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06B8" w:rsidRDefault="00EE6F0F">
      <w:pPr>
        <w:pStyle w:val="Heading1"/>
        <w:spacing w:before="36"/>
        <w:ind w:left="157" w:firstLine="0"/>
      </w:pPr>
      <w:bookmarkStart w:id="0" w:name="_GoBack"/>
      <w:bookmarkEnd w:id="0"/>
      <w:r>
        <w:t>DEPARTMENT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ECONOMICS</w:t>
      </w:r>
      <w:r>
        <w:rPr>
          <w:spacing w:val="-4"/>
        </w:rPr>
        <w:t xml:space="preserve"> </w:t>
      </w:r>
      <w:r>
        <w:t>1000</w:t>
      </w:r>
      <w:r>
        <w:rPr>
          <w:spacing w:val="-4"/>
        </w:rPr>
        <w:t xml:space="preserve"> </w:t>
      </w:r>
      <w:r>
        <w:t>MCQs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ADMISSION</w:t>
      </w:r>
      <w:r>
        <w:rPr>
          <w:spacing w:val="-4"/>
        </w:rPr>
        <w:t xml:space="preserve"> </w:t>
      </w:r>
      <w:r>
        <w:t>TEST</w:t>
      </w:r>
      <w:r>
        <w:rPr>
          <w:spacing w:val="-4"/>
        </w:rPr>
        <w:t xml:space="preserve"> </w:t>
      </w:r>
      <w:r>
        <w:t>M.PHIL</w:t>
      </w:r>
      <w:r>
        <w:rPr>
          <w:spacing w:val="-4"/>
        </w:rPr>
        <w:t xml:space="preserve"> </w:t>
      </w:r>
      <w:r>
        <w:rPr>
          <w:spacing w:val="-2"/>
        </w:rPr>
        <w:t>ECONOMICS</w:t>
      </w:r>
    </w:p>
    <w:p w:rsidR="003C06B8" w:rsidRDefault="003C06B8">
      <w:pPr>
        <w:pStyle w:val="BodyText"/>
        <w:spacing w:before="46"/>
        <w:ind w:left="0" w:firstLine="0"/>
        <w:rPr>
          <w:b/>
        </w:rPr>
      </w:pPr>
    </w:p>
    <w:p w:rsidR="003C06B8" w:rsidRDefault="00EE6F0F">
      <w:pPr>
        <w:pStyle w:val="ListParagraph"/>
        <w:numPr>
          <w:ilvl w:val="0"/>
          <w:numId w:val="180"/>
        </w:numPr>
        <w:tabs>
          <w:tab w:val="left" w:pos="405"/>
        </w:tabs>
        <w:spacing w:before="1"/>
        <w:ind w:left="405" w:hanging="248"/>
        <w:rPr>
          <w:sz w:val="24"/>
        </w:rPr>
      </w:pPr>
      <w:r>
        <w:rPr>
          <w:sz w:val="24"/>
        </w:rPr>
        <w:t>Over</w:t>
      </w:r>
      <w:r>
        <w:rPr>
          <w:spacing w:val="-3"/>
          <w:sz w:val="24"/>
        </w:rPr>
        <w:t xml:space="preserve"> </w:t>
      </w:r>
      <w:r>
        <w:rPr>
          <w:sz w:val="24"/>
        </w:rPr>
        <w:t>time,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economic</w:t>
      </w:r>
      <w:r>
        <w:rPr>
          <w:spacing w:val="-3"/>
          <w:sz w:val="24"/>
        </w:rPr>
        <w:t xml:space="preserve"> </w:t>
      </w:r>
      <w:r>
        <w:rPr>
          <w:sz w:val="24"/>
        </w:rPr>
        <w:t>interdependence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nations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has:</w:t>
      </w:r>
    </w:p>
    <w:p w:rsidR="003C06B8" w:rsidRDefault="003C06B8">
      <w:pPr>
        <w:pStyle w:val="BodyText"/>
        <w:spacing w:before="10"/>
        <w:ind w:left="0" w:firstLine="0"/>
        <w:rPr>
          <w:sz w:val="5"/>
        </w:rPr>
      </w:pPr>
    </w:p>
    <w:tbl>
      <w:tblPr>
        <w:tblW w:w="0" w:type="auto"/>
        <w:tblInd w:w="83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25"/>
        <w:gridCol w:w="1215"/>
        <w:gridCol w:w="1468"/>
      </w:tblGrid>
      <w:tr w:rsidR="003C06B8">
        <w:trPr>
          <w:trHeight w:val="278"/>
        </w:trPr>
        <w:tc>
          <w:tcPr>
            <w:tcW w:w="3625" w:type="dxa"/>
          </w:tcPr>
          <w:p w:rsidR="003C06B8" w:rsidRDefault="00EE6F0F">
            <w:pPr>
              <w:pStyle w:val="TableParagraph"/>
              <w:tabs>
                <w:tab w:val="left" w:pos="769"/>
              </w:tabs>
              <w:spacing w:line="244" w:lineRule="exact"/>
              <w:ind w:left="50"/>
              <w:rPr>
                <w:sz w:val="24"/>
              </w:rPr>
            </w:pPr>
            <w:r>
              <w:rPr>
                <w:b/>
                <w:spacing w:val="-5"/>
                <w:sz w:val="24"/>
              </w:rPr>
              <w:t>A)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24"/>
              </w:rPr>
              <w:t>Grown</w:t>
            </w:r>
          </w:p>
        </w:tc>
        <w:tc>
          <w:tcPr>
            <w:tcW w:w="1215" w:type="dxa"/>
          </w:tcPr>
          <w:p w:rsidR="003C06B8" w:rsidRDefault="00EE6F0F">
            <w:pPr>
              <w:pStyle w:val="TableParagraph"/>
              <w:spacing w:line="244" w:lineRule="exact"/>
              <w:ind w:right="26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B)</w:t>
            </w:r>
          </w:p>
        </w:tc>
        <w:tc>
          <w:tcPr>
            <w:tcW w:w="1468" w:type="dxa"/>
          </w:tcPr>
          <w:p w:rsidR="003C06B8" w:rsidRDefault="00EE6F0F">
            <w:pPr>
              <w:pStyle w:val="TableParagraph"/>
              <w:spacing w:line="244" w:lineRule="exact"/>
              <w:ind w:left="250"/>
              <w:rPr>
                <w:sz w:val="24"/>
              </w:rPr>
            </w:pPr>
            <w:r>
              <w:rPr>
                <w:spacing w:val="-2"/>
                <w:sz w:val="24"/>
              </w:rPr>
              <w:t>Diminished</w:t>
            </w:r>
          </w:p>
        </w:tc>
      </w:tr>
      <w:tr w:rsidR="003C06B8">
        <w:trPr>
          <w:trHeight w:val="278"/>
        </w:trPr>
        <w:tc>
          <w:tcPr>
            <w:tcW w:w="3625" w:type="dxa"/>
          </w:tcPr>
          <w:p w:rsidR="003C06B8" w:rsidRDefault="00EE6F0F">
            <w:pPr>
              <w:pStyle w:val="TableParagraph"/>
              <w:tabs>
                <w:tab w:val="left" w:pos="769"/>
              </w:tabs>
              <w:spacing w:line="258" w:lineRule="exact"/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t>C)</w:t>
            </w:r>
            <w:r>
              <w:rPr>
                <w:sz w:val="24"/>
              </w:rPr>
              <w:tab/>
              <w:t>Remained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unchanged</w:t>
            </w:r>
          </w:p>
        </w:tc>
        <w:tc>
          <w:tcPr>
            <w:tcW w:w="1215" w:type="dxa"/>
          </w:tcPr>
          <w:p w:rsidR="003C06B8" w:rsidRDefault="00EE6F0F">
            <w:pPr>
              <w:pStyle w:val="TableParagraph"/>
              <w:spacing w:line="258" w:lineRule="exact"/>
              <w:ind w:right="2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D)</w:t>
            </w:r>
          </w:p>
        </w:tc>
        <w:tc>
          <w:tcPr>
            <w:tcW w:w="1468" w:type="dxa"/>
          </w:tcPr>
          <w:p w:rsidR="003C06B8" w:rsidRDefault="00EE6F0F">
            <w:pPr>
              <w:pStyle w:val="TableParagraph"/>
              <w:spacing w:line="258" w:lineRule="exact"/>
              <w:ind w:left="250"/>
              <w:rPr>
                <w:sz w:val="24"/>
              </w:rPr>
            </w:pPr>
            <w:r>
              <w:rPr>
                <w:sz w:val="24"/>
              </w:rPr>
              <w:t>Can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not </w:t>
            </w:r>
            <w:r>
              <w:rPr>
                <w:spacing w:val="-4"/>
                <w:sz w:val="24"/>
              </w:rPr>
              <w:t>say.</w:t>
            </w:r>
          </w:p>
        </w:tc>
      </w:tr>
    </w:tbl>
    <w:p w:rsidR="003C06B8" w:rsidRDefault="00EE6F0F">
      <w:pPr>
        <w:pStyle w:val="ListParagraph"/>
        <w:numPr>
          <w:ilvl w:val="0"/>
          <w:numId w:val="180"/>
        </w:numPr>
        <w:tabs>
          <w:tab w:val="left" w:pos="405"/>
        </w:tabs>
        <w:spacing w:before="28"/>
        <w:ind w:left="405" w:hanging="248"/>
        <w:rPr>
          <w:sz w:val="24"/>
        </w:rPr>
      </w:pP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rough</w:t>
      </w:r>
      <w:r>
        <w:rPr>
          <w:spacing w:val="-2"/>
          <w:sz w:val="24"/>
        </w:rPr>
        <w:t xml:space="preserve"> </w:t>
      </w:r>
      <w:r>
        <w:rPr>
          <w:sz w:val="24"/>
        </w:rPr>
        <w:t>measure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degree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economic</w:t>
      </w:r>
      <w:r>
        <w:rPr>
          <w:spacing w:val="-3"/>
          <w:sz w:val="24"/>
        </w:rPr>
        <w:t xml:space="preserve"> </w:t>
      </w:r>
      <w:r>
        <w:rPr>
          <w:sz w:val="24"/>
        </w:rPr>
        <w:t>interdependence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nation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given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by:</w:t>
      </w:r>
    </w:p>
    <w:p w:rsidR="003C06B8" w:rsidRDefault="00EE6F0F">
      <w:pPr>
        <w:pStyle w:val="ListParagraph"/>
        <w:numPr>
          <w:ilvl w:val="1"/>
          <w:numId w:val="180"/>
        </w:numPr>
        <w:tabs>
          <w:tab w:val="left" w:pos="1597"/>
          <w:tab w:val="left" w:pos="5917"/>
        </w:tabs>
        <w:spacing w:before="23"/>
        <w:ind w:left="1597"/>
        <w:rPr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size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nations'</w:t>
      </w:r>
      <w:r>
        <w:rPr>
          <w:spacing w:val="-2"/>
          <w:sz w:val="24"/>
        </w:rPr>
        <w:t xml:space="preserve"> </w:t>
      </w:r>
      <w:r>
        <w:rPr>
          <w:sz w:val="24"/>
        </w:rPr>
        <w:t>population.</w:t>
      </w:r>
      <w:r>
        <w:rPr>
          <w:spacing w:val="36"/>
          <w:sz w:val="24"/>
        </w:rPr>
        <w:t xml:space="preserve">  </w:t>
      </w:r>
      <w:r>
        <w:rPr>
          <w:spacing w:val="-5"/>
          <w:sz w:val="24"/>
        </w:rPr>
        <w:t>B)</w:t>
      </w:r>
      <w:r>
        <w:rPr>
          <w:sz w:val="24"/>
        </w:rPr>
        <w:tab/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ratio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its</w:t>
      </w:r>
      <w:r>
        <w:rPr>
          <w:spacing w:val="-2"/>
          <w:sz w:val="24"/>
        </w:rPr>
        <w:t xml:space="preserve"> </w:t>
      </w:r>
      <w:r>
        <w:rPr>
          <w:sz w:val="24"/>
        </w:rPr>
        <w:t>population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its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GDP.</w:t>
      </w:r>
    </w:p>
    <w:p w:rsidR="003C06B8" w:rsidRDefault="00EE6F0F">
      <w:pPr>
        <w:pStyle w:val="ListParagraph"/>
        <w:numPr>
          <w:ilvl w:val="0"/>
          <w:numId w:val="179"/>
        </w:numPr>
        <w:tabs>
          <w:tab w:val="left" w:pos="1597"/>
        </w:tabs>
        <w:spacing w:before="23"/>
        <w:ind w:left="1597"/>
        <w:rPr>
          <w:b/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ratio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nation's</w:t>
      </w:r>
      <w:r>
        <w:rPr>
          <w:spacing w:val="-1"/>
          <w:sz w:val="24"/>
        </w:rPr>
        <w:t xml:space="preserve"> </w:t>
      </w:r>
      <w:r>
        <w:rPr>
          <w:sz w:val="24"/>
        </w:rPr>
        <w:t>imports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exports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its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GDP.</w:t>
      </w:r>
    </w:p>
    <w:p w:rsidR="003C06B8" w:rsidRDefault="00EE6F0F">
      <w:pPr>
        <w:pStyle w:val="ListParagraph"/>
        <w:numPr>
          <w:ilvl w:val="0"/>
          <w:numId w:val="179"/>
        </w:numPr>
        <w:tabs>
          <w:tab w:val="left" w:pos="1597"/>
          <w:tab w:val="left" w:pos="5197"/>
          <w:tab w:val="left" w:pos="5917"/>
        </w:tabs>
        <w:spacing w:before="24"/>
        <w:ind w:left="1597"/>
        <w:rPr>
          <w:sz w:val="24"/>
        </w:rPr>
      </w:pPr>
      <w:r>
        <w:rPr>
          <w:sz w:val="24"/>
        </w:rPr>
        <w:t>All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of the </w:t>
      </w:r>
      <w:r>
        <w:rPr>
          <w:spacing w:val="-2"/>
          <w:sz w:val="24"/>
        </w:rPr>
        <w:t>above.</w:t>
      </w:r>
      <w:r>
        <w:rPr>
          <w:sz w:val="24"/>
        </w:rPr>
        <w:tab/>
      </w:r>
      <w:r>
        <w:rPr>
          <w:spacing w:val="-5"/>
          <w:sz w:val="24"/>
        </w:rPr>
        <w:t>E)</w:t>
      </w:r>
      <w:r>
        <w:rPr>
          <w:sz w:val="24"/>
        </w:rPr>
        <w:tab/>
        <w:t>None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of the </w:t>
      </w:r>
      <w:r>
        <w:rPr>
          <w:spacing w:val="-2"/>
          <w:sz w:val="24"/>
        </w:rPr>
        <w:t>above.</w:t>
      </w:r>
    </w:p>
    <w:p w:rsidR="003C06B8" w:rsidRDefault="00EE6F0F">
      <w:pPr>
        <w:pStyle w:val="ListParagraph"/>
        <w:numPr>
          <w:ilvl w:val="0"/>
          <w:numId w:val="180"/>
        </w:numPr>
        <w:tabs>
          <w:tab w:val="left" w:pos="405"/>
        </w:tabs>
        <w:spacing w:before="23"/>
        <w:ind w:left="405" w:hanging="248"/>
        <w:rPr>
          <w:sz w:val="24"/>
        </w:rPr>
      </w:pPr>
      <w:r>
        <w:rPr>
          <w:sz w:val="24"/>
        </w:rPr>
        <w:t>Economic</w:t>
      </w:r>
      <w:r>
        <w:rPr>
          <w:spacing w:val="-7"/>
          <w:sz w:val="24"/>
        </w:rPr>
        <w:t xml:space="preserve"> </w:t>
      </w:r>
      <w:r>
        <w:rPr>
          <w:sz w:val="24"/>
        </w:rPr>
        <w:t>interdependence</w:t>
      </w:r>
      <w:r>
        <w:rPr>
          <w:spacing w:val="-6"/>
          <w:sz w:val="24"/>
        </w:rPr>
        <w:t xml:space="preserve"> </w:t>
      </w:r>
      <w:r>
        <w:rPr>
          <w:sz w:val="24"/>
        </w:rPr>
        <w:t>is</w:t>
      </w:r>
      <w:r>
        <w:rPr>
          <w:spacing w:val="-7"/>
          <w:sz w:val="24"/>
        </w:rPr>
        <w:t xml:space="preserve"> </w:t>
      </w:r>
      <w:r>
        <w:rPr>
          <w:sz w:val="24"/>
        </w:rPr>
        <w:t>greater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for:</w:t>
      </w:r>
    </w:p>
    <w:p w:rsidR="003C06B8" w:rsidRDefault="00EE6F0F">
      <w:pPr>
        <w:pStyle w:val="ListParagraph"/>
        <w:numPr>
          <w:ilvl w:val="1"/>
          <w:numId w:val="180"/>
        </w:numPr>
        <w:tabs>
          <w:tab w:val="left" w:pos="1597"/>
          <w:tab w:val="left" w:pos="5197"/>
          <w:tab w:val="left" w:pos="5917"/>
        </w:tabs>
        <w:spacing w:before="23"/>
        <w:ind w:left="1597"/>
        <w:rPr>
          <w:b/>
          <w:sz w:val="24"/>
        </w:rPr>
      </w:pPr>
      <w:r>
        <w:rPr>
          <w:sz w:val="24"/>
        </w:rPr>
        <w:t xml:space="preserve">Small </w:t>
      </w:r>
      <w:r>
        <w:rPr>
          <w:spacing w:val="-2"/>
          <w:sz w:val="24"/>
        </w:rPr>
        <w:t>nations</w:t>
      </w:r>
      <w:r>
        <w:rPr>
          <w:sz w:val="24"/>
        </w:rPr>
        <w:tab/>
      </w:r>
      <w:r>
        <w:rPr>
          <w:spacing w:val="-5"/>
          <w:sz w:val="24"/>
        </w:rPr>
        <w:t>B)</w:t>
      </w:r>
      <w:r>
        <w:rPr>
          <w:sz w:val="24"/>
        </w:rPr>
        <w:tab/>
      </w:r>
      <w:r>
        <w:rPr>
          <w:sz w:val="24"/>
        </w:rPr>
        <w:t>Large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nations</w:t>
      </w:r>
    </w:p>
    <w:p w:rsidR="003C06B8" w:rsidRDefault="00EE6F0F">
      <w:pPr>
        <w:pStyle w:val="BodyText"/>
        <w:tabs>
          <w:tab w:val="left" w:pos="1597"/>
          <w:tab w:val="left" w:pos="5197"/>
          <w:tab w:val="left" w:pos="5917"/>
        </w:tabs>
        <w:spacing w:before="23"/>
        <w:ind w:left="877" w:firstLine="0"/>
      </w:pPr>
      <w:r>
        <w:rPr>
          <w:spacing w:val="-5"/>
        </w:rPr>
        <w:t>C)</w:t>
      </w:r>
      <w:r>
        <w:tab/>
        <w:t>Developed</w:t>
      </w:r>
      <w:r>
        <w:rPr>
          <w:spacing w:val="-5"/>
        </w:rPr>
        <w:t xml:space="preserve"> </w:t>
      </w:r>
      <w:r>
        <w:rPr>
          <w:spacing w:val="-2"/>
        </w:rPr>
        <w:t>nations</w:t>
      </w:r>
      <w:r>
        <w:tab/>
      </w:r>
      <w:r>
        <w:rPr>
          <w:spacing w:val="-5"/>
        </w:rPr>
        <w:t>D)</w:t>
      </w:r>
      <w:r>
        <w:tab/>
        <w:t>Developing</w:t>
      </w:r>
      <w:r>
        <w:rPr>
          <w:spacing w:val="-7"/>
        </w:rPr>
        <w:t xml:space="preserve"> </w:t>
      </w:r>
      <w:r>
        <w:rPr>
          <w:spacing w:val="-2"/>
        </w:rPr>
        <w:t>nations</w:t>
      </w:r>
    </w:p>
    <w:p w:rsidR="003C06B8" w:rsidRDefault="00EE6F0F">
      <w:pPr>
        <w:pStyle w:val="ListParagraph"/>
        <w:numPr>
          <w:ilvl w:val="0"/>
          <w:numId w:val="180"/>
        </w:numPr>
        <w:tabs>
          <w:tab w:val="left" w:pos="405"/>
        </w:tabs>
        <w:spacing w:before="23"/>
        <w:ind w:left="405" w:hanging="248"/>
        <w:rPr>
          <w:sz w:val="24"/>
        </w:rPr>
      </w:pPr>
      <w:r>
        <w:rPr>
          <w:sz w:val="24"/>
        </w:rPr>
        <w:t>International</w:t>
      </w:r>
      <w:r>
        <w:rPr>
          <w:spacing w:val="-4"/>
          <w:sz w:val="24"/>
        </w:rPr>
        <w:t xml:space="preserve"> </w:t>
      </w:r>
      <w:r>
        <w:rPr>
          <w:sz w:val="24"/>
        </w:rPr>
        <w:t>economics</w:t>
      </w:r>
      <w:r>
        <w:rPr>
          <w:spacing w:val="-4"/>
          <w:sz w:val="24"/>
        </w:rPr>
        <w:t xml:space="preserve"> </w:t>
      </w:r>
      <w:r>
        <w:rPr>
          <w:sz w:val="24"/>
        </w:rPr>
        <w:t>deals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with:</w:t>
      </w:r>
    </w:p>
    <w:p w:rsidR="003C06B8" w:rsidRDefault="00EE6F0F">
      <w:pPr>
        <w:pStyle w:val="ListParagraph"/>
        <w:numPr>
          <w:ilvl w:val="1"/>
          <w:numId w:val="180"/>
        </w:numPr>
        <w:tabs>
          <w:tab w:val="left" w:pos="1597"/>
        </w:tabs>
        <w:spacing w:before="24"/>
        <w:ind w:left="1597"/>
        <w:rPr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flow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goods,</w:t>
      </w:r>
      <w:r>
        <w:rPr>
          <w:spacing w:val="-1"/>
          <w:sz w:val="24"/>
        </w:rPr>
        <w:t xml:space="preserve"> </w:t>
      </w:r>
      <w:r>
        <w:rPr>
          <w:sz w:val="24"/>
        </w:rPr>
        <w:t>services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payments</w:t>
      </w:r>
      <w:r>
        <w:rPr>
          <w:spacing w:val="-1"/>
          <w:sz w:val="24"/>
        </w:rPr>
        <w:t xml:space="preserve"> </w:t>
      </w:r>
      <w:r>
        <w:rPr>
          <w:sz w:val="24"/>
        </w:rPr>
        <w:t>among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nations.</w:t>
      </w:r>
    </w:p>
    <w:p w:rsidR="003C06B8" w:rsidRDefault="00EE6F0F">
      <w:pPr>
        <w:pStyle w:val="ListParagraph"/>
        <w:numPr>
          <w:ilvl w:val="1"/>
          <w:numId w:val="180"/>
        </w:numPr>
        <w:tabs>
          <w:tab w:val="left" w:pos="1597"/>
        </w:tabs>
        <w:spacing w:before="23"/>
        <w:ind w:left="1597"/>
        <w:rPr>
          <w:sz w:val="24"/>
        </w:rPr>
      </w:pPr>
      <w:r>
        <w:rPr>
          <w:sz w:val="24"/>
        </w:rPr>
        <w:t>Policies</w:t>
      </w:r>
      <w:r>
        <w:rPr>
          <w:spacing w:val="-5"/>
          <w:sz w:val="24"/>
        </w:rPr>
        <w:t xml:space="preserve"> </w:t>
      </w:r>
      <w:r>
        <w:rPr>
          <w:sz w:val="24"/>
        </w:rPr>
        <w:t>directed</w:t>
      </w:r>
      <w:r>
        <w:rPr>
          <w:spacing w:val="-2"/>
          <w:sz w:val="24"/>
        </w:rPr>
        <w:t xml:space="preserve"> </w:t>
      </w:r>
      <w:r>
        <w:rPr>
          <w:sz w:val="24"/>
        </w:rPr>
        <w:t>at</w:t>
      </w:r>
      <w:r>
        <w:rPr>
          <w:spacing w:val="-2"/>
          <w:sz w:val="24"/>
        </w:rPr>
        <w:t xml:space="preserve"> </w:t>
      </w:r>
      <w:r>
        <w:rPr>
          <w:sz w:val="24"/>
        </w:rPr>
        <w:t>regulating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flow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goods,</w:t>
      </w:r>
      <w:r>
        <w:rPr>
          <w:spacing w:val="-2"/>
          <w:sz w:val="24"/>
        </w:rPr>
        <w:t xml:space="preserve"> </w:t>
      </w:r>
      <w:r>
        <w:rPr>
          <w:sz w:val="24"/>
        </w:rPr>
        <w:t>services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payments.</w:t>
      </w:r>
    </w:p>
    <w:p w:rsidR="003C06B8" w:rsidRDefault="00EE6F0F">
      <w:pPr>
        <w:pStyle w:val="ListParagraph"/>
        <w:numPr>
          <w:ilvl w:val="1"/>
          <w:numId w:val="180"/>
        </w:numPr>
        <w:tabs>
          <w:tab w:val="left" w:pos="1597"/>
        </w:tabs>
        <w:spacing w:before="23" w:line="259" w:lineRule="auto"/>
        <w:ind w:left="1597" w:right="288"/>
        <w:rPr>
          <w:sz w:val="24"/>
        </w:rPr>
      </w:pP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effects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policies</w:t>
      </w:r>
      <w:r>
        <w:rPr>
          <w:spacing w:val="-7"/>
          <w:sz w:val="24"/>
        </w:rPr>
        <w:t xml:space="preserve"> </w:t>
      </w:r>
      <w:r>
        <w:rPr>
          <w:sz w:val="24"/>
        </w:rPr>
        <w:t>affecting</w:t>
      </w:r>
      <w:r>
        <w:rPr>
          <w:spacing w:val="-7"/>
          <w:sz w:val="24"/>
        </w:rPr>
        <w:t xml:space="preserve"> </w:t>
      </w:r>
      <w:r>
        <w:rPr>
          <w:sz w:val="24"/>
        </w:rPr>
        <w:t>international</w:t>
      </w:r>
      <w:r>
        <w:rPr>
          <w:spacing w:val="-7"/>
          <w:sz w:val="24"/>
        </w:rPr>
        <w:t xml:space="preserve"> </w:t>
      </w:r>
      <w:r>
        <w:rPr>
          <w:sz w:val="24"/>
        </w:rPr>
        <w:t>trade</w:t>
      </w:r>
      <w:r>
        <w:rPr>
          <w:spacing w:val="-7"/>
          <w:sz w:val="24"/>
        </w:rPr>
        <w:t xml:space="preserve"> </w:t>
      </w:r>
      <w:r>
        <w:rPr>
          <w:sz w:val="24"/>
        </w:rPr>
        <w:t>and</w:t>
      </w:r>
      <w:r>
        <w:rPr>
          <w:spacing w:val="-7"/>
          <w:sz w:val="24"/>
        </w:rPr>
        <w:t xml:space="preserve"> </w:t>
      </w:r>
      <w:r>
        <w:rPr>
          <w:sz w:val="24"/>
        </w:rPr>
        <w:t>finance</w:t>
      </w:r>
      <w:r>
        <w:rPr>
          <w:spacing w:val="-7"/>
          <w:sz w:val="24"/>
        </w:rPr>
        <w:t xml:space="preserve"> </w:t>
      </w:r>
      <w:r>
        <w:rPr>
          <w:sz w:val="24"/>
        </w:rPr>
        <w:t>on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welfare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the </w:t>
      </w:r>
      <w:r>
        <w:rPr>
          <w:spacing w:val="-2"/>
          <w:sz w:val="24"/>
        </w:rPr>
        <w:t>nation.</w:t>
      </w:r>
    </w:p>
    <w:p w:rsidR="003C06B8" w:rsidRDefault="00EE6F0F">
      <w:pPr>
        <w:pStyle w:val="ListParagraph"/>
        <w:numPr>
          <w:ilvl w:val="1"/>
          <w:numId w:val="180"/>
        </w:numPr>
        <w:tabs>
          <w:tab w:val="left" w:pos="1597"/>
        </w:tabs>
        <w:spacing w:line="292" w:lineRule="exact"/>
        <w:ind w:left="1597"/>
        <w:rPr>
          <w:b/>
          <w:sz w:val="24"/>
        </w:rPr>
      </w:pPr>
      <w:r>
        <w:rPr>
          <w:sz w:val="24"/>
        </w:rPr>
        <w:t>All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of the </w:t>
      </w:r>
      <w:r>
        <w:rPr>
          <w:spacing w:val="-2"/>
          <w:sz w:val="24"/>
        </w:rPr>
        <w:t>above.</w:t>
      </w:r>
    </w:p>
    <w:p w:rsidR="003C06B8" w:rsidRDefault="00EE6F0F">
      <w:pPr>
        <w:pStyle w:val="ListParagraph"/>
        <w:numPr>
          <w:ilvl w:val="0"/>
          <w:numId w:val="180"/>
        </w:numPr>
        <w:tabs>
          <w:tab w:val="left" w:pos="405"/>
        </w:tabs>
        <w:spacing w:before="23"/>
        <w:ind w:left="405" w:hanging="248"/>
        <w:rPr>
          <w:sz w:val="24"/>
        </w:rPr>
      </w:pPr>
      <w:r>
        <w:rPr>
          <w:sz w:val="24"/>
        </w:rPr>
        <w:t>International</w:t>
      </w:r>
      <w:r>
        <w:rPr>
          <w:spacing w:val="-8"/>
          <w:sz w:val="24"/>
        </w:rPr>
        <w:t xml:space="preserve"> </w:t>
      </w:r>
      <w:r>
        <w:rPr>
          <w:sz w:val="24"/>
        </w:rPr>
        <w:t>trade</w:t>
      </w:r>
      <w:r>
        <w:rPr>
          <w:spacing w:val="-8"/>
          <w:sz w:val="24"/>
        </w:rPr>
        <w:t xml:space="preserve"> </w:t>
      </w:r>
      <w:r>
        <w:rPr>
          <w:sz w:val="24"/>
        </w:rPr>
        <w:t>theory</w:t>
      </w:r>
      <w:r>
        <w:rPr>
          <w:spacing w:val="-8"/>
          <w:sz w:val="24"/>
        </w:rPr>
        <w:t xml:space="preserve"> </w:t>
      </w:r>
      <w:r>
        <w:rPr>
          <w:sz w:val="24"/>
        </w:rPr>
        <w:t>refers</w:t>
      </w:r>
      <w:r>
        <w:rPr>
          <w:spacing w:val="-7"/>
          <w:sz w:val="24"/>
        </w:rPr>
        <w:t xml:space="preserve"> </w:t>
      </w:r>
      <w:r>
        <w:rPr>
          <w:spacing w:val="-5"/>
          <w:sz w:val="24"/>
        </w:rPr>
        <w:t>to:</w:t>
      </w:r>
    </w:p>
    <w:p w:rsidR="003C06B8" w:rsidRDefault="00EE6F0F">
      <w:pPr>
        <w:pStyle w:val="ListParagraph"/>
        <w:numPr>
          <w:ilvl w:val="1"/>
          <w:numId w:val="180"/>
        </w:numPr>
        <w:tabs>
          <w:tab w:val="left" w:pos="1597"/>
        </w:tabs>
        <w:spacing w:before="23"/>
        <w:ind w:left="1597"/>
        <w:rPr>
          <w:b/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microeconomic</w:t>
      </w:r>
      <w:r>
        <w:rPr>
          <w:spacing w:val="-3"/>
          <w:sz w:val="24"/>
        </w:rPr>
        <w:t xml:space="preserve"> </w:t>
      </w:r>
      <w:r>
        <w:rPr>
          <w:sz w:val="24"/>
        </w:rPr>
        <w:t>aspects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international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trade.</w:t>
      </w:r>
    </w:p>
    <w:p w:rsidR="003C06B8" w:rsidRDefault="00EE6F0F">
      <w:pPr>
        <w:pStyle w:val="ListParagraph"/>
        <w:numPr>
          <w:ilvl w:val="1"/>
          <w:numId w:val="180"/>
        </w:numPr>
        <w:tabs>
          <w:tab w:val="left" w:pos="1597"/>
        </w:tabs>
        <w:spacing w:before="24"/>
        <w:ind w:left="1597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macroeconomic</w:t>
      </w:r>
      <w:r>
        <w:rPr>
          <w:spacing w:val="-3"/>
          <w:sz w:val="24"/>
        </w:rPr>
        <w:t xml:space="preserve"> </w:t>
      </w:r>
      <w:r>
        <w:rPr>
          <w:sz w:val="24"/>
        </w:rPr>
        <w:t>aspects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international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trade.</w:t>
      </w:r>
    </w:p>
    <w:p w:rsidR="003C06B8" w:rsidRDefault="00EE6F0F">
      <w:pPr>
        <w:pStyle w:val="ListParagraph"/>
        <w:numPr>
          <w:ilvl w:val="1"/>
          <w:numId w:val="180"/>
        </w:numPr>
        <w:tabs>
          <w:tab w:val="left" w:pos="1597"/>
        </w:tabs>
        <w:spacing w:before="23"/>
        <w:ind w:left="1597"/>
        <w:rPr>
          <w:sz w:val="24"/>
        </w:rPr>
      </w:pPr>
      <w:r>
        <w:rPr>
          <w:sz w:val="24"/>
        </w:rPr>
        <w:t>Open-economy</w:t>
      </w:r>
      <w:r>
        <w:rPr>
          <w:spacing w:val="-6"/>
          <w:sz w:val="24"/>
        </w:rPr>
        <w:t xml:space="preserve"> </w:t>
      </w:r>
      <w:r>
        <w:rPr>
          <w:sz w:val="24"/>
        </w:rPr>
        <w:t>macroeconomics</w:t>
      </w:r>
      <w:r>
        <w:rPr>
          <w:spacing w:val="-5"/>
          <w:sz w:val="24"/>
        </w:rPr>
        <w:t xml:space="preserve"> </w:t>
      </w:r>
      <w:r>
        <w:rPr>
          <w:sz w:val="24"/>
        </w:rPr>
        <w:t>or</w:t>
      </w:r>
      <w:r>
        <w:rPr>
          <w:spacing w:val="-6"/>
          <w:sz w:val="24"/>
        </w:rPr>
        <w:t xml:space="preserve"> </w:t>
      </w:r>
      <w:r>
        <w:rPr>
          <w:sz w:val="24"/>
        </w:rPr>
        <w:t>intern</w:t>
      </w:r>
      <w:r>
        <w:rPr>
          <w:sz w:val="24"/>
        </w:rPr>
        <w:t>ational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finance.</w:t>
      </w:r>
    </w:p>
    <w:p w:rsidR="003C06B8" w:rsidRDefault="00EE6F0F">
      <w:pPr>
        <w:pStyle w:val="ListParagraph"/>
        <w:numPr>
          <w:ilvl w:val="1"/>
          <w:numId w:val="180"/>
        </w:numPr>
        <w:tabs>
          <w:tab w:val="left" w:pos="1597"/>
        </w:tabs>
        <w:spacing w:before="23"/>
        <w:ind w:left="1597"/>
        <w:rPr>
          <w:sz w:val="24"/>
        </w:rPr>
      </w:pPr>
      <w:r>
        <w:rPr>
          <w:sz w:val="24"/>
        </w:rPr>
        <w:t>All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of the </w:t>
      </w:r>
      <w:r>
        <w:rPr>
          <w:spacing w:val="-2"/>
          <w:sz w:val="24"/>
        </w:rPr>
        <w:t>above.</w:t>
      </w:r>
    </w:p>
    <w:p w:rsidR="003C06B8" w:rsidRDefault="00EE6F0F">
      <w:pPr>
        <w:pStyle w:val="ListParagraph"/>
        <w:numPr>
          <w:ilvl w:val="0"/>
          <w:numId w:val="180"/>
        </w:numPr>
        <w:tabs>
          <w:tab w:val="left" w:pos="405"/>
        </w:tabs>
        <w:spacing w:before="23"/>
        <w:ind w:left="405" w:hanging="248"/>
        <w:rPr>
          <w:sz w:val="24"/>
        </w:rPr>
      </w:pPr>
      <w:r>
        <w:rPr>
          <w:sz w:val="24"/>
        </w:rPr>
        <w:t>Which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following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not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subject</w:t>
      </w:r>
      <w:r>
        <w:rPr>
          <w:spacing w:val="-2"/>
          <w:sz w:val="24"/>
        </w:rPr>
        <w:t xml:space="preserve"> </w:t>
      </w:r>
      <w:r>
        <w:rPr>
          <w:sz w:val="24"/>
        </w:rPr>
        <w:t>matter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international</w:t>
      </w:r>
      <w:r>
        <w:rPr>
          <w:spacing w:val="-2"/>
          <w:sz w:val="24"/>
        </w:rPr>
        <w:t xml:space="preserve"> finance?</w:t>
      </w:r>
    </w:p>
    <w:p w:rsidR="003C06B8" w:rsidRDefault="003C06B8">
      <w:pPr>
        <w:pStyle w:val="BodyText"/>
        <w:spacing w:before="11"/>
        <w:ind w:left="0" w:firstLine="0"/>
        <w:rPr>
          <w:sz w:val="5"/>
        </w:rPr>
      </w:pP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67"/>
        <w:gridCol w:w="593"/>
        <w:gridCol w:w="3709"/>
      </w:tblGrid>
      <w:tr w:rsidR="003C06B8">
        <w:trPr>
          <w:trHeight w:val="278"/>
        </w:trPr>
        <w:tc>
          <w:tcPr>
            <w:tcW w:w="4967" w:type="dxa"/>
          </w:tcPr>
          <w:p w:rsidR="003C06B8" w:rsidRDefault="00EE6F0F">
            <w:pPr>
              <w:pStyle w:val="TableParagraph"/>
              <w:tabs>
                <w:tab w:val="left" w:pos="1489"/>
              </w:tabs>
              <w:spacing w:line="244" w:lineRule="exact"/>
              <w:ind w:left="770"/>
              <w:rPr>
                <w:sz w:val="24"/>
              </w:rPr>
            </w:pPr>
            <w:r>
              <w:rPr>
                <w:spacing w:val="-5"/>
                <w:sz w:val="24"/>
              </w:rPr>
              <w:t>A)</w:t>
            </w:r>
            <w:r>
              <w:rPr>
                <w:sz w:val="24"/>
              </w:rPr>
              <w:tab/>
              <w:t>Foreign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exchange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markets.</w:t>
            </w:r>
          </w:p>
        </w:tc>
        <w:tc>
          <w:tcPr>
            <w:tcW w:w="593" w:type="dxa"/>
          </w:tcPr>
          <w:p w:rsidR="003C06B8" w:rsidRDefault="00EE6F0F">
            <w:pPr>
              <w:pStyle w:val="TableParagraph"/>
              <w:spacing w:line="244" w:lineRule="exact"/>
              <w:ind w:right="1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B)</w:t>
            </w:r>
          </w:p>
        </w:tc>
        <w:tc>
          <w:tcPr>
            <w:tcW w:w="3709" w:type="dxa"/>
          </w:tcPr>
          <w:p w:rsidR="003C06B8" w:rsidRDefault="00EE6F0F">
            <w:pPr>
              <w:pStyle w:val="TableParagraph"/>
              <w:spacing w:line="244" w:lineRule="exact"/>
              <w:ind w:left="250"/>
              <w:rPr>
                <w:sz w:val="24"/>
              </w:rPr>
            </w:pPr>
            <w:r>
              <w:rPr>
                <w:sz w:val="24"/>
              </w:rPr>
              <w:t xml:space="preserve">The balance of </w:t>
            </w:r>
            <w:r>
              <w:rPr>
                <w:spacing w:val="-2"/>
                <w:sz w:val="24"/>
              </w:rPr>
              <w:t>payments.</w:t>
            </w:r>
          </w:p>
        </w:tc>
      </w:tr>
      <w:tr w:rsidR="003C06B8">
        <w:trPr>
          <w:trHeight w:val="316"/>
        </w:trPr>
        <w:tc>
          <w:tcPr>
            <w:tcW w:w="4967" w:type="dxa"/>
          </w:tcPr>
          <w:p w:rsidR="003C06B8" w:rsidRDefault="00EE6F0F">
            <w:pPr>
              <w:pStyle w:val="TableParagraph"/>
              <w:tabs>
                <w:tab w:val="left" w:pos="1489"/>
              </w:tabs>
              <w:spacing w:line="283" w:lineRule="exact"/>
              <w:ind w:left="770"/>
              <w:rPr>
                <w:sz w:val="24"/>
              </w:rPr>
            </w:pPr>
            <w:r>
              <w:rPr>
                <w:b/>
                <w:spacing w:val="-5"/>
                <w:sz w:val="24"/>
              </w:rPr>
              <w:t>C)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basis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gains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trade</w:t>
            </w:r>
          </w:p>
        </w:tc>
        <w:tc>
          <w:tcPr>
            <w:tcW w:w="593" w:type="dxa"/>
          </w:tcPr>
          <w:p w:rsidR="003C06B8" w:rsidRDefault="00EE6F0F">
            <w:pPr>
              <w:pStyle w:val="TableParagraph"/>
              <w:spacing w:line="283" w:lineRule="exact"/>
              <w:ind w:left="17" w:right="1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D)</w:t>
            </w:r>
          </w:p>
        </w:tc>
        <w:tc>
          <w:tcPr>
            <w:tcW w:w="3709" w:type="dxa"/>
          </w:tcPr>
          <w:p w:rsidR="003C06B8" w:rsidRDefault="00EE6F0F">
            <w:pPr>
              <w:pStyle w:val="TableParagraph"/>
              <w:spacing w:line="283" w:lineRule="exact"/>
              <w:ind w:left="250"/>
              <w:rPr>
                <w:sz w:val="24"/>
              </w:rPr>
            </w:pPr>
            <w:r>
              <w:rPr>
                <w:sz w:val="24"/>
              </w:rPr>
              <w:t>Policies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adjust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BOP</w:t>
            </w:r>
            <w:r>
              <w:rPr>
                <w:spacing w:val="-2"/>
                <w:sz w:val="24"/>
              </w:rPr>
              <w:t xml:space="preserve"> disequilibria.</w:t>
            </w:r>
          </w:p>
        </w:tc>
      </w:tr>
      <w:tr w:rsidR="003C06B8">
        <w:trPr>
          <w:trHeight w:val="316"/>
        </w:trPr>
        <w:tc>
          <w:tcPr>
            <w:tcW w:w="9269" w:type="dxa"/>
            <w:gridSpan w:val="3"/>
          </w:tcPr>
          <w:p w:rsidR="003C06B8" w:rsidRDefault="00EE6F0F">
            <w:pPr>
              <w:pStyle w:val="TableParagraph"/>
              <w:spacing w:line="283" w:lineRule="exact"/>
              <w:ind w:left="50"/>
              <w:rPr>
                <w:sz w:val="24"/>
              </w:rPr>
            </w:pPr>
            <w:r>
              <w:rPr>
                <w:sz w:val="24"/>
              </w:rPr>
              <w:t>7)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International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trade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similar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interregional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trade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both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must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overcome:</w:t>
            </w:r>
          </w:p>
        </w:tc>
      </w:tr>
      <w:tr w:rsidR="003C06B8">
        <w:trPr>
          <w:trHeight w:val="316"/>
        </w:trPr>
        <w:tc>
          <w:tcPr>
            <w:tcW w:w="4967" w:type="dxa"/>
          </w:tcPr>
          <w:p w:rsidR="003C06B8" w:rsidRDefault="00EE6F0F">
            <w:pPr>
              <w:pStyle w:val="TableParagraph"/>
              <w:tabs>
                <w:tab w:val="left" w:pos="1489"/>
              </w:tabs>
              <w:spacing w:line="283" w:lineRule="exact"/>
              <w:ind w:left="770"/>
              <w:rPr>
                <w:sz w:val="24"/>
              </w:rPr>
            </w:pPr>
            <w:r>
              <w:rPr>
                <w:b/>
                <w:spacing w:val="-5"/>
                <w:sz w:val="24"/>
              </w:rPr>
              <w:t>A)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Distance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space.</w:t>
            </w:r>
          </w:p>
        </w:tc>
        <w:tc>
          <w:tcPr>
            <w:tcW w:w="593" w:type="dxa"/>
          </w:tcPr>
          <w:p w:rsidR="003C06B8" w:rsidRDefault="00EE6F0F">
            <w:pPr>
              <w:pStyle w:val="TableParagraph"/>
              <w:spacing w:line="283" w:lineRule="exact"/>
              <w:ind w:right="1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B)</w:t>
            </w:r>
          </w:p>
        </w:tc>
        <w:tc>
          <w:tcPr>
            <w:tcW w:w="3709" w:type="dxa"/>
          </w:tcPr>
          <w:p w:rsidR="003C06B8" w:rsidRDefault="00EE6F0F">
            <w:pPr>
              <w:pStyle w:val="TableParagraph"/>
              <w:spacing w:line="283" w:lineRule="exact"/>
              <w:ind w:left="250"/>
              <w:rPr>
                <w:sz w:val="24"/>
              </w:rPr>
            </w:pPr>
            <w:r>
              <w:rPr>
                <w:spacing w:val="-2"/>
                <w:sz w:val="24"/>
              </w:rPr>
              <w:t>Trade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restrictions.</w:t>
            </w:r>
          </w:p>
        </w:tc>
      </w:tr>
      <w:tr w:rsidR="003C06B8">
        <w:trPr>
          <w:trHeight w:val="278"/>
        </w:trPr>
        <w:tc>
          <w:tcPr>
            <w:tcW w:w="4967" w:type="dxa"/>
          </w:tcPr>
          <w:p w:rsidR="003C06B8" w:rsidRDefault="00EE6F0F">
            <w:pPr>
              <w:pStyle w:val="TableParagraph"/>
              <w:tabs>
                <w:tab w:val="left" w:pos="1489"/>
              </w:tabs>
              <w:spacing w:line="258" w:lineRule="exact"/>
              <w:ind w:left="770"/>
              <w:rPr>
                <w:sz w:val="24"/>
              </w:rPr>
            </w:pPr>
            <w:r>
              <w:rPr>
                <w:spacing w:val="-5"/>
                <w:sz w:val="24"/>
              </w:rPr>
              <w:t>C)</w:t>
            </w:r>
            <w:r>
              <w:rPr>
                <w:sz w:val="24"/>
              </w:rPr>
              <w:tab/>
              <w:t>Differences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currencies.</w:t>
            </w:r>
          </w:p>
        </w:tc>
        <w:tc>
          <w:tcPr>
            <w:tcW w:w="593" w:type="dxa"/>
          </w:tcPr>
          <w:p w:rsidR="003C06B8" w:rsidRDefault="00EE6F0F">
            <w:pPr>
              <w:pStyle w:val="TableParagraph"/>
              <w:spacing w:line="258" w:lineRule="exact"/>
              <w:ind w:left="17" w:right="1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D)</w:t>
            </w:r>
          </w:p>
        </w:tc>
        <w:tc>
          <w:tcPr>
            <w:tcW w:w="3709" w:type="dxa"/>
          </w:tcPr>
          <w:p w:rsidR="003C06B8" w:rsidRDefault="00EE6F0F">
            <w:pPr>
              <w:pStyle w:val="TableParagraph"/>
              <w:spacing w:line="258" w:lineRule="exact"/>
              <w:ind w:left="250"/>
              <w:rPr>
                <w:sz w:val="24"/>
              </w:rPr>
            </w:pPr>
            <w:r>
              <w:rPr>
                <w:sz w:val="24"/>
              </w:rPr>
              <w:t>Differences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monetary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systems.</w:t>
            </w:r>
          </w:p>
        </w:tc>
      </w:tr>
    </w:tbl>
    <w:p w:rsidR="003C06B8" w:rsidRDefault="00EE6F0F">
      <w:pPr>
        <w:pStyle w:val="ListParagraph"/>
        <w:numPr>
          <w:ilvl w:val="0"/>
          <w:numId w:val="178"/>
        </w:numPr>
        <w:tabs>
          <w:tab w:val="left" w:pos="405"/>
        </w:tabs>
        <w:spacing w:before="28"/>
        <w:ind w:left="405" w:hanging="248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opening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expansion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international</w:t>
      </w:r>
      <w:r>
        <w:rPr>
          <w:spacing w:val="-2"/>
          <w:sz w:val="24"/>
        </w:rPr>
        <w:t xml:space="preserve"> </w:t>
      </w:r>
      <w:r>
        <w:rPr>
          <w:sz w:val="24"/>
        </w:rPr>
        <w:t>trade</w:t>
      </w:r>
      <w:r>
        <w:rPr>
          <w:spacing w:val="-3"/>
          <w:sz w:val="24"/>
        </w:rPr>
        <w:t xml:space="preserve"> </w:t>
      </w:r>
      <w:r>
        <w:rPr>
          <w:sz w:val="24"/>
        </w:rPr>
        <w:t>usually</w:t>
      </w:r>
      <w:r>
        <w:rPr>
          <w:spacing w:val="-3"/>
          <w:sz w:val="24"/>
        </w:rPr>
        <w:t xml:space="preserve"> </w:t>
      </w:r>
      <w:r>
        <w:rPr>
          <w:sz w:val="24"/>
        </w:rPr>
        <w:t>affects</w:t>
      </w:r>
      <w:r>
        <w:rPr>
          <w:spacing w:val="-3"/>
          <w:sz w:val="24"/>
        </w:rPr>
        <w:t xml:space="preserve"> </w:t>
      </w:r>
      <w:r>
        <w:rPr>
          <w:sz w:val="24"/>
        </w:rPr>
        <w:t>all</w:t>
      </w:r>
      <w:r>
        <w:rPr>
          <w:spacing w:val="-3"/>
          <w:sz w:val="24"/>
        </w:rPr>
        <w:t xml:space="preserve"> </w:t>
      </w:r>
      <w:r>
        <w:rPr>
          <w:sz w:val="24"/>
        </w:rPr>
        <w:t>members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society:</w:t>
      </w:r>
    </w:p>
    <w:p w:rsidR="003C06B8" w:rsidRDefault="00EE6F0F">
      <w:pPr>
        <w:pStyle w:val="ListParagraph"/>
        <w:numPr>
          <w:ilvl w:val="1"/>
          <w:numId w:val="178"/>
        </w:numPr>
        <w:tabs>
          <w:tab w:val="left" w:pos="1597"/>
          <w:tab w:val="left" w:pos="5197"/>
          <w:tab w:val="left" w:pos="5917"/>
        </w:tabs>
        <w:spacing w:before="23"/>
        <w:ind w:left="1597"/>
        <w:rPr>
          <w:sz w:val="24"/>
        </w:rPr>
      </w:pPr>
      <w:r>
        <w:rPr>
          <w:spacing w:val="-2"/>
          <w:sz w:val="24"/>
        </w:rPr>
        <w:t>Positively.</w:t>
      </w:r>
      <w:r>
        <w:rPr>
          <w:sz w:val="24"/>
        </w:rPr>
        <w:tab/>
      </w:r>
      <w:r>
        <w:rPr>
          <w:spacing w:val="-5"/>
          <w:sz w:val="24"/>
        </w:rPr>
        <w:t>B)</w:t>
      </w:r>
      <w:r>
        <w:rPr>
          <w:sz w:val="24"/>
        </w:rPr>
        <w:tab/>
      </w:r>
      <w:r>
        <w:rPr>
          <w:spacing w:val="-2"/>
          <w:sz w:val="24"/>
        </w:rPr>
        <w:t>Negatively.</w:t>
      </w:r>
    </w:p>
    <w:p w:rsidR="003C06B8" w:rsidRDefault="00EE6F0F">
      <w:pPr>
        <w:pStyle w:val="BodyText"/>
        <w:tabs>
          <w:tab w:val="left" w:pos="1597"/>
          <w:tab w:val="left" w:pos="5917"/>
        </w:tabs>
        <w:spacing w:before="23"/>
        <w:ind w:left="877" w:firstLine="0"/>
      </w:pPr>
      <w:r>
        <w:rPr>
          <w:b/>
          <w:spacing w:val="-5"/>
        </w:rPr>
        <w:t>C)</w:t>
      </w:r>
      <w:r>
        <w:rPr>
          <w:b/>
        </w:rPr>
        <w:tab/>
      </w:r>
      <w:r>
        <w:t>Most</w:t>
      </w:r>
      <w:r>
        <w:rPr>
          <w:spacing w:val="-3"/>
        </w:rPr>
        <w:t xml:space="preserve"> </w:t>
      </w:r>
      <w:r>
        <w:t>positively</w:t>
      </w:r>
      <w:r>
        <w:rPr>
          <w:spacing w:val="-3"/>
        </w:rPr>
        <w:t xml:space="preserve"> </w:t>
      </w:r>
      <w:r>
        <w:t>but</w:t>
      </w:r>
      <w:r>
        <w:rPr>
          <w:spacing w:val="-3"/>
        </w:rPr>
        <w:t xml:space="preserve"> </w:t>
      </w:r>
      <w:r>
        <w:t>some</w:t>
      </w:r>
      <w:r>
        <w:rPr>
          <w:spacing w:val="-3"/>
        </w:rPr>
        <w:t xml:space="preserve"> </w:t>
      </w:r>
      <w:r>
        <w:t>negatively</w:t>
      </w:r>
      <w:r>
        <w:rPr>
          <w:spacing w:val="38"/>
        </w:rPr>
        <w:t xml:space="preserve"> </w:t>
      </w:r>
      <w:r>
        <w:rPr>
          <w:spacing w:val="-5"/>
        </w:rPr>
        <w:t>D)</w:t>
      </w:r>
      <w:r>
        <w:tab/>
        <w:t>Most</w:t>
      </w:r>
      <w:r>
        <w:rPr>
          <w:spacing w:val="-6"/>
        </w:rPr>
        <w:t xml:space="preserve"> </w:t>
      </w:r>
      <w:r>
        <w:t>negatively</w:t>
      </w:r>
      <w:r>
        <w:rPr>
          <w:spacing w:val="-3"/>
        </w:rPr>
        <w:t xml:space="preserve"> </w:t>
      </w:r>
      <w:r>
        <w:t>but</w:t>
      </w:r>
      <w:r>
        <w:rPr>
          <w:spacing w:val="-4"/>
        </w:rPr>
        <w:t xml:space="preserve"> </w:t>
      </w:r>
      <w:r>
        <w:t>some</w:t>
      </w:r>
      <w:r>
        <w:rPr>
          <w:spacing w:val="-3"/>
        </w:rPr>
        <w:t xml:space="preserve"> </w:t>
      </w:r>
      <w:r>
        <w:rPr>
          <w:spacing w:val="-2"/>
        </w:rPr>
        <w:t>positively.</w:t>
      </w:r>
    </w:p>
    <w:p w:rsidR="003C06B8" w:rsidRDefault="00EE6F0F">
      <w:pPr>
        <w:pStyle w:val="ListParagraph"/>
        <w:numPr>
          <w:ilvl w:val="0"/>
          <w:numId w:val="178"/>
        </w:numPr>
        <w:tabs>
          <w:tab w:val="left" w:pos="405"/>
        </w:tabs>
        <w:spacing w:before="24"/>
        <w:ind w:left="405" w:hanging="248"/>
        <w:rPr>
          <w:sz w:val="24"/>
        </w:rPr>
      </w:pPr>
      <w:r>
        <w:rPr>
          <w:sz w:val="24"/>
        </w:rPr>
        <w:t>An</w:t>
      </w:r>
      <w:r>
        <w:rPr>
          <w:spacing w:val="-2"/>
          <w:sz w:val="24"/>
        </w:rPr>
        <w:t xml:space="preserve"> </w:t>
      </w:r>
      <w:r>
        <w:rPr>
          <w:sz w:val="24"/>
        </w:rPr>
        <w:t>increase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dollar</w:t>
      </w:r>
      <w:r>
        <w:rPr>
          <w:spacing w:val="-1"/>
          <w:sz w:val="24"/>
        </w:rPr>
        <w:t xml:space="preserve"> </w:t>
      </w:r>
      <w:r>
        <w:rPr>
          <w:sz w:val="24"/>
        </w:rPr>
        <w:t>price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foreign</w:t>
      </w:r>
      <w:r>
        <w:rPr>
          <w:spacing w:val="-2"/>
          <w:sz w:val="24"/>
        </w:rPr>
        <w:t xml:space="preserve"> </w:t>
      </w:r>
      <w:r>
        <w:rPr>
          <w:sz w:val="24"/>
        </w:rPr>
        <w:t>currency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usually:</w:t>
      </w:r>
    </w:p>
    <w:p w:rsidR="003C06B8" w:rsidRDefault="00EE6F0F">
      <w:pPr>
        <w:pStyle w:val="ListParagraph"/>
        <w:numPr>
          <w:ilvl w:val="1"/>
          <w:numId w:val="178"/>
        </w:numPr>
        <w:tabs>
          <w:tab w:val="left" w:pos="1597"/>
          <w:tab w:val="left" w:pos="5197"/>
          <w:tab w:val="left" w:pos="5917"/>
        </w:tabs>
        <w:spacing w:before="23"/>
        <w:ind w:left="1597"/>
        <w:rPr>
          <w:sz w:val="24"/>
        </w:rPr>
      </w:pPr>
      <w:r>
        <w:rPr>
          <w:sz w:val="24"/>
        </w:rPr>
        <w:t>Benefit</w:t>
      </w:r>
      <w:r>
        <w:rPr>
          <w:spacing w:val="-4"/>
          <w:sz w:val="24"/>
        </w:rPr>
        <w:t xml:space="preserve"> </w:t>
      </w:r>
      <w:r>
        <w:rPr>
          <w:sz w:val="24"/>
        </w:rPr>
        <w:t>U.S.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importers.</w:t>
      </w:r>
      <w:r>
        <w:rPr>
          <w:sz w:val="24"/>
        </w:rPr>
        <w:tab/>
      </w:r>
      <w:r>
        <w:rPr>
          <w:b/>
          <w:spacing w:val="-5"/>
          <w:sz w:val="24"/>
        </w:rPr>
        <w:t>B)</w:t>
      </w:r>
      <w:r>
        <w:rPr>
          <w:b/>
          <w:sz w:val="24"/>
        </w:rPr>
        <w:tab/>
      </w:r>
      <w:r>
        <w:rPr>
          <w:sz w:val="24"/>
        </w:rPr>
        <w:t>Benefits</w:t>
      </w:r>
      <w:r>
        <w:rPr>
          <w:spacing w:val="-6"/>
          <w:sz w:val="24"/>
        </w:rPr>
        <w:t xml:space="preserve"> </w:t>
      </w:r>
      <w:r>
        <w:rPr>
          <w:sz w:val="24"/>
        </w:rPr>
        <w:t>U.S.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exporters</w:t>
      </w:r>
    </w:p>
    <w:p w:rsidR="003C06B8" w:rsidRDefault="00EE6F0F">
      <w:pPr>
        <w:pStyle w:val="ListParagraph"/>
        <w:numPr>
          <w:ilvl w:val="0"/>
          <w:numId w:val="177"/>
        </w:numPr>
        <w:tabs>
          <w:tab w:val="left" w:pos="1597"/>
        </w:tabs>
        <w:spacing w:before="23"/>
        <w:ind w:left="1597"/>
        <w:rPr>
          <w:sz w:val="24"/>
        </w:rPr>
      </w:pPr>
      <w:r>
        <w:rPr>
          <w:sz w:val="24"/>
        </w:rPr>
        <w:t>Benefit</w:t>
      </w:r>
      <w:r>
        <w:rPr>
          <w:spacing w:val="-4"/>
          <w:sz w:val="24"/>
        </w:rPr>
        <w:t xml:space="preserve"> </w:t>
      </w:r>
      <w:r>
        <w:rPr>
          <w:sz w:val="24"/>
        </w:rPr>
        <w:t>both</w:t>
      </w:r>
      <w:r>
        <w:rPr>
          <w:spacing w:val="-3"/>
          <w:sz w:val="24"/>
        </w:rPr>
        <w:t xml:space="preserve"> </w:t>
      </w:r>
      <w:r>
        <w:rPr>
          <w:sz w:val="24"/>
        </w:rPr>
        <w:t>U.S.</w:t>
      </w:r>
      <w:r>
        <w:rPr>
          <w:spacing w:val="-4"/>
          <w:sz w:val="24"/>
        </w:rPr>
        <w:t xml:space="preserve"> </w:t>
      </w:r>
      <w:r>
        <w:rPr>
          <w:sz w:val="24"/>
        </w:rPr>
        <w:t>importers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U.S.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exporters.</w:t>
      </w:r>
    </w:p>
    <w:p w:rsidR="003C06B8" w:rsidRDefault="00EE6F0F">
      <w:pPr>
        <w:pStyle w:val="ListParagraph"/>
        <w:numPr>
          <w:ilvl w:val="0"/>
          <w:numId w:val="177"/>
        </w:numPr>
        <w:tabs>
          <w:tab w:val="left" w:pos="1597"/>
        </w:tabs>
        <w:spacing w:before="23"/>
        <w:ind w:left="1597"/>
        <w:rPr>
          <w:sz w:val="24"/>
        </w:rPr>
      </w:pPr>
      <w:r>
        <w:rPr>
          <w:sz w:val="24"/>
        </w:rPr>
        <w:t>Harms</w:t>
      </w:r>
      <w:r>
        <w:rPr>
          <w:spacing w:val="-3"/>
          <w:sz w:val="24"/>
        </w:rPr>
        <w:t xml:space="preserve"> </w:t>
      </w:r>
      <w:r>
        <w:rPr>
          <w:sz w:val="24"/>
        </w:rPr>
        <w:t>both</w:t>
      </w:r>
      <w:r>
        <w:rPr>
          <w:spacing w:val="-3"/>
          <w:sz w:val="24"/>
        </w:rPr>
        <w:t xml:space="preserve"> </w:t>
      </w:r>
      <w:r>
        <w:rPr>
          <w:sz w:val="24"/>
        </w:rPr>
        <w:t>U.S.</w:t>
      </w:r>
      <w:r>
        <w:rPr>
          <w:spacing w:val="-3"/>
          <w:sz w:val="24"/>
        </w:rPr>
        <w:t xml:space="preserve"> </w:t>
      </w:r>
      <w:r>
        <w:rPr>
          <w:sz w:val="24"/>
        </w:rPr>
        <w:t>importers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U.S.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exporters.</w:t>
      </w:r>
    </w:p>
    <w:p w:rsidR="003C06B8" w:rsidRDefault="00EE6F0F">
      <w:pPr>
        <w:pStyle w:val="ListParagraph"/>
        <w:numPr>
          <w:ilvl w:val="0"/>
          <w:numId w:val="178"/>
        </w:numPr>
        <w:tabs>
          <w:tab w:val="left" w:pos="527"/>
        </w:tabs>
        <w:spacing w:before="23"/>
        <w:ind w:left="527" w:hanging="370"/>
        <w:rPr>
          <w:sz w:val="24"/>
        </w:rPr>
      </w:pPr>
      <w:r>
        <w:rPr>
          <w:sz w:val="24"/>
        </w:rPr>
        <w:t>Which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following</w:t>
      </w:r>
      <w:r>
        <w:rPr>
          <w:spacing w:val="-4"/>
          <w:sz w:val="24"/>
        </w:rPr>
        <w:t xml:space="preserve"> </w:t>
      </w:r>
      <w:r>
        <w:rPr>
          <w:sz w:val="24"/>
        </w:rPr>
        <w:t>statements</w:t>
      </w:r>
      <w:r>
        <w:rPr>
          <w:spacing w:val="-5"/>
          <w:sz w:val="24"/>
        </w:rPr>
        <w:t xml:space="preserve"> </w:t>
      </w:r>
      <w:r>
        <w:rPr>
          <w:sz w:val="24"/>
        </w:rPr>
        <w:t>with</w:t>
      </w:r>
      <w:r>
        <w:rPr>
          <w:spacing w:val="-4"/>
          <w:sz w:val="24"/>
        </w:rPr>
        <w:t xml:space="preserve"> </w:t>
      </w:r>
      <w:r>
        <w:rPr>
          <w:sz w:val="24"/>
        </w:rPr>
        <w:t>regard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international</w:t>
      </w:r>
      <w:r>
        <w:rPr>
          <w:spacing w:val="-5"/>
          <w:sz w:val="24"/>
        </w:rPr>
        <w:t xml:space="preserve"> </w:t>
      </w:r>
      <w:r>
        <w:rPr>
          <w:sz w:val="24"/>
        </w:rPr>
        <w:t>economics</w:t>
      </w:r>
      <w:r>
        <w:rPr>
          <w:spacing w:val="-4"/>
          <w:sz w:val="24"/>
        </w:rPr>
        <w:t xml:space="preserve"> </w:t>
      </w:r>
      <w:r>
        <w:rPr>
          <w:sz w:val="24"/>
        </w:rPr>
        <w:t>is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true?</w:t>
      </w:r>
    </w:p>
    <w:p w:rsidR="003C06B8" w:rsidRDefault="00EE6F0F">
      <w:pPr>
        <w:pStyle w:val="ListParagraph"/>
        <w:numPr>
          <w:ilvl w:val="1"/>
          <w:numId w:val="178"/>
        </w:numPr>
        <w:tabs>
          <w:tab w:val="left" w:pos="1597"/>
          <w:tab w:val="left" w:pos="5197"/>
          <w:tab w:val="left" w:pos="5917"/>
        </w:tabs>
        <w:spacing w:before="24"/>
        <w:ind w:left="1597"/>
        <w:rPr>
          <w:sz w:val="24"/>
        </w:rPr>
      </w:pPr>
      <w:r>
        <w:rPr>
          <w:sz w:val="24"/>
        </w:rPr>
        <w:t>It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relatively</w:t>
      </w:r>
      <w:r>
        <w:rPr>
          <w:spacing w:val="-2"/>
          <w:sz w:val="24"/>
        </w:rPr>
        <w:t xml:space="preserve"> </w:t>
      </w:r>
      <w:r>
        <w:rPr>
          <w:sz w:val="24"/>
        </w:rPr>
        <w:t>new</w:t>
      </w:r>
      <w:r>
        <w:rPr>
          <w:spacing w:val="-2"/>
          <w:sz w:val="24"/>
        </w:rPr>
        <w:t xml:space="preserve"> field</w:t>
      </w:r>
      <w:r>
        <w:rPr>
          <w:sz w:val="24"/>
        </w:rPr>
        <w:tab/>
      </w:r>
      <w:r>
        <w:rPr>
          <w:b/>
          <w:spacing w:val="-5"/>
          <w:sz w:val="24"/>
        </w:rPr>
        <w:t>B)</w:t>
      </w:r>
      <w:r>
        <w:rPr>
          <w:b/>
          <w:sz w:val="24"/>
        </w:rPr>
        <w:tab/>
      </w:r>
      <w:r>
        <w:rPr>
          <w:sz w:val="24"/>
        </w:rPr>
        <w:t>It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relatively</w:t>
      </w:r>
      <w:r>
        <w:rPr>
          <w:spacing w:val="-2"/>
          <w:sz w:val="24"/>
        </w:rPr>
        <w:t xml:space="preserve"> </w:t>
      </w:r>
      <w:r>
        <w:rPr>
          <w:sz w:val="24"/>
        </w:rPr>
        <w:t>old</w:t>
      </w:r>
      <w:r>
        <w:rPr>
          <w:spacing w:val="-2"/>
          <w:sz w:val="24"/>
        </w:rPr>
        <w:t xml:space="preserve"> field</w:t>
      </w:r>
    </w:p>
    <w:p w:rsidR="003C06B8" w:rsidRDefault="00EE6F0F">
      <w:pPr>
        <w:pStyle w:val="ListParagraph"/>
        <w:numPr>
          <w:ilvl w:val="0"/>
          <w:numId w:val="176"/>
        </w:numPr>
        <w:tabs>
          <w:tab w:val="left" w:pos="1597"/>
        </w:tabs>
        <w:spacing w:before="23"/>
        <w:ind w:left="1597"/>
        <w:rPr>
          <w:sz w:val="24"/>
        </w:rPr>
      </w:pPr>
      <w:r>
        <w:rPr>
          <w:sz w:val="24"/>
        </w:rPr>
        <w:t>Most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its</w:t>
      </w:r>
      <w:r>
        <w:rPr>
          <w:spacing w:val="-4"/>
          <w:sz w:val="24"/>
        </w:rPr>
        <w:t xml:space="preserve"> </w:t>
      </w:r>
      <w:r>
        <w:rPr>
          <w:sz w:val="24"/>
        </w:rPr>
        <w:t>contributors</w:t>
      </w:r>
      <w:r>
        <w:rPr>
          <w:spacing w:val="-4"/>
          <w:sz w:val="24"/>
        </w:rPr>
        <w:t xml:space="preserve"> </w:t>
      </w:r>
      <w:r>
        <w:rPr>
          <w:sz w:val="24"/>
        </w:rPr>
        <w:t>were</w:t>
      </w:r>
      <w:r>
        <w:rPr>
          <w:spacing w:val="-4"/>
          <w:sz w:val="24"/>
        </w:rPr>
        <w:t xml:space="preserve"> </w:t>
      </w:r>
      <w:r>
        <w:rPr>
          <w:sz w:val="24"/>
        </w:rPr>
        <w:t>not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economists.</w:t>
      </w:r>
    </w:p>
    <w:p w:rsidR="003C06B8" w:rsidRDefault="00EE6F0F">
      <w:pPr>
        <w:pStyle w:val="ListParagraph"/>
        <w:numPr>
          <w:ilvl w:val="0"/>
          <w:numId w:val="176"/>
        </w:numPr>
        <w:tabs>
          <w:tab w:val="left" w:pos="1597"/>
        </w:tabs>
        <w:spacing w:before="23"/>
        <w:ind w:left="1597"/>
        <w:rPr>
          <w:sz w:val="24"/>
        </w:rPr>
      </w:pPr>
      <w:r>
        <w:rPr>
          <w:sz w:val="24"/>
        </w:rPr>
        <w:t xml:space="preserve">None of the </w:t>
      </w:r>
      <w:r>
        <w:rPr>
          <w:spacing w:val="-2"/>
          <w:sz w:val="24"/>
        </w:rPr>
        <w:t>above.</w:t>
      </w:r>
    </w:p>
    <w:p w:rsidR="003C06B8" w:rsidRDefault="00EE6F0F">
      <w:pPr>
        <w:pStyle w:val="ListParagraph"/>
        <w:numPr>
          <w:ilvl w:val="0"/>
          <w:numId w:val="178"/>
        </w:numPr>
        <w:tabs>
          <w:tab w:val="left" w:pos="527"/>
        </w:tabs>
        <w:spacing w:before="23"/>
        <w:ind w:left="527" w:hanging="370"/>
        <w:rPr>
          <w:sz w:val="24"/>
        </w:rPr>
      </w:pPr>
      <w:r>
        <w:rPr>
          <w:sz w:val="24"/>
        </w:rPr>
        <w:t>Which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following</w:t>
      </w:r>
      <w:r>
        <w:rPr>
          <w:spacing w:val="-4"/>
          <w:sz w:val="24"/>
        </w:rPr>
        <w:t xml:space="preserve"> </w:t>
      </w:r>
      <w:r>
        <w:rPr>
          <w:sz w:val="24"/>
        </w:rPr>
        <w:t>statements</w:t>
      </w:r>
      <w:r>
        <w:rPr>
          <w:spacing w:val="-4"/>
          <w:sz w:val="24"/>
        </w:rPr>
        <w:t xml:space="preserve"> </w:t>
      </w:r>
      <w:r>
        <w:rPr>
          <w:sz w:val="24"/>
        </w:rPr>
        <w:t>about</w:t>
      </w:r>
      <w:r>
        <w:rPr>
          <w:spacing w:val="-3"/>
          <w:sz w:val="24"/>
        </w:rPr>
        <w:t xml:space="preserve"> </w:t>
      </w:r>
      <w:r>
        <w:rPr>
          <w:sz w:val="24"/>
        </w:rPr>
        <w:t>globalization</w:t>
      </w:r>
      <w:r>
        <w:rPr>
          <w:spacing w:val="-4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false?</w:t>
      </w:r>
    </w:p>
    <w:p w:rsidR="003C06B8" w:rsidRDefault="00EE6F0F">
      <w:pPr>
        <w:pStyle w:val="ListParagraph"/>
        <w:numPr>
          <w:ilvl w:val="1"/>
          <w:numId w:val="178"/>
        </w:numPr>
        <w:tabs>
          <w:tab w:val="left" w:pos="1597"/>
          <w:tab w:val="left" w:pos="5197"/>
          <w:tab w:val="left" w:pos="5917"/>
        </w:tabs>
        <w:spacing w:before="23"/>
        <w:ind w:left="1597"/>
        <w:rPr>
          <w:sz w:val="24"/>
        </w:rPr>
      </w:pPr>
      <w:r>
        <w:rPr>
          <w:sz w:val="24"/>
        </w:rPr>
        <w:t>It</w:t>
      </w:r>
      <w:r>
        <w:rPr>
          <w:spacing w:val="-2"/>
          <w:sz w:val="24"/>
        </w:rPr>
        <w:t xml:space="preserve"> </w:t>
      </w:r>
      <w:r>
        <w:rPr>
          <w:sz w:val="24"/>
        </w:rPr>
        <w:t>increase</w:t>
      </w:r>
      <w:r>
        <w:rPr>
          <w:spacing w:val="-2"/>
          <w:sz w:val="24"/>
        </w:rPr>
        <w:t xml:space="preserve"> </w:t>
      </w:r>
      <w:r>
        <w:rPr>
          <w:sz w:val="24"/>
        </w:rPr>
        <w:t>economic</w:t>
      </w:r>
      <w:r>
        <w:rPr>
          <w:spacing w:val="-2"/>
          <w:sz w:val="24"/>
        </w:rPr>
        <w:t xml:space="preserve"> efficiency.</w:t>
      </w:r>
      <w:r>
        <w:rPr>
          <w:sz w:val="24"/>
        </w:rPr>
        <w:tab/>
      </w:r>
      <w:r>
        <w:rPr>
          <w:spacing w:val="-5"/>
          <w:sz w:val="24"/>
        </w:rPr>
        <w:t>B)</w:t>
      </w:r>
      <w:r>
        <w:rPr>
          <w:sz w:val="24"/>
        </w:rPr>
        <w:tab/>
        <w:t>It</w:t>
      </w:r>
      <w:r>
        <w:rPr>
          <w:spacing w:val="-3"/>
          <w:sz w:val="24"/>
        </w:rPr>
        <w:t xml:space="preserve"> </w:t>
      </w:r>
      <w:r>
        <w:rPr>
          <w:sz w:val="24"/>
        </w:rPr>
        <w:t>cannot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be </w:t>
      </w:r>
      <w:r>
        <w:rPr>
          <w:spacing w:val="-2"/>
          <w:sz w:val="24"/>
        </w:rPr>
        <w:t>avoided.</w:t>
      </w:r>
    </w:p>
    <w:p w:rsidR="003C06B8" w:rsidRDefault="00EE6F0F">
      <w:pPr>
        <w:pStyle w:val="BodyText"/>
        <w:tabs>
          <w:tab w:val="left" w:pos="1597"/>
          <w:tab w:val="left" w:pos="5197"/>
          <w:tab w:val="left" w:pos="5917"/>
        </w:tabs>
        <w:spacing w:before="24"/>
        <w:ind w:left="877" w:firstLine="0"/>
      </w:pPr>
      <w:r>
        <w:rPr>
          <w:b/>
          <w:spacing w:val="-5"/>
        </w:rPr>
        <w:t>C)</w:t>
      </w:r>
      <w:r>
        <w:rPr>
          <w:b/>
        </w:rPr>
        <w:tab/>
      </w:r>
      <w:r>
        <w:t>It</w:t>
      </w:r>
      <w:r>
        <w:rPr>
          <w:spacing w:val="-1"/>
        </w:rPr>
        <w:t xml:space="preserve"> </w:t>
      </w:r>
      <w:r>
        <w:t>benefits</w:t>
      </w:r>
      <w:r>
        <w:rPr>
          <w:spacing w:val="-1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rPr>
          <w:spacing w:val="-2"/>
        </w:rPr>
        <w:t>people</w:t>
      </w:r>
      <w:r>
        <w:tab/>
      </w:r>
      <w:r>
        <w:rPr>
          <w:spacing w:val="-5"/>
        </w:rPr>
        <w:t>D)</w:t>
      </w:r>
      <w:r>
        <w:tab/>
        <w:t>None</w:t>
      </w:r>
      <w:r>
        <w:rPr>
          <w:spacing w:val="-2"/>
        </w:rPr>
        <w:t xml:space="preserve"> </w:t>
      </w:r>
      <w:r>
        <w:t xml:space="preserve">of the </w:t>
      </w:r>
      <w:r>
        <w:rPr>
          <w:spacing w:val="-2"/>
        </w:rPr>
        <w:t>above.</w:t>
      </w:r>
    </w:p>
    <w:p w:rsidR="003C06B8" w:rsidRDefault="00EE6F0F">
      <w:pPr>
        <w:pStyle w:val="ListParagraph"/>
        <w:numPr>
          <w:ilvl w:val="0"/>
          <w:numId w:val="178"/>
        </w:numPr>
        <w:tabs>
          <w:tab w:val="left" w:pos="527"/>
        </w:tabs>
        <w:spacing w:before="23"/>
        <w:ind w:left="527" w:hanging="370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anti-globalization</w:t>
      </w:r>
      <w:r>
        <w:rPr>
          <w:spacing w:val="-5"/>
          <w:sz w:val="24"/>
        </w:rPr>
        <w:t xml:space="preserve"> </w:t>
      </w:r>
      <w:r>
        <w:rPr>
          <w:sz w:val="24"/>
        </w:rPr>
        <w:t>movement</w:t>
      </w:r>
      <w:r>
        <w:rPr>
          <w:spacing w:val="-5"/>
          <w:sz w:val="24"/>
        </w:rPr>
        <w:t xml:space="preserve"> </w:t>
      </w:r>
      <w:r>
        <w:rPr>
          <w:sz w:val="24"/>
        </w:rPr>
        <w:t>blames</w:t>
      </w:r>
      <w:r>
        <w:rPr>
          <w:spacing w:val="-5"/>
          <w:sz w:val="24"/>
        </w:rPr>
        <w:t xml:space="preserve"> </w:t>
      </w:r>
      <w:r>
        <w:rPr>
          <w:sz w:val="24"/>
        </w:rPr>
        <w:t>globalization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for:</w:t>
      </w:r>
    </w:p>
    <w:p w:rsidR="003C06B8" w:rsidRDefault="00EE6F0F">
      <w:pPr>
        <w:pStyle w:val="ListParagraph"/>
        <w:numPr>
          <w:ilvl w:val="1"/>
          <w:numId w:val="178"/>
        </w:numPr>
        <w:tabs>
          <w:tab w:val="left" w:pos="1597"/>
          <w:tab w:val="left" w:pos="6637"/>
          <w:tab w:val="left" w:pos="7357"/>
        </w:tabs>
        <w:spacing w:before="23"/>
        <w:ind w:left="1597"/>
        <w:rPr>
          <w:sz w:val="24"/>
        </w:rPr>
      </w:pPr>
      <w:r>
        <w:rPr>
          <w:sz w:val="24"/>
        </w:rPr>
        <w:t>Increasing</w:t>
      </w:r>
      <w:r>
        <w:rPr>
          <w:spacing w:val="-2"/>
          <w:sz w:val="24"/>
        </w:rPr>
        <w:t xml:space="preserve"> </w:t>
      </w:r>
      <w:r>
        <w:rPr>
          <w:sz w:val="24"/>
        </w:rPr>
        <w:t>income</w:t>
      </w:r>
      <w:r>
        <w:rPr>
          <w:spacing w:val="-1"/>
          <w:sz w:val="24"/>
        </w:rPr>
        <w:t xml:space="preserve"> </w:t>
      </w:r>
      <w:r>
        <w:rPr>
          <w:sz w:val="24"/>
        </w:rPr>
        <w:t>inequalities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world.</w:t>
      </w:r>
      <w:r>
        <w:rPr>
          <w:sz w:val="24"/>
        </w:rPr>
        <w:tab/>
      </w:r>
      <w:r>
        <w:rPr>
          <w:spacing w:val="-5"/>
          <w:sz w:val="24"/>
        </w:rPr>
        <w:t>B)</w:t>
      </w:r>
      <w:r>
        <w:rPr>
          <w:sz w:val="24"/>
        </w:rPr>
        <w:tab/>
        <w:t>Child</w:t>
      </w:r>
      <w:r>
        <w:rPr>
          <w:spacing w:val="-2"/>
          <w:sz w:val="24"/>
        </w:rPr>
        <w:t xml:space="preserve"> labor.</w:t>
      </w:r>
    </w:p>
    <w:p w:rsidR="003C06B8" w:rsidRDefault="003C06B8">
      <w:pPr>
        <w:pStyle w:val="ListParagraph"/>
        <w:rPr>
          <w:sz w:val="24"/>
        </w:rPr>
        <w:sectPr w:rsidR="003C06B8">
          <w:footerReference w:type="default" r:id="rId7"/>
          <w:type w:val="continuous"/>
          <w:pgSz w:w="11920" w:h="16840"/>
          <w:pgMar w:top="1120" w:right="992" w:bottom="1180" w:left="850" w:header="0" w:footer="990" w:gutter="0"/>
          <w:pgNumType w:start="1"/>
          <w:cols w:space="720"/>
        </w:sectPr>
      </w:pPr>
    </w:p>
    <w:p w:rsidR="003C06B8" w:rsidRDefault="00EE6F0F">
      <w:pPr>
        <w:pStyle w:val="BodyText"/>
        <w:tabs>
          <w:tab w:val="left" w:pos="1597"/>
          <w:tab w:val="left" w:pos="6637"/>
          <w:tab w:val="left" w:pos="7357"/>
        </w:tabs>
        <w:spacing w:before="36"/>
        <w:ind w:left="877" w:firstLine="0"/>
      </w:pPr>
      <w:r>
        <w:rPr>
          <w:spacing w:val="-5"/>
        </w:rPr>
        <w:lastRenderedPageBreak/>
        <w:t>C)</w:t>
      </w:r>
      <w:r>
        <w:tab/>
      </w:r>
      <w:r>
        <w:rPr>
          <w:spacing w:val="-2"/>
        </w:rPr>
        <w:t>Environmental</w:t>
      </w:r>
      <w:r>
        <w:rPr>
          <w:spacing w:val="12"/>
        </w:rPr>
        <w:t xml:space="preserve"> </w:t>
      </w:r>
      <w:r>
        <w:rPr>
          <w:spacing w:val="-2"/>
        </w:rPr>
        <w:t>pollution.</w:t>
      </w:r>
      <w:r>
        <w:tab/>
      </w:r>
      <w:r>
        <w:rPr>
          <w:b/>
          <w:spacing w:val="-5"/>
        </w:rPr>
        <w:t>D)</w:t>
      </w:r>
      <w:r>
        <w:rPr>
          <w:b/>
        </w:rPr>
        <w:tab/>
      </w:r>
      <w:r>
        <w:t>All</w:t>
      </w:r>
      <w:r>
        <w:rPr>
          <w:spacing w:val="-2"/>
        </w:rPr>
        <w:t xml:space="preserve"> </w:t>
      </w:r>
      <w:r>
        <w:t xml:space="preserve">of the </w:t>
      </w:r>
      <w:r>
        <w:rPr>
          <w:spacing w:val="-2"/>
        </w:rPr>
        <w:t>above</w:t>
      </w:r>
    </w:p>
    <w:p w:rsidR="003C06B8" w:rsidRDefault="00EE6F0F">
      <w:pPr>
        <w:pStyle w:val="ListParagraph"/>
        <w:numPr>
          <w:ilvl w:val="0"/>
          <w:numId w:val="178"/>
        </w:numPr>
        <w:tabs>
          <w:tab w:val="left" w:pos="527"/>
        </w:tabs>
        <w:spacing w:before="23"/>
        <w:ind w:left="527" w:hanging="370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Mercantilists</w:t>
      </w:r>
      <w:r>
        <w:rPr>
          <w:spacing w:val="-3"/>
          <w:sz w:val="24"/>
        </w:rPr>
        <w:t xml:space="preserve"> </w:t>
      </w:r>
      <w:r>
        <w:rPr>
          <w:sz w:val="24"/>
        </w:rPr>
        <w:t>did</w:t>
      </w:r>
      <w:r>
        <w:rPr>
          <w:spacing w:val="-3"/>
          <w:sz w:val="24"/>
        </w:rPr>
        <w:t xml:space="preserve"> </w:t>
      </w:r>
      <w:r>
        <w:rPr>
          <w:sz w:val="24"/>
        </w:rPr>
        <w:t>not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advocated:</w:t>
      </w:r>
    </w:p>
    <w:p w:rsidR="003C06B8" w:rsidRDefault="00EE6F0F">
      <w:pPr>
        <w:pStyle w:val="ListParagraph"/>
        <w:numPr>
          <w:ilvl w:val="1"/>
          <w:numId w:val="178"/>
        </w:numPr>
        <w:tabs>
          <w:tab w:val="left" w:pos="1597"/>
          <w:tab w:val="left" w:pos="5197"/>
          <w:tab w:val="left" w:pos="5917"/>
        </w:tabs>
        <w:spacing w:before="24"/>
        <w:ind w:left="1597"/>
        <w:rPr>
          <w:b/>
          <w:sz w:val="24"/>
        </w:rPr>
      </w:pPr>
      <w:r>
        <w:rPr>
          <w:sz w:val="24"/>
        </w:rPr>
        <w:t>Free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trade.</w:t>
      </w:r>
      <w:r>
        <w:rPr>
          <w:sz w:val="24"/>
        </w:rPr>
        <w:tab/>
      </w:r>
      <w:r>
        <w:rPr>
          <w:spacing w:val="-5"/>
          <w:sz w:val="24"/>
        </w:rPr>
        <w:t>B)</w:t>
      </w:r>
      <w:r>
        <w:rPr>
          <w:sz w:val="24"/>
        </w:rPr>
        <w:tab/>
        <w:t>Stimulating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nation's</w:t>
      </w:r>
      <w:r>
        <w:rPr>
          <w:spacing w:val="-2"/>
          <w:sz w:val="24"/>
        </w:rPr>
        <w:t xml:space="preserve"> exports.</w:t>
      </w:r>
    </w:p>
    <w:p w:rsidR="003C06B8" w:rsidRDefault="00EE6F0F">
      <w:pPr>
        <w:pStyle w:val="BodyText"/>
        <w:tabs>
          <w:tab w:val="left" w:pos="1597"/>
          <w:tab w:val="left" w:pos="5197"/>
          <w:tab w:val="left" w:pos="5917"/>
        </w:tabs>
        <w:spacing w:before="23"/>
        <w:ind w:left="877" w:firstLine="0"/>
      </w:pPr>
      <w:r>
        <w:rPr>
          <w:spacing w:val="-5"/>
        </w:rPr>
        <w:t>C)</w:t>
      </w:r>
      <w:r>
        <w:tab/>
        <w:t>Restricting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nations'</w:t>
      </w:r>
      <w:r>
        <w:rPr>
          <w:spacing w:val="-3"/>
        </w:rPr>
        <w:t xml:space="preserve"> </w:t>
      </w:r>
      <w:r>
        <w:rPr>
          <w:spacing w:val="-2"/>
        </w:rPr>
        <w:t>imports.</w:t>
      </w:r>
      <w:r>
        <w:tab/>
      </w:r>
      <w:r>
        <w:rPr>
          <w:spacing w:val="-5"/>
        </w:rPr>
        <w:t>D)</w:t>
      </w:r>
      <w:r>
        <w:tab/>
        <w:t>The</w:t>
      </w:r>
      <w:r>
        <w:rPr>
          <w:spacing w:val="-4"/>
        </w:rPr>
        <w:t xml:space="preserve"> </w:t>
      </w:r>
      <w:r>
        <w:t>accumulation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gold</w:t>
      </w:r>
      <w:r>
        <w:rPr>
          <w:spacing w:val="-1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-2"/>
        </w:rPr>
        <w:t>nation.</w:t>
      </w:r>
    </w:p>
    <w:p w:rsidR="003C06B8" w:rsidRDefault="00EE6F0F">
      <w:pPr>
        <w:pStyle w:val="ListParagraph"/>
        <w:numPr>
          <w:ilvl w:val="0"/>
          <w:numId w:val="178"/>
        </w:numPr>
        <w:tabs>
          <w:tab w:val="left" w:pos="527"/>
        </w:tabs>
        <w:spacing w:before="23"/>
        <w:ind w:left="527" w:hanging="370"/>
        <w:rPr>
          <w:sz w:val="24"/>
        </w:rPr>
      </w:pPr>
      <w:r>
        <w:rPr>
          <w:sz w:val="24"/>
        </w:rPr>
        <w:t>According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Adam</w:t>
      </w:r>
      <w:r>
        <w:rPr>
          <w:spacing w:val="-3"/>
          <w:sz w:val="24"/>
        </w:rPr>
        <w:t xml:space="preserve"> </w:t>
      </w:r>
      <w:r>
        <w:rPr>
          <w:sz w:val="24"/>
        </w:rPr>
        <w:t>Smith,</w:t>
      </w:r>
      <w:r>
        <w:rPr>
          <w:spacing w:val="-3"/>
          <w:sz w:val="24"/>
        </w:rPr>
        <w:t xml:space="preserve"> </w:t>
      </w:r>
      <w:r>
        <w:rPr>
          <w:sz w:val="24"/>
        </w:rPr>
        <w:t>international</w:t>
      </w:r>
      <w:r>
        <w:rPr>
          <w:spacing w:val="-4"/>
          <w:sz w:val="24"/>
        </w:rPr>
        <w:t xml:space="preserve"> </w:t>
      </w:r>
      <w:r>
        <w:rPr>
          <w:sz w:val="24"/>
        </w:rPr>
        <w:t>trade</w:t>
      </w:r>
      <w:r>
        <w:rPr>
          <w:spacing w:val="-3"/>
          <w:sz w:val="24"/>
        </w:rPr>
        <w:t xml:space="preserve"> </w:t>
      </w:r>
      <w:r>
        <w:rPr>
          <w:sz w:val="24"/>
        </w:rPr>
        <w:t>was</w:t>
      </w:r>
      <w:r>
        <w:rPr>
          <w:spacing w:val="-3"/>
          <w:sz w:val="24"/>
        </w:rPr>
        <w:t xml:space="preserve"> </w:t>
      </w:r>
      <w:r>
        <w:rPr>
          <w:sz w:val="24"/>
        </w:rPr>
        <w:t>based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on:</w:t>
      </w:r>
    </w:p>
    <w:p w:rsidR="003C06B8" w:rsidRDefault="00EE6F0F">
      <w:pPr>
        <w:pStyle w:val="ListParagraph"/>
        <w:numPr>
          <w:ilvl w:val="1"/>
          <w:numId w:val="178"/>
        </w:numPr>
        <w:tabs>
          <w:tab w:val="left" w:pos="1597"/>
          <w:tab w:val="left" w:pos="5197"/>
          <w:tab w:val="left" w:pos="5917"/>
        </w:tabs>
        <w:spacing w:before="23"/>
        <w:ind w:left="1597"/>
        <w:rPr>
          <w:b/>
          <w:sz w:val="24"/>
        </w:rPr>
      </w:pPr>
      <w:r>
        <w:rPr>
          <w:sz w:val="24"/>
        </w:rPr>
        <w:t>Absolute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advantage.</w:t>
      </w:r>
      <w:r>
        <w:rPr>
          <w:sz w:val="24"/>
        </w:rPr>
        <w:tab/>
      </w:r>
      <w:r>
        <w:rPr>
          <w:spacing w:val="-5"/>
          <w:sz w:val="24"/>
        </w:rPr>
        <w:t>B)</w:t>
      </w:r>
      <w:r>
        <w:rPr>
          <w:sz w:val="24"/>
        </w:rPr>
        <w:tab/>
        <w:t>Comparative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advantage.</w:t>
      </w:r>
    </w:p>
    <w:p w:rsidR="003C06B8" w:rsidRDefault="00EE6F0F">
      <w:pPr>
        <w:pStyle w:val="ListParagraph"/>
        <w:numPr>
          <w:ilvl w:val="0"/>
          <w:numId w:val="175"/>
        </w:numPr>
        <w:tabs>
          <w:tab w:val="left" w:pos="1597"/>
        </w:tabs>
        <w:spacing w:before="23"/>
        <w:ind w:left="1597"/>
        <w:rPr>
          <w:sz w:val="24"/>
        </w:rPr>
      </w:pPr>
      <w:r>
        <w:rPr>
          <w:sz w:val="24"/>
        </w:rPr>
        <w:t>Both</w:t>
      </w:r>
      <w:r>
        <w:rPr>
          <w:spacing w:val="-5"/>
          <w:sz w:val="24"/>
        </w:rPr>
        <w:t xml:space="preserve"> </w:t>
      </w:r>
      <w:r>
        <w:rPr>
          <w:sz w:val="24"/>
        </w:rPr>
        <w:t>absolute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comparative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advantage.</w:t>
      </w:r>
    </w:p>
    <w:p w:rsidR="003C06B8" w:rsidRDefault="00EE6F0F">
      <w:pPr>
        <w:pStyle w:val="ListParagraph"/>
        <w:numPr>
          <w:ilvl w:val="0"/>
          <w:numId w:val="175"/>
        </w:numPr>
        <w:tabs>
          <w:tab w:val="left" w:pos="1597"/>
        </w:tabs>
        <w:spacing w:before="24"/>
        <w:ind w:left="1597"/>
        <w:rPr>
          <w:sz w:val="24"/>
        </w:rPr>
      </w:pPr>
      <w:r>
        <w:rPr>
          <w:sz w:val="24"/>
        </w:rPr>
        <w:t>Neither</w:t>
      </w:r>
      <w:r>
        <w:rPr>
          <w:spacing w:val="-5"/>
          <w:sz w:val="24"/>
        </w:rPr>
        <w:t xml:space="preserve"> </w:t>
      </w:r>
      <w:r>
        <w:rPr>
          <w:sz w:val="24"/>
        </w:rPr>
        <w:t>absolute</w:t>
      </w:r>
      <w:r>
        <w:rPr>
          <w:spacing w:val="-4"/>
          <w:sz w:val="24"/>
        </w:rPr>
        <w:t xml:space="preserve"> </w:t>
      </w:r>
      <w:r>
        <w:rPr>
          <w:sz w:val="24"/>
        </w:rPr>
        <w:t>nor</w:t>
      </w:r>
      <w:r>
        <w:rPr>
          <w:spacing w:val="-5"/>
          <w:sz w:val="24"/>
        </w:rPr>
        <w:t xml:space="preserve"> </w:t>
      </w:r>
      <w:r>
        <w:rPr>
          <w:sz w:val="24"/>
        </w:rPr>
        <w:t>comparative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advantage.</w:t>
      </w:r>
    </w:p>
    <w:p w:rsidR="003C06B8" w:rsidRDefault="00EE6F0F">
      <w:pPr>
        <w:pStyle w:val="ListParagraph"/>
        <w:numPr>
          <w:ilvl w:val="0"/>
          <w:numId w:val="178"/>
        </w:numPr>
        <w:tabs>
          <w:tab w:val="left" w:pos="527"/>
        </w:tabs>
        <w:spacing w:before="23"/>
        <w:ind w:left="527" w:hanging="370"/>
        <w:rPr>
          <w:sz w:val="24"/>
        </w:rPr>
      </w:pPr>
      <w:r>
        <w:rPr>
          <w:sz w:val="24"/>
        </w:rPr>
        <w:t>What</w:t>
      </w:r>
      <w:r>
        <w:rPr>
          <w:spacing w:val="-3"/>
          <w:sz w:val="24"/>
        </w:rPr>
        <w:t xml:space="preserve"> </w:t>
      </w:r>
      <w:r>
        <w:rPr>
          <w:sz w:val="24"/>
        </w:rPr>
        <w:t>proportion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international</w:t>
      </w:r>
      <w:r>
        <w:rPr>
          <w:spacing w:val="-3"/>
          <w:sz w:val="24"/>
        </w:rPr>
        <w:t xml:space="preserve"> </w:t>
      </w:r>
      <w:r>
        <w:rPr>
          <w:sz w:val="24"/>
        </w:rPr>
        <w:t>trade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based</w:t>
      </w:r>
      <w:r>
        <w:rPr>
          <w:spacing w:val="-3"/>
          <w:sz w:val="24"/>
        </w:rPr>
        <w:t xml:space="preserve"> </w:t>
      </w:r>
      <w:r>
        <w:rPr>
          <w:sz w:val="24"/>
        </w:rPr>
        <w:t>on</w:t>
      </w:r>
      <w:r>
        <w:rPr>
          <w:spacing w:val="-3"/>
          <w:sz w:val="24"/>
        </w:rPr>
        <w:t xml:space="preserve"> </w:t>
      </w:r>
      <w:r>
        <w:rPr>
          <w:sz w:val="24"/>
        </w:rPr>
        <w:t>absolute</w:t>
      </w:r>
      <w:r>
        <w:rPr>
          <w:spacing w:val="-2"/>
          <w:sz w:val="24"/>
        </w:rPr>
        <w:t xml:space="preserve"> advantage?</w:t>
      </w:r>
    </w:p>
    <w:p w:rsidR="003C06B8" w:rsidRDefault="00EE6F0F">
      <w:pPr>
        <w:pStyle w:val="ListParagraph"/>
        <w:numPr>
          <w:ilvl w:val="1"/>
          <w:numId w:val="178"/>
        </w:numPr>
        <w:tabs>
          <w:tab w:val="left" w:pos="1597"/>
          <w:tab w:val="left" w:pos="5197"/>
          <w:tab w:val="left" w:pos="5917"/>
        </w:tabs>
        <w:spacing w:before="23"/>
        <w:ind w:left="1597"/>
        <w:rPr>
          <w:sz w:val="24"/>
        </w:rPr>
      </w:pPr>
      <w:r>
        <w:rPr>
          <w:spacing w:val="-5"/>
          <w:sz w:val="24"/>
        </w:rPr>
        <w:t>All</w:t>
      </w:r>
      <w:r>
        <w:rPr>
          <w:sz w:val="24"/>
        </w:rPr>
        <w:tab/>
      </w:r>
      <w:r>
        <w:rPr>
          <w:spacing w:val="-5"/>
          <w:sz w:val="24"/>
        </w:rPr>
        <w:t>B)</w:t>
      </w:r>
      <w:r>
        <w:rPr>
          <w:sz w:val="24"/>
        </w:rPr>
        <w:tab/>
      </w:r>
      <w:r>
        <w:rPr>
          <w:spacing w:val="-4"/>
          <w:sz w:val="24"/>
        </w:rPr>
        <w:t>Most</w:t>
      </w:r>
    </w:p>
    <w:p w:rsidR="003C06B8" w:rsidRDefault="00EE6F0F">
      <w:pPr>
        <w:tabs>
          <w:tab w:val="left" w:pos="1597"/>
          <w:tab w:val="left" w:pos="5197"/>
          <w:tab w:val="left" w:pos="5917"/>
        </w:tabs>
        <w:spacing w:before="23"/>
        <w:ind w:left="877"/>
        <w:rPr>
          <w:sz w:val="24"/>
        </w:rPr>
      </w:pPr>
      <w:r>
        <w:rPr>
          <w:b/>
          <w:spacing w:val="-5"/>
          <w:sz w:val="24"/>
        </w:rPr>
        <w:t>C)</w:t>
      </w:r>
      <w:r>
        <w:rPr>
          <w:b/>
          <w:sz w:val="24"/>
        </w:rPr>
        <w:tab/>
      </w:r>
      <w:r>
        <w:rPr>
          <w:spacing w:val="-4"/>
          <w:sz w:val="24"/>
        </w:rPr>
        <w:t>Some</w:t>
      </w:r>
      <w:r>
        <w:rPr>
          <w:sz w:val="24"/>
        </w:rPr>
        <w:tab/>
      </w:r>
      <w:r>
        <w:rPr>
          <w:spacing w:val="-10"/>
          <w:sz w:val="24"/>
        </w:rPr>
        <w:t>D</w:t>
      </w:r>
      <w:r>
        <w:rPr>
          <w:sz w:val="24"/>
        </w:rPr>
        <w:tab/>
      </w:r>
      <w:r>
        <w:rPr>
          <w:spacing w:val="-4"/>
          <w:sz w:val="24"/>
        </w:rPr>
        <w:t>None</w:t>
      </w:r>
    </w:p>
    <w:p w:rsidR="003C06B8" w:rsidRDefault="00EE6F0F">
      <w:pPr>
        <w:pStyle w:val="ListParagraph"/>
        <w:numPr>
          <w:ilvl w:val="0"/>
          <w:numId w:val="178"/>
        </w:numPr>
        <w:tabs>
          <w:tab w:val="left" w:pos="527"/>
        </w:tabs>
        <w:spacing w:before="23"/>
        <w:ind w:left="527" w:hanging="370"/>
        <w:rPr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commodity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which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nation</w:t>
      </w:r>
      <w:r>
        <w:rPr>
          <w:spacing w:val="-2"/>
          <w:sz w:val="24"/>
        </w:rPr>
        <w:t xml:space="preserve"> </w:t>
      </w:r>
      <w:r>
        <w:rPr>
          <w:sz w:val="24"/>
        </w:rPr>
        <w:t>has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smallest</w:t>
      </w:r>
      <w:r>
        <w:rPr>
          <w:spacing w:val="-2"/>
          <w:sz w:val="24"/>
        </w:rPr>
        <w:t xml:space="preserve"> </w:t>
      </w:r>
      <w:r>
        <w:rPr>
          <w:sz w:val="24"/>
        </w:rPr>
        <w:t>absolute</w:t>
      </w:r>
      <w:r>
        <w:rPr>
          <w:spacing w:val="-2"/>
          <w:sz w:val="24"/>
        </w:rPr>
        <w:t xml:space="preserve"> </w:t>
      </w:r>
      <w:r>
        <w:rPr>
          <w:sz w:val="24"/>
        </w:rPr>
        <w:t>disadvantage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commodity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it’s:</w:t>
      </w:r>
    </w:p>
    <w:p w:rsidR="003C06B8" w:rsidRDefault="003C06B8">
      <w:pPr>
        <w:pStyle w:val="BodyText"/>
        <w:spacing w:before="11"/>
        <w:ind w:left="0" w:firstLine="0"/>
        <w:rPr>
          <w:sz w:val="5"/>
        </w:rPr>
      </w:pPr>
    </w:p>
    <w:tbl>
      <w:tblPr>
        <w:tblW w:w="0" w:type="auto"/>
        <w:tblInd w:w="83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89"/>
        <w:gridCol w:w="952"/>
        <w:gridCol w:w="2662"/>
      </w:tblGrid>
      <w:tr w:rsidR="003C06B8">
        <w:trPr>
          <w:trHeight w:val="278"/>
        </w:trPr>
        <w:tc>
          <w:tcPr>
            <w:tcW w:w="3889" w:type="dxa"/>
          </w:tcPr>
          <w:p w:rsidR="003C06B8" w:rsidRDefault="00EE6F0F">
            <w:pPr>
              <w:pStyle w:val="TableParagraph"/>
              <w:tabs>
                <w:tab w:val="left" w:pos="769"/>
              </w:tabs>
              <w:spacing w:line="244" w:lineRule="exact"/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t>A)</w:t>
            </w:r>
            <w:r>
              <w:rPr>
                <w:sz w:val="24"/>
              </w:rPr>
              <w:tab/>
              <w:t>Absolute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disadvantage.</w:t>
            </w:r>
          </w:p>
        </w:tc>
        <w:tc>
          <w:tcPr>
            <w:tcW w:w="952" w:type="dxa"/>
          </w:tcPr>
          <w:p w:rsidR="003C06B8" w:rsidRDefault="00EE6F0F">
            <w:pPr>
              <w:pStyle w:val="TableParagraph"/>
              <w:spacing w:line="244" w:lineRule="exact"/>
              <w:ind w:right="26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B)</w:t>
            </w:r>
          </w:p>
        </w:tc>
        <w:tc>
          <w:tcPr>
            <w:tcW w:w="2662" w:type="dxa"/>
          </w:tcPr>
          <w:p w:rsidR="003C06B8" w:rsidRDefault="00EE6F0F">
            <w:pPr>
              <w:pStyle w:val="TableParagraph"/>
              <w:spacing w:line="244" w:lineRule="exact"/>
              <w:ind w:left="248"/>
              <w:rPr>
                <w:sz w:val="24"/>
              </w:rPr>
            </w:pPr>
            <w:r>
              <w:rPr>
                <w:sz w:val="24"/>
              </w:rPr>
              <w:t>Absolute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advantage.</w:t>
            </w:r>
          </w:p>
        </w:tc>
      </w:tr>
      <w:tr w:rsidR="003C06B8">
        <w:trPr>
          <w:trHeight w:val="278"/>
        </w:trPr>
        <w:tc>
          <w:tcPr>
            <w:tcW w:w="3889" w:type="dxa"/>
          </w:tcPr>
          <w:p w:rsidR="003C06B8" w:rsidRDefault="00EE6F0F">
            <w:pPr>
              <w:pStyle w:val="TableParagraph"/>
              <w:tabs>
                <w:tab w:val="left" w:pos="769"/>
              </w:tabs>
              <w:spacing w:line="258" w:lineRule="exact"/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t>C)</w:t>
            </w:r>
            <w:r>
              <w:rPr>
                <w:sz w:val="24"/>
              </w:rPr>
              <w:tab/>
              <w:t>Comparative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disadvantage.</w:t>
            </w:r>
          </w:p>
        </w:tc>
        <w:tc>
          <w:tcPr>
            <w:tcW w:w="952" w:type="dxa"/>
          </w:tcPr>
          <w:p w:rsidR="003C06B8" w:rsidRDefault="00EE6F0F">
            <w:pPr>
              <w:pStyle w:val="TableParagraph"/>
              <w:spacing w:line="258" w:lineRule="exact"/>
              <w:ind w:right="24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D)</w:t>
            </w:r>
          </w:p>
        </w:tc>
        <w:tc>
          <w:tcPr>
            <w:tcW w:w="2662" w:type="dxa"/>
          </w:tcPr>
          <w:p w:rsidR="003C06B8" w:rsidRDefault="00EE6F0F">
            <w:pPr>
              <w:pStyle w:val="TableParagraph"/>
              <w:spacing w:line="258" w:lineRule="exact"/>
              <w:ind w:left="248"/>
              <w:rPr>
                <w:sz w:val="24"/>
              </w:rPr>
            </w:pPr>
            <w:r>
              <w:rPr>
                <w:sz w:val="24"/>
              </w:rPr>
              <w:t>Comparative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advantage.</w:t>
            </w:r>
          </w:p>
        </w:tc>
      </w:tr>
    </w:tbl>
    <w:p w:rsidR="003C06B8" w:rsidRDefault="00EE6F0F">
      <w:pPr>
        <w:pStyle w:val="ListParagraph"/>
        <w:numPr>
          <w:ilvl w:val="0"/>
          <w:numId w:val="178"/>
        </w:numPr>
        <w:tabs>
          <w:tab w:val="left" w:pos="527"/>
        </w:tabs>
        <w:spacing w:before="28" w:line="259" w:lineRule="auto"/>
        <w:ind w:left="157" w:right="984" w:firstLine="0"/>
        <w:rPr>
          <w:sz w:val="24"/>
        </w:rPr>
      </w:pPr>
      <w:r>
        <w:rPr>
          <w:sz w:val="24"/>
        </w:rPr>
        <w:t>If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two-nation</w:t>
      </w:r>
      <w:r>
        <w:rPr>
          <w:spacing w:val="-4"/>
          <w:sz w:val="24"/>
        </w:rPr>
        <w:t xml:space="preserve"> </w:t>
      </w:r>
      <w:r>
        <w:rPr>
          <w:sz w:val="24"/>
        </w:rPr>
        <w:t>(A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B),</w:t>
      </w:r>
      <w:r>
        <w:rPr>
          <w:spacing w:val="-4"/>
          <w:sz w:val="24"/>
        </w:rPr>
        <w:t xml:space="preserve"> </w:t>
      </w:r>
      <w:r>
        <w:rPr>
          <w:sz w:val="24"/>
        </w:rPr>
        <w:t>two-commodity</w:t>
      </w:r>
      <w:r>
        <w:rPr>
          <w:spacing w:val="-4"/>
          <w:sz w:val="24"/>
        </w:rPr>
        <w:t xml:space="preserve"> </w:t>
      </w:r>
      <w:r>
        <w:rPr>
          <w:sz w:val="24"/>
        </w:rPr>
        <w:t>(X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Y)</w:t>
      </w:r>
      <w:r>
        <w:rPr>
          <w:spacing w:val="-4"/>
          <w:sz w:val="24"/>
        </w:rPr>
        <w:t xml:space="preserve"> </w:t>
      </w:r>
      <w:r>
        <w:rPr>
          <w:sz w:val="24"/>
        </w:rPr>
        <w:t>world,</w:t>
      </w:r>
      <w:r>
        <w:rPr>
          <w:spacing w:val="-4"/>
          <w:sz w:val="24"/>
        </w:rPr>
        <w:t xml:space="preserve"> </w:t>
      </w:r>
      <w:r>
        <w:rPr>
          <w:sz w:val="24"/>
        </w:rPr>
        <w:t>it</w:t>
      </w:r>
      <w:r>
        <w:rPr>
          <w:spacing w:val="-4"/>
          <w:sz w:val="24"/>
        </w:rPr>
        <w:t xml:space="preserve"> </w:t>
      </w:r>
      <w:r>
        <w:rPr>
          <w:sz w:val="24"/>
        </w:rPr>
        <w:t>is</w:t>
      </w:r>
      <w:r>
        <w:rPr>
          <w:spacing w:val="-4"/>
          <w:sz w:val="24"/>
        </w:rPr>
        <w:t xml:space="preserve"> </w:t>
      </w:r>
      <w:r>
        <w:rPr>
          <w:sz w:val="24"/>
        </w:rPr>
        <w:t>established</w:t>
      </w:r>
      <w:r>
        <w:rPr>
          <w:spacing w:val="-4"/>
          <w:sz w:val="24"/>
        </w:rPr>
        <w:t xml:space="preserve"> </w:t>
      </w:r>
      <w:r>
        <w:rPr>
          <w:sz w:val="24"/>
        </w:rPr>
        <w:t>that</w:t>
      </w:r>
      <w:r>
        <w:rPr>
          <w:spacing w:val="-4"/>
          <w:sz w:val="24"/>
        </w:rPr>
        <w:t xml:space="preserve"> </w:t>
      </w:r>
      <w:r>
        <w:rPr>
          <w:sz w:val="24"/>
        </w:rPr>
        <w:t>nation A has a comparative advantage in commodity X, then nation B must have:</w:t>
      </w:r>
    </w:p>
    <w:p w:rsidR="003C06B8" w:rsidRDefault="00EE6F0F">
      <w:pPr>
        <w:pStyle w:val="ListParagraph"/>
        <w:numPr>
          <w:ilvl w:val="1"/>
          <w:numId w:val="178"/>
        </w:numPr>
        <w:tabs>
          <w:tab w:val="left" w:pos="1597"/>
        </w:tabs>
        <w:spacing w:line="292" w:lineRule="exact"/>
        <w:ind w:left="1597"/>
        <w:rPr>
          <w:sz w:val="24"/>
        </w:rPr>
      </w:pPr>
      <w:r>
        <w:rPr>
          <w:sz w:val="24"/>
        </w:rPr>
        <w:t>An</w:t>
      </w:r>
      <w:r>
        <w:rPr>
          <w:spacing w:val="-4"/>
          <w:sz w:val="24"/>
        </w:rPr>
        <w:t xml:space="preserve"> </w:t>
      </w:r>
      <w:r>
        <w:rPr>
          <w:sz w:val="24"/>
        </w:rPr>
        <w:t>absolute</w:t>
      </w:r>
      <w:r>
        <w:rPr>
          <w:spacing w:val="-4"/>
          <w:sz w:val="24"/>
        </w:rPr>
        <w:t xml:space="preserve"> </w:t>
      </w:r>
      <w:r>
        <w:rPr>
          <w:sz w:val="24"/>
        </w:rPr>
        <w:t>advantage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commodity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Y.</w:t>
      </w:r>
    </w:p>
    <w:p w:rsidR="003C06B8" w:rsidRDefault="00EE6F0F">
      <w:pPr>
        <w:pStyle w:val="ListParagraph"/>
        <w:numPr>
          <w:ilvl w:val="1"/>
          <w:numId w:val="178"/>
        </w:numPr>
        <w:tabs>
          <w:tab w:val="left" w:pos="1597"/>
        </w:tabs>
        <w:spacing w:before="23"/>
        <w:ind w:left="1597"/>
        <w:rPr>
          <w:sz w:val="24"/>
        </w:rPr>
      </w:pPr>
      <w:r>
        <w:rPr>
          <w:sz w:val="24"/>
        </w:rPr>
        <w:t>An</w:t>
      </w:r>
      <w:r>
        <w:rPr>
          <w:spacing w:val="-4"/>
          <w:sz w:val="24"/>
        </w:rPr>
        <w:t xml:space="preserve"> </w:t>
      </w:r>
      <w:r>
        <w:rPr>
          <w:sz w:val="24"/>
        </w:rPr>
        <w:t>absolute</w:t>
      </w:r>
      <w:r>
        <w:rPr>
          <w:spacing w:val="-4"/>
          <w:sz w:val="24"/>
        </w:rPr>
        <w:t xml:space="preserve"> </w:t>
      </w:r>
      <w:r>
        <w:rPr>
          <w:sz w:val="24"/>
        </w:rPr>
        <w:t>disadvantage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commodity</w:t>
      </w:r>
      <w:r>
        <w:rPr>
          <w:spacing w:val="-3"/>
          <w:sz w:val="24"/>
        </w:rPr>
        <w:t xml:space="preserve"> </w:t>
      </w:r>
      <w:r>
        <w:rPr>
          <w:spacing w:val="-10"/>
          <w:sz w:val="24"/>
        </w:rPr>
        <w:t>Y</w:t>
      </w:r>
    </w:p>
    <w:p w:rsidR="003C06B8" w:rsidRDefault="00EE6F0F">
      <w:pPr>
        <w:pStyle w:val="ListParagraph"/>
        <w:numPr>
          <w:ilvl w:val="1"/>
          <w:numId w:val="178"/>
        </w:numPr>
        <w:tabs>
          <w:tab w:val="left" w:pos="1597"/>
        </w:tabs>
        <w:spacing w:before="23"/>
        <w:ind w:left="1597"/>
        <w:rPr>
          <w:sz w:val="24"/>
        </w:rPr>
      </w:pP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comparative</w:t>
      </w:r>
      <w:r>
        <w:rPr>
          <w:spacing w:val="-5"/>
          <w:sz w:val="24"/>
        </w:rPr>
        <w:t xml:space="preserve"> </w:t>
      </w:r>
      <w:r>
        <w:rPr>
          <w:sz w:val="24"/>
        </w:rPr>
        <w:t>disadvantage</w:t>
      </w:r>
      <w:r>
        <w:rPr>
          <w:spacing w:val="-6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commodity</w:t>
      </w:r>
      <w:r>
        <w:rPr>
          <w:spacing w:val="-5"/>
          <w:sz w:val="24"/>
        </w:rPr>
        <w:t xml:space="preserve"> </w:t>
      </w:r>
      <w:r>
        <w:rPr>
          <w:spacing w:val="-10"/>
          <w:sz w:val="24"/>
        </w:rPr>
        <w:t>Y</w:t>
      </w:r>
    </w:p>
    <w:p w:rsidR="003C06B8" w:rsidRDefault="00EE6F0F">
      <w:pPr>
        <w:pStyle w:val="ListParagraph"/>
        <w:numPr>
          <w:ilvl w:val="1"/>
          <w:numId w:val="178"/>
        </w:numPr>
        <w:tabs>
          <w:tab w:val="left" w:pos="1597"/>
        </w:tabs>
        <w:spacing w:before="23"/>
        <w:ind w:left="1597"/>
        <w:rPr>
          <w:b/>
          <w:sz w:val="24"/>
        </w:rPr>
      </w:pP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comparative</w:t>
      </w:r>
      <w:r>
        <w:rPr>
          <w:spacing w:val="-5"/>
          <w:sz w:val="24"/>
        </w:rPr>
        <w:t xml:space="preserve"> </w:t>
      </w:r>
      <w:r>
        <w:rPr>
          <w:sz w:val="24"/>
        </w:rPr>
        <w:t>advantage</w:t>
      </w:r>
      <w:r>
        <w:rPr>
          <w:spacing w:val="-6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commodity</w:t>
      </w:r>
      <w:r>
        <w:rPr>
          <w:spacing w:val="-5"/>
          <w:sz w:val="24"/>
        </w:rPr>
        <w:t xml:space="preserve"> </w:t>
      </w:r>
      <w:r>
        <w:rPr>
          <w:spacing w:val="-10"/>
          <w:sz w:val="24"/>
        </w:rPr>
        <w:t>Y</w:t>
      </w:r>
    </w:p>
    <w:p w:rsidR="003C06B8" w:rsidRDefault="00EE6F0F">
      <w:pPr>
        <w:pStyle w:val="ListParagraph"/>
        <w:numPr>
          <w:ilvl w:val="0"/>
          <w:numId w:val="178"/>
        </w:numPr>
        <w:tabs>
          <w:tab w:val="left" w:pos="527"/>
        </w:tabs>
        <w:spacing w:before="24" w:line="259" w:lineRule="auto"/>
        <w:ind w:left="157" w:right="340" w:firstLine="0"/>
        <w:rPr>
          <w:sz w:val="24"/>
        </w:rPr>
      </w:pPr>
      <w:r>
        <w:rPr>
          <w:sz w:val="24"/>
        </w:rPr>
        <w:t>If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>one</w:t>
      </w:r>
      <w:r>
        <w:rPr>
          <w:spacing w:val="-3"/>
          <w:sz w:val="24"/>
        </w:rPr>
        <w:t xml:space="preserve"> </w:t>
      </w:r>
      <w:r>
        <w:rPr>
          <w:sz w:val="24"/>
        </w:rPr>
        <w:t>hour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labor</w:t>
      </w:r>
      <w:r>
        <w:rPr>
          <w:spacing w:val="-3"/>
          <w:sz w:val="24"/>
        </w:rPr>
        <w:t xml:space="preserve"> </w:t>
      </w:r>
      <w:r>
        <w:rPr>
          <w:sz w:val="24"/>
        </w:rPr>
        <w:t>time</w:t>
      </w:r>
      <w:r>
        <w:rPr>
          <w:spacing w:val="-3"/>
          <w:sz w:val="24"/>
        </w:rPr>
        <w:t xml:space="preserve"> </w:t>
      </w:r>
      <w:r>
        <w:rPr>
          <w:sz w:val="24"/>
        </w:rPr>
        <w:t>nation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can</w:t>
      </w:r>
      <w:r>
        <w:rPr>
          <w:spacing w:val="-3"/>
          <w:sz w:val="24"/>
        </w:rPr>
        <w:t xml:space="preserve"> </w:t>
      </w:r>
      <w:r>
        <w:rPr>
          <w:sz w:val="24"/>
        </w:rPr>
        <w:t>produce</w:t>
      </w:r>
      <w:r>
        <w:rPr>
          <w:spacing w:val="-3"/>
          <w:sz w:val="24"/>
        </w:rPr>
        <w:t xml:space="preserve"> </w:t>
      </w:r>
      <w:r>
        <w:rPr>
          <w:sz w:val="24"/>
        </w:rPr>
        <w:t>either</w:t>
      </w:r>
      <w:r>
        <w:rPr>
          <w:spacing w:val="-3"/>
          <w:sz w:val="24"/>
        </w:rPr>
        <w:t xml:space="preserve"> </w:t>
      </w:r>
      <w:r>
        <w:rPr>
          <w:sz w:val="24"/>
        </w:rPr>
        <w:t>3X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3Y</w:t>
      </w:r>
      <w:r>
        <w:rPr>
          <w:spacing w:val="-3"/>
          <w:sz w:val="24"/>
        </w:rPr>
        <w:t xml:space="preserve"> </w:t>
      </w:r>
      <w:r>
        <w:rPr>
          <w:sz w:val="24"/>
        </w:rPr>
        <w:t>while</w:t>
      </w:r>
      <w:r>
        <w:rPr>
          <w:spacing w:val="-3"/>
          <w:sz w:val="24"/>
        </w:rPr>
        <w:t xml:space="preserve"> </w:t>
      </w:r>
      <w:r>
        <w:rPr>
          <w:sz w:val="24"/>
        </w:rPr>
        <w:t>nation</w:t>
      </w:r>
      <w:r>
        <w:rPr>
          <w:spacing w:val="-3"/>
          <w:sz w:val="24"/>
        </w:rPr>
        <w:t xml:space="preserve"> </w:t>
      </w:r>
      <w:r>
        <w:rPr>
          <w:sz w:val="24"/>
        </w:rPr>
        <w:t>B</w:t>
      </w:r>
      <w:r>
        <w:rPr>
          <w:spacing w:val="-3"/>
          <w:sz w:val="24"/>
        </w:rPr>
        <w:t xml:space="preserve"> </w:t>
      </w:r>
      <w:r>
        <w:rPr>
          <w:sz w:val="24"/>
        </w:rPr>
        <w:t>can</w:t>
      </w:r>
      <w:r>
        <w:rPr>
          <w:spacing w:val="-3"/>
          <w:sz w:val="24"/>
        </w:rPr>
        <w:t xml:space="preserve"> </w:t>
      </w:r>
      <w:r>
        <w:rPr>
          <w:sz w:val="24"/>
        </w:rPr>
        <w:t>produce either 1X or 3Y (and labor is the only input):</w:t>
      </w:r>
    </w:p>
    <w:p w:rsidR="003C06B8" w:rsidRDefault="00EE6F0F">
      <w:pPr>
        <w:pStyle w:val="ListParagraph"/>
        <w:numPr>
          <w:ilvl w:val="1"/>
          <w:numId w:val="178"/>
        </w:numPr>
        <w:tabs>
          <w:tab w:val="left" w:pos="1597"/>
        </w:tabs>
        <w:spacing w:line="292" w:lineRule="exact"/>
        <w:ind w:left="1597"/>
        <w:rPr>
          <w:sz w:val="24"/>
        </w:rPr>
      </w:pPr>
      <w:r>
        <w:rPr>
          <w:sz w:val="24"/>
        </w:rPr>
        <w:t>Nation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has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comparative</w:t>
      </w:r>
      <w:r>
        <w:rPr>
          <w:spacing w:val="-4"/>
          <w:sz w:val="24"/>
        </w:rPr>
        <w:t xml:space="preserve"> </w:t>
      </w:r>
      <w:r>
        <w:rPr>
          <w:sz w:val="24"/>
        </w:rPr>
        <w:t>disadvantage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commodity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X.</w:t>
      </w:r>
    </w:p>
    <w:p w:rsidR="003C06B8" w:rsidRDefault="00EE6F0F">
      <w:pPr>
        <w:pStyle w:val="ListParagraph"/>
        <w:numPr>
          <w:ilvl w:val="1"/>
          <w:numId w:val="178"/>
        </w:numPr>
        <w:tabs>
          <w:tab w:val="left" w:pos="1597"/>
        </w:tabs>
        <w:spacing w:before="23"/>
        <w:ind w:left="1597"/>
        <w:rPr>
          <w:sz w:val="24"/>
        </w:rPr>
      </w:pPr>
      <w:r>
        <w:rPr>
          <w:sz w:val="24"/>
        </w:rPr>
        <w:t>Nation</w:t>
      </w:r>
      <w:r>
        <w:rPr>
          <w:spacing w:val="-6"/>
          <w:sz w:val="24"/>
        </w:rPr>
        <w:t xml:space="preserve"> </w:t>
      </w:r>
      <w:r>
        <w:rPr>
          <w:sz w:val="24"/>
        </w:rPr>
        <w:t>B</w:t>
      </w:r>
      <w:r>
        <w:rPr>
          <w:spacing w:val="-4"/>
          <w:sz w:val="24"/>
        </w:rPr>
        <w:t xml:space="preserve"> </w:t>
      </w:r>
      <w:r>
        <w:rPr>
          <w:sz w:val="24"/>
        </w:rPr>
        <w:t>has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comparative</w:t>
      </w:r>
      <w:r>
        <w:rPr>
          <w:spacing w:val="-4"/>
          <w:sz w:val="24"/>
        </w:rPr>
        <w:t xml:space="preserve"> </w:t>
      </w:r>
      <w:r>
        <w:rPr>
          <w:sz w:val="24"/>
        </w:rPr>
        <w:t>disadvantage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commodity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Y.</w:t>
      </w:r>
    </w:p>
    <w:p w:rsidR="003C06B8" w:rsidRDefault="00EE6F0F">
      <w:pPr>
        <w:pStyle w:val="ListParagraph"/>
        <w:numPr>
          <w:ilvl w:val="1"/>
          <w:numId w:val="178"/>
        </w:numPr>
        <w:tabs>
          <w:tab w:val="left" w:pos="1597"/>
        </w:tabs>
        <w:spacing w:before="23"/>
        <w:ind w:left="1597"/>
        <w:rPr>
          <w:b/>
          <w:sz w:val="24"/>
        </w:rPr>
      </w:pPr>
      <w:r>
        <w:rPr>
          <w:sz w:val="24"/>
        </w:rPr>
        <w:t>Nation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has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comparative</w:t>
      </w:r>
      <w:r>
        <w:rPr>
          <w:spacing w:val="-4"/>
          <w:sz w:val="24"/>
        </w:rPr>
        <w:t xml:space="preserve"> </w:t>
      </w:r>
      <w:r>
        <w:rPr>
          <w:sz w:val="24"/>
        </w:rPr>
        <w:t>advantage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commodity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X.</w:t>
      </w:r>
    </w:p>
    <w:p w:rsidR="003C06B8" w:rsidRDefault="00EE6F0F">
      <w:pPr>
        <w:pStyle w:val="ListParagraph"/>
        <w:numPr>
          <w:ilvl w:val="1"/>
          <w:numId w:val="178"/>
        </w:numPr>
        <w:tabs>
          <w:tab w:val="left" w:pos="1597"/>
        </w:tabs>
        <w:spacing w:before="23"/>
        <w:ind w:left="1597"/>
        <w:rPr>
          <w:sz w:val="24"/>
        </w:rPr>
      </w:pPr>
      <w:r>
        <w:rPr>
          <w:sz w:val="24"/>
        </w:rPr>
        <w:t>Nation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has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comparative</w:t>
      </w:r>
      <w:r>
        <w:rPr>
          <w:spacing w:val="-4"/>
          <w:sz w:val="24"/>
        </w:rPr>
        <w:t xml:space="preserve"> </w:t>
      </w:r>
      <w:r>
        <w:rPr>
          <w:sz w:val="24"/>
        </w:rPr>
        <w:t>advantage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neither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commodity.</w:t>
      </w:r>
    </w:p>
    <w:p w:rsidR="003C06B8" w:rsidRDefault="00EE6F0F">
      <w:pPr>
        <w:pStyle w:val="ListParagraph"/>
        <w:numPr>
          <w:ilvl w:val="0"/>
          <w:numId w:val="178"/>
        </w:numPr>
        <w:tabs>
          <w:tab w:val="left" w:pos="527"/>
        </w:tabs>
        <w:spacing w:before="23"/>
        <w:ind w:left="527" w:hanging="370"/>
        <w:rPr>
          <w:sz w:val="24"/>
        </w:rPr>
      </w:pPr>
      <w:r>
        <w:rPr>
          <w:sz w:val="24"/>
        </w:rPr>
        <w:t>With</w:t>
      </w:r>
      <w:r>
        <w:rPr>
          <w:spacing w:val="-6"/>
          <w:sz w:val="24"/>
        </w:rPr>
        <w:t xml:space="preserve"> </w:t>
      </w:r>
      <w:r>
        <w:rPr>
          <w:sz w:val="24"/>
        </w:rPr>
        <w:t>reference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statement</w:t>
      </w:r>
      <w:r>
        <w:rPr>
          <w:spacing w:val="-6"/>
          <w:sz w:val="24"/>
        </w:rPr>
        <w:t xml:space="preserve"> </w:t>
      </w:r>
      <w:r>
        <w:rPr>
          <w:sz w:val="24"/>
        </w:rPr>
        <w:t>in</w:t>
      </w:r>
      <w:r>
        <w:rPr>
          <w:spacing w:val="-6"/>
          <w:sz w:val="24"/>
        </w:rPr>
        <w:t xml:space="preserve"> </w:t>
      </w:r>
      <w:r>
        <w:rPr>
          <w:sz w:val="24"/>
        </w:rPr>
        <w:t>previous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question:</w:t>
      </w:r>
    </w:p>
    <w:p w:rsidR="003C06B8" w:rsidRDefault="003C06B8">
      <w:pPr>
        <w:pStyle w:val="BodyText"/>
        <w:spacing w:before="11"/>
        <w:ind w:left="0" w:firstLine="0"/>
        <w:rPr>
          <w:sz w:val="5"/>
        </w:rPr>
      </w:pP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46"/>
        <w:gridCol w:w="1217"/>
        <w:gridCol w:w="2255"/>
      </w:tblGrid>
      <w:tr w:rsidR="003C06B8">
        <w:trPr>
          <w:trHeight w:val="278"/>
        </w:trPr>
        <w:tc>
          <w:tcPr>
            <w:tcW w:w="4346" w:type="dxa"/>
          </w:tcPr>
          <w:p w:rsidR="003C06B8" w:rsidRDefault="00EE6F0F">
            <w:pPr>
              <w:pStyle w:val="TableParagraph"/>
              <w:tabs>
                <w:tab w:val="left" w:pos="1489"/>
              </w:tabs>
              <w:spacing w:line="244" w:lineRule="exact"/>
              <w:ind w:left="770"/>
              <w:rPr>
                <w:sz w:val="24"/>
              </w:rPr>
            </w:pPr>
            <w:r>
              <w:rPr>
                <w:spacing w:val="-5"/>
                <w:sz w:val="24"/>
              </w:rPr>
              <w:t>A)</w:t>
            </w:r>
            <w:r>
              <w:rPr>
                <w:sz w:val="24"/>
              </w:rPr>
              <w:tab/>
              <w:t>Px/Py=1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nation </w:t>
            </w:r>
            <w:r>
              <w:rPr>
                <w:spacing w:val="-5"/>
                <w:sz w:val="24"/>
              </w:rPr>
              <w:t>A.</w:t>
            </w:r>
          </w:p>
        </w:tc>
        <w:tc>
          <w:tcPr>
            <w:tcW w:w="1217" w:type="dxa"/>
          </w:tcPr>
          <w:p w:rsidR="003C06B8" w:rsidRDefault="00EE6F0F">
            <w:pPr>
              <w:pStyle w:val="TableParagraph"/>
              <w:spacing w:line="244" w:lineRule="exact"/>
              <w:ind w:right="26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B)</w:t>
            </w:r>
          </w:p>
        </w:tc>
        <w:tc>
          <w:tcPr>
            <w:tcW w:w="2255" w:type="dxa"/>
          </w:tcPr>
          <w:p w:rsidR="003C06B8" w:rsidRDefault="00EE6F0F">
            <w:pPr>
              <w:pStyle w:val="TableParagraph"/>
              <w:spacing w:line="244" w:lineRule="exact"/>
              <w:ind w:left="246"/>
              <w:rPr>
                <w:sz w:val="24"/>
              </w:rPr>
            </w:pPr>
            <w:r>
              <w:rPr>
                <w:sz w:val="24"/>
              </w:rPr>
              <w:t>Px/Py=3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nation </w:t>
            </w:r>
            <w:r>
              <w:rPr>
                <w:spacing w:val="-5"/>
                <w:sz w:val="24"/>
              </w:rPr>
              <w:t>B.</w:t>
            </w:r>
          </w:p>
        </w:tc>
      </w:tr>
      <w:tr w:rsidR="003C06B8">
        <w:trPr>
          <w:trHeight w:val="316"/>
        </w:trPr>
        <w:tc>
          <w:tcPr>
            <w:tcW w:w="4346" w:type="dxa"/>
          </w:tcPr>
          <w:p w:rsidR="003C06B8" w:rsidRDefault="00EE6F0F">
            <w:pPr>
              <w:pStyle w:val="TableParagraph"/>
              <w:tabs>
                <w:tab w:val="left" w:pos="1489"/>
              </w:tabs>
              <w:spacing w:line="283" w:lineRule="exact"/>
              <w:ind w:left="770"/>
              <w:rPr>
                <w:sz w:val="24"/>
              </w:rPr>
            </w:pPr>
            <w:r>
              <w:rPr>
                <w:spacing w:val="-5"/>
                <w:sz w:val="24"/>
              </w:rPr>
              <w:t>C)</w:t>
            </w:r>
            <w:r>
              <w:rPr>
                <w:sz w:val="24"/>
              </w:rPr>
              <w:tab/>
              <w:t>Py/Px=1/3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nation </w:t>
            </w:r>
            <w:r>
              <w:rPr>
                <w:spacing w:val="-10"/>
                <w:sz w:val="24"/>
              </w:rPr>
              <w:t>B</w:t>
            </w:r>
          </w:p>
        </w:tc>
        <w:tc>
          <w:tcPr>
            <w:tcW w:w="1217" w:type="dxa"/>
          </w:tcPr>
          <w:p w:rsidR="003C06B8" w:rsidRDefault="00EE6F0F">
            <w:pPr>
              <w:pStyle w:val="TableParagraph"/>
              <w:spacing w:line="283" w:lineRule="exact"/>
              <w:ind w:right="244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D)</w:t>
            </w:r>
          </w:p>
        </w:tc>
        <w:tc>
          <w:tcPr>
            <w:tcW w:w="2255" w:type="dxa"/>
          </w:tcPr>
          <w:p w:rsidR="003C06B8" w:rsidRDefault="00EE6F0F">
            <w:pPr>
              <w:pStyle w:val="TableParagraph"/>
              <w:spacing w:line="283" w:lineRule="exact"/>
              <w:ind w:left="246"/>
              <w:rPr>
                <w:sz w:val="24"/>
              </w:rPr>
            </w:pPr>
            <w:r>
              <w:rPr>
                <w:sz w:val="24"/>
              </w:rPr>
              <w:t xml:space="preserve">All of the </w:t>
            </w:r>
            <w:r>
              <w:rPr>
                <w:spacing w:val="-2"/>
                <w:sz w:val="24"/>
              </w:rPr>
              <w:t>above</w:t>
            </w:r>
          </w:p>
        </w:tc>
      </w:tr>
      <w:tr w:rsidR="003C06B8">
        <w:trPr>
          <w:trHeight w:val="316"/>
        </w:trPr>
        <w:tc>
          <w:tcPr>
            <w:tcW w:w="7818" w:type="dxa"/>
            <w:gridSpan w:val="3"/>
          </w:tcPr>
          <w:p w:rsidR="003C06B8" w:rsidRDefault="00EE6F0F">
            <w:pPr>
              <w:pStyle w:val="TableParagraph"/>
              <w:spacing w:line="283" w:lineRule="exact"/>
              <w:ind w:left="50"/>
              <w:rPr>
                <w:sz w:val="24"/>
              </w:rPr>
            </w:pPr>
            <w:r>
              <w:rPr>
                <w:sz w:val="24"/>
              </w:rPr>
              <w:t>20)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reference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statement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question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18,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3X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exchanged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3Y:</w:t>
            </w:r>
          </w:p>
        </w:tc>
      </w:tr>
      <w:tr w:rsidR="003C06B8">
        <w:trPr>
          <w:trHeight w:val="316"/>
        </w:trPr>
        <w:tc>
          <w:tcPr>
            <w:tcW w:w="4346" w:type="dxa"/>
          </w:tcPr>
          <w:p w:rsidR="003C06B8" w:rsidRDefault="00EE6F0F">
            <w:pPr>
              <w:pStyle w:val="TableParagraph"/>
              <w:tabs>
                <w:tab w:val="left" w:pos="1489"/>
              </w:tabs>
              <w:spacing w:line="283" w:lineRule="exact"/>
              <w:ind w:left="770"/>
              <w:rPr>
                <w:sz w:val="24"/>
              </w:rPr>
            </w:pPr>
            <w:r>
              <w:rPr>
                <w:spacing w:val="-5"/>
                <w:sz w:val="24"/>
              </w:rPr>
              <w:t>A)</w:t>
            </w:r>
            <w:r>
              <w:rPr>
                <w:sz w:val="24"/>
              </w:rPr>
              <w:tab/>
              <w:t>Nation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gains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2X.</w:t>
            </w:r>
          </w:p>
        </w:tc>
        <w:tc>
          <w:tcPr>
            <w:tcW w:w="1217" w:type="dxa"/>
          </w:tcPr>
          <w:p w:rsidR="003C06B8" w:rsidRDefault="00EE6F0F">
            <w:pPr>
              <w:pStyle w:val="TableParagraph"/>
              <w:spacing w:line="283" w:lineRule="exact"/>
              <w:ind w:right="261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B)</w:t>
            </w:r>
          </w:p>
        </w:tc>
        <w:tc>
          <w:tcPr>
            <w:tcW w:w="2255" w:type="dxa"/>
          </w:tcPr>
          <w:p w:rsidR="003C06B8" w:rsidRDefault="00EE6F0F">
            <w:pPr>
              <w:pStyle w:val="TableParagraph"/>
              <w:spacing w:line="283" w:lineRule="exact"/>
              <w:ind w:left="246"/>
              <w:rPr>
                <w:sz w:val="24"/>
              </w:rPr>
            </w:pPr>
            <w:r>
              <w:rPr>
                <w:sz w:val="24"/>
              </w:rPr>
              <w:t>Nation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gains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6Y.</w:t>
            </w:r>
          </w:p>
        </w:tc>
      </w:tr>
      <w:tr w:rsidR="003C06B8">
        <w:trPr>
          <w:trHeight w:val="278"/>
        </w:trPr>
        <w:tc>
          <w:tcPr>
            <w:tcW w:w="4346" w:type="dxa"/>
          </w:tcPr>
          <w:p w:rsidR="003C06B8" w:rsidRDefault="00EE6F0F">
            <w:pPr>
              <w:pStyle w:val="TableParagraph"/>
              <w:tabs>
                <w:tab w:val="left" w:pos="1489"/>
              </w:tabs>
              <w:spacing w:line="258" w:lineRule="exact"/>
              <w:ind w:left="770"/>
              <w:rPr>
                <w:sz w:val="24"/>
              </w:rPr>
            </w:pPr>
            <w:r>
              <w:rPr>
                <w:spacing w:val="-5"/>
                <w:sz w:val="24"/>
              </w:rPr>
              <w:t>C)</w:t>
            </w:r>
            <w:r>
              <w:rPr>
                <w:sz w:val="24"/>
              </w:rPr>
              <w:tab/>
              <w:t>Nation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gains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3Y.</w:t>
            </w:r>
          </w:p>
        </w:tc>
        <w:tc>
          <w:tcPr>
            <w:tcW w:w="1217" w:type="dxa"/>
          </w:tcPr>
          <w:p w:rsidR="003C06B8" w:rsidRDefault="00EE6F0F">
            <w:pPr>
              <w:pStyle w:val="TableParagraph"/>
              <w:spacing w:line="258" w:lineRule="exact"/>
              <w:ind w:right="2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D)</w:t>
            </w:r>
          </w:p>
        </w:tc>
        <w:tc>
          <w:tcPr>
            <w:tcW w:w="2255" w:type="dxa"/>
          </w:tcPr>
          <w:p w:rsidR="003C06B8" w:rsidRDefault="00EE6F0F">
            <w:pPr>
              <w:pStyle w:val="TableParagraph"/>
              <w:spacing w:line="258" w:lineRule="exact"/>
              <w:ind w:left="246"/>
              <w:rPr>
                <w:sz w:val="24"/>
              </w:rPr>
            </w:pPr>
            <w:r>
              <w:rPr>
                <w:sz w:val="24"/>
              </w:rPr>
              <w:t>Nation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gains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3Y.</w:t>
            </w:r>
          </w:p>
        </w:tc>
      </w:tr>
    </w:tbl>
    <w:p w:rsidR="003C06B8" w:rsidRDefault="00EE6F0F">
      <w:pPr>
        <w:pStyle w:val="ListParagraph"/>
        <w:numPr>
          <w:ilvl w:val="0"/>
          <w:numId w:val="174"/>
        </w:numPr>
        <w:tabs>
          <w:tab w:val="left" w:pos="527"/>
        </w:tabs>
        <w:spacing w:before="28" w:line="259" w:lineRule="auto"/>
        <w:ind w:left="157" w:right="246" w:firstLine="0"/>
        <w:rPr>
          <w:sz w:val="24"/>
        </w:rPr>
      </w:pPr>
      <w:r>
        <w:rPr>
          <w:sz w:val="24"/>
        </w:rPr>
        <w:t>With</w:t>
      </w:r>
      <w:r>
        <w:rPr>
          <w:spacing w:val="-7"/>
          <w:sz w:val="24"/>
        </w:rPr>
        <w:t xml:space="preserve"> </w:t>
      </w:r>
      <w:r>
        <w:rPr>
          <w:sz w:val="24"/>
        </w:rPr>
        <w:t>reference</w:t>
      </w:r>
      <w:r>
        <w:rPr>
          <w:spacing w:val="-7"/>
          <w:sz w:val="24"/>
        </w:rPr>
        <w:t xml:space="preserve"> </w:t>
      </w:r>
      <w:r>
        <w:rPr>
          <w:sz w:val="24"/>
        </w:rPr>
        <w:t>to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statement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question</w:t>
      </w:r>
      <w:r>
        <w:rPr>
          <w:spacing w:val="-7"/>
          <w:sz w:val="24"/>
        </w:rPr>
        <w:t xml:space="preserve"> </w:t>
      </w:r>
      <w:r>
        <w:rPr>
          <w:sz w:val="24"/>
        </w:rPr>
        <w:t>18,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range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mutually</w:t>
      </w:r>
      <w:r>
        <w:rPr>
          <w:spacing w:val="-7"/>
          <w:sz w:val="24"/>
        </w:rPr>
        <w:t xml:space="preserve"> </w:t>
      </w:r>
      <w:r>
        <w:rPr>
          <w:sz w:val="24"/>
        </w:rPr>
        <w:t>beneficial</w:t>
      </w:r>
      <w:r>
        <w:rPr>
          <w:spacing w:val="-7"/>
          <w:sz w:val="24"/>
        </w:rPr>
        <w:t xml:space="preserve"> </w:t>
      </w:r>
      <w:r>
        <w:rPr>
          <w:sz w:val="24"/>
        </w:rPr>
        <w:t>trade</w:t>
      </w:r>
      <w:r>
        <w:rPr>
          <w:spacing w:val="-7"/>
          <w:sz w:val="24"/>
        </w:rPr>
        <w:t xml:space="preserve"> </w:t>
      </w:r>
      <w:r>
        <w:rPr>
          <w:sz w:val="24"/>
        </w:rPr>
        <w:t>between nation A and B is:</w:t>
      </w:r>
    </w:p>
    <w:p w:rsidR="003C06B8" w:rsidRDefault="00EE6F0F">
      <w:pPr>
        <w:pStyle w:val="ListParagraph"/>
        <w:numPr>
          <w:ilvl w:val="1"/>
          <w:numId w:val="174"/>
        </w:numPr>
        <w:tabs>
          <w:tab w:val="left" w:pos="1597"/>
          <w:tab w:val="left" w:pos="5197"/>
          <w:tab w:val="left" w:pos="5917"/>
        </w:tabs>
        <w:spacing w:line="292" w:lineRule="exact"/>
        <w:ind w:left="1597"/>
        <w:rPr>
          <w:sz w:val="24"/>
        </w:rPr>
      </w:pPr>
      <w:r>
        <w:rPr>
          <w:sz w:val="24"/>
        </w:rPr>
        <w:t xml:space="preserve">Y &lt; 3X &lt; </w:t>
      </w:r>
      <w:r>
        <w:rPr>
          <w:spacing w:val="-5"/>
          <w:sz w:val="24"/>
        </w:rPr>
        <w:t>5Y</w:t>
      </w:r>
      <w:r>
        <w:rPr>
          <w:sz w:val="24"/>
        </w:rPr>
        <w:tab/>
      </w:r>
      <w:r>
        <w:rPr>
          <w:spacing w:val="-5"/>
          <w:sz w:val="24"/>
        </w:rPr>
        <w:t>B)</w:t>
      </w:r>
      <w:r>
        <w:rPr>
          <w:sz w:val="24"/>
        </w:rPr>
        <w:tab/>
        <w:t>5Y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&lt; 3X &lt; </w:t>
      </w:r>
      <w:r>
        <w:rPr>
          <w:spacing w:val="-5"/>
          <w:sz w:val="24"/>
        </w:rPr>
        <w:t>9Y</w:t>
      </w:r>
    </w:p>
    <w:p w:rsidR="003C06B8" w:rsidRDefault="00EE6F0F">
      <w:pPr>
        <w:pStyle w:val="BodyText"/>
        <w:tabs>
          <w:tab w:val="left" w:pos="1597"/>
          <w:tab w:val="left" w:pos="5197"/>
          <w:tab w:val="left" w:pos="5917"/>
        </w:tabs>
        <w:spacing w:before="23"/>
        <w:ind w:left="877" w:firstLine="0"/>
      </w:pPr>
      <w:r>
        <w:rPr>
          <w:b/>
          <w:spacing w:val="-5"/>
        </w:rPr>
        <w:t>C)</w:t>
      </w:r>
      <w:r>
        <w:rPr>
          <w:b/>
        </w:rPr>
        <w:tab/>
      </w:r>
      <w:r>
        <w:t xml:space="preserve">3Y &lt; 3X &lt; </w:t>
      </w:r>
      <w:r>
        <w:rPr>
          <w:spacing w:val="-5"/>
        </w:rPr>
        <w:t>9Y</w:t>
      </w:r>
      <w:r>
        <w:tab/>
      </w:r>
      <w:r>
        <w:rPr>
          <w:spacing w:val="-5"/>
        </w:rPr>
        <w:t>D)</w:t>
      </w:r>
      <w:r>
        <w:tab/>
        <w:t>1Y</w:t>
      </w:r>
      <w:r>
        <w:rPr>
          <w:spacing w:val="-2"/>
        </w:rPr>
        <w:t xml:space="preserve"> </w:t>
      </w:r>
      <w:r>
        <w:t xml:space="preserve">&lt; 3X &lt; </w:t>
      </w:r>
      <w:r>
        <w:rPr>
          <w:spacing w:val="-5"/>
        </w:rPr>
        <w:t>3Y</w:t>
      </w:r>
    </w:p>
    <w:p w:rsidR="003C06B8" w:rsidRDefault="00EE6F0F">
      <w:pPr>
        <w:pStyle w:val="ListParagraph"/>
        <w:numPr>
          <w:ilvl w:val="0"/>
          <w:numId w:val="174"/>
        </w:numPr>
        <w:tabs>
          <w:tab w:val="left" w:pos="527"/>
        </w:tabs>
        <w:spacing w:before="24"/>
        <w:ind w:left="527" w:hanging="370"/>
        <w:rPr>
          <w:sz w:val="24"/>
        </w:rPr>
      </w:pPr>
      <w:r>
        <w:rPr>
          <w:sz w:val="24"/>
        </w:rPr>
        <w:t>If</w:t>
      </w:r>
      <w:r>
        <w:rPr>
          <w:spacing w:val="-2"/>
          <w:sz w:val="24"/>
        </w:rPr>
        <w:t xml:space="preserve"> </w:t>
      </w:r>
      <w:r>
        <w:rPr>
          <w:sz w:val="24"/>
        </w:rPr>
        <w:t>domestically</w:t>
      </w:r>
      <w:r>
        <w:rPr>
          <w:spacing w:val="-1"/>
          <w:sz w:val="24"/>
        </w:rPr>
        <w:t xml:space="preserve"> </w:t>
      </w:r>
      <w:r>
        <w:rPr>
          <w:sz w:val="24"/>
        </w:rPr>
        <w:t>3X=3Y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nation</w:t>
      </w:r>
      <w:r>
        <w:rPr>
          <w:spacing w:val="-1"/>
          <w:sz w:val="24"/>
        </w:rPr>
        <w:t xml:space="preserve"> </w:t>
      </w:r>
      <w:r>
        <w:rPr>
          <w:sz w:val="24"/>
        </w:rPr>
        <w:t>A,</w:t>
      </w:r>
      <w:r>
        <w:rPr>
          <w:spacing w:val="-2"/>
          <w:sz w:val="24"/>
        </w:rPr>
        <w:t xml:space="preserve"> </w:t>
      </w:r>
      <w:r>
        <w:rPr>
          <w:sz w:val="24"/>
        </w:rPr>
        <w:t>while</w:t>
      </w:r>
      <w:r>
        <w:rPr>
          <w:spacing w:val="-1"/>
          <w:sz w:val="24"/>
        </w:rPr>
        <w:t xml:space="preserve"> </w:t>
      </w:r>
      <w:r>
        <w:rPr>
          <w:sz w:val="24"/>
        </w:rPr>
        <w:t>1X=1Y</w:t>
      </w:r>
      <w:r>
        <w:rPr>
          <w:spacing w:val="-1"/>
          <w:sz w:val="24"/>
        </w:rPr>
        <w:t xml:space="preserve"> </w:t>
      </w:r>
      <w:r>
        <w:rPr>
          <w:sz w:val="24"/>
        </w:rPr>
        <w:t>domestically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nation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B:</w:t>
      </w:r>
    </w:p>
    <w:p w:rsidR="003C06B8" w:rsidRDefault="00EE6F0F">
      <w:pPr>
        <w:pStyle w:val="ListParagraph"/>
        <w:numPr>
          <w:ilvl w:val="1"/>
          <w:numId w:val="174"/>
        </w:numPr>
        <w:tabs>
          <w:tab w:val="left" w:pos="1597"/>
        </w:tabs>
        <w:spacing w:before="23"/>
        <w:ind w:left="1597"/>
        <w:rPr>
          <w:sz w:val="24"/>
        </w:rPr>
      </w:pPr>
      <w:r>
        <w:rPr>
          <w:sz w:val="24"/>
        </w:rPr>
        <w:t>There</w:t>
      </w:r>
      <w:r>
        <w:rPr>
          <w:spacing w:val="-3"/>
          <w:sz w:val="24"/>
        </w:rPr>
        <w:t xml:space="preserve"> </w:t>
      </w:r>
      <w:r>
        <w:rPr>
          <w:sz w:val="24"/>
        </w:rPr>
        <w:t>will</w:t>
      </w:r>
      <w:r>
        <w:rPr>
          <w:spacing w:val="-2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no</w:t>
      </w:r>
      <w:r>
        <w:rPr>
          <w:spacing w:val="-2"/>
          <w:sz w:val="24"/>
        </w:rPr>
        <w:t xml:space="preserve"> </w:t>
      </w:r>
      <w:r>
        <w:rPr>
          <w:sz w:val="24"/>
        </w:rPr>
        <w:t>trade</w:t>
      </w:r>
      <w:r>
        <w:rPr>
          <w:spacing w:val="-2"/>
          <w:sz w:val="24"/>
        </w:rPr>
        <w:t xml:space="preserve"> </w:t>
      </w:r>
      <w:r>
        <w:rPr>
          <w:sz w:val="24"/>
        </w:rPr>
        <w:t>between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two</w:t>
      </w:r>
      <w:r>
        <w:rPr>
          <w:spacing w:val="-2"/>
          <w:sz w:val="24"/>
        </w:rPr>
        <w:t xml:space="preserve"> nations.</w:t>
      </w:r>
    </w:p>
    <w:p w:rsidR="003C06B8" w:rsidRDefault="00EE6F0F">
      <w:pPr>
        <w:pStyle w:val="ListParagraph"/>
        <w:numPr>
          <w:ilvl w:val="1"/>
          <w:numId w:val="174"/>
        </w:numPr>
        <w:tabs>
          <w:tab w:val="left" w:pos="1597"/>
        </w:tabs>
        <w:spacing w:before="23"/>
        <w:ind w:left="1597"/>
        <w:rPr>
          <w:sz w:val="24"/>
        </w:rPr>
      </w:pP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relative</w:t>
      </w:r>
      <w:r>
        <w:rPr>
          <w:spacing w:val="-1"/>
          <w:sz w:val="24"/>
        </w:rPr>
        <w:t xml:space="preserve"> </w:t>
      </w:r>
      <w:r>
        <w:rPr>
          <w:sz w:val="24"/>
        </w:rPr>
        <w:t>price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X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same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both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nations.</w:t>
      </w:r>
    </w:p>
    <w:p w:rsidR="003C06B8" w:rsidRDefault="00EE6F0F">
      <w:pPr>
        <w:pStyle w:val="ListParagraph"/>
        <w:numPr>
          <w:ilvl w:val="1"/>
          <w:numId w:val="174"/>
        </w:numPr>
        <w:tabs>
          <w:tab w:val="left" w:pos="1597"/>
        </w:tabs>
        <w:spacing w:before="23"/>
        <w:ind w:left="1597"/>
        <w:rPr>
          <w:sz w:val="24"/>
        </w:rPr>
      </w:pP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relative</w:t>
      </w:r>
      <w:r>
        <w:rPr>
          <w:spacing w:val="-1"/>
          <w:sz w:val="24"/>
        </w:rPr>
        <w:t xml:space="preserve"> </w:t>
      </w:r>
      <w:r>
        <w:rPr>
          <w:sz w:val="24"/>
        </w:rPr>
        <w:t>price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Y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same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both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nations.</w:t>
      </w:r>
    </w:p>
    <w:p w:rsidR="003C06B8" w:rsidRDefault="00EE6F0F">
      <w:pPr>
        <w:pStyle w:val="ListParagraph"/>
        <w:numPr>
          <w:ilvl w:val="1"/>
          <w:numId w:val="174"/>
        </w:numPr>
        <w:tabs>
          <w:tab w:val="left" w:pos="1597"/>
        </w:tabs>
        <w:spacing w:before="23"/>
        <w:ind w:left="1597"/>
        <w:rPr>
          <w:b/>
          <w:sz w:val="24"/>
        </w:rPr>
      </w:pPr>
      <w:r>
        <w:rPr>
          <w:sz w:val="24"/>
        </w:rPr>
        <w:t>All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of the </w:t>
      </w:r>
      <w:r>
        <w:rPr>
          <w:spacing w:val="-2"/>
          <w:sz w:val="24"/>
        </w:rPr>
        <w:t>above.</w:t>
      </w:r>
    </w:p>
    <w:p w:rsidR="003C06B8" w:rsidRDefault="00EE6F0F">
      <w:pPr>
        <w:pStyle w:val="ListParagraph"/>
        <w:numPr>
          <w:ilvl w:val="0"/>
          <w:numId w:val="174"/>
        </w:numPr>
        <w:tabs>
          <w:tab w:val="left" w:pos="527"/>
        </w:tabs>
        <w:spacing w:before="24"/>
        <w:ind w:left="527" w:hanging="370"/>
        <w:rPr>
          <w:sz w:val="24"/>
        </w:rPr>
      </w:pPr>
      <w:r>
        <w:rPr>
          <w:sz w:val="24"/>
        </w:rPr>
        <w:t>Ricardo</w:t>
      </w:r>
      <w:r>
        <w:rPr>
          <w:spacing w:val="-6"/>
          <w:sz w:val="24"/>
        </w:rPr>
        <w:t xml:space="preserve"> </w:t>
      </w:r>
      <w:r>
        <w:rPr>
          <w:sz w:val="24"/>
        </w:rPr>
        <w:t>explained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law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comparative</w:t>
      </w:r>
      <w:r>
        <w:rPr>
          <w:spacing w:val="-4"/>
          <w:sz w:val="24"/>
        </w:rPr>
        <w:t xml:space="preserve"> </w:t>
      </w:r>
      <w:r>
        <w:rPr>
          <w:sz w:val="24"/>
        </w:rPr>
        <w:t>advantage</w:t>
      </w:r>
      <w:r>
        <w:rPr>
          <w:spacing w:val="-3"/>
          <w:sz w:val="24"/>
        </w:rPr>
        <w:t xml:space="preserve"> </w:t>
      </w:r>
      <w:r>
        <w:rPr>
          <w:sz w:val="24"/>
        </w:rPr>
        <w:t>on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basis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of:</w:t>
      </w:r>
    </w:p>
    <w:p w:rsidR="003C06B8" w:rsidRDefault="00EE6F0F">
      <w:pPr>
        <w:pStyle w:val="ListParagraph"/>
        <w:numPr>
          <w:ilvl w:val="1"/>
          <w:numId w:val="174"/>
        </w:numPr>
        <w:tabs>
          <w:tab w:val="left" w:pos="1597"/>
          <w:tab w:val="left" w:pos="5197"/>
          <w:tab w:val="left" w:pos="5917"/>
        </w:tabs>
        <w:spacing w:before="23"/>
        <w:ind w:left="1597"/>
        <w:rPr>
          <w:b/>
          <w:sz w:val="24"/>
        </w:rPr>
      </w:pPr>
      <w:r>
        <w:rPr>
          <w:sz w:val="24"/>
        </w:rPr>
        <w:t>The labor theory of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value.</w:t>
      </w:r>
      <w:r>
        <w:rPr>
          <w:sz w:val="24"/>
        </w:rPr>
        <w:tab/>
      </w:r>
      <w:r>
        <w:rPr>
          <w:spacing w:val="-5"/>
          <w:sz w:val="24"/>
        </w:rPr>
        <w:t>B)</w:t>
      </w:r>
      <w:r>
        <w:rPr>
          <w:sz w:val="24"/>
        </w:rPr>
        <w:tab/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opportunity</w:t>
      </w:r>
      <w:r>
        <w:rPr>
          <w:spacing w:val="-2"/>
          <w:sz w:val="24"/>
        </w:rPr>
        <w:t xml:space="preserve"> </w:t>
      </w:r>
      <w:r>
        <w:rPr>
          <w:sz w:val="24"/>
        </w:rPr>
        <w:t>cost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theory.</w:t>
      </w:r>
    </w:p>
    <w:p w:rsidR="003C06B8" w:rsidRDefault="00EE6F0F">
      <w:pPr>
        <w:pStyle w:val="BodyText"/>
        <w:tabs>
          <w:tab w:val="left" w:pos="1597"/>
          <w:tab w:val="left" w:pos="5197"/>
          <w:tab w:val="left" w:pos="5917"/>
        </w:tabs>
        <w:spacing w:before="23"/>
        <w:ind w:left="877" w:firstLine="0"/>
      </w:pPr>
      <w:r>
        <w:rPr>
          <w:spacing w:val="-5"/>
        </w:rPr>
        <w:t>C)</w:t>
      </w:r>
      <w:r>
        <w:tab/>
        <w:t>The</w:t>
      </w:r>
      <w:r>
        <w:rPr>
          <w:spacing w:val="-3"/>
        </w:rPr>
        <w:t xml:space="preserve"> </w:t>
      </w:r>
      <w:r>
        <w:t>law of</w:t>
      </w:r>
      <w:r>
        <w:rPr>
          <w:spacing w:val="-1"/>
        </w:rPr>
        <w:t xml:space="preserve"> </w:t>
      </w:r>
      <w:r>
        <w:t xml:space="preserve">diminishing </w:t>
      </w:r>
      <w:r>
        <w:rPr>
          <w:spacing w:val="-2"/>
        </w:rPr>
        <w:t>returns.</w:t>
      </w:r>
      <w:r>
        <w:tab/>
      </w:r>
      <w:r>
        <w:rPr>
          <w:spacing w:val="-5"/>
        </w:rPr>
        <w:t>D)</w:t>
      </w:r>
      <w:r>
        <w:tab/>
        <w:t>All</w:t>
      </w:r>
      <w:r>
        <w:rPr>
          <w:spacing w:val="-2"/>
        </w:rPr>
        <w:t xml:space="preserve"> </w:t>
      </w:r>
      <w:r>
        <w:t xml:space="preserve">of the </w:t>
      </w:r>
      <w:r>
        <w:rPr>
          <w:spacing w:val="-2"/>
        </w:rPr>
        <w:t>above.</w:t>
      </w:r>
    </w:p>
    <w:p w:rsidR="003C06B8" w:rsidRDefault="00EE6F0F">
      <w:pPr>
        <w:pStyle w:val="ListParagraph"/>
        <w:numPr>
          <w:ilvl w:val="0"/>
          <w:numId w:val="174"/>
        </w:numPr>
        <w:tabs>
          <w:tab w:val="left" w:pos="527"/>
        </w:tabs>
        <w:spacing w:before="23"/>
        <w:ind w:left="527" w:hanging="370"/>
        <w:rPr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Ricardian</w:t>
      </w:r>
      <w:r>
        <w:rPr>
          <w:spacing w:val="-2"/>
          <w:sz w:val="24"/>
        </w:rPr>
        <w:t xml:space="preserve"> </w:t>
      </w:r>
      <w:r>
        <w:rPr>
          <w:sz w:val="24"/>
        </w:rPr>
        <w:t>trade</w:t>
      </w:r>
      <w:r>
        <w:rPr>
          <w:spacing w:val="-2"/>
          <w:sz w:val="24"/>
        </w:rPr>
        <w:t xml:space="preserve"> </w:t>
      </w:r>
      <w:r>
        <w:rPr>
          <w:sz w:val="24"/>
        </w:rPr>
        <w:t>model</w:t>
      </w:r>
      <w:r>
        <w:rPr>
          <w:spacing w:val="-2"/>
          <w:sz w:val="24"/>
        </w:rPr>
        <w:t xml:space="preserve"> </w:t>
      </w:r>
      <w:r>
        <w:rPr>
          <w:sz w:val="24"/>
        </w:rPr>
        <w:t>has</w:t>
      </w:r>
      <w:r>
        <w:rPr>
          <w:spacing w:val="-2"/>
          <w:sz w:val="24"/>
        </w:rPr>
        <w:t xml:space="preserve"> </w:t>
      </w:r>
      <w:r>
        <w:rPr>
          <w:sz w:val="24"/>
        </w:rPr>
        <w:t>been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empirically:</w:t>
      </w:r>
    </w:p>
    <w:p w:rsidR="003C06B8" w:rsidRDefault="003C06B8">
      <w:pPr>
        <w:pStyle w:val="ListParagraph"/>
        <w:rPr>
          <w:sz w:val="24"/>
        </w:rPr>
        <w:sectPr w:rsidR="003C06B8">
          <w:pgSz w:w="11920" w:h="16840"/>
          <w:pgMar w:top="1120" w:right="992" w:bottom="1200" w:left="850" w:header="0" w:footer="990" w:gutter="0"/>
          <w:cols w:space="720"/>
        </w:sectPr>
      </w:pPr>
    </w:p>
    <w:p w:rsidR="003C06B8" w:rsidRDefault="00EE6F0F">
      <w:pPr>
        <w:pStyle w:val="ListParagraph"/>
        <w:numPr>
          <w:ilvl w:val="1"/>
          <w:numId w:val="174"/>
        </w:numPr>
        <w:tabs>
          <w:tab w:val="left" w:pos="1597"/>
          <w:tab w:val="left" w:pos="5197"/>
          <w:tab w:val="left" w:pos="5917"/>
        </w:tabs>
        <w:spacing w:before="36"/>
        <w:ind w:left="1597"/>
        <w:rPr>
          <w:b/>
          <w:sz w:val="24"/>
        </w:rPr>
      </w:pPr>
      <w:r>
        <w:rPr>
          <w:spacing w:val="-2"/>
          <w:sz w:val="24"/>
        </w:rPr>
        <w:lastRenderedPageBreak/>
        <w:t>Verified</w:t>
      </w:r>
      <w:r>
        <w:rPr>
          <w:sz w:val="24"/>
        </w:rPr>
        <w:tab/>
      </w:r>
      <w:r>
        <w:rPr>
          <w:spacing w:val="-5"/>
          <w:sz w:val="24"/>
        </w:rPr>
        <w:t>B)</w:t>
      </w:r>
      <w:r>
        <w:rPr>
          <w:sz w:val="24"/>
        </w:rPr>
        <w:tab/>
      </w:r>
      <w:r>
        <w:rPr>
          <w:spacing w:val="-2"/>
          <w:sz w:val="24"/>
        </w:rPr>
        <w:t>Rejected</w:t>
      </w:r>
    </w:p>
    <w:p w:rsidR="003C06B8" w:rsidRDefault="00EE6F0F">
      <w:pPr>
        <w:pStyle w:val="BodyText"/>
        <w:tabs>
          <w:tab w:val="left" w:pos="1597"/>
          <w:tab w:val="left" w:pos="5197"/>
          <w:tab w:val="left" w:pos="5917"/>
        </w:tabs>
        <w:spacing w:before="23"/>
        <w:ind w:left="877" w:firstLine="0"/>
      </w:pPr>
      <w:r>
        <w:rPr>
          <w:spacing w:val="-5"/>
        </w:rPr>
        <w:t>C)</w:t>
      </w:r>
      <w:r>
        <w:tab/>
        <w:t xml:space="preserve">Not </w:t>
      </w:r>
      <w:r>
        <w:rPr>
          <w:spacing w:val="-2"/>
        </w:rPr>
        <w:t>tested</w:t>
      </w:r>
      <w:r>
        <w:tab/>
      </w:r>
      <w:r>
        <w:rPr>
          <w:spacing w:val="-5"/>
        </w:rPr>
        <w:t>D)</w:t>
      </w:r>
      <w:r>
        <w:tab/>
        <w:t>Tested</w:t>
      </w:r>
      <w:r>
        <w:rPr>
          <w:spacing w:val="-8"/>
        </w:rPr>
        <w:t xml:space="preserve"> </w:t>
      </w:r>
      <w:r>
        <w:t>but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results</w:t>
      </w:r>
      <w:r>
        <w:rPr>
          <w:spacing w:val="-8"/>
        </w:rPr>
        <w:t xml:space="preserve"> </w:t>
      </w:r>
      <w:r>
        <w:t>were</w:t>
      </w:r>
      <w:r>
        <w:rPr>
          <w:spacing w:val="-7"/>
        </w:rPr>
        <w:t xml:space="preserve"> </w:t>
      </w:r>
      <w:r>
        <w:rPr>
          <w:spacing w:val="-2"/>
        </w:rPr>
        <w:t>inconclusive</w:t>
      </w:r>
    </w:p>
    <w:p w:rsidR="003C06B8" w:rsidRDefault="00EE6F0F">
      <w:pPr>
        <w:pStyle w:val="ListParagraph"/>
        <w:numPr>
          <w:ilvl w:val="0"/>
          <w:numId w:val="174"/>
        </w:numPr>
        <w:tabs>
          <w:tab w:val="left" w:pos="527"/>
        </w:tabs>
        <w:spacing w:before="24"/>
        <w:ind w:left="527" w:hanging="370"/>
        <w:rPr>
          <w:sz w:val="24"/>
        </w:rPr>
      </w:pP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Ricardian</w:t>
      </w:r>
      <w:r>
        <w:rPr>
          <w:spacing w:val="-4"/>
          <w:sz w:val="24"/>
        </w:rPr>
        <w:t xml:space="preserve"> </w:t>
      </w:r>
      <w:r>
        <w:rPr>
          <w:sz w:val="24"/>
        </w:rPr>
        <w:t>model</w:t>
      </w:r>
      <w:r>
        <w:rPr>
          <w:spacing w:val="-3"/>
          <w:sz w:val="24"/>
        </w:rPr>
        <w:t xml:space="preserve"> </w:t>
      </w:r>
      <w:r>
        <w:rPr>
          <w:sz w:val="24"/>
        </w:rPr>
        <w:t>was</w:t>
      </w:r>
      <w:r>
        <w:rPr>
          <w:spacing w:val="-4"/>
          <w:sz w:val="24"/>
        </w:rPr>
        <w:t xml:space="preserve"> </w:t>
      </w:r>
      <w:r>
        <w:rPr>
          <w:sz w:val="24"/>
        </w:rPr>
        <w:t>tested</w:t>
      </w:r>
      <w:r>
        <w:rPr>
          <w:spacing w:val="-3"/>
          <w:sz w:val="24"/>
        </w:rPr>
        <w:t xml:space="preserve"> </w:t>
      </w:r>
      <w:r>
        <w:rPr>
          <w:sz w:val="24"/>
        </w:rPr>
        <w:t>empirically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terms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differences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in:</w:t>
      </w:r>
    </w:p>
    <w:p w:rsidR="003C06B8" w:rsidRDefault="00EE6F0F">
      <w:pPr>
        <w:pStyle w:val="ListParagraph"/>
        <w:numPr>
          <w:ilvl w:val="1"/>
          <w:numId w:val="174"/>
        </w:numPr>
        <w:tabs>
          <w:tab w:val="left" w:pos="1597"/>
        </w:tabs>
        <w:spacing w:before="23"/>
        <w:ind w:left="1597"/>
        <w:rPr>
          <w:sz w:val="24"/>
        </w:rPr>
      </w:pPr>
      <w:r>
        <w:rPr>
          <w:sz w:val="24"/>
        </w:rPr>
        <w:t>Relative</w:t>
      </w:r>
      <w:r>
        <w:rPr>
          <w:spacing w:val="-6"/>
          <w:sz w:val="24"/>
        </w:rPr>
        <w:t xml:space="preserve"> </w:t>
      </w:r>
      <w:r>
        <w:rPr>
          <w:sz w:val="24"/>
        </w:rPr>
        <w:t>labor</w:t>
      </w:r>
      <w:r>
        <w:rPr>
          <w:spacing w:val="-3"/>
          <w:sz w:val="24"/>
        </w:rPr>
        <w:t xml:space="preserve"> </w:t>
      </w:r>
      <w:r>
        <w:rPr>
          <w:sz w:val="24"/>
        </w:rPr>
        <w:t>productivities</w:t>
      </w:r>
      <w:r>
        <w:rPr>
          <w:spacing w:val="-4"/>
          <w:sz w:val="24"/>
        </w:rPr>
        <w:t xml:space="preserve"> </w:t>
      </w:r>
      <w:r>
        <w:rPr>
          <w:sz w:val="24"/>
        </w:rPr>
        <w:t>costs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various</w:t>
      </w:r>
      <w:r>
        <w:rPr>
          <w:spacing w:val="-4"/>
          <w:sz w:val="24"/>
        </w:rPr>
        <w:t xml:space="preserve"> </w:t>
      </w:r>
      <w:r>
        <w:rPr>
          <w:sz w:val="24"/>
        </w:rPr>
        <w:t>industries</w:t>
      </w:r>
      <w:r>
        <w:rPr>
          <w:spacing w:val="-3"/>
          <w:sz w:val="24"/>
        </w:rPr>
        <w:t xml:space="preserve"> </w:t>
      </w:r>
      <w:r>
        <w:rPr>
          <w:sz w:val="24"/>
        </w:rPr>
        <w:t>among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nations.</w:t>
      </w:r>
    </w:p>
    <w:p w:rsidR="003C06B8" w:rsidRDefault="00EE6F0F">
      <w:pPr>
        <w:pStyle w:val="ListParagraph"/>
        <w:numPr>
          <w:ilvl w:val="1"/>
          <w:numId w:val="174"/>
        </w:numPr>
        <w:tabs>
          <w:tab w:val="left" w:pos="1597"/>
        </w:tabs>
        <w:spacing w:before="23"/>
        <w:ind w:left="1597"/>
        <w:rPr>
          <w:sz w:val="24"/>
        </w:rPr>
      </w:pPr>
      <w:r>
        <w:rPr>
          <w:sz w:val="24"/>
        </w:rPr>
        <w:t>Relative</w:t>
      </w:r>
      <w:r>
        <w:rPr>
          <w:spacing w:val="-4"/>
          <w:sz w:val="24"/>
        </w:rPr>
        <w:t xml:space="preserve"> </w:t>
      </w:r>
      <w:r>
        <w:rPr>
          <w:sz w:val="24"/>
        </w:rPr>
        <w:t>labor</w:t>
      </w:r>
      <w:r>
        <w:rPr>
          <w:spacing w:val="-3"/>
          <w:sz w:val="24"/>
        </w:rPr>
        <w:t xml:space="preserve"> </w:t>
      </w:r>
      <w:r>
        <w:rPr>
          <w:sz w:val="24"/>
        </w:rPr>
        <w:t>costs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various</w:t>
      </w:r>
      <w:r>
        <w:rPr>
          <w:spacing w:val="-3"/>
          <w:sz w:val="24"/>
        </w:rPr>
        <w:t xml:space="preserve"> </w:t>
      </w:r>
      <w:r>
        <w:rPr>
          <w:sz w:val="24"/>
        </w:rPr>
        <w:t>industries</w:t>
      </w:r>
      <w:r>
        <w:rPr>
          <w:spacing w:val="-3"/>
          <w:sz w:val="24"/>
        </w:rPr>
        <w:t xml:space="preserve"> </w:t>
      </w:r>
      <w:r>
        <w:rPr>
          <w:sz w:val="24"/>
        </w:rPr>
        <w:t>among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nations.</w:t>
      </w:r>
    </w:p>
    <w:p w:rsidR="003C06B8" w:rsidRDefault="00EE6F0F">
      <w:pPr>
        <w:pStyle w:val="ListParagraph"/>
        <w:numPr>
          <w:ilvl w:val="1"/>
          <w:numId w:val="174"/>
        </w:numPr>
        <w:tabs>
          <w:tab w:val="left" w:pos="1597"/>
        </w:tabs>
        <w:spacing w:before="23"/>
        <w:ind w:left="1597"/>
        <w:rPr>
          <w:b/>
          <w:sz w:val="24"/>
        </w:rPr>
      </w:pPr>
      <w:r>
        <w:rPr>
          <w:sz w:val="24"/>
        </w:rPr>
        <w:t>Relative</w:t>
      </w:r>
      <w:r>
        <w:rPr>
          <w:spacing w:val="-3"/>
          <w:sz w:val="24"/>
        </w:rPr>
        <w:t xml:space="preserve"> </w:t>
      </w:r>
      <w:r>
        <w:rPr>
          <w:sz w:val="24"/>
        </w:rPr>
        <w:t>labor</w:t>
      </w:r>
      <w:r>
        <w:rPr>
          <w:spacing w:val="-3"/>
          <w:sz w:val="24"/>
        </w:rPr>
        <w:t xml:space="preserve"> </w:t>
      </w:r>
      <w:r>
        <w:rPr>
          <w:sz w:val="24"/>
        </w:rPr>
        <w:t>productivities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costs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various</w:t>
      </w:r>
      <w:r>
        <w:rPr>
          <w:spacing w:val="-3"/>
          <w:sz w:val="24"/>
        </w:rPr>
        <w:t xml:space="preserve"> </w:t>
      </w:r>
      <w:r>
        <w:rPr>
          <w:sz w:val="24"/>
        </w:rPr>
        <w:t>industries</w:t>
      </w:r>
      <w:r>
        <w:rPr>
          <w:spacing w:val="-3"/>
          <w:sz w:val="24"/>
        </w:rPr>
        <w:t xml:space="preserve"> </w:t>
      </w:r>
      <w:r>
        <w:rPr>
          <w:sz w:val="24"/>
        </w:rPr>
        <w:t>among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nations.</w:t>
      </w:r>
    </w:p>
    <w:p w:rsidR="003C06B8" w:rsidRDefault="00EE6F0F">
      <w:pPr>
        <w:pStyle w:val="ListParagraph"/>
        <w:numPr>
          <w:ilvl w:val="1"/>
          <w:numId w:val="174"/>
        </w:numPr>
        <w:tabs>
          <w:tab w:val="left" w:pos="1597"/>
        </w:tabs>
        <w:spacing w:before="23"/>
        <w:ind w:left="1597"/>
        <w:rPr>
          <w:sz w:val="24"/>
        </w:rPr>
      </w:pPr>
      <w:r>
        <w:rPr>
          <w:sz w:val="24"/>
        </w:rPr>
        <w:t xml:space="preserve">None of the </w:t>
      </w:r>
      <w:r>
        <w:rPr>
          <w:spacing w:val="-2"/>
          <w:sz w:val="24"/>
        </w:rPr>
        <w:t>above.</w:t>
      </w:r>
    </w:p>
    <w:p w:rsidR="003C06B8" w:rsidRDefault="00EE6F0F">
      <w:pPr>
        <w:pStyle w:val="ListParagraph"/>
        <w:numPr>
          <w:ilvl w:val="0"/>
          <w:numId w:val="174"/>
        </w:numPr>
        <w:tabs>
          <w:tab w:val="left" w:pos="527"/>
        </w:tabs>
        <w:spacing w:before="24"/>
        <w:ind w:left="527" w:hanging="370"/>
        <w:rPr>
          <w:sz w:val="24"/>
        </w:rPr>
      </w:pP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difference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relative</w:t>
      </w:r>
      <w:r>
        <w:rPr>
          <w:spacing w:val="-3"/>
          <w:sz w:val="24"/>
        </w:rPr>
        <w:t xml:space="preserve"> </w:t>
      </w:r>
      <w:r>
        <w:rPr>
          <w:sz w:val="24"/>
        </w:rPr>
        <w:t>commodity</w:t>
      </w:r>
      <w:r>
        <w:rPr>
          <w:spacing w:val="-3"/>
          <w:sz w:val="24"/>
        </w:rPr>
        <w:t xml:space="preserve"> </w:t>
      </w:r>
      <w:r>
        <w:rPr>
          <w:sz w:val="24"/>
        </w:rPr>
        <w:t>prices</w:t>
      </w:r>
      <w:r>
        <w:rPr>
          <w:spacing w:val="-3"/>
          <w:sz w:val="24"/>
        </w:rPr>
        <w:t xml:space="preserve"> </w:t>
      </w:r>
      <w:r>
        <w:rPr>
          <w:sz w:val="24"/>
        </w:rPr>
        <w:t>b/w</w:t>
      </w:r>
      <w:r>
        <w:rPr>
          <w:spacing w:val="-3"/>
          <w:sz w:val="24"/>
        </w:rPr>
        <w:t xml:space="preserve"> </w:t>
      </w:r>
      <w:r>
        <w:rPr>
          <w:sz w:val="24"/>
        </w:rPr>
        <w:t>two</w:t>
      </w:r>
      <w:r>
        <w:rPr>
          <w:spacing w:val="-3"/>
          <w:sz w:val="24"/>
        </w:rPr>
        <w:t xml:space="preserve"> </w:t>
      </w:r>
      <w:r>
        <w:rPr>
          <w:sz w:val="24"/>
        </w:rPr>
        <w:t>nations</w:t>
      </w:r>
      <w:r>
        <w:rPr>
          <w:spacing w:val="-3"/>
          <w:sz w:val="24"/>
        </w:rPr>
        <w:t xml:space="preserve"> </w:t>
      </w:r>
      <w:r>
        <w:rPr>
          <w:sz w:val="24"/>
        </w:rPr>
        <w:t>can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based</w:t>
      </w:r>
      <w:r>
        <w:rPr>
          <w:spacing w:val="-3"/>
          <w:sz w:val="24"/>
        </w:rPr>
        <w:t xml:space="preserve"> </w:t>
      </w:r>
      <w:r>
        <w:rPr>
          <w:sz w:val="24"/>
        </w:rPr>
        <w:t>upon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difference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in:</w:t>
      </w:r>
    </w:p>
    <w:p w:rsidR="003C06B8" w:rsidRDefault="00EE6F0F">
      <w:pPr>
        <w:pStyle w:val="ListParagraph"/>
        <w:numPr>
          <w:ilvl w:val="1"/>
          <w:numId w:val="174"/>
        </w:numPr>
        <w:tabs>
          <w:tab w:val="left" w:pos="1597"/>
          <w:tab w:val="left" w:pos="5197"/>
          <w:tab w:val="left" w:pos="5917"/>
        </w:tabs>
        <w:spacing w:before="23"/>
        <w:ind w:left="1597"/>
        <w:rPr>
          <w:sz w:val="24"/>
        </w:rPr>
      </w:pPr>
      <w:r>
        <w:rPr>
          <w:sz w:val="24"/>
        </w:rPr>
        <w:t>Factor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endowments.</w:t>
      </w:r>
      <w:r>
        <w:rPr>
          <w:sz w:val="24"/>
        </w:rPr>
        <w:tab/>
      </w:r>
      <w:r>
        <w:rPr>
          <w:spacing w:val="-5"/>
          <w:sz w:val="24"/>
        </w:rPr>
        <w:t>B)</w:t>
      </w:r>
      <w:r>
        <w:rPr>
          <w:sz w:val="24"/>
        </w:rPr>
        <w:tab/>
      </w:r>
      <w:r>
        <w:rPr>
          <w:spacing w:val="-2"/>
          <w:sz w:val="24"/>
        </w:rPr>
        <w:t>Technology.</w:t>
      </w:r>
    </w:p>
    <w:p w:rsidR="003C06B8" w:rsidRDefault="00EE6F0F">
      <w:pPr>
        <w:pStyle w:val="BodyText"/>
        <w:tabs>
          <w:tab w:val="left" w:pos="1597"/>
          <w:tab w:val="left" w:pos="5197"/>
          <w:tab w:val="left" w:pos="5917"/>
        </w:tabs>
        <w:spacing w:before="23"/>
        <w:ind w:left="877" w:firstLine="0"/>
      </w:pPr>
      <w:r>
        <w:rPr>
          <w:spacing w:val="-5"/>
        </w:rPr>
        <w:t>C)</w:t>
      </w:r>
      <w:r>
        <w:tab/>
      </w:r>
      <w:r>
        <w:rPr>
          <w:spacing w:val="-2"/>
        </w:rPr>
        <w:t>Tastes</w:t>
      </w:r>
      <w:r>
        <w:tab/>
      </w:r>
      <w:r>
        <w:rPr>
          <w:b/>
          <w:spacing w:val="-5"/>
        </w:rPr>
        <w:t>D)</w:t>
      </w:r>
      <w:r>
        <w:rPr>
          <w:b/>
        </w:rPr>
        <w:tab/>
      </w:r>
      <w:r>
        <w:t>All</w:t>
      </w:r>
      <w:r>
        <w:rPr>
          <w:spacing w:val="-2"/>
        </w:rPr>
        <w:t xml:space="preserve"> </w:t>
      </w:r>
      <w:r>
        <w:t xml:space="preserve">of the </w:t>
      </w:r>
      <w:r>
        <w:rPr>
          <w:spacing w:val="-2"/>
        </w:rPr>
        <w:t>above</w:t>
      </w:r>
    </w:p>
    <w:p w:rsidR="003C06B8" w:rsidRDefault="00EE6F0F">
      <w:pPr>
        <w:pStyle w:val="ListParagraph"/>
        <w:numPr>
          <w:ilvl w:val="0"/>
          <w:numId w:val="174"/>
        </w:numPr>
        <w:tabs>
          <w:tab w:val="left" w:pos="527"/>
        </w:tabs>
        <w:spacing w:before="23"/>
        <w:ind w:left="527" w:hanging="370"/>
        <w:rPr>
          <w:sz w:val="24"/>
        </w:rPr>
      </w:pP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trade</w:t>
      </w:r>
      <w:r>
        <w:rPr>
          <w:spacing w:val="-2"/>
          <w:sz w:val="24"/>
        </w:rPr>
        <w:t xml:space="preserve"> </w:t>
      </w:r>
      <w:r>
        <w:rPr>
          <w:sz w:val="24"/>
        </w:rPr>
        <w:t>between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small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large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nation:</w:t>
      </w:r>
    </w:p>
    <w:p w:rsidR="003C06B8" w:rsidRDefault="00EE6F0F">
      <w:pPr>
        <w:pStyle w:val="ListParagraph"/>
        <w:numPr>
          <w:ilvl w:val="1"/>
          <w:numId w:val="174"/>
        </w:numPr>
        <w:tabs>
          <w:tab w:val="left" w:pos="1597"/>
        </w:tabs>
        <w:spacing w:before="23"/>
        <w:ind w:left="1597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large</w:t>
      </w:r>
      <w:r>
        <w:rPr>
          <w:spacing w:val="-3"/>
          <w:sz w:val="24"/>
        </w:rPr>
        <w:t xml:space="preserve"> </w:t>
      </w:r>
      <w:r>
        <w:rPr>
          <w:sz w:val="24"/>
        </w:rPr>
        <w:t>nation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likely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receive</w:t>
      </w:r>
      <w:r>
        <w:rPr>
          <w:spacing w:val="-3"/>
          <w:sz w:val="24"/>
        </w:rPr>
        <w:t xml:space="preserve"> </w:t>
      </w:r>
      <w:r>
        <w:rPr>
          <w:sz w:val="24"/>
        </w:rPr>
        <w:t>all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gains</w:t>
      </w:r>
      <w:r>
        <w:rPr>
          <w:spacing w:val="-3"/>
          <w:sz w:val="24"/>
        </w:rPr>
        <w:t xml:space="preserve"> </w:t>
      </w:r>
      <w:r>
        <w:rPr>
          <w:sz w:val="24"/>
        </w:rPr>
        <w:t>from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trade.</w:t>
      </w:r>
    </w:p>
    <w:p w:rsidR="003C06B8" w:rsidRDefault="00EE6F0F">
      <w:pPr>
        <w:pStyle w:val="ListParagraph"/>
        <w:numPr>
          <w:ilvl w:val="1"/>
          <w:numId w:val="174"/>
        </w:numPr>
        <w:tabs>
          <w:tab w:val="left" w:pos="1597"/>
        </w:tabs>
        <w:spacing w:before="23"/>
        <w:ind w:left="1597"/>
        <w:rPr>
          <w:b/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small</w:t>
      </w:r>
      <w:r>
        <w:rPr>
          <w:spacing w:val="-2"/>
          <w:sz w:val="24"/>
        </w:rPr>
        <w:t xml:space="preserve"> </w:t>
      </w:r>
      <w:r>
        <w:rPr>
          <w:sz w:val="24"/>
        </w:rPr>
        <w:t>nation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likely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receive</w:t>
      </w:r>
      <w:r>
        <w:rPr>
          <w:spacing w:val="-3"/>
          <w:sz w:val="24"/>
        </w:rPr>
        <w:t xml:space="preserve"> </w:t>
      </w:r>
      <w:r>
        <w:rPr>
          <w:sz w:val="24"/>
        </w:rPr>
        <w:t>all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gains</w:t>
      </w:r>
      <w:r>
        <w:rPr>
          <w:spacing w:val="-3"/>
          <w:sz w:val="24"/>
        </w:rPr>
        <w:t xml:space="preserve"> </w:t>
      </w:r>
      <w:r>
        <w:rPr>
          <w:sz w:val="24"/>
        </w:rPr>
        <w:t>from</w:t>
      </w:r>
      <w:r>
        <w:rPr>
          <w:spacing w:val="-2"/>
          <w:sz w:val="24"/>
        </w:rPr>
        <w:t xml:space="preserve"> trade.</w:t>
      </w:r>
    </w:p>
    <w:p w:rsidR="003C06B8" w:rsidRDefault="00EE6F0F">
      <w:pPr>
        <w:pStyle w:val="ListParagraph"/>
        <w:numPr>
          <w:ilvl w:val="1"/>
          <w:numId w:val="174"/>
        </w:numPr>
        <w:tabs>
          <w:tab w:val="left" w:pos="1597"/>
        </w:tabs>
        <w:spacing w:before="24"/>
        <w:ind w:left="1597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gains</w:t>
      </w:r>
      <w:r>
        <w:rPr>
          <w:spacing w:val="-3"/>
          <w:sz w:val="24"/>
        </w:rPr>
        <w:t xml:space="preserve"> </w:t>
      </w:r>
      <w:r>
        <w:rPr>
          <w:sz w:val="24"/>
        </w:rPr>
        <w:t>from</w:t>
      </w:r>
      <w:r>
        <w:rPr>
          <w:spacing w:val="-3"/>
          <w:sz w:val="24"/>
        </w:rPr>
        <w:t xml:space="preserve"> </w:t>
      </w:r>
      <w:r>
        <w:rPr>
          <w:sz w:val="24"/>
        </w:rPr>
        <w:t>trade</w:t>
      </w:r>
      <w:r>
        <w:rPr>
          <w:spacing w:val="-3"/>
          <w:sz w:val="24"/>
        </w:rPr>
        <w:t xml:space="preserve"> </w:t>
      </w:r>
      <w:r>
        <w:rPr>
          <w:sz w:val="24"/>
        </w:rPr>
        <w:t>are</w:t>
      </w:r>
      <w:r>
        <w:rPr>
          <w:spacing w:val="-4"/>
          <w:sz w:val="24"/>
        </w:rPr>
        <w:t xml:space="preserve"> </w:t>
      </w:r>
      <w:r>
        <w:rPr>
          <w:sz w:val="24"/>
        </w:rPr>
        <w:t>likely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equally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shared.</w:t>
      </w:r>
    </w:p>
    <w:p w:rsidR="003C06B8" w:rsidRDefault="00EE6F0F">
      <w:pPr>
        <w:pStyle w:val="ListParagraph"/>
        <w:numPr>
          <w:ilvl w:val="1"/>
          <w:numId w:val="174"/>
        </w:numPr>
        <w:tabs>
          <w:tab w:val="left" w:pos="1597"/>
        </w:tabs>
        <w:spacing w:before="23"/>
        <w:ind w:left="1597"/>
        <w:rPr>
          <w:sz w:val="24"/>
        </w:rPr>
      </w:pPr>
      <w:r>
        <w:rPr>
          <w:sz w:val="24"/>
        </w:rPr>
        <w:t>We</w:t>
      </w:r>
      <w:r>
        <w:rPr>
          <w:spacing w:val="-8"/>
          <w:sz w:val="24"/>
        </w:rPr>
        <w:t xml:space="preserve"> </w:t>
      </w:r>
      <w:r>
        <w:rPr>
          <w:sz w:val="24"/>
        </w:rPr>
        <w:t>cannot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say.</w:t>
      </w:r>
    </w:p>
    <w:p w:rsidR="003C06B8" w:rsidRDefault="00EE6F0F">
      <w:pPr>
        <w:pStyle w:val="ListParagraph"/>
        <w:numPr>
          <w:ilvl w:val="0"/>
          <w:numId w:val="174"/>
        </w:numPr>
        <w:tabs>
          <w:tab w:val="left" w:pos="527"/>
        </w:tabs>
        <w:spacing w:before="23" w:line="259" w:lineRule="auto"/>
        <w:ind w:left="157" w:right="107" w:firstLine="0"/>
        <w:rPr>
          <w:sz w:val="24"/>
        </w:rPr>
      </w:pP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production</w:t>
      </w:r>
      <w:r>
        <w:rPr>
          <w:spacing w:val="-7"/>
          <w:sz w:val="24"/>
        </w:rPr>
        <w:t xml:space="preserve"> </w:t>
      </w:r>
      <w:r>
        <w:rPr>
          <w:sz w:val="24"/>
        </w:rPr>
        <w:t>frontier</w:t>
      </w:r>
      <w:r>
        <w:rPr>
          <w:spacing w:val="-7"/>
          <w:sz w:val="24"/>
        </w:rPr>
        <w:t xml:space="preserve"> </w:t>
      </w:r>
      <w:r>
        <w:rPr>
          <w:sz w:val="24"/>
        </w:rPr>
        <w:t>that</w:t>
      </w:r>
      <w:r>
        <w:rPr>
          <w:spacing w:val="-7"/>
          <w:sz w:val="24"/>
        </w:rPr>
        <w:t xml:space="preserve"> </w:t>
      </w:r>
      <w:r>
        <w:rPr>
          <w:sz w:val="24"/>
        </w:rPr>
        <w:t>is</w:t>
      </w:r>
      <w:r>
        <w:rPr>
          <w:spacing w:val="-7"/>
          <w:sz w:val="24"/>
        </w:rPr>
        <w:t xml:space="preserve"> </w:t>
      </w:r>
      <w:r>
        <w:rPr>
          <w:sz w:val="24"/>
        </w:rPr>
        <w:t>concave</w:t>
      </w:r>
      <w:r>
        <w:rPr>
          <w:spacing w:val="-7"/>
          <w:sz w:val="24"/>
        </w:rPr>
        <w:t xml:space="preserve"> </w:t>
      </w:r>
      <w:r>
        <w:rPr>
          <w:sz w:val="24"/>
        </w:rPr>
        <w:t>indicates</w:t>
      </w:r>
      <w:r>
        <w:rPr>
          <w:spacing w:val="-7"/>
          <w:sz w:val="24"/>
        </w:rPr>
        <w:t xml:space="preserve"> </w:t>
      </w:r>
      <w:r>
        <w:rPr>
          <w:sz w:val="24"/>
        </w:rPr>
        <w:t>that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nation</w:t>
      </w:r>
      <w:r>
        <w:rPr>
          <w:spacing w:val="-7"/>
          <w:sz w:val="24"/>
        </w:rPr>
        <w:t xml:space="preserve"> </w:t>
      </w:r>
      <w:r>
        <w:rPr>
          <w:sz w:val="24"/>
        </w:rPr>
        <w:t>incurs</w:t>
      </w:r>
      <w:r>
        <w:rPr>
          <w:spacing w:val="-7"/>
          <w:sz w:val="24"/>
        </w:rPr>
        <w:t xml:space="preserve"> </w:t>
      </w:r>
      <w:r>
        <w:rPr>
          <w:sz w:val="24"/>
        </w:rPr>
        <w:t>increasing</w:t>
      </w:r>
      <w:r>
        <w:rPr>
          <w:spacing w:val="-7"/>
          <w:sz w:val="24"/>
        </w:rPr>
        <w:t xml:space="preserve"> </w:t>
      </w:r>
      <w:r>
        <w:rPr>
          <w:sz w:val="24"/>
        </w:rPr>
        <w:t>opportunity</w:t>
      </w:r>
      <w:r>
        <w:rPr>
          <w:spacing w:val="-7"/>
          <w:sz w:val="24"/>
        </w:rPr>
        <w:t xml:space="preserve"> </w:t>
      </w:r>
      <w:r>
        <w:rPr>
          <w:sz w:val="24"/>
        </w:rPr>
        <w:t>costs in the production of:</w:t>
      </w:r>
    </w:p>
    <w:p w:rsidR="003C06B8" w:rsidRDefault="00EE6F0F">
      <w:pPr>
        <w:pStyle w:val="ListParagraph"/>
        <w:numPr>
          <w:ilvl w:val="1"/>
          <w:numId w:val="174"/>
        </w:numPr>
        <w:tabs>
          <w:tab w:val="left" w:pos="1597"/>
          <w:tab w:val="left" w:pos="5197"/>
          <w:tab w:val="left" w:pos="5917"/>
        </w:tabs>
        <w:spacing w:line="292" w:lineRule="exact"/>
        <w:ind w:left="1597"/>
        <w:rPr>
          <w:sz w:val="24"/>
        </w:rPr>
      </w:pPr>
      <w:r>
        <w:rPr>
          <w:sz w:val="24"/>
        </w:rPr>
        <w:t xml:space="preserve">Commodity X </w:t>
      </w:r>
      <w:r>
        <w:rPr>
          <w:spacing w:val="-4"/>
          <w:sz w:val="24"/>
        </w:rPr>
        <w:t>only.</w:t>
      </w:r>
      <w:r>
        <w:rPr>
          <w:sz w:val="24"/>
        </w:rPr>
        <w:tab/>
      </w:r>
      <w:r>
        <w:rPr>
          <w:spacing w:val="-5"/>
          <w:sz w:val="24"/>
        </w:rPr>
        <w:t>B)</w:t>
      </w:r>
      <w:r>
        <w:rPr>
          <w:sz w:val="24"/>
        </w:rPr>
        <w:tab/>
        <w:t>Commodity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Y </w:t>
      </w:r>
      <w:r>
        <w:rPr>
          <w:spacing w:val="-2"/>
          <w:sz w:val="24"/>
        </w:rPr>
        <w:t>only.</w:t>
      </w:r>
    </w:p>
    <w:p w:rsidR="003C06B8" w:rsidRDefault="00EE6F0F">
      <w:pPr>
        <w:pStyle w:val="BodyText"/>
        <w:tabs>
          <w:tab w:val="left" w:pos="1597"/>
          <w:tab w:val="left" w:pos="5197"/>
          <w:tab w:val="left" w:pos="5917"/>
        </w:tabs>
        <w:spacing w:before="23"/>
        <w:ind w:left="877" w:firstLine="0"/>
      </w:pPr>
      <w:r>
        <w:rPr>
          <w:b/>
          <w:spacing w:val="-5"/>
        </w:rPr>
        <w:t>C)</w:t>
      </w:r>
      <w:r>
        <w:rPr>
          <w:b/>
        </w:rPr>
        <w:tab/>
      </w:r>
      <w:r>
        <w:t>Both</w:t>
      </w:r>
      <w:r>
        <w:rPr>
          <w:spacing w:val="-2"/>
        </w:rPr>
        <w:t xml:space="preserve"> commodities</w:t>
      </w:r>
      <w:r>
        <w:tab/>
      </w:r>
      <w:r>
        <w:rPr>
          <w:spacing w:val="-5"/>
        </w:rPr>
        <w:t>D)</w:t>
      </w:r>
      <w:r>
        <w:tab/>
        <w:t>Neither</w:t>
      </w:r>
      <w:r>
        <w:rPr>
          <w:spacing w:val="-2"/>
        </w:rPr>
        <w:t xml:space="preserve"> commodity.</w:t>
      </w:r>
    </w:p>
    <w:p w:rsidR="003C06B8" w:rsidRDefault="00EE6F0F">
      <w:pPr>
        <w:pStyle w:val="ListParagraph"/>
        <w:numPr>
          <w:ilvl w:val="0"/>
          <w:numId w:val="174"/>
        </w:numPr>
        <w:tabs>
          <w:tab w:val="left" w:pos="527"/>
        </w:tabs>
        <w:spacing w:before="23"/>
        <w:ind w:left="527" w:hanging="370"/>
        <w:rPr>
          <w:sz w:val="24"/>
        </w:rPr>
      </w:pP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marginal</w:t>
      </w:r>
      <w:r>
        <w:rPr>
          <w:spacing w:val="-5"/>
          <w:sz w:val="24"/>
        </w:rPr>
        <w:t xml:space="preserve"> </w:t>
      </w:r>
      <w:r>
        <w:rPr>
          <w:sz w:val="24"/>
        </w:rPr>
        <w:t>rate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transformation</w:t>
      </w:r>
      <w:r>
        <w:rPr>
          <w:spacing w:val="-5"/>
          <w:sz w:val="24"/>
        </w:rPr>
        <w:t xml:space="preserve"> </w:t>
      </w:r>
      <w:r>
        <w:rPr>
          <w:sz w:val="24"/>
        </w:rPr>
        <w:t>(MRT)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X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6"/>
          <w:sz w:val="24"/>
        </w:rPr>
        <w:t xml:space="preserve"> </w:t>
      </w:r>
      <w:r>
        <w:rPr>
          <w:sz w:val="24"/>
        </w:rPr>
        <w:t>Y</w:t>
      </w:r>
      <w:r>
        <w:rPr>
          <w:spacing w:val="-5"/>
          <w:sz w:val="24"/>
        </w:rPr>
        <w:t xml:space="preserve"> </w:t>
      </w:r>
      <w:r>
        <w:rPr>
          <w:sz w:val="24"/>
        </w:rPr>
        <w:t>refers</w:t>
      </w:r>
      <w:r>
        <w:rPr>
          <w:spacing w:val="-5"/>
          <w:sz w:val="24"/>
        </w:rPr>
        <w:t xml:space="preserve"> to:</w:t>
      </w:r>
    </w:p>
    <w:p w:rsidR="003C06B8" w:rsidRDefault="00EE6F0F">
      <w:pPr>
        <w:pStyle w:val="ListParagraph"/>
        <w:numPr>
          <w:ilvl w:val="1"/>
          <w:numId w:val="174"/>
        </w:numPr>
        <w:tabs>
          <w:tab w:val="left" w:pos="1597"/>
        </w:tabs>
        <w:spacing w:before="24"/>
        <w:ind w:left="1597"/>
        <w:rPr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amount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Y</w:t>
      </w:r>
      <w:r>
        <w:rPr>
          <w:spacing w:val="-1"/>
          <w:sz w:val="24"/>
        </w:rPr>
        <w:t xml:space="preserve"> </w:t>
      </w:r>
      <w:r>
        <w:rPr>
          <w:sz w:val="24"/>
        </w:rPr>
        <w:t>that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nation</w:t>
      </w:r>
      <w:r>
        <w:rPr>
          <w:spacing w:val="-1"/>
          <w:sz w:val="24"/>
        </w:rPr>
        <w:t xml:space="preserve"> </w:t>
      </w:r>
      <w:r>
        <w:rPr>
          <w:sz w:val="24"/>
        </w:rPr>
        <w:t>must</w:t>
      </w:r>
      <w:r>
        <w:rPr>
          <w:spacing w:val="-1"/>
          <w:sz w:val="24"/>
        </w:rPr>
        <w:t xml:space="preserve"> </w:t>
      </w:r>
      <w:r>
        <w:rPr>
          <w:sz w:val="24"/>
        </w:rPr>
        <w:t>give</w:t>
      </w:r>
      <w:r>
        <w:rPr>
          <w:spacing w:val="-2"/>
          <w:sz w:val="24"/>
        </w:rPr>
        <w:t xml:space="preserve"> </w:t>
      </w:r>
      <w:r>
        <w:rPr>
          <w:sz w:val="24"/>
        </w:rPr>
        <w:t>up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produce</w:t>
      </w:r>
      <w:r>
        <w:rPr>
          <w:spacing w:val="-1"/>
          <w:sz w:val="24"/>
        </w:rPr>
        <w:t xml:space="preserve"> </w:t>
      </w:r>
      <w:r>
        <w:rPr>
          <w:sz w:val="24"/>
        </w:rPr>
        <w:t>each</w:t>
      </w:r>
      <w:r>
        <w:rPr>
          <w:spacing w:val="-1"/>
          <w:sz w:val="24"/>
        </w:rPr>
        <w:t xml:space="preserve"> </w:t>
      </w:r>
      <w:r>
        <w:rPr>
          <w:sz w:val="24"/>
        </w:rPr>
        <w:t>additional</w:t>
      </w:r>
      <w:r>
        <w:rPr>
          <w:spacing w:val="-2"/>
          <w:sz w:val="24"/>
        </w:rPr>
        <w:t xml:space="preserve"> </w:t>
      </w:r>
      <w:r>
        <w:rPr>
          <w:sz w:val="24"/>
        </w:rPr>
        <w:t>unit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X.</w:t>
      </w:r>
    </w:p>
    <w:p w:rsidR="003C06B8" w:rsidRDefault="00EE6F0F">
      <w:pPr>
        <w:pStyle w:val="ListParagraph"/>
        <w:numPr>
          <w:ilvl w:val="1"/>
          <w:numId w:val="174"/>
        </w:numPr>
        <w:tabs>
          <w:tab w:val="left" w:pos="1597"/>
        </w:tabs>
        <w:spacing w:before="23"/>
        <w:ind w:left="1597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opportunity</w:t>
      </w:r>
      <w:r>
        <w:rPr>
          <w:spacing w:val="-1"/>
          <w:sz w:val="24"/>
        </w:rPr>
        <w:t xml:space="preserve"> </w:t>
      </w:r>
      <w:r>
        <w:rPr>
          <w:sz w:val="24"/>
        </w:rPr>
        <w:t>cost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X.</w:t>
      </w:r>
    </w:p>
    <w:p w:rsidR="003C06B8" w:rsidRDefault="00EE6F0F">
      <w:pPr>
        <w:pStyle w:val="ListParagraph"/>
        <w:numPr>
          <w:ilvl w:val="1"/>
          <w:numId w:val="174"/>
        </w:numPr>
        <w:tabs>
          <w:tab w:val="left" w:pos="1597"/>
          <w:tab w:val="left" w:pos="5197"/>
          <w:tab w:val="left" w:pos="5917"/>
        </w:tabs>
        <w:spacing w:before="23"/>
        <w:ind w:left="1597"/>
        <w:rPr>
          <w:sz w:val="24"/>
        </w:rPr>
      </w:pP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absolute</w:t>
      </w:r>
      <w:r>
        <w:rPr>
          <w:spacing w:val="-1"/>
          <w:sz w:val="24"/>
        </w:rPr>
        <w:t xml:space="preserve"> </w:t>
      </w:r>
      <w:r>
        <w:rPr>
          <w:sz w:val="24"/>
        </w:rPr>
        <w:t>slope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PPFC.</w:t>
      </w:r>
      <w:r>
        <w:rPr>
          <w:sz w:val="24"/>
        </w:rPr>
        <w:tab/>
      </w:r>
      <w:r>
        <w:rPr>
          <w:b/>
          <w:spacing w:val="-5"/>
          <w:sz w:val="24"/>
        </w:rPr>
        <w:t>D)</w:t>
      </w:r>
      <w:r>
        <w:rPr>
          <w:b/>
          <w:sz w:val="24"/>
        </w:rPr>
        <w:tab/>
      </w:r>
      <w:r>
        <w:rPr>
          <w:sz w:val="24"/>
        </w:rPr>
        <w:t>All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of the </w:t>
      </w:r>
      <w:r>
        <w:rPr>
          <w:spacing w:val="-2"/>
          <w:sz w:val="24"/>
        </w:rPr>
        <w:t>above.</w:t>
      </w:r>
    </w:p>
    <w:p w:rsidR="003C06B8" w:rsidRDefault="00EE6F0F">
      <w:pPr>
        <w:pStyle w:val="ListParagraph"/>
        <w:numPr>
          <w:ilvl w:val="0"/>
          <w:numId w:val="174"/>
        </w:numPr>
        <w:tabs>
          <w:tab w:val="left" w:pos="527"/>
        </w:tabs>
        <w:spacing w:before="23"/>
        <w:ind w:left="527" w:hanging="370"/>
        <w:rPr>
          <w:sz w:val="24"/>
        </w:rPr>
      </w:pPr>
      <w:r>
        <w:rPr>
          <w:sz w:val="24"/>
        </w:rPr>
        <w:t>Which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following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not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reason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increasing</w:t>
      </w:r>
      <w:r>
        <w:rPr>
          <w:spacing w:val="-2"/>
          <w:sz w:val="24"/>
        </w:rPr>
        <w:t xml:space="preserve"> </w:t>
      </w:r>
      <w:r>
        <w:rPr>
          <w:sz w:val="24"/>
        </w:rPr>
        <w:t>opportunity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costs:</w:t>
      </w:r>
    </w:p>
    <w:p w:rsidR="003C06B8" w:rsidRDefault="00EE6F0F">
      <w:pPr>
        <w:pStyle w:val="ListParagraph"/>
        <w:numPr>
          <w:ilvl w:val="1"/>
          <w:numId w:val="174"/>
        </w:numPr>
        <w:tabs>
          <w:tab w:val="left" w:pos="1597"/>
        </w:tabs>
        <w:spacing w:before="23"/>
        <w:ind w:left="1597"/>
        <w:rPr>
          <w:b/>
          <w:sz w:val="24"/>
        </w:rPr>
      </w:pPr>
      <w:r>
        <w:rPr>
          <w:sz w:val="24"/>
        </w:rPr>
        <w:t>Technology</w:t>
      </w:r>
      <w:r>
        <w:rPr>
          <w:spacing w:val="-12"/>
          <w:sz w:val="24"/>
        </w:rPr>
        <w:t xml:space="preserve"> </w:t>
      </w:r>
      <w:r>
        <w:rPr>
          <w:sz w:val="24"/>
        </w:rPr>
        <w:t>differs</w:t>
      </w:r>
      <w:r>
        <w:rPr>
          <w:spacing w:val="-12"/>
          <w:sz w:val="24"/>
        </w:rPr>
        <w:t xml:space="preserve"> </w:t>
      </w:r>
      <w:r>
        <w:rPr>
          <w:sz w:val="24"/>
        </w:rPr>
        <w:t>among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nations.</w:t>
      </w:r>
    </w:p>
    <w:p w:rsidR="003C06B8" w:rsidRDefault="00EE6F0F">
      <w:pPr>
        <w:pStyle w:val="ListParagraph"/>
        <w:numPr>
          <w:ilvl w:val="1"/>
          <w:numId w:val="174"/>
        </w:numPr>
        <w:tabs>
          <w:tab w:val="left" w:pos="1597"/>
        </w:tabs>
        <w:spacing w:before="24"/>
        <w:ind w:left="1597"/>
        <w:rPr>
          <w:sz w:val="24"/>
        </w:rPr>
      </w:pPr>
      <w:r>
        <w:rPr>
          <w:sz w:val="24"/>
        </w:rPr>
        <w:t>Factors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production</w:t>
      </w:r>
      <w:r>
        <w:rPr>
          <w:spacing w:val="-4"/>
          <w:sz w:val="24"/>
        </w:rPr>
        <w:t xml:space="preserve"> </w:t>
      </w:r>
      <w:r>
        <w:rPr>
          <w:sz w:val="24"/>
        </w:rPr>
        <w:t>are</w:t>
      </w:r>
      <w:r>
        <w:rPr>
          <w:spacing w:val="-5"/>
          <w:sz w:val="24"/>
        </w:rPr>
        <w:t xml:space="preserve"> </w:t>
      </w:r>
      <w:r>
        <w:rPr>
          <w:sz w:val="24"/>
        </w:rPr>
        <w:t>not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homogeneous.</w:t>
      </w:r>
    </w:p>
    <w:p w:rsidR="003C06B8" w:rsidRDefault="00EE6F0F">
      <w:pPr>
        <w:pStyle w:val="ListParagraph"/>
        <w:numPr>
          <w:ilvl w:val="1"/>
          <w:numId w:val="174"/>
        </w:numPr>
        <w:tabs>
          <w:tab w:val="left" w:pos="1597"/>
        </w:tabs>
        <w:spacing w:before="23" w:line="259" w:lineRule="auto"/>
        <w:ind w:left="1597" w:right="296"/>
        <w:rPr>
          <w:sz w:val="24"/>
        </w:rPr>
      </w:pPr>
      <w:r>
        <w:rPr>
          <w:sz w:val="24"/>
        </w:rPr>
        <w:t>Factors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production</w:t>
      </w:r>
      <w:r>
        <w:rPr>
          <w:spacing w:val="-6"/>
          <w:sz w:val="24"/>
        </w:rPr>
        <w:t xml:space="preserve"> </w:t>
      </w:r>
      <w:r>
        <w:rPr>
          <w:sz w:val="24"/>
        </w:rPr>
        <w:t>are</w:t>
      </w:r>
      <w:r>
        <w:rPr>
          <w:spacing w:val="-6"/>
          <w:sz w:val="24"/>
        </w:rPr>
        <w:t xml:space="preserve"> </w:t>
      </w:r>
      <w:r>
        <w:rPr>
          <w:sz w:val="24"/>
        </w:rPr>
        <w:t>not</w:t>
      </w:r>
      <w:r>
        <w:rPr>
          <w:spacing w:val="-6"/>
          <w:sz w:val="24"/>
        </w:rPr>
        <w:t xml:space="preserve"> </w:t>
      </w:r>
      <w:r>
        <w:rPr>
          <w:sz w:val="24"/>
        </w:rPr>
        <w:t>used</w:t>
      </w:r>
      <w:r>
        <w:rPr>
          <w:spacing w:val="-6"/>
          <w:sz w:val="24"/>
        </w:rPr>
        <w:t xml:space="preserve"> </w:t>
      </w:r>
      <w:r>
        <w:rPr>
          <w:sz w:val="24"/>
        </w:rPr>
        <w:t>in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same</w:t>
      </w:r>
      <w:r>
        <w:rPr>
          <w:spacing w:val="-6"/>
          <w:sz w:val="24"/>
        </w:rPr>
        <w:t xml:space="preserve"> </w:t>
      </w:r>
      <w:r>
        <w:rPr>
          <w:sz w:val="24"/>
        </w:rPr>
        <w:t>fixed</w:t>
      </w:r>
      <w:r>
        <w:rPr>
          <w:spacing w:val="-6"/>
          <w:sz w:val="24"/>
        </w:rPr>
        <w:t xml:space="preserve"> </w:t>
      </w:r>
      <w:r>
        <w:rPr>
          <w:sz w:val="24"/>
        </w:rPr>
        <w:t>proportion</w:t>
      </w:r>
      <w:r>
        <w:rPr>
          <w:spacing w:val="-6"/>
          <w:sz w:val="24"/>
        </w:rPr>
        <w:t xml:space="preserve"> </w:t>
      </w:r>
      <w:r>
        <w:rPr>
          <w:sz w:val="24"/>
        </w:rPr>
        <w:t>in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production</w:t>
      </w:r>
      <w:r>
        <w:rPr>
          <w:spacing w:val="-6"/>
          <w:sz w:val="24"/>
        </w:rPr>
        <w:t xml:space="preserve"> </w:t>
      </w:r>
      <w:r>
        <w:rPr>
          <w:sz w:val="24"/>
        </w:rPr>
        <w:t>of all commodities.</w:t>
      </w:r>
    </w:p>
    <w:p w:rsidR="003C06B8" w:rsidRDefault="00EE6F0F">
      <w:pPr>
        <w:pStyle w:val="ListParagraph"/>
        <w:numPr>
          <w:ilvl w:val="1"/>
          <w:numId w:val="174"/>
        </w:numPr>
        <w:tabs>
          <w:tab w:val="left" w:pos="1597"/>
        </w:tabs>
        <w:spacing w:line="259" w:lineRule="auto"/>
        <w:ind w:left="1597" w:right="419"/>
        <w:rPr>
          <w:sz w:val="24"/>
        </w:rPr>
      </w:pPr>
      <w:r>
        <w:rPr>
          <w:sz w:val="24"/>
        </w:rPr>
        <w:t>For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nation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z w:val="24"/>
        </w:rPr>
        <w:t>produce</w:t>
      </w:r>
      <w:r>
        <w:rPr>
          <w:spacing w:val="-6"/>
          <w:sz w:val="24"/>
        </w:rPr>
        <w:t xml:space="preserve"> </w:t>
      </w:r>
      <w:r>
        <w:rPr>
          <w:sz w:val="24"/>
        </w:rPr>
        <w:t>more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commodity,</w:t>
      </w:r>
      <w:r>
        <w:rPr>
          <w:spacing w:val="-6"/>
          <w:sz w:val="24"/>
        </w:rPr>
        <w:t xml:space="preserve"> </w:t>
      </w:r>
      <w:r>
        <w:rPr>
          <w:sz w:val="24"/>
        </w:rPr>
        <w:t>it</w:t>
      </w:r>
      <w:r>
        <w:rPr>
          <w:spacing w:val="-6"/>
          <w:sz w:val="24"/>
        </w:rPr>
        <w:t xml:space="preserve"> </w:t>
      </w:r>
      <w:r>
        <w:rPr>
          <w:sz w:val="24"/>
        </w:rPr>
        <w:t>must</w:t>
      </w:r>
      <w:r>
        <w:rPr>
          <w:spacing w:val="-6"/>
          <w:sz w:val="24"/>
        </w:rPr>
        <w:t xml:space="preserve"> </w:t>
      </w:r>
      <w:r>
        <w:rPr>
          <w:sz w:val="24"/>
        </w:rPr>
        <w:t>use</w:t>
      </w:r>
      <w:r>
        <w:rPr>
          <w:spacing w:val="-6"/>
          <w:sz w:val="24"/>
        </w:rPr>
        <w:t xml:space="preserve"> </w:t>
      </w:r>
      <w:r>
        <w:rPr>
          <w:sz w:val="24"/>
        </w:rPr>
        <w:t>resources</w:t>
      </w:r>
      <w:r>
        <w:rPr>
          <w:spacing w:val="-6"/>
          <w:sz w:val="24"/>
        </w:rPr>
        <w:t xml:space="preserve"> </w:t>
      </w:r>
      <w:r>
        <w:rPr>
          <w:sz w:val="24"/>
        </w:rPr>
        <w:t>that</w:t>
      </w:r>
      <w:r>
        <w:rPr>
          <w:spacing w:val="-6"/>
          <w:sz w:val="24"/>
        </w:rPr>
        <w:t xml:space="preserve"> </w:t>
      </w:r>
      <w:r>
        <w:rPr>
          <w:sz w:val="24"/>
        </w:rPr>
        <w:t>are</w:t>
      </w:r>
      <w:r>
        <w:rPr>
          <w:spacing w:val="-6"/>
          <w:sz w:val="24"/>
        </w:rPr>
        <w:t xml:space="preserve"> </w:t>
      </w:r>
      <w:r>
        <w:rPr>
          <w:sz w:val="24"/>
        </w:rPr>
        <w:t>less and less suited in the production of the commodity.</w:t>
      </w:r>
    </w:p>
    <w:p w:rsidR="003C06B8" w:rsidRDefault="00EE6F0F">
      <w:pPr>
        <w:pStyle w:val="ListParagraph"/>
        <w:numPr>
          <w:ilvl w:val="0"/>
          <w:numId w:val="174"/>
        </w:numPr>
        <w:tabs>
          <w:tab w:val="left" w:pos="527"/>
        </w:tabs>
        <w:spacing w:line="292" w:lineRule="exact"/>
        <w:ind w:left="527" w:hanging="370"/>
        <w:rPr>
          <w:sz w:val="24"/>
        </w:rPr>
      </w:pPr>
      <w:r>
        <w:rPr>
          <w:sz w:val="24"/>
        </w:rPr>
        <w:t>Community</w:t>
      </w:r>
      <w:r>
        <w:rPr>
          <w:spacing w:val="-7"/>
          <w:sz w:val="24"/>
        </w:rPr>
        <w:t xml:space="preserve"> </w:t>
      </w:r>
      <w:r>
        <w:rPr>
          <w:sz w:val="24"/>
        </w:rPr>
        <w:t>indifference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curves:</w:t>
      </w:r>
    </w:p>
    <w:p w:rsidR="003C06B8" w:rsidRDefault="003C06B8">
      <w:pPr>
        <w:pStyle w:val="BodyText"/>
        <w:spacing w:before="10"/>
        <w:ind w:left="0" w:firstLine="0"/>
        <w:rPr>
          <w:sz w:val="5"/>
        </w:rPr>
      </w:pPr>
    </w:p>
    <w:tbl>
      <w:tblPr>
        <w:tblW w:w="0" w:type="auto"/>
        <w:tblInd w:w="83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43"/>
        <w:gridCol w:w="1200"/>
        <w:gridCol w:w="2677"/>
      </w:tblGrid>
      <w:tr w:rsidR="003C06B8">
        <w:trPr>
          <w:trHeight w:val="278"/>
        </w:trPr>
        <w:tc>
          <w:tcPr>
            <w:tcW w:w="3643" w:type="dxa"/>
          </w:tcPr>
          <w:p w:rsidR="003C06B8" w:rsidRDefault="00EE6F0F">
            <w:pPr>
              <w:pStyle w:val="TableParagraph"/>
              <w:tabs>
                <w:tab w:val="left" w:pos="769"/>
              </w:tabs>
              <w:spacing w:line="244" w:lineRule="exact"/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t>A)</w:t>
            </w:r>
            <w:r>
              <w:rPr>
                <w:sz w:val="24"/>
              </w:rPr>
              <w:tab/>
              <w:t>Are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negatively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sloped.</w:t>
            </w:r>
          </w:p>
        </w:tc>
        <w:tc>
          <w:tcPr>
            <w:tcW w:w="1200" w:type="dxa"/>
          </w:tcPr>
          <w:p w:rsidR="003C06B8" w:rsidRDefault="00EE6F0F">
            <w:pPr>
              <w:pStyle w:val="TableParagraph"/>
              <w:spacing w:line="244" w:lineRule="exact"/>
              <w:ind w:right="26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B)</w:t>
            </w:r>
          </w:p>
        </w:tc>
        <w:tc>
          <w:tcPr>
            <w:tcW w:w="2677" w:type="dxa"/>
          </w:tcPr>
          <w:p w:rsidR="003C06B8" w:rsidRDefault="00EE6F0F">
            <w:pPr>
              <w:pStyle w:val="TableParagraph"/>
              <w:spacing w:line="244" w:lineRule="exact"/>
              <w:ind w:left="246"/>
              <w:rPr>
                <w:sz w:val="24"/>
              </w:rPr>
            </w:pPr>
            <w:r>
              <w:rPr>
                <w:sz w:val="24"/>
              </w:rPr>
              <w:t>Are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convex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origin.</w:t>
            </w:r>
          </w:p>
        </w:tc>
      </w:tr>
      <w:tr w:rsidR="003C06B8">
        <w:trPr>
          <w:trHeight w:val="278"/>
        </w:trPr>
        <w:tc>
          <w:tcPr>
            <w:tcW w:w="3643" w:type="dxa"/>
          </w:tcPr>
          <w:p w:rsidR="003C06B8" w:rsidRDefault="00EE6F0F">
            <w:pPr>
              <w:pStyle w:val="TableParagraph"/>
              <w:tabs>
                <w:tab w:val="left" w:pos="769"/>
              </w:tabs>
              <w:spacing w:line="258" w:lineRule="exact"/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t>C)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 xml:space="preserve">Should not </w:t>
            </w:r>
            <w:r>
              <w:rPr>
                <w:spacing w:val="-2"/>
                <w:sz w:val="24"/>
              </w:rPr>
              <w:t>cross.</w:t>
            </w:r>
          </w:p>
        </w:tc>
        <w:tc>
          <w:tcPr>
            <w:tcW w:w="1200" w:type="dxa"/>
          </w:tcPr>
          <w:p w:rsidR="003C06B8" w:rsidRDefault="00EE6F0F">
            <w:pPr>
              <w:pStyle w:val="TableParagraph"/>
              <w:spacing w:line="258" w:lineRule="exact"/>
              <w:ind w:right="244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D)</w:t>
            </w:r>
          </w:p>
        </w:tc>
        <w:tc>
          <w:tcPr>
            <w:tcW w:w="2677" w:type="dxa"/>
          </w:tcPr>
          <w:p w:rsidR="003C06B8" w:rsidRDefault="00EE6F0F">
            <w:pPr>
              <w:pStyle w:val="TableParagraph"/>
              <w:spacing w:line="258" w:lineRule="exact"/>
              <w:ind w:left="246"/>
              <w:rPr>
                <w:sz w:val="24"/>
              </w:rPr>
            </w:pPr>
            <w:r>
              <w:rPr>
                <w:sz w:val="24"/>
              </w:rPr>
              <w:t xml:space="preserve">All of the </w:t>
            </w:r>
            <w:r>
              <w:rPr>
                <w:spacing w:val="-2"/>
                <w:sz w:val="24"/>
              </w:rPr>
              <w:t>above</w:t>
            </w:r>
          </w:p>
        </w:tc>
      </w:tr>
    </w:tbl>
    <w:p w:rsidR="003C06B8" w:rsidRDefault="00EE6F0F">
      <w:pPr>
        <w:pStyle w:val="ListParagraph"/>
        <w:numPr>
          <w:ilvl w:val="0"/>
          <w:numId w:val="174"/>
        </w:numPr>
        <w:tabs>
          <w:tab w:val="left" w:pos="527"/>
        </w:tabs>
        <w:spacing w:before="28"/>
        <w:ind w:left="527" w:hanging="370"/>
        <w:rPr>
          <w:sz w:val="24"/>
        </w:rPr>
      </w:pP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marginal</w:t>
      </w:r>
      <w:r>
        <w:rPr>
          <w:spacing w:val="-4"/>
          <w:sz w:val="24"/>
        </w:rPr>
        <w:t xml:space="preserve"> </w:t>
      </w:r>
      <w:r>
        <w:rPr>
          <w:sz w:val="24"/>
        </w:rPr>
        <w:t>rate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substitution</w:t>
      </w:r>
      <w:r>
        <w:rPr>
          <w:spacing w:val="-4"/>
          <w:sz w:val="24"/>
        </w:rPr>
        <w:t xml:space="preserve"> </w:t>
      </w:r>
      <w:r>
        <w:rPr>
          <w:sz w:val="24"/>
        </w:rPr>
        <w:t>(MRS)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X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Y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consumption</w:t>
      </w:r>
      <w:r>
        <w:rPr>
          <w:spacing w:val="-4"/>
          <w:sz w:val="24"/>
        </w:rPr>
        <w:t xml:space="preserve"> </w:t>
      </w:r>
      <w:r>
        <w:rPr>
          <w:sz w:val="24"/>
        </w:rPr>
        <w:t>refers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the:</w:t>
      </w:r>
    </w:p>
    <w:p w:rsidR="003C06B8" w:rsidRDefault="00EE6F0F">
      <w:pPr>
        <w:pStyle w:val="ListParagraph"/>
        <w:numPr>
          <w:ilvl w:val="1"/>
          <w:numId w:val="174"/>
        </w:numPr>
        <w:tabs>
          <w:tab w:val="left" w:pos="1597"/>
        </w:tabs>
        <w:spacing w:before="23" w:line="259" w:lineRule="auto"/>
        <w:ind w:left="1597" w:right="238"/>
        <w:rPr>
          <w:sz w:val="24"/>
        </w:rPr>
      </w:pPr>
      <w:r>
        <w:rPr>
          <w:sz w:val="24"/>
        </w:rPr>
        <w:t>Amount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X</w:t>
      </w:r>
      <w:r>
        <w:rPr>
          <w:spacing w:val="-4"/>
          <w:sz w:val="24"/>
        </w:rPr>
        <w:t xml:space="preserve"> </w:t>
      </w:r>
      <w:r>
        <w:rPr>
          <w:sz w:val="24"/>
        </w:rPr>
        <w:t>that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nation</w:t>
      </w:r>
      <w:r>
        <w:rPr>
          <w:spacing w:val="-4"/>
          <w:sz w:val="24"/>
        </w:rPr>
        <w:t xml:space="preserve"> </w:t>
      </w:r>
      <w:r>
        <w:rPr>
          <w:sz w:val="24"/>
        </w:rPr>
        <w:t>must</w:t>
      </w:r>
      <w:r>
        <w:rPr>
          <w:spacing w:val="-4"/>
          <w:sz w:val="24"/>
        </w:rPr>
        <w:t xml:space="preserve"> </w:t>
      </w:r>
      <w:r>
        <w:rPr>
          <w:sz w:val="24"/>
        </w:rPr>
        <w:t>give</w:t>
      </w:r>
      <w:r>
        <w:rPr>
          <w:spacing w:val="-4"/>
          <w:sz w:val="24"/>
        </w:rPr>
        <w:t xml:space="preserve"> </w:t>
      </w:r>
      <w:r>
        <w:rPr>
          <w:sz w:val="24"/>
        </w:rPr>
        <w:t>up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one</w:t>
      </w:r>
      <w:r>
        <w:rPr>
          <w:spacing w:val="-4"/>
          <w:sz w:val="24"/>
        </w:rPr>
        <w:t xml:space="preserve"> </w:t>
      </w:r>
      <w:r>
        <w:rPr>
          <w:sz w:val="24"/>
        </w:rPr>
        <w:t>extra</w:t>
      </w:r>
      <w:r>
        <w:rPr>
          <w:spacing w:val="-4"/>
          <w:sz w:val="24"/>
        </w:rPr>
        <w:t xml:space="preserve"> </w:t>
      </w:r>
      <w:r>
        <w:rPr>
          <w:sz w:val="24"/>
        </w:rPr>
        <w:t>unit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Y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still</w:t>
      </w:r>
      <w:r>
        <w:rPr>
          <w:spacing w:val="-4"/>
          <w:sz w:val="24"/>
        </w:rPr>
        <w:t xml:space="preserve"> </w:t>
      </w:r>
      <w:r>
        <w:rPr>
          <w:sz w:val="24"/>
        </w:rPr>
        <w:t>remain</w:t>
      </w:r>
      <w:r>
        <w:rPr>
          <w:spacing w:val="-4"/>
          <w:sz w:val="24"/>
        </w:rPr>
        <w:t xml:space="preserve"> </w:t>
      </w:r>
      <w:r>
        <w:rPr>
          <w:sz w:val="24"/>
        </w:rPr>
        <w:t>on</w:t>
      </w:r>
      <w:r>
        <w:rPr>
          <w:spacing w:val="-4"/>
          <w:sz w:val="24"/>
        </w:rPr>
        <w:t xml:space="preserve"> </w:t>
      </w:r>
      <w:r>
        <w:rPr>
          <w:sz w:val="24"/>
        </w:rPr>
        <w:t>the same indifference curve.</w:t>
      </w:r>
    </w:p>
    <w:p w:rsidR="003C06B8" w:rsidRDefault="00EE6F0F">
      <w:pPr>
        <w:pStyle w:val="ListParagraph"/>
        <w:numPr>
          <w:ilvl w:val="1"/>
          <w:numId w:val="174"/>
        </w:numPr>
        <w:tabs>
          <w:tab w:val="left" w:pos="1597"/>
        </w:tabs>
        <w:spacing w:line="259" w:lineRule="auto"/>
        <w:ind w:left="1597" w:right="44"/>
        <w:rPr>
          <w:b/>
          <w:sz w:val="24"/>
        </w:rPr>
      </w:pPr>
      <w:r>
        <w:rPr>
          <w:sz w:val="24"/>
        </w:rPr>
        <w:t>Amount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Y</w:t>
      </w:r>
      <w:r>
        <w:rPr>
          <w:spacing w:val="-4"/>
          <w:sz w:val="24"/>
        </w:rPr>
        <w:t xml:space="preserve"> </w:t>
      </w:r>
      <w:r>
        <w:rPr>
          <w:sz w:val="24"/>
        </w:rPr>
        <w:t>that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nation</w:t>
      </w:r>
      <w:r>
        <w:rPr>
          <w:spacing w:val="-4"/>
          <w:sz w:val="24"/>
        </w:rPr>
        <w:t xml:space="preserve"> </w:t>
      </w:r>
      <w:r>
        <w:rPr>
          <w:sz w:val="24"/>
        </w:rPr>
        <w:t>must</w:t>
      </w:r>
      <w:r>
        <w:rPr>
          <w:spacing w:val="-4"/>
          <w:sz w:val="24"/>
        </w:rPr>
        <w:t xml:space="preserve"> </w:t>
      </w:r>
      <w:r>
        <w:rPr>
          <w:sz w:val="24"/>
        </w:rPr>
        <w:t>give</w:t>
      </w:r>
      <w:r>
        <w:rPr>
          <w:spacing w:val="-4"/>
          <w:sz w:val="24"/>
        </w:rPr>
        <w:t xml:space="preserve"> </w:t>
      </w:r>
      <w:r>
        <w:rPr>
          <w:sz w:val="24"/>
        </w:rPr>
        <w:t>up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one</w:t>
      </w:r>
      <w:r>
        <w:rPr>
          <w:spacing w:val="-4"/>
          <w:sz w:val="24"/>
        </w:rPr>
        <w:t xml:space="preserve"> </w:t>
      </w:r>
      <w:r>
        <w:rPr>
          <w:sz w:val="24"/>
        </w:rPr>
        <w:t>extra</w:t>
      </w:r>
      <w:r>
        <w:rPr>
          <w:spacing w:val="-4"/>
          <w:sz w:val="24"/>
        </w:rPr>
        <w:t xml:space="preserve"> </w:t>
      </w:r>
      <w:r>
        <w:rPr>
          <w:sz w:val="24"/>
        </w:rPr>
        <w:t>unit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X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still</w:t>
      </w:r>
      <w:r>
        <w:rPr>
          <w:spacing w:val="-4"/>
          <w:sz w:val="24"/>
        </w:rPr>
        <w:t xml:space="preserve"> </w:t>
      </w:r>
      <w:r>
        <w:rPr>
          <w:sz w:val="24"/>
        </w:rPr>
        <w:t>remain</w:t>
      </w:r>
      <w:r>
        <w:rPr>
          <w:spacing w:val="-4"/>
          <w:sz w:val="24"/>
        </w:rPr>
        <w:t xml:space="preserve"> </w:t>
      </w:r>
      <w:r>
        <w:rPr>
          <w:sz w:val="24"/>
        </w:rPr>
        <w:t>on</w:t>
      </w:r>
      <w:r>
        <w:rPr>
          <w:spacing w:val="-4"/>
          <w:sz w:val="24"/>
        </w:rPr>
        <w:t xml:space="preserve"> </w:t>
      </w:r>
      <w:r>
        <w:rPr>
          <w:sz w:val="24"/>
        </w:rPr>
        <w:t>same indifference curve.</w:t>
      </w:r>
    </w:p>
    <w:p w:rsidR="003C06B8" w:rsidRDefault="00EE6F0F">
      <w:pPr>
        <w:pStyle w:val="ListParagraph"/>
        <w:numPr>
          <w:ilvl w:val="1"/>
          <w:numId w:val="174"/>
        </w:numPr>
        <w:tabs>
          <w:tab w:val="left" w:pos="1597"/>
        </w:tabs>
        <w:spacing w:line="292" w:lineRule="exact"/>
        <w:ind w:left="1597"/>
        <w:rPr>
          <w:sz w:val="24"/>
        </w:rPr>
      </w:pPr>
      <w:r>
        <w:rPr>
          <w:sz w:val="24"/>
        </w:rPr>
        <w:t>Amount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X</w:t>
      </w:r>
      <w:r>
        <w:rPr>
          <w:spacing w:val="-2"/>
          <w:sz w:val="24"/>
        </w:rPr>
        <w:t xml:space="preserve"> </w:t>
      </w:r>
      <w:r>
        <w:rPr>
          <w:sz w:val="24"/>
        </w:rPr>
        <w:t>that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nation</w:t>
      </w:r>
      <w:r>
        <w:rPr>
          <w:spacing w:val="-2"/>
          <w:sz w:val="24"/>
        </w:rPr>
        <w:t xml:space="preserve"> </w:t>
      </w:r>
      <w:r>
        <w:rPr>
          <w:sz w:val="24"/>
        </w:rPr>
        <w:t>must</w:t>
      </w:r>
      <w:r>
        <w:rPr>
          <w:spacing w:val="-2"/>
          <w:sz w:val="24"/>
        </w:rPr>
        <w:t xml:space="preserve"> </w:t>
      </w:r>
      <w:r>
        <w:rPr>
          <w:sz w:val="24"/>
        </w:rPr>
        <w:t>give</w:t>
      </w:r>
      <w:r>
        <w:rPr>
          <w:spacing w:val="-2"/>
          <w:sz w:val="24"/>
        </w:rPr>
        <w:t xml:space="preserve"> </w:t>
      </w:r>
      <w:r>
        <w:rPr>
          <w:sz w:val="24"/>
        </w:rPr>
        <w:t>up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one</w:t>
      </w:r>
      <w:r>
        <w:rPr>
          <w:spacing w:val="-2"/>
          <w:sz w:val="24"/>
        </w:rPr>
        <w:t xml:space="preserve"> </w:t>
      </w:r>
      <w:r>
        <w:rPr>
          <w:sz w:val="24"/>
        </w:rPr>
        <w:t>extra</w:t>
      </w:r>
      <w:r>
        <w:rPr>
          <w:spacing w:val="-2"/>
          <w:sz w:val="24"/>
        </w:rPr>
        <w:t xml:space="preserve"> </w:t>
      </w:r>
      <w:r>
        <w:rPr>
          <w:sz w:val="24"/>
        </w:rPr>
        <w:t>unit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Y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reach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higher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IC.</w:t>
      </w:r>
    </w:p>
    <w:p w:rsidR="003C06B8" w:rsidRDefault="00EE6F0F">
      <w:pPr>
        <w:pStyle w:val="ListParagraph"/>
        <w:numPr>
          <w:ilvl w:val="1"/>
          <w:numId w:val="174"/>
        </w:numPr>
        <w:tabs>
          <w:tab w:val="left" w:pos="1597"/>
        </w:tabs>
        <w:spacing w:before="23"/>
        <w:ind w:left="1597"/>
        <w:rPr>
          <w:sz w:val="24"/>
        </w:rPr>
      </w:pPr>
      <w:r>
        <w:rPr>
          <w:sz w:val="24"/>
        </w:rPr>
        <w:t>Amount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Y</w:t>
      </w:r>
      <w:r>
        <w:rPr>
          <w:spacing w:val="-2"/>
          <w:sz w:val="24"/>
        </w:rPr>
        <w:t xml:space="preserve"> </w:t>
      </w:r>
      <w:r>
        <w:rPr>
          <w:sz w:val="24"/>
        </w:rPr>
        <w:t>that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nation</w:t>
      </w:r>
      <w:r>
        <w:rPr>
          <w:spacing w:val="-2"/>
          <w:sz w:val="24"/>
        </w:rPr>
        <w:t xml:space="preserve"> </w:t>
      </w:r>
      <w:r>
        <w:rPr>
          <w:sz w:val="24"/>
        </w:rPr>
        <w:t>must</w:t>
      </w:r>
      <w:r>
        <w:rPr>
          <w:spacing w:val="-2"/>
          <w:sz w:val="24"/>
        </w:rPr>
        <w:t xml:space="preserve"> </w:t>
      </w:r>
      <w:r>
        <w:rPr>
          <w:sz w:val="24"/>
        </w:rPr>
        <w:t>give</w:t>
      </w:r>
      <w:r>
        <w:rPr>
          <w:spacing w:val="-2"/>
          <w:sz w:val="24"/>
        </w:rPr>
        <w:t xml:space="preserve"> </w:t>
      </w:r>
      <w:r>
        <w:rPr>
          <w:sz w:val="24"/>
        </w:rPr>
        <w:t>up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one</w:t>
      </w:r>
      <w:r>
        <w:rPr>
          <w:spacing w:val="-2"/>
          <w:sz w:val="24"/>
        </w:rPr>
        <w:t xml:space="preserve"> </w:t>
      </w:r>
      <w:r>
        <w:rPr>
          <w:sz w:val="24"/>
        </w:rPr>
        <w:t>extra</w:t>
      </w:r>
      <w:r>
        <w:rPr>
          <w:spacing w:val="-2"/>
          <w:sz w:val="24"/>
        </w:rPr>
        <w:t xml:space="preserve"> </w:t>
      </w:r>
      <w:r>
        <w:rPr>
          <w:sz w:val="24"/>
        </w:rPr>
        <w:t>unit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X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reach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higher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IC.</w:t>
      </w:r>
    </w:p>
    <w:p w:rsidR="003C06B8" w:rsidRDefault="00EE6F0F">
      <w:pPr>
        <w:pStyle w:val="ListParagraph"/>
        <w:numPr>
          <w:ilvl w:val="0"/>
          <w:numId w:val="174"/>
        </w:numPr>
        <w:tabs>
          <w:tab w:val="left" w:pos="527"/>
        </w:tabs>
        <w:spacing w:before="23"/>
        <w:ind w:left="527" w:hanging="370"/>
        <w:rPr>
          <w:sz w:val="24"/>
        </w:rPr>
      </w:pPr>
      <w:r>
        <w:rPr>
          <w:sz w:val="24"/>
        </w:rPr>
        <w:t>Which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following</w:t>
      </w:r>
      <w:r>
        <w:rPr>
          <w:spacing w:val="-3"/>
          <w:sz w:val="24"/>
        </w:rPr>
        <w:t xml:space="preserve"> </w:t>
      </w:r>
      <w:r>
        <w:rPr>
          <w:sz w:val="24"/>
        </w:rPr>
        <w:t>statements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true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2"/>
          <w:sz w:val="24"/>
        </w:rPr>
        <w:t xml:space="preserve"> </w:t>
      </w:r>
      <w:r>
        <w:rPr>
          <w:sz w:val="24"/>
        </w:rPr>
        <w:t>respect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MRS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X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Y?</w:t>
      </w:r>
    </w:p>
    <w:p w:rsidR="003C06B8" w:rsidRDefault="00EE6F0F">
      <w:pPr>
        <w:pStyle w:val="ListParagraph"/>
        <w:numPr>
          <w:ilvl w:val="1"/>
          <w:numId w:val="174"/>
        </w:numPr>
        <w:tabs>
          <w:tab w:val="left" w:pos="1597"/>
        </w:tabs>
        <w:spacing w:before="23"/>
        <w:ind w:left="1597"/>
        <w:rPr>
          <w:sz w:val="24"/>
        </w:rPr>
      </w:pPr>
      <w:r>
        <w:rPr>
          <w:sz w:val="24"/>
        </w:rPr>
        <w:t>It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given</w:t>
      </w:r>
      <w:r>
        <w:rPr>
          <w:spacing w:val="-2"/>
          <w:sz w:val="24"/>
        </w:rPr>
        <w:t xml:space="preserve"> </w:t>
      </w:r>
      <w:r>
        <w:rPr>
          <w:sz w:val="24"/>
        </w:rPr>
        <w:t>by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absolute</w:t>
      </w:r>
      <w:r>
        <w:rPr>
          <w:spacing w:val="-2"/>
          <w:sz w:val="24"/>
        </w:rPr>
        <w:t xml:space="preserve"> </w:t>
      </w:r>
      <w:r>
        <w:rPr>
          <w:sz w:val="24"/>
        </w:rPr>
        <w:t>slope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indifference</w:t>
      </w:r>
      <w:r>
        <w:rPr>
          <w:spacing w:val="-2"/>
          <w:sz w:val="24"/>
        </w:rPr>
        <w:t xml:space="preserve"> curve.</w:t>
      </w:r>
    </w:p>
    <w:p w:rsidR="003C06B8" w:rsidRDefault="00EE6F0F">
      <w:pPr>
        <w:pStyle w:val="ListParagraph"/>
        <w:numPr>
          <w:ilvl w:val="1"/>
          <w:numId w:val="174"/>
        </w:numPr>
        <w:tabs>
          <w:tab w:val="left" w:pos="1597"/>
        </w:tabs>
        <w:spacing w:before="23"/>
        <w:ind w:left="1597"/>
        <w:rPr>
          <w:sz w:val="24"/>
        </w:rPr>
      </w:pPr>
      <w:r>
        <w:rPr>
          <w:sz w:val="24"/>
        </w:rPr>
        <w:t>Declines</w:t>
      </w:r>
      <w:r>
        <w:rPr>
          <w:spacing w:val="-3"/>
          <w:sz w:val="24"/>
        </w:rPr>
        <w:t xml:space="preserve"> </w:t>
      </w:r>
      <w:r>
        <w:rPr>
          <w:sz w:val="24"/>
        </w:rPr>
        <w:t>as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nation</w:t>
      </w:r>
      <w:r>
        <w:rPr>
          <w:spacing w:val="-2"/>
          <w:sz w:val="24"/>
        </w:rPr>
        <w:t xml:space="preserve"> </w:t>
      </w:r>
      <w:r>
        <w:rPr>
          <w:sz w:val="24"/>
        </w:rPr>
        <w:t>moves</w:t>
      </w:r>
      <w:r>
        <w:rPr>
          <w:spacing w:val="-3"/>
          <w:sz w:val="24"/>
        </w:rPr>
        <w:t xml:space="preserve"> </w:t>
      </w:r>
      <w:r>
        <w:rPr>
          <w:sz w:val="24"/>
        </w:rPr>
        <w:t>down</w:t>
      </w:r>
      <w:r>
        <w:rPr>
          <w:spacing w:val="-3"/>
          <w:sz w:val="24"/>
        </w:rPr>
        <w:t xml:space="preserve"> </w:t>
      </w:r>
      <w:r>
        <w:rPr>
          <w:sz w:val="24"/>
        </w:rPr>
        <w:t>an</w:t>
      </w:r>
      <w:r>
        <w:rPr>
          <w:spacing w:val="-3"/>
          <w:sz w:val="24"/>
        </w:rPr>
        <w:t xml:space="preserve"> </w:t>
      </w:r>
      <w:r>
        <w:rPr>
          <w:sz w:val="24"/>
        </w:rPr>
        <w:t>indifference</w:t>
      </w:r>
      <w:r>
        <w:rPr>
          <w:spacing w:val="-2"/>
          <w:sz w:val="24"/>
        </w:rPr>
        <w:t xml:space="preserve"> curve.</w:t>
      </w:r>
    </w:p>
    <w:p w:rsidR="003C06B8" w:rsidRDefault="00EE6F0F">
      <w:pPr>
        <w:pStyle w:val="ListParagraph"/>
        <w:numPr>
          <w:ilvl w:val="1"/>
          <w:numId w:val="174"/>
        </w:numPr>
        <w:tabs>
          <w:tab w:val="left" w:pos="1597"/>
          <w:tab w:val="left" w:pos="5917"/>
          <w:tab w:val="left" w:pos="6637"/>
        </w:tabs>
        <w:spacing w:before="23"/>
        <w:ind w:left="1597"/>
        <w:rPr>
          <w:sz w:val="24"/>
        </w:rPr>
      </w:pPr>
      <w:r>
        <w:rPr>
          <w:sz w:val="24"/>
        </w:rPr>
        <w:t>Rises</w:t>
      </w:r>
      <w:r>
        <w:rPr>
          <w:spacing w:val="-2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nation</w:t>
      </w:r>
      <w:r>
        <w:rPr>
          <w:spacing w:val="-1"/>
          <w:sz w:val="24"/>
        </w:rPr>
        <w:t xml:space="preserve"> </w:t>
      </w:r>
      <w:r>
        <w:rPr>
          <w:sz w:val="24"/>
        </w:rPr>
        <w:t>moves</w:t>
      </w:r>
      <w:r>
        <w:rPr>
          <w:spacing w:val="-1"/>
          <w:sz w:val="24"/>
        </w:rPr>
        <w:t xml:space="preserve"> </w:t>
      </w:r>
      <w:r>
        <w:rPr>
          <w:sz w:val="24"/>
        </w:rPr>
        <w:t>up</w:t>
      </w:r>
      <w:r>
        <w:rPr>
          <w:spacing w:val="-1"/>
          <w:sz w:val="24"/>
        </w:rPr>
        <w:t xml:space="preserve"> </w:t>
      </w:r>
      <w:r>
        <w:rPr>
          <w:sz w:val="24"/>
        </w:rPr>
        <w:t>an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IC</w:t>
      </w:r>
      <w:r>
        <w:rPr>
          <w:sz w:val="24"/>
        </w:rPr>
        <w:tab/>
      </w:r>
      <w:r>
        <w:rPr>
          <w:b/>
          <w:spacing w:val="-5"/>
          <w:sz w:val="24"/>
        </w:rPr>
        <w:t>D)</w:t>
      </w:r>
      <w:r>
        <w:rPr>
          <w:b/>
          <w:sz w:val="24"/>
        </w:rPr>
        <w:tab/>
      </w:r>
      <w:r>
        <w:rPr>
          <w:sz w:val="24"/>
        </w:rPr>
        <w:t>All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of the </w:t>
      </w:r>
      <w:r>
        <w:rPr>
          <w:spacing w:val="-2"/>
          <w:sz w:val="24"/>
        </w:rPr>
        <w:t>above.</w:t>
      </w:r>
    </w:p>
    <w:p w:rsidR="003C06B8" w:rsidRDefault="00EE6F0F">
      <w:pPr>
        <w:pStyle w:val="ListParagraph"/>
        <w:numPr>
          <w:ilvl w:val="0"/>
          <w:numId w:val="174"/>
        </w:numPr>
        <w:tabs>
          <w:tab w:val="left" w:pos="527"/>
        </w:tabs>
        <w:spacing w:before="24"/>
        <w:ind w:left="527" w:hanging="370"/>
        <w:rPr>
          <w:sz w:val="24"/>
        </w:rPr>
      </w:pPr>
      <w:r>
        <w:rPr>
          <w:sz w:val="24"/>
        </w:rPr>
        <w:t>Which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following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not</w:t>
      </w:r>
      <w:r>
        <w:rPr>
          <w:spacing w:val="-1"/>
          <w:sz w:val="24"/>
        </w:rPr>
        <w:t xml:space="preserve"> </w:t>
      </w:r>
      <w:r>
        <w:rPr>
          <w:sz w:val="24"/>
        </w:rPr>
        <w:t>true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nation</w:t>
      </w:r>
      <w:r>
        <w:rPr>
          <w:spacing w:val="-1"/>
          <w:sz w:val="24"/>
        </w:rPr>
        <w:t xml:space="preserve"> </w:t>
      </w:r>
      <w:r>
        <w:rPr>
          <w:sz w:val="24"/>
        </w:rPr>
        <w:t>that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equilibrium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isolation?</w:t>
      </w:r>
    </w:p>
    <w:p w:rsidR="003C06B8" w:rsidRDefault="003C06B8">
      <w:pPr>
        <w:pStyle w:val="ListParagraph"/>
        <w:rPr>
          <w:sz w:val="24"/>
        </w:rPr>
        <w:sectPr w:rsidR="003C06B8">
          <w:pgSz w:w="11920" w:h="16840"/>
          <w:pgMar w:top="1120" w:right="992" w:bottom="1200" w:left="850" w:header="0" w:footer="990" w:gutter="0"/>
          <w:cols w:space="720"/>
        </w:sectPr>
      </w:pPr>
    </w:p>
    <w:p w:rsidR="003C06B8" w:rsidRDefault="00EE6F0F">
      <w:pPr>
        <w:pStyle w:val="ListParagraph"/>
        <w:numPr>
          <w:ilvl w:val="1"/>
          <w:numId w:val="174"/>
        </w:numPr>
        <w:tabs>
          <w:tab w:val="left" w:pos="1597"/>
        </w:tabs>
        <w:spacing w:before="36"/>
        <w:ind w:left="1597"/>
        <w:rPr>
          <w:b/>
          <w:sz w:val="24"/>
        </w:rPr>
      </w:pPr>
      <w:r>
        <w:rPr>
          <w:sz w:val="24"/>
        </w:rPr>
        <w:lastRenderedPageBreak/>
        <w:t>It</w:t>
      </w:r>
      <w:r>
        <w:rPr>
          <w:spacing w:val="-2"/>
          <w:sz w:val="24"/>
        </w:rPr>
        <w:t xml:space="preserve"> </w:t>
      </w:r>
      <w:r>
        <w:rPr>
          <w:sz w:val="24"/>
        </w:rPr>
        <w:t>consumes</w:t>
      </w:r>
      <w:r>
        <w:rPr>
          <w:spacing w:val="-1"/>
          <w:sz w:val="24"/>
        </w:rPr>
        <w:t xml:space="preserve"> </w:t>
      </w:r>
      <w:r>
        <w:rPr>
          <w:sz w:val="24"/>
        </w:rPr>
        <w:t>inside</w:t>
      </w:r>
      <w:r>
        <w:rPr>
          <w:spacing w:val="-1"/>
          <w:sz w:val="24"/>
        </w:rPr>
        <w:t xml:space="preserve"> </w:t>
      </w:r>
      <w:r>
        <w:rPr>
          <w:sz w:val="24"/>
        </w:rPr>
        <w:t>its</w:t>
      </w:r>
      <w:r>
        <w:rPr>
          <w:spacing w:val="-1"/>
          <w:sz w:val="24"/>
        </w:rPr>
        <w:t xml:space="preserve"> </w:t>
      </w:r>
      <w:r>
        <w:rPr>
          <w:sz w:val="24"/>
        </w:rPr>
        <w:t>production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frontier.</w:t>
      </w:r>
    </w:p>
    <w:p w:rsidR="003C06B8" w:rsidRDefault="00EE6F0F">
      <w:pPr>
        <w:pStyle w:val="ListParagraph"/>
        <w:numPr>
          <w:ilvl w:val="1"/>
          <w:numId w:val="174"/>
        </w:numPr>
        <w:tabs>
          <w:tab w:val="left" w:pos="1597"/>
        </w:tabs>
        <w:spacing w:before="23"/>
        <w:ind w:left="1597"/>
        <w:rPr>
          <w:sz w:val="24"/>
        </w:rPr>
      </w:pPr>
      <w:r>
        <w:rPr>
          <w:sz w:val="24"/>
        </w:rPr>
        <w:t>It</w:t>
      </w:r>
      <w:r>
        <w:rPr>
          <w:spacing w:val="-5"/>
          <w:sz w:val="24"/>
        </w:rPr>
        <w:t xml:space="preserve"> </w:t>
      </w:r>
      <w:r>
        <w:rPr>
          <w:sz w:val="24"/>
        </w:rPr>
        <w:t>reaches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highest</w:t>
      </w:r>
      <w:r>
        <w:rPr>
          <w:spacing w:val="-2"/>
          <w:sz w:val="24"/>
        </w:rPr>
        <w:t xml:space="preserve"> </w:t>
      </w:r>
      <w:r>
        <w:rPr>
          <w:sz w:val="24"/>
        </w:rPr>
        <w:t>indifference</w:t>
      </w:r>
      <w:r>
        <w:rPr>
          <w:spacing w:val="-3"/>
          <w:sz w:val="24"/>
        </w:rPr>
        <w:t xml:space="preserve"> </w:t>
      </w:r>
      <w:r>
        <w:rPr>
          <w:sz w:val="24"/>
        </w:rPr>
        <w:t>curve</w:t>
      </w:r>
      <w:r>
        <w:rPr>
          <w:spacing w:val="-2"/>
          <w:sz w:val="24"/>
        </w:rPr>
        <w:t xml:space="preserve"> </w:t>
      </w:r>
      <w:r>
        <w:rPr>
          <w:sz w:val="24"/>
        </w:rPr>
        <w:t>possible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2"/>
          <w:sz w:val="24"/>
        </w:rPr>
        <w:t xml:space="preserve"> </w:t>
      </w:r>
      <w:r>
        <w:rPr>
          <w:sz w:val="24"/>
        </w:rPr>
        <w:t>its</w:t>
      </w:r>
      <w:r>
        <w:rPr>
          <w:spacing w:val="-3"/>
          <w:sz w:val="24"/>
        </w:rPr>
        <w:t xml:space="preserve"> </w:t>
      </w:r>
      <w:r>
        <w:rPr>
          <w:sz w:val="24"/>
        </w:rPr>
        <w:t>production</w:t>
      </w:r>
      <w:r>
        <w:rPr>
          <w:spacing w:val="-2"/>
          <w:sz w:val="24"/>
        </w:rPr>
        <w:t xml:space="preserve"> frontier.</w:t>
      </w:r>
    </w:p>
    <w:p w:rsidR="003C06B8" w:rsidRDefault="00EE6F0F">
      <w:pPr>
        <w:pStyle w:val="ListParagraph"/>
        <w:numPr>
          <w:ilvl w:val="1"/>
          <w:numId w:val="174"/>
        </w:numPr>
        <w:tabs>
          <w:tab w:val="left" w:pos="1597"/>
        </w:tabs>
        <w:spacing w:before="24"/>
        <w:ind w:left="1597"/>
        <w:rPr>
          <w:sz w:val="24"/>
        </w:rPr>
      </w:pP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indifference</w:t>
      </w:r>
      <w:r>
        <w:rPr>
          <w:spacing w:val="-4"/>
          <w:sz w:val="24"/>
        </w:rPr>
        <w:t xml:space="preserve"> </w:t>
      </w:r>
      <w:r>
        <w:rPr>
          <w:sz w:val="24"/>
        </w:rPr>
        <w:t>curve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4"/>
          <w:sz w:val="24"/>
        </w:rPr>
        <w:t xml:space="preserve"> </w:t>
      </w:r>
      <w:r>
        <w:rPr>
          <w:sz w:val="24"/>
        </w:rPr>
        <w:t>tangent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nation's</w:t>
      </w:r>
      <w:r>
        <w:rPr>
          <w:spacing w:val="-4"/>
          <w:sz w:val="24"/>
        </w:rPr>
        <w:t xml:space="preserve"> </w:t>
      </w:r>
      <w:r>
        <w:rPr>
          <w:sz w:val="24"/>
        </w:rPr>
        <w:t>production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frontier.</w:t>
      </w:r>
    </w:p>
    <w:p w:rsidR="003C06B8" w:rsidRDefault="00EE6F0F">
      <w:pPr>
        <w:pStyle w:val="ListParagraph"/>
        <w:numPr>
          <w:ilvl w:val="1"/>
          <w:numId w:val="174"/>
        </w:numPr>
        <w:tabs>
          <w:tab w:val="left" w:pos="1597"/>
        </w:tabs>
        <w:spacing w:before="23"/>
        <w:ind w:left="1597"/>
        <w:rPr>
          <w:sz w:val="24"/>
        </w:rPr>
      </w:pPr>
      <w:r>
        <w:rPr>
          <w:sz w:val="24"/>
        </w:rPr>
        <w:t>MRT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X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Y</w:t>
      </w:r>
      <w:r>
        <w:rPr>
          <w:spacing w:val="-4"/>
          <w:sz w:val="24"/>
        </w:rPr>
        <w:t xml:space="preserve"> </w:t>
      </w:r>
      <w:r>
        <w:rPr>
          <w:sz w:val="24"/>
        </w:rPr>
        <w:t>equals</w:t>
      </w:r>
      <w:r>
        <w:rPr>
          <w:spacing w:val="-3"/>
          <w:sz w:val="24"/>
        </w:rPr>
        <w:t xml:space="preserve"> </w:t>
      </w:r>
      <w:r>
        <w:rPr>
          <w:sz w:val="24"/>
        </w:rPr>
        <w:t>MRS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X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Y,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they</w:t>
      </w:r>
      <w:r>
        <w:rPr>
          <w:spacing w:val="-4"/>
          <w:sz w:val="24"/>
        </w:rPr>
        <w:t xml:space="preserve"> </w:t>
      </w:r>
      <w:r>
        <w:rPr>
          <w:sz w:val="24"/>
        </w:rPr>
        <w:t>are</w:t>
      </w:r>
      <w:r>
        <w:rPr>
          <w:spacing w:val="-3"/>
          <w:sz w:val="24"/>
        </w:rPr>
        <w:t xml:space="preserve"> </w:t>
      </w:r>
      <w:r>
        <w:rPr>
          <w:sz w:val="24"/>
        </w:rPr>
        <w:t>equal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Px/Py.</w:t>
      </w:r>
    </w:p>
    <w:p w:rsidR="003C06B8" w:rsidRDefault="00EE6F0F">
      <w:pPr>
        <w:pStyle w:val="ListParagraph"/>
        <w:numPr>
          <w:ilvl w:val="0"/>
          <w:numId w:val="174"/>
        </w:numPr>
        <w:tabs>
          <w:tab w:val="left" w:pos="527"/>
        </w:tabs>
        <w:spacing w:before="23"/>
        <w:ind w:left="527" w:hanging="370"/>
        <w:rPr>
          <w:sz w:val="24"/>
        </w:rPr>
      </w:pPr>
      <w:r>
        <w:rPr>
          <w:sz w:val="24"/>
        </w:rPr>
        <w:t>If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internal</w:t>
      </w:r>
      <w:r>
        <w:rPr>
          <w:spacing w:val="-1"/>
          <w:sz w:val="24"/>
        </w:rPr>
        <w:t xml:space="preserve"> </w:t>
      </w:r>
      <w:r>
        <w:rPr>
          <w:sz w:val="24"/>
        </w:rPr>
        <w:t>Px/Py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lower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nation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than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nation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without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trade:</w:t>
      </w:r>
    </w:p>
    <w:p w:rsidR="003C06B8" w:rsidRDefault="00EE6F0F">
      <w:pPr>
        <w:pStyle w:val="ListParagraph"/>
        <w:numPr>
          <w:ilvl w:val="1"/>
          <w:numId w:val="174"/>
        </w:numPr>
        <w:tabs>
          <w:tab w:val="left" w:pos="1597"/>
        </w:tabs>
        <w:spacing w:before="23"/>
        <w:ind w:left="1597"/>
        <w:rPr>
          <w:sz w:val="24"/>
        </w:rPr>
      </w:pPr>
      <w:r>
        <w:rPr>
          <w:sz w:val="24"/>
        </w:rPr>
        <w:t>Nation</w:t>
      </w:r>
      <w:r>
        <w:rPr>
          <w:spacing w:val="-6"/>
          <w:sz w:val="24"/>
        </w:rPr>
        <w:t xml:space="preserve"> </w:t>
      </w:r>
      <w:r>
        <w:rPr>
          <w:sz w:val="24"/>
        </w:rPr>
        <w:t>1</w:t>
      </w:r>
      <w:r>
        <w:rPr>
          <w:spacing w:val="-4"/>
          <w:sz w:val="24"/>
        </w:rPr>
        <w:t xml:space="preserve"> </w:t>
      </w:r>
      <w:r>
        <w:rPr>
          <w:sz w:val="24"/>
        </w:rPr>
        <w:t>has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comparative</w:t>
      </w:r>
      <w:r>
        <w:rPr>
          <w:spacing w:val="-4"/>
          <w:sz w:val="24"/>
        </w:rPr>
        <w:t xml:space="preserve"> </w:t>
      </w:r>
      <w:r>
        <w:rPr>
          <w:sz w:val="24"/>
        </w:rPr>
        <w:t>advantage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commodity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Y.</w:t>
      </w:r>
    </w:p>
    <w:p w:rsidR="003C06B8" w:rsidRDefault="00EE6F0F">
      <w:pPr>
        <w:pStyle w:val="ListParagraph"/>
        <w:numPr>
          <w:ilvl w:val="1"/>
          <w:numId w:val="174"/>
        </w:numPr>
        <w:tabs>
          <w:tab w:val="left" w:pos="1597"/>
        </w:tabs>
        <w:spacing w:before="23"/>
        <w:ind w:left="1597"/>
        <w:rPr>
          <w:sz w:val="24"/>
        </w:rPr>
      </w:pPr>
      <w:r>
        <w:rPr>
          <w:sz w:val="24"/>
        </w:rPr>
        <w:t>Nation</w:t>
      </w:r>
      <w:r>
        <w:rPr>
          <w:spacing w:val="-6"/>
          <w:sz w:val="24"/>
        </w:rPr>
        <w:t xml:space="preserve"> </w:t>
      </w:r>
      <w:r>
        <w:rPr>
          <w:sz w:val="24"/>
        </w:rPr>
        <w:t>2</w:t>
      </w:r>
      <w:r>
        <w:rPr>
          <w:spacing w:val="-4"/>
          <w:sz w:val="24"/>
        </w:rPr>
        <w:t xml:space="preserve"> </w:t>
      </w:r>
      <w:r>
        <w:rPr>
          <w:sz w:val="24"/>
        </w:rPr>
        <w:t>has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comparative</w:t>
      </w:r>
      <w:r>
        <w:rPr>
          <w:spacing w:val="-4"/>
          <w:sz w:val="24"/>
        </w:rPr>
        <w:t xml:space="preserve"> </w:t>
      </w:r>
      <w:r>
        <w:rPr>
          <w:sz w:val="24"/>
        </w:rPr>
        <w:t>advantage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commodity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X.</w:t>
      </w:r>
    </w:p>
    <w:p w:rsidR="003C06B8" w:rsidRDefault="00EE6F0F">
      <w:pPr>
        <w:pStyle w:val="ListParagraph"/>
        <w:numPr>
          <w:ilvl w:val="1"/>
          <w:numId w:val="174"/>
        </w:numPr>
        <w:tabs>
          <w:tab w:val="left" w:pos="1597"/>
        </w:tabs>
        <w:spacing w:before="24"/>
        <w:ind w:left="1597"/>
        <w:rPr>
          <w:b/>
          <w:sz w:val="24"/>
        </w:rPr>
      </w:pPr>
      <w:r>
        <w:rPr>
          <w:sz w:val="24"/>
        </w:rPr>
        <w:t>Nation</w:t>
      </w:r>
      <w:r>
        <w:rPr>
          <w:spacing w:val="-6"/>
          <w:sz w:val="24"/>
        </w:rPr>
        <w:t xml:space="preserve"> </w:t>
      </w:r>
      <w:r>
        <w:rPr>
          <w:sz w:val="24"/>
        </w:rPr>
        <w:t>2</w:t>
      </w:r>
      <w:r>
        <w:rPr>
          <w:spacing w:val="-4"/>
          <w:sz w:val="24"/>
        </w:rPr>
        <w:t xml:space="preserve"> </w:t>
      </w:r>
      <w:r>
        <w:rPr>
          <w:sz w:val="24"/>
        </w:rPr>
        <w:t>has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comparative</w:t>
      </w:r>
      <w:r>
        <w:rPr>
          <w:spacing w:val="-4"/>
          <w:sz w:val="24"/>
        </w:rPr>
        <w:t xml:space="preserve"> </w:t>
      </w:r>
      <w:r>
        <w:rPr>
          <w:sz w:val="24"/>
        </w:rPr>
        <w:t>advantage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commodity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Y.</w:t>
      </w:r>
    </w:p>
    <w:p w:rsidR="003C06B8" w:rsidRDefault="00EE6F0F">
      <w:pPr>
        <w:pStyle w:val="ListParagraph"/>
        <w:numPr>
          <w:ilvl w:val="1"/>
          <w:numId w:val="174"/>
        </w:numPr>
        <w:tabs>
          <w:tab w:val="left" w:pos="1597"/>
        </w:tabs>
        <w:spacing w:before="23"/>
        <w:ind w:left="1597"/>
        <w:rPr>
          <w:sz w:val="24"/>
        </w:rPr>
      </w:pPr>
      <w:r>
        <w:rPr>
          <w:sz w:val="24"/>
        </w:rPr>
        <w:t xml:space="preserve">None of the </w:t>
      </w:r>
      <w:r>
        <w:rPr>
          <w:spacing w:val="-2"/>
          <w:sz w:val="24"/>
        </w:rPr>
        <w:t>above.</w:t>
      </w:r>
    </w:p>
    <w:p w:rsidR="003C06B8" w:rsidRDefault="00EE6F0F">
      <w:pPr>
        <w:pStyle w:val="ListParagraph"/>
        <w:numPr>
          <w:ilvl w:val="0"/>
          <w:numId w:val="174"/>
        </w:numPr>
        <w:tabs>
          <w:tab w:val="left" w:pos="527"/>
        </w:tabs>
        <w:spacing w:before="23"/>
        <w:ind w:left="527" w:hanging="370"/>
        <w:rPr>
          <w:sz w:val="24"/>
        </w:rPr>
      </w:pPr>
      <w:r>
        <w:rPr>
          <w:sz w:val="24"/>
        </w:rPr>
        <w:t>If</w:t>
      </w:r>
      <w:r>
        <w:rPr>
          <w:spacing w:val="-2"/>
          <w:sz w:val="24"/>
        </w:rPr>
        <w:t xml:space="preserve"> </w:t>
      </w:r>
      <w:r>
        <w:rPr>
          <w:sz w:val="24"/>
        </w:rPr>
        <w:t>actual</w:t>
      </w:r>
      <w:r>
        <w:rPr>
          <w:spacing w:val="-2"/>
          <w:sz w:val="24"/>
        </w:rPr>
        <w:t xml:space="preserve"> </w:t>
      </w:r>
      <w:r>
        <w:rPr>
          <w:sz w:val="24"/>
        </w:rPr>
        <w:t>Px/Py</w:t>
      </w:r>
      <w:r>
        <w:rPr>
          <w:spacing w:val="-2"/>
          <w:sz w:val="24"/>
        </w:rPr>
        <w:t xml:space="preserve"> </w:t>
      </w:r>
      <w:r>
        <w:rPr>
          <w:sz w:val="24"/>
        </w:rPr>
        <w:t>exceeds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equilibrium</w:t>
      </w:r>
      <w:r>
        <w:rPr>
          <w:spacing w:val="-2"/>
          <w:sz w:val="24"/>
        </w:rPr>
        <w:t xml:space="preserve"> </w:t>
      </w:r>
      <w:r>
        <w:rPr>
          <w:sz w:val="24"/>
        </w:rPr>
        <w:t>relative</w:t>
      </w:r>
      <w:r>
        <w:rPr>
          <w:spacing w:val="-2"/>
          <w:sz w:val="24"/>
        </w:rPr>
        <w:t xml:space="preserve"> </w:t>
      </w:r>
      <w:r>
        <w:rPr>
          <w:sz w:val="24"/>
        </w:rPr>
        <w:t>Px/Py</w:t>
      </w:r>
      <w:r>
        <w:rPr>
          <w:spacing w:val="-2"/>
          <w:sz w:val="24"/>
        </w:rPr>
        <w:t xml:space="preserve"> </w:t>
      </w:r>
      <w:r>
        <w:rPr>
          <w:sz w:val="24"/>
        </w:rPr>
        <w:t>with</w:t>
      </w:r>
      <w:r>
        <w:rPr>
          <w:spacing w:val="-2"/>
          <w:sz w:val="24"/>
        </w:rPr>
        <w:t xml:space="preserve"> trade:</w:t>
      </w:r>
    </w:p>
    <w:p w:rsidR="003C06B8" w:rsidRDefault="00EE6F0F">
      <w:pPr>
        <w:pStyle w:val="ListParagraph"/>
        <w:numPr>
          <w:ilvl w:val="1"/>
          <w:numId w:val="174"/>
        </w:numPr>
        <w:tabs>
          <w:tab w:val="left" w:pos="1597"/>
        </w:tabs>
        <w:spacing w:before="23"/>
        <w:ind w:left="1597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nation</w:t>
      </w:r>
      <w:r>
        <w:rPr>
          <w:spacing w:val="-2"/>
          <w:sz w:val="24"/>
        </w:rPr>
        <w:t xml:space="preserve"> </w:t>
      </w:r>
      <w:r>
        <w:rPr>
          <w:sz w:val="24"/>
        </w:rPr>
        <w:t>exporting</w:t>
      </w:r>
      <w:r>
        <w:rPr>
          <w:spacing w:val="-2"/>
          <w:sz w:val="24"/>
        </w:rPr>
        <w:t xml:space="preserve"> </w:t>
      </w:r>
      <w:r>
        <w:rPr>
          <w:sz w:val="24"/>
        </w:rPr>
        <w:t>commodity</w:t>
      </w:r>
      <w:r>
        <w:rPr>
          <w:spacing w:val="-2"/>
          <w:sz w:val="24"/>
        </w:rPr>
        <w:t xml:space="preserve"> </w:t>
      </w:r>
      <w:r>
        <w:rPr>
          <w:sz w:val="24"/>
        </w:rPr>
        <w:t>X</w:t>
      </w:r>
      <w:r>
        <w:rPr>
          <w:spacing w:val="-2"/>
          <w:sz w:val="24"/>
        </w:rPr>
        <w:t xml:space="preserve"> </w:t>
      </w:r>
      <w:r>
        <w:rPr>
          <w:sz w:val="24"/>
        </w:rPr>
        <w:t>will</w:t>
      </w:r>
      <w:r>
        <w:rPr>
          <w:spacing w:val="-2"/>
          <w:sz w:val="24"/>
        </w:rPr>
        <w:t xml:space="preserve"> </w:t>
      </w:r>
      <w:r>
        <w:rPr>
          <w:sz w:val="24"/>
        </w:rPr>
        <w:t>want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export</w:t>
      </w:r>
      <w:r>
        <w:rPr>
          <w:spacing w:val="-2"/>
          <w:sz w:val="24"/>
        </w:rPr>
        <w:t xml:space="preserve"> </w:t>
      </w:r>
      <w:r>
        <w:rPr>
          <w:sz w:val="24"/>
        </w:rPr>
        <w:t>more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X</w:t>
      </w:r>
      <w:r>
        <w:rPr>
          <w:spacing w:val="-2"/>
          <w:sz w:val="24"/>
        </w:rPr>
        <w:t xml:space="preserve"> </w:t>
      </w:r>
      <w:r>
        <w:rPr>
          <w:sz w:val="24"/>
        </w:rPr>
        <w:t>than</w:t>
      </w:r>
      <w:r>
        <w:rPr>
          <w:spacing w:val="-2"/>
          <w:sz w:val="24"/>
        </w:rPr>
        <w:t xml:space="preserve"> </w:t>
      </w:r>
      <w:r>
        <w:rPr>
          <w:sz w:val="24"/>
        </w:rPr>
        <w:t>at</w:t>
      </w:r>
      <w:r>
        <w:rPr>
          <w:spacing w:val="-2"/>
          <w:sz w:val="24"/>
        </w:rPr>
        <w:t xml:space="preserve"> equilibrium</w:t>
      </w:r>
    </w:p>
    <w:p w:rsidR="003C06B8" w:rsidRDefault="00EE6F0F">
      <w:pPr>
        <w:pStyle w:val="ListParagraph"/>
        <w:numPr>
          <w:ilvl w:val="1"/>
          <w:numId w:val="174"/>
        </w:numPr>
        <w:tabs>
          <w:tab w:val="left" w:pos="1597"/>
        </w:tabs>
        <w:spacing w:before="23"/>
        <w:ind w:left="1597"/>
        <w:rPr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nation</w:t>
      </w:r>
      <w:r>
        <w:rPr>
          <w:spacing w:val="-1"/>
          <w:sz w:val="24"/>
        </w:rPr>
        <w:t xml:space="preserve"> </w:t>
      </w:r>
      <w:r>
        <w:rPr>
          <w:sz w:val="24"/>
        </w:rPr>
        <w:t>importing</w:t>
      </w:r>
      <w:r>
        <w:rPr>
          <w:spacing w:val="-1"/>
          <w:sz w:val="24"/>
        </w:rPr>
        <w:t xml:space="preserve"> </w:t>
      </w:r>
      <w:r>
        <w:rPr>
          <w:sz w:val="24"/>
        </w:rPr>
        <w:t>commodity</w:t>
      </w:r>
      <w:r>
        <w:rPr>
          <w:spacing w:val="-1"/>
          <w:sz w:val="24"/>
        </w:rPr>
        <w:t xml:space="preserve"> </w:t>
      </w:r>
      <w:r>
        <w:rPr>
          <w:sz w:val="24"/>
        </w:rPr>
        <w:t>X</w:t>
      </w:r>
      <w:r>
        <w:rPr>
          <w:spacing w:val="-2"/>
          <w:sz w:val="24"/>
        </w:rPr>
        <w:t xml:space="preserve"> </w:t>
      </w:r>
      <w:r>
        <w:rPr>
          <w:sz w:val="24"/>
        </w:rPr>
        <w:t>will</w:t>
      </w:r>
      <w:r>
        <w:rPr>
          <w:spacing w:val="-1"/>
          <w:sz w:val="24"/>
        </w:rPr>
        <w:t xml:space="preserve"> </w:t>
      </w:r>
      <w:r>
        <w:rPr>
          <w:sz w:val="24"/>
        </w:rPr>
        <w:t>want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import</w:t>
      </w:r>
      <w:r>
        <w:rPr>
          <w:spacing w:val="-1"/>
          <w:sz w:val="24"/>
        </w:rPr>
        <w:t xml:space="preserve"> </w:t>
      </w:r>
      <w:r>
        <w:rPr>
          <w:sz w:val="24"/>
        </w:rPr>
        <w:t>less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X</w:t>
      </w:r>
      <w:r>
        <w:rPr>
          <w:spacing w:val="-1"/>
          <w:sz w:val="24"/>
        </w:rPr>
        <w:t xml:space="preserve"> </w:t>
      </w:r>
      <w:r>
        <w:rPr>
          <w:sz w:val="24"/>
        </w:rPr>
        <w:t>than</w:t>
      </w:r>
      <w:r>
        <w:rPr>
          <w:spacing w:val="-1"/>
          <w:sz w:val="24"/>
        </w:rPr>
        <w:t xml:space="preserve"> </w:t>
      </w:r>
      <w:r>
        <w:rPr>
          <w:sz w:val="24"/>
        </w:rPr>
        <w:t>at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equilibrium.</w:t>
      </w:r>
    </w:p>
    <w:p w:rsidR="003C06B8" w:rsidRDefault="00EE6F0F">
      <w:pPr>
        <w:pStyle w:val="ListParagraph"/>
        <w:numPr>
          <w:ilvl w:val="1"/>
          <w:numId w:val="174"/>
        </w:numPr>
        <w:tabs>
          <w:tab w:val="left" w:pos="1597"/>
          <w:tab w:val="left" w:pos="6637"/>
          <w:tab w:val="left" w:pos="7357"/>
        </w:tabs>
        <w:spacing w:before="23"/>
        <w:ind w:left="1597"/>
        <w:rPr>
          <w:sz w:val="24"/>
        </w:rPr>
      </w:pPr>
      <w:r>
        <w:rPr>
          <w:sz w:val="24"/>
        </w:rPr>
        <w:t>Px/Py</w:t>
      </w:r>
      <w:r>
        <w:rPr>
          <w:spacing w:val="-3"/>
          <w:sz w:val="24"/>
        </w:rPr>
        <w:t xml:space="preserve"> </w:t>
      </w:r>
      <w:r>
        <w:rPr>
          <w:sz w:val="24"/>
        </w:rPr>
        <w:t>will</w:t>
      </w:r>
      <w:r>
        <w:rPr>
          <w:spacing w:val="-2"/>
          <w:sz w:val="24"/>
        </w:rPr>
        <w:t xml:space="preserve"> </w:t>
      </w:r>
      <w:r>
        <w:rPr>
          <w:sz w:val="24"/>
        </w:rPr>
        <w:t>fall</w:t>
      </w:r>
      <w:r>
        <w:rPr>
          <w:spacing w:val="-3"/>
          <w:sz w:val="24"/>
        </w:rPr>
        <w:t xml:space="preserve"> </w:t>
      </w:r>
      <w:r>
        <w:rPr>
          <w:sz w:val="24"/>
        </w:rPr>
        <w:t>toward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equilibrium</w:t>
      </w:r>
      <w:r>
        <w:rPr>
          <w:spacing w:val="-2"/>
          <w:sz w:val="24"/>
        </w:rPr>
        <w:t xml:space="preserve"> Px/Py.</w:t>
      </w:r>
      <w:r>
        <w:rPr>
          <w:sz w:val="24"/>
        </w:rPr>
        <w:tab/>
      </w:r>
      <w:r>
        <w:rPr>
          <w:b/>
          <w:spacing w:val="-5"/>
          <w:sz w:val="24"/>
        </w:rPr>
        <w:t>D)</w:t>
      </w:r>
      <w:r>
        <w:rPr>
          <w:b/>
          <w:sz w:val="24"/>
        </w:rPr>
        <w:tab/>
      </w:r>
      <w:r>
        <w:rPr>
          <w:sz w:val="24"/>
        </w:rPr>
        <w:t>All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of the </w:t>
      </w:r>
      <w:r>
        <w:rPr>
          <w:spacing w:val="-2"/>
          <w:sz w:val="24"/>
        </w:rPr>
        <w:t>above.</w:t>
      </w:r>
    </w:p>
    <w:p w:rsidR="003C06B8" w:rsidRDefault="00EE6F0F">
      <w:pPr>
        <w:pStyle w:val="ListParagraph"/>
        <w:numPr>
          <w:ilvl w:val="0"/>
          <w:numId w:val="174"/>
        </w:numPr>
        <w:tabs>
          <w:tab w:val="left" w:pos="527"/>
        </w:tabs>
        <w:spacing w:before="24"/>
        <w:ind w:left="527" w:hanging="370"/>
        <w:rPr>
          <w:sz w:val="24"/>
        </w:rPr>
      </w:pP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>free</w:t>
      </w:r>
      <w:r>
        <w:rPr>
          <w:spacing w:val="-3"/>
          <w:sz w:val="24"/>
        </w:rPr>
        <w:t xml:space="preserve"> </w:t>
      </w:r>
      <w:r>
        <w:rPr>
          <w:sz w:val="24"/>
        </w:rPr>
        <w:t>trade</w:t>
      </w:r>
      <w:r>
        <w:rPr>
          <w:spacing w:val="-2"/>
          <w:sz w:val="24"/>
        </w:rPr>
        <w:t xml:space="preserve"> </w:t>
      </w:r>
      <w:r>
        <w:rPr>
          <w:sz w:val="24"/>
        </w:rPr>
        <w:t>under</w:t>
      </w:r>
      <w:r>
        <w:rPr>
          <w:spacing w:val="-3"/>
          <w:sz w:val="24"/>
        </w:rPr>
        <w:t xml:space="preserve"> </w:t>
      </w:r>
      <w:r>
        <w:rPr>
          <w:sz w:val="24"/>
        </w:rPr>
        <w:t>increasing</w:t>
      </w:r>
      <w:r>
        <w:rPr>
          <w:spacing w:val="-2"/>
          <w:sz w:val="24"/>
        </w:rPr>
        <w:t xml:space="preserve"> costs:</w:t>
      </w:r>
    </w:p>
    <w:p w:rsidR="003C06B8" w:rsidRDefault="00EE6F0F">
      <w:pPr>
        <w:pStyle w:val="ListParagraph"/>
        <w:numPr>
          <w:ilvl w:val="1"/>
          <w:numId w:val="174"/>
        </w:numPr>
        <w:tabs>
          <w:tab w:val="left" w:pos="1597"/>
        </w:tabs>
        <w:spacing w:before="23"/>
        <w:ind w:left="1597"/>
        <w:rPr>
          <w:sz w:val="24"/>
        </w:rPr>
      </w:pPr>
      <w:r>
        <w:rPr>
          <w:sz w:val="24"/>
        </w:rPr>
        <w:t>Neither</w:t>
      </w:r>
      <w:r>
        <w:rPr>
          <w:spacing w:val="-3"/>
          <w:sz w:val="24"/>
        </w:rPr>
        <w:t xml:space="preserve"> </w:t>
      </w:r>
      <w:r>
        <w:rPr>
          <w:sz w:val="24"/>
        </w:rPr>
        <w:t>nation</w:t>
      </w:r>
      <w:r>
        <w:rPr>
          <w:spacing w:val="-2"/>
          <w:sz w:val="24"/>
        </w:rPr>
        <w:t xml:space="preserve"> </w:t>
      </w:r>
      <w:r>
        <w:rPr>
          <w:sz w:val="24"/>
        </w:rPr>
        <w:t>will</w:t>
      </w:r>
      <w:r>
        <w:rPr>
          <w:spacing w:val="-3"/>
          <w:sz w:val="24"/>
        </w:rPr>
        <w:t xml:space="preserve"> </w:t>
      </w:r>
      <w:r>
        <w:rPr>
          <w:sz w:val="24"/>
        </w:rPr>
        <w:t>specialize</w:t>
      </w:r>
      <w:r>
        <w:rPr>
          <w:spacing w:val="-2"/>
          <w:sz w:val="24"/>
        </w:rPr>
        <w:t xml:space="preserve"> </w:t>
      </w:r>
      <w:r>
        <w:rPr>
          <w:sz w:val="24"/>
        </w:rPr>
        <w:t>completely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product</w:t>
      </w:r>
      <w:r>
        <w:rPr>
          <w:sz w:val="24"/>
        </w:rPr>
        <w:t>ion</w:t>
      </w:r>
      <w:r>
        <w:rPr>
          <w:spacing w:val="-3"/>
          <w:sz w:val="24"/>
        </w:rPr>
        <w:t xml:space="preserve"> </w:t>
      </w:r>
      <w:r>
        <w:rPr>
          <w:sz w:val="24"/>
        </w:rPr>
        <w:t>if</w:t>
      </w:r>
      <w:r>
        <w:rPr>
          <w:spacing w:val="-2"/>
          <w:sz w:val="24"/>
        </w:rPr>
        <w:t xml:space="preserve"> </w:t>
      </w:r>
      <w:r>
        <w:rPr>
          <w:sz w:val="24"/>
        </w:rPr>
        <w:t>both</w:t>
      </w:r>
      <w:r>
        <w:rPr>
          <w:spacing w:val="-3"/>
          <w:sz w:val="24"/>
        </w:rPr>
        <w:t xml:space="preserve"> </w:t>
      </w:r>
      <w:r>
        <w:rPr>
          <w:sz w:val="24"/>
        </w:rPr>
        <w:t>nations</w:t>
      </w:r>
      <w:r>
        <w:rPr>
          <w:spacing w:val="-2"/>
          <w:sz w:val="24"/>
        </w:rPr>
        <w:t xml:space="preserve"> </w:t>
      </w:r>
      <w:r>
        <w:rPr>
          <w:sz w:val="24"/>
        </w:rPr>
        <w:t>are</w:t>
      </w:r>
      <w:r>
        <w:rPr>
          <w:spacing w:val="-2"/>
          <w:sz w:val="24"/>
        </w:rPr>
        <w:t xml:space="preserve"> large.</w:t>
      </w:r>
    </w:p>
    <w:p w:rsidR="003C06B8" w:rsidRDefault="00EE6F0F">
      <w:pPr>
        <w:pStyle w:val="ListParagraph"/>
        <w:numPr>
          <w:ilvl w:val="1"/>
          <w:numId w:val="174"/>
        </w:numPr>
        <w:tabs>
          <w:tab w:val="left" w:pos="1597"/>
        </w:tabs>
        <w:spacing w:before="23"/>
        <w:ind w:left="1597"/>
        <w:rPr>
          <w:sz w:val="24"/>
        </w:rPr>
      </w:pPr>
      <w:r>
        <w:rPr>
          <w:sz w:val="24"/>
        </w:rPr>
        <w:t>At</w:t>
      </w:r>
      <w:r>
        <w:rPr>
          <w:spacing w:val="-5"/>
          <w:sz w:val="24"/>
        </w:rPr>
        <w:t xml:space="preserve"> </w:t>
      </w:r>
      <w:r>
        <w:rPr>
          <w:sz w:val="24"/>
        </w:rPr>
        <w:t>least</w:t>
      </w:r>
      <w:r>
        <w:rPr>
          <w:spacing w:val="-3"/>
          <w:sz w:val="24"/>
        </w:rPr>
        <w:t xml:space="preserve"> </w:t>
      </w:r>
      <w:r>
        <w:rPr>
          <w:sz w:val="24"/>
        </w:rPr>
        <w:t>one</w:t>
      </w:r>
      <w:r>
        <w:rPr>
          <w:spacing w:val="-2"/>
          <w:sz w:val="24"/>
        </w:rPr>
        <w:t xml:space="preserve"> </w:t>
      </w:r>
      <w:r>
        <w:rPr>
          <w:sz w:val="24"/>
        </w:rPr>
        <w:t>nation</w:t>
      </w:r>
      <w:r>
        <w:rPr>
          <w:spacing w:val="-3"/>
          <w:sz w:val="24"/>
        </w:rPr>
        <w:t xml:space="preserve"> </w:t>
      </w:r>
      <w:r>
        <w:rPr>
          <w:sz w:val="24"/>
        </w:rPr>
        <w:t>will</w:t>
      </w:r>
      <w:r>
        <w:rPr>
          <w:spacing w:val="-3"/>
          <w:sz w:val="24"/>
        </w:rPr>
        <w:t xml:space="preserve"> </w:t>
      </w:r>
      <w:r>
        <w:rPr>
          <w:sz w:val="24"/>
        </w:rPr>
        <w:t>consume</w:t>
      </w:r>
      <w:r>
        <w:rPr>
          <w:spacing w:val="-2"/>
          <w:sz w:val="24"/>
        </w:rPr>
        <w:t xml:space="preserve"> </w:t>
      </w:r>
      <w:r>
        <w:rPr>
          <w:sz w:val="24"/>
        </w:rPr>
        <w:t>above</w:t>
      </w:r>
      <w:r>
        <w:rPr>
          <w:spacing w:val="-3"/>
          <w:sz w:val="24"/>
        </w:rPr>
        <w:t xml:space="preserve"> </w:t>
      </w:r>
      <w:r>
        <w:rPr>
          <w:sz w:val="24"/>
        </w:rPr>
        <w:t>its</w:t>
      </w:r>
      <w:r>
        <w:rPr>
          <w:spacing w:val="-3"/>
          <w:sz w:val="24"/>
        </w:rPr>
        <w:t xml:space="preserve"> </w:t>
      </w:r>
      <w:r>
        <w:rPr>
          <w:sz w:val="24"/>
        </w:rPr>
        <w:t>production</w:t>
      </w:r>
      <w:r>
        <w:rPr>
          <w:spacing w:val="-2"/>
          <w:sz w:val="24"/>
        </w:rPr>
        <w:t xml:space="preserve"> frontier.</w:t>
      </w:r>
    </w:p>
    <w:p w:rsidR="003C06B8" w:rsidRDefault="00EE6F0F">
      <w:pPr>
        <w:pStyle w:val="ListParagraph"/>
        <w:numPr>
          <w:ilvl w:val="1"/>
          <w:numId w:val="174"/>
        </w:numPr>
        <w:tabs>
          <w:tab w:val="left" w:pos="1597"/>
          <w:tab w:val="left" w:pos="6637"/>
          <w:tab w:val="left" w:pos="7357"/>
        </w:tabs>
        <w:spacing w:before="23"/>
        <w:ind w:left="1597"/>
        <w:rPr>
          <w:sz w:val="24"/>
        </w:rPr>
      </w:pP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small</w:t>
      </w:r>
      <w:r>
        <w:rPr>
          <w:spacing w:val="-3"/>
          <w:sz w:val="24"/>
        </w:rPr>
        <w:t xml:space="preserve"> </w:t>
      </w:r>
      <w:r>
        <w:rPr>
          <w:sz w:val="24"/>
        </w:rPr>
        <w:t>nation</w:t>
      </w:r>
      <w:r>
        <w:rPr>
          <w:spacing w:val="-3"/>
          <w:sz w:val="24"/>
        </w:rPr>
        <w:t xml:space="preserve"> </w:t>
      </w:r>
      <w:r>
        <w:rPr>
          <w:sz w:val="24"/>
        </w:rPr>
        <w:t>will</w:t>
      </w:r>
      <w:r>
        <w:rPr>
          <w:spacing w:val="-4"/>
          <w:sz w:val="24"/>
        </w:rPr>
        <w:t xml:space="preserve"> </w:t>
      </w:r>
      <w:r>
        <w:rPr>
          <w:sz w:val="24"/>
        </w:rPr>
        <w:t>always</w:t>
      </w:r>
      <w:r>
        <w:rPr>
          <w:spacing w:val="-3"/>
          <w:sz w:val="24"/>
        </w:rPr>
        <w:t xml:space="preserve"> </w:t>
      </w:r>
      <w:r>
        <w:rPr>
          <w:sz w:val="24"/>
        </w:rPr>
        <w:t>gain</w:t>
      </w:r>
      <w:r>
        <w:rPr>
          <w:spacing w:val="-3"/>
          <w:sz w:val="24"/>
        </w:rPr>
        <w:t xml:space="preserve"> </w:t>
      </w:r>
      <w:r>
        <w:rPr>
          <w:sz w:val="24"/>
        </w:rPr>
        <w:t>from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trade.</w:t>
      </w:r>
      <w:r>
        <w:rPr>
          <w:sz w:val="24"/>
        </w:rPr>
        <w:tab/>
      </w:r>
      <w:r>
        <w:rPr>
          <w:b/>
          <w:spacing w:val="-5"/>
          <w:sz w:val="24"/>
        </w:rPr>
        <w:t>D)</w:t>
      </w:r>
      <w:r>
        <w:rPr>
          <w:b/>
          <w:sz w:val="24"/>
        </w:rPr>
        <w:tab/>
      </w:r>
      <w:r>
        <w:rPr>
          <w:sz w:val="24"/>
        </w:rPr>
        <w:t>All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of the </w:t>
      </w:r>
      <w:r>
        <w:rPr>
          <w:spacing w:val="-2"/>
          <w:sz w:val="24"/>
        </w:rPr>
        <w:t>above.</w:t>
      </w:r>
    </w:p>
    <w:p w:rsidR="003C06B8" w:rsidRDefault="00EE6F0F">
      <w:pPr>
        <w:pStyle w:val="ListParagraph"/>
        <w:numPr>
          <w:ilvl w:val="0"/>
          <w:numId w:val="174"/>
        </w:numPr>
        <w:tabs>
          <w:tab w:val="left" w:pos="527"/>
        </w:tabs>
        <w:spacing w:before="23"/>
        <w:ind w:left="527" w:hanging="370"/>
        <w:rPr>
          <w:sz w:val="24"/>
        </w:rPr>
      </w:pPr>
      <w:r>
        <w:rPr>
          <w:sz w:val="24"/>
        </w:rPr>
        <w:t>Which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following</w:t>
      </w:r>
      <w:r>
        <w:rPr>
          <w:spacing w:val="-4"/>
          <w:sz w:val="24"/>
        </w:rPr>
        <w:t xml:space="preserve"> </w:t>
      </w:r>
      <w:r>
        <w:rPr>
          <w:sz w:val="24"/>
        </w:rPr>
        <w:t>statements</w:t>
      </w:r>
      <w:r>
        <w:rPr>
          <w:spacing w:val="-4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true?</w:t>
      </w:r>
    </w:p>
    <w:p w:rsidR="003C06B8" w:rsidRDefault="00EE6F0F">
      <w:pPr>
        <w:pStyle w:val="ListParagraph"/>
        <w:numPr>
          <w:ilvl w:val="1"/>
          <w:numId w:val="174"/>
        </w:numPr>
        <w:tabs>
          <w:tab w:val="left" w:pos="1597"/>
        </w:tabs>
        <w:spacing w:before="24" w:line="259" w:lineRule="auto"/>
        <w:ind w:left="1597" w:right="488"/>
        <w:rPr>
          <w:sz w:val="24"/>
        </w:rPr>
      </w:pP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nation’s</w:t>
      </w:r>
      <w:r>
        <w:rPr>
          <w:spacing w:val="-6"/>
          <w:sz w:val="24"/>
        </w:rPr>
        <w:t xml:space="preserve"> </w:t>
      </w:r>
      <w:r>
        <w:rPr>
          <w:sz w:val="24"/>
        </w:rPr>
        <w:t>demand</w:t>
      </w:r>
      <w:r>
        <w:rPr>
          <w:spacing w:val="-6"/>
          <w:sz w:val="24"/>
        </w:rPr>
        <w:t xml:space="preserve"> </w:t>
      </w:r>
      <w:r>
        <w:rPr>
          <w:sz w:val="24"/>
        </w:rPr>
        <w:t>curve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commodity</w:t>
      </w:r>
      <w:r>
        <w:rPr>
          <w:spacing w:val="-6"/>
          <w:sz w:val="24"/>
        </w:rPr>
        <w:t xml:space="preserve"> </w:t>
      </w:r>
      <w:r>
        <w:rPr>
          <w:sz w:val="24"/>
        </w:rPr>
        <w:t>is</w:t>
      </w:r>
      <w:r>
        <w:rPr>
          <w:spacing w:val="-6"/>
          <w:sz w:val="24"/>
        </w:rPr>
        <w:t xml:space="preserve"> </w:t>
      </w:r>
      <w:r>
        <w:rPr>
          <w:sz w:val="24"/>
        </w:rPr>
        <w:t>derived</w:t>
      </w:r>
      <w:r>
        <w:rPr>
          <w:spacing w:val="-6"/>
          <w:sz w:val="24"/>
        </w:rPr>
        <w:t xml:space="preserve"> </w:t>
      </w:r>
      <w:r>
        <w:rPr>
          <w:sz w:val="24"/>
        </w:rPr>
        <w:t>from</w:t>
      </w:r>
      <w:r>
        <w:rPr>
          <w:spacing w:val="-6"/>
          <w:sz w:val="24"/>
        </w:rPr>
        <w:t xml:space="preserve"> </w:t>
      </w:r>
      <w:r>
        <w:rPr>
          <w:sz w:val="24"/>
        </w:rPr>
        <w:t>production</w:t>
      </w:r>
      <w:r>
        <w:rPr>
          <w:spacing w:val="-6"/>
          <w:sz w:val="24"/>
        </w:rPr>
        <w:t xml:space="preserve"> </w:t>
      </w:r>
      <w:r>
        <w:rPr>
          <w:sz w:val="24"/>
        </w:rPr>
        <w:t>points</w:t>
      </w:r>
      <w:r>
        <w:rPr>
          <w:spacing w:val="-6"/>
          <w:sz w:val="24"/>
        </w:rPr>
        <w:t xml:space="preserve"> </w:t>
      </w:r>
      <w:r>
        <w:rPr>
          <w:sz w:val="24"/>
        </w:rPr>
        <w:t>on</w:t>
      </w:r>
      <w:r>
        <w:rPr>
          <w:spacing w:val="-6"/>
          <w:sz w:val="24"/>
        </w:rPr>
        <w:t xml:space="preserve"> </w:t>
      </w:r>
      <w:r>
        <w:rPr>
          <w:sz w:val="24"/>
        </w:rPr>
        <w:t>the nation’s production frontier.</w:t>
      </w:r>
    </w:p>
    <w:p w:rsidR="003C06B8" w:rsidRDefault="00EE6F0F">
      <w:pPr>
        <w:pStyle w:val="ListParagraph"/>
        <w:numPr>
          <w:ilvl w:val="1"/>
          <w:numId w:val="174"/>
        </w:numPr>
        <w:tabs>
          <w:tab w:val="left" w:pos="1597"/>
        </w:tabs>
        <w:spacing w:line="259" w:lineRule="auto"/>
        <w:ind w:left="1597" w:right="673"/>
        <w:rPr>
          <w:sz w:val="24"/>
        </w:rPr>
      </w:pPr>
      <w:r>
        <w:rPr>
          <w:sz w:val="24"/>
        </w:rPr>
        <w:t>A</w:t>
      </w:r>
      <w:r>
        <w:rPr>
          <w:spacing w:val="-8"/>
          <w:sz w:val="24"/>
        </w:rPr>
        <w:t xml:space="preserve"> </w:t>
      </w:r>
      <w:r>
        <w:rPr>
          <w:sz w:val="24"/>
        </w:rPr>
        <w:t>nation’s</w:t>
      </w:r>
      <w:r>
        <w:rPr>
          <w:spacing w:val="-8"/>
          <w:sz w:val="24"/>
        </w:rPr>
        <w:t xml:space="preserve"> </w:t>
      </w:r>
      <w:r>
        <w:rPr>
          <w:sz w:val="24"/>
        </w:rPr>
        <w:t>supply</w:t>
      </w:r>
      <w:r>
        <w:rPr>
          <w:spacing w:val="-8"/>
          <w:sz w:val="24"/>
        </w:rPr>
        <w:t xml:space="preserve"> </w:t>
      </w:r>
      <w:r>
        <w:rPr>
          <w:sz w:val="24"/>
        </w:rPr>
        <w:t>curve</w:t>
      </w:r>
      <w:r>
        <w:rPr>
          <w:spacing w:val="-8"/>
          <w:sz w:val="24"/>
        </w:rPr>
        <w:t xml:space="preserve"> </w:t>
      </w:r>
      <w:r>
        <w:rPr>
          <w:sz w:val="24"/>
        </w:rPr>
        <w:t>for</w:t>
      </w:r>
      <w:r>
        <w:rPr>
          <w:spacing w:val="-8"/>
          <w:sz w:val="24"/>
        </w:rPr>
        <w:t xml:space="preserve"> </w:t>
      </w:r>
      <w:r>
        <w:rPr>
          <w:sz w:val="24"/>
        </w:rPr>
        <w:t>a</w:t>
      </w:r>
      <w:r>
        <w:rPr>
          <w:spacing w:val="-8"/>
          <w:sz w:val="24"/>
        </w:rPr>
        <w:t xml:space="preserve"> </w:t>
      </w:r>
      <w:r>
        <w:rPr>
          <w:sz w:val="24"/>
        </w:rPr>
        <w:t>commodity</w:t>
      </w:r>
      <w:r>
        <w:rPr>
          <w:spacing w:val="-8"/>
          <w:sz w:val="24"/>
        </w:rPr>
        <w:t xml:space="preserve"> </w:t>
      </w:r>
      <w:r>
        <w:rPr>
          <w:sz w:val="24"/>
        </w:rPr>
        <w:t>is</w:t>
      </w:r>
      <w:r>
        <w:rPr>
          <w:spacing w:val="-8"/>
          <w:sz w:val="24"/>
        </w:rPr>
        <w:t xml:space="preserve"> </w:t>
      </w:r>
      <w:r>
        <w:rPr>
          <w:sz w:val="24"/>
        </w:rPr>
        <w:t>derived</w:t>
      </w:r>
      <w:r>
        <w:rPr>
          <w:spacing w:val="-8"/>
          <w:sz w:val="24"/>
        </w:rPr>
        <w:t xml:space="preserve"> </w:t>
      </w:r>
      <w:r>
        <w:rPr>
          <w:sz w:val="24"/>
        </w:rPr>
        <w:t>from</w:t>
      </w:r>
      <w:r>
        <w:rPr>
          <w:spacing w:val="-8"/>
          <w:sz w:val="24"/>
        </w:rPr>
        <w:t xml:space="preserve"> </w:t>
      </w:r>
      <w:r>
        <w:rPr>
          <w:sz w:val="24"/>
        </w:rPr>
        <w:t>community</w:t>
      </w:r>
      <w:r>
        <w:rPr>
          <w:spacing w:val="-8"/>
          <w:sz w:val="24"/>
        </w:rPr>
        <w:t xml:space="preserve"> </w:t>
      </w:r>
      <w:r>
        <w:rPr>
          <w:sz w:val="24"/>
        </w:rPr>
        <w:t>indifference curves and trade lines.</w:t>
      </w:r>
    </w:p>
    <w:p w:rsidR="003C06B8" w:rsidRDefault="00EE6F0F">
      <w:pPr>
        <w:pStyle w:val="ListParagraph"/>
        <w:numPr>
          <w:ilvl w:val="1"/>
          <w:numId w:val="174"/>
        </w:numPr>
        <w:tabs>
          <w:tab w:val="left" w:pos="1597"/>
        </w:tabs>
        <w:spacing w:line="292" w:lineRule="exact"/>
        <w:ind w:left="1597"/>
        <w:rPr>
          <w:b/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price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nation’s</w:t>
      </w:r>
      <w:r>
        <w:rPr>
          <w:spacing w:val="-3"/>
          <w:sz w:val="24"/>
        </w:rPr>
        <w:t xml:space="preserve"> </w:t>
      </w:r>
      <w:r>
        <w:rPr>
          <w:sz w:val="24"/>
        </w:rPr>
        <w:t>import</w:t>
      </w:r>
      <w:r>
        <w:rPr>
          <w:spacing w:val="-3"/>
          <w:sz w:val="24"/>
        </w:rPr>
        <w:t xml:space="preserve"> </w:t>
      </w:r>
      <w:r>
        <w:rPr>
          <w:sz w:val="24"/>
        </w:rPr>
        <w:t>commodity</w:t>
      </w:r>
      <w:r>
        <w:rPr>
          <w:spacing w:val="-2"/>
          <w:sz w:val="24"/>
        </w:rPr>
        <w:t xml:space="preserve"> </w:t>
      </w:r>
      <w:r>
        <w:rPr>
          <w:sz w:val="24"/>
        </w:rPr>
        <w:t>will</w:t>
      </w:r>
      <w:r>
        <w:rPr>
          <w:spacing w:val="-3"/>
          <w:sz w:val="24"/>
        </w:rPr>
        <w:t xml:space="preserve"> </w:t>
      </w:r>
      <w:r>
        <w:rPr>
          <w:sz w:val="24"/>
        </w:rPr>
        <w:t>fall</w:t>
      </w:r>
      <w:r>
        <w:rPr>
          <w:spacing w:val="-3"/>
          <w:sz w:val="24"/>
        </w:rPr>
        <w:t xml:space="preserve"> </w:t>
      </w:r>
      <w:r>
        <w:rPr>
          <w:sz w:val="24"/>
        </w:rPr>
        <w:t>as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result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international</w:t>
      </w:r>
      <w:r>
        <w:rPr>
          <w:spacing w:val="-2"/>
          <w:sz w:val="24"/>
        </w:rPr>
        <w:t xml:space="preserve"> trade.</w:t>
      </w:r>
    </w:p>
    <w:p w:rsidR="003C06B8" w:rsidRDefault="00EE6F0F">
      <w:pPr>
        <w:pStyle w:val="ListParagraph"/>
        <w:numPr>
          <w:ilvl w:val="1"/>
          <w:numId w:val="174"/>
        </w:numPr>
        <w:tabs>
          <w:tab w:val="left" w:pos="1597"/>
        </w:tabs>
        <w:spacing w:before="22"/>
        <w:ind w:left="1597"/>
        <w:rPr>
          <w:sz w:val="24"/>
        </w:rPr>
      </w:pPr>
      <w:r>
        <w:rPr>
          <w:sz w:val="24"/>
        </w:rPr>
        <w:t xml:space="preserve">None of the </w:t>
      </w:r>
      <w:r>
        <w:rPr>
          <w:spacing w:val="-2"/>
          <w:sz w:val="24"/>
        </w:rPr>
        <w:t>above.</w:t>
      </w:r>
    </w:p>
    <w:p w:rsidR="003C06B8" w:rsidRDefault="00EE6F0F">
      <w:pPr>
        <w:pStyle w:val="ListParagraph"/>
        <w:numPr>
          <w:ilvl w:val="0"/>
          <w:numId w:val="174"/>
        </w:numPr>
        <w:tabs>
          <w:tab w:val="left" w:pos="527"/>
        </w:tabs>
        <w:spacing w:before="24"/>
        <w:ind w:left="527" w:hanging="370"/>
        <w:rPr>
          <w:sz w:val="24"/>
        </w:rPr>
      </w:pPr>
      <w:r>
        <w:rPr>
          <w:sz w:val="24"/>
        </w:rPr>
        <w:t>At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relative</w:t>
      </w:r>
      <w:r>
        <w:rPr>
          <w:spacing w:val="-4"/>
          <w:sz w:val="24"/>
        </w:rPr>
        <w:t xml:space="preserve"> </w:t>
      </w:r>
      <w:r>
        <w:rPr>
          <w:sz w:val="24"/>
        </w:rPr>
        <w:t>commodity</w:t>
      </w:r>
      <w:r>
        <w:rPr>
          <w:spacing w:val="-4"/>
          <w:sz w:val="24"/>
        </w:rPr>
        <w:t xml:space="preserve"> </w:t>
      </w:r>
      <w:r>
        <w:rPr>
          <w:sz w:val="24"/>
        </w:rPr>
        <w:t>price</w:t>
      </w:r>
      <w:r>
        <w:rPr>
          <w:spacing w:val="-4"/>
          <w:sz w:val="24"/>
        </w:rPr>
        <w:t xml:space="preserve"> </w:t>
      </w:r>
      <w:r>
        <w:rPr>
          <w:sz w:val="24"/>
        </w:rPr>
        <w:t>above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equilibrium:</w:t>
      </w:r>
    </w:p>
    <w:p w:rsidR="003C06B8" w:rsidRDefault="00EE6F0F">
      <w:pPr>
        <w:pStyle w:val="ListParagraph"/>
        <w:numPr>
          <w:ilvl w:val="1"/>
          <w:numId w:val="174"/>
        </w:numPr>
        <w:tabs>
          <w:tab w:val="left" w:pos="1597"/>
        </w:tabs>
        <w:spacing w:before="23"/>
        <w:ind w:left="1597"/>
        <w:rPr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quantity</w:t>
      </w:r>
      <w:r>
        <w:rPr>
          <w:spacing w:val="-2"/>
          <w:sz w:val="24"/>
        </w:rPr>
        <w:t xml:space="preserve"> </w:t>
      </w:r>
      <w:r>
        <w:rPr>
          <w:sz w:val="24"/>
        </w:rPr>
        <w:t>demand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imports</w:t>
      </w:r>
      <w:r>
        <w:rPr>
          <w:spacing w:val="-1"/>
          <w:sz w:val="24"/>
        </w:rPr>
        <w:t xml:space="preserve"> </w:t>
      </w:r>
      <w:r>
        <w:rPr>
          <w:sz w:val="24"/>
        </w:rPr>
        <w:t>exceeds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quantity</w:t>
      </w:r>
      <w:r>
        <w:rPr>
          <w:spacing w:val="-1"/>
          <w:sz w:val="24"/>
        </w:rPr>
        <w:t xml:space="preserve"> </w:t>
      </w:r>
      <w:r>
        <w:rPr>
          <w:sz w:val="24"/>
        </w:rPr>
        <w:t>supplied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exports.</w:t>
      </w:r>
    </w:p>
    <w:p w:rsidR="003C06B8" w:rsidRDefault="00EE6F0F">
      <w:pPr>
        <w:pStyle w:val="ListParagraph"/>
        <w:numPr>
          <w:ilvl w:val="1"/>
          <w:numId w:val="174"/>
        </w:numPr>
        <w:tabs>
          <w:tab w:val="left" w:pos="1597"/>
        </w:tabs>
        <w:spacing w:before="23"/>
        <w:ind w:left="1597"/>
        <w:rPr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relative</w:t>
      </w:r>
      <w:r>
        <w:rPr>
          <w:spacing w:val="-2"/>
          <w:sz w:val="24"/>
        </w:rPr>
        <w:t xml:space="preserve"> </w:t>
      </w:r>
      <w:r>
        <w:rPr>
          <w:sz w:val="24"/>
        </w:rPr>
        <w:t>price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commodity</w:t>
      </w:r>
      <w:r>
        <w:rPr>
          <w:spacing w:val="-2"/>
          <w:sz w:val="24"/>
        </w:rPr>
        <w:t xml:space="preserve"> </w:t>
      </w:r>
      <w:r>
        <w:rPr>
          <w:sz w:val="24"/>
        </w:rPr>
        <w:t>will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rise.</w:t>
      </w:r>
    </w:p>
    <w:p w:rsidR="003C06B8" w:rsidRDefault="00EE6F0F">
      <w:pPr>
        <w:pStyle w:val="ListParagraph"/>
        <w:numPr>
          <w:ilvl w:val="1"/>
          <w:numId w:val="174"/>
        </w:numPr>
        <w:tabs>
          <w:tab w:val="left" w:pos="1597"/>
          <w:tab w:val="left" w:pos="5197"/>
          <w:tab w:val="left" w:pos="5917"/>
        </w:tabs>
        <w:spacing w:before="23"/>
        <w:ind w:left="1597"/>
        <w:rPr>
          <w:b/>
          <w:sz w:val="24"/>
        </w:rPr>
      </w:pP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commodity price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will </w:t>
      </w:r>
      <w:r>
        <w:rPr>
          <w:spacing w:val="-2"/>
          <w:sz w:val="24"/>
        </w:rPr>
        <w:t>fall.</w:t>
      </w:r>
      <w:r>
        <w:rPr>
          <w:sz w:val="24"/>
        </w:rPr>
        <w:tab/>
      </w:r>
      <w:r>
        <w:rPr>
          <w:spacing w:val="-5"/>
          <w:sz w:val="24"/>
        </w:rPr>
        <w:t>D)</w:t>
      </w:r>
      <w:r>
        <w:rPr>
          <w:sz w:val="24"/>
        </w:rPr>
        <w:tab/>
        <w:t>None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of the </w:t>
      </w:r>
      <w:r>
        <w:rPr>
          <w:spacing w:val="-2"/>
          <w:sz w:val="24"/>
        </w:rPr>
        <w:t>above.</w:t>
      </w:r>
    </w:p>
    <w:p w:rsidR="003C06B8" w:rsidRDefault="00EE6F0F">
      <w:pPr>
        <w:pStyle w:val="ListParagraph"/>
        <w:numPr>
          <w:ilvl w:val="0"/>
          <w:numId w:val="174"/>
        </w:numPr>
        <w:tabs>
          <w:tab w:val="left" w:pos="527"/>
        </w:tabs>
        <w:spacing w:before="23"/>
        <w:ind w:left="527" w:hanging="370"/>
        <w:rPr>
          <w:sz w:val="24"/>
        </w:rPr>
      </w:pPr>
      <w:r>
        <w:rPr>
          <w:sz w:val="24"/>
        </w:rPr>
        <w:t>If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terms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trade</w:t>
      </w:r>
      <w:r>
        <w:rPr>
          <w:spacing w:val="-2"/>
          <w:sz w:val="24"/>
        </w:rPr>
        <w:t xml:space="preserve"> </w:t>
      </w:r>
      <w:r>
        <w:rPr>
          <w:sz w:val="24"/>
        </w:rPr>
        <w:t>increase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two-nation</w:t>
      </w:r>
      <w:r>
        <w:rPr>
          <w:spacing w:val="-2"/>
          <w:sz w:val="24"/>
        </w:rPr>
        <w:t xml:space="preserve"> </w:t>
      </w:r>
      <w:r>
        <w:rPr>
          <w:sz w:val="24"/>
        </w:rPr>
        <w:t>world,</w:t>
      </w:r>
      <w:r>
        <w:rPr>
          <w:spacing w:val="-2"/>
          <w:sz w:val="24"/>
        </w:rPr>
        <w:t xml:space="preserve"> </w:t>
      </w:r>
      <w:r>
        <w:rPr>
          <w:sz w:val="24"/>
        </w:rPr>
        <w:t>those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trade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partner:</w:t>
      </w:r>
    </w:p>
    <w:p w:rsidR="003C06B8" w:rsidRDefault="00EE6F0F">
      <w:pPr>
        <w:pStyle w:val="ListParagraph"/>
        <w:numPr>
          <w:ilvl w:val="1"/>
          <w:numId w:val="174"/>
        </w:numPr>
        <w:tabs>
          <w:tab w:val="left" w:pos="1597"/>
          <w:tab w:val="left" w:pos="5197"/>
          <w:tab w:val="left" w:pos="5917"/>
        </w:tabs>
        <w:spacing w:before="23"/>
        <w:ind w:left="1597"/>
        <w:rPr>
          <w:b/>
          <w:sz w:val="24"/>
        </w:rPr>
      </w:pPr>
      <w:r>
        <w:rPr>
          <w:spacing w:val="-2"/>
          <w:sz w:val="24"/>
        </w:rPr>
        <w:t>Deteriorate.</w:t>
      </w:r>
      <w:r>
        <w:rPr>
          <w:sz w:val="24"/>
        </w:rPr>
        <w:tab/>
      </w:r>
      <w:r>
        <w:rPr>
          <w:spacing w:val="-5"/>
          <w:sz w:val="24"/>
        </w:rPr>
        <w:t>B)</w:t>
      </w:r>
      <w:r>
        <w:rPr>
          <w:sz w:val="24"/>
        </w:rPr>
        <w:tab/>
      </w:r>
      <w:r>
        <w:rPr>
          <w:spacing w:val="-2"/>
          <w:sz w:val="24"/>
        </w:rPr>
        <w:t>Improve.</w:t>
      </w:r>
    </w:p>
    <w:p w:rsidR="003C06B8" w:rsidRDefault="00EE6F0F">
      <w:pPr>
        <w:pStyle w:val="BodyText"/>
        <w:tabs>
          <w:tab w:val="left" w:pos="1597"/>
          <w:tab w:val="left" w:pos="5197"/>
          <w:tab w:val="left" w:pos="5917"/>
        </w:tabs>
        <w:spacing w:before="24"/>
        <w:ind w:left="877" w:firstLine="0"/>
      </w:pPr>
      <w:r>
        <w:rPr>
          <w:spacing w:val="-5"/>
        </w:rPr>
        <w:t>C)</w:t>
      </w:r>
      <w:r>
        <w:tab/>
        <w:t>Remain</w:t>
      </w:r>
      <w:r>
        <w:rPr>
          <w:spacing w:val="-5"/>
        </w:rPr>
        <w:t xml:space="preserve"> </w:t>
      </w:r>
      <w:r>
        <w:rPr>
          <w:spacing w:val="-2"/>
        </w:rPr>
        <w:t>unchanged.</w:t>
      </w:r>
      <w:r>
        <w:tab/>
      </w:r>
      <w:r>
        <w:rPr>
          <w:spacing w:val="-5"/>
        </w:rPr>
        <w:t>D)</w:t>
      </w:r>
      <w:r>
        <w:tab/>
        <w:t>Any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-2"/>
        </w:rPr>
        <w:t>above.</w:t>
      </w:r>
    </w:p>
    <w:p w:rsidR="003C06B8" w:rsidRDefault="00EE6F0F">
      <w:pPr>
        <w:pStyle w:val="ListParagraph"/>
        <w:numPr>
          <w:ilvl w:val="0"/>
          <w:numId w:val="174"/>
        </w:numPr>
        <w:tabs>
          <w:tab w:val="left" w:pos="527"/>
        </w:tabs>
        <w:spacing w:before="23"/>
        <w:ind w:left="527" w:hanging="370"/>
        <w:rPr>
          <w:sz w:val="24"/>
        </w:rPr>
      </w:pP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deterioration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nation's</w:t>
      </w:r>
      <w:r>
        <w:rPr>
          <w:spacing w:val="-4"/>
          <w:sz w:val="24"/>
        </w:rPr>
        <w:t xml:space="preserve"> </w:t>
      </w:r>
      <w:r>
        <w:rPr>
          <w:sz w:val="24"/>
        </w:rPr>
        <w:t>terms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trade</w:t>
      </w:r>
      <w:r>
        <w:rPr>
          <w:spacing w:val="-4"/>
          <w:sz w:val="24"/>
        </w:rPr>
        <w:t xml:space="preserve"> </w:t>
      </w:r>
      <w:r>
        <w:rPr>
          <w:sz w:val="24"/>
        </w:rPr>
        <w:t>causes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nation's</w:t>
      </w:r>
      <w:r>
        <w:rPr>
          <w:spacing w:val="-3"/>
          <w:sz w:val="24"/>
        </w:rPr>
        <w:t xml:space="preserve"> </w:t>
      </w:r>
      <w:r>
        <w:rPr>
          <w:sz w:val="24"/>
        </w:rPr>
        <w:t>welfare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to:</w:t>
      </w:r>
    </w:p>
    <w:p w:rsidR="003C06B8" w:rsidRDefault="00EE6F0F">
      <w:pPr>
        <w:pStyle w:val="ListParagraph"/>
        <w:numPr>
          <w:ilvl w:val="1"/>
          <w:numId w:val="174"/>
        </w:numPr>
        <w:tabs>
          <w:tab w:val="left" w:pos="1597"/>
          <w:tab w:val="left" w:pos="5197"/>
          <w:tab w:val="left" w:pos="5917"/>
        </w:tabs>
        <w:spacing w:before="23"/>
        <w:ind w:left="1597"/>
        <w:rPr>
          <w:sz w:val="24"/>
        </w:rPr>
      </w:pPr>
      <w:r>
        <w:rPr>
          <w:spacing w:val="-2"/>
          <w:sz w:val="24"/>
        </w:rPr>
        <w:t>Deteriorate.</w:t>
      </w:r>
      <w:r>
        <w:rPr>
          <w:sz w:val="24"/>
        </w:rPr>
        <w:tab/>
      </w:r>
      <w:r>
        <w:rPr>
          <w:spacing w:val="-5"/>
          <w:sz w:val="24"/>
        </w:rPr>
        <w:t>B)</w:t>
      </w:r>
      <w:r>
        <w:rPr>
          <w:sz w:val="24"/>
        </w:rPr>
        <w:tab/>
      </w:r>
      <w:r>
        <w:rPr>
          <w:spacing w:val="-2"/>
          <w:sz w:val="24"/>
        </w:rPr>
        <w:t>Improve.</w:t>
      </w:r>
    </w:p>
    <w:p w:rsidR="003C06B8" w:rsidRDefault="00EE6F0F">
      <w:pPr>
        <w:pStyle w:val="BodyText"/>
        <w:tabs>
          <w:tab w:val="left" w:pos="1597"/>
          <w:tab w:val="left" w:pos="5197"/>
          <w:tab w:val="left" w:pos="5917"/>
        </w:tabs>
        <w:spacing w:before="23"/>
        <w:ind w:left="877" w:firstLine="0"/>
      </w:pPr>
      <w:r>
        <w:rPr>
          <w:spacing w:val="-5"/>
        </w:rPr>
        <w:t>C)</w:t>
      </w:r>
      <w:r>
        <w:tab/>
        <w:t>Remain</w:t>
      </w:r>
      <w:r>
        <w:rPr>
          <w:spacing w:val="-5"/>
        </w:rPr>
        <w:t xml:space="preserve"> </w:t>
      </w:r>
      <w:r>
        <w:rPr>
          <w:spacing w:val="-2"/>
        </w:rPr>
        <w:t>unchanged.</w:t>
      </w:r>
      <w:r>
        <w:tab/>
      </w:r>
      <w:r>
        <w:rPr>
          <w:b/>
          <w:spacing w:val="-5"/>
        </w:rPr>
        <w:t>D)</w:t>
      </w:r>
      <w:r>
        <w:rPr>
          <w:b/>
        </w:rPr>
        <w:tab/>
      </w:r>
      <w:r>
        <w:t>Any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-2"/>
        </w:rPr>
        <w:t>above.</w:t>
      </w:r>
    </w:p>
    <w:p w:rsidR="003C06B8" w:rsidRDefault="00EE6F0F">
      <w:pPr>
        <w:pStyle w:val="ListParagraph"/>
        <w:numPr>
          <w:ilvl w:val="0"/>
          <w:numId w:val="174"/>
        </w:numPr>
        <w:tabs>
          <w:tab w:val="left" w:pos="527"/>
        </w:tabs>
        <w:spacing w:before="23"/>
        <w:ind w:left="527" w:hanging="370"/>
        <w:rPr>
          <w:sz w:val="24"/>
        </w:rPr>
      </w:pPr>
      <w:r>
        <w:rPr>
          <w:sz w:val="24"/>
        </w:rPr>
        <w:t>Mutually</w:t>
      </w:r>
      <w:r>
        <w:rPr>
          <w:spacing w:val="-4"/>
          <w:sz w:val="24"/>
        </w:rPr>
        <w:t xml:space="preserve"> </w:t>
      </w:r>
      <w:r>
        <w:rPr>
          <w:sz w:val="24"/>
        </w:rPr>
        <w:t>beneficial</w:t>
      </w:r>
      <w:r>
        <w:rPr>
          <w:spacing w:val="-3"/>
          <w:sz w:val="24"/>
        </w:rPr>
        <w:t xml:space="preserve"> </w:t>
      </w:r>
      <w:r>
        <w:rPr>
          <w:sz w:val="24"/>
        </w:rPr>
        <w:t>trade</w:t>
      </w:r>
      <w:r>
        <w:rPr>
          <w:spacing w:val="-3"/>
          <w:sz w:val="24"/>
        </w:rPr>
        <w:t xml:space="preserve"> </w:t>
      </w:r>
      <w:r>
        <w:rPr>
          <w:sz w:val="24"/>
        </w:rPr>
        <w:t>cannot</w:t>
      </w:r>
      <w:r>
        <w:rPr>
          <w:spacing w:val="-3"/>
          <w:sz w:val="24"/>
        </w:rPr>
        <w:t xml:space="preserve"> </w:t>
      </w:r>
      <w:r>
        <w:rPr>
          <w:sz w:val="24"/>
        </w:rPr>
        <w:t>occur</w:t>
      </w:r>
      <w:r>
        <w:rPr>
          <w:spacing w:val="-4"/>
          <w:sz w:val="24"/>
        </w:rPr>
        <w:t xml:space="preserve"> </w:t>
      </w:r>
      <w:r>
        <w:rPr>
          <w:sz w:val="24"/>
        </w:rPr>
        <w:t>if</w:t>
      </w:r>
      <w:r>
        <w:rPr>
          <w:spacing w:val="-3"/>
          <w:sz w:val="24"/>
        </w:rPr>
        <w:t xml:space="preserve"> </w:t>
      </w:r>
      <w:r>
        <w:rPr>
          <w:sz w:val="24"/>
        </w:rPr>
        <w:t>production</w:t>
      </w:r>
      <w:r>
        <w:rPr>
          <w:spacing w:val="-3"/>
          <w:sz w:val="24"/>
        </w:rPr>
        <w:t xml:space="preserve"> </w:t>
      </w:r>
      <w:r>
        <w:rPr>
          <w:sz w:val="24"/>
        </w:rPr>
        <w:t>frontiers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are:</w:t>
      </w:r>
    </w:p>
    <w:p w:rsidR="003C06B8" w:rsidRDefault="00EE6F0F">
      <w:pPr>
        <w:pStyle w:val="ListParagraph"/>
        <w:numPr>
          <w:ilvl w:val="1"/>
          <w:numId w:val="174"/>
        </w:numPr>
        <w:tabs>
          <w:tab w:val="left" w:pos="1597"/>
          <w:tab w:val="left" w:pos="5197"/>
          <w:tab w:val="left" w:pos="5917"/>
        </w:tabs>
        <w:spacing w:before="24"/>
        <w:ind w:left="1597"/>
        <w:rPr>
          <w:sz w:val="24"/>
        </w:rPr>
      </w:pPr>
      <w:r>
        <w:rPr>
          <w:sz w:val="24"/>
        </w:rPr>
        <w:t>Equal</w:t>
      </w:r>
      <w:r>
        <w:rPr>
          <w:spacing w:val="-5"/>
          <w:sz w:val="24"/>
        </w:rPr>
        <w:t xml:space="preserve"> </w:t>
      </w:r>
      <w:r>
        <w:rPr>
          <w:sz w:val="24"/>
        </w:rPr>
        <w:t>but</w:t>
      </w:r>
      <w:r>
        <w:rPr>
          <w:spacing w:val="-4"/>
          <w:sz w:val="24"/>
        </w:rPr>
        <w:t xml:space="preserve"> </w:t>
      </w:r>
      <w:r>
        <w:rPr>
          <w:sz w:val="24"/>
        </w:rPr>
        <w:t>tastes</w:t>
      </w:r>
      <w:r>
        <w:rPr>
          <w:spacing w:val="-4"/>
          <w:sz w:val="24"/>
        </w:rPr>
        <w:t xml:space="preserve"> </w:t>
      </w:r>
      <w:r>
        <w:rPr>
          <w:sz w:val="24"/>
        </w:rPr>
        <w:t>are</w:t>
      </w:r>
      <w:r>
        <w:rPr>
          <w:spacing w:val="-4"/>
          <w:sz w:val="24"/>
        </w:rPr>
        <w:t xml:space="preserve"> not.</w:t>
      </w:r>
      <w:r>
        <w:rPr>
          <w:sz w:val="24"/>
        </w:rPr>
        <w:tab/>
      </w:r>
      <w:r>
        <w:rPr>
          <w:spacing w:val="-7"/>
          <w:sz w:val="24"/>
        </w:rPr>
        <w:t>B)</w:t>
      </w:r>
      <w:r>
        <w:rPr>
          <w:sz w:val="24"/>
        </w:rPr>
        <w:tab/>
        <w:t>Different</w:t>
      </w:r>
      <w:r>
        <w:rPr>
          <w:spacing w:val="-6"/>
          <w:sz w:val="24"/>
        </w:rPr>
        <w:t xml:space="preserve"> </w:t>
      </w:r>
      <w:r>
        <w:rPr>
          <w:sz w:val="24"/>
        </w:rPr>
        <w:t>but</w:t>
      </w:r>
      <w:r>
        <w:rPr>
          <w:spacing w:val="-6"/>
          <w:sz w:val="24"/>
        </w:rPr>
        <w:t xml:space="preserve"> </w:t>
      </w:r>
      <w:r>
        <w:rPr>
          <w:sz w:val="24"/>
        </w:rPr>
        <w:t>tastes</w:t>
      </w:r>
      <w:r>
        <w:rPr>
          <w:spacing w:val="-6"/>
          <w:sz w:val="24"/>
        </w:rPr>
        <w:t xml:space="preserve"> </w:t>
      </w:r>
      <w:r>
        <w:rPr>
          <w:sz w:val="24"/>
        </w:rPr>
        <w:t>are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same.</w:t>
      </w:r>
    </w:p>
    <w:p w:rsidR="003C06B8" w:rsidRDefault="00EE6F0F">
      <w:pPr>
        <w:pStyle w:val="BodyText"/>
        <w:tabs>
          <w:tab w:val="left" w:pos="1597"/>
          <w:tab w:val="left" w:pos="5917"/>
        </w:tabs>
        <w:spacing w:before="23"/>
        <w:ind w:left="877" w:firstLine="0"/>
      </w:pPr>
      <w:r>
        <w:rPr>
          <w:spacing w:val="-5"/>
        </w:rPr>
        <w:t>C)</w:t>
      </w:r>
      <w:r>
        <w:tab/>
        <w:t>Different</w:t>
      </w:r>
      <w:r>
        <w:rPr>
          <w:spacing w:val="-9"/>
        </w:rPr>
        <w:t xml:space="preserve"> </w:t>
      </w:r>
      <w:r>
        <w:t>&amp;</w:t>
      </w:r>
      <w:r>
        <w:rPr>
          <w:spacing w:val="-6"/>
        </w:rPr>
        <w:t xml:space="preserve"> </w:t>
      </w:r>
      <w:r>
        <w:t>tastes</w:t>
      </w:r>
      <w:r>
        <w:rPr>
          <w:spacing w:val="-6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also</w:t>
      </w:r>
      <w:r>
        <w:rPr>
          <w:spacing w:val="-6"/>
        </w:rPr>
        <w:t xml:space="preserve"> </w:t>
      </w:r>
      <w:r>
        <w:t>different.</w:t>
      </w:r>
      <w:r>
        <w:rPr>
          <w:spacing w:val="49"/>
        </w:rPr>
        <w:t xml:space="preserve"> </w:t>
      </w:r>
      <w:r>
        <w:rPr>
          <w:b/>
          <w:spacing w:val="-5"/>
        </w:rPr>
        <w:t>D)</w:t>
      </w:r>
      <w:r>
        <w:rPr>
          <w:b/>
        </w:rPr>
        <w:tab/>
      </w:r>
      <w:r>
        <w:t>The</w:t>
      </w:r>
      <w:r>
        <w:rPr>
          <w:spacing w:val="-2"/>
        </w:rPr>
        <w:t xml:space="preserve"> </w:t>
      </w:r>
      <w:r>
        <w:t>same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tastes</w:t>
      </w:r>
      <w:r>
        <w:rPr>
          <w:spacing w:val="-2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also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-2"/>
        </w:rPr>
        <w:t>same.</w:t>
      </w:r>
    </w:p>
    <w:p w:rsidR="003C06B8" w:rsidRDefault="00EE6F0F">
      <w:pPr>
        <w:pStyle w:val="ListParagraph"/>
        <w:numPr>
          <w:ilvl w:val="0"/>
          <w:numId w:val="174"/>
        </w:numPr>
        <w:tabs>
          <w:tab w:val="left" w:pos="527"/>
        </w:tabs>
        <w:spacing w:before="23"/>
        <w:ind w:left="527" w:hanging="370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H-O</w:t>
      </w:r>
      <w:r>
        <w:rPr>
          <w:spacing w:val="-2"/>
          <w:sz w:val="24"/>
        </w:rPr>
        <w:t xml:space="preserve"> </w:t>
      </w:r>
      <w:r>
        <w:rPr>
          <w:sz w:val="24"/>
        </w:rPr>
        <w:t>model</w:t>
      </w:r>
      <w:r>
        <w:rPr>
          <w:spacing w:val="-2"/>
          <w:sz w:val="24"/>
        </w:rPr>
        <w:t xml:space="preserve"> </w:t>
      </w:r>
      <w:r>
        <w:rPr>
          <w:sz w:val="24"/>
        </w:rPr>
        <w:t>extends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classical</w:t>
      </w:r>
      <w:r>
        <w:rPr>
          <w:spacing w:val="-2"/>
          <w:sz w:val="24"/>
        </w:rPr>
        <w:t xml:space="preserve"> </w:t>
      </w:r>
      <w:r>
        <w:rPr>
          <w:sz w:val="24"/>
        </w:rPr>
        <w:t>trade</w:t>
      </w:r>
      <w:r>
        <w:rPr>
          <w:spacing w:val="-2"/>
          <w:sz w:val="24"/>
        </w:rPr>
        <w:t xml:space="preserve"> </w:t>
      </w:r>
      <w:r>
        <w:rPr>
          <w:sz w:val="24"/>
        </w:rPr>
        <w:t>model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by:</w:t>
      </w:r>
    </w:p>
    <w:p w:rsidR="003C06B8" w:rsidRDefault="00EE6F0F">
      <w:pPr>
        <w:pStyle w:val="ListParagraph"/>
        <w:numPr>
          <w:ilvl w:val="1"/>
          <w:numId w:val="174"/>
        </w:numPr>
        <w:tabs>
          <w:tab w:val="left" w:pos="1597"/>
        </w:tabs>
        <w:spacing w:before="23"/>
        <w:ind w:left="1597"/>
        <w:rPr>
          <w:sz w:val="24"/>
        </w:rPr>
      </w:pPr>
      <w:r>
        <w:rPr>
          <w:sz w:val="24"/>
        </w:rPr>
        <w:t>Explaining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basis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comparative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advantage.</w:t>
      </w:r>
    </w:p>
    <w:p w:rsidR="003C06B8" w:rsidRDefault="00EE6F0F">
      <w:pPr>
        <w:pStyle w:val="ListParagraph"/>
        <w:numPr>
          <w:ilvl w:val="1"/>
          <w:numId w:val="174"/>
        </w:numPr>
        <w:tabs>
          <w:tab w:val="left" w:pos="1597"/>
        </w:tabs>
        <w:spacing w:before="23"/>
        <w:ind w:left="1597"/>
        <w:rPr>
          <w:sz w:val="24"/>
        </w:rPr>
      </w:pPr>
      <w:r>
        <w:rPr>
          <w:sz w:val="24"/>
        </w:rPr>
        <w:t>Examining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effect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trade</w:t>
      </w:r>
      <w:r>
        <w:rPr>
          <w:spacing w:val="-4"/>
          <w:sz w:val="24"/>
        </w:rPr>
        <w:t xml:space="preserve"> </w:t>
      </w:r>
      <w:r>
        <w:rPr>
          <w:sz w:val="24"/>
        </w:rPr>
        <w:t>on</w:t>
      </w:r>
      <w:r>
        <w:rPr>
          <w:spacing w:val="-4"/>
          <w:sz w:val="24"/>
        </w:rPr>
        <w:t xml:space="preserve"> </w:t>
      </w:r>
      <w:r>
        <w:rPr>
          <w:sz w:val="24"/>
        </w:rPr>
        <w:t>factor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prices.</w:t>
      </w:r>
    </w:p>
    <w:p w:rsidR="003C06B8" w:rsidRDefault="00EE6F0F">
      <w:pPr>
        <w:pStyle w:val="ListParagraph"/>
        <w:numPr>
          <w:ilvl w:val="1"/>
          <w:numId w:val="174"/>
        </w:numPr>
        <w:tabs>
          <w:tab w:val="left" w:pos="1597"/>
          <w:tab w:val="left" w:pos="5197"/>
          <w:tab w:val="left" w:pos="5917"/>
        </w:tabs>
        <w:spacing w:before="24"/>
        <w:ind w:left="1597"/>
        <w:rPr>
          <w:b/>
          <w:sz w:val="24"/>
        </w:rPr>
      </w:pPr>
      <w:r>
        <w:rPr>
          <w:sz w:val="24"/>
        </w:rPr>
        <w:t xml:space="preserve">Both a and </w:t>
      </w:r>
      <w:r>
        <w:rPr>
          <w:spacing w:val="-10"/>
          <w:sz w:val="24"/>
        </w:rPr>
        <w:t>b</w:t>
      </w:r>
      <w:r>
        <w:rPr>
          <w:sz w:val="24"/>
        </w:rPr>
        <w:tab/>
      </w:r>
      <w:r>
        <w:rPr>
          <w:spacing w:val="-5"/>
          <w:sz w:val="24"/>
        </w:rPr>
        <w:t>D)</w:t>
      </w:r>
      <w:r>
        <w:rPr>
          <w:sz w:val="24"/>
        </w:rPr>
        <w:tab/>
        <w:t>Neither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a nor </w:t>
      </w:r>
      <w:r>
        <w:rPr>
          <w:spacing w:val="-5"/>
          <w:sz w:val="24"/>
        </w:rPr>
        <w:t>b.</w:t>
      </w:r>
    </w:p>
    <w:p w:rsidR="003C06B8" w:rsidRDefault="00EE6F0F">
      <w:pPr>
        <w:pStyle w:val="ListParagraph"/>
        <w:numPr>
          <w:ilvl w:val="0"/>
          <w:numId w:val="174"/>
        </w:numPr>
        <w:tabs>
          <w:tab w:val="left" w:pos="527"/>
        </w:tabs>
        <w:spacing w:before="23"/>
        <w:ind w:left="527" w:hanging="370"/>
        <w:rPr>
          <w:sz w:val="24"/>
        </w:rPr>
      </w:pP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nation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said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have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relative</w:t>
      </w:r>
      <w:r>
        <w:rPr>
          <w:spacing w:val="-2"/>
          <w:sz w:val="24"/>
        </w:rPr>
        <w:t xml:space="preserve"> </w:t>
      </w:r>
      <w:r>
        <w:rPr>
          <w:sz w:val="24"/>
        </w:rPr>
        <w:t>abundance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K</w:t>
      </w:r>
      <w:r>
        <w:rPr>
          <w:spacing w:val="-2"/>
          <w:sz w:val="24"/>
        </w:rPr>
        <w:t xml:space="preserve"> </w:t>
      </w:r>
      <w:r>
        <w:rPr>
          <w:sz w:val="24"/>
        </w:rPr>
        <w:t>if</w:t>
      </w:r>
      <w:r>
        <w:rPr>
          <w:spacing w:val="-1"/>
          <w:sz w:val="24"/>
        </w:rPr>
        <w:t xml:space="preserve"> </w:t>
      </w:r>
      <w:r>
        <w:rPr>
          <w:sz w:val="24"/>
        </w:rPr>
        <w:t>it</w:t>
      </w:r>
      <w:r>
        <w:rPr>
          <w:spacing w:val="-2"/>
          <w:sz w:val="24"/>
        </w:rPr>
        <w:t xml:space="preserve"> </w:t>
      </w:r>
      <w:r>
        <w:rPr>
          <w:sz w:val="24"/>
        </w:rPr>
        <w:t>has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a:</w:t>
      </w:r>
    </w:p>
    <w:p w:rsidR="003C06B8" w:rsidRDefault="00EE6F0F">
      <w:pPr>
        <w:pStyle w:val="ListParagraph"/>
        <w:numPr>
          <w:ilvl w:val="1"/>
          <w:numId w:val="174"/>
        </w:numPr>
        <w:tabs>
          <w:tab w:val="left" w:pos="1597"/>
          <w:tab w:val="left" w:pos="5197"/>
          <w:tab w:val="left" w:pos="5917"/>
        </w:tabs>
        <w:spacing w:before="23"/>
        <w:ind w:left="1597"/>
        <w:rPr>
          <w:sz w:val="24"/>
        </w:rPr>
      </w:pPr>
      <w:r>
        <w:rPr>
          <w:sz w:val="24"/>
        </w:rPr>
        <w:t>Greater</w:t>
      </w:r>
      <w:r>
        <w:rPr>
          <w:spacing w:val="-7"/>
          <w:sz w:val="24"/>
        </w:rPr>
        <w:t xml:space="preserve"> </w:t>
      </w:r>
      <w:r>
        <w:rPr>
          <w:sz w:val="24"/>
        </w:rPr>
        <w:t>absolute</w:t>
      </w:r>
      <w:r>
        <w:rPr>
          <w:spacing w:val="-4"/>
          <w:sz w:val="24"/>
        </w:rPr>
        <w:t xml:space="preserve"> </w:t>
      </w:r>
      <w:r>
        <w:rPr>
          <w:sz w:val="24"/>
        </w:rPr>
        <w:t>amount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K.</w:t>
      </w:r>
      <w:r>
        <w:rPr>
          <w:sz w:val="24"/>
        </w:rPr>
        <w:tab/>
      </w:r>
      <w:r>
        <w:rPr>
          <w:spacing w:val="-5"/>
          <w:sz w:val="24"/>
        </w:rPr>
        <w:t>B)</w:t>
      </w:r>
      <w:r>
        <w:rPr>
          <w:sz w:val="24"/>
        </w:rPr>
        <w:tab/>
        <w:t>Smaller</w:t>
      </w:r>
      <w:r>
        <w:rPr>
          <w:spacing w:val="-4"/>
          <w:sz w:val="24"/>
        </w:rPr>
        <w:t xml:space="preserve"> </w:t>
      </w:r>
      <w:r>
        <w:rPr>
          <w:sz w:val="24"/>
        </w:rPr>
        <w:t>absolute</w:t>
      </w:r>
      <w:r>
        <w:rPr>
          <w:spacing w:val="-2"/>
          <w:sz w:val="24"/>
        </w:rPr>
        <w:t xml:space="preserve"> </w:t>
      </w:r>
      <w:r>
        <w:rPr>
          <w:sz w:val="24"/>
        </w:rPr>
        <w:t>amount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L.</w:t>
      </w:r>
    </w:p>
    <w:p w:rsidR="003C06B8" w:rsidRDefault="00EE6F0F">
      <w:pPr>
        <w:pStyle w:val="BodyText"/>
        <w:tabs>
          <w:tab w:val="left" w:pos="1597"/>
          <w:tab w:val="left" w:pos="5197"/>
        </w:tabs>
        <w:spacing w:before="23"/>
        <w:ind w:left="877" w:firstLine="0"/>
      </w:pPr>
      <w:r>
        <w:rPr>
          <w:spacing w:val="-5"/>
        </w:rPr>
        <w:t>C)</w:t>
      </w:r>
      <w:r>
        <w:tab/>
        <w:t xml:space="preserve">Higher L/K </w:t>
      </w:r>
      <w:r>
        <w:rPr>
          <w:spacing w:val="-2"/>
        </w:rPr>
        <w:t>ratio.</w:t>
      </w:r>
      <w:r>
        <w:tab/>
      </w:r>
      <w:r>
        <w:rPr>
          <w:b/>
        </w:rPr>
        <w:t>D)</w:t>
      </w:r>
      <w:r>
        <w:rPr>
          <w:b/>
          <w:spacing w:val="-2"/>
        </w:rPr>
        <w:t xml:space="preserve"> </w:t>
      </w:r>
      <w:r>
        <w:t>Lower</w:t>
      </w:r>
      <w:r>
        <w:rPr>
          <w:spacing w:val="-1"/>
        </w:rPr>
        <w:t xml:space="preserve"> </w:t>
      </w:r>
      <w:r>
        <w:t>price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relation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price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rPr>
          <w:spacing w:val="-5"/>
        </w:rPr>
        <w:t>L.</w:t>
      </w:r>
    </w:p>
    <w:p w:rsidR="003C06B8" w:rsidRDefault="00EE6F0F">
      <w:pPr>
        <w:pStyle w:val="ListParagraph"/>
        <w:numPr>
          <w:ilvl w:val="0"/>
          <w:numId w:val="174"/>
        </w:numPr>
        <w:tabs>
          <w:tab w:val="left" w:pos="527"/>
        </w:tabs>
        <w:spacing w:before="23"/>
        <w:ind w:left="527" w:hanging="370"/>
        <w:rPr>
          <w:sz w:val="24"/>
        </w:rPr>
      </w:pP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difference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relative</w:t>
      </w:r>
      <w:r>
        <w:rPr>
          <w:spacing w:val="-3"/>
          <w:sz w:val="24"/>
        </w:rPr>
        <w:t xml:space="preserve"> </w:t>
      </w:r>
      <w:r>
        <w:rPr>
          <w:sz w:val="24"/>
        </w:rPr>
        <w:t>commodity</w:t>
      </w:r>
      <w:r>
        <w:rPr>
          <w:spacing w:val="-4"/>
          <w:sz w:val="24"/>
        </w:rPr>
        <w:t xml:space="preserve"> </w:t>
      </w:r>
      <w:r>
        <w:rPr>
          <w:sz w:val="24"/>
        </w:rPr>
        <w:t>prices</w:t>
      </w:r>
      <w:r>
        <w:rPr>
          <w:spacing w:val="-3"/>
          <w:sz w:val="24"/>
        </w:rPr>
        <w:t xml:space="preserve"> </w:t>
      </w:r>
      <w:r>
        <w:rPr>
          <w:sz w:val="24"/>
        </w:rPr>
        <w:t>between</w:t>
      </w:r>
      <w:r>
        <w:rPr>
          <w:spacing w:val="-3"/>
          <w:sz w:val="24"/>
        </w:rPr>
        <w:t xml:space="preserve"> </w:t>
      </w:r>
      <w:r>
        <w:rPr>
          <w:sz w:val="24"/>
        </w:rPr>
        <w:t>nations</w:t>
      </w:r>
      <w:r>
        <w:rPr>
          <w:spacing w:val="-4"/>
          <w:sz w:val="24"/>
        </w:rPr>
        <w:t xml:space="preserve"> </w:t>
      </w:r>
      <w:r>
        <w:rPr>
          <w:sz w:val="24"/>
        </w:rPr>
        <w:t>can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4"/>
          <w:sz w:val="24"/>
        </w:rPr>
        <w:t xml:space="preserve"> </w:t>
      </w:r>
      <w:r>
        <w:rPr>
          <w:sz w:val="24"/>
        </w:rPr>
        <w:t>based</w:t>
      </w:r>
      <w:r>
        <w:rPr>
          <w:spacing w:val="-3"/>
          <w:sz w:val="24"/>
        </w:rPr>
        <w:t xml:space="preserve"> </w:t>
      </w:r>
      <w:r>
        <w:rPr>
          <w:sz w:val="24"/>
        </w:rPr>
        <w:t>on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difference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in:</w:t>
      </w:r>
    </w:p>
    <w:p w:rsidR="003C06B8" w:rsidRDefault="003C06B8">
      <w:pPr>
        <w:pStyle w:val="ListParagraph"/>
        <w:rPr>
          <w:sz w:val="24"/>
        </w:rPr>
        <w:sectPr w:rsidR="003C06B8">
          <w:pgSz w:w="11920" w:h="16840"/>
          <w:pgMar w:top="1120" w:right="992" w:bottom="1200" w:left="850" w:header="0" w:footer="990" w:gutter="0"/>
          <w:cols w:space="720"/>
        </w:sectPr>
      </w:pPr>
    </w:p>
    <w:p w:rsidR="003C06B8" w:rsidRDefault="00EE6F0F">
      <w:pPr>
        <w:pStyle w:val="ListParagraph"/>
        <w:numPr>
          <w:ilvl w:val="1"/>
          <w:numId w:val="174"/>
        </w:numPr>
        <w:tabs>
          <w:tab w:val="left" w:pos="1597"/>
          <w:tab w:val="left" w:pos="5197"/>
          <w:tab w:val="left" w:pos="5917"/>
        </w:tabs>
        <w:spacing w:before="36"/>
        <w:ind w:left="1597"/>
        <w:rPr>
          <w:sz w:val="24"/>
        </w:rPr>
      </w:pPr>
      <w:r>
        <w:rPr>
          <w:spacing w:val="-2"/>
          <w:sz w:val="24"/>
        </w:rPr>
        <w:lastRenderedPageBreak/>
        <w:t>Technology.</w:t>
      </w:r>
      <w:r>
        <w:rPr>
          <w:sz w:val="24"/>
        </w:rPr>
        <w:tab/>
      </w:r>
      <w:r>
        <w:rPr>
          <w:spacing w:val="-5"/>
          <w:sz w:val="24"/>
        </w:rPr>
        <w:t>B)</w:t>
      </w:r>
      <w:r>
        <w:rPr>
          <w:sz w:val="24"/>
        </w:rPr>
        <w:tab/>
        <w:t>Factor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endowments.</w:t>
      </w:r>
    </w:p>
    <w:p w:rsidR="003C06B8" w:rsidRDefault="00EE6F0F">
      <w:pPr>
        <w:pStyle w:val="BodyText"/>
        <w:tabs>
          <w:tab w:val="left" w:pos="1597"/>
          <w:tab w:val="left" w:pos="5197"/>
          <w:tab w:val="left" w:pos="5917"/>
        </w:tabs>
        <w:spacing w:before="23"/>
        <w:ind w:left="877" w:firstLine="0"/>
      </w:pPr>
      <w:r>
        <w:rPr>
          <w:spacing w:val="-5"/>
        </w:rPr>
        <w:t>C)</w:t>
      </w:r>
      <w:r>
        <w:tab/>
      </w:r>
      <w:r>
        <w:rPr>
          <w:spacing w:val="-2"/>
        </w:rPr>
        <w:t>Tastes.</w:t>
      </w:r>
      <w:r>
        <w:tab/>
      </w:r>
      <w:r>
        <w:rPr>
          <w:b/>
          <w:spacing w:val="-5"/>
        </w:rPr>
        <w:t>D)</w:t>
      </w:r>
      <w:r>
        <w:rPr>
          <w:b/>
        </w:rPr>
        <w:tab/>
      </w:r>
      <w:r>
        <w:t>All</w:t>
      </w:r>
      <w:r>
        <w:rPr>
          <w:spacing w:val="-2"/>
        </w:rPr>
        <w:t xml:space="preserve"> </w:t>
      </w:r>
      <w:r>
        <w:t xml:space="preserve">of the </w:t>
      </w:r>
      <w:r>
        <w:rPr>
          <w:spacing w:val="-2"/>
        </w:rPr>
        <w:t>above.</w:t>
      </w:r>
    </w:p>
    <w:p w:rsidR="003C06B8" w:rsidRDefault="00EE6F0F">
      <w:pPr>
        <w:pStyle w:val="ListParagraph"/>
        <w:numPr>
          <w:ilvl w:val="0"/>
          <w:numId w:val="174"/>
        </w:numPr>
        <w:tabs>
          <w:tab w:val="left" w:pos="527"/>
        </w:tabs>
        <w:spacing w:before="24"/>
        <w:ind w:left="527" w:hanging="370"/>
        <w:rPr>
          <w:sz w:val="24"/>
        </w:rPr>
      </w:pP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H-O</w:t>
      </w:r>
      <w:r>
        <w:rPr>
          <w:spacing w:val="-3"/>
          <w:sz w:val="24"/>
        </w:rPr>
        <w:t xml:space="preserve"> </w:t>
      </w:r>
      <w:r>
        <w:rPr>
          <w:sz w:val="24"/>
        </w:rPr>
        <w:t>model,</w:t>
      </w:r>
      <w:r>
        <w:rPr>
          <w:spacing w:val="-2"/>
          <w:sz w:val="24"/>
        </w:rPr>
        <w:t xml:space="preserve"> </w:t>
      </w:r>
      <w:r>
        <w:rPr>
          <w:sz w:val="24"/>
        </w:rPr>
        <w:t>international</w:t>
      </w:r>
      <w:r>
        <w:rPr>
          <w:spacing w:val="-3"/>
          <w:sz w:val="24"/>
        </w:rPr>
        <w:t xml:space="preserve"> </w:t>
      </w:r>
      <w:r>
        <w:rPr>
          <w:sz w:val="24"/>
        </w:rPr>
        <w:t>trade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based</w:t>
      </w:r>
      <w:r>
        <w:rPr>
          <w:spacing w:val="-2"/>
          <w:sz w:val="24"/>
        </w:rPr>
        <w:t xml:space="preserve"> </w:t>
      </w:r>
      <w:r>
        <w:rPr>
          <w:sz w:val="24"/>
        </w:rPr>
        <w:t>mostly</w:t>
      </w:r>
      <w:r>
        <w:rPr>
          <w:spacing w:val="-3"/>
          <w:sz w:val="24"/>
        </w:rPr>
        <w:t xml:space="preserve"> </w:t>
      </w:r>
      <w:r>
        <w:rPr>
          <w:sz w:val="24"/>
        </w:rPr>
        <w:t>on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difference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in:</w:t>
      </w:r>
    </w:p>
    <w:p w:rsidR="003C06B8" w:rsidRDefault="003C06B8">
      <w:pPr>
        <w:pStyle w:val="BodyText"/>
        <w:spacing w:before="10"/>
        <w:ind w:left="0" w:firstLine="0"/>
        <w:rPr>
          <w:sz w:val="5"/>
        </w:rPr>
      </w:pP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74"/>
        <w:gridCol w:w="587"/>
        <w:gridCol w:w="4367"/>
      </w:tblGrid>
      <w:tr w:rsidR="003C06B8">
        <w:trPr>
          <w:trHeight w:val="278"/>
        </w:trPr>
        <w:tc>
          <w:tcPr>
            <w:tcW w:w="4974" w:type="dxa"/>
          </w:tcPr>
          <w:p w:rsidR="003C06B8" w:rsidRDefault="00EE6F0F">
            <w:pPr>
              <w:pStyle w:val="TableParagraph"/>
              <w:tabs>
                <w:tab w:val="left" w:pos="1489"/>
              </w:tabs>
              <w:spacing w:line="244" w:lineRule="exact"/>
              <w:ind w:left="770"/>
              <w:rPr>
                <w:sz w:val="24"/>
              </w:rPr>
            </w:pPr>
            <w:r>
              <w:rPr>
                <w:spacing w:val="-5"/>
                <w:sz w:val="24"/>
              </w:rPr>
              <w:t>A)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Technology.</w:t>
            </w:r>
          </w:p>
        </w:tc>
        <w:tc>
          <w:tcPr>
            <w:tcW w:w="587" w:type="dxa"/>
          </w:tcPr>
          <w:p w:rsidR="003C06B8" w:rsidRDefault="00EE6F0F">
            <w:pPr>
              <w:pStyle w:val="TableParagraph"/>
              <w:spacing w:line="244" w:lineRule="exact"/>
              <w:ind w:left="6" w:right="14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B)</w:t>
            </w:r>
          </w:p>
        </w:tc>
        <w:tc>
          <w:tcPr>
            <w:tcW w:w="4367" w:type="dxa"/>
          </w:tcPr>
          <w:p w:rsidR="003C06B8" w:rsidRDefault="00EE6F0F">
            <w:pPr>
              <w:pStyle w:val="TableParagraph"/>
              <w:spacing w:line="244" w:lineRule="exact"/>
              <w:ind w:left="248"/>
              <w:rPr>
                <w:sz w:val="24"/>
              </w:rPr>
            </w:pPr>
            <w:r>
              <w:rPr>
                <w:sz w:val="24"/>
              </w:rPr>
              <w:t>Factor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endowments.</w:t>
            </w:r>
          </w:p>
        </w:tc>
      </w:tr>
      <w:tr w:rsidR="003C06B8">
        <w:trPr>
          <w:trHeight w:val="316"/>
        </w:trPr>
        <w:tc>
          <w:tcPr>
            <w:tcW w:w="4974" w:type="dxa"/>
          </w:tcPr>
          <w:p w:rsidR="003C06B8" w:rsidRDefault="00EE6F0F">
            <w:pPr>
              <w:pStyle w:val="TableParagraph"/>
              <w:tabs>
                <w:tab w:val="left" w:pos="1489"/>
              </w:tabs>
              <w:spacing w:line="283" w:lineRule="exact"/>
              <w:ind w:left="770"/>
              <w:rPr>
                <w:sz w:val="24"/>
              </w:rPr>
            </w:pPr>
            <w:r>
              <w:rPr>
                <w:spacing w:val="-5"/>
                <w:sz w:val="24"/>
              </w:rPr>
              <w:t>C)</w:t>
            </w:r>
            <w:r>
              <w:rPr>
                <w:sz w:val="24"/>
              </w:rPr>
              <w:tab/>
              <w:t>Economies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scale.</w:t>
            </w:r>
          </w:p>
        </w:tc>
        <w:tc>
          <w:tcPr>
            <w:tcW w:w="587" w:type="dxa"/>
          </w:tcPr>
          <w:p w:rsidR="003C06B8" w:rsidRDefault="00EE6F0F">
            <w:pPr>
              <w:pStyle w:val="TableParagraph"/>
              <w:spacing w:line="283" w:lineRule="exact"/>
              <w:ind w:left="17" w:right="14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D)</w:t>
            </w:r>
          </w:p>
        </w:tc>
        <w:tc>
          <w:tcPr>
            <w:tcW w:w="4367" w:type="dxa"/>
          </w:tcPr>
          <w:p w:rsidR="003C06B8" w:rsidRDefault="00EE6F0F">
            <w:pPr>
              <w:pStyle w:val="TableParagraph"/>
              <w:spacing w:line="283" w:lineRule="exact"/>
              <w:ind w:left="248"/>
              <w:rPr>
                <w:sz w:val="24"/>
              </w:rPr>
            </w:pPr>
            <w:r>
              <w:rPr>
                <w:spacing w:val="-2"/>
                <w:sz w:val="24"/>
              </w:rPr>
              <w:t>Tastes.</w:t>
            </w:r>
          </w:p>
        </w:tc>
      </w:tr>
      <w:tr w:rsidR="003C06B8">
        <w:trPr>
          <w:trHeight w:val="316"/>
        </w:trPr>
        <w:tc>
          <w:tcPr>
            <w:tcW w:w="9928" w:type="dxa"/>
            <w:gridSpan w:val="3"/>
          </w:tcPr>
          <w:p w:rsidR="003C06B8" w:rsidRDefault="00EE6F0F">
            <w:pPr>
              <w:pStyle w:val="TableParagraph"/>
              <w:spacing w:line="283" w:lineRule="exact"/>
              <w:ind w:left="50"/>
              <w:rPr>
                <w:sz w:val="24"/>
              </w:rPr>
            </w:pPr>
            <w:r>
              <w:rPr>
                <w:sz w:val="24"/>
              </w:rPr>
              <w:t>47)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According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H-O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theory,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trade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reduces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international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differences</w:t>
            </w:r>
            <w:r>
              <w:rPr>
                <w:spacing w:val="-5"/>
                <w:sz w:val="24"/>
              </w:rPr>
              <w:t xml:space="preserve"> in:</w:t>
            </w:r>
          </w:p>
        </w:tc>
      </w:tr>
      <w:tr w:rsidR="003C06B8">
        <w:trPr>
          <w:trHeight w:val="316"/>
        </w:trPr>
        <w:tc>
          <w:tcPr>
            <w:tcW w:w="4974" w:type="dxa"/>
          </w:tcPr>
          <w:p w:rsidR="003C06B8" w:rsidRDefault="00EE6F0F">
            <w:pPr>
              <w:pStyle w:val="TableParagraph"/>
              <w:tabs>
                <w:tab w:val="left" w:pos="1489"/>
              </w:tabs>
              <w:spacing w:line="283" w:lineRule="exact"/>
              <w:ind w:left="770"/>
              <w:rPr>
                <w:sz w:val="24"/>
              </w:rPr>
            </w:pPr>
            <w:r>
              <w:rPr>
                <w:spacing w:val="-5"/>
                <w:sz w:val="24"/>
              </w:rPr>
              <w:t>A)</w:t>
            </w:r>
            <w:r>
              <w:rPr>
                <w:sz w:val="24"/>
              </w:rPr>
              <w:tab/>
              <w:t xml:space="preserve">Commodity </w:t>
            </w:r>
            <w:r>
              <w:rPr>
                <w:spacing w:val="-2"/>
                <w:sz w:val="24"/>
              </w:rPr>
              <w:t>prices.</w:t>
            </w:r>
          </w:p>
        </w:tc>
        <w:tc>
          <w:tcPr>
            <w:tcW w:w="587" w:type="dxa"/>
          </w:tcPr>
          <w:p w:rsidR="003C06B8" w:rsidRDefault="00EE6F0F">
            <w:pPr>
              <w:pStyle w:val="TableParagraph"/>
              <w:spacing w:line="283" w:lineRule="exact"/>
              <w:ind w:right="14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B)</w:t>
            </w:r>
          </w:p>
        </w:tc>
        <w:tc>
          <w:tcPr>
            <w:tcW w:w="4367" w:type="dxa"/>
          </w:tcPr>
          <w:p w:rsidR="003C06B8" w:rsidRDefault="00EE6F0F">
            <w:pPr>
              <w:pStyle w:val="TableParagraph"/>
              <w:spacing w:line="283" w:lineRule="exact"/>
              <w:ind w:left="248"/>
              <w:rPr>
                <w:sz w:val="24"/>
              </w:rPr>
            </w:pP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factor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prices.</w:t>
            </w:r>
          </w:p>
        </w:tc>
      </w:tr>
      <w:tr w:rsidR="003C06B8">
        <w:trPr>
          <w:trHeight w:val="278"/>
        </w:trPr>
        <w:tc>
          <w:tcPr>
            <w:tcW w:w="4974" w:type="dxa"/>
          </w:tcPr>
          <w:p w:rsidR="003C06B8" w:rsidRDefault="00EE6F0F">
            <w:pPr>
              <w:pStyle w:val="TableParagraph"/>
              <w:tabs>
                <w:tab w:val="left" w:pos="1489"/>
              </w:tabs>
              <w:spacing w:line="258" w:lineRule="exact"/>
              <w:ind w:left="770"/>
              <w:rPr>
                <w:sz w:val="24"/>
              </w:rPr>
            </w:pPr>
            <w:r>
              <w:rPr>
                <w:b/>
                <w:spacing w:val="-5"/>
                <w:sz w:val="24"/>
              </w:rPr>
              <w:t>C)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Both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commodity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factor</w:t>
            </w:r>
            <w:r>
              <w:rPr>
                <w:spacing w:val="-2"/>
                <w:sz w:val="24"/>
              </w:rPr>
              <w:t xml:space="preserve"> prices.</w:t>
            </w:r>
          </w:p>
        </w:tc>
        <w:tc>
          <w:tcPr>
            <w:tcW w:w="587" w:type="dxa"/>
          </w:tcPr>
          <w:p w:rsidR="003C06B8" w:rsidRDefault="00EE6F0F">
            <w:pPr>
              <w:pStyle w:val="TableParagraph"/>
              <w:spacing w:line="258" w:lineRule="exact"/>
              <w:ind w:left="17" w:right="14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D)</w:t>
            </w:r>
          </w:p>
        </w:tc>
        <w:tc>
          <w:tcPr>
            <w:tcW w:w="4367" w:type="dxa"/>
          </w:tcPr>
          <w:p w:rsidR="003C06B8" w:rsidRDefault="00EE6F0F">
            <w:pPr>
              <w:pStyle w:val="TableParagraph"/>
              <w:spacing w:line="258" w:lineRule="exact"/>
              <w:ind w:left="248"/>
              <w:rPr>
                <w:sz w:val="24"/>
              </w:rPr>
            </w:pPr>
            <w:r>
              <w:rPr>
                <w:sz w:val="24"/>
              </w:rPr>
              <w:t>Neither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relative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absolute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factor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prices</w:t>
            </w:r>
          </w:p>
        </w:tc>
      </w:tr>
    </w:tbl>
    <w:p w:rsidR="003C06B8" w:rsidRDefault="00EE6F0F">
      <w:pPr>
        <w:pStyle w:val="ListParagraph"/>
        <w:numPr>
          <w:ilvl w:val="0"/>
          <w:numId w:val="173"/>
        </w:numPr>
        <w:tabs>
          <w:tab w:val="left" w:pos="527"/>
        </w:tabs>
        <w:spacing w:before="29"/>
        <w:ind w:left="527" w:hanging="370"/>
        <w:rPr>
          <w:sz w:val="24"/>
        </w:rPr>
      </w:pPr>
      <w:r>
        <w:rPr>
          <w:sz w:val="24"/>
        </w:rPr>
        <w:t>According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Stolper-Samuelson</w:t>
      </w:r>
      <w:r>
        <w:rPr>
          <w:spacing w:val="-4"/>
          <w:sz w:val="24"/>
        </w:rPr>
        <w:t xml:space="preserve"> </w:t>
      </w:r>
      <w:r>
        <w:rPr>
          <w:sz w:val="24"/>
        </w:rPr>
        <w:t>theorem,</w:t>
      </w:r>
      <w:r>
        <w:rPr>
          <w:spacing w:val="-5"/>
          <w:sz w:val="24"/>
        </w:rPr>
        <w:t xml:space="preserve"> </w:t>
      </w:r>
      <w:r>
        <w:rPr>
          <w:sz w:val="24"/>
        </w:rPr>
        <w:t>international</w:t>
      </w:r>
      <w:r>
        <w:rPr>
          <w:spacing w:val="-5"/>
          <w:sz w:val="24"/>
        </w:rPr>
        <w:t xml:space="preserve"> </w:t>
      </w:r>
      <w:r>
        <w:rPr>
          <w:sz w:val="24"/>
        </w:rPr>
        <w:t>trade</w:t>
      </w:r>
      <w:r>
        <w:rPr>
          <w:spacing w:val="-5"/>
          <w:sz w:val="24"/>
        </w:rPr>
        <w:t xml:space="preserve"> </w:t>
      </w:r>
      <w:r>
        <w:rPr>
          <w:sz w:val="24"/>
        </w:rPr>
        <w:t>leads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to:</w:t>
      </w:r>
    </w:p>
    <w:p w:rsidR="003C06B8" w:rsidRDefault="00EE6F0F">
      <w:pPr>
        <w:pStyle w:val="ListParagraph"/>
        <w:numPr>
          <w:ilvl w:val="1"/>
          <w:numId w:val="173"/>
        </w:numPr>
        <w:tabs>
          <w:tab w:val="left" w:pos="1597"/>
        </w:tabs>
        <w:spacing w:before="23"/>
        <w:ind w:left="1597"/>
        <w:rPr>
          <w:sz w:val="24"/>
        </w:rPr>
      </w:pPr>
      <w:r>
        <w:rPr>
          <w:sz w:val="24"/>
        </w:rPr>
        <w:t>Reduction</w:t>
      </w:r>
      <w:r>
        <w:rPr>
          <w:spacing w:val="-7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real</w:t>
      </w:r>
      <w:r>
        <w:rPr>
          <w:spacing w:val="-4"/>
          <w:sz w:val="24"/>
        </w:rPr>
        <w:t xml:space="preserve"> </w:t>
      </w:r>
      <w:r>
        <w:rPr>
          <w:sz w:val="24"/>
        </w:rPr>
        <w:t>income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nation’s</w:t>
      </w:r>
      <w:r>
        <w:rPr>
          <w:spacing w:val="-4"/>
          <w:sz w:val="24"/>
        </w:rPr>
        <w:t xml:space="preserve"> </w:t>
      </w:r>
      <w:r>
        <w:rPr>
          <w:sz w:val="24"/>
        </w:rPr>
        <w:t>relatively</w:t>
      </w:r>
      <w:r>
        <w:rPr>
          <w:spacing w:val="-4"/>
          <w:sz w:val="24"/>
        </w:rPr>
        <w:t xml:space="preserve"> </w:t>
      </w:r>
      <w:r>
        <w:rPr>
          <w:sz w:val="24"/>
        </w:rPr>
        <w:t>abundant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factor</w:t>
      </w:r>
    </w:p>
    <w:p w:rsidR="003C06B8" w:rsidRDefault="00EE6F0F">
      <w:pPr>
        <w:pStyle w:val="ListParagraph"/>
        <w:numPr>
          <w:ilvl w:val="1"/>
          <w:numId w:val="173"/>
        </w:numPr>
        <w:tabs>
          <w:tab w:val="left" w:pos="1597"/>
        </w:tabs>
        <w:spacing w:before="23"/>
        <w:ind w:left="1597"/>
        <w:rPr>
          <w:b/>
          <w:sz w:val="24"/>
        </w:rPr>
      </w:pPr>
      <w:r>
        <w:rPr>
          <w:sz w:val="24"/>
        </w:rPr>
        <w:t>Reduction</w:t>
      </w:r>
      <w:r>
        <w:rPr>
          <w:spacing w:val="-7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real</w:t>
      </w:r>
      <w:r>
        <w:rPr>
          <w:spacing w:val="-4"/>
          <w:sz w:val="24"/>
        </w:rPr>
        <w:t xml:space="preserve"> </w:t>
      </w:r>
      <w:r>
        <w:rPr>
          <w:sz w:val="24"/>
        </w:rPr>
        <w:t>income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nation’s</w:t>
      </w:r>
      <w:r>
        <w:rPr>
          <w:spacing w:val="-4"/>
          <w:sz w:val="24"/>
        </w:rPr>
        <w:t xml:space="preserve"> </w:t>
      </w:r>
      <w:r>
        <w:rPr>
          <w:sz w:val="24"/>
        </w:rPr>
        <w:t>relatively</w:t>
      </w:r>
      <w:r>
        <w:rPr>
          <w:spacing w:val="-5"/>
          <w:sz w:val="24"/>
        </w:rPr>
        <w:t xml:space="preserve"> </w:t>
      </w:r>
      <w:r>
        <w:rPr>
          <w:sz w:val="24"/>
        </w:rPr>
        <w:t>scarce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factor.</w:t>
      </w:r>
    </w:p>
    <w:p w:rsidR="003C06B8" w:rsidRDefault="00EE6F0F">
      <w:pPr>
        <w:pStyle w:val="ListParagraph"/>
        <w:numPr>
          <w:ilvl w:val="1"/>
          <w:numId w:val="173"/>
        </w:numPr>
        <w:tabs>
          <w:tab w:val="left" w:pos="1597"/>
        </w:tabs>
        <w:spacing w:before="23" w:line="259" w:lineRule="auto"/>
        <w:ind w:left="877" w:right="2120" w:firstLine="0"/>
        <w:rPr>
          <w:sz w:val="24"/>
        </w:rPr>
      </w:pPr>
      <w:r>
        <w:rPr>
          <w:sz w:val="24"/>
        </w:rPr>
        <w:t>Increase</w:t>
      </w:r>
      <w:r>
        <w:rPr>
          <w:spacing w:val="-11"/>
          <w:sz w:val="24"/>
        </w:rPr>
        <w:t xml:space="preserve"> </w:t>
      </w:r>
      <w:r>
        <w:rPr>
          <w:sz w:val="24"/>
        </w:rPr>
        <w:t>in</w:t>
      </w:r>
      <w:r>
        <w:rPr>
          <w:spacing w:val="-11"/>
          <w:sz w:val="24"/>
        </w:rPr>
        <w:t xml:space="preserve"> </w:t>
      </w:r>
      <w:r>
        <w:rPr>
          <w:sz w:val="24"/>
        </w:rPr>
        <w:t>the</w:t>
      </w:r>
      <w:r>
        <w:rPr>
          <w:spacing w:val="-11"/>
          <w:sz w:val="24"/>
        </w:rPr>
        <w:t xml:space="preserve"> </w:t>
      </w:r>
      <w:r>
        <w:rPr>
          <w:sz w:val="24"/>
        </w:rPr>
        <w:t>real</w:t>
      </w:r>
      <w:r>
        <w:rPr>
          <w:spacing w:val="-11"/>
          <w:sz w:val="24"/>
        </w:rPr>
        <w:t xml:space="preserve"> </w:t>
      </w:r>
      <w:r>
        <w:rPr>
          <w:sz w:val="24"/>
        </w:rPr>
        <w:t>income</w:t>
      </w:r>
      <w:r>
        <w:rPr>
          <w:spacing w:val="-11"/>
          <w:sz w:val="24"/>
        </w:rPr>
        <w:t xml:space="preserve"> </w:t>
      </w:r>
      <w:r>
        <w:rPr>
          <w:sz w:val="24"/>
        </w:rPr>
        <w:t>of</w:t>
      </w:r>
      <w:r>
        <w:rPr>
          <w:spacing w:val="-11"/>
          <w:sz w:val="24"/>
        </w:rPr>
        <w:t xml:space="preserve"> </w:t>
      </w:r>
      <w:r>
        <w:rPr>
          <w:sz w:val="24"/>
        </w:rPr>
        <w:t>the</w:t>
      </w:r>
      <w:r>
        <w:rPr>
          <w:spacing w:val="-11"/>
          <w:sz w:val="24"/>
        </w:rPr>
        <w:t xml:space="preserve"> </w:t>
      </w:r>
      <w:r>
        <w:rPr>
          <w:sz w:val="24"/>
        </w:rPr>
        <w:t>nation’s</w:t>
      </w:r>
      <w:r>
        <w:rPr>
          <w:spacing w:val="-11"/>
          <w:sz w:val="24"/>
        </w:rPr>
        <w:t xml:space="preserve"> </w:t>
      </w:r>
      <w:r>
        <w:rPr>
          <w:sz w:val="24"/>
        </w:rPr>
        <w:t>relatively</w:t>
      </w:r>
      <w:r>
        <w:rPr>
          <w:spacing w:val="-11"/>
          <w:sz w:val="24"/>
        </w:rPr>
        <w:t xml:space="preserve"> </w:t>
      </w:r>
      <w:r>
        <w:rPr>
          <w:sz w:val="24"/>
        </w:rPr>
        <w:t>scarce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factor. </w:t>
      </w:r>
      <w:r>
        <w:rPr>
          <w:spacing w:val="-10"/>
          <w:sz w:val="24"/>
        </w:rPr>
        <w:t>D</w:t>
      </w:r>
      <w:r>
        <w:rPr>
          <w:sz w:val="24"/>
        </w:rPr>
        <w:tab/>
        <w:t>None of the above.</w:t>
      </w:r>
    </w:p>
    <w:p w:rsidR="003C06B8" w:rsidRDefault="00EE6F0F">
      <w:pPr>
        <w:pStyle w:val="ListParagraph"/>
        <w:numPr>
          <w:ilvl w:val="0"/>
          <w:numId w:val="173"/>
        </w:numPr>
        <w:tabs>
          <w:tab w:val="left" w:pos="370"/>
        </w:tabs>
        <w:spacing w:line="292" w:lineRule="exact"/>
        <w:ind w:left="370" w:right="416" w:hanging="370"/>
        <w:jc w:val="right"/>
        <w:rPr>
          <w:sz w:val="24"/>
        </w:rPr>
      </w:pPr>
      <w:r>
        <w:rPr>
          <w:sz w:val="24"/>
        </w:rPr>
        <w:t>Which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following</w:t>
      </w:r>
      <w:r>
        <w:rPr>
          <w:spacing w:val="-4"/>
          <w:sz w:val="24"/>
        </w:rPr>
        <w:t xml:space="preserve"> </w:t>
      </w:r>
      <w:r>
        <w:rPr>
          <w:sz w:val="24"/>
        </w:rPr>
        <w:t>is</w:t>
      </w:r>
      <w:r>
        <w:rPr>
          <w:spacing w:val="-4"/>
          <w:sz w:val="24"/>
        </w:rPr>
        <w:t xml:space="preserve"> </w:t>
      </w:r>
      <w:r>
        <w:rPr>
          <w:sz w:val="24"/>
        </w:rPr>
        <w:t>false</w:t>
      </w:r>
      <w:r>
        <w:rPr>
          <w:spacing w:val="-4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>regard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specific</w:t>
      </w:r>
      <w:r>
        <w:rPr>
          <w:spacing w:val="-4"/>
          <w:sz w:val="24"/>
        </w:rPr>
        <w:t xml:space="preserve"> </w:t>
      </w:r>
      <w:r>
        <w:rPr>
          <w:sz w:val="24"/>
        </w:rPr>
        <w:t>factors</w:t>
      </w:r>
      <w:r>
        <w:rPr>
          <w:spacing w:val="-4"/>
          <w:sz w:val="24"/>
        </w:rPr>
        <w:t xml:space="preserve"> </w:t>
      </w:r>
      <w:r>
        <w:rPr>
          <w:sz w:val="24"/>
        </w:rPr>
        <w:t>theorem,</w:t>
      </w:r>
      <w:r>
        <w:rPr>
          <w:spacing w:val="-4"/>
          <w:sz w:val="24"/>
        </w:rPr>
        <w:t xml:space="preserve"> </w:t>
      </w:r>
      <w:r>
        <w:rPr>
          <w:sz w:val="24"/>
        </w:rPr>
        <w:t>international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trade:</w:t>
      </w:r>
    </w:p>
    <w:p w:rsidR="003C06B8" w:rsidRDefault="00EE6F0F">
      <w:pPr>
        <w:pStyle w:val="ListParagraph"/>
        <w:numPr>
          <w:ilvl w:val="1"/>
          <w:numId w:val="173"/>
        </w:numPr>
        <w:tabs>
          <w:tab w:val="left" w:pos="719"/>
        </w:tabs>
        <w:spacing w:before="23"/>
        <w:ind w:left="719" w:right="386" w:hanging="719"/>
        <w:jc w:val="right"/>
        <w:rPr>
          <w:b/>
          <w:sz w:val="24"/>
        </w:rPr>
      </w:pPr>
      <w:r>
        <w:rPr>
          <w:sz w:val="24"/>
        </w:rPr>
        <w:t>Harms</w:t>
      </w:r>
      <w:r>
        <w:rPr>
          <w:spacing w:val="-7"/>
          <w:sz w:val="24"/>
        </w:rPr>
        <w:t xml:space="preserve"> </w:t>
      </w:r>
      <w:r>
        <w:rPr>
          <w:sz w:val="24"/>
        </w:rPr>
        <w:t>immobile</w:t>
      </w:r>
      <w:r>
        <w:rPr>
          <w:spacing w:val="-4"/>
          <w:sz w:val="24"/>
        </w:rPr>
        <w:t xml:space="preserve"> </w:t>
      </w:r>
      <w:r>
        <w:rPr>
          <w:sz w:val="24"/>
        </w:rPr>
        <w:t>factors</w:t>
      </w:r>
      <w:r>
        <w:rPr>
          <w:spacing w:val="-4"/>
          <w:sz w:val="24"/>
        </w:rPr>
        <w:t xml:space="preserve"> </w:t>
      </w:r>
      <w:r>
        <w:rPr>
          <w:sz w:val="24"/>
        </w:rPr>
        <w:t>that</w:t>
      </w:r>
      <w:r>
        <w:rPr>
          <w:spacing w:val="-5"/>
          <w:sz w:val="24"/>
        </w:rPr>
        <w:t xml:space="preserve"> </w:t>
      </w:r>
      <w:r>
        <w:rPr>
          <w:sz w:val="24"/>
        </w:rPr>
        <w:t>are</w:t>
      </w:r>
      <w:r>
        <w:rPr>
          <w:spacing w:val="-4"/>
          <w:sz w:val="24"/>
        </w:rPr>
        <w:t xml:space="preserve"> </w:t>
      </w:r>
      <w:r>
        <w:rPr>
          <w:sz w:val="24"/>
        </w:rPr>
        <w:t>specific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nation’s</w:t>
      </w:r>
      <w:r>
        <w:rPr>
          <w:spacing w:val="-5"/>
          <w:sz w:val="24"/>
        </w:rPr>
        <w:t xml:space="preserve"> </w:t>
      </w:r>
      <w:r>
        <w:rPr>
          <w:sz w:val="24"/>
        </w:rPr>
        <w:t>export</w:t>
      </w:r>
      <w:r>
        <w:rPr>
          <w:spacing w:val="-4"/>
          <w:sz w:val="24"/>
        </w:rPr>
        <w:t xml:space="preserve"> </w:t>
      </w:r>
      <w:r>
        <w:rPr>
          <w:sz w:val="24"/>
        </w:rPr>
        <w:t>commodities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sectors.</w:t>
      </w:r>
    </w:p>
    <w:p w:rsidR="003C06B8" w:rsidRDefault="00EE6F0F">
      <w:pPr>
        <w:pStyle w:val="ListParagraph"/>
        <w:numPr>
          <w:ilvl w:val="1"/>
          <w:numId w:val="173"/>
        </w:numPr>
        <w:tabs>
          <w:tab w:val="left" w:pos="1597"/>
        </w:tabs>
        <w:spacing w:before="23" w:line="259" w:lineRule="auto"/>
        <w:ind w:left="1597" w:right="889"/>
        <w:rPr>
          <w:sz w:val="24"/>
        </w:rPr>
      </w:pPr>
      <w:r>
        <w:rPr>
          <w:sz w:val="24"/>
        </w:rPr>
        <w:t>Harms</w:t>
      </w:r>
      <w:r>
        <w:rPr>
          <w:spacing w:val="-9"/>
          <w:sz w:val="24"/>
        </w:rPr>
        <w:t xml:space="preserve"> </w:t>
      </w:r>
      <w:r>
        <w:rPr>
          <w:sz w:val="24"/>
        </w:rPr>
        <w:t>the</w:t>
      </w:r>
      <w:r>
        <w:rPr>
          <w:spacing w:val="-9"/>
          <w:sz w:val="24"/>
        </w:rPr>
        <w:t xml:space="preserve"> </w:t>
      </w:r>
      <w:r>
        <w:rPr>
          <w:sz w:val="24"/>
        </w:rPr>
        <w:t>immobile</w:t>
      </w:r>
      <w:r>
        <w:rPr>
          <w:spacing w:val="-9"/>
          <w:sz w:val="24"/>
        </w:rPr>
        <w:t xml:space="preserve"> </w:t>
      </w:r>
      <w:r>
        <w:rPr>
          <w:sz w:val="24"/>
        </w:rPr>
        <w:t>factors</w:t>
      </w:r>
      <w:r>
        <w:rPr>
          <w:spacing w:val="-9"/>
          <w:sz w:val="24"/>
        </w:rPr>
        <w:t xml:space="preserve"> </w:t>
      </w:r>
      <w:r>
        <w:rPr>
          <w:sz w:val="24"/>
        </w:rPr>
        <w:t>that</w:t>
      </w:r>
      <w:r>
        <w:rPr>
          <w:spacing w:val="-9"/>
          <w:sz w:val="24"/>
        </w:rPr>
        <w:t xml:space="preserve"> </w:t>
      </w:r>
      <w:r>
        <w:rPr>
          <w:sz w:val="24"/>
        </w:rPr>
        <w:t>are</w:t>
      </w:r>
      <w:r>
        <w:rPr>
          <w:spacing w:val="-9"/>
          <w:sz w:val="24"/>
        </w:rPr>
        <w:t xml:space="preserve"> </w:t>
      </w:r>
      <w:r>
        <w:rPr>
          <w:sz w:val="24"/>
        </w:rPr>
        <w:t>specific</w:t>
      </w:r>
      <w:r>
        <w:rPr>
          <w:spacing w:val="-9"/>
          <w:sz w:val="24"/>
        </w:rPr>
        <w:t xml:space="preserve"> </w:t>
      </w:r>
      <w:r>
        <w:rPr>
          <w:sz w:val="24"/>
        </w:rPr>
        <w:t>to</w:t>
      </w:r>
      <w:r>
        <w:rPr>
          <w:spacing w:val="-9"/>
          <w:sz w:val="24"/>
        </w:rPr>
        <w:t xml:space="preserve"> </w:t>
      </w:r>
      <w:r>
        <w:rPr>
          <w:sz w:val="24"/>
        </w:rPr>
        <w:t>the</w:t>
      </w:r>
      <w:r>
        <w:rPr>
          <w:spacing w:val="-9"/>
          <w:sz w:val="24"/>
        </w:rPr>
        <w:t xml:space="preserve"> </w:t>
      </w:r>
      <w:r>
        <w:rPr>
          <w:sz w:val="24"/>
        </w:rPr>
        <w:t>nation’s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import-competing </w:t>
      </w:r>
      <w:r>
        <w:rPr>
          <w:spacing w:val="-2"/>
          <w:sz w:val="24"/>
        </w:rPr>
        <w:t>commodities.</w:t>
      </w:r>
    </w:p>
    <w:p w:rsidR="003C06B8" w:rsidRDefault="00EE6F0F">
      <w:pPr>
        <w:pStyle w:val="ListParagraph"/>
        <w:numPr>
          <w:ilvl w:val="1"/>
          <w:numId w:val="173"/>
        </w:numPr>
        <w:tabs>
          <w:tab w:val="left" w:pos="1597"/>
        </w:tabs>
        <w:spacing w:line="292" w:lineRule="exact"/>
        <w:ind w:left="1597"/>
        <w:rPr>
          <w:sz w:val="24"/>
        </w:rPr>
      </w:pPr>
      <w:r>
        <w:rPr>
          <w:sz w:val="24"/>
        </w:rPr>
        <w:t>Has</w:t>
      </w:r>
      <w:r>
        <w:rPr>
          <w:spacing w:val="-4"/>
          <w:sz w:val="24"/>
        </w:rPr>
        <w:t xml:space="preserve"> </w:t>
      </w:r>
      <w:r>
        <w:rPr>
          <w:sz w:val="24"/>
        </w:rPr>
        <w:t>an</w:t>
      </w:r>
      <w:r>
        <w:rPr>
          <w:spacing w:val="-4"/>
          <w:sz w:val="24"/>
        </w:rPr>
        <w:t xml:space="preserve"> </w:t>
      </w:r>
      <w:r>
        <w:rPr>
          <w:sz w:val="24"/>
        </w:rPr>
        <w:t>ambiguous</w:t>
      </w:r>
      <w:r>
        <w:rPr>
          <w:spacing w:val="-4"/>
          <w:sz w:val="24"/>
        </w:rPr>
        <w:t xml:space="preserve"> </w:t>
      </w:r>
      <w:r>
        <w:rPr>
          <w:sz w:val="24"/>
        </w:rPr>
        <w:t>effect</w:t>
      </w:r>
      <w:r>
        <w:rPr>
          <w:spacing w:val="-3"/>
          <w:sz w:val="24"/>
        </w:rPr>
        <w:t xml:space="preserve"> </w:t>
      </w:r>
      <w:r>
        <w:rPr>
          <w:sz w:val="24"/>
        </w:rPr>
        <w:t>on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nation’s</w:t>
      </w:r>
      <w:r>
        <w:rPr>
          <w:spacing w:val="-4"/>
          <w:sz w:val="24"/>
        </w:rPr>
        <w:t xml:space="preserve"> </w:t>
      </w:r>
      <w:r>
        <w:rPr>
          <w:sz w:val="24"/>
        </w:rPr>
        <w:t>mobile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factors.</w:t>
      </w:r>
    </w:p>
    <w:p w:rsidR="003C06B8" w:rsidRDefault="00EE6F0F">
      <w:pPr>
        <w:pStyle w:val="ListParagraph"/>
        <w:numPr>
          <w:ilvl w:val="1"/>
          <w:numId w:val="173"/>
        </w:numPr>
        <w:tabs>
          <w:tab w:val="left" w:pos="1597"/>
        </w:tabs>
        <w:spacing w:before="24"/>
        <w:ind w:left="1597"/>
        <w:rPr>
          <w:sz w:val="24"/>
        </w:rPr>
      </w:pPr>
      <w:r>
        <w:rPr>
          <w:sz w:val="24"/>
        </w:rPr>
        <w:t>May</w:t>
      </w:r>
      <w:r>
        <w:rPr>
          <w:spacing w:val="-4"/>
          <w:sz w:val="24"/>
        </w:rPr>
        <w:t xml:space="preserve"> </w:t>
      </w:r>
      <w:r>
        <w:rPr>
          <w:sz w:val="24"/>
        </w:rPr>
        <w:t>benefit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-4"/>
          <w:sz w:val="24"/>
        </w:rPr>
        <w:t xml:space="preserve"> </w:t>
      </w:r>
      <w:r>
        <w:rPr>
          <w:sz w:val="24"/>
        </w:rPr>
        <w:t>harm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nation’s</w:t>
      </w:r>
      <w:r>
        <w:rPr>
          <w:spacing w:val="-4"/>
          <w:sz w:val="24"/>
        </w:rPr>
        <w:t xml:space="preserve"> </w:t>
      </w:r>
      <w:r>
        <w:rPr>
          <w:sz w:val="24"/>
        </w:rPr>
        <w:t>mobile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factors.</w:t>
      </w:r>
    </w:p>
    <w:p w:rsidR="003C06B8" w:rsidRDefault="00EE6F0F">
      <w:pPr>
        <w:pStyle w:val="ListParagraph"/>
        <w:numPr>
          <w:ilvl w:val="0"/>
          <w:numId w:val="173"/>
        </w:numPr>
        <w:tabs>
          <w:tab w:val="left" w:pos="527"/>
        </w:tabs>
        <w:spacing w:before="23"/>
        <w:ind w:left="527" w:hanging="370"/>
        <w:rPr>
          <w:sz w:val="24"/>
        </w:rPr>
      </w:pPr>
      <w:r>
        <w:rPr>
          <w:sz w:val="24"/>
        </w:rPr>
        <w:t>Perfect</w:t>
      </w:r>
      <w:r>
        <w:rPr>
          <w:spacing w:val="-6"/>
          <w:sz w:val="24"/>
        </w:rPr>
        <w:t xml:space="preserve"> </w:t>
      </w:r>
      <w:r>
        <w:rPr>
          <w:sz w:val="24"/>
        </w:rPr>
        <w:t>international</w:t>
      </w:r>
      <w:r>
        <w:rPr>
          <w:spacing w:val="-5"/>
          <w:sz w:val="24"/>
        </w:rPr>
        <w:t xml:space="preserve"> </w:t>
      </w:r>
      <w:r>
        <w:rPr>
          <w:sz w:val="24"/>
        </w:rPr>
        <w:t>mobility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factors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production:</w:t>
      </w:r>
    </w:p>
    <w:p w:rsidR="003C06B8" w:rsidRDefault="00EE6F0F">
      <w:pPr>
        <w:pStyle w:val="ListParagraph"/>
        <w:numPr>
          <w:ilvl w:val="1"/>
          <w:numId w:val="173"/>
        </w:numPr>
        <w:tabs>
          <w:tab w:val="left" w:pos="1597"/>
        </w:tabs>
        <w:spacing w:before="23"/>
        <w:ind w:left="1597"/>
        <w:rPr>
          <w:sz w:val="24"/>
        </w:rPr>
      </w:pPr>
      <w:r>
        <w:rPr>
          <w:sz w:val="24"/>
        </w:rPr>
        <w:t>Leads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reduction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international</w:t>
      </w:r>
      <w:r>
        <w:rPr>
          <w:spacing w:val="-3"/>
          <w:sz w:val="24"/>
        </w:rPr>
        <w:t xml:space="preserve"> </w:t>
      </w:r>
      <w:r>
        <w:rPr>
          <w:sz w:val="24"/>
        </w:rPr>
        <w:t>differences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returns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homogenous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factors.</w:t>
      </w:r>
    </w:p>
    <w:p w:rsidR="003C06B8" w:rsidRDefault="00EE6F0F">
      <w:pPr>
        <w:pStyle w:val="ListParagraph"/>
        <w:numPr>
          <w:ilvl w:val="1"/>
          <w:numId w:val="173"/>
        </w:numPr>
        <w:tabs>
          <w:tab w:val="left" w:pos="1597"/>
        </w:tabs>
        <w:spacing w:before="23"/>
        <w:ind w:left="1597"/>
        <w:rPr>
          <w:sz w:val="24"/>
        </w:rPr>
      </w:pPr>
      <w:r>
        <w:rPr>
          <w:sz w:val="24"/>
        </w:rPr>
        <w:t>Acts</w:t>
      </w:r>
      <w:r>
        <w:rPr>
          <w:spacing w:val="-6"/>
          <w:sz w:val="24"/>
        </w:rPr>
        <w:t xml:space="preserve"> </w:t>
      </w:r>
      <w:r>
        <w:rPr>
          <w:sz w:val="24"/>
        </w:rPr>
        <w:t>as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substitute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international</w:t>
      </w:r>
      <w:r>
        <w:rPr>
          <w:spacing w:val="-4"/>
          <w:sz w:val="24"/>
        </w:rPr>
        <w:t xml:space="preserve"> </w:t>
      </w:r>
      <w:r>
        <w:rPr>
          <w:sz w:val="24"/>
        </w:rPr>
        <w:t>trade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its</w:t>
      </w:r>
      <w:r>
        <w:rPr>
          <w:spacing w:val="-4"/>
          <w:sz w:val="24"/>
        </w:rPr>
        <w:t xml:space="preserve"> </w:t>
      </w:r>
      <w:r>
        <w:rPr>
          <w:sz w:val="24"/>
        </w:rPr>
        <w:t>effects</w:t>
      </w:r>
      <w:r>
        <w:rPr>
          <w:spacing w:val="-4"/>
          <w:sz w:val="24"/>
        </w:rPr>
        <w:t xml:space="preserve"> </w:t>
      </w:r>
      <w:r>
        <w:rPr>
          <w:sz w:val="24"/>
        </w:rPr>
        <w:t>on</w:t>
      </w:r>
      <w:r>
        <w:rPr>
          <w:spacing w:val="-4"/>
          <w:sz w:val="24"/>
        </w:rPr>
        <w:t xml:space="preserve"> </w:t>
      </w:r>
      <w:r>
        <w:rPr>
          <w:sz w:val="24"/>
        </w:rPr>
        <w:t>factor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prices.</w:t>
      </w:r>
    </w:p>
    <w:p w:rsidR="003C06B8" w:rsidRDefault="00EE6F0F">
      <w:pPr>
        <w:pStyle w:val="ListParagraph"/>
        <w:numPr>
          <w:ilvl w:val="1"/>
          <w:numId w:val="173"/>
        </w:numPr>
        <w:tabs>
          <w:tab w:val="left" w:pos="1597"/>
        </w:tabs>
        <w:spacing w:before="23"/>
        <w:ind w:left="1597"/>
        <w:rPr>
          <w:sz w:val="24"/>
        </w:rPr>
      </w:pPr>
      <w:r>
        <w:rPr>
          <w:sz w:val="24"/>
        </w:rPr>
        <w:t>Operates</w:t>
      </w:r>
      <w:r>
        <w:rPr>
          <w:spacing w:val="-7"/>
          <w:sz w:val="24"/>
        </w:rPr>
        <w:t xml:space="preserve"> </w:t>
      </w:r>
      <w:r>
        <w:rPr>
          <w:sz w:val="24"/>
        </w:rPr>
        <w:t>on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supply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factors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affecting</w:t>
      </w:r>
      <w:r>
        <w:rPr>
          <w:spacing w:val="-5"/>
          <w:sz w:val="24"/>
        </w:rPr>
        <w:t xml:space="preserve"> </w:t>
      </w:r>
      <w:r>
        <w:rPr>
          <w:sz w:val="24"/>
        </w:rPr>
        <w:t>factor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prices.</w:t>
      </w:r>
    </w:p>
    <w:p w:rsidR="003C06B8" w:rsidRDefault="00EE6F0F">
      <w:pPr>
        <w:pStyle w:val="ListParagraph"/>
        <w:numPr>
          <w:ilvl w:val="1"/>
          <w:numId w:val="173"/>
        </w:numPr>
        <w:tabs>
          <w:tab w:val="left" w:pos="1597"/>
        </w:tabs>
        <w:spacing w:before="24"/>
        <w:ind w:left="1597"/>
        <w:rPr>
          <w:sz w:val="24"/>
        </w:rPr>
      </w:pPr>
      <w:r>
        <w:rPr>
          <w:sz w:val="24"/>
        </w:rPr>
        <w:t>All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of the </w:t>
      </w:r>
      <w:r>
        <w:rPr>
          <w:spacing w:val="-2"/>
          <w:sz w:val="24"/>
        </w:rPr>
        <w:t>above.</w:t>
      </w:r>
    </w:p>
    <w:p w:rsidR="003C06B8" w:rsidRDefault="00EE6F0F">
      <w:pPr>
        <w:pStyle w:val="ListParagraph"/>
        <w:numPr>
          <w:ilvl w:val="0"/>
          <w:numId w:val="172"/>
        </w:numPr>
        <w:tabs>
          <w:tab w:val="left" w:pos="527"/>
        </w:tabs>
        <w:spacing w:before="23"/>
        <w:ind w:left="527" w:hanging="370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Leontief</w:t>
      </w:r>
      <w:r>
        <w:rPr>
          <w:spacing w:val="-5"/>
          <w:sz w:val="24"/>
        </w:rPr>
        <w:t xml:space="preserve"> </w:t>
      </w:r>
      <w:r>
        <w:rPr>
          <w:sz w:val="24"/>
        </w:rPr>
        <w:t>paradox</w:t>
      </w:r>
      <w:r>
        <w:rPr>
          <w:spacing w:val="-4"/>
          <w:sz w:val="24"/>
        </w:rPr>
        <w:t xml:space="preserve"> </w:t>
      </w:r>
      <w:r>
        <w:rPr>
          <w:sz w:val="24"/>
        </w:rPr>
        <w:t>refers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empirical</w:t>
      </w:r>
      <w:r>
        <w:rPr>
          <w:spacing w:val="-5"/>
          <w:sz w:val="24"/>
        </w:rPr>
        <w:t xml:space="preserve"> </w:t>
      </w:r>
      <w:r>
        <w:rPr>
          <w:sz w:val="24"/>
        </w:rPr>
        <w:t>finding</w:t>
      </w:r>
      <w:r>
        <w:rPr>
          <w:spacing w:val="-5"/>
          <w:sz w:val="24"/>
        </w:rPr>
        <w:t xml:space="preserve"> </w:t>
      </w:r>
      <w:r>
        <w:rPr>
          <w:sz w:val="24"/>
        </w:rPr>
        <w:t>that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U.S.:</w:t>
      </w:r>
    </w:p>
    <w:p w:rsidR="003C06B8" w:rsidRDefault="00EE6F0F">
      <w:pPr>
        <w:pStyle w:val="ListParagraph"/>
        <w:numPr>
          <w:ilvl w:val="1"/>
          <w:numId w:val="172"/>
        </w:numPr>
        <w:tabs>
          <w:tab w:val="left" w:pos="1597"/>
        </w:tabs>
        <w:spacing w:before="23"/>
        <w:ind w:left="1597"/>
        <w:rPr>
          <w:b/>
          <w:sz w:val="24"/>
        </w:rPr>
      </w:pPr>
      <w:r>
        <w:rPr>
          <w:sz w:val="24"/>
        </w:rPr>
        <w:t>Import</w:t>
      </w:r>
      <w:r>
        <w:rPr>
          <w:spacing w:val="-6"/>
          <w:sz w:val="24"/>
        </w:rPr>
        <w:t xml:space="preserve"> </w:t>
      </w:r>
      <w:r>
        <w:rPr>
          <w:sz w:val="24"/>
        </w:rPr>
        <w:t>substitutes</w:t>
      </w:r>
      <w:r>
        <w:rPr>
          <w:spacing w:val="-5"/>
          <w:sz w:val="24"/>
        </w:rPr>
        <w:t xml:space="preserve"> </w:t>
      </w:r>
      <w:r>
        <w:rPr>
          <w:sz w:val="24"/>
        </w:rPr>
        <w:t>were</w:t>
      </w:r>
      <w:r>
        <w:rPr>
          <w:spacing w:val="-5"/>
          <w:sz w:val="24"/>
        </w:rPr>
        <w:t xml:space="preserve"> </w:t>
      </w:r>
      <w:r>
        <w:rPr>
          <w:sz w:val="24"/>
        </w:rPr>
        <w:t>more</w:t>
      </w:r>
      <w:r>
        <w:rPr>
          <w:spacing w:val="-6"/>
          <w:sz w:val="24"/>
        </w:rPr>
        <w:t xml:space="preserve"> </w:t>
      </w:r>
      <w:r>
        <w:rPr>
          <w:sz w:val="24"/>
        </w:rPr>
        <w:t>K-intensive</w:t>
      </w:r>
      <w:r>
        <w:rPr>
          <w:spacing w:val="-5"/>
          <w:sz w:val="24"/>
        </w:rPr>
        <w:t xml:space="preserve"> </w:t>
      </w:r>
      <w:r>
        <w:rPr>
          <w:sz w:val="24"/>
        </w:rPr>
        <w:t>than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exports.</w:t>
      </w:r>
    </w:p>
    <w:p w:rsidR="003C06B8" w:rsidRDefault="00EE6F0F">
      <w:pPr>
        <w:pStyle w:val="ListParagraph"/>
        <w:numPr>
          <w:ilvl w:val="1"/>
          <w:numId w:val="172"/>
        </w:numPr>
        <w:tabs>
          <w:tab w:val="left" w:pos="1597"/>
        </w:tabs>
        <w:spacing w:before="23"/>
        <w:ind w:left="1597"/>
        <w:rPr>
          <w:sz w:val="24"/>
        </w:rPr>
      </w:pPr>
      <w:r>
        <w:rPr>
          <w:sz w:val="24"/>
        </w:rPr>
        <w:t>Exports</w:t>
      </w:r>
      <w:r>
        <w:rPr>
          <w:spacing w:val="-4"/>
          <w:sz w:val="24"/>
        </w:rPr>
        <w:t xml:space="preserve"> </w:t>
      </w:r>
      <w:r>
        <w:rPr>
          <w:sz w:val="24"/>
        </w:rPr>
        <w:t>were</w:t>
      </w:r>
      <w:r>
        <w:rPr>
          <w:spacing w:val="-4"/>
          <w:sz w:val="24"/>
        </w:rPr>
        <w:t xml:space="preserve"> </w:t>
      </w:r>
      <w:r>
        <w:rPr>
          <w:sz w:val="24"/>
        </w:rPr>
        <w:t>more</w:t>
      </w:r>
      <w:r>
        <w:rPr>
          <w:spacing w:val="-4"/>
          <w:sz w:val="24"/>
        </w:rPr>
        <w:t xml:space="preserve"> </w:t>
      </w:r>
      <w:r>
        <w:rPr>
          <w:sz w:val="24"/>
        </w:rPr>
        <w:t>L-intensive</w:t>
      </w:r>
      <w:r>
        <w:rPr>
          <w:spacing w:val="-4"/>
          <w:sz w:val="24"/>
        </w:rPr>
        <w:t xml:space="preserve"> </w:t>
      </w:r>
      <w:r>
        <w:rPr>
          <w:sz w:val="24"/>
        </w:rPr>
        <w:t>than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imports.</w:t>
      </w:r>
    </w:p>
    <w:p w:rsidR="003C06B8" w:rsidRDefault="00EE6F0F">
      <w:pPr>
        <w:pStyle w:val="ListParagraph"/>
        <w:numPr>
          <w:ilvl w:val="1"/>
          <w:numId w:val="172"/>
        </w:numPr>
        <w:tabs>
          <w:tab w:val="left" w:pos="1597"/>
        </w:tabs>
        <w:spacing w:before="23"/>
        <w:ind w:left="1597"/>
        <w:rPr>
          <w:sz w:val="24"/>
        </w:rPr>
      </w:pPr>
      <w:r>
        <w:rPr>
          <w:sz w:val="24"/>
        </w:rPr>
        <w:t>Exports</w:t>
      </w:r>
      <w:r>
        <w:rPr>
          <w:spacing w:val="-4"/>
          <w:sz w:val="24"/>
        </w:rPr>
        <w:t xml:space="preserve"> </w:t>
      </w:r>
      <w:r>
        <w:rPr>
          <w:sz w:val="24"/>
        </w:rPr>
        <w:t>were</w:t>
      </w:r>
      <w:r>
        <w:rPr>
          <w:spacing w:val="-4"/>
          <w:sz w:val="24"/>
        </w:rPr>
        <w:t xml:space="preserve"> </w:t>
      </w:r>
      <w:r>
        <w:rPr>
          <w:sz w:val="24"/>
        </w:rPr>
        <w:t>more</w:t>
      </w:r>
      <w:r>
        <w:rPr>
          <w:spacing w:val="-4"/>
          <w:sz w:val="24"/>
        </w:rPr>
        <w:t xml:space="preserve"> </w:t>
      </w:r>
      <w:r>
        <w:rPr>
          <w:sz w:val="24"/>
        </w:rPr>
        <w:t>K-intensive</w:t>
      </w:r>
      <w:r>
        <w:rPr>
          <w:spacing w:val="-4"/>
          <w:sz w:val="24"/>
        </w:rPr>
        <w:t xml:space="preserve"> </w:t>
      </w:r>
      <w:r>
        <w:rPr>
          <w:sz w:val="24"/>
        </w:rPr>
        <w:t>than</w:t>
      </w:r>
      <w:r>
        <w:rPr>
          <w:spacing w:val="-4"/>
          <w:sz w:val="24"/>
        </w:rPr>
        <w:t xml:space="preserve"> </w:t>
      </w:r>
      <w:r>
        <w:rPr>
          <w:sz w:val="24"/>
        </w:rPr>
        <w:t>import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substitutes.</w:t>
      </w:r>
    </w:p>
    <w:p w:rsidR="003C06B8" w:rsidRDefault="00EE6F0F">
      <w:pPr>
        <w:pStyle w:val="ListParagraph"/>
        <w:numPr>
          <w:ilvl w:val="1"/>
          <w:numId w:val="172"/>
        </w:numPr>
        <w:tabs>
          <w:tab w:val="left" w:pos="1597"/>
        </w:tabs>
        <w:spacing w:before="24"/>
        <w:ind w:left="1597"/>
        <w:rPr>
          <w:sz w:val="24"/>
        </w:rPr>
      </w:pPr>
      <w:r>
        <w:rPr>
          <w:sz w:val="24"/>
        </w:rPr>
        <w:t>All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of the </w:t>
      </w:r>
      <w:r>
        <w:rPr>
          <w:spacing w:val="-2"/>
          <w:sz w:val="24"/>
        </w:rPr>
        <w:t>above.</w:t>
      </w:r>
    </w:p>
    <w:p w:rsidR="003C06B8" w:rsidRDefault="00EE6F0F">
      <w:pPr>
        <w:pStyle w:val="ListParagraph"/>
        <w:numPr>
          <w:ilvl w:val="0"/>
          <w:numId w:val="172"/>
        </w:numPr>
        <w:tabs>
          <w:tab w:val="left" w:pos="527"/>
        </w:tabs>
        <w:spacing w:before="23"/>
        <w:ind w:left="527" w:hanging="370"/>
        <w:rPr>
          <w:sz w:val="24"/>
        </w:rPr>
      </w:pPr>
      <w:r>
        <w:rPr>
          <w:sz w:val="24"/>
        </w:rPr>
        <w:t>From</w:t>
      </w:r>
      <w:r>
        <w:rPr>
          <w:spacing w:val="-5"/>
          <w:sz w:val="24"/>
        </w:rPr>
        <w:t xml:space="preserve"> </w:t>
      </w:r>
      <w:r>
        <w:rPr>
          <w:sz w:val="24"/>
        </w:rPr>
        <w:t>empirical</w:t>
      </w:r>
      <w:r>
        <w:rPr>
          <w:spacing w:val="-2"/>
          <w:sz w:val="24"/>
        </w:rPr>
        <w:t xml:space="preserve"> </w:t>
      </w:r>
      <w:r>
        <w:rPr>
          <w:sz w:val="24"/>
        </w:rPr>
        <w:t>studies,</w:t>
      </w:r>
      <w:r>
        <w:rPr>
          <w:spacing w:val="-2"/>
          <w:sz w:val="24"/>
        </w:rPr>
        <w:t xml:space="preserve"> </w:t>
      </w:r>
      <w:r>
        <w:rPr>
          <w:sz w:val="24"/>
        </w:rPr>
        <w:t>we</w:t>
      </w:r>
      <w:r>
        <w:rPr>
          <w:spacing w:val="-2"/>
          <w:sz w:val="24"/>
        </w:rPr>
        <w:t xml:space="preserve"> </w:t>
      </w:r>
      <w:r>
        <w:rPr>
          <w:sz w:val="24"/>
        </w:rPr>
        <w:t>conclude</w:t>
      </w:r>
      <w:r>
        <w:rPr>
          <w:spacing w:val="-2"/>
          <w:sz w:val="24"/>
        </w:rPr>
        <w:t xml:space="preserve"> </w:t>
      </w:r>
      <w:r>
        <w:rPr>
          <w:sz w:val="24"/>
        </w:rPr>
        <w:t>that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H-O</w:t>
      </w:r>
      <w:r>
        <w:rPr>
          <w:spacing w:val="-2"/>
          <w:sz w:val="24"/>
        </w:rPr>
        <w:t xml:space="preserve"> theory:</w:t>
      </w:r>
    </w:p>
    <w:p w:rsidR="003C06B8" w:rsidRDefault="003C06B8">
      <w:pPr>
        <w:pStyle w:val="BodyText"/>
        <w:spacing w:before="10"/>
        <w:ind w:left="0" w:firstLine="0"/>
        <w:rPr>
          <w:sz w:val="5"/>
        </w:rPr>
      </w:pP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96"/>
        <w:gridCol w:w="967"/>
        <w:gridCol w:w="4174"/>
      </w:tblGrid>
      <w:tr w:rsidR="003C06B8">
        <w:trPr>
          <w:trHeight w:val="278"/>
        </w:trPr>
        <w:tc>
          <w:tcPr>
            <w:tcW w:w="4596" w:type="dxa"/>
          </w:tcPr>
          <w:p w:rsidR="003C06B8" w:rsidRDefault="00EE6F0F">
            <w:pPr>
              <w:pStyle w:val="TableParagraph"/>
              <w:tabs>
                <w:tab w:val="left" w:pos="1489"/>
              </w:tabs>
              <w:spacing w:line="244" w:lineRule="exact"/>
              <w:ind w:left="770"/>
              <w:rPr>
                <w:sz w:val="24"/>
              </w:rPr>
            </w:pPr>
            <w:r>
              <w:rPr>
                <w:spacing w:val="-5"/>
                <w:sz w:val="24"/>
              </w:rPr>
              <w:t>A)</w:t>
            </w:r>
            <w:r>
              <w:rPr>
                <w:sz w:val="24"/>
              </w:rPr>
              <w:tab/>
              <w:t>Must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rejected.</w:t>
            </w:r>
          </w:p>
        </w:tc>
        <w:tc>
          <w:tcPr>
            <w:tcW w:w="967" w:type="dxa"/>
          </w:tcPr>
          <w:p w:rsidR="003C06B8" w:rsidRDefault="00EE6F0F">
            <w:pPr>
              <w:pStyle w:val="TableParagraph"/>
              <w:spacing w:line="244" w:lineRule="exact"/>
              <w:ind w:right="26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B)</w:t>
            </w:r>
          </w:p>
        </w:tc>
        <w:tc>
          <w:tcPr>
            <w:tcW w:w="4174" w:type="dxa"/>
          </w:tcPr>
          <w:p w:rsidR="003C06B8" w:rsidRDefault="00EE6F0F">
            <w:pPr>
              <w:pStyle w:val="TableParagraph"/>
              <w:spacing w:line="244" w:lineRule="exact"/>
              <w:ind w:left="246"/>
              <w:rPr>
                <w:sz w:val="24"/>
              </w:rPr>
            </w:pPr>
            <w:r>
              <w:rPr>
                <w:sz w:val="24"/>
              </w:rPr>
              <w:t>Must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accepted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without</w:t>
            </w:r>
            <w:r>
              <w:rPr>
                <w:spacing w:val="-2"/>
                <w:sz w:val="24"/>
              </w:rPr>
              <w:t xml:space="preserve"> reservations.</w:t>
            </w:r>
          </w:p>
        </w:tc>
      </w:tr>
      <w:tr w:rsidR="003C06B8">
        <w:trPr>
          <w:trHeight w:val="316"/>
        </w:trPr>
        <w:tc>
          <w:tcPr>
            <w:tcW w:w="4596" w:type="dxa"/>
          </w:tcPr>
          <w:p w:rsidR="003C06B8" w:rsidRDefault="00EE6F0F">
            <w:pPr>
              <w:pStyle w:val="TableParagraph"/>
              <w:tabs>
                <w:tab w:val="left" w:pos="1489"/>
              </w:tabs>
              <w:spacing w:line="283" w:lineRule="exact"/>
              <w:ind w:left="770"/>
              <w:rPr>
                <w:sz w:val="24"/>
              </w:rPr>
            </w:pPr>
            <w:r>
              <w:rPr>
                <w:b/>
                <w:spacing w:val="-5"/>
                <w:sz w:val="24"/>
              </w:rPr>
              <w:t>C)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Can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generally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2"/>
                <w:sz w:val="24"/>
              </w:rPr>
              <w:t xml:space="preserve"> accepted.</w:t>
            </w:r>
          </w:p>
        </w:tc>
        <w:tc>
          <w:tcPr>
            <w:tcW w:w="967" w:type="dxa"/>
          </w:tcPr>
          <w:p w:rsidR="003C06B8" w:rsidRDefault="00EE6F0F">
            <w:pPr>
              <w:pStyle w:val="TableParagraph"/>
              <w:spacing w:line="283" w:lineRule="exact"/>
              <w:ind w:right="2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D)</w:t>
            </w:r>
          </w:p>
        </w:tc>
        <w:tc>
          <w:tcPr>
            <w:tcW w:w="4174" w:type="dxa"/>
          </w:tcPr>
          <w:p w:rsidR="003C06B8" w:rsidRDefault="00EE6F0F">
            <w:pPr>
              <w:pStyle w:val="TableParagraph"/>
              <w:spacing w:line="283" w:lineRule="exact"/>
              <w:ind w:left="246"/>
              <w:rPr>
                <w:sz w:val="24"/>
              </w:rPr>
            </w:pPr>
            <w:r>
              <w:rPr>
                <w:sz w:val="24"/>
              </w:rPr>
              <w:t>Explains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all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international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trade.</w:t>
            </w:r>
          </w:p>
        </w:tc>
      </w:tr>
      <w:tr w:rsidR="003C06B8">
        <w:trPr>
          <w:trHeight w:val="316"/>
        </w:trPr>
        <w:tc>
          <w:tcPr>
            <w:tcW w:w="9737" w:type="dxa"/>
            <w:gridSpan w:val="3"/>
          </w:tcPr>
          <w:p w:rsidR="003C06B8" w:rsidRDefault="00EE6F0F">
            <w:pPr>
              <w:pStyle w:val="TableParagraph"/>
              <w:spacing w:line="283" w:lineRule="exact"/>
              <w:ind w:left="50"/>
              <w:rPr>
                <w:sz w:val="24"/>
              </w:rPr>
            </w:pPr>
            <w:r>
              <w:rPr>
                <w:sz w:val="24"/>
              </w:rPr>
              <w:t>54)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International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trade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based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economies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scale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even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both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nations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have</w:t>
            </w:r>
            <w:r>
              <w:rPr>
                <w:spacing w:val="-2"/>
                <w:sz w:val="24"/>
              </w:rPr>
              <w:t xml:space="preserve"> identical:</w:t>
            </w:r>
          </w:p>
        </w:tc>
      </w:tr>
      <w:tr w:rsidR="003C06B8">
        <w:trPr>
          <w:trHeight w:val="316"/>
        </w:trPr>
        <w:tc>
          <w:tcPr>
            <w:tcW w:w="4596" w:type="dxa"/>
          </w:tcPr>
          <w:p w:rsidR="003C06B8" w:rsidRDefault="00EE6F0F">
            <w:pPr>
              <w:pStyle w:val="TableParagraph"/>
              <w:tabs>
                <w:tab w:val="left" w:pos="1489"/>
              </w:tabs>
              <w:spacing w:line="283" w:lineRule="exact"/>
              <w:ind w:left="770"/>
              <w:rPr>
                <w:sz w:val="24"/>
              </w:rPr>
            </w:pPr>
            <w:r>
              <w:rPr>
                <w:spacing w:val="-5"/>
                <w:sz w:val="24"/>
              </w:rPr>
              <w:t>A)</w:t>
            </w:r>
            <w:r>
              <w:rPr>
                <w:sz w:val="24"/>
              </w:rPr>
              <w:tab/>
              <w:t>Factor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endowments</w:t>
            </w:r>
          </w:p>
        </w:tc>
        <w:tc>
          <w:tcPr>
            <w:tcW w:w="967" w:type="dxa"/>
          </w:tcPr>
          <w:p w:rsidR="003C06B8" w:rsidRDefault="00EE6F0F">
            <w:pPr>
              <w:pStyle w:val="TableParagraph"/>
              <w:spacing w:line="283" w:lineRule="exact"/>
              <w:ind w:right="26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B)</w:t>
            </w:r>
          </w:p>
        </w:tc>
        <w:tc>
          <w:tcPr>
            <w:tcW w:w="4174" w:type="dxa"/>
          </w:tcPr>
          <w:p w:rsidR="003C06B8" w:rsidRDefault="00EE6F0F">
            <w:pPr>
              <w:pStyle w:val="TableParagraph"/>
              <w:spacing w:line="283" w:lineRule="exact"/>
              <w:ind w:left="246"/>
              <w:rPr>
                <w:sz w:val="24"/>
              </w:rPr>
            </w:pPr>
            <w:r>
              <w:rPr>
                <w:spacing w:val="-2"/>
                <w:sz w:val="24"/>
              </w:rPr>
              <w:t>Tastes.</w:t>
            </w:r>
          </w:p>
        </w:tc>
      </w:tr>
      <w:tr w:rsidR="003C06B8">
        <w:trPr>
          <w:trHeight w:val="278"/>
        </w:trPr>
        <w:tc>
          <w:tcPr>
            <w:tcW w:w="4596" w:type="dxa"/>
          </w:tcPr>
          <w:p w:rsidR="003C06B8" w:rsidRDefault="00EE6F0F">
            <w:pPr>
              <w:pStyle w:val="TableParagraph"/>
              <w:tabs>
                <w:tab w:val="left" w:pos="1489"/>
              </w:tabs>
              <w:spacing w:line="258" w:lineRule="exact"/>
              <w:ind w:left="770"/>
              <w:rPr>
                <w:sz w:val="24"/>
              </w:rPr>
            </w:pPr>
            <w:r>
              <w:rPr>
                <w:spacing w:val="-5"/>
                <w:sz w:val="24"/>
              </w:rPr>
              <w:t>C)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Technology</w:t>
            </w:r>
          </w:p>
        </w:tc>
        <w:tc>
          <w:tcPr>
            <w:tcW w:w="967" w:type="dxa"/>
          </w:tcPr>
          <w:p w:rsidR="003C06B8" w:rsidRDefault="00EE6F0F">
            <w:pPr>
              <w:pStyle w:val="TableParagraph"/>
              <w:spacing w:line="258" w:lineRule="exact"/>
              <w:ind w:right="244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D)</w:t>
            </w:r>
          </w:p>
        </w:tc>
        <w:tc>
          <w:tcPr>
            <w:tcW w:w="4174" w:type="dxa"/>
          </w:tcPr>
          <w:p w:rsidR="003C06B8" w:rsidRDefault="00EE6F0F">
            <w:pPr>
              <w:pStyle w:val="TableParagraph"/>
              <w:spacing w:line="258" w:lineRule="exact"/>
              <w:ind w:left="246"/>
              <w:rPr>
                <w:sz w:val="24"/>
              </w:rPr>
            </w:pPr>
            <w:r>
              <w:rPr>
                <w:sz w:val="24"/>
              </w:rPr>
              <w:t xml:space="preserve">All of the </w:t>
            </w:r>
            <w:r>
              <w:rPr>
                <w:spacing w:val="-2"/>
                <w:sz w:val="24"/>
              </w:rPr>
              <w:t>above</w:t>
            </w:r>
          </w:p>
        </w:tc>
      </w:tr>
    </w:tbl>
    <w:p w:rsidR="003C06B8" w:rsidRDefault="00EE6F0F">
      <w:pPr>
        <w:pStyle w:val="ListParagraph"/>
        <w:numPr>
          <w:ilvl w:val="0"/>
          <w:numId w:val="171"/>
        </w:numPr>
        <w:tabs>
          <w:tab w:val="left" w:pos="527"/>
        </w:tabs>
        <w:spacing w:before="29"/>
        <w:ind w:left="527" w:hanging="370"/>
        <w:rPr>
          <w:sz w:val="24"/>
        </w:rPr>
      </w:pP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great</w:t>
      </w:r>
      <w:r>
        <w:rPr>
          <w:spacing w:val="-3"/>
          <w:sz w:val="24"/>
        </w:rPr>
        <w:t xml:space="preserve"> </w:t>
      </w:r>
      <w:r>
        <w:rPr>
          <w:sz w:val="24"/>
        </w:rPr>
        <w:t>deal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international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trade:</w:t>
      </w:r>
    </w:p>
    <w:p w:rsidR="003C06B8" w:rsidRDefault="00EE6F0F">
      <w:pPr>
        <w:pStyle w:val="ListParagraph"/>
        <w:numPr>
          <w:ilvl w:val="1"/>
          <w:numId w:val="171"/>
        </w:numPr>
        <w:tabs>
          <w:tab w:val="left" w:pos="1597"/>
          <w:tab w:val="left" w:pos="5197"/>
          <w:tab w:val="left" w:pos="5917"/>
        </w:tabs>
        <w:spacing w:before="23"/>
        <w:ind w:left="1597"/>
        <w:rPr>
          <w:sz w:val="24"/>
        </w:rPr>
      </w:pPr>
      <w:r>
        <w:rPr>
          <w:sz w:val="24"/>
        </w:rPr>
        <w:t>Is</w:t>
      </w:r>
      <w:r>
        <w:rPr>
          <w:spacing w:val="-5"/>
          <w:sz w:val="24"/>
        </w:rPr>
        <w:t xml:space="preserve"> </w:t>
      </w:r>
      <w:r>
        <w:rPr>
          <w:sz w:val="24"/>
        </w:rPr>
        <w:t>intra-industry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trade.</w:t>
      </w:r>
      <w:r>
        <w:rPr>
          <w:sz w:val="24"/>
        </w:rPr>
        <w:tab/>
      </w:r>
      <w:r>
        <w:rPr>
          <w:spacing w:val="-5"/>
          <w:sz w:val="24"/>
        </w:rPr>
        <w:t>B)</w:t>
      </w:r>
      <w:r>
        <w:rPr>
          <w:sz w:val="24"/>
        </w:rPr>
        <w:tab/>
      </w:r>
      <w:r>
        <w:rPr>
          <w:spacing w:val="-2"/>
          <w:sz w:val="24"/>
        </w:rPr>
        <w:t>Involves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differentiated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products.</w:t>
      </w:r>
    </w:p>
    <w:p w:rsidR="003C06B8" w:rsidRDefault="00EE6F0F">
      <w:pPr>
        <w:pStyle w:val="BodyText"/>
        <w:tabs>
          <w:tab w:val="left" w:pos="1597"/>
          <w:tab w:val="left" w:pos="5917"/>
          <w:tab w:val="left" w:pos="6637"/>
        </w:tabs>
        <w:spacing w:before="23"/>
        <w:ind w:left="877" w:firstLine="0"/>
      </w:pPr>
      <w:r>
        <w:rPr>
          <w:spacing w:val="-5"/>
        </w:rPr>
        <w:t>C)</w:t>
      </w:r>
      <w:r>
        <w:tab/>
        <w:t>Is</w:t>
      </w:r>
      <w:r>
        <w:rPr>
          <w:spacing w:val="-1"/>
        </w:rPr>
        <w:t xml:space="preserve"> </w:t>
      </w:r>
      <w:r>
        <w:t>based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 xml:space="preserve">monopolistic </w:t>
      </w:r>
      <w:r>
        <w:rPr>
          <w:spacing w:val="-2"/>
        </w:rPr>
        <w:t>competition.</w:t>
      </w:r>
      <w:r>
        <w:tab/>
      </w:r>
      <w:r>
        <w:rPr>
          <w:b/>
          <w:spacing w:val="-5"/>
        </w:rPr>
        <w:t>D)</w:t>
      </w:r>
      <w:r>
        <w:rPr>
          <w:b/>
        </w:rPr>
        <w:tab/>
      </w:r>
      <w:r>
        <w:t>All</w:t>
      </w:r>
      <w:r>
        <w:rPr>
          <w:spacing w:val="-2"/>
        </w:rPr>
        <w:t xml:space="preserve"> </w:t>
      </w:r>
      <w:r>
        <w:t xml:space="preserve">of the </w:t>
      </w:r>
      <w:r>
        <w:rPr>
          <w:spacing w:val="-2"/>
        </w:rPr>
        <w:t>above.</w:t>
      </w:r>
    </w:p>
    <w:p w:rsidR="003C06B8" w:rsidRDefault="00EE6F0F">
      <w:pPr>
        <w:pStyle w:val="ListParagraph"/>
        <w:numPr>
          <w:ilvl w:val="0"/>
          <w:numId w:val="171"/>
        </w:numPr>
        <w:tabs>
          <w:tab w:val="left" w:pos="527"/>
        </w:tabs>
        <w:spacing w:before="23"/>
        <w:ind w:left="527" w:hanging="370"/>
        <w:rPr>
          <w:sz w:val="24"/>
        </w:rPr>
      </w:pPr>
      <w:r>
        <w:rPr>
          <w:sz w:val="24"/>
        </w:rPr>
        <w:t>Intra-industry</w:t>
      </w:r>
      <w:r>
        <w:rPr>
          <w:spacing w:val="-9"/>
          <w:sz w:val="24"/>
        </w:rPr>
        <w:t xml:space="preserve"> </w:t>
      </w:r>
      <w:r>
        <w:rPr>
          <w:sz w:val="24"/>
        </w:rPr>
        <w:t>trade</w:t>
      </w:r>
      <w:r>
        <w:rPr>
          <w:spacing w:val="-9"/>
          <w:sz w:val="24"/>
        </w:rPr>
        <w:t xml:space="preserve"> </w:t>
      </w:r>
      <w:r>
        <w:rPr>
          <w:sz w:val="24"/>
        </w:rPr>
        <w:t>takes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place:</w:t>
      </w:r>
    </w:p>
    <w:p w:rsidR="003C06B8" w:rsidRDefault="00EE6F0F">
      <w:pPr>
        <w:pStyle w:val="ListParagraph"/>
        <w:numPr>
          <w:ilvl w:val="1"/>
          <w:numId w:val="171"/>
        </w:numPr>
        <w:tabs>
          <w:tab w:val="left" w:pos="1597"/>
        </w:tabs>
        <w:spacing w:before="24"/>
        <w:ind w:left="1597"/>
        <w:rPr>
          <w:sz w:val="24"/>
        </w:rPr>
      </w:pPr>
      <w:r>
        <w:rPr>
          <w:sz w:val="24"/>
        </w:rPr>
        <w:t>Because</w:t>
      </w:r>
      <w:r>
        <w:rPr>
          <w:spacing w:val="-4"/>
          <w:sz w:val="24"/>
        </w:rPr>
        <w:t xml:space="preserve"> </w:t>
      </w:r>
      <w:r>
        <w:rPr>
          <w:sz w:val="24"/>
        </w:rPr>
        <w:t>products</w:t>
      </w:r>
      <w:r>
        <w:rPr>
          <w:spacing w:val="-3"/>
          <w:sz w:val="24"/>
        </w:rPr>
        <w:t xml:space="preserve"> </w:t>
      </w:r>
      <w:r>
        <w:rPr>
          <w:sz w:val="24"/>
        </w:rPr>
        <w:t>are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homogeneous.</w:t>
      </w:r>
    </w:p>
    <w:p w:rsidR="003C06B8" w:rsidRDefault="00EE6F0F">
      <w:pPr>
        <w:pStyle w:val="ListParagraph"/>
        <w:numPr>
          <w:ilvl w:val="1"/>
          <w:numId w:val="171"/>
        </w:numPr>
        <w:tabs>
          <w:tab w:val="left" w:pos="1597"/>
        </w:tabs>
        <w:spacing w:before="23"/>
        <w:ind w:left="1597"/>
        <w:rPr>
          <w:b/>
          <w:sz w:val="24"/>
        </w:rPr>
      </w:pPr>
      <w:r>
        <w:rPr>
          <w:sz w:val="24"/>
        </w:rPr>
        <w:t>In</w:t>
      </w:r>
      <w:r>
        <w:rPr>
          <w:spacing w:val="-6"/>
          <w:sz w:val="24"/>
        </w:rPr>
        <w:t xml:space="preserve"> </w:t>
      </w:r>
      <w:r>
        <w:rPr>
          <w:sz w:val="24"/>
        </w:rPr>
        <w:t>order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take</w:t>
      </w:r>
      <w:r>
        <w:rPr>
          <w:spacing w:val="-4"/>
          <w:sz w:val="24"/>
        </w:rPr>
        <w:t xml:space="preserve"> </w:t>
      </w:r>
      <w:r>
        <w:rPr>
          <w:sz w:val="24"/>
        </w:rPr>
        <w:t>advantage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economies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scale.</w:t>
      </w:r>
    </w:p>
    <w:p w:rsidR="003C06B8" w:rsidRDefault="00EE6F0F">
      <w:pPr>
        <w:pStyle w:val="ListParagraph"/>
        <w:numPr>
          <w:ilvl w:val="1"/>
          <w:numId w:val="171"/>
        </w:numPr>
        <w:tabs>
          <w:tab w:val="left" w:pos="1597"/>
        </w:tabs>
        <w:spacing w:before="23"/>
        <w:ind w:left="1597"/>
        <w:rPr>
          <w:sz w:val="24"/>
        </w:rPr>
      </w:pPr>
      <w:r>
        <w:rPr>
          <w:sz w:val="24"/>
        </w:rPr>
        <w:t>Because</w:t>
      </w:r>
      <w:r>
        <w:rPr>
          <w:spacing w:val="-6"/>
          <w:sz w:val="24"/>
        </w:rPr>
        <w:t xml:space="preserve"> </w:t>
      </w:r>
      <w:r>
        <w:rPr>
          <w:sz w:val="24"/>
        </w:rPr>
        <w:t>perfect</w:t>
      </w:r>
      <w:r>
        <w:rPr>
          <w:spacing w:val="-6"/>
          <w:sz w:val="24"/>
        </w:rPr>
        <w:t xml:space="preserve"> </w:t>
      </w:r>
      <w:r>
        <w:rPr>
          <w:sz w:val="24"/>
        </w:rPr>
        <w:t>competition</w:t>
      </w:r>
      <w:r>
        <w:rPr>
          <w:spacing w:val="-5"/>
          <w:sz w:val="24"/>
        </w:rPr>
        <w:t xml:space="preserve"> </w:t>
      </w:r>
      <w:r>
        <w:rPr>
          <w:sz w:val="24"/>
        </w:rPr>
        <w:t>is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prevalent</w:t>
      </w:r>
      <w:r>
        <w:rPr>
          <w:spacing w:val="-5"/>
          <w:sz w:val="24"/>
        </w:rPr>
        <w:t xml:space="preserve"> </w:t>
      </w:r>
      <w:r>
        <w:rPr>
          <w:sz w:val="24"/>
        </w:rPr>
        <w:t>form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market</w:t>
      </w:r>
      <w:r>
        <w:rPr>
          <w:spacing w:val="-6"/>
          <w:sz w:val="24"/>
        </w:rPr>
        <w:t xml:space="preserve"> </w:t>
      </w:r>
      <w:r>
        <w:rPr>
          <w:sz w:val="24"/>
        </w:rPr>
        <w:t>organization</w:t>
      </w:r>
      <w:r>
        <w:rPr>
          <w:spacing w:val="2"/>
          <w:sz w:val="24"/>
        </w:rPr>
        <w:t xml:space="preserve"> </w:t>
      </w:r>
      <w:r>
        <w:rPr>
          <w:spacing w:val="-10"/>
          <w:sz w:val="24"/>
        </w:rPr>
        <w:t>.</w:t>
      </w:r>
    </w:p>
    <w:p w:rsidR="003C06B8" w:rsidRDefault="00EE6F0F">
      <w:pPr>
        <w:pStyle w:val="ListParagraph"/>
        <w:numPr>
          <w:ilvl w:val="1"/>
          <w:numId w:val="171"/>
        </w:numPr>
        <w:tabs>
          <w:tab w:val="left" w:pos="1597"/>
        </w:tabs>
        <w:spacing w:before="23"/>
        <w:ind w:left="1597"/>
        <w:rPr>
          <w:sz w:val="24"/>
        </w:rPr>
      </w:pPr>
      <w:r>
        <w:rPr>
          <w:sz w:val="24"/>
        </w:rPr>
        <w:t>All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of the </w:t>
      </w:r>
      <w:r>
        <w:rPr>
          <w:spacing w:val="-2"/>
          <w:sz w:val="24"/>
        </w:rPr>
        <w:t>above.</w:t>
      </w:r>
    </w:p>
    <w:p w:rsidR="003C06B8" w:rsidRDefault="00EE6F0F">
      <w:pPr>
        <w:pStyle w:val="ListParagraph"/>
        <w:numPr>
          <w:ilvl w:val="0"/>
          <w:numId w:val="171"/>
        </w:numPr>
        <w:tabs>
          <w:tab w:val="left" w:pos="527"/>
        </w:tabs>
        <w:spacing w:before="23"/>
        <w:ind w:left="527" w:hanging="370"/>
        <w:rPr>
          <w:sz w:val="24"/>
        </w:rPr>
      </w:pPr>
      <w:r>
        <w:rPr>
          <w:sz w:val="24"/>
        </w:rPr>
        <w:t>Which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following</w:t>
      </w:r>
      <w:r>
        <w:rPr>
          <w:spacing w:val="-4"/>
          <w:sz w:val="24"/>
        </w:rPr>
        <w:t xml:space="preserve"> </w:t>
      </w:r>
      <w:r>
        <w:rPr>
          <w:sz w:val="24"/>
        </w:rPr>
        <w:t>statements</w:t>
      </w:r>
      <w:r>
        <w:rPr>
          <w:spacing w:val="-5"/>
          <w:sz w:val="24"/>
        </w:rPr>
        <w:t xml:space="preserve"> </w:t>
      </w:r>
      <w:r>
        <w:rPr>
          <w:sz w:val="24"/>
        </w:rPr>
        <w:t>is</w:t>
      </w:r>
      <w:r>
        <w:rPr>
          <w:spacing w:val="-4"/>
          <w:sz w:val="24"/>
        </w:rPr>
        <w:t xml:space="preserve"> </w:t>
      </w:r>
      <w:r>
        <w:rPr>
          <w:sz w:val="24"/>
        </w:rPr>
        <w:t>true</w:t>
      </w:r>
      <w:r>
        <w:rPr>
          <w:spacing w:val="-5"/>
          <w:sz w:val="24"/>
        </w:rPr>
        <w:t xml:space="preserve"> </w:t>
      </w:r>
      <w:r>
        <w:rPr>
          <w:sz w:val="24"/>
        </w:rPr>
        <w:t>with</w:t>
      </w:r>
      <w:r>
        <w:rPr>
          <w:spacing w:val="-4"/>
          <w:sz w:val="24"/>
        </w:rPr>
        <w:t xml:space="preserve"> </w:t>
      </w:r>
      <w:r>
        <w:rPr>
          <w:sz w:val="24"/>
        </w:rPr>
        <w:t>regard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product-cycle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theory?</w:t>
      </w:r>
    </w:p>
    <w:p w:rsidR="003C06B8" w:rsidRDefault="00EE6F0F">
      <w:pPr>
        <w:pStyle w:val="ListParagraph"/>
        <w:numPr>
          <w:ilvl w:val="1"/>
          <w:numId w:val="171"/>
        </w:numPr>
        <w:tabs>
          <w:tab w:val="left" w:pos="1597"/>
        </w:tabs>
        <w:spacing w:before="24"/>
        <w:ind w:left="1597"/>
        <w:rPr>
          <w:sz w:val="24"/>
        </w:rPr>
      </w:pPr>
      <w:r>
        <w:rPr>
          <w:sz w:val="24"/>
        </w:rPr>
        <w:t>It</w:t>
      </w:r>
      <w:r>
        <w:rPr>
          <w:spacing w:val="-5"/>
          <w:sz w:val="24"/>
        </w:rPr>
        <w:t xml:space="preserve"> </w:t>
      </w:r>
      <w:r>
        <w:rPr>
          <w:sz w:val="24"/>
        </w:rPr>
        <w:t>depends</w:t>
      </w:r>
      <w:r>
        <w:rPr>
          <w:spacing w:val="-2"/>
          <w:sz w:val="24"/>
        </w:rPr>
        <w:t xml:space="preserve"> </w:t>
      </w:r>
      <w:r>
        <w:rPr>
          <w:sz w:val="24"/>
        </w:rPr>
        <w:t>on</w:t>
      </w:r>
      <w:r>
        <w:rPr>
          <w:spacing w:val="-3"/>
          <w:sz w:val="24"/>
        </w:rPr>
        <w:t xml:space="preserve"> </w:t>
      </w:r>
      <w:r>
        <w:rPr>
          <w:sz w:val="24"/>
        </w:rPr>
        <w:t>differences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technological</w:t>
      </w:r>
      <w:r>
        <w:rPr>
          <w:spacing w:val="-2"/>
          <w:sz w:val="24"/>
        </w:rPr>
        <w:t xml:space="preserve"> </w:t>
      </w:r>
      <w:r>
        <w:rPr>
          <w:sz w:val="24"/>
        </w:rPr>
        <w:t>changes</w:t>
      </w:r>
      <w:r>
        <w:rPr>
          <w:spacing w:val="-3"/>
          <w:sz w:val="24"/>
        </w:rPr>
        <w:t xml:space="preserve"> </w:t>
      </w:r>
      <w:r>
        <w:rPr>
          <w:sz w:val="24"/>
        </w:rPr>
        <w:t>over</w:t>
      </w:r>
      <w:r>
        <w:rPr>
          <w:spacing w:val="-2"/>
          <w:sz w:val="24"/>
        </w:rPr>
        <w:t xml:space="preserve"> </w:t>
      </w:r>
      <w:r>
        <w:rPr>
          <w:sz w:val="24"/>
        </w:rPr>
        <w:t>time</w:t>
      </w:r>
      <w:r>
        <w:rPr>
          <w:spacing w:val="-3"/>
          <w:sz w:val="24"/>
        </w:rPr>
        <w:t xml:space="preserve"> </w:t>
      </w:r>
      <w:r>
        <w:rPr>
          <w:sz w:val="24"/>
        </w:rPr>
        <w:t>among</w:t>
      </w:r>
      <w:r>
        <w:rPr>
          <w:spacing w:val="-2"/>
          <w:sz w:val="24"/>
        </w:rPr>
        <w:t xml:space="preserve"> countries.</w:t>
      </w:r>
    </w:p>
    <w:p w:rsidR="003C06B8" w:rsidRDefault="003C06B8">
      <w:pPr>
        <w:pStyle w:val="ListParagraph"/>
        <w:rPr>
          <w:sz w:val="24"/>
        </w:rPr>
        <w:sectPr w:rsidR="003C06B8">
          <w:pgSz w:w="11920" w:h="16840"/>
          <w:pgMar w:top="1120" w:right="992" w:bottom="1200" w:left="850" w:header="0" w:footer="990" w:gutter="0"/>
          <w:cols w:space="720"/>
        </w:sectPr>
      </w:pPr>
    </w:p>
    <w:p w:rsidR="003C06B8" w:rsidRDefault="00EE6F0F">
      <w:pPr>
        <w:pStyle w:val="ListParagraph"/>
        <w:numPr>
          <w:ilvl w:val="1"/>
          <w:numId w:val="171"/>
        </w:numPr>
        <w:tabs>
          <w:tab w:val="left" w:pos="1597"/>
        </w:tabs>
        <w:spacing w:before="36"/>
        <w:ind w:left="1597"/>
        <w:rPr>
          <w:sz w:val="24"/>
        </w:rPr>
      </w:pPr>
      <w:r>
        <w:rPr>
          <w:sz w:val="24"/>
        </w:rPr>
        <w:lastRenderedPageBreak/>
        <w:t>It</w:t>
      </w:r>
      <w:r>
        <w:rPr>
          <w:spacing w:val="-1"/>
          <w:sz w:val="24"/>
        </w:rPr>
        <w:t xml:space="preserve"> </w:t>
      </w:r>
      <w:r>
        <w:rPr>
          <w:sz w:val="24"/>
        </w:rPr>
        <w:t>depends</w:t>
      </w:r>
      <w:r>
        <w:rPr>
          <w:spacing w:val="-1"/>
          <w:sz w:val="24"/>
        </w:rPr>
        <w:t xml:space="preserve"> </w:t>
      </w:r>
      <w:r>
        <w:rPr>
          <w:sz w:val="24"/>
        </w:rPr>
        <w:t>on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opening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closing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technological</w:t>
      </w:r>
      <w:r>
        <w:rPr>
          <w:spacing w:val="-1"/>
          <w:sz w:val="24"/>
        </w:rPr>
        <w:t xml:space="preserve"> </w:t>
      </w:r>
      <w:r>
        <w:rPr>
          <w:sz w:val="24"/>
        </w:rPr>
        <w:t>gaps</w:t>
      </w:r>
      <w:r>
        <w:rPr>
          <w:spacing w:val="-1"/>
          <w:sz w:val="24"/>
        </w:rPr>
        <w:t xml:space="preserve"> </w:t>
      </w:r>
      <w:r>
        <w:rPr>
          <w:sz w:val="24"/>
        </w:rPr>
        <w:t>among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countries.</w:t>
      </w:r>
    </w:p>
    <w:p w:rsidR="003C06B8" w:rsidRDefault="00EE6F0F">
      <w:pPr>
        <w:pStyle w:val="ListParagraph"/>
        <w:numPr>
          <w:ilvl w:val="1"/>
          <w:numId w:val="171"/>
        </w:numPr>
        <w:tabs>
          <w:tab w:val="left" w:pos="1597"/>
          <w:tab w:val="left" w:pos="5197"/>
          <w:tab w:val="left" w:pos="5917"/>
        </w:tabs>
        <w:spacing w:before="23" w:line="259" w:lineRule="auto"/>
        <w:ind w:left="1597" w:right="59"/>
        <w:rPr>
          <w:sz w:val="24"/>
        </w:rPr>
      </w:pPr>
      <w:r>
        <w:rPr>
          <w:sz w:val="24"/>
        </w:rPr>
        <w:t>It</w:t>
      </w:r>
      <w:r>
        <w:rPr>
          <w:spacing w:val="-7"/>
          <w:sz w:val="24"/>
        </w:rPr>
        <w:t xml:space="preserve"> </w:t>
      </w:r>
      <w:r>
        <w:rPr>
          <w:sz w:val="24"/>
        </w:rPr>
        <w:t>postulates</w:t>
      </w:r>
      <w:r>
        <w:rPr>
          <w:spacing w:val="-7"/>
          <w:sz w:val="24"/>
        </w:rPr>
        <w:t xml:space="preserve"> </w:t>
      </w:r>
      <w:r>
        <w:rPr>
          <w:sz w:val="24"/>
        </w:rPr>
        <w:t>that</w:t>
      </w:r>
      <w:r>
        <w:rPr>
          <w:spacing w:val="-7"/>
          <w:sz w:val="24"/>
        </w:rPr>
        <w:t xml:space="preserve"> </w:t>
      </w:r>
      <w:r>
        <w:rPr>
          <w:sz w:val="24"/>
        </w:rPr>
        <w:t>industrial</w:t>
      </w:r>
      <w:r>
        <w:rPr>
          <w:spacing w:val="-7"/>
          <w:sz w:val="24"/>
        </w:rPr>
        <w:t xml:space="preserve"> </w:t>
      </w:r>
      <w:r>
        <w:rPr>
          <w:sz w:val="24"/>
        </w:rPr>
        <w:t>countries</w:t>
      </w:r>
      <w:r>
        <w:rPr>
          <w:spacing w:val="-7"/>
          <w:sz w:val="24"/>
        </w:rPr>
        <w:t xml:space="preserve"> </w:t>
      </w:r>
      <w:r>
        <w:rPr>
          <w:sz w:val="24"/>
        </w:rPr>
        <w:t>export</w:t>
      </w:r>
      <w:r>
        <w:rPr>
          <w:spacing w:val="-7"/>
          <w:sz w:val="24"/>
        </w:rPr>
        <w:t xml:space="preserve"> </w:t>
      </w:r>
      <w:r>
        <w:rPr>
          <w:sz w:val="24"/>
        </w:rPr>
        <w:t>more</w:t>
      </w:r>
      <w:r>
        <w:rPr>
          <w:spacing w:val="-7"/>
          <w:sz w:val="24"/>
        </w:rPr>
        <w:t xml:space="preserve"> </w:t>
      </w:r>
      <w:r>
        <w:rPr>
          <w:sz w:val="24"/>
        </w:rPr>
        <w:t>advanced</w:t>
      </w:r>
      <w:r>
        <w:rPr>
          <w:spacing w:val="-7"/>
          <w:sz w:val="24"/>
        </w:rPr>
        <w:t xml:space="preserve"> </w:t>
      </w:r>
      <w:r>
        <w:rPr>
          <w:sz w:val="24"/>
        </w:rPr>
        <w:t>products</w:t>
      </w:r>
      <w:r>
        <w:rPr>
          <w:spacing w:val="-7"/>
          <w:sz w:val="24"/>
        </w:rPr>
        <w:t xml:space="preserve"> </w:t>
      </w:r>
      <w:r>
        <w:rPr>
          <w:sz w:val="24"/>
        </w:rPr>
        <w:t>to</w:t>
      </w:r>
      <w:r>
        <w:rPr>
          <w:spacing w:val="-7"/>
          <w:sz w:val="24"/>
        </w:rPr>
        <w:t xml:space="preserve"> </w:t>
      </w:r>
      <w:r>
        <w:rPr>
          <w:sz w:val="24"/>
        </w:rPr>
        <w:t>less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advanced </w:t>
      </w:r>
      <w:r>
        <w:rPr>
          <w:spacing w:val="-2"/>
          <w:sz w:val="24"/>
        </w:rPr>
        <w:t>countries.</w:t>
      </w:r>
      <w:r>
        <w:rPr>
          <w:sz w:val="24"/>
        </w:rPr>
        <w:tab/>
      </w:r>
      <w:r>
        <w:rPr>
          <w:b/>
          <w:spacing w:val="-6"/>
          <w:sz w:val="24"/>
        </w:rPr>
        <w:t>D)</w:t>
      </w:r>
      <w:r>
        <w:rPr>
          <w:b/>
          <w:sz w:val="24"/>
        </w:rPr>
        <w:tab/>
      </w:r>
      <w:r>
        <w:rPr>
          <w:sz w:val="24"/>
        </w:rPr>
        <w:t>All of the above.</w:t>
      </w:r>
    </w:p>
    <w:p w:rsidR="003C06B8" w:rsidRDefault="00EE6F0F">
      <w:pPr>
        <w:pStyle w:val="ListParagraph"/>
        <w:numPr>
          <w:ilvl w:val="0"/>
          <w:numId w:val="171"/>
        </w:numPr>
        <w:tabs>
          <w:tab w:val="left" w:pos="527"/>
        </w:tabs>
        <w:spacing w:line="292" w:lineRule="exact"/>
        <w:ind w:left="527" w:hanging="370"/>
        <w:rPr>
          <w:sz w:val="24"/>
        </w:rPr>
      </w:pPr>
      <w:r>
        <w:rPr>
          <w:sz w:val="24"/>
        </w:rPr>
        <w:t>Which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following</w:t>
      </w:r>
      <w:r>
        <w:rPr>
          <w:spacing w:val="-4"/>
          <w:sz w:val="24"/>
        </w:rPr>
        <w:t xml:space="preserve"> </w:t>
      </w:r>
      <w:r>
        <w:rPr>
          <w:sz w:val="24"/>
        </w:rPr>
        <w:t>statements</w:t>
      </w:r>
      <w:r>
        <w:rPr>
          <w:spacing w:val="-4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incorrect?</w:t>
      </w:r>
    </w:p>
    <w:p w:rsidR="003C06B8" w:rsidRDefault="00EE6F0F">
      <w:pPr>
        <w:pStyle w:val="ListParagraph"/>
        <w:numPr>
          <w:ilvl w:val="1"/>
          <w:numId w:val="171"/>
        </w:numPr>
        <w:tabs>
          <w:tab w:val="left" w:pos="1597"/>
        </w:tabs>
        <w:spacing w:before="24"/>
        <w:ind w:left="1597"/>
        <w:rPr>
          <w:sz w:val="24"/>
        </w:rPr>
      </w:pPr>
      <w:r>
        <w:rPr>
          <w:sz w:val="24"/>
        </w:rPr>
        <w:t>Ad</w:t>
      </w:r>
      <w:r>
        <w:rPr>
          <w:spacing w:val="-5"/>
          <w:sz w:val="24"/>
        </w:rPr>
        <w:t xml:space="preserve"> </w:t>
      </w:r>
      <w:r>
        <w:rPr>
          <w:sz w:val="24"/>
        </w:rPr>
        <w:t>valorem</w:t>
      </w:r>
      <w:r>
        <w:rPr>
          <w:spacing w:val="-3"/>
          <w:sz w:val="24"/>
        </w:rPr>
        <w:t xml:space="preserve"> </w:t>
      </w:r>
      <w:r>
        <w:rPr>
          <w:sz w:val="24"/>
        </w:rPr>
        <w:t>tariff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expre</w:t>
      </w:r>
      <w:r>
        <w:rPr>
          <w:sz w:val="24"/>
        </w:rPr>
        <w:t>ssed</w:t>
      </w:r>
      <w:r>
        <w:rPr>
          <w:spacing w:val="-3"/>
          <w:sz w:val="24"/>
        </w:rPr>
        <w:t xml:space="preserve"> </w:t>
      </w:r>
      <w:r>
        <w:rPr>
          <w:sz w:val="24"/>
        </w:rPr>
        <w:t>as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percentage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price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traded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commodity.</w:t>
      </w:r>
    </w:p>
    <w:p w:rsidR="003C06B8" w:rsidRDefault="00EE6F0F">
      <w:pPr>
        <w:pStyle w:val="ListParagraph"/>
        <w:numPr>
          <w:ilvl w:val="1"/>
          <w:numId w:val="171"/>
        </w:numPr>
        <w:tabs>
          <w:tab w:val="left" w:pos="1597"/>
        </w:tabs>
        <w:spacing w:before="23"/>
        <w:ind w:left="1597"/>
        <w:rPr>
          <w:sz w:val="24"/>
        </w:rPr>
      </w:pP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specific</w:t>
      </w:r>
      <w:r>
        <w:rPr>
          <w:spacing w:val="-2"/>
          <w:sz w:val="24"/>
        </w:rPr>
        <w:t xml:space="preserve"> </w:t>
      </w:r>
      <w:r>
        <w:rPr>
          <w:sz w:val="24"/>
        </w:rPr>
        <w:t>tariff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expressed</w:t>
      </w:r>
      <w:r>
        <w:rPr>
          <w:spacing w:val="-2"/>
          <w:sz w:val="24"/>
        </w:rPr>
        <w:t xml:space="preserve"> </w:t>
      </w:r>
      <w:r>
        <w:rPr>
          <w:sz w:val="24"/>
        </w:rPr>
        <w:t>as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fixed</w:t>
      </w:r>
      <w:r>
        <w:rPr>
          <w:spacing w:val="-2"/>
          <w:sz w:val="24"/>
        </w:rPr>
        <w:t xml:space="preserve"> </w:t>
      </w:r>
      <w:r>
        <w:rPr>
          <w:sz w:val="24"/>
        </w:rPr>
        <w:t>sum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value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traded</w:t>
      </w:r>
      <w:r>
        <w:rPr>
          <w:spacing w:val="-2"/>
          <w:sz w:val="24"/>
        </w:rPr>
        <w:t xml:space="preserve"> commodity.</w:t>
      </w:r>
    </w:p>
    <w:p w:rsidR="003C06B8" w:rsidRDefault="00EE6F0F">
      <w:pPr>
        <w:pStyle w:val="ListParagraph"/>
        <w:numPr>
          <w:ilvl w:val="1"/>
          <w:numId w:val="171"/>
        </w:numPr>
        <w:tabs>
          <w:tab w:val="left" w:pos="1597"/>
        </w:tabs>
        <w:spacing w:before="23"/>
        <w:ind w:left="1597"/>
        <w:rPr>
          <w:sz w:val="24"/>
        </w:rPr>
      </w:pPr>
      <w:r>
        <w:rPr>
          <w:sz w:val="24"/>
        </w:rPr>
        <w:t>Export</w:t>
      </w:r>
      <w:r>
        <w:rPr>
          <w:spacing w:val="-6"/>
          <w:sz w:val="24"/>
        </w:rPr>
        <w:t xml:space="preserve"> </w:t>
      </w:r>
      <w:r>
        <w:rPr>
          <w:sz w:val="24"/>
        </w:rPr>
        <w:t>tariffs</w:t>
      </w:r>
      <w:r>
        <w:rPr>
          <w:spacing w:val="-4"/>
          <w:sz w:val="24"/>
        </w:rPr>
        <w:t xml:space="preserve"> </w:t>
      </w:r>
      <w:r>
        <w:rPr>
          <w:sz w:val="24"/>
        </w:rPr>
        <w:t>are</w:t>
      </w:r>
      <w:r>
        <w:rPr>
          <w:spacing w:val="-4"/>
          <w:sz w:val="24"/>
        </w:rPr>
        <w:t xml:space="preserve"> </w:t>
      </w:r>
      <w:r>
        <w:rPr>
          <w:sz w:val="24"/>
        </w:rPr>
        <w:t>prohibited</w:t>
      </w:r>
      <w:r>
        <w:rPr>
          <w:spacing w:val="-4"/>
          <w:sz w:val="24"/>
        </w:rPr>
        <w:t xml:space="preserve"> </w:t>
      </w:r>
      <w:r>
        <w:rPr>
          <w:sz w:val="24"/>
        </w:rPr>
        <w:t>by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U.S.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Constitution.</w:t>
      </w:r>
    </w:p>
    <w:p w:rsidR="003C06B8" w:rsidRDefault="00EE6F0F">
      <w:pPr>
        <w:pStyle w:val="ListParagraph"/>
        <w:numPr>
          <w:ilvl w:val="1"/>
          <w:numId w:val="171"/>
        </w:numPr>
        <w:tabs>
          <w:tab w:val="left" w:pos="1597"/>
        </w:tabs>
        <w:spacing w:before="23"/>
        <w:ind w:left="1597"/>
        <w:rPr>
          <w:b/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U.S.</w:t>
      </w:r>
      <w:r>
        <w:rPr>
          <w:spacing w:val="-3"/>
          <w:sz w:val="24"/>
        </w:rPr>
        <w:t xml:space="preserve"> </w:t>
      </w:r>
      <w:r>
        <w:rPr>
          <w:sz w:val="24"/>
        </w:rPr>
        <w:t>uses</w:t>
      </w:r>
      <w:r>
        <w:rPr>
          <w:spacing w:val="-3"/>
          <w:sz w:val="24"/>
        </w:rPr>
        <w:t xml:space="preserve"> </w:t>
      </w:r>
      <w:r>
        <w:rPr>
          <w:sz w:val="24"/>
        </w:rPr>
        <w:t>exclusively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specific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tariff.</w:t>
      </w:r>
    </w:p>
    <w:p w:rsidR="003C06B8" w:rsidRDefault="00EE6F0F">
      <w:pPr>
        <w:pStyle w:val="ListParagraph"/>
        <w:numPr>
          <w:ilvl w:val="0"/>
          <w:numId w:val="171"/>
        </w:numPr>
        <w:tabs>
          <w:tab w:val="left" w:pos="527"/>
        </w:tabs>
        <w:spacing w:before="23"/>
        <w:ind w:left="527" w:hanging="370"/>
        <w:rPr>
          <w:sz w:val="24"/>
        </w:rPr>
      </w:pP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small</w:t>
      </w:r>
      <w:r>
        <w:rPr>
          <w:spacing w:val="-1"/>
          <w:sz w:val="24"/>
        </w:rPr>
        <w:t xml:space="preserve"> </w:t>
      </w:r>
      <w:r>
        <w:rPr>
          <w:sz w:val="24"/>
        </w:rPr>
        <w:t>nation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is </w:t>
      </w:r>
      <w:r>
        <w:rPr>
          <w:spacing w:val="-4"/>
          <w:sz w:val="24"/>
        </w:rPr>
        <w:t>one:</w:t>
      </w:r>
    </w:p>
    <w:p w:rsidR="003C06B8" w:rsidRDefault="00EE6F0F">
      <w:pPr>
        <w:pStyle w:val="ListParagraph"/>
        <w:numPr>
          <w:ilvl w:val="1"/>
          <w:numId w:val="171"/>
        </w:numPr>
        <w:tabs>
          <w:tab w:val="left" w:pos="1597"/>
        </w:tabs>
        <w:spacing w:before="24"/>
        <w:ind w:left="1597"/>
        <w:rPr>
          <w:sz w:val="24"/>
        </w:rPr>
      </w:pPr>
      <w:r>
        <w:rPr>
          <w:sz w:val="24"/>
        </w:rPr>
        <w:t>Which</w:t>
      </w:r>
      <w:r>
        <w:rPr>
          <w:spacing w:val="-2"/>
          <w:sz w:val="24"/>
        </w:rPr>
        <w:t xml:space="preserve"> </w:t>
      </w:r>
      <w:r>
        <w:rPr>
          <w:sz w:val="24"/>
        </w:rPr>
        <w:t>does</w:t>
      </w:r>
      <w:r>
        <w:rPr>
          <w:spacing w:val="-2"/>
          <w:sz w:val="24"/>
        </w:rPr>
        <w:t xml:space="preserve"> </w:t>
      </w:r>
      <w:r>
        <w:rPr>
          <w:sz w:val="24"/>
        </w:rPr>
        <w:t>not</w:t>
      </w:r>
      <w:r>
        <w:rPr>
          <w:spacing w:val="-2"/>
          <w:sz w:val="24"/>
        </w:rPr>
        <w:t xml:space="preserve"> </w:t>
      </w:r>
      <w:r>
        <w:rPr>
          <w:sz w:val="24"/>
        </w:rPr>
        <w:t>affect</w:t>
      </w:r>
      <w:r>
        <w:rPr>
          <w:spacing w:val="-2"/>
          <w:sz w:val="24"/>
        </w:rPr>
        <w:t xml:space="preserve"> </w:t>
      </w:r>
      <w:r>
        <w:rPr>
          <w:sz w:val="24"/>
        </w:rPr>
        <w:t>world</w:t>
      </w:r>
      <w:r>
        <w:rPr>
          <w:spacing w:val="-2"/>
          <w:sz w:val="24"/>
        </w:rPr>
        <w:t xml:space="preserve"> </w:t>
      </w:r>
      <w:r>
        <w:rPr>
          <w:sz w:val="24"/>
        </w:rPr>
        <w:t>price</w:t>
      </w:r>
      <w:r>
        <w:rPr>
          <w:spacing w:val="-2"/>
          <w:sz w:val="24"/>
        </w:rPr>
        <w:t xml:space="preserve"> </w:t>
      </w:r>
      <w:r>
        <w:rPr>
          <w:sz w:val="24"/>
        </w:rPr>
        <w:t>by</w:t>
      </w:r>
      <w:r>
        <w:rPr>
          <w:spacing w:val="-2"/>
          <w:sz w:val="24"/>
        </w:rPr>
        <w:t xml:space="preserve"> </w:t>
      </w:r>
      <w:r>
        <w:rPr>
          <w:sz w:val="24"/>
        </w:rPr>
        <w:t>its</w:t>
      </w:r>
      <w:r>
        <w:rPr>
          <w:spacing w:val="-2"/>
          <w:sz w:val="24"/>
        </w:rPr>
        <w:t xml:space="preserve"> trading.</w:t>
      </w:r>
    </w:p>
    <w:p w:rsidR="003C06B8" w:rsidRDefault="00EE6F0F">
      <w:pPr>
        <w:pStyle w:val="ListParagraph"/>
        <w:numPr>
          <w:ilvl w:val="1"/>
          <w:numId w:val="171"/>
        </w:numPr>
        <w:tabs>
          <w:tab w:val="left" w:pos="1597"/>
        </w:tabs>
        <w:spacing w:before="23"/>
        <w:ind w:left="1597"/>
        <w:rPr>
          <w:sz w:val="24"/>
        </w:rPr>
      </w:pPr>
      <w:r>
        <w:rPr>
          <w:sz w:val="24"/>
        </w:rPr>
        <w:t>Which</w:t>
      </w:r>
      <w:r>
        <w:rPr>
          <w:spacing w:val="-5"/>
          <w:sz w:val="24"/>
        </w:rPr>
        <w:t xml:space="preserve"> </w:t>
      </w:r>
      <w:r>
        <w:rPr>
          <w:sz w:val="24"/>
        </w:rPr>
        <w:t>faces</w:t>
      </w:r>
      <w:r>
        <w:rPr>
          <w:spacing w:val="-2"/>
          <w:sz w:val="24"/>
        </w:rPr>
        <w:t xml:space="preserve"> </w:t>
      </w:r>
      <w:r>
        <w:rPr>
          <w:sz w:val="24"/>
        </w:rPr>
        <w:t>an</w:t>
      </w:r>
      <w:r>
        <w:rPr>
          <w:spacing w:val="-2"/>
          <w:sz w:val="24"/>
        </w:rPr>
        <w:t xml:space="preserve"> </w:t>
      </w:r>
      <w:r>
        <w:rPr>
          <w:sz w:val="24"/>
        </w:rPr>
        <w:t>infinitely</w:t>
      </w:r>
      <w:r>
        <w:rPr>
          <w:spacing w:val="-2"/>
          <w:sz w:val="24"/>
        </w:rPr>
        <w:t xml:space="preserve"> </w:t>
      </w:r>
      <w:r>
        <w:rPr>
          <w:sz w:val="24"/>
        </w:rPr>
        <w:t>elastic</w:t>
      </w:r>
      <w:r>
        <w:rPr>
          <w:spacing w:val="-2"/>
          <w:sz w:val="24"/>
        </w:rPr>
        <w:t xml:space="preserve"> </w:t>
      </w:r>
      <w:r>
        <w:rPr>
          <w:sz w:val="24"/>
        </w:rPr>
        <w:t>world</w:t>
      </w:r>
      <w:r>
        <w:rPr>
          <w:spacing w:val="-2"/>
          <w:sz w:val="24"/>
        </w:rPr>
        <w:t xml:space="preserve"> </w:t>
      </w:r>
      <w:r>
        <w:rPr>
          <w:sz w:val="24"/>
        </w:rPr>
        <w:t>supply</w:t>
      </w:r>
      <w:r>
        <w:rPr>
          <w:spacing w:val="-2"/>
          <w:sz w:val="24"/>
        </w:rPr>
        <w:t xml:space="preserve"> </w:t>
      </w:r>
      <w:r>
        <w:rPr>
          <w:sz w:val="24"/>
        </w:rPr>
        <w:t>curve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its</w:t>
      </w:r>
      <w:r>
        <w:rPr>
          <w:spacing w:val="-2"/>
          <w:sz w:val="24"/>
        </w:rPr>
        <w:t xml:space="preserve"> </w:t>
      </w:r>
      <w:r>
        <w:rPr>
          <w:sz w:val="24"/>
        </w:rPr>
        <w:t>import</w:t>
      </w:r>
      <w:r>
        <w:rPr>
          <w:spacing w:val="-2"/>
          <w:sz w:val="24"/>
        </w:rPr>
        <w:t xml:space="preserve"> commodity.</w:t>
      </w:r>
    </w:p>
    <w:p w:rsidR="003C06B8" w:rsidRDefault="00EE6F0F">
      <w:pPr>
        <w:pStyle w:val="ListParagraph"/>
        <w:numPr>
          <w:ilvl w:val="1"/>
          <w:numId w:val="171"/>
        </w:numPr>
        <w:tabs>
          <w:tab w:val="left" w:pos="1597"/>
        </w:tabs>
        <w:spacing w:before="23"/>
        <w:ind w:left="1597"/>
        <w:rPr>
          <w:sz w:val="24"/>
        </w:rPr>
      </w:pPr>
      <w:r>
        <w:rPr>
          <w:sz w:val="24"/>
        </w:rPr>
        <w:t>Whose</w:t>
      </w:r>
      <w:r>
        <w:rPr>
          <w:spacing w:val="-5"/>
          <w:sz w:val="24"/>
        </w:rPr>
        <w:t xml:space="preserve"> </w:t>
      </w:r>
      <w:r>
        <w:rPr>
          <w:sz w:val="24"/>
        </w:rPr>
        <w:t>consumers</w:t>
      </w:r>
      <w:r>
        <w:rPr>
          <w:spacing w:val="-2"/>
          <w:sz w:val="24"/>
        </w:rPr>
        <w:t xml:space="preserve"> </w:t>
      </w:r>
      <w:r>
        <w:rPr>
          <w:sz w:val="24"/>
        </w:rPr>
        <w:t>will</w:t>
      </w:r>
      <w:r>
        <w:rPr>
          <w:spacing w:val="-3"/>
          <w:sz w:val="24"/>
        </w:rPr>
        <w:t xml:space="preserve"> </w:t>
      </w:r>
      <w:r>
        <w:rPr>
          <w:sz w:val="24"/>
        </w:rPr>
        <w:t>pay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price</w:t>
      </w:r>
      <w:r>
        <w:rPr>
          <w:spacing w:val="-3"/>
          <w:sz w:val="24"/>
        </w:rPr>
        <w:t xml:space="preserve"> </w:t>
      </w:r>
      <w:r>
        <w:rPr>
          <w:sz w:val="24"/>
        </w:rPr>
        <w:t>that</w:t>
      </w:r>
      <w:r>
        <w:rPr>
          <w:spacing w:val="-2"/>
          <w:sz w:val="24"/>
        </w:rPr>
        <w:t xml:space="preserve"> </w:t>
      </w:r>
      <w:r>
        <w:rPr>
          <w:sz w:val="24"/>
        </w:rPr>
        <w:t>exceeds</w:t>
      </w:r>
      <w:r>
        <w:rPr>
          <w:spacing w:val="-2"/>
          <w:sz w:val="24"/>
        </w:rPr>
        <w:t xml:space="preserve"> </w:t>
      </w:r>
      <w:r>
        <w:rPr>
          <w:sz w:val="24"/>
        </w:rPr>
        <w:t>world</w:t>
      </w:r>
      <w:r>
        <w:rPr>
          <w:spacing w:val="-3"/>
          <w:sz w:val="24"/>
        </w:rPr>
        <w:t xml:space="preserve"> </w:t>
      </w:r>
      <w:r>
        <w:rPr>
          <w:sz w:val="24"/>
        </w:rPr>
        <w:t>price</w:t>
      </w:r>
      <w:r>
        <w:rPr>
          <w:spacing w:val="-2"/>
          <w:sz w:val="24"/>
        </w:rPr>
        <w:t xml:space="preserve"> </w:t>
      </w:r>
      <w:r>
        <w:rPr>
          <w:sz w:val="24"/>
        </w:rPr>
        <w:t>by</w:t>
      </w:r>
      <w:r>
        <w:rPr>
          <w:spacing w:val="-2"/>
          <w:sz w:val="24"/>
        </w:rPr>
        <w:t xml:space="preserve"> </w:t>
      </w:r>
      <w:r>
        <w:rPr>
          <w:sz w:val="24"/>
        </w:rPr>
        <w:t>amount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tariff.</w:t>
      </w:r>
    </w:p>
    <w:p w:rsidR="003C06B8" w:rsidRDefault="00EE6F0F">
      <w:pPr>
        <w:pStyle w:val="ListParagraph"/>
        <w:numPr>
          <w:ilvl w:val="1"/>
          <w:numId w:val="171"/>
        </w:numPr>
        <w:tabs>
          <w:tab w:val="left" w:pos="1597"/>
        </w:tabs>
        <w:spacing w:before="23"/>
        <w:ind w:left="1597"/>
        <w:rPr>
          <w:b/>
          <w:sz w:val="24"/>
        </w:rPr>
      </w:pPr>
      <w:r>
        <w:rPr>
          <w:sz w:val="24"/>
        </w:rPr>
        <w:t>All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of the </w:t>
      </w:r>
      <w:r>
        <w:rPr>
          <w:spacing w:val="-2"/>
          <w:sz w:val="24"/>
        </w:rPr>
        <w:t>above.</w:t>
      </w:r>
    </w:p>
    <w:p w:rsidR="003C06B8" w:rsidRDefault="00EE6F0F">
      <w:pPr>
        <w:pStyle w:val="ListParagraph"/>
        <w:numPr>
          <w:ilvl w:val="0"/>
          <w:numId w:val="171"/>
        </w:numPr>
        <w:tabs>
          <w:tab w:val="left" w:pos="527"/>
        </w:tabs>
        <w:spacing w:before="23"/>
        <w:ind w:left="527" w:hanging="370"/>
        <w:rPr>
          <w:sz w:val="24"/>
        </w:rPr>
      </w:pPr>
      <w:r>
        <w:rPr>
          <w:sz w:val="24"/>
        </w:rPr>
        <w:t>If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small</w:t>
      </w:r>
      <w:r>
        <w:rPr>
          <w:spacing w:val="-3"/>
          <w:sz w:val="24"/>
        </w:rPr>
        <w:t xml:space="preserve"> </w:t>
      </w:r>
      <w:r>
        <w:rPr>
          <w:sz w:val="24"/>
        </w:rPr>
        <w:t>nation</w:t>
      </w:r>
      <w:r>
        <w:rPr>
          <w:spacing w:val="-3"/>
          <w:sz w:val="24"/>
        </w:rPr>
        <w:t xml:space="preserve"> </w:t>
      </w:r>
      <w:r>
        <w:rPr>
          <w:sz w:val="24"/>
        </w:rPr>
        <w:t>increases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tariff</w:t>
      </w:r>
      <w:r>
        <w:rPr>
          <w:spacing w:val="-3"/>
          <w:sz w:val="24"/>
        </w:rPr>
        <w:t xml:space="preserve"> </w:t>
      </w:r>
      <w:r>
        <w:rPr>
          <w:sz w:val="24"/>
        </w:rPr>
        <w:t>on</w:t>
      </w:r>
      <w:r>
        <w:rPr>
          <w:spacing w:val="-3"/>
          <w:sz w:val="24"/>
        </w:rPr>
        <w:t xml:space="preserve"> </w:t>
      </w:r>
      <w:r>
        <w:rPr>
          <w:sz w:val="24"/>
        </w:rPr>
        <w:t>its</w:t>
      </w:r>
      <w:r>
        <w:rPr>
          <w:spacing w:val="-3"/>
          <w:sz w:val="24"/>
        </w:rPr>
        <w:t xml:space="preserve"> </w:t>
      </w:r>
      <w:r>
        <w:rPr>
          <w:sz w:val="24"/>
        </w:rPr>
        <w:t>import</w:t>
      </w:r>
      <w:r>
        <w:rPr>
          <w:spacing w:val="-3"/>
          <w:sz w:val="24"/>
        </w:rPr>
        <w:t xml:space="preserve"> </w:t>
      </w:r>
      <w:r>
        <w:rPr>
          <w:sz w:val="24"/>
        </w:rPr>
        <w:t>commodity,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its:</w:t>
      </w:r>
    </w:p>
    <w:p w:rsidR="003C06B8" w:rsidRDefault="00EE6F0F">
      <w:pPr>
        <w:pStyle w:val="ListParagraph"/>
        <w:numPr>
          <w:ilvl w:val="1"/>
          <w:numId w:val="171"/>
        </w:numPr>
        <w:tabs>
          <w:tab w:val="left" w:pos="1597"/>
        </w:tabs>
        <w:spacing w:before="23"/>
        <w:ind w:left="1597"/>
        <w:rPr>
          <w:sz w:val="24"/>
        </w:rPr>
      </w:pPr>
      <w:r>
        <w:rPr>
          <w:sz w:val="24"/>
        </w:rPr>
        <w:t>Consumption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commodity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increases</w:t>
      </w:r>
    </w:p>
    <w:p w:rsidR="003C06B8" w:rsidRDefault="00EE6F0F">
      <w:pPr>
        <w:pStyle w:val="ListParagraph"/>
        <w:numPr>
          <w:ilvl w:val="1"/>
          <w:numId w:val="171"/>
        </w:numPr>
        <w:tabs>
          <w:tab w:val="left" w:pos="1597"/>
        </w:tabs>
        <w:spacing w:before="24"/>
        <w:ind w:left="1597"/>
        <w:rPr>
          <w:sz w:val="24"/>
        </w:rPr>
      </w:pPr>
      <w:r>
        <w:rPr>
          <w:sz w:val="24"/>
        </w:rPr>
        <w:t>Production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commodity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decreases</w:t>
      </w:r>
    </w:p>
    <w:p w:rsidR="003C06B8" w:rsidRDefault="00EE6F0F">
      <w:pPr>
        <w:pStyle w:val="ListParagraph"/>
        <w:numPr>
          <w:ilvl w:val="1"/>
          <w:numId w:val="171"/>
        </w:numPr>
        <w:tabs>
          <w:tab w:val="left" w:pos="1597"/>
          <w:tab w:val="left" w:pos="5917"/>
          <w:tab w:val="left" w:pos="6637"/>
        </w:tabs>
        <w:spacing w:before="23"/>
        <w:ind w:left="1597"/>
        <w:rPr>
          <w:sz w:val="24"/>
        </w:rPr>
      </w:pPr>
      <w:r>
        <w:rPr>
          <w:sz w:val="24"/>
        </w:rPr>
        <w:t>Imports</w:t>
      </w:r>
      <w:r>
        <w:rPr>
          <w:spacing w:val="-3"/>
          <w:sz w:val="24"/>
        </w:rPr>
        <w:t xml:space="preserve"> </w:t>
      </w:r>
      <w:r>
        <w:rPr>
          <w:sz w:val="24"/>
        </w:rPr>
        <w:t>of the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commodity </w:t>
      </w:r>
      <w:r>
        <w:rPr>
          <w:spacing w:val="-2"/>
          <w:sz w:val="24"/>
        </w:rPr>
        <w:t>increase</w:t>
      </w:r>
      <w:r>
        <w:rPr>
          <w:sz w:val="24"/>
        </w:rPr>
        <w:tab/>
      </w:r>
      <w:r>
        <w:rPr>
          <w:b/>
          <w:spacing w:val="-5"/>
          <w:sz w:val="24"/>
        </w:rPr>
        <w:t>D)</w:t>
      </w:r>
      <w:r>
        <w:rPr>
          <w:b/>
          <w:sz w:val="24"/>
        </w:rPr>
        <w:tab/>
      </w:r>
      <w:r>
        <w:rPr>
          <w:sz w:val="24"/>
        </w:rPr>
        <w:t>None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of the </w:t>
      </w:r>
      <w:r>
        <w:rPr>
          <w:spacing w:val="-2"/>
          <w:sz w:val="24"/>
        </w:rPr>
        <w:t>above</w:t>
      </w:r>
    </w:p>
    <w:p w:rsidR="003C06B8" w:rsidRDefault="00EE6F0F">
      <w:pPr>
        <w:pStyle w:val="ListParagraph"/>
        <w:numPr>
          <w:ilvl w:val="0"/>
          <w:numId w:val="171"/>
        </w:numPr>
        <w:tabs>
          <w:tab w:val="left" w:pos="370"/>
        </w:tabs>
        <w:spacing w:before="23"/>
        <w:ind w:left="370" w:right="363" w:hanging="370"/>
        <w:jc w:val="right"/>
        <w:rPr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increase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producer</w:t>
      </w:r>
      <w:r>
        <w:rPr>
          <w:spacing w:val="-1"/>
          <w:sz w:val="24"/>
        </w:rPr>
        <w:t xml:space="preserve"> </w:t>
      </w:r>
      <w:r>
        <w:rPr>
          <w:sz w:val="24"/>
        </w:rPr>
        <w:t>surplus</w:t>
      </w:r>
      <w:r>
        <w:rPr>
          <w:spacing w:val="-2"/>
          <w:sz w:val="24"/>
        </w:rPr>
        <w:t xml:space="preserve"> </w:t>
      </w:r>
      <w:r>
        <w:rPr>
          <w:sz w:val="24"/>
        </w:rPr>
        <w:t>when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small</w:t>
      </w:r>
      <w:r>
        <w:rPr>
          <w:spacing w:val="-1"/>
          <w:sz w:val="24"/>
        </w:rPr>
        <w:t xml:space="preserve"> </w:t>
      </w:r>
      <w:r>
        <w:rPr>
          <w:sz w:val="24"/>
        </w:rPr>
        <w:t>nation</w:t>
      </w:r>
      <w:r>
        <w:rPr>
          <w:spacing w:val="-1"/>
          <w:sz w:val="24"/>
        </w:rPr>
        <w:t xml:space="preserve"> </w:t>
      </w:r>
      <w:r>
        <w:rPr>
          <w:sz w:val="24"/>
        </w:rPr>
        <w:t>imposes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tariff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measured</w:t>
      </w:r>
      <w:r>
        <w:rPr>
          <w:spacing w:val="-2"/>
          <w:sz w:val="24"/>
        </w:rPr>
        <w:t xml:space="preserve"> </w:t>
      </w:r>
      <w:r>
        <w:rPr>
          <w:sz w:val="24"/>
        </w:rPr>
        <w:t>by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area:</w:t>
      </w:r>
    </w:p>
    <w:p w:rsidR="003C06B8" w:rsidRDefault="00EE6F0F">
      <w:pPr>
        <w:pStyle w:val="ListParagraph"/>
        <w:numPr>
          <w:ilvl w:val="1"/>
          <w:numId w:val="171"/>
        </w:numPr>
        <w:tabs>
          <w:tab w:val="left" w:pos="719"/>
        </w:tabs>
        <w:spacing w:before="23"/>
        <w:ind w:left="719" w:right="280" w:hanging="719"/>
        <w:jc w:val="right"/>
        <w:rPr>
          <w:b/>
          <w:sz w:val="24"/>
        </w:rPr>
      </w:pP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left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supply</w:t>
      </w:r>
      <w:r>
        <w:rPr>
          <w:spacing w:val="-3"/>
          <w:sz w:val="24"/>
        </w:rPr>
        <w:t xml:space="preserve"> </w:t>
      </w:r>
      <w:r>
        <w:rPr>
          <w:sz w:val="24"/>
        </w:rPr>
        <w:t>curve</w:t>
      </w:r>
      <w:r>
        <w:rPr>
          <w:spacing w:val="-2"/>
          <w:sz w:val="24"/>
        </w:rPr>
        <w:t xml:space="preserve"> </w:t>
      </w:r>
      <w:r>
        <w:rPr>
          <w:sz w:val="24"/>
        </w:rPr>
        <w:t>between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commodity</w:t>
      </w:r>
      <w:r>
        <w:rPr>
          <w:spacing w:val="-2"/>
          <w:sz w:val="24"/>
        </w:rPr>
        <w:t xml:space="preserve"> </w:t>
      </w:r>
      <w:r>
        <w:rPr>
          <w:sz w:val="24"/>
        </w:rPr>
        <w:t>price</w:t>
      </w:r>
      <w:r>
        <w:rPr>
          <w:spacing w:val="-2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without</w:t>
      </w:r>
      <w:r>
        <w:rPr>
          <w:spacing w:val="-2"/>
          <w:sz w:val="24"/>
        </w:rPr>
        <w:t xml:space="preserve"> tariff.</w:t>
      </w:r>
    </w:p>
    <w:p w:rsidR="003C06B8" w:rsidRDefault="00EE6F0F">
      <w:pPr>
        <w:pStyle w:val="ListParagraph"/>
        <w:numPr>
          <w:ilvl w:val="1"/>
          <w:numId w:val="171"/>
        </w:numPr>
        <w:tabs>
          <w:tab w:val="left" w:pos="719"/>
        </w:tabs>
        <w:spacing w:before="23"/>
        <w:ind w:left="719" w:right="372" w:hanging="719"/>
        <w:jc w:val="right"/>
        <w:rPr>
          <w:sz w:val="24"/>
        </w:rPr>
      </w:pPr>
      <w:r>
        <w:rPr>
          <w:sz w:val="24"/>
        </w:rPr>
        <w:t>Under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supply</w:t>
      </w:r>
      <w:r>
        <w:rPr>
          <w:spacing w:val="-1"/>
          <w:sz w:val="24"/>
        </w:rPr>
        <w:t xml:space="preserve"> </w:t>
      </w:r>
      <w:r>
        <w:rPr>
          <w:sz w:val="24"/>
        </w:rPr>
        <w:t>curve</w:t>
      </w:r>
      <w:r>
        <w:rPr>
          <w:spacing w:val="-1"/>
          <w:sz w:val="24"/>
        </w:rPr>
        <w:t xml:space="preserve"> </w:t>
      </w:r>
      <w:r>
        <w:rPr>
          <w:sz w:val="24"/>
        </w:rPr>
        <w:t>between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quantity</w:t>
      </w:r>
      <w:r>
        <w:rPr>
          <w:spacing w:val="-1"/>
          <w:sz w:val="24"/>
        </w:rPr>
        <w:t xml:space="preserve"> </w:t>
      </w:r>
      <w:r>
        <w:rPr>
          <w:sz w:val="24"/>
        </w:rPr>
        <w:t>produced</w:t>
      </w:r>
      <w:r>
        <w:rPr>
          <w:spacing w:val="-1"/>
          <w:sz w:val="24"/>
        </w:rPr>
        <w:t xml:space="preserve"> </w:t>
      </w:r>
      <w:r>
        <w:rPr>
          <w:sz w:val="24"/>
        </w:rPr>
        <w:t>with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without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tariff.</w:t>
      </w:r>
    </w:p>
    <w:p w:rsidR="003C06B8" w:rsidRDefault="00EE6F0F">
      <w:pPr>
        <w:pStyle w:val="ListParagraph"/>
        <w:numPr>
          <w:ilvl w:val="1"/>
          <w:numId w:val="171"/>
        </w:numPr>
        <w:tabs>
          <w:tab w:val="left" w:pos="719"/>
        </w:tabs>
        <w:spacing w:before="24"/>
        <w:ind w:left="719" w:right="359" w:hanging="719"/>
        <w:jc w:val="right"/>
        <w:rPr>
          <w:sz w:val="24"/>
        </w:rPr>
      </w:pPr>
      <w:r>
        <w:rPr>
          <w:sz w:val="24"/>
        </w:rPr>
        <w:t>Under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demand curve</w:t>
      </w:r>
      <w:r>
        <w:rPr>
          <w:spacing w:val="-1"/>
          <w:sz w:val="24"/>
        </w:rPr>
        <w:t xml:space="preserve"> </w:t>
      </w:r>
      <w:r>
        <w:rPr>
          <w:sz w:val="24"/>
        </w:rPr>
        <w:t>between</w:t>
      </w:r>
      <w:r>
        <w:rPr>
          <w:spacing w:val="-1"/>
          <w:sz w:val="24"/>
        </w:rPr>
        <w:t xml:space="preserve"> </w:t>
      </w:r>
      <w:r>
        <w:rPr>
          <w:sz w:val="24"/>
        </w:rPr>
        <w:t>the commodity</w:t>
      </w:r>
      <w:r>
        <w:rPr>
          <w:spacing w:val="-1"/>
          <w:sz w:val="24"/>
        </w:rPr>
        <w:t xml:space="preserve"> </w:t>
      </w:r>
      <w:r>
        <w:rPr>
          <w:sz w:val="24"/>
        </w:rPr>
        <w:t>price</w:t>
      </w:r>
      <w:r>
        <w:rPr>
          <w:spacing w:val="-1"/>
          <w:sz w:val="24"/>
        </w:rPr>
        <w:t xml:space="preserve"> </w:t>
      </w:r>
      <w:r>
        <w:rPr>
          <w:sz w:val="24"/>
        </w:rPr>
        <w:t>with and</w:t>
      </w:r>
      <w:r>
        <w:rPr>
          <w:spacing w:val="-1"/>
          <w:sz w:val="24"/>
        </w:rPr>
        <w:t xml:space="preserve"> </w:t>
      </w:r>
      <w:r>
        <w:rPr>
          <w:sz w:val="24"/>
        </w:rPr>
        <w:t>without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the </w:t>
      </w:r>
      <w:r>
        <w:rPr>
          <w:spacing w:val="-2"/>
          <w:sz w:val="24"/>
        </w:rPr>
        <w:t>tariff.</w:t>
      </w:r>
    </w:p>
    <w:p w:rsidR="003C06B8" w:rsidRDefault="00EE6F0F">
      <w:pPr>
        <w:pStyle w:val="ListParagraph"/>
        <w:numPr>
          <w:ilvl w:val="1"/>
          <w:numId w:val="171"/>
        </w:numPr>
        <w:tabs>
          <w:tab w:val="left" w:pos="1597"/>
        </w:tabs>
        <w:spacing w:before="23"/>
        <w:ind w:left="1597"/>
        <w:rPr>
          <w:sz w:val="24"/>
        </w:rPr>
      </w:pPr>
      <w:r>
        <w:rPr>
          <w:sz w:val="24"/>
        </w:rPr>
        <w:t xml:space="preserve">None of the </w:t>
      </w:r>
      <w:r>
        <w:rPr>
          <w:spacing w:val="-2"/>
          <w:sz w:val="24"/>
        </w:rPr>
        <w:t>above.</w:t>
      </w:r>
    </w:p>
    <w:p w:rsidR="003C06B8" w:rsidRDefault="00EE6F0F">
      <w:pPr>
        <w:pStyle w:val="ListParagraph"/>
        <w:numPr>
          <w:ilvl w:val="0"/>
          <w:numId w:val="171"/>
        </w:numPr>
        <w:tabs>
          <w:tab w:val="left" w:pos="527"/>
        </w:tabs>
        <w:spacing w:before="23"/>
        <w:ind w:left="527" w:hanging="370"/>
        <w:rPr>
          <w:sz w:val="24"/>
        </w:rPr>
      </w:pPr>
      <w:r>
        <w:rPr>
          <w:sz w:val="24"/>
        </w:rPr>
        <w:t>If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small</w:t>
      </w:r>
      <w:r>
        <w:rPr>
          <w:spacing w:val="-1"/>
          <w:sz w:val="24"/>
        </w:rPr>
        <w:t xml:space="preserve"> </w:t>
      </w:r>
      <w:r>
        <w:rPr>
          <w:sz w:val="24"/>
        </w:rPr>
        <w:t>nation</w:t>
      </w:r>
      <w:r>
        <w:rPr>
          <w:spacing w:val="-2"/>
          <w:sz w:val="24"/>
        </w:rPr>
        <w:t xml:space="preserve"> </w:t>
      </w:r>
      <w:r>
        <w:rPr>
          <w:sz w:val="24"/>
        </w:rPr>
        <w:t>increases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tariff</w:t>
      </w:r>
      <w:r>
        <w:rPr>
          <w:spacing w:val="-2"/>
          <w:sz w:val="24"/>
        </w:rPr>
        <w:t xml:space="preserve"> </w:t>
      </w:r>
      <w:r>
        <w:rPr>
          <w:sz w:val="24"/>
        </w:rPr>
        <w:t>on</w:t>
      </w:r>
      <w:r>
        <w:rPr>
          <w:spacing w:val="-1"/>
          <w:sz w:val="24"/>
        </w:rPr>
        <w:t xml:space="preserve"> </w:t>
      </w:r>
      <w:r>
        <w:rPr>
          <w:sz w:val="24"/>
        </w:rPr>
        <w:t>its</w:t>
      </w:r>
      <w:r>
        <w:rPr>
          <w:spacing w:val="-1"/>
          <w:sz w:val="24"/>
        </w:rPr>
        <w:t xml:space="preserve"> </w:t>
      </w:r>
      <w:r>
        <w:rPr>
          <w:sz w:val="24"/>
        </w:rPr>
        <w:t>import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commodity:</w:t>
      </w:r>
    </w:p>
    <w:p w:rsidR="003C06B8" w:rsidRDefault="00EE6F0F">
      <w:pPr>
        <w:pStyle w:val="ListParagraph"/>
        <w:numPr>
          <w:ilvl w:val="1"/>
          <w:numId w:val="171"/>
        </w:numPr>
        <w:tabs>
          <w:tab w:val="left" w:pos="1597"/>
        </w:tabs>
        <w:spacing w:before="23"/>
        <w:ind w:left="1597"/>
        <w:rPr>
          <w:b/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rent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domestic</w:t>
      </w:r>
      <w:r>
        <w:rPr>
          <w:spacing w:val="-3"/>
          <w:sz w:val="24"/>
        </w:rPr>
        <w:t xml:space="preserve"> </w:t>
      </w:r>
      <w:r>
        <w:rPr>
          <w:sz w:val="24"/>
        </w:rPr>
        <w:t>producers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commodity</w:t>
      </w:r>
      <w:r>
        <w:rPr>
          <w:spacing w:val="-2"/>
          <w:sz w:val="24"/>
        </w:rPr>
        <w:t xml:space="preserve"> increases.</w:t>
      </w:r>
    </w:p>
    <w:p w:rsidR="003C06B8" w:rsidRDefault="00EE6F0F">
      <w:pPr>
        <w:pStyle w:val="ListParagraph"/>
        <w:numPr>
          <w:ilvl w:val="1"/>
          <w:numId w:val="171"/>
        </w:numPr>
        <w:tabs>
          <w:tab w:val="left" w:pos="1597"/>
        </w:tabs>
        <w:spacing w:before="23"/>
        <w:ind w:left="1597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protection</w:t>
      </w:r>
      <w:r>
        <w:rPr>
          <w:spacing w:val="-3"/>
          <w:sz w:val="24"/>
        </w:rPr>
        <w:t xml:space="preserve"> </w:t>
      </w:r>
      <w:r>
        <w:rPr>
          <w:sz w:val="24"/>
        </w:rPr>
        <w:t>cost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tariff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decreases.</w:t>
      </w:r>
    </w:p>
    <w:p w:rsidR="003C06B8" w:rsidRDefault="00EE6F0F">
      <w:pPr>
        <w:pStyle w:val="ListParagraph"/>
        <w:numPr>
          <w:ilvl w:val="1"/>
          <w:numId w:val="171"/>
        </w:numPr>
        <w:tabs>
          <w:tab w:val="left" w:pos="1597"/>
          <w:tab w:val="left" w:pos="5197"/>
          <w:tab w:val="left" w:pos="5917"/>
        </w:tabs>
        <w:spacing w:before="24"/>
        <w:ind w:left="1597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deadweight</w:t>
      </w:r>
      <w:r>
        <w:rPr>
          <w:spacing w:val="-2"/>
          <w:sz w:val="24"/>
        </w:rPr>
        <w:t xml:space="preserve"> </w:t>
      </w:r>
      <w:r>
        <w:rPr>
          <w:sz w:val="24"/>
        </w:rPr>
        <w:t>loss</w:t>
      </w:r>
      <w:r>
        <w:rPr>
          <w:spacing w:val="-2"/>
          <w:sz w:val="24"/>
        </w:rPr>
        <w:t xml:space="preserve"> decreases.</w:t>
      </w:r>
      <w:r>
        <w:rPr>
          <w:sz w:val="24"/>
        </w:rPr>
        <w:tab/>
      </w:r>
      <w:r>
        <w:rPr>
          <w:spacing w:val="-5"/>
          <w:sz w:val="24"/>
        </w:rPr>
        <w:t>D)</w:t>
      </w:r>
      <w:r>
        <w:rPr>
          <w:sz w:val="24"/>
        </w:rPr>
        <w:tab/>
        <w:t>All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of the </w:t>
      </w:r>
      <w:r>
        <w:rPr>
          <w:spacing w:val="-2"/>
          <w:sz w:val="24"/>
        </w:rPr>
        <w:t>above.</w:t>
      </w:r>
    </w:p>
    <w:p w:rsidR="003C06B8" w:rsidRDefault="00EE6F0F">
      <w:pPr>
        <w:pStyle w:val="ListParagraph"/>
        <w:numPr>
          <w:ilvl w:val="0"/>
          <w:numId w:val="171"/>
        </w:numPr>
        <w:tabs>
          <w:tab w:val="left" w:pos="527"/>
        </w:tabs>
        <w:spacing w:before="23"/>
        <w:ind w:left="527" w:hanging="370"/>
        <w:rPr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imposition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an</w:t>
      </w:r>
      <w:r>
        <w:rPr>
          <w:spacing w:val="-1"/>
          <w:sz w:val="24"/>
        </w:rPr>
        <w:t xml:space="preserve"> </w:t>
      </w:r>
      <w:r>
        <w:rPr>
          <w:sz w:val="24"/>
        </w:rPr>
        <w:t>optimum</w:t>
      </w:r>
      <w:r>
        <w:rPr>
          <w:spacing w:val="-1"/>
          <w:sz w:val="24"/>
        </w:rPr>
        <w:t xml:space="preserve"> </w:t>
      </w:r>
      <w:r>
        <w:rPr>
          <w:sz w:val="24"/>
        </w:rPr>
        <w:t>tariff</w:t>
      </w:r>
      <w:r>
        <w:rPr>
          <w:spacing w:val="-1"/>
          <w:sz w:val="24"/>
        </w:rPr>
        <w:t xml:space="preserve"> </w:t>
      </w:r>
      <w:r>
        <w:rPr>
          <w:sz w:val="24"/>
        </w:rPr>
        <w:t>by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small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nation:</w:t>
      </w:r>
    </w:p>
    <w:p w:rsidR="003C06B8" w:rsidRDefault="00EE6F0F">
      <w:pPr>
        <w:pStyle w:val="ListParagraph"/>
        <w:numPr>
          <w:ilvl w:val="1"/>
          <w:numId w:val="171"/>
        </w:numPr>
        <w:tabs>
          <w:tab w:val="left" w:pos="1597"/>
          <w:tab w:val="left" w:pos="5197"/>
          <w:tab w:val="left" w:pos="5917"/>
        </w:tabs>
        <w:spacing w:before="23"/>
        <w:ind w:left="1597"/>
        <w:rPr>
          <w:sz w:val="24"/>
        </w:rPr>
      </w:pPr>
      <w:r>
        <w:rPr>
          <w:sz w:val="24"/>
        </w:rPr>
        <w:t>Improves</w:t>
      </w:r>
      <w:r>
        <w:rPr>
          <w:spacing w:val="-3"/>
          <w:sz w:val="24"/>
        </w:rPr>
        <w:t xml:space="preserve"> </w:t>
      </w:r>
      <w:r>
        <w:rPr>
          <w:sz w:val="24"/>
        </w:rPr>
        <w:t>its</w:t>
      </w:r>
      <w:r>
        <w:rPr>
          <w:spacing w:val="-3"/>
          <w:sz w:val="24"/>
        </w:rPr>
        <w:t xml:space="preserve"> </w:t>
      </w:r>
      <w:r>
        <w:rPr>
          <w:sz w:val="24"/>
        </w:rPr>
        <w:t>terms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trade.</w:t>
      </w:r>
      <w:r>
        <w:rPr>
          <w:sz w:val="24"/>
        </w:rPr>
        <w:tab/>
      </w:r>
      <w:r>
        <w:rPr>
          <w:spacing w:val="-5"/>
          <w:sz w:val="24"/>
        </w:rPr>
        <w:t>B)</w:t>
      </w:r>
      <w:r>
        <w:rPr>
          <w:sz w:val="24"/>
        </w:rPr>
        <w:tab/>
        <w:t>Reduces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volume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trade.</w:t>
      </w:r>
    </w:p>
    <w:p w:rsidR="003C06B8" w:rsidRDefault="00EE6F0F">
      <w:pPr>
        <w:pStyle w:val="BodyText"/>
        <w:tabs>
          <w:tab w:val="left" w:pos="1597"/>
          <w:tab w:val="left" w:pos="5197"/>
          <w:tab w:val="left" w:pos="5917"/>
        </w:tabs>
        <w:spacing w:before="23"/>
        <w:ind w:left="877" w:firstLine="0"/>
      </w:pPr>
      <w:r>
        <w:rPr>
          <w:spacing w:val="-5"/>
        </w:rPr>
        <w:t>C)</w:t>
      </w:r>
      <w:r>
        <w:tab/>
        <w:t>Increases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nation's</w:t>
      </w:r>
      <w:r>
        <w:rPr>
          <w:spacing w:val="-2"/>
        </w:rPr>
        <w:t xml:space="preserve"> welfare.</w:t>
      </w:r>
      <w:r>
        <w:tab/>
      </w:r>
      <w:r>
        <w:rPr>
          <w:b/>
          <w:spacing w:val="-5"/>
        </w:rPr>
        <w:t>D)</w:t>
      </w:r>
      <w:r>
        <w:rPr>
          <w:b/>
        </w:rPr>
        <w:tab/>
      </w:r>
      <w:r>
        <w:t>Non</w:t>
      </w:r>
      <w:r>
        <w:rPr>
          <w:spacing w:val="-2"/>
        </w:rPr>
        <w:t xml:space="preserve"> </w:t>
      </w:r>
      <w:r>
        <w:t xml:space="preserve">of the </w:t>
      </w:r>
      <w:r>
        <w:rPr>
          <w:spacing w:val="-2"/>
        </w:rPr>
        <w:t>above.</w:t>
      </w:r>
    </w:p>
    <w:p w:rsidR="003C06B8" w:rsidRDefault="00EE6F0F">
      <w:pPr>
        <w:pStyle w:val="ListParagraph"/>
        <w:numPr>
          <w:ilvl w:val="0"/>
          <w:numId w:val="171"/>
        </w:numPr>
        <w:tabs>
          <w:tab w:val="left" w:pos="527"/>
        </w:tabs>
        <w:spacing w:before="23"/>
        <w:ind w:left="527" w:hanging="370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optimum</w:t>
      </w:r>
      <w:r>
        <w:rPr>
          <w:spacing w:val="-2"/>
          <w:sz w:val="24"/>
        </w:rPr>
        <w:t xml:space="preserve"> </w:t>
      </w:r>
      <w:r>
        <w:rPr>
          <w:sz w:val="24"/>
        </w:rPr>
        <w:t>tariff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small</w:t>
      </w:r>
      <w:r>
        <w:rPr>
          <w:spacing w:val="-2"/>
          <w:sz w:val="24"/>
        </w:rPr>
        <w:t xml:space="preserve"> </w:t>
      </w:r>
      <w:r>
        <w:rPr>
          <w:sz w:val="24"/>
        </w:rPr>
        <w:t>nation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is:</w:t>
      </w:r>
    </w:p>
    <w:p w:rsidR="003C06B8" w:rsidRDefault="00EE6F0F">
      <w:pPr>
        <w:pStyle w:val="ListParagraph"/>
        <w:numPr>
          <w:ilvl w:val="1"/>
          <w:numId w:val="171"/>
        </w:numPr>
        <w:tabs>
          <w:tab w:val="left" w:pos="1597"/>
          <w:tab w:val="left" w:pos="5197"/>
          <w:tab w:val="left" w:pos="5917"/>
        </w:tabs>
        <w:spacing w:before="24"/>
        <w:ind w:left="1597"/>
        <w:rPr>
          <w:sz w:val="24"/>
        </w:rPr>
      </w:pPr>
      <w:r>
        <w:rPr>
          <w:spacing w:val="-4"/>
          <w:sz w:val="24"/>
        </w:rPr>
        <w:t>100%</w:t>
      </w:r>
      <w:r>
        <w:rPr>
          <w:sz w:val="24"/>
        </w:rPr>
        <w:tab/>
      </w:r>
      <w:r>
        <w:rPr>
          <w:spacing w:val="-5"/>
          <w:sz w:val="24"/>
        </w:rPr>
        <w:t>B)</w:t>
      </w:r>
      <w:r>
        <w:rPr>
          <w:sz w:val="24"/>
        </w:rPr>
        <w:tab/>
      </w:r>
      <w:r>
        <w:rPr>
          <w:spacing w:val="-5"/>
          <w:sz w:val="24"/>
        </w:rPr>
        <w:t>50%</w:t>
      </w:r>
    </w:p>
    <w:p w:rsidR="003C06B8" w:rsidRDefault="00EE6F0F">
      <w:pPr>
        <w:pStyle w:val="BodyText"/>
        <w:tabs>
          <w:tab w:val="left" w:pos="1597"/>
          <w:tab w:val="left" w:pos="2317"/>
        </w:tabs>
        <w:spacing w:before="23"/>
        <w:ind w:left="877" w:firstLine="0"/>
      </w:pPr>
      <w:r>
        <w:rPr>
          <w:b/>
          <w:spacing w:val="-5"/>
        </w:rPr>
        <w:t>C)</w:t>
      </w:r>
      <w:r>
        <w:rPr>
          <w:b/>
        </w:rPr>
        <w:tab/>
      </w:r>
      <w:r>
        <w:rPr>
          <w:spacing w:val="-10"/>
        </w:rPr>
        <w:t>0</w:t>
      </w:r>
      <w:r>
        <w:tab/>
        <w:t>D)</w:t>
      </w:r>
      <w:r>
        <w:rPr>
          <w:spacing w:val="-1"/>
        </w:rPr>
        <w:t xml:space="preserve"> </w:t>
      </w:r>
      <w:r>
        <w:t>Depends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the elasticity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demand</w:t>
      </w:r>
      <w:r>
        <w:rPr>
          <w:spacing w:val="-1"/>
        </w:rPr>
        <w:t xml:space="preserve"> </w:t>
      </w:r>
      <w:r>
        <w:t>and supply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 xml:space="preserve">import </w:t>
      </w:r>
      <w:r>
        <w:rPr>
          <w:spacing w:val="-2"/>
        </w:rPr>
        <w:t>commodity.</w:t>
      </w:r>
    </w:p>
    <w:p w:rsidR="003C06B8" w:rsidRDefault="00EE6F0F">
      <w:pPr>
        <w:pStyle w:val="ListParagraph"/>
        <w:numPr>
          <w:ilvl w:val="0"/>
          <w:numId w:val="171"/>
        </w:numPr>
        <w:tabs>
          <w:tab w:val="left" w:pos="527"/>
        </w:tabs>
        <w:spacing w:before="23"/>
        <w:ind w:left="527" w:hanging="370"/>
        <w:rPr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imposition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an</w:t>
      </w:r>
      <w:r>
        <w:rPr>
          <w:spacing w:val="-2"/>
          <w:sz w:val="24"/>
        </w:rPr>
        <w:t xml:space="preserve"> </w:t>
      </w:r>
      <w:r>
        <w:rPr>
          <w:sz w:val="24"/>
        </w:rPr>
        <w:t>optimum</w:t>
      </w:r>
      <w:r>
        <w:rPr>
          <w:spacing w:val="-1"/>
          <w:sz w:val="24"/>
        </w:rPr>
        <w:t xml:space="preserve"> </w:t>
      </w:r>
      <w:r>
        <w:rPr>
          <w:sz w:val="24"/>
        </w:rPr>
        <w:t>tariff</w:t>
      </w:r>
      <w:r>
        <w:rPr>
          <w:spacing w:val="-2"/>
          <w:sz w:val="24"/>
        </w:rPr>
        <w:t xml:space="preserve"> </w:t>
      </w:r>
      <w:r>
        <w:rPr>
          <w:sz w:val="24"/>
        </w:rPr>
        <w:t>by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large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nation:</w:t>
      </w:r>
    </w:p>
    <w:p w:rsidR="003C06B8" w:rsidRDefault="00EE6F0F">
      <w:pPr>
        <w:pStyle w:val="ListParagraph"/>
        <w:numPr>
          <w:ilvl w:val="1"/>
          <w:numId w:val="171"/>
        </w:numPr>
        <w:tabs>
          <w:tab w:val="left" w:pos="1597"/>
          <w:tab w:val="left" w:pos="5197"/>
          <w:tab w:val="left" w:pos="5917"/>
        </w:tabs>
        <w:spacing w:before="23"/>
        <w:ind w:left="1597"/>
        <w:rPr>
          <w:sz w:val="24"/>
        </w:rPr>
      </w:pPr>
      <w:r>
        <w:rPr>
          <w:sz w:val="24"/>
        </w:rPr>
        <w:t>Improves</w:t>
      </w:r>
      <w:r>
        <w:rPr>
          <w:spacing w:val="-3"/>
          <w:sz w:val="24"/>
        </w:rPr>
        <w:t xml:space="preserve"> </w:t>
      </w:r>
      <w:r>
        <w:rPr>
          <w:sz w:val="24"/>
        </w:rPr>
        <w:t>its</w:t>
      </w:r>
      <w:r>
        <w:rPr>
          <w:spacing w:val="-3"/>
          <w:sz w:val="24"/>
        </w:rPr>
        <w:t xml:space="preserve"> </w:t>
      </w:r>
      <w:r>
        <w:rPr>
          <w:sz w:val="24"/>
        </w:rPr>
        <w:t>terms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trade</w:t>
      </w:r>
      <w:r>
        <w:rPr>
          <w:sz w:val="24"/>
        </w:rPr>
        <w:tab/>
      </w:r>
      <w:r>
        <w:rPr>
          <w:spacing w:val="-5"/>
          <w:sz w:val="24"/>
        </w:rPr>
        <w:t>B)</w:t>
      </w:r>
      <w:r>
        <w:rPr>
          <w:sz w:val="24"/>
        </w:rPr>
        <w:tab/>
        <w:t>Reduces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volume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trade</w:t>
      </w:r>
    </w:p>
    <w:p w:rsidR="003C06B8" w:rsidRDefault="00EE6F0F">
      <w:pPr>
        <w:pStyle w:val="BodyText"/>
        <w:tabs>
          <w:tab w:val="left" w:pos="1597"/>
          <w:tab w:val="left" w:pos="5197"/>
          <w:tab w:val="left" w:pos="5917"/>
        </w:tabs>
        <w:spacing w:before="23"/>
        <w:ind w:left="877" w:firstLine="0"/>
      </w:pPr>
      <w:r>
        <w:rPr>
          <w:spacing w:val="-5"/>
        </w:rPr>
        <w:t>C)</w:t>
      </w:r>
      <w:r>
        <w:tab/>
        <w:t>Increases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nation's</w:t>
      </w:r>
      <w:r>
        <w:rPr>
          <w:spacing w:val="-2"/>
        </w:rPr>
        <w:t xml:space="preserve"> welfare</w:t>
      </w:r>
      <w:r>
        <w:tab/>
      </w:r>
      <w:r>
        <w:rPr>
          <w:b/>
          <w:spacing w:val="-5"/>
        </w:rPr>
        <w:t>D)</w:t>
      </w:r>
      <w:r>
        <w:rPr>
          <w:b/>
        </w:rPr>
        <w:tab/>
      </w:r>
      <w:r>
        <w:t>All</w:t>
      </w:r>
      <w:r>
        <w:rPr>
          <w:spacing w:val="-2"/>
        </w:rPr>
        <w:t xml:space="preserve"> </w:t>
      </w:r>
      <w:r>
        <w:t xml:space="preserve">of the </w:t>
      </w:r>
      <w:r>
        <w:rPr>
          <w:spacing w:val="-2"/>
        </w:rPr>
        <w:t>above</w:t>
      </w:r>
    </w:p>
    <w:p w:rsidR="003C06B8" w:rsidRDefault="00EE6F0F">
      <w:pPr>
        <w:pStyle w:val="ListParagraph"/>
        <w:numPr>
          <w:ilvl w:val="0"/>
          <w:numId w:val="171"/>
        </w:numPr>
        <w:tabs>
          <w:tab w:val="left" w:pos="527"/>
        </w:tabs>
        <w:spacing w:before="24"/>
        <w:ind w:left="527" w:hanging="370"/>
        <w:rPr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imposition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an</w:t>
      </w:r>
      <w:r>
        <w:rPr>
          <w:spacing w:val="-2"/>
          <w:sz w:val="24"/>
        </w:rPr>
        <w:t xml:space="preserve"> </w:t>
      </w:r>
      <w:r>
        <w:rPr>
          <w:sz w:val="24"/>
        </w:rPr>
        <w:t>optimum</w:t>
      </w:r>
      <w:r>
        <w:rPr>
          <w:spacing w:val="-1"/>
          <w:sz w:val="24"/>
        </w:rPr>
        <w:t xml:space="preserve"> </w:t>
      </w:r>
      <w:r>
        <w:rPr>
          <w:sz w:val="24"/>
        </w:rPr>
        <w:t>tariff</w:t>
      </w:r>
      <w:r>
        <w:rPr>
          <w:spacing w:val="-2"/>
          <w:sz w:val="24"/>
        </w:rPr>
        <w:t xml:space="preserve"> </w:t>
      </w:r>
      <w:r>
        <w:rPr>
          <w:sz w:val="24"/>
        </w:rPr>
        <w:t>by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large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nation:</w:t>
      </w:r>
    </w:p>
    <w:p w:rsidR="003C06B8" w:rsidRDefault="00EE6F0F">
      <w:pPr>
        <w:pStyle w:val="ListParagraph"/>
        <w:numPr>
          <w:ilvl w:val="1"/>
          <w:numId w:val="171"/>
        </w:numPr>
        <w:tabs>
          <w:tab w:val="left" w:pos="1597"/>
        </w:tabs>
        <w:spacing w:before="23"/>
        <w:ind w:left="1597"/>
        <w:rPr>
          <w:sz w:val="24"/>
        </w:rPr>
      </w:pPr>
      <w:r>
        <w:rPr>
          <w:sz w:val="24"/>
        </w:rPr>
        <w:t>Improves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terms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trade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trade</w:t>
      </w:r>
      <w:r>
        <w:rPr>
          <w:spacing w:val="-2"/>
          <w:sz w:val="24"/>
        </w:rPr>
        <w:t xml:space="preserve"> partner</w:t>
      </w:r>
    </w:p>
    <w:p w:rsidR="003C06B8" w:rsidRDefault="00EE6F0F">
      <w:pPr>
        <w:pStyle w:val="ListParagraph"/>
        <w:numPr>
          <w:ilvl w:val="1"/>
          <w:numId w:val="171"/>
        </w:numPr>
        <w:tabs>
          <w:tab w:val="left" w:pos="1597"/>
        </w:tabs>
        <w:spacing w:before="23"/>
        <w:ind w:left="1597"/>
        <w:rPr>
          <w:b/>
          <w:sz w:val="24"/>
        </w:rPr>
      </w:pPr>
      <w:r>
        <w:rPr>
          <w:sz w:val="24"/>
        </w:rPr>
        <w:t>Reduces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volume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trade</w:t>
      </w:r>
    </w:p>
    <w:p w:rsidR="003C06B8" w:rsidRDefault="00EE6F0F">
      <w:pPr>
        <w:pStyle w:val="ListParagraph"/>
        <w:numPr>
          <w:ilvl w:val="1"/>
          <w:numId w:val="171"/>
        </w:numPr>
        <w:tabs>
          <w:tab w:val="left" w:pos="1597"/>
          <w:tab w:val="left" w:pos="5917"/>
        </w:tabs>
        <w:spacing w:before="23"/>
        <w:ind w:left="1597"/>
        <w:rPr>
          <w:sz w:val="24"/>
        </w:rPr>
      </w:pPr>
      <w:r>
        <w:rPr>
          <w:sz w:val="24"/>
        </w:rPr>
        <w:t>Increases</w:t>
      </w:r>
      <w:r>
        <w:rPr>
          <w:spacing w:val="-8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trade</w:t>
      </w:r>
      <w:r>
        <w:rPr>
          <w:spacing w:val="-6"/>
          <w:sz w:val="24"/>
        </w:rPr>
        <w:t xml:space="preserve"> </w:t>
      </w:r>
      <w:r>
        <w:rPr>
          <w:sz w:val="24"/>
        </w:rPr>
        <w:t>partner’s</w:t>
      </w:r>
      <w:r>
        <w:rPr>
          <w:spacing w:val="-6"/>
          <w:sz w:val="24"/>
        </w:rPr>
        <w:t xml:space="preserve"> </w:t>
      </w:r>
      <w:r>
        <w:rPr>
          <w:sz w:val="24"/>
        </w:rPr>
        <w:t>welfare</w:t>
      </w:r>
      <w:r>
        <w:rPr>
          <w:spacing w:val="-39"/>
          <w:sz w:val="24"/>
        </w:rPr>
        <w:t xml:space="preserve"> </w:t>
      </w:r>
      <w:r>
        <w:rPr>
          <w:spacing w:val="-5"/>
          <w:sz w:val="24"/>
        </w:rPr>
        <w:t>D)</w:t>
      </w:r>
      <w:r>
        <w:rPr>
          <w:sz w:val="24"/>
        </w:rPr>
        <w:tab/>
        <w:t>All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of the </w:t>
      </w:r>
      <w:r>
        <w:rPr>
          <w:spacing w:val="-2"/>
          <w:sz w:val="24"/>
        </w:rPr>
        <w:t>above</w:t>
      </w:r>
    </w:p>
    <w:p w:rsidR="003C06B8" w:rsidRDefault="00EE6F0F">
      <w:pPr>
        <w:pStyle w:val="ListParagraph"/>
        <w:numPr>
          <w:ilvl w:val="0"/>
          <w:numId w:val="171"/>
        </w:numPr>
        <w:tabs>
          <w:tab w:val="left" w:pos="527"/>
        </w:tabs>
        <w:spacing w:before="23"/>
        <w:ind w:left="527" w:hanging="370"/>
        <w:rPr>
          <w:sz w:val="24"/>
        </w:rPr>
      </w:pPr>
      <w:r>
        <w:rPr>
          <w:sz w:val="24"/>
        </w:rPr>
        <w:t>If</w:t>
      </w:r>
      <w:r>
        <w:rPr>
          <w:spacing w:val="-5"/>
          <w:sz w:val="24"/>
        </w:rPr>
        <w:t xml:space="preserve"> </w:t>
      </w:r>
      <w:r>
        <w:rPr>
          <w:sz w:val="24"/>
        </w:rPr>
        <w:t>two</w:t>
      </w:r>
      <w:r>
        <w:rPr>
          <w:spacing w:val="-2"/>
          <w:sz w:val="24"/>
        </w:rPr>
        <w:t xml:space="preserve"> </w:t>
      </w:r>
      <w:r>
        <w:rPr>
          <w:sz w:val="24"/>
        </w:rPr>
        <w:t>large</w:t>
      </w:r>
      <w:r>
        <w:rPr>
          <w:spacing w:val="-2"/>
          <w:sz w:val="24"/>
        </w:rPr>
        <w:t xml:space="preserve"> </w:t>
      </w:r>
      <w:r>
        <w:rPr>
          <w:sz w:val="24"/>
        </w:rPr>
        <w:t>countries</w:t>
      </w:r>
      <w:r>
        <w:rPr>
          <w:spacing w:val="-3"/>
          <w:sz w:val="24"/>
        </w:rPr>
        <w:t xml:space="preserve"> </w:t>
      </w:r>
      <w:r>
        <w:rPr>
          <w:sz w:val="24"/>
        </w:rPr>
        <w:t>impose</w:t>
      </w:r>
      <w:r>
        <w:rPr>
          <w:spacing w:val="-2"/>
          <w:sz w:val="24"/>
        </w:rPr>
        <w:t xml:space="preserve"> </w:t>
      </w:r>
      <w:r>
        <w:rPr>
          <w:sz w:val="24"/>
        </w:rPr>
        <w:t>an</w:t>
      </w:r>
      <w:r>
        <w:rPr>
          <w:spacing w:val="-2"/>
          <w:sz w:val="24"/>
        </w:rPr>
        <w:t xml:space="preserve"> </w:t>
      </w:r>
      <w:r>
        <w:rPr>
          <w:sz w:val="24"/>
        </w:rPr>
        <w:t>optimum</w:t>
      </w:r>
      <w:r>
        <w:rPr>
          <w:spacing w:val="-2"/>
          <w:sz w:val="24"/>
        </w:rPr>
        <w:t xml:space="preserve"> tariff:</w:t>
      </w:r>
    </w:p>
    <w:p w:rsidR="003C06B8" w:rsidRDefault="00EE6F0F">
      <w:pPr>
        <w:pStyle w:val="ListParagraph"/>
        <w:numPr>
          <w:ilvl w:val="1"/>
          <w:numId w:val="171"/>
        </w:numPr>
        <w:tabs>
          <w:tab w:val="left" w:pos="1597"/>
        </w:tabs>
        <w:spacing w:before="24"/>
        <w:ind w:left="1597"/>
        <w:rPr>
          <w:b/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welfare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both</w:t>
      </w:r>
      <w:r>
        <w:rPr>
          <w:spacing w:val="-3"/>
          <w:sz w:val="24"/>
        </w:rPr>
        <w:t xml:space="preserve"> </w:t>
      </w:r>
      <w:r>
        <w:rPr>
          <w:sz w:val="24"/>
        </w:rPr>
        <w:t>nations</w:t>
      </w:r>
      <w:r>
        <w:rPr>
          <w:spacing w:val="-2"/>
          <w:sz w:val="24"/>
        </w:rPr>
        <w:t xml:space="preserve"> decrease.</w:t>
      </w:r>
    </w:p>
    <w:p w:rsidR="003C06B8" w:rsidRDefault="00EE6F0F">
      <w:pPr>
        <w:pStyle w:val="ListParagraph"/>
        <w:numPr>
          <w:ilvl w:val="1"/>
          <w:numId w:val="171"/>
        </w:numPr>
        <w:tabs>
          <w:tab w:val="left" w:pos="1597"/>
        </w:tabs>
        <w:spacing w:before="23"/>
        <w:ind w:left="1597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welfare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both</w:t>
      </w:r>
      <w:r>
        <w:rPr>
          <w:spacing w:val="-3"/>
          <w:sz w:val="24"/>
        </w:rPr>
        <w:t xml:space="preserve"> </w:t>
      </w:r>
      <w:r>
        <w:rPr>
          <w:sz w:val="24"/>
        </w:rPr>
        <w:t>nations</w:t>
      </w:r>
      <w:r>
        <w:rPr>
          <w:spacing w:val="-2"/>
          <w:sz w:val="24"/>
        </w:rPr>
        <w:t xml:space="preserve"> increase.</w:t>
      </w:r>
    </w:p>
    <w:p w:rsidR="003C06B8" w:rsidRDefault="00EE6F0F">
      <w:pPr>
        <w:pStyle w:val="ListParagraph"/>
        <w:numPr>
          <w:ilvl w:val="1"/>
          <w:numId w:val="171"/>
        </w:numPr>
        <w:tabs>
          <w:tab w:val="left" w:pos="1597"/>
        </w:tabs>
        <w:spacing w:before="23"/>
        <w:ind w:left="1597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welfare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larger</w:t>
      </w:r>
      <w:r>
        <w:rPr>
          <w:spacing w:val="-3"/>
          <w:sz w:val="24"/>
        </w:rPr>
        <w:t xml:space="preserve"> </w:t>
      </w:r>
      <w:r>
        <w:rPr>
          <w:sz w:val="24"/>
        </w:rPr>
        <w:t>nation</w:t>
      </w:r>
      <w:r>
        <w:rPr>
          <w:spacing w:val="-2"/>
          <w:sz w:val="24"/>
        </w:rPr>
        <w:t xml:space="preserve"> </w:t>
      </w:r>
      <w:r>
        <w:rPr>
          <w:sz w:val="24"/>
        </w:rPr>
        <w:t>will</w:t>
      </w:r>
      <w:r>
        <w:rPr>
          <w:spacing w:val="-2"/>
          <w:sz w:val="24"/>
        </w:rPr>
        <w:t xml:space="preserve"> </w:t>
      </w:r>
      <w:r>
        <w:rPr>
          <w:sz w:val="24"/>
        </w:rPr>
        <w:t>increase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that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other</w:t>
      </w:r>
      <w:r>
        <w:rPr>
          <w:spacing w:val="-2"/>
          <w:sz w:val="24"/>
        </w:rPr>
        <w:t xml:space="preserve"> </w:t>
      </w:r>
      <w:r>
        <w:rPr>
          <w:sz w:val="24"/>
        </w:rPr>
        <w:t>nation</w:t>
      </w:r>
      <w:r>
        <w:rPr>
          <w:spacing w:val="-2"/>
          <w:sz w:val="24"/>
        </w:rPr>
        <w:t xml:space="preserve"> decreases.</w:t>
      </w:r>
    </w:p>
    <w:p w:rsidR="003C06B8" w:rsidRDefault="00EE6F0F">
      <w:pPr>
        <w:pStyle w:val="ListParagraph"/>
        <w:numPr>
          <w:ilvl w:val="1"/>
          <w:numId w:val="171"/>
        </w:numPr>
        <w:tabs>
          <w:tab w:val="left" w:pos="1597"/>
        </w:tabs>
        <w:spacing w:before="23"/>
        <w:ind w:left="1597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welfare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larger</w:t>
      </w:r>
      <w:r>
        <w:rPr>
          <w:spacing w:val="-3"/>
          <w:sz w:val="24"/>
        </w:rPr>
        <w:t xml:space="preserve"> </w:t>
      </w:r>
      <w:r>
        <w:rPr>
          <w:sz w:val="24"/>
        </w:rPr>
        <w:t>nation</w:t>
      </w:r>
      <w:r>
        <w:rPr>
          <w:spacing w:val="-2"/>
          <w:sz w:val="24"/>
        </w:rPr>
        <w:t xml:space="preserve"> </w:t>
      </w:r>
      <w:r>
        <w:rPr>
          <w:sz w:val="24"/>
        </w:rPr>
        <w:t>will</w:t>
      </w:r>
      <w:r>
        <w:rPr>
          <w:spacing w:val="-2"/>
          <w:sz w:val="24"/>
        </w:rPr>
        <w:t xml:space="preserve"> </w:t>
      </w:r>
      <w:r>
        <w:rPr>
          <w:sz w:val="24"/>
        </w:rPr>
        <w:t>decrease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that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other</w:t>
      </w:r>
      <w:r>
        <w:rPr>
          <w:spacing w:val="-2"/>
          <w:sz w:val="24"/>
        </w:rPr>
        <w:t xml:space="preserve"> </w:t>
      </w:r>
      <w:r>
        <w:rPr>
          <w:sz w:val="24"/>
        </w:rPr>
        <w:t>nation</w:t>
      </w:r>
      <w:r>
        <w:rPr>
          <w:spacing w:val="-2"/>
          <w:sz w:val="24"/>
        </w:rPr>
        <w:t xml:space="preserve"> increases</w:t>
      </w:r>
    </w:p>
    <w:p w:rsidR="003C06B8" w:rsidRDefault="00EE6F0F">
      <w:pPr>
        <w:pStyle w:val="ListParagraph"/>
        <w:numPr>
          <w:ilvl w:val="0"/>
          <w:numId w:val="171"/>
        </w:numPr>
        <w:tabs>
          <w:tab w:val="left" w:pos="527"/>
        </w:tabs>
        <w:spacing w:before="23"/>
        <w:ind w:left="527" w:hanging="370"/>
        <w:rPr>
          <w:sz w:val="24"/>
        </w:rPr>
      </w:pPr>
      <w:r>
        <w:rPr>
          <w:sz w:val="24"/>
        </w:rPr>
        <w:t>If</w:t>
      </w:r>
      <w:r>
        <w:rPr>
          <w:spacing w:val="-2"/>
          <w:sz w:val="24"/>
        </w:rPr>
        <w:t xml:space="preserve"> </w:t>
      </w:r>
      <w:r>
        <w:rPr>
          <w:sz w:val="24"/>
        </w:rPr>
        <w:t>one</w:t>
      </w:r>
      <w:r>
        <w:rPr>
          <w:spacing w:val="-1"/>
          <w:sz w:val="24"/>
        </w:rPr>
        <w:t xml:space="preserve"> </w:t>
      </w:r>
      <w:r>
        <w:rPr>
          <w:sz w:val="24"/>
        </w:rPr>
        <w:t>nation</w:t>
      </w:r>
      <w:r>
        <w:rPr>
          <w:spacing w:val="-1"/>
          <w:sz w:val="24"/>
        </w:rPr>
        <w:t xml:space="preserve"> </w:t>
      </w:r>
      <w:r>
        <w:rPr>
          <w:sz w:val="24"/>
        </w:rPr>
        <w:t>imposes</w:t>
      </w:r>
      <w:r>
        <w:rPr>
          <w:spacing w:val="-1"/>
          <w:sz w:val="24"/>
        </w:rPr>
        <w:t xml:space="preserve"> </w:t>
      </w:r>
      <w:r>
        <w:rPr>
          <w:sz w:val="24"/>
        </w:rPr>
        <w:t>an</w:t>
      </w:r>
      <w:r>
        <w:rPr>
          <w:spacing w:val="-1"/>
          <w:sz w:val="24"/>
        </w:rPr>
        <w:t xml:space="preserve"> </w:t>
      </w:r>
      <w:r>
        <w:rPr>
          <w:sz w:val="24"/>
        </w:rPr>
        <w:t>optimum</w:t>
      </w:r>
      <w:r>
        <w:rPr>
          <w:spacing w:val="-1"/>
          <w:sz w:val="24"/>
        </w:rPr>
        <w:t xml:space="preserve"> </w:t>
      </w:r>
      <w:r>
        <w:rPr>
          <w:sz w:val="24"/>
        </w:rPr>
        <w:t>tariff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other</w:t>
      </w:r>
      <w:r>
        <w:rPr>
          <w:spacing w:val="-1"/>
          <w:sz w:val="24"/>
        </w:rPr>
        <w:t xml:space="preserve"> </w:t>
      </w:r>
      <w:r>
        <w:rPr>
          <w:sz w:val="24"/>
        </w:rPr>
        <w:t>nation</w:t>
      </w:r>
      <w:r>
        <w:rPr>
          <w:spacing w:val="-1"/>
          <w:sz w:val="24"/>
        </w:rPr>
        <w:t xml:space="preserve"> </w:t>
      </w:r>
      <w:r>
        <w:rPr>
          <w:sz w:val="24"/>
        </w:rPr>
        <w:t>does</w:t>
      </w:r>
      <w:r>
        <w:rPr>
          <w:spacing w:val="-1"/>
          <w:sz w:val="24"/>
        </w:rPr>
        <w:t xml:space="preserve"> </w:t>
      </w:r>
      <w:r>
        <w:rPr>
          <w:sz w:val="24"/>
        </w:rPr>
        <w:t>not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retaliate:</w:t>
      </w:r>
    </w:p>
    <w:p w:rsidR="003C06B8" w:rsidRDefault="003C06B8">
      <w:pPr>
        <w:pStyle w:val="ListParagraph"/>
        <w:rPr>
          <w:sz w:val="24"/>
        </w:rPr>
        <w:sectPr w:rsidR="003C06B8">
          <w:pgSz w:w="11920" w:h="16840"/>
          <w:pgMar w:top="1120" w:right="992" w:bottom="1200" w:left="850" w:header="0" w:footer="990" w:gutter="0"/>
          <w:cols w:space="720"/>
        </w:sectPr>
      </w:pPr>
    </w:p>
    <w:p w:rsidR="003C06B8" w:rsidRDefault="00EE6F0F">
      <w:pPr>
        <w:pStyle w:val="ListParagraph"/>
        <w:numPr>
          <w:ilvl w:val="1"/>
          <w:numId w:val="171"/>
        </w:numPr>
        <w:tabs>
          <w:tab w:val="left" w:pos="1597"/>
        </w:tabs>
        <w:spacing w:before="36"/>
        <w:ind w:left="1597"/>
        <w:rPr>
          <w:b/>
          <w:sz w:val="24"/>
        </w:rPr>
      </w:pPr>
      <w:r>
        <w:rPr>
          <w:sz w:val="24"/>
        </w:rPr>
        <w:lastRenderedPageBreak/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welfare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first</w:t>
      </w:r>
      <w:r>
        <w:rPr>
          <w:spacing w:val="-3"/>
          <w:sz w:val="24"/>
        </w:rPr>
        <w:t xml:space="preserve"> </w:t>
      </w:r>
      <w:r>
        <w:rPr>
          <w:sz w:val="24"/>
        </w:rPr>
        <w:t>nation</w:t>
      </w:r>
      <w:r>
        <w:rPr>
          <w:spacing w:val="-3"/>
          <w:sz w:val="24"/>
        </w:rPr>
        <w:t xml:space="preserve"> </w:t>
      </w:r>
      <w:r>
        <w:rPr>
          <w:sz w:val="24"/>
        </w:rPr>
        <w:t>increases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that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welfare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second</w:t>
      </w:r>
      <w:r>
        <w:rPr>
          <w:spacing w:val="-3"/>
          <w:sz w:val="24"/>
        </w:rPr>
        <w:t xml:space="preserve"> </w:t>
      </w:r>
      <w:r>
        <w:rPr>
          <w:sz w:val="24"/>
        </w:rPr>
        <w:t>nation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falls.</w:t>
      </w:r>
    </w:p>
    <w:p w:rsidR="003C06B8" w:rsidRDefault="00EE6F0F">
      <w:pPr>
        <w:pStyle w:val="ListParagraph"/>
        <w:numPr>
          <w:ilvl w:val="1"/>
          <w:numId w:val="171"/>
        </w:numPr>
        <w:tabs>
          <w:tab w:val="left" w:pos="1597"/>
        </w:tabs>
        <w:spacing w:before="23"/>
        <w:ind w:left="1597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welfare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second</w:t>
      </w:r>
      <w:r>
        <w:rPr>
          <w:spacing w:val="-3"/>
          <w:sz w:val="24"/>
        </w:rPr>
        <w:t xml:space="preserve"> </w:t>
      </w:r>
      <w:r>
        <w:rPr>
          <w:sz w:val="24"/>
        </w:rPr>
        <w:t>nation</w:t>
      </w:r>
      <w:r>
        <w:rPr>
          <w:spacing w:val="-3"/>
          <w:sz w:val="24"/>
        </w:rPr>
        <w:t xml:space="preserve"> </w:t>
      </w:r>
      <w:r>
        <w:rPr>
          <w:sz w:val="24"/>
        </w:rPr>
        <w:t>increases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that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welfare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first</w:t>
      </w:r>
      <w:r>
        <w:rPr>
          <w:spacing w:val="-3"/>
          <w:sz w:val="24"/>
        </w:rPr>
        <w:t xml:space="preserve"> </w:t>
      </w:r>
      <w:r>
        <w:rPr>
          <w:sz w:val="24"/>
        </w:rPr>
        <w:t>nation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falls.</w:t>
      </w:r>
    </w:p>
    <w:p w:rsidR="003C06B8" w:rsidRDefault="00EE6F0F">
      <w:pPr>
        <w:pStyle w:val="ListParagraph"/>
        <w:numPr>
          <w:ilvl w:val="1"/>
          <w:numId w:val="171"/>
        </w:numPr>
        <w:tabs>
          <w:tab w:val="left" w:pos="1597"/>
          <w:tab w:val="left" w:pos="5197"/>
          <w:tab w:val="left" w:pos="5917"/>
        </w:tabs>
        <w:spacing w:before="24"/>
        <w:ind w:left="1597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welfare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both</w:t>
      </w:r>
      <w:r>
        <w:rPr>
          <w:spacing w:val="-3"/>
          <w:sz w:val="24"/>
        </w:rPr>
        <w:t xml:space="preserve"> </w:t>
      </w:r>
      <w:r>
        <w:rPr>
          <w:sz w:val="24"/>
        </w:rPr>
        <w:t>nations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fall.</w:t>
      </w:r>
      <w:r>
        <w:rPr>
          <w:sz w:val="24"/>
        </w:rPr>
        <w:tab/>
      </w:r>
      <w:r>
        <w:rPr>
          <w:spacing w:val="-5"/>
          <w:sz w:val="24"/>
        </w:rPr>
        <w:t>D)</w:t>
      </w:r>
      <w:r>
        <w:rPr>
          <w:sz w:val="24"/>
        </w:rPr>
        <w:tab/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welfare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both</w:t>
      </w:r>
      <w:r>
        <w:rPr>
          <w:spacing w:val="-3"/>
          <w:sz w:val="24"/>
        </w:rPr>
        <w:t xml:space="preserve"> </w:t>
      </w:r>
      <w:r>
        <w:rPr>
          <w:sz w:val="24"/>
        </w:rPr>
        <w:t>nations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increase.</w:t>
      </w:r>
    </w:p>
    <w:p w:rsidR="003C06B8" w:rsidRDefault="00EE6F0F">
      <w:pPr>
        <w:pStyle w:val="ListParagraph"/>
        <w:numPr>
          <w:ilvl w:val="0"/>
          <w:numId w:val="171"/>
        </w:numPr>
        <w:tabs>
          <w:tab w:val="left" w:pos="527"/>
        </w:tabs>
        <w:spacing w:before="23"/>
        <w:ind w:left="527" w:hanging="370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nominal</w:t>
      </w:r>
      <w:r>
        <w:rPr>
          <w:spacing w:val="-2"/>
          <w:sz w:val="24"/>
        </w:rPr>
        <w:t xml:space="preserve"> </w:t>
      </w:r>
      <w:r>
        <w:rPr>
          <w:sz w:val="24"/>
        </w:rPr>
        <w:t>tariff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tariff</w:t>
      </w:r>
      <w:r>
        <w:rPr>
          <w:spacing w:val="-2"/>
          <w:sz w:val="24"/>
        </w:rPr>
        <w:t xml:space="preserve"> </w:t>
      </w:r>
      <w:r>
        <w:rPr>
          <w:sz w:val="24"/>
        </w:rPr>
        <w:t>calculated</w:t>
      </w:r>
      <w:r>
        <w:rPr>
          <w:spacing w:val="-3"/>
          <w:sz w:val="24"/>
        </w:rPr>
        <w:t xml:space="preserve"> </w:t>
      </w:r>
      <w:r>
        <w:rPr>
          <w:sz w:val="24"/>
        </w:rPr>
        <w:t>on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the:</w:t>
      </w:r>
    </w:p>
    <w:p w:rsidR="003C06B8" w:rsidRDefault="00EE6F0F">
      <w:pPr>
        <w:pStyle w:val="ListParagraph"/>
        <w:numPr>
          <w:ilvl w:val="1"/>
          <w:numId w:val="171"/>
        </w:numPr>
        <w:tabs>
          <w:tab w:val="left" w:pos="1597"/>
        </w:tabs>
        <w:spacing w:before="23"/>
        <w:ind w:left="1597"/>
        <w:rPr>
          <w:sz w:val="24"/>
        </w:rPr>
      </w:pPr>
      <w:r>
        <w:rPr>
          <w:sz w:val="24"/>
        </w:rPr>
        <w:t>Price</w:t>
      </w:r>
      <w:r>
        <w:rPr>
          <w:spacing w:val="-3"/>
          <w:sz w:val="24"/>
        </w:rPr>
        <w:t xml:space="preserve"> </w:t>
      </w:r>
      <w:r>
        <w:rPr>
          <w:sz w:val="24"/>
        </w:rPr>
        <w:t>of the</w:t>
      </w:r>
      <w:r>
        <w:rPr>
          <w:spacing w:val="-1"/>
          <w:sz w:val="24"/>
        </w:rPr>
        <w:t xml:space="preserve"> </w:t>
      </w:r>
      <w:r>
        <w:rPr>
          <w:sz w:val="24"/>
        </w:rPr>
        <w:t>input used in</w:t>
      </w:r>
      <w:r>
        <w:rPr>
          <w:spacing w:val="-1"/>
          <w:sz w:val="24"/>
        </w:rPr>
        <w:t xml:space="preserve"> </w:t>
      </w:r>
      <w:r>
        <w:rPr>
          <w:sz w:val="24"/>
        </w:rPr>
        <w:t>the production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of the </w:t>
      </w:r>
      <w:r>
        <w:rPr>
          <w:spacing w:val="-2"/>
          <w:sz w:val="24"/>
        </w:rPr>
        <w:t>commodity.</w:t>
      </w:r>
    </w:p>
    <w:p w:rsidR="003C06B8" w:rsidRDefault="00EE6F0F">
      <w:pPr>
        <w:pStyle w:val="ListParagraph"/>
        <w:numPr>
          <w:ilvl w:val="1"/>
          <w:numId w:val="171"/>
        </w:numPr>
        <w:tabs>
          <w:tab w:val="left" w:pos="1597"/>
        </w:tabs>
        <w:spacing w:before="23"/>
        <w:ind w:left="1597"/>
        <w:rPr>
          <w:b/>
          <w:sz w:val="24"/>
        </w:rPr>
      </w:pPr>
      <w:r>
        <w:rPr>
          <w:sz w:val="24"/>
        </w:rPr>
        <w:t>Price</w:t>
      </w:r>
      <w:r>
        <w:rPr>
          <w:spacing w:val="-1"/>
          <w:sz w:val="24"/>
        </w:rPr>
        <w:t xml:space="preserve"> </w:t>
      </w:r>
      <w:r>
        <w:rPr>
          <w:sz w:val="24"/>
        </w:rPr>
        <w:t>of the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commodity or </w:t>
      </w:r>
      <w:r>
        <w:rPr>
          <w:spacing w:val="-2"/>
          <w:sz w:val="24"/>
        </w:rPr>
        <w:t>service.</w:t>
      </w:r>
    </w:p>
    <w:p w:rsidR="003C06B8" w:rsidRDefault="00EE6F0F">
      <w:pPr>
        <w:pStyle w:val="ListParagraph"/>
        <w:numPr>
          <w:ilvl w:val="1"/>
          <w:numId w:val="171"/>
        </w:numPr>
        <w:tabs>
          <w:tab w:val="left" w:pos="1597"/>
          <w:tab w:val="left" w:pos="5197"/>
          <w:tab w:val="left" w:pos="5917"/>
        </w:tabs>
        <w:spacing w:before="23"/>
        <w:ind w:left="1597"/>
        <w:rPr>
          <w:sz w:val="24"/>
        </w:rPr>
      </w:pPr>
      <w:r>
        <w:rPr>
          <w:spacing w:val="-2"/>
          <w:sz w:val="24"/>
        </w:rPr>
        <w:t>Value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added.</w:t>
      </w:r>
      <w:r>
        <w:rPr>
          <w:sz w:val="24"/>
        </w:rPr>
        <w:tab/>
      </w:r>
      <w:r>
        <w:rPr>
          <w:spacing w:val="-5"/>
          <w:sz w:val="24"/>
        </w:rPr>
        <w:t>D)</w:t>
      </w:r>
      <w:r>
        <w:rPr>
          <w:sz w:val="24"/>
        </w:rPr>
        <w:tab/>
        <w:t>All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of the </w:t>
      </w:r>
      <w:r>
        <w:rPr>
          <w:spacing w:val="-2"/>
          <w:sz w:val="24"/>
        </w:rPr>
        <w:t>above.</w:t>
      </w:r>
    </w:p>
    <w:p w:rsidR="003C06B8" w:rsidRDefault="00EE6F0F">
      <w:pPr>
        <w:pStyle w:val="ListParagraph"/>
        <w:numPr>
          <w:ilvl w:val="0"/>
          <w:numId w:val="171"/>
        </w:numPr>
        <w:tabs>
          <w:tab w:val="left" w:pos="527"/>
        </w:tabs>
        <w:spacing w:before="24"/>
        <w:ind w:left="527" w:hanging="370"/>
        <w:rPr>
          <w:sz w:val="24"/>
        </w:rPr>
      </w:pP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z w:val="24"/>
        </w:rPr>
        <w:t>effective</w:t>
      </w:r>
      <w:r>
        <w:rPr>
          <w:spacing w:val="-5"/>
          <w:sz w:val="24"/>
        </w:rPr>
        <w:t xml:space="preserve"> </w:t>
      </w:r>
      <w:r>
        <w:rPr>
          <w:sz w:val="24"/>
        </w:rPr>
        <w:t>tariff</w:t>
      </w:r>
      <w:r>
        <w:rPr>
          <w:spacing w:val="-5"/>
          <w:sz w:val="24"/>
        </w:rPr>
        <w:t xml:space="preserve"> </w:t>
      </w:r>
      <w:r>
        <w:rPr>
          <w:sz w:val="24"/>
        </w:rPr>
        <w:t>rate</w:t>
      </w:r>
      <w:r>
        <w:rPr>
          <w:spacing w:val="-5"/>
          <w:sz w:val="24"/>
        </w:rPr>
        <w:t xml:space="preserve"> </w:t>
      </w:r>
      <w:r>
        <w:rPr>
          <w:sz w:val="24"/>
        </w:rPr>
        <w:t>is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tariff</w:t>
      </w:r>
      <w:r>
        <w:rPr>
          <w:spacing w:val="-5"/>
          <w:sz w:val="24"/>
        </w:rPr>
        <w:t xml:space="preserve"> </w:t>
      </w:r>
      <w:r>
        <w:rPr>
          <w:sz w:val="24"/>
        </w:rPr>
        <w:t>calculated</w:t>
      </w:r>
      <w:r>
        <w:rPr>
          <w:spacing w:val="-5"/>
          <w:sz w:val="24"/>
        </w:rPr>
        <w:t xml:space="preserve"> </w:t>
      </w:r>
      <w:r>
        <w:rPr>
          <w:sz w:val="24"/>
        </w:rPr>
        <w:t>on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the:</w:t>
      </w:r>
    </w:p>
    <w:p w:rsidR="003C06B8" w:rsidRDefault="00EE6F0F">
      <w:pPr>
        <w:pStyle w:val="ListParagraph"/>
        <w:numPr>
          <w:ilvl w:val="1"/>
          <w:numId w:val="171"/>
        </w:numPr>
        <w:tabs>
          <w:tab w:val="left" w:pos="1597"/>
        </w:tabs>
        <w:spacing w:before="23"/>
        <w:ind w:left="1597"/>
        <w:rPr>
          <w:sz w:val="24"/>
        </w:rPr>
      </w:pPr>
      <w:r>
        <w:rPr>
          <w:sz w:val="24"/>
        </w:rPr>
        <w:t>Price</w:t>
      </w:r>
      <w:r>
        <w:rPr>
          <w:spacing w:val="-1"/>
          <w:sz w:val="24"/>
        </w:rPr>
        <w:t xml:space="preserve"> </w:t>
      </w:r>
      <w:r>
        <w:rPr>
          <w:sz w:val="24"/>
        </w:rPr>
        <w:t>of the</w:t>
      </w:r>
      <w:r>
        <w:rPr>
          <w:spacing w:val="-1"/>
          <w:sz w:val="24"/>
        </w:rPr>
        <w:t xml:space="preserve"> </w:t>
      </w:r>
      <w:r>
        <w:rPr>
          <w:sz w:val="24"/>
        </w:rPr>
        <w:t>input used in</w:t>
      </w:r>
      <w:r>
        <w:rPr>
          <w:spacing w:val="-1"/>
          <w:sz w:val="24"/>
        </w:rPr>
        <w:t xml:space="preserve"> </w:t>
      </w:r>
      <w:r>
        <w:rPr>
          <w:sz w:val="24"/>
        </w:rPr>
        <w:t>the production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of the </w:t>
      </w:r>
      <w:r>
        <w:rPr>
          <w:spacing w:val="-2"/>
          <w:sz w:val="24"/>
        </w:rPr>
        <w:t>commodity</w:t>
      </w:r>
    </w:p>
    <w:p w:rsidR="003C06B8" w:rsidRDefault="00EE6F0F">
      <w:pPr>
        <w:pStyle w:val="ListParagraph"/>
        <w:numPr>
          <w:ilvl w:val="1"/>
          <w:numId w:val="171"/>
        </w:numPr>
        <w:tabs>
          <w:tab w:val="left" w:pos="1597"/>
        </w:tabs>
        <w:spacing w:before="23"/>
        <w:ind w:left="1597"/>
        <w:rPr>
          <w:sz w:val="24"/>
        </w:rPr>
      </w:pPr>
      <w:r>
        <w:rPr>
          <w:sz w:val="24"/>
        </w:rPr>
        <w:t xml:space="preserve">Commodity or </w:t>
      </w:r>
      <w:r>
        <w:rPr>
          <w:spacing w:val="-2"/>
          <w:sz w:val="24"/>
        </w:rPr>
        <w:t>service</w:t>
      </w:r>
    </w:p>
    <w:p w:rsidR="003C06B8" w:rsidRDefault="00EE6F0F">
      <w:pPr>
        <w:pStyle w:val="ListParagraph"/>
        <w:numPr>
          <w:ilvl w:val="1"/>
          <w:numId w:val="171"/>
        </w:numPr>
        <w:tabs>
          <w:tab w:val="left" w:pos="1597"/>
          <w:tab w:val="left" w:pos="5197"/>
          <w:tab w:val="left" w:pos="5917"/>
        </w:tabs>
        <w:spacing w:before="23"/>
        <w:ind w:left="1597"/>
        <w:rPr>
          <w:b/>
          <w:sz w:val="24"/>
        </w:rPr>
      </w:pPr>
      <w:r>
        <w:rPr>
          <w:sz w:val="24"/>
        </w:rPr>
        <w:t>Value</w:t>
      </w:r>
      <w:r>
        <w:rPr>
          <w:spacing w:val="-4"/>
          <w:sz w:val="24"/>
        </w:rPr>
        <w:t xml:space="preserve"> </w:t>
      </w:r>
      <w:r>
        <w:rPr>
          <w:sz w:val="24"/>
        </w:rPr>
        <w:t>added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nation</w:t>
      </w:r>
      <w:r>
        <w:rPr>
          <w:sz w:val="24"/>
        </w:rPr>
        <w:tab/>
      </w:r>
      <w:r>
        <w:rPr>
          <w:spacing w:val="-5"/>
          <w:sz w:val="24"/>
        </w:rPr>
        <w:t>D)</w:t>
      </w:r>
      <w:r>
        <w:rPr>
          <w:sz w:val="24"/>
        </w:rPr>
        <w:tab/>
        <w:t>All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of the </w:t>
      </w:r>
      <w:r>
        <w:rPr>
          <w:spacing w:val="-2"/>
          <w:sz w:val="24"/>
        </w:rPr>
        <w:t>above</w:t>
      </w:r>
    </w:p>
    <w:p w:rsidR="003C06B8" w:rsidRDefault="00EE6F0F">
      <w:pPr>
        <w:pStyle w:val="ListParagraph"/>
        <w:numPr>
          <w:ilvl w:val="0"/>
          <w:numId w:val="171"/>
        </w:numPr>
        <w:tabs>
          <w:tab w:val="left" w:pos="527"/>
        </w:tabs>
        <w:spacing w:before="23" w:line="259" w:lineRule="auto"/>
        <w:ind w:left="157" w:right="140" w:firstLine="0"/>
        <w:rPr>
          <w:sz w:val="24"/>
        </w:rPr>
      </w:pPr>
      <w:r>
        <w:rPr>
          <w:sz w:val="24"/>
        </w:rPr>
        <w:t>If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nominal</w:t>
      </w:r>
      <w:r>
        <w:rPr>
          <w:spacing w:val="-4"/>
          <w:sz w:val="24"/>
        </w:rPr>
        <w:t xml:space="preserve"> </w:t>
      </w:r>
      <w:r>
        <w:rPr>
          <w:sz w:val="24"/>
        </w:rPr>
        <w:t>tariff</w:t>
      </w:r>
      <w:r>
        <w:rPr>
          <w:spacing w:val="-4"/>
          <w:sz w:val="24"/>
        </w:rPr>
        <w:t xml:space="preserve"> </w:t>
      </w:r>
      <w:r>
        <w:rPr>
          <w:sz w:val="24"/>
        </w:rPr>
        <w:t>on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commodity</w:t>
      </w:r>
      <w:r>
        <w:rPr>
          <w:spacing w:val="-4"/>
          <w:sz w:val="24"/>
        </w:rPr>
        <w:t xml:space="preserve"> </w:t>
      </w:r>
      <w:r>
        <w:rPr>
          <w:sz w:val="24"/>
        </w:rPr>
        <w:t>is</w:t>
      </w:r>
      <w:r>
        <w:rPr>
          <w:spacing w:val="-4"/>
          <w:sz w:val="24"/>
        </w:rPr>
        <w:t xml:space="preserve"> </w:t>
      </w:r>
      <w:r>
        <w:rPr>
          <w:sz w:val="24"/>
        </w:rPr>
        <w:t>higher</w:t>
      </w:r>
      <w:r>
        <w:rPr>
          <w:spacing w:val="-4"/>
          <w:sz w:val="24"/>
        </w:rPr>
        <w:t xml:space="preserve"> </w:t>
      </w:r>
      <w:r>
        <w:rPr>
          <w:sz w:val="24"/>
        </w:rPr>
        <w:t>than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nominal</w:t>
      </w:r>
      <w:r>
        <w:rPr>
          <w:spacing w:val="-4"/>
          <w:sz w:val="24"/>
        </w:rPr>
        <w:t xml:space="preserve"> </w:t>
      </w:r>
      <w:r>
        <w:rPr>
          <w:sz w:val="24"/>
        </w:rPr>
        <w:t>tariff</w:t>
      </w:r>
      <w:r>
        <w:rPr>
          <w:spacing w:val="-4"/>
          <w:sz w:val="24"/>
        </w:rPr>
        <w:t xml:space="preserve"> </w:t>
      </w:r>
      <w:r>
        <w:rPr>
          <w:sz w:val="24"/>
        </w:rPr>
        <w:t>on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imported</w:t>
      </w:r>
      <w:r>
        <w:rPr>
          <w:spacing w:val="-4"/>
          <w:sz w:val="24"/>
        </w:rPr>
        <w:t xml:space="preserve"> </w:t>
      </w:r>
      <w:r>
        <w:rPr>
          <w:sz w:val="24"/>
        </w:rPr>
        <w:t>input</w:t>
      </w:r>
      <w:r>
        <w:rPr>
          <w:spacing w:val="-4"/>
          <w:sz w:val="24"/>
        </w:rPr>
        <w:t xml:space="preserve"> </w:t>
      </w:r>
      <w:r>
        <w:rPr>
          <w:sz w:val="24"/>
        </w:rPr>
        <w:t>used in the production of the commodity, then the rate of effective protection is</w:t>
      </w:r>
    </w:p>
    <w:p w:rsidR="003C06B8" w:rsidRDefault="00EE6F0F">
      <w:pPr>
        <w:pStyle w:val="ListParagraph"/>
        <w:numPr>
          <w:ilvl w:val="1"/>
          <w:numId w:val="171"/>
        </w:numPr>
        <w:tabs>
          <w:tab w:val="left" w:pos="1597"/>
        </w:tabs>
        <w:spacing w:line="292" w:lineRule="exact"/>
        <w:ind w:left="1597"/>
        <w:rPr>
          <w:b/>
          <w:sz w:val="24"/>
        </w:rPr>
      </w:pPr>
      <w:r>
        <w:rPr>
          <w:sz w:val="24"/>
        </w:rPr>
        <w:t>Higher</w:t>
      </w:r>
      <w:r>
        <w:rPr>
          <w:spacing w:val="-1"/>
          <w:sz w:val="24"/>
        </w:rPr>
        <w:t xml:space="preserve"> </w:t>
      </w:r>
      <w:r>
        <w:rPr>
          <w:sz w:val="24"/>
        </w:rPr>
        <w:t>on the commodity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than on the </w:t>
      </w:r>
      <w:r>
        <w:rPr>
          <w:spacing w:val="-2"/>
          <w:sz w:val="24"/>
        </w:rPr>
        <w:t>input.</w:t>
      </w:r>
    </w:p>
    <w:p w:rsidR="003C06B8" w:rsidRDefault="00EE6F0F">
      <w:pPr>
        <w:pStyle w:val="ListParagraph"/>
        <w:numPr>
          <w:ilvl w:val="1"/>
          <w:numId w:val="171"/>
        </w:numPr>
        <w:tabs>
          <w:tab w:val="left" w:pos="1597"/>
        </w:tabs>
        <w:spacing w:before="23"/>
        <w:ind w:left="1597"/>
        <w:rPr>
          <w:sz w:val="24"/>
        </w:rPr>
      </w:pPr>
      <w:r>
        <w:rPr>
          <w:sz w:val="24"/>
        </w:rPr>
        <w:t>Lower</w:t>
      </w:r>
      <w:r>
        <w:rPr>
          <w:spacing w:val="-2"/>
          <w:sz w:val="24"/>
        </w:rPr>
        <w:t xml:space="preserve"> </w:t>
      </w:r>
      <w:r>
        <w:rPr>
          <w:sz w:val="24"/>
        </w:rPr>
        <w:t>on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commodity</w:t>
      </w:r>
      <w:r>
        <w:rPr>
          <w:spacing w:val="-1"/>
          <w:sz w:val="24"/>
        </w:rPr>
        <w:t xml:space="preserve"> </w:t>
      </w:r>
      <w:r>
        <w:rPr>
          <w:sz w:val="24"/>
        </w:rPr>
        <w:t>than</w:t>
      </w:r>
      <w:r>
        <w:rPr>
          <w:spacing w:val="-1"/>
          <w:sz w:val="24"/>
        </w:rPr>
        <w:t xml:space="preserve"> </w:t>
      </w:r>
      <w:r>
        <w:rPr>
          <w:sz w:val="24"/>
        </w:rPr>
        <w:t>on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imported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input.</w:t>
      </w:r>
    </w:p>
    <w:p w:rsidR="003C06B8" w:rsidRDefault="00EE6F0F">
      <w:pPr>
        <w:pStyle w:val="ListParagraph"/>
        <w:numPr>
          <w:ilvl w:val="1"/>
          <w:numId w:val="171"/>
        </w:numPr>
        <w:tabs>
          <w:tab w:val="left" w:pos="1597"/>
        </w:tabs>
        <w:spacing w:before="24"/>
        <w:ind w:left="1597"/>
        <w:rPr>
          <w:sz w:val="24"/>
        </w:rPr>
      </w:pPr>
      <w:r>
        <w:rPr>
          <w:sz w:val="24"/>
        </w:rPr>
        <w:t>Equal</w:t>
      </w:r>
      <w:r>
        <w:rPr>
          <w:spacing w:val="-2"/>
          <w:sz w:val="24"/>
        </w:rPr>
        <w:t xml:space="preserve"> </w:t>
      </w:r>
      <w:r>
        <w:rPr>
          <w:sz w:val="24"/>
        </w:rPr>
        <w:t>on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commodity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on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imported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input.</w:t>
      </w:r>
    </w:p>
    <w:p w:rsidR="003C06B8" w:rsidRDefault="00EE6F0F">
      <w:pPr>
        <w:pStyle w:val="ListParagraph"/>
        <w:numPr>
          <w:ilvl w:val="1"/>
          <w:numId w:val="171"/>
        </w:numPr>
        <w:tabs>
          <w:tab w:val="left" w:pos="1597"/>
        </w:tabs>
        <w:spacing w:before="23"/>
        <w:ind w:left="1597"/>
        <w:rPr>
          <w:sz w:val="24"/>
        </w:rPr>
      </w:pPr>
      <w:r>
        <w:rPr>
          <w:sz w:val="24"/>
        </w:rPr>
        <w:t>Any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</w:t>
      </w:r>
      <w:r>
        <w:rPr>
          <w:sz w:val="24"/>
        </w:rPr>
        <w:t>he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above.</w:t>
      </w:r>
    </w:p>
    <w:p w:rsidR="003C06B8" w:rsidRDefault="00EE6F0F">
      <w:pPr>
        <w:pStyle w:val="ListParagraph"/>
        <w:numPr>
          <w:ilvl w:val="0"/>
          <w:numId w:val="171"/>
        </w:numPr>
        <w:tabs>
          <w:tab w:val="left" w:pos="527"/>
        </w:tabs>
        <w:spacing w:before="23"/>
        <w:ind w:left="527" w:hanging="370"/>
        <w:rPr>
          <w:sz w:val="24"/>
        </w:rPr>
      </w:pPr>
      <w:r>
        <w:rPr>
          <w:sz w:val="24"/>
        </w:rPr>
        <w:t xml:space="preserve">An import </w:t>
      </w:r>
      <w:r>
        <w:rPr>
          <w:spacing w:val="-2"/>
          <w:sz w:val="24"/>
        </w:rPr>
        <w:t>quota:</w:t>
      </w:r>
    </w:p>
    <w:p w:rsidR="003C06B8" w:rsidRDefault="00EE6F0F">
      <w:pPr>
        <w:pStyle w:val="ListParagraph"/>
        <w:numPr>
          <w:ilvl w:val="1"/>
          <w:numId w:val="171"/>
        </w:numPr>
        <w:tabs>
          <w:tab w:val="left" w:pos="1597"/>
        </w:tabs>
        <w:spacing w:before="23"/>
        <w:ind w:left="1597"/>
        <w:rPr>
          <w:sz w:val="24"/>
        </w:rPr>
      </w:pPr>
      <w:r>
        <w:rPr>
          <w:sz w:val="24"/>
        </w:rPr>
        <w:t>Increases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domestic</w:t>
      </w:r>
      <w:r>
        <w:rPr>
          <w:spacing w:val="-2"/>
          <w:sz w:val="24"/>
        </w:rPr>
        <w:t xml:space="preserve"> </w:t>
      </w:r>
      <w:r>
        <w:rPr>
          <w:sz w:val="24"/>
        </w:rPr>
        <w:t>price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imported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commodity.</w:t>
      </w:r>
    </w:p>
    <w:p w:rsidR="003C06B8" w:rsidRDefault="00EE6F0F">
      <w:pPr>
        <w:pStyle w:val="ListParagraph"/>
        <w:numPr>
          <w:ilvl w:val="1"/>
          <w:numId w:val="171"/>
        </w:numPr>
        <w:tabs>
          <w:tab w:val="left" w:pos="1597"/>
        </w:tabs>
        <w:spacing w:before="23"/>
        <w:ind w:left="1597"/>
        <w:rPr>
          <w:sz w:val="24"/>
        </w:rPr>
      </w:pPr>
      <w:r>
        <w:rPr>
          <w:sz w:val="24"/>
        </w:rPr>
        <w:t>Reduces</w:t>
      </w:r>
      <w:r>
        <w:rPr>
          <w:spacing w:val="-4"/>
          <w:sz w:val="24"/>
        </w:rPr>
        <w:t xml:space="preserve"> </w:t>
      </w:r>
      <w:r>
        <w:rPr>
          <w:sz w:val="24"/>
        </w:rPr>
        <w:t>domestic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consumption.</w:t>
      </w:r>
    </w:p>
    <w:p w:rsidR="003C06B8" w:rsidRDefault="00EE6F0F">
      <w:pPr>
        <w:pStyle w:val="ListParagraph"/>
        <w:numPr>
          <w:ilvl w:val="1"/>
          <w:numId w:val="171"/>
        </w:numPr>
        <w:tabs>
          <w:tab w:val="left" w:pos="1597"/>
          <w:tab w:val="left" w:pos="5197"/>
          <w:tab w:val="left" w:pos="5917"/>
        </w:tabs>
        <w:spacing w:before="24"/>
        <w:ind w:left="1597"/>
        <w:rPr>
          <w:sz w:val="24"/>
        </w:rPr>
      </w:pPr>
      <w:r>
        <w:rPr>
          <w:sz w:val="24"/>
        </w:rPr>
        <w:t>Increases</w:t>
      </w:r>
      <w:r>
        <w:rPr>
          <w:spacing w:val="-4"/>
          <w:sz w:val="24"/>
        </w:rPr>
        <w:t xml:space="preserve"> </w:t>
      </w:r>
      <w:r>
        <w:rPr>
          <w:sz w:val="24"/>
        </w:rPr>
        <w:t>domestic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production.</w:t>
      </w:r>
      <w:r>
        <w:rPr>
          <w:sz w:val="24"/>
        </w:rPr>
        <w:tab/>
      </w:r>
      <w:r>
        <w:rPr>
          <w:b/>
          <w:spacing w:val="-5"/>
          <w:sz w:val="24"/>
        </w:rPr>
        <w:t>D)</w:t>
      </w:r>
      <w:r>
        <w:rPr>
          <w:b/>
          <w:sz w:val="24"/>
        </w:rPr>
        <w:tab/>
      </w:r>
      <w:r>
        <w:rPr>
          <w:sz w:val="24"/>
        </w:rPr>
        <w:t>All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of the </w:t>
      </w:r>
      <w:r>
        <w:rPr>
          <w:spacing w:val="-2"/>
          <w:sz w:val="24"/>
        </w:rPr>
        <w:t>above</w:t>
      </w:r>
    </w:p>
    <w:p w:rsidR="003C06B8" w:rsidRDefault="00EE6F0F">
      <w:pPr>
        <w:pStyle w:val="ListParagraph"/>
        <w:numPr>
          <w:ilvl w:val="0"/>
          <w:numId w:val="171"/>
        </w:numPr>
        <w:tabs>
          <w:tab w:val="left" w:pos="527"/>
        </w:tabs>
        <w:spacing w:before="23"/>
        <w:ind w:left="527" w:hanging="370"/>
        <w:rPr>
          <w:sz w:val="24"/>
        </w:rPr>
      </w:pPr>
      <w:r>
        <w:rPr>
          <w:sz w:val="24"/>
        </w:rPr>
        <w:t>An</w:t>
      </w:r>
      <w:r>
        <w:rPr>
          <w:spacing w:val="-2"/>
          <w:sz w:val="24"/>
        </w:rPr>
        <w:t xml:space="preserve"> </w:t>
      </w:r>
      <w:r>
        <w:rPr>
          <w:sz w:val="24"/>
        </w:rPr>
        <w:t>increase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demand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imported</w:t>
      </w:r>
      <w:r>
        <w:rPr>
          <w:spacing w:val="-1"/>
          <w:sz w:val="24"/>
        </w:rPr>
        <w:t xml:space="preserve"> </w:t>
      </w:r>
      <w:r>
        <w:rPr>
          <w:sz w:val="24"/>
        </w:rPr>
        <w:t>commodity</w:t>
      </w:r>
      <w:r>
        <w:rPr>
          <w:spacing w:val="-1"/>
          <w:sz w:val="24"/>
        </w:rPr>
        <w:t xml:space="preserve"> </w:t>
      </w:r>
      <w:r>
        <w:rPr>
          <w:sz w:val="24"/>
        </w:rPr>
        <w:t>subject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given</w:t>
      </w:r>
      <w:r>
        <w:rPr>
          <w:spacing w:val="-1"/>
          <w:sz w:val="24"/>
        </w:rPr>
        <w:t xml:space="preserve"> </w:t>
      </w:r>
      <w:r>
        <w:rPr>
          <w:sz w:val="24"/>
        </w:rPr>
        <w:t>import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quota:</w:t>
      </w:r>
    </w:p>
    <w:p w:rsidR="003C06B8" w:rsidRDefault="00EE6F0F">
      <w:pPr>
        <w:pStyle w:val="ListParagraph"/>
        <w:numPr>
          <w:ilvl w:val="1"/>
          <w:numId w:val="171"/>
        </w:numPr>
        <w:tabs>
          <w:tab w:val="left" w:pos="1597"/>
        </w:tabs>
        <w:spacing w:before="23"/>
        <w:ind w:left="1597"/>
        <w:rPr>
          <w:sz w:val="24"/>
        </w:rPr>
      </w:pPr>
      <w:r>
        <w:rPr>
          <w:sz w:val="24"/>
        </w:rPr>
        <w:t>Reduces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domestic</w:t>
      </w:r>
      <w:r>
        <w:rPr>
          <w:spacing w:val="-1"/>
          <w:sz w:val="24"/>
        </w:rPr>
        <w:t xml:space="preserve"> </w:t>
      </w:r>
      <w:r>
        <w:rPr>
          <w:sz w:val="24"/>
        </w:rPr>
        <w:t>quantity</w:t>
      </w:r>
      <w:r>
        <w:rPr>
          <w:spacing w:val="-2"/>
          <w:sz w:val="24"/>
        </w:rPr>
        <w:t xml:space="preserve"> </w:t>
      </w:r>
      <w:r>
        <w:rPr>
          <w:sz w:val="24"/>
        </w:rPr>
        <w:t>demanded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commodity.</w:t>
      </w:r>
    </w:p>
    <w:p w:rsidR="003C06B8" w:rsidRDefault="00EE6F0F">
      <w:pPr>
        <w:pStyle w:val="ListParagraph"/>
        <w:numPr>
          <w:ilvl w:val="1"/>
          <w:numId w:val="171"/>
        </w:numPr>
        <w:tabs>
          <w:tab w:val="left" w:pos="1597"/>
        </w:tabs>
        <w:spacing w:before="23"/>
        <w:ind w:left="1597"/>
        <w:rPr>
          <w:b/>
          <w:sz w:val="24"/>
        </w:rPr>
      </w:pPr>
      <w:r>
        <w:rPr>
          <w:sz w:val="24"/>
        </w:rPr>
        <w:t>Increases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domestic</w:t>
      </w:r>
      <w:r>
        <w:rPr>
          <w:spacing w:val="-2"/>
          <w:sz w:val="24"/>
        </w:rPr>
        <w:t xml:space="preserve"> </w:t>
      </w:r>
      <w:r>
        <w:rPr>
          <w:sz w:val="24"/>
        </w:rPr>
        <w:t>production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commodity.</w:t>
      </w:r>
    </w:p>
    <w:p w:rsidR="003C06B8" w:rsidRDefault="00EE6F0F">
      <w:pPr>
        <w:pStyle w:val="ListParagraph"/>
        <w:numPr>
          <w:ilvl w:val="1"/>
          <w:numId w:val="171"/>
        </w:numPr>
        <w:tabs>
          <w:tab w:val="left" w:pos="1597"/>
        </w:tabs>
        <w:spacing w:before="23"/>
        <w:ind w:left="1597"/>
        <w:rPr>
          <w:sz w:val="24"/>
        </w:rPr>
      </w:pPr>
      <w:r>
        <w:rPr>
          <w:sz w:val="24"/>
        </w:rPr>
        <w:t>Reduces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domestic</w:t>
      </w:r>
      <w:r>
        <w:rPr>
          <w:spacing w:val="-1"/>
          <w:sz w:val="24"/>
        </w:rPr>
        <w:t xml:space="preserve"> </w:t>
      </w:r>
      <w:r>
        <w:rPr>
          <w:sz w:val="24"/>
        </w:rPr>
        <w:t>price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commodity.</w:t>
      </w:r>
    </w:p>
    <w:p w:rsidR="003C06B8" w:rsidRDefault="00EE6F0F">
      <w:pPr>
        <w:pStyle w:val="ListParagraph"/>
        <w:numPr>
          <w:ilvl w:val="1"/>
          <w:numId w:val="171"/>
        </w:numPr>
        <w:tabs>
          <w:tab w:val="left" w:pos="1597"/>
        </w:tabs>
        <w:spacing w:before="24"/>
        <w:ind w:left="1597"/>
        <w:rPr>
          <w:sz w:val="24"/>
        </w:rPr>
      </w:pPr>
      <w:r>
        <w:rPr>
          <w:sz w:val="24"/>
        </w:rPr>
        <w:t>Reduces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producers'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surplus.</w:t>
      </w:r>
    </w:p>
    <w:p w:rsidR="003C06B8" w:rsidRDefault="00EE6F0F">
      <w:pPr>
        <w:pStyle w:val="ListParagraph"/>
        <w:numPr>
          <w:ilvl w:val="0"/>
          <w:numId w:val="171"/>
        </w:numPr>
        <w:tabs>
          <w:tab w:val="left" w:pos="527"/>
        </w:tabs>
        <w:spacing w:before="23"/>
        <w:ind w:left="527" w:hanging="370"/>
        <w:rPr>
          <w:sz w:val="24"/>
        </w:rPr>
      </w:pPr>
      <w:r>
        <w:rPr>
          <w:sz w:val="24"/>
        </w:rPr>
        <w:t>An</w:t>
      </w:r>
      <w:r>
        <w:rPr>
          <w:spacing w:val="-8"/>
          <w:sz w:val="24"/>
        </w:rPr>
        <w:t xml:space="preserve"> </w:t>
      </w:r>
      <w:r>
        <w:rPr>
          <w:sz w:val="24"/>
        </w:rPr>
        <w:t>international</w:t>
      </w:r>
      <w:r>
        <w:rPr>
          <w:spacing w:val="-8"/>
          <w:sz w:val="24"/>
        </w:rPr>
        <w:t xml:space="preserve"> </w:t>
      </w:r>
      <w:r>
        <w:rPr>
          <w:sz w:val="24"/>
        </w:rPr>
        <w:t>cartel</w:t>
      </w:r>
      <w:r>
        <w:rPr>
          <w:spacing w:val="-8"/>
          <w:sz w:val="24"/>
        </w:rPr>
        <w:t xml:space="preserve"> </w:t>
      </w:r>
      <w:r>
        <w:rPr>
          <w:sz w:val="24"/>
        </w:rPr>
        <w:t>refers</w:t>
      </w:r>
      <w:r>
        <w:rPr>
          <w:spacing w:val="-8"/>
          <w:sz w:val="24"/>
        </w:rPr>
        <w:t xml:space="preserve"> </w:t>
      </w:r>
      <w:r>
        <w:rPr>
          <w:spacing w:val="-5"/>
          <w:sz w:val="24"/>
        </w:rPr>
        <w:t>to:</w:t>
      </w:r>
    </w:p>
    <w:p w:rsidR="003C06B8" w:rsidRDefault="00EE6F0F">
      <w:pPr>
        <w:pStyle w:val="ListParagraph"/>
        <w:numPr>
          <w:ilvl w:val="1"/>
          <w:numId w:val="171"/>
        </w:numPr>
        <w:tabs>
          <w:tab w:val="left" w:pos="1597"/>
          <w:tab w:val="left" w:pos="5197"/>
          <w:tab w:val="left" w:pos="5917"/>
        </w:tabs>
        <w:spacing w:before="23"/>
        <w:ind w:left="1597"/>
        <w:rPr>
          <w:sz w:val="24"/>
        </w:rPr>
      </w:pPr>
      <w:r>
        <w:rPr>
          <w:spacing w:val="-2"/>
          <w:sz w:val="24"/>
        </w:rPr>
        <w:t>Dumping.</w:t>
      </w:r>
      <w:r>
        <w:rPr>
          <w:sz w:val="24"/>
        </w:rPr>
        <w:tab/>
      </w:r>
      <w:r>
        <w:rPr>
          <w:b/>
          <w:spacing w:val="-5"/>
          <w:sz w:val="24"/>
        </w:rPr>
        <w:t>B)</w:t>
      </w:r>
      <w:r>
        <w:rPr>
          <w:b/>
          <w:sz w:val="24"/>
        </w:rPr>
        <w:tab/>
      </w:r>
      <w:r>
        <w:rPr>
          <w:sz w:val="24"/>
        </w:rPr>
        <w:t>An</w:t>
      </w:r>
      <w:r>
        <w:rPr>
          <w:spacing w:val="-6"/>
          <w:sz w:val="24"/>
        </w:rPr>
        <w:t xml:space="preserve"> </w:t>
      </w:r>
      <w:r>
        <w:rPr>
          <w:sz w:val="24"/>
        </w:rPr>
        <w:t>organization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exporters.</w:t>
      </w:r>
    </w:p>
    <w:p w:rsidR="003C06B8" w:rsidRDefault="00EE6F0F">
      <w:pPr>
        <w:pStyle w:val="BodyText"/>
        <w:tabs>
          <w:tab w:val="left" w:pos="1597"/>
          <w:tab w:val="left" w:pos="5197"/>
          <w:tab w:val="left" w:pos="5917"/>
        </w:tabs>
        <w:spacing w:before="23"/>
        <w:ind w:left="877" w:firstLine="0"/>
      </w:pPr>
      <w:r>
        <w:rPr>
          <w:spacing w:val="-5"/>
        </w:rPr>
        <w:t>C)</w:t>
      </w:r>
      <w:r>
        <w:tab/>
        <w:t>An</w:t>
      </w:r>
      <w:r>
        <w:rPr>
          <w:spacing w:val="-7"/>
        </w:rPr>
        <w:t xml:space="preserve"> </w:t>
      </w:r>
      <w:r>
        <w:t>international</w:t>
      </w:r>
      <w:r>
        <w:rPr>
          <w:spacing w:val="-4"/>
        </w:rPr>
        <w:t xml:space="preserve"> </w:t>
      </w:r>
      <w:r>
        <w:rPr>
          <w:spacing w:val="-2"/>
        </w:rPr>
        <w:t>agreement.</w:t>
      </w:r>
      <w:r>
        <w:tab/>
      </w:r>
      <w:r>
        <w:rPr>
          <w:spacing w:val="-5"/>
        </w:rPr>
        <w:t>D)</w:t>
      </w:r>
      <w:r>
        <w:tab/>
        <w:t>Voluntary</w:t>
      </w:r>
      <w:r>
        <w:rPr>
          <w:spacing w:val="-12"/>
        </w:rPr>
        <w:t xml:space="preserve"> </w:t>
      </w:r>
      <w:r>
        <w:t>export</w:t>
      </w:r>
      <w:r>
        <w:rPr>
          <w:spacing w:val="-10"/>
        </w:rPr>
        <w:t xml:space="preserve"> </w:t>
      </w:r>
      <w:r>
        <w:rPr>
          <w:spacing w:val="-2"/>
        </w:rPr>
        <w:t>restraints.</w:t>
      </w:r>
    </w:p>
    <w:p w:rsidR="003C06B8" w:rsidRDefault="00EE6F0F">
      <w:pPr>
        <w:pStyle w:val="ListParagraph"/>
        <w:numPr>
          <w:ilvl w:val="0"/>
          <w:numId w:val="171"/>
        </w:numPr>
        <w:tabs>
          <w:tab w:val="left" w:pos="527"/>
        </w:tabs>
        <w:spacing w:before="23" w:line="259" w:lineRule="auto"/>
        <w:ind w:left="157" w:right="528" w:firstLine="0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temporary</w:t>
      </w:r>
      <w:r>
        <w:rPr>
          <w:spacing w:val="-4"/>
          <w:sz w:val="24"/>
        </w:rPr>
        <w:t xml:space="preserve"> </w:t>
      </w:r>
      <w:r>
        <w:rPr>
          <w:sz w:val="24"/>
        </w:rPr>
        <w:t>sale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commodity</w:t>
      </w:r>
      <w:r>
        <w:rPr>
          <w:spacing w:val="-4"/>
          <w:sz w:val="24"/>
        </w:rPr>
        <w:t xml:space="preserve"> </w:t>
      </w:r>
      <w:r>
        <w:rPr>
          <w:sz w:val="24"/>
        </w:rPr>
        <w:t>at</w:t>
      </w:r>
      <w:r>
        <w:rPr>
          <w:spacing w:val="-4"/>
          <w:sz w:val="24"/>
        </w:rPr>
        <w:t xml:space="preserve"> </w:t>
      </w:r>
      <w:r>
        <w:rPr>
          <w:sz w:val="24"/>
        </w:rPr>
        <w:t>below</w:t>
      </w:r>
      <w:r>
        <w:rPr>
          <w:spacing w:val="-4"/>
          <w:sz w:val="24"/>
        </w:rPr>
        <w:t xml:space="preserve"> </w:t>
      </w:r>
      <w:r>
        <w:rPr>
          <w:sz w:val="24"/>
        </w:rPr>
        <w:t>cost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-4"/>
          <w:sz w:val="24"/>
        </w:rPr>
        <w:t xml:space="preserve"> </w:t>
      </w:r>
      <w:r>
        <w:rPr>
          <w:sz w:val="24"/>
        </w:rPr>
        <w:t>at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lower</w:t>
      </w:r>
      <w:r>
        <w:rPr>
          <w:spacing w:val="-4"/>
          <w:sz w:val="24"/>
        </w:rPr>
        <w:t xml:space="preserve"> </w:t>
      </w:r>
      <w:r>
        <w:rPr>
          <w:sz w:val="24"/>
        </w:rPr>
        <w:t>price</w:t>
      </w:r>
      <w:r>
        <w:rPr>
          <w:spacing w:val="-4"/>
          <w:sz w:val="24"/>
        </w:rPr>
        <w:t xml:space="preserve"> </w:t>
      </w:r>
      <w:r>
        <w:rPr>
          <w:sz w:val="24"/>
        </w:rPr>
        <w:t>abroad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order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drive foreign producers out of business is called:</w:t>
      </w:r>
    </w:p>
    <w:p w:rsidR="003C06B8" w:rsidRDefault="00EE6F0F">
      <w:pPr>
        <w:pStyle w:val="ListParagraph"/>
        <w:numPr>
          <w:ilvl w:val="1"/>
          <w:numId w:val="171"/>
        </w:numPr>
        <w:tabs>
          <w:tab w:val="left" w:pos="1597"/>
          <w:tab w:val="left" w:pos="5197"/>
          <w:tab w:val="left" w:pos="5917"/>
        </w:tabs>
        <w:spacing w:line="292" w:lineRule="exact"/>
        <w:ind w:left="1597"/>
        <w:rPr>
          <w:b/>
          <w:sz w:val="24"/>
        </w:rPr>
      </w:pPr>
      <w:r>
        <w:rPr>
          <w:sz w:val="24"/>
        </w:rPr>
        <w:t>Predatory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dumping</w:t>
      </w:r>
      <w:r>
        <w:rPr>
          <w:sz w:val="24"/>
        </w:rPr>
        <w:tab/>
      </w:r>
      <w:r>
        <w:rPr>
          <w:spacing w:val="-5"/>
          <w:sz w:val="24"/>
        </w:rPr>
        <w:t>B)</w:t>
      </w:r>
      <w:r>
        <w:rPr>
          <w:sz w:val="24"/>
        </w:rPr>
        <w:tab/>
        <w:t>Sporadic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dumping</w:t>
      </w:r>
    </w:p>
    <w:p w:rsidR="003C06B8" w:rsidRDefault="00EE6F0F">
      <w:pPr>
        <w:pStyle w:val="BodyText"/>
        <w:tabs>
          <w:tab w:val="left" w:pos="1597"/>
          <w:tab w:val="left" w:pos="5197"/>
          <w:tab w:val="left" w:pos="5917"/>
        </w:tabs>
        <w:spacing w:before="24"/>
        <w:ind w:left="877" w:firstLine="0"/>
      </w:pPr>
      <w:r>
        <w:rPr>
          <w:spacing w:val="-5"/>
        </w:rPr>
        <w:t>C)</w:t>
      </w:r>
      <w:r>
        <w:tab/>
        <w:t>Continuous</w:t>
      </w:r>
      <w:r>
        <w:rPr>
          <w:spacing w:val="-3"/>
        </w:rPr>
        <w:t xml:space="preserve"> </w:t>
      </w:r>
      <w:r>
        <w:rPr>
          <w:spacing w:val="-2"/>
        </w:rPr>
        <w:t>dumping</w:t>
      </w:r>
      <w:r>
        <w:tab/>
      </w:r>
      <w:r>
        <w:rPr>
          <w:spacing w:val="-5"/>
        </w:rPr>
        <w:t>D)</w:t>
      </w:r>
      <w:r>
        <w:tab/>
        <w:t>Voluntary</w:t>
      </w:r>
      <w:r>
        <w:rPr>
          <w:spacing w:val="-12"/>
        </w:rPr>
        <w:t xml:space="preserve"> </w:t>
      </w:r>
      <w:r>
        <w:t>export</w:t>
      </w:r>
      <w:r>
        <w:rPr>
          <w:spacing w:val="-10"/>
        </w:rPr>
        <w:t xml:space="preserve"> </w:t>
      </w:r>
      <w:r>
        <w:rPr>
          <w:spacing w:val="-2"/>
        </w:rPr>
        <w:t>restraints</w:t>
      </w:r>
    </w:p>
    <w:p w:rsidR="003C06B8" w:rsidRDefault="00EE6F0F">
      <w:pPr>
        <w:pStyle w:val="ListParagraph"/>
        <w:numPr>
          <w:ilvl w:val="0"/>
          <w:numId w:val="171"/>
        </w:numPr>
        <w:tabs>
          <w:tab w:val="left" w:pos="527"/>
        </w:tabs>
        <w:spacing w:before="23"/>
        <w:ind w:left="527" w:hanging="370"/>
        <w:rPr>
          <w:sz w:val="24"/>
        </w:rPr>
      </w:pP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fallacious</w:t>
      </w:r>
      <w:r>
        <w:rPr>
          <w:spacing w:val="-5"/>
          <w:sz w:val="24"/>
        </w:rPr>
        <w:t xml:space="preserve"> </w:t>
      </w:r>
      <w:r>
        <w:rPr>
          <w:sz w:val="24"/>
        </w:rPr>
        <w:t>argument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protection</w:t>
      </w:r>
      <w:r>
        <w:rPr>
          <w:spacing w:val="-5"/>
          <w:sz w:val="24"/>
        </w:rPr>
        <w:t xml:space="preserve"> is:</w:t>
      </w:r>
    </w:p>
    <w:p w:rsidR="003C06B8" w:rsidRDefault="00EE6F0F">
      <w:pPr>
        <w:pStyle w:val="ListParagraph"/>
        <w:numPr>
          <w:ilvl w:val="1"/>
          <w:numId w:val="171"/>
        </w:numPr>
        <w:tabs>
          <w:tab w:val="left" w:pos="1597"/>
          <w:tab w:val="left" w:pos="5197"/>
          <w:tab w:val="left" w:pos="5917"/>
        </w:tabs>
        <w:spacing w:before="23"/>
        <w:ind w:left="1597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infant</w:t>
      </w:r>
      <w:r>
        <w:rPr>
          <w:spacing w:val="-4"/>
          <w:sz w:val="24"/>
        </w:rPr>
        <w:t xml:space="preserve"> </w:t>
      </w:r>
      <w:r>
        <w:rPr>
          <w:sz w:val="24"/>
        </w:rPr>
        <w:t>industry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argument.</w:t>
      </w:r>
      <w:r>
        <w:rPr>
          <w:sz w:val="24"/>
        </w:rPr>
        <w:tab/>
      </w:r>
      <w:r>
        <w:rPr>
          <w:spacing w:val="-5"/>
          <w:sz w:val="24"/>
        </w:rPr>
        <w:t>B)</w:t>
      </w:r>
      <w:r>
        <w:rPr>
          <w:sz w:val="24"/>
        </w:rPr>
        <w:tab/>
        <w:t>Protection</w:t>
      </w:r>
      <w:r>
        <w:rPr>
          <w:spacing w:val="-8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national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defense.</w:t>
      </w:r>
    </w:p>
    <w:p w:rsidR="003C06B8" w:rsidRDefault="00EE6F0F">
      <w:pPr>
        <w:pStyle w:val="BodyText"/>
        <w:tabs>
          <w:tab w:val="left" w:pos="1597"/>
          <w:tab w:val="left" w:pos="5197"/>
          <w:tab w:val="left" w:pos="5917"/>
        </w:tabs>
        <w:spacing w:before="23"/>
        <w:ind w:left="877" w:firstLine="0"/>
      </w:pPr>
      <w:r>
        <w:rPr>
          <w:b/>
          <w:spacing w:val="-5"/>
        </w:rPr>
        <w:t>C)</w:t>
      </w:r>
      <w:r>
        <w:rPr>
          <w:b/>
        </w:rPr>
        <w:tab/>
      </w:r>
      <w:r>
        <w:t>The</w:t>
      </w:r>
      <w:r>
        <w:rPr>
          <w:spacing w:val="-2"/>
        </w:rPr>
        <w:t xml:space="preserve"> </w:t>
      </w:r>
      <w:r>
        <w:t>scientific</w:t>
      </w:r>
      <w:r>
        <w:rPr>
          <w:spacing w:val="-1"/>
        </w:rPr>
        <w:t xml:space="preserve"> </w:t>
      </w:r>
      <w:r>
        <w:rPr>
          <w:spacing w:val="-2"/>
        </w:rPr>
        <w:t>tariff.</w:t>
      </w:r>
      <w:r>
        <w:tab/>
      </w:r>
      <w:r>
        <w:rPr>
          <w:spacing w:val="-5"/>
        </w:rPr>
        <w:t>D)</w:t>
      </w:r>
      <w:r>
        <w:tab/>
        <w:t>To</w:t>
      </w:r>
      <w:r>
        <w:rPr>
          <w:spacing w:val="-13"/>
        </w:rPr>
        <w:t xml:space="preserve"> </w:t>
      </w:r>
      <w:r>
        <w:t>correct</w:t>
      </w:r>
      <w:r>
        <w:rPr>
          <w:spacing w:val="-10"/>
        </w:rPr>
        <w:t xml:space="preserve"> </w:t>
      </w:r>
      <w:r>
        <w:t>domestic</w:t>
      </w:r>
      <w:r>
        <w:rPr>
          <w:spacing w:val="-10"/>
        </w:rPr>
        <w:t xml:space="preserve"> </w:t>
      </w:r>
      <w:r>
        <w:rPr>
          <w:spacing w:val="-2"/>
        </w:rPr>
        <w:t>distortions.</w:t>
      </w:r>
    </w:p>
    <w:p w:rsidR="003C06B8" w:rsidRDefault="00EE6F0F">
      <w:pPr>
        <w:pStyle w:val="ListParagraph"/>
        <w:numPr>
          <w:ilvl w:val="0"/>
          <w:numId w:val="171"/>
        </w:numPr>
        <w:tabs>
          <w:tab w:val="left" w:pos="527"/>
        </w:tabs>
        <w:spacing w:before="23"/>
        <w:ind w:left="527" w:hanging="370"/>
        <w:rPr>
          <w:sz w:val="24"/>
        </w:rPr>
      </w:pPr>
      <w:r>
        <w:rPr>
          <w:sz w:val="24"/>
        </w:rPr>
        <w:t>Which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following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4"/>
          <w:sz w:val="24"/>
        </w:rPr>
        <w:t xml:space="preserve"> </w:t>
      </w:r>
      <w:r>
        <w:rPr>
          <w:sz w:val="24"/>
        </w:rPr>
        <w:t>false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4"/>
          <w:sz w:val="24"/>
        </w:rPr>
        <w:t xml:space="preserve"> </w:t>
      </w:r>
      <w:r>
        <w:rPr>
          <w:sz w:val="24"/>
        </w:rPr>
        <w:t>respect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strategic</w:t>
      </w:r>
      <w:r>
        <w:rPr>
          <w:spacing w:val="-3"/>
          <w:sz w:val="24"/>
        </w:rPr>
        <w:t xml:space="preserve"> </w:t>
      </w:r>
      <w:r>
        <w:rPr>
          <w:sz w:val="24"/>
        </w:rPr>
        <w:t>trade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policy?</w:t>
      </w:r>
    </w:p>
    <w:p w:rsidR="003C06B8" w:rsidRDefault="00EE6F0F">
      <w:pPr>
        <w:pStyle w:val="ListParagraph"/>
        <w:numPr>
          <w:ilvl w:val="1"/>
          <w:numId w:val="171"/>
        </w:numPr>
        <w:tabs>
          <w:tab w:val="left" w:pos="1597"/>
        </w:tabs>
        <w:spacing w:before="24"/>
        <w:ind w:left="1597"/>
        <w:rPr>
          <w:sz w:val="24"/>
        </w:rPr>
      </w:pPr>
      <w:r>
        <w:rPr>
          <w:sz w:val="24"/>
        </w:rPr>
        <w:t>It</w:t>
      </w:r>
      <w:r>
        <w:rPr>
          <w:spacing w:val="-3"/>
          <w:sz w:val="24"/>
        </w:rPr>
        <w:t xml:space="preserve"> </w:t>
      </w:r>
      <w:r>
        <w:rPr>
          <w:sz w:val="24"/>
        </w:rPr>
        <w:t>postulates</w:t>
      </w:r>
      <w:r>
        <w:rPr>
          <w:spacing w:val="-3"/>
          <w:sz w:val="24"/>
        </w:rPr>
        <w:t xml:space="preserve"> </w:t>
      </w:r>
      <w:r>
        <w:rPr>
          <w:sz w:val="24"/>
        </w:rPr>
        <w:t>that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nation</w:t>
      </w:r>
      <w:r>
        <w:rPr>
          <w:spacing w:val="-3"/>
          <w:sz w:val="24"/>
        </w:rPr>
        <w:t xml:space="preserve"> </w:t>
      </w:r>
      <w:r>
        <w:rPr>
          <w:sz w:val="24"/>
        </w:rPr>
        <w:t>can</w:t>
      </w:r>
      <w:r>
        <w:rPr>
          <w:spacing w:val="-3"/>
          <w:sz w:val="24"/>
        </w:rPr>
        <w:t xml:space="preserve"> </w:t>
      </w:r>
      <w:r>
        <w:rPr>
          <w:sz w:val="24"/>
        </w:rPr>
        <w:t>gain</w:t>
      </w:r>
      <w:r>
        <w:rPr>
          <w:spacing w:val="-3"/>
          <w:sz w:val="24"/>
        </w:rPr>
        <w:t xml:space="preserve"> </w:t>
      </w:r>
      <w:r>
        <w:rPr>
          <w:sz w:val="24"/>
        </w:rPr>
        <w:t>by</w:t>
      </w:r>
      <w:r>
        <w:rPr>
          <w:spacing w:val="-3"/>
          <w:sz w:val="24"/>
        </w:rPr>
        <w:t xml:space="preserve"> </w:t>
      </w:r>
      <w:r>
        <w:rPr>
          <w:sz w:val="24"/>
        </w:rPr>
        <w:t>an</w:t>
      </w:r>
      <w:r>
        <w:rPr>
          <w:spacing w:val="-3"/>
          <w:sz w:val="24"/>
        </w:rPr>
        <w:t xml:space="preserve"> </w:t>
      </w:r>
      <w:r>
        <w:rPr>
          <w:sz w:val="24"/>
        </w:rPr>
        <w:t>activist</w:t>
      </w:r>
      <w:r>
        <w:rPr>
          <w:spacing w:val="-3"/>
          <w:sz w:val="24"/>
        </w:rPr>
        <w:t xml:space="preserve"> </w:t>
      </w:r>
      <w:r>
        <w:rPr>
          <w:sz w:val="24"/>
        </w:rPr>
        <w:t>trade</w:t>
      </w:r>
      <w:r>
        <w:rPr>
          <w:spacing w:val="-2"/>
          <w:sz w:val="24"/>
        </w:rPr>
        <w:t xml:space="preserve"> policy</w:t>
      </w:r>
    </w:p>
    <w:p w:rsidR="003C06B8" w:rsidRDefault="00EE6F0F">
      <w:pPr>
        <w:pStyle w:val="ListParagraph"/>
        <w:numPr>
          <w:ilvl w:val="1"/>
          <w:numId w:val="171"/>
        </w:numPr>
        <w:tabs>
          <w:tab w:val="left" w:pos="1597"/>
        </w:tabs>
        <w:spacing w:before="23"/>
        <w:ind w:left="1597"/>
        <w:rPr>
          <w:b/>
          <w:sz w:val="24"/>
        </w:rPr>
      </w:pPr>
      <w:r>
        <w:rPr>
          <w:sz w:val="24"/>
        </w:rPr>
        <w:t>It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practiced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some</w:t>
      </w:r>
      <w:r>
        <w:rPr>
          <w:spacing w:val="-3"/>
          <w:sz w:val="24"/>
        </w:rPr>
        <w:t xml:space="preserve"> </w:t>
      </w:r>
      <w:r>
        <w:rPr>
          <w:sz w:val="24"/>
        </w:rPr>
        <w:t>extent</w:t>
      </w:r>
      <w:r>
        <w:rPr>
          <w:spacing w:val="-3"/>
          <w:sz w:val="24"/>
        </w:rPr>
        <w:t xml:space="preserve"> </w:t>
      </w:r>
      <w:r>
        <w:rPr>
          <w:sz w:val="24"/>
        </w:rPr>
        <w:t>by</w:t>
      </w:r>
      <w:r>
        <w:rPr>
          <w:spacing w:val="-3"/>
          <w:sz w:val="24"/>
        </w:rPr>
        <w:t xml:space="preserve"> </w:t>
      </w:r>
      <w:r>
        <w:rPr>
          <w:sz w:val="24"/>
        </w:rPr>
        <w:t>most</w:t>
      </w:r>
      <w:r>
        <w:rPr>
          <w:spacing w:val="-3"/>
          <w:sz w:val="24"/>
        </w:rPr>
        <w:t xml:space="preserve"> </w:t>
      </w:r>
      <w:r>
        <w:rPr>
          <w:sz w:val="24"/>
        </w:rPr>
        <w:t>industrial</w:t>
      </w:r>
      <w:r>
        <w:rPr>
          <w:spacing w:val="-2"/>
          <w:sz w:val="24"/>
        </w:rPr>
        <w:t xml:space="preserve"> nations</w:t>
      </w:r>
    </w:p>
    <w:p w:rsidR="003C06B8" w:rsidRDefault="00EE6F0F">
      <w:pPr>
        <w:pStyle w:val="ListParagraph"/>
        <w:numPr>
          <w:ilvl w:val="1"/>
          <w:numId w:val="171"/>
        </w:numPr>
        <w:tabs>
          <w:tab w:val="left" w:pos="1597"/>
          <w:tab w:val="left" w:pos="5197"/>
          <w:tab w:val="left" w:pos="5917"/>
        </w:tabs>
        <w:spacing w:before="23"/>
        <w:ind w:left="1597"/>
        <w:rPr>
          <w:sz w:val="24"/>
        </w:rPr>
      </w:pPr>
      <w:r>
        <w:rPr>
          <w:sz w:val="24"/>
        </w:rPr>
        <w:t>It</w:t>
      </w:r>
      <w:r>
        <w:rPr>
          <w:spacing w:val="-1"/>
          <w:sz w:val="24"/>
        </w:rPr>
        <w:t xml:space="preserve"> </w:t>
      </w:r>
      <w:r>
        <w:rPr>
          <w:sz w:val="24"/>
        </w:rPr>
        <w:t>can</w:t>
      </w:r>
      <w:r>
        <w:rPr>
          <w:spacing w:val="-1"/>
          <w:sz w:val="24"/>
        </w:rPr>
        <w:t xml:space="preserve"> </w:t>
      </w:r>
      <w:r>
        <w:rPr>
          <w:sz w:val="24"/>
        </w:rPr>
        <w:t>easily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carried </w:t>
      </w:r>
      <w:r>
        <w:rPr>
          <w:spacing w:val="-5"/>
          <w:sz w:val="24"/>
        </w:rPr>
        <w:t>out</w:t>
      </w:r>
      <w:r>
        <w:rPr>
          <w:sz w:val="24"/>
        </w:rPr>
        <w:tab/>
      </w:r>
      <w:r>
        <w:rPr>
          <w:spacing w:val="-5"/>
          <w:sz w:val="24"/>
        </w:rPr>
        <w:t>D)</w:t>
      </w:r>
      <w:r>
        <w:rPr>
          <w:sz w:val="24"/>
        </w:rPr>
        <w:tab/>
        <w:t>All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of the </w:t>
      </w:r>
      <w:r>
        <w:rPr>
          <w:spacing w:val="-2"/>
          <w:sz w:val="24"/>
        </w:rPr>
        <w:t>above</w:t>
      </w:r>
    </w:p>
    <w:p w:rsidR="003C06B8" w:rsidRDefault="00EE6F0F">
      <w:pPr>
        <w:pStyle w:val="ListParagraph"/>
        <w:numPr>
          <w:ilvl w:val="0"/>
          <w:numId w:val="171"/>
        </w:numPr>
        <w:tabs>
          <w:tab w:val="left" w:pos="527"/>
        </w:tabs>
        <w:spacing w:before="23"/>
        <w:ind w:left="527" w:hanging="370"/>
        <w:rPr>
          <w:sz w:val="24"/>
        </w:rPr>
      </w:pPr>
      <w:r>
        <w:rPr>
          <w:sz w:val="24"/>
        </w:rPr>
        <w:t>Industrial</w:t>
      </w:r>
      <w:r>
        <w:rPr>
          <w:spacing w:val="-9"/>
          <w:sz w:val="24"/>
        </w:rPr>
        <w:t xml:space="preserve"> </w:t>
      </w:r>
      <w:r>
        <w:rPr>
          <w:sz w:val="24"/>
        </w:rPr>
        <w:t>policy</w:t>
      </w:r>
      <w:r>
        <w:rPr>
          <w:spacing w:val="-7"/>
          <w:sz w:val="24"/>
        </w:rPr>
        <w:t xml:space="preserve"> </w:t>
      </w:r>
      <w:r>
        <w:rPr>
          <w:sz w:val="24"/>
        </w:rPr>
        <w:t>refers</w:t>
      </w:r>
      <w:r>
        <w:rPr>
          <w:spacing w:val="-7"/>
          <w:sz w:val="24"/>
        </w:rPr>
        <w:t xml:space="preserve"> </w:t>
      </w:r>
      <w:r>
        <w:rPr>
          <w:spacing w:val="-5"/>
          <w:sz w:val="24"/>
        </w:rPr>
        <w:t>to:</w:t>
      </w:r>
    </w:p>
    <w:p w:rsidR="003C06B8" w:rsidRDefault="00EE6F0F">
      <w:pPr>
        <w:pStyle w:val="ListParagraph"/>
        <w:numPr>
          <w:ilvl w:val="1"/>
          <w:numId w:val="171"/>
        </w:numPr>
        <w:tabs>
          <w:tab w:val="left" w:pos="1597"/>
        </w:tabs>
        <w:spacing w:before="23" w:line="259" w:lineRule="auto"/>
        <w:ind w:left="1597" w:right="1010"/>
        <w:rPr>
          <w:sz w:val="24"/>
        </w:rPr>
      </w:pPr>
      <w:r>
        <w:rPr>
          <w:sz w:val="24"/>
        </w:rPr>
        <w:t>An</w:t>
      </w:r>
      <w:r>
        <w:rPr>
          <w:spacing w:val="-6"/>
          <w:sz w:val="24"/>
        </w:rPr>
        <w:t xml:space="preserve"> </w:t>
      </w:r>
      <w:r>
        <w:rPr>
          <w:sz w:val="24"/>
        </w:rPr>
        <w:t>activist</w:t>
      </w:r>
      <w:r>
        <w:rPr>
          <w:spacing w:val="-6"/>
          <w:sz w:val="24"/>
        </w:rPr>
        <w:t xml:space="preserve"> </w:t>
      </w:r>
      <w:r>
        <w:rPr>
          <w:sz w:val="24"/>
        </w:rPr>
        <w:t>policy</w:t>
      </w:r>
      <w:r>
        <w:rPr>
          <w:spacing w:val="-6"/>
          <w:sz w:val="24"/>
        </w:rPr>
        <w:t xml:space="preserve"> </w:t>
      </w:r>
      <w:r>
        <w:rPr>
          <w:sz w:val="24"/>
        </w:rPr>
        <w:t>by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government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an</w:t>
      </w:r>
      <w:r>
        <w:rPr>
          <w:spacing w:val="-6"/>
          <w:sz w:val="24"/>
        </w:rPr>
        <w:t xml:space="preserve"> </w:t>
      </w:r>
      <w:r>
        <w:rPr>
          <w:sz w:val="24"/>
        </w:rPr>
        <w:t>industrial</w:t>
      </w:r>
      <w:r>
        <w:rPr>
          <w:spacing w:val="-6"/>
          <w:sz w:val="24"/>
        </w:rPr>
        <w:t xml:space="preserve"> </w:t>
      </w:r>
      <w:r>
        <w:rPr>
          <w:sz w:val="24"/>
        </w:rPr>
        <w:t>country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z w:val="24"/>
        </w:rPr>
        <w:t>stimulate</w:t>
      </w:r>
      <w:r>
        <w:rPr>
          <w:spacing w:val="-6"/>
          <w:sz w:val="24"/>
        </w:rPr>
        <w:t xml:space="preserve"> </w:t>
      </w:r>
      <w:r>
        <w:rPr>
          <w:sz w:val="24"/>
        </w:rPr>
        <w:t>the development of an industry.</w:t>
      </w:r>
    </w:p>
    <w:p w:rsidR="003C06B8" w:rsidRDefault="00EE6F0F">
      <w:pPr>
        <w:pStyle w:val="ListParagraph"/>
        <w:numPr>
          <w:ilvl w:val="1"/>
          <w:numId w:val="171"/>
        </w:numPr>
        <w:tabs>
          <w:tab w:val="left" w:pos="1597"/>
        </w:tabs>
        <w:spacing w:line="259" w:lineRule="auto"/>
        <w:ind w:left="1597" w:right="323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granting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subsidy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domestic</w:t>
      </w:r>
      <w:r>
        <w:rPr>
          <w:spacing w:val="-5"/>
          <w:sz w:val="24"/>
        </w:rPr>
        <w:t xml:space="preserve"> </w:t>
      </w:r>
      <w:r>
        <w:rPr>
          <w:sz w:val="24"/>
        </w:rPr>
        <w:t>industry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stimulate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development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an </w:t>
      </w:r>
      <w:r>
        <w:rPr>
          <w:spacing w:val="-2"/>
          <w:sz w:val="24"/>
        </w:rPr>
        <w:t>industry.</w:t>
      </w:r>
    </w:p>
    <w:p w:rsidR="003C06B8" w:rsidRDefault="003C06B8">
      <w:pPr>
        <w:pStyle w:val="ListParagraph"/>
        <w:spacing w:line="259" w:lineRule="auto"/>
        <w:rPr>
          <w:sz w:val="24"/>
        </w:rPr>
        <w:sectPr w:rsidR="003C06B8">
          <w:pgSz w:w="11920" w:h="16840"/>
          <w:pgMar w:top="1120" w:right="992" w:bottom="1200" w:left="850" w:header="0" w:footer="990" w:gutter="0"/>
          <w:cols w:space="720"/>
        </w:sectPr>
      </w:pPr>
    </w:p>
    <w:p w:rsidR="003C06B8" w:rsidRDefault="00EE6F0F">
      <w:pPr>
        <w:pStyle w:val="ListParagraph"/>
        <w:numPr>
          <w:ilvl w:val="1"/>
          <w:numId w:val="171"/>
        </w:numPr>
        <w:tabs>
          <w:tab w:val="left" w:pos="1597"/>
        </w:tabs>
        <w:spacing w:before="36"/>
        <w:ind w:left="1597"/>
        <w:rPr>
          <w:sz w:val="24"/>
        </w:rPr>
      </w:pPr>
      <w:r>
        <w:rPr>
          <w:sz w:val="24"/>
        </w:rPr>
        <w:lastRenderedPageBreak/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granting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subsidy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domestic</w:t>
      </w:r>
      <w:r>
        <w:rPr>
          <w:spacing w:val="-3"/>
          <w:sz w:val="24"/>
        </w:rPr>
        <w:t xml:space="preserve"> </w:t>
      </w:r>
      <w:r>
        <w:rPr>
          <w:sz w:val="24"/>
        </w:rPr>
        <w:t>industry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counter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foreign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subsidy</w:t>
      </w:r>
    </w:p>
    <w:p w:rsidR="003C06B8" w:rsidRDefault="00EE6F0F">
      <w:pPr>
        <w:pStyle w:val="ListParagraph"/>
        <w:numPr>
          <w:ilvl w:val="1"/>
          <w:numId w:val="171"/>
        </w:numPr>
        <w:tabs>
          <w:tab w:val="left" w:pos="1597"/>
        </w:tabs>
        <w:spacing w:before="23"/>
        <w:ind w:left="1597"/>
        <w:rPr>
          <w:b/>
          <w:sz w:val="24"/>
        </w:rPr>
      </w:pPr>
      <w:r>
        <w:rPr>
          <w:sz w:val="24"/>
        </w:rPr>
        <w:t>All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of the </w:t>
      </w:r>
      <w:r>
        <w:rPr>
          <w:spacing w:val="-2"/>
          <w:sz w:val="24"/>
        </w:rPr>
        <w:t>above.</w:t>
      </w:r>
    </w:p>
    <w:p w:rsidR="003C06B8" w:rsidRDefault="00EE6F0F">
      <w:pPr>
        <w:pStyle w:val="ListParagraph"/>
        <w:numPr>
          <w:ilvl w:val="0"/>
          <w:numId w:val="171"/>
        </w:numPr>
        <w:tabs>
          <w:tab w:val="left" w:pos="527"/>
        </w:tabs>
        <w:spacing w:before="24"/>
        <w:ind w:left="527" w:hanging="370"/>
        <w:rPr>
          <w:sz w:val="24"/>
        </w:rPr>
      </w:pPr>
      <w:r>
        <w:rPr>
          <w:sz w:val="24"/>
        </w:rPr>
        <w:t>The</w:t>
      </w:r>
      <w:r>
        <w:rPr>
          <w:spacing w:val="-13"/>
          <w:sz w:val="24"/>
        </w:rPr>
        <w:t xml:space="preserve"> </w:t>
      </w:r>
      <w:r>
        <w:rPr>
          <w:sz w:val="24"/>
        </w:rPr>
        <w:t>most-favored-nation</w:t>
      </w:r>
      <w:r>
        <w:rPr>
          <w:spacing w:val="-13"/>
          <w:sz w:val="24"/>
        </w:rPr>
        <w:t xml:space="preserve"> </w:t>
      </w:r>
      <w:r>
        <w:rPr>
          <w:sz w:val="24"/>
        </w:rPr>
        <w:t>principle</w:t>
      </w:r>
      <w:r>
        <w:rPr>
          <w:spacing w:val="-13"/>
          <w:sz w:val="24"/>
        </w:rPr>
        <w:t xml:space="preserve"> </w:t>
      </w:r>
      <w:r>
        <w:rPr>
          <w:sz w:val="24"/>
        </w:rPr>
        <w:t>refers</w:t>
      </w:r>
      <w:r>
        <w:rPr>
          <w:spacing w:val="-12"/>
          <w:sz w:val="24"/>
        </w:rPr>
        <w:t xml:space="preserve"> </w:t>
      </w:r>
      <w:r>
        <w:rPr>
          <w:spacing w:val="-5"/>
          <w:sz w:val="24"/>
        </w:rPr>
        <w:t>to:</w:t>
      </w:r>
    </w:p>
    <w:p w:rsidR="003C06B8" w:rsidRDefault="00EE6F0F">
      <w:pPr>
        <w:pStyle w:val="ListParagraph"/>
        <w:numPr>
          <w:ilvl w:val="1"/>
          <w:numId w:val="171"/>
        </w:numPr>
        <w:tabs>
          <w:tab w:val="left" w:pos="1597"/>
        </w:tabs>
        <w:spacing w:before="23" w:line="259" w:lineRule="auto"/>
        <w:ind w:left="1597" w:right="571"/>
        <w:rPr>
          <w:b/>
          <w:sz w:val="24"/>
        </w:rPr>
      </w:pPr>
      <w:r>
        <w:rPr>
          <w:sz w:val="24"/>
        </w:rPr>
        <w:t>Extension</w:t>
      </w:r>
      <w:r>
        <w:rPr>
          <w:spacing w:val="-7"/>
          <w:sz w:val="24"/>
        </w:rPr>
        <w:t xml:space="preserve"> </w:t>
      </w:r>
      <w:r>
        <w:rPr>
          <w:sz w:val="24"/>
        </w:rPr>
        <w:t>to</w:t>
      </w:r>
      <w:r>
        <w:rPr>
          <w:spacing w:val="-7"/>
          <w:sz w:val="24"/>
        </w:rPr>
        <w:t xml:space="preserve"> </w:t>
      </w:r>
      <w:r>
        <w:rPr>
          <w:sz w:val="24"/>
        </w:rPr>
        <w:t>all</w:t>
      </w:r>
      <w:r>
        <w:rPr>
          <w:spacing w:val="-7"/>
          <w:sz w:val="24"/>
        </w:rPr>
        <w:t xml:space="preserve"> </w:t>
      </w:r>
      <w:r>
        <w:rPr>
          <w:sz w:val="24"/>
        </w:rPr>
        <w:t>trade</w:t>
      </w:r>
      <w:r>
        <w:rPr>
          <w:spacing w:val="-7"/>
          <w:sz w:val="24"/>
        </w:rPr>
        <w:t xml:space="preserve"> </w:t>
      </w:r>
      <w:r>
        <w:rPr>
          <w:sz w:val="24"/>
        </w:rPr>
        <w:t>partners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any</w:t>
      </w:r>
      <w:r>
        <w:rPr>
          <w:spacing w:val="-7"/>
          <w:sz w:val="24"/>
        </w:rPr>
        <w:t xml:space="preserve"> </w:t>
      </w:r>
      <w:r>
        <w:rPr>
          <w:sz w:val="24"/>
        </w:rPr>
        <w:t>reciprocal</w:t>
      </w:r>
      <w:r>
        <w:rPr>
          <w:spacing w:val="-7"/>
          <w:sz w:val="24"/>
        </w:rPr>
        <w:t xml:space="preserve"> </w:t>
      </w:r>
      <w:r>
        <w:rPr>
          <w:sz w:val="24"/>
        </w:rPr>
        <w:t>tariff</w:t>
      </w:r>
      <w:r>
        <w:rPr>
          <w:spacing w:val="-7"/>
          <w:sz w:val="24"/>
        </w:rPr>
        <w:t xml:space="preserve"> </w:t>
      </w:r>
      <w:r>
        <w:rPr>
          <w:sz w:val="24"/>
        </w:rPr>
        <w:t>reduction</w:t>
      </w:r>
      <w:r>
        <w:rPr>
          <w:spacing w:val="-7"/>
          <w:sz w:val="24"/>
        </w:rPr>
        <w:t xml:space="preserve"> </w:t>
      </w:r>
      <w:r>
        <w:rPr>
          <w:sz w:val="24"/>
        </w:rPr>
        <w:t>negotiated</w:t>
      </w:r>
      <w:r>
        <w:rPr>
          <w:spacing w:val="-7"/>
          <w:sz w:val="24"/>
        </w:rPr>
        <w:t xml:space="preserve"> </w:t>
      </w:r>
      <w:r>
        <w:rPr>
          <w:sz w:val="24"/>
        </w:rPr>
        <w:t>by</w:t>
      </w:r>
      <w:r>
        <w:rPr>
          <w:spacing w:val="-7"/>
          <w:sz w:val="24"/>
        </w:rPr>
        <w:t xml:space="preserve"> </w:t>
      </w:r>
      <w:r>
        <w:rPr>
          <w:sz w:val="24"/>
        </w:rPr>
        <w:t>the nation with any of its trade partners.</w:t>
      </w:r>
    </w:p>
    <w:p w:rsidR="003C06B8" w:rsidRDefault="00EE6F0F">
      <w:pPr>
        <w:pStyle w:val="ListParagraph"/>
        <w:numPr>
          <w:ilvl w:val="1"/>
          <w:numId w:val="171"/>
        </w:numPr>
        <w:tabs>
          <w:tab w:val="left" w:pos="1597"/>
        </w:tabs>
        <w:spacing w:line="292" w:lineRule="exact"/>
        <w:ind w:left="1597"/>
        <w:rPr>
          <w:sz w:val="24"/>
        </w:rPr>
      </w:pPr>
      <w:r>
        <w:rPr>
          <w:sz w:val="24"/>
        </w:rPr>
        <w:t>Multilateral</w:t>
      </w:r>
      <w:r>
        <w:rPr>
          <w:spacing w:val="-8"/>
          <w:sz w:val="24"/>
        </w:rPr>
        <w:t xml:space="preserve"> </w:t>
      </w:r>
      <w:r>
        <w:rPr>
          <w:sz w:val="24"/>
        </w:rPr>
        <w:t>trade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negotiation.</w:t>
      </w:r>
    </w:p>
    <w:p w:rsidR="003C06B8" w:rsidRDefault="00EE6F0F">
      <w:pPr>
        <w:pStyle w:val="ListParagraph"/>
        <w:numPr>
          <w:ilvl w:val="1"/>
          <w:numId w:val="171"/>
        </w:numPr>
        <w:tabs>
          <w:tab w:val="left" w:pos="1597"/>
          <w:tab w:val="left" w:pos="4477"/>
          <w:tab w:val="left" w:pos="5197"/>
        </w:tabs>
        <w:spacing w:before="23"/>
        <w:ind w:left="1597"/>
        <w:rPr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 xml:space="preserve"> GATT.</w:t>
      </w:r>
      <w:r>
        <w:rPr>
          <w:sz w:val="24"/>
        </w:rPr>
        <w:tab/>
      </w:r>
      <w:r>
        <w:rPr>
          <w:spacing w:val="-5"/>
          <w:sz w:val="24"/>
        </w:rPr>
        <w:t>D)</w:t>
      </w:r>
      <w:r>
        <w:rPr>
          <w:sz w:val="24"/>
        </w:rPr>
        <w:tab/>
        <w:t>The</w:t>
      </w:r>
      <w:r>
        <w:rPr>
          <w:spacing w:val="-12"/>
          <w:sz w:val="24"/>
        </w:rPr>
        <w:t xml:space="preserve"> </w:t>
      </w:r>
      <w:r>
        <w:rPr>
          <w:sz w:val="24"/>
        </w:rPr>
        <w:t>International</w:t>
      </w:r>
      <w:r>
        <w:rPr>
          <w:spacing w:val="-10"/>
          <w:sz w:val="24"/>
        </w:rPr>
        <w:t xml:space="preserve"> </w:t>
      </w:r>
      <w:r>
        <w:rPr>
          <w:sz w:val="24"/>
        </w:rPr>
        <w:t>Trade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Organization.</w:t>
      </w:r>
    </w:p>
    <w:p w:rsidR="003C06B8" w:rsidRDefault="00EE6F0F">
      <w:pPr>
        <w:pStyle w:val="ListParagraph"/>
        <w:numPr>
          <w:ilvl w:val="0"/>
          <w:numId w:val="171"/>
        </w:numPr>
        <w:tabs>
          <w:tab w:val="left" w:pos="527"/>
        </w:tabs>
        <w:spacing w:before="23"/>
        <w:ind w:left="527" w:hanging="370"/>
        <w:rPr>
          <w:sz w:val="24"/>
        </w:rPr>
      </w:pPr>
      <w:r>
        <w:rPr>
          <w:sz w:val="24"/>
        </w:rPr>
        <w:t>On</w:t>
      </w:r>
      <w:r>
        <w:rPr>
          <w:spacing w:val="-3"/>
          <w:sz w:val="24"/>
        </w:rPr>
        <w:t xml:space="preserve"> </w:t>
      </w:r>
      <w:r>
        <w:rPr>
          <w:sz w:val="24"/>
        </w:rPr>
        <w:t>which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following</w:t>
      </w:r>
      <w:r>
        <w:rPr>
          <w:spacing w:val="-3"/>
          <w:sz w:val="24"/>
        </w:rPr>
        <w:t xml:space="preserve"> </w:t>
      </w:r>
      <w:r>
        <w:rPr>
          <w:sz w:val="24"/>
        </w:rPr>
        <w:t>principles</w:t>
      </w:r>
      <w:r>
        <w:rPr>
          <w:spacing w:val="-3"/>
          <w:sz w:val="24"/>
        </w:rPr>
        <w:t xml:space="preserve"> </w:t>
      </w:r>
      <w:r>
        <w:rPr>
          <w:sz w:val="24"/>
        </w:rPr>
        <w:t>does</w:t>
      </w:r>
      <w:r>
        <w:rPr>
          <w:spacing w:val="-3"/>
          <w:sz w:val="24"/>
        </w:rPr>
        <w:t xml:space="preserve"> </w:t>
      </w:r>
      <w:r>
        <w:rPr>
          <w:sz w:val="24"/>
        </w:rPr>
        <w:t>GATT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rest?</w:t>
      </w:r>
    </w:p>
    <w:p w:rsidR="003C06B8" w:rsidRDefault="00EE6F0F">
      <w:pPr>
        <w:pStyle w:val="ListParagraph"/>
        <w:numPr>
          <w:ilvl w:val="1"/>
          <w:numId w:val="171"/>
        </w:numPr>
        <w:tabs>
          <w:tab w:val="left" w:pos="1597"/>
          <w:tab w:val="left" w:pos="4477"/>
          <w:tab w:val="left" w:pos="5197"/>
        </w:tabs>
        <w:spacing w:before="23"/>
        <w:ind w:left="1597"/>
        <w:rPr>
          <w:sz w:val="24"/>
        </w:rPr>
      </w:pPr>
      <w:r>
        <w:rPr>
          <w:spacing w:val="-2"/>
          <w:sz w:val="24"/>
        </w:rPr>
        <w:t>Nondiscrimination.</w:t>
      </w:r>
      <w:r>
        <w:rPr>
          <w:sz w:val="24"/>
        </w:rPr>
        <w:tab/>
      </w:r>
      <w:r>
        <w:rPr>
          <w:spacing w:val="-5"/>
          <w:sz w:val="24"/>
        </w:rPr>
        <w:t>B)</w:t>
      </w:r>
      <w:r>
        <w:rPr>
          <w:sz w:val="24"/>
        </w:rPr>
        <w:tab/>
        <w:t>Elimination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nontariff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barriers.</w:t>
      </w:r>
    </w:p>
    <w:p w:rsidR="003C06B8" w:rsidRDefault="00EE6F0F">
      <w:pPr>
        <w:pStyle w:val="ListParagraph"/>
        <w:numPr>
          <w:ilvl w:val="0"/>
          <w:numId w:val="170"/>
        </w:numPr>
        <w:tabs>
          <w:tab w:val="left" w:pos="1597"/>
        </w:tabs>
        <w:spacing w:before="24"/>
        <w:ind w:left="1597"/>
        <w:rPr>
          <w:sz w:val="24"/>
        </w:rPr>
      </w:pPr>
      <w:r>
        <w:rPr>
          <w:sz w:val="24"/>
        </w:rPr>
        <w:t>Consultation</w:t>
      </w:r>
      <w:r>
        <w:rPr>
          <w:spacing w:val="-3"/>
          <w:sz w:val="24"/>
        </w:rPr>
        <w:t xml:space="preserve"> </w:t>
      </w:r>
      <w:r>
        <w:rPr>
          <w:sz w:val="24"/>
        </w:rPr>
        <w:t>among</w:t>
      </w:r>
      <w:r>
        <w:rPr>
          <w:spacing w:val="-2"/>
          <w:sz w:val="24"/>
        </w:rPr>
        <w:t xml:space="preserve"> </w:t>
      </w:r>
      <w:r>
        <w:rPr>
          <w:sz w:val="24"/>
        </w:rPr>
        <w:t>nations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solving</w:t>
      </w:r>
      <w:r>
        <w:rPr>
          <w:spacing w:val="-2"/>
          <w:sz w:val="24"/>
        </w:rPr>
        <w:t xml:space="preserve"> </w:t>
      </w:r>
      <w:r>
        <w:rPr>
          <w:sz w:val="24"/>
        </w:rPr>
        <w:t>trade</w:t>
      </w:r>
      <w:r>
        <w:rPr>
          <w:spacing w:val="-2"/>
          <w:sz w:val="24"/>
        </w:rPr>
        <w:t xml:space="preserve"> disputes.</w:t>
      </w:r>
    </w:p>
    <w:p w:rsidR="003C06B8" w:rsidRDefault="00EE6F0F">
      <w:pPr>
        <w:pStyle w:val="ListParagraph"/>
        <w:numPr>
          <w:ilvl w:val="0"/>
          <w:numId w:val="170"/>
        </w:numPr>
        <w:tabs>
          <w:tab w:val="left" w:pos="1597"/>
        </w:tabs>
        <w:spacing w:before="23"/>
        <w:ind w:left="1597"/>
        <w:rPr>
          <w:b/>
          <w:sz w:val="24"/>
        </w:rPr>
      </w:pPr>
      <w:r>
        <w:rPr>
          <w:sz w:val="24"/>
        </w:rPr>
        <w:t>All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of the </w:t>
      </w:r>
      <w:r>
        <w:rPr>
          <w:spacing w:val="-2"/>
          <w:sz w:val="24"/>
        </w:rPr>
        <w:t>above.</w:t>
      </w:r>
    </w:p>
    <w:p w:rsidR="003C06B8" w:rsidRDefault="00EE6F0F">
      <w:pPr>
        <w:pStyle w:val="ListParagraph"/>
        <w:numPr>
          <w:ilvl w:val="0"/>
          <w:numId w:val="171"/>
        </w:numPr>
        <w:tabs>
          <w:tab w:val="left" w:pos="527"/>
        </w:tabs>
        <w:spacing w:before="23"/>
        <w:ind w:left="527" w:hanging="370"/>
        <w:rPr>
          <w:sz w:val="24"/>
        </w:rPr>
      </w:pPr>
      <w:r>
        <w:rPr>
          <w:sz w:val="24"/>
        </w:rPr>
        <w:t>Which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following</w:t>
      </w:r>
      <w:r>
        <w:rPr>
          <w:spacing w:val="-3"/>
          <w:sz w:val="24"/>
        </w:rPr>
        <w:t xml:space="preserve"> </w:t>
      </w:r>
      <w:r>
        <w:rPr>
          <w:sz w:val="24"/>
        </w:rPr>
        <w:t>was</w:t>
      </w:r>
      <w:r>
        <w:rPr>
          <w:spacing w:val="-2"/>
          <w:sz w:val="24"/>
        </w:rPr>
        <w:t xml:space="preserve"> </w:t>
      </w:r>
      <w:r>
        <w:rPr>
          <w:sz w:val="24"/>
        </w:rPr>
        <w:t>not</w:t>
      </w:r>
      <w:r>
        <w:rPr>
          <w:spacing w:val="-2"/>
          <w:sz w:val="24"/>
        </w:rPr>
        <w:t xml:space="preserve"> </w:t>
      </w:r>
      <w:r>
        <w:rPr>
          <w:sz w:val="24"/>
        </w:rPr>
        <w:t>negotiated</w:t>
      </w:r>
      <w:r>
        <w:rPr>
          <w:spacing w:val="-3"/>
          <w:sz w:val="24"/>
        </w:rPr>
        <w:t xml:space="preserve"> </w:t>
      </w:r>
      <w:r>
        <w:rPr>
          <w:sz w:val="24"/>
        </w:rPr>
        <w:t>under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Uruguay</w:t>
      </w:r>
      <w:r>
        <w:rPr>
          <w:spacing w:val="-2"/>
          <w:sz w:val="24"/>
        </w:rPr>
        <w:t xml:space="preserve"> Round?</w:t>
      </w:r>
    </w:p>
    <w:p w:rsidR="003C06B8" w:rsidRDefault="00EE6F0F">
      <w:pPr>
        <w:pStyle w:val="ListParagraph"/>
        <w:numPr>
          <w:ilvl w:val="1"/>
          <w:numId w:val="171"/>
        </w:numPr>
        <w:tabs>
          <w:tab w:val="left" w:pos="1597"/>
        </w:tabs>
        <w:spacing w:before="23"/>
        <w:ind w:left="1597"/>
        <w:rPr>
          <w:sz w:val="24"/>
        </w:rPr>
      </w:pPr>
      <w:r>
        <w:rPr>
          <w:sz w:val="24"/>
        </w:rPr>
        <w:t>Reduction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tariffs</w:t>
      </w:r>
      <w:r>
        <w:rPr>
          <w:spacing w:val="-3"/>
          <w:sz w:val="24"/>
        </w:rPr>
        <w:t xml:space="preserve"> </w:t>
      </w:r>
      <w:r>
        <w:rPr>
          <w:sz w:val="24"/>
        </w:rPr>
        <w:t>on</w:t>
      </w:r>
      <w:r>
        <w:rPr>
          <w:spacing w:val="-4"/>
          <w:sz w:val="24"/>
        </w:rPr>
        <w:t xml:space="preserve"> </w:t>
      </w:r>
      <w:r>
        <w:rPr>
          <w:sz w:val="24"/>
        </w:rPr>
        <w:t>industrial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goods.</w:t>
      </w:r>
    </w:p>
    <w:p w:rsidR="003C06B8" w:rsidRDefault="00EE6F0F">
      <w:pPr>
        <w:pStyle w:val="ListParagraph"/>
        <w:numPr>
          <w:ilvl w:val="1"/>
          <w:numId w:val="171"/>
        </w:numPr>
        <w:tabs>
          <w:tab w:val="left" w:pos="1597"/>
        </w:tabs>
        <w:spacing w:before="23"/>
        <w:ind w:left="1597"/>
        <w:rPr>
          <w:sz w:val="24"/>
        </w:rPr>
      </w:pPr>
      <w:r>
        <w:rPr>
          <w:sz w:val="24"/>
        </w:rPr>
        <w:t>Replacement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quotas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2"/>
          <w:sz w:val="24"/>
        </w:rPr>
        <w:t xml:space="preserve"> tariffs.</w:t>
      </w:r>
    </w:p>
    <w:p w:rsidR="003C06B8" w:rsidRDefault="00EE6F0F">
      <w:pPr>
        <w:pStyle w:val="ListParagraph"/>
        <w:numPr>
          <w:ilvl w:val="1"/>
          <w:numId w:val="171"/>
        </w:numPr>
        <w:tabs>
          <w:tab w:val="left" w:pos="1597"/>
        </w:tabs>
        <w:spacing w:before="23"/>
        <w:ind w:left="1597"/>
        <w:rPr>
          <w:sz w:val="24"/>
        </w:rPr>
      </w:pPr>
      <w:r>
        <w:rPr>
          <w:sz w:val="24"/>
        </w:rPr>
        <w:t>Reduction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subsidies</w:t>
      </w:r>
      <w:r>
        <w:rPr>
          <w:spacing w:val="-2"/>
          <w:sz w:val="24"/>
        </w:rPr>
        <w:t xml:space="preserve"> </w:t>
      </w:r>
      <w:r>
        <w:rPr>
          <w:sz w:val="24"/>
        </w:rPr>
        <w:t>on</w:t>
      </w:r>
      <w:r>
        <w:rPr>
          <w:spacing w:val="-2"/>
          <w:sz w:val="24"/>
        </w:rPr>
        <w:t xml:space="preserve"> </w:t>
      </w:r>
      <w:r>
        <w:rPr>
          <w:sz w:val="24"/>
        </w:rPr>
        <w:t>industrial</w:t>
      </w:r>
      <w:r>
        <w:rPr>
          <w:spacing w:val="-2"/>
          <w:sz w:val="24"/>
        </w:rPr>
        <w:t xml:space="preserve"> </w:t>
      </w:r>
      <w:r>
        <w:rPr>
          <w:sz w:val="24"/>
        </w:rPr>
        <w:t>products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on</w:t>
      </w:r>
      <w:r>
        <w:rPr>
          <w:spacing w:val="-2"/>
          <w:sz w:val="24"/>
        </w:rPr>
        <w:t xml:space="preserve"> </w:t>
      </w:r>
      <w:r>
        <w:rPr>
          <w:sz w:val="24"/>
        </w:rPr>
        <w:t>agricultural</w:t>
      </w:r>
      <w:r>
        <w:rPr>
          <w:spacing w:val="-2"/>
          <w:sz w:val="24"/>
        </w:rPr>
        <w:t xml:space="preserve"> exports.</w:t>
      </w:r>
    </w:p>
    <w:p w:rsidR="003C06B8" w:rsidRDefault="00EE6F0F">
      <w:pPr>
        <w:pStyle w:val="ListParagraph"/>
        <w:numPr>
          <w:ilvl w:val="1"/>
          <w:numId w:val="171"/>
        </w:numPr>
        <w:tabs>
          <w:tab w:val="left" w:pos="1597"/>
        </w:tabs>
        <w:spacing w:before="24"/>
        <w:ind w:left="1597"/>
        <w:rPr>
          <w:b/>
          <w:sz w:val="24"/>
        </w:rPr>
      </w:pPr>
      <w:r>
        <w:rPr>
          <w:sz w:val="24"/>
        </w:rPr>
        <w:t>Liberalization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trade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most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services.</w:t>
      </w:r>
    </w:p>
    <w:p w:rsidR="003C06B8" w:rsidRDefault="00EE6F0F">
      <w:pPr>
        <w:pStyle w:val="ListParagraph"/>
        <w:numPr>
          <w:ilvl w:val="0"/>
          <w:numId w:val="171"/>
        </w:numPr>
        <w:tabs>
          <w:tab w:val="left" w:pos="527"/>
        </w:tabs>
        <w:spacing w:before="23"/>
        <w:ind w:left="527" w:hanging="370"/>
        <w:rPr>
          <w:sz w:val="24"/>
        </w:rPr>
      </w:pPr>
      <w:r>
        <w:rPr>
          <w:sz w:val="24"/>
        </w:rPr>
        <w:t>Game</w:t>
      </w:r>
      <w:r>
        <w:rPr>
          <w:spacing w:val="-8"/>
          <w:sz w:val="24"/>
        </w:rPr>
        <w:t xml:space="preserve"> </w:t>
      </w:r>
      <w:r>
        <w:rPr>
          <w:sz w:val="24"/>
        </w:rPr>
        <w:t>theory</w:t>
      </w:r>
      <w:r>
        <w:rPr>
          <w:spacing w:val="-6"/>
          <w:sz w:val="24"/>
        </w:rPr>
        <w:t xml:space="preserve"> </w:t>
      </w:r>
      <w:r>
        <w:rPr>
          <w:sz w:val="24"/>
        </w:rPr>
        <w:t>refers</w:t>
      </w:r>
      <w:r>
        <w:rPr>
          <w:spacing w:val="-5"/>
          <w:sz w:val="24"/>
        </w:rPr>
        <w:t xml:space="preserve"> to:</w:t>
      </w:r>
    </w:p>
    <w:p w:rsidR="003C06B8" w:rsidRDefault="00EE6F0F">
      <w:pPr>
        <w:pStyle w:val="ListParagraph"/>
        <w:numPr>
          <w:ilvl w:val="1"/>
          <w:numId w:val="171"/>
        </w:numPr>
        <w:tabs>
          <w:tab w:val="left" w:pos="1597"/>
        </w:tabs>
        <w:spacing w:before="23"/>
        <w:ind w:left="1597"/>
        <w:rPr>
          <w:b/>
          <w:sz w:val="24"/>
        </w:rPr>
      </w:pP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method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choosing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optimal</w:t>
      </w:r>
      <w:r>
        <w:rPr>
          <w:spacing w:val="-2"/>
          <w:sz w:val="24"/>
        </w:rPr>
        <w:t xml:space="preserve"> </w:t>
      </w:r>
      <w:r>
        <w:rPr>
          <w:sz w:val="24"/>
        </w:rPr>
        <w:t>strategy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conflict</w:t>
      </w:r>
      <w:r>
        <w:rPr>
          <w:spacing w:val="-2"/>
          <w:sz w:val="24"/>
        </w:rPr>
        <w:t xml:space="preserve"> situations.</w:t>
      </w:r>
    </w:p>
    <w:p w:rsidR="003C06B8" w:rsidRDefault="00EE6F0F">
      <w:pPr>
        <w:pStyle w:val="ListParagraph"/>
        <w:numPr>
          <w:ilvl w:val="1"/>
          <w:numId w:val="171"/>
        </w:numPr>
        <w:tabs>
          <w:tab w:val="left" w:pos="1597"/>
        </w:tabs>
        <w:spacing w:before="23"/>
        <w:ind w:left="1597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granting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subsidy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correct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domestic</w:t>
      </w:r>
      <w:r>
        <w:rPr>
          <w:spacing w:val="-2"/>
          <w:sz w:val="24"/>
        </w:rPr>
        <w:t xml:space="preserve"> distortion.</w:t>
      </w:r>
    </w:p>
    <w:p w:rsidR="003C06B8" w:rsidRDefault="00EE6F0F">
      <w:pPr>
        <w:pStyle w:val="ListParagraph"/>
        <w:numPr>
          <w:ilvl w:val="1"/>
          <w:numId w:val="171"/>
        </w:numPr>
        <w:tabs>
          <w:tab w:val="left" w:pos="1597"/>
          <w:tab w:val="left" w:pos="5197"/>
          <w:tab w:val="left" w:pos="5917"/>
        </w:tabs>
        <w:spacing w:before="23"/>
        <w:ind w:left="1597"/>
        <w:rPr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theory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tariff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protection.</w:t>
      </w:r>
      <w:r>
        <w:rPr>
          <w:sz w:val="24"/>
        </w:rPr>
        <w:tab/>
      </w:r>
      <w:r>
        <w:rPr>
          <w:spacing w:val="-5"/>
          <w:sz w:val="24"/>
        </w:rPr>
        <w:t>D)</w:t>
      </w:r>
      <w:r>
        <w:rPr>
          <w:sz w:val="24"/>
        </w:rPr>
        <w:tab/>
        <w:t>None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of the </w:t>
      </w:r>
      <w:r>
        <w:rPr>
          <w:spacing w:val="-2"/>
          <w:sz w:val="24"/>
        </w:rPr>
        <w:t>above.</w:t>
      </w:r>
    </w:p>
    <w:p w:rsidR="003C06B8" w:rsidRDefault="00EE6F0F">
      <w:pPr>
        <w:pStyle w:val="ListParagraph"/>
        <w:numPr>
          <w:ilvl w:val="0"/>
          <w:numId w:val="171"/>
        </w:numPr>
        <w:tabs>
          <w:tab w:val="left" w:pos="527"/>
        </w:tabs>
        <w:spacing w:before="24"/>
        <w:ind w:left="527" w:hanging="370"/>
        <w:rPr>
          <w:sz w:val="24"/>
        </w:rPr>
      </w:pPr>
      <w:r>
        <w:rPr>
          <w:sz w:val="24"/>
        </w:rPr>
        <w:t>Which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following</w:t>
      </w:r>
      <w:r>
        <w:rPr>
          <w:spacing w:val="-4"/>
          <w:sz w:val="24"/>
        </w:rPr>
        <w:t xml:space="preserve"> </w:t>
      </w:r>
      <w:r>
        <w:rPr>
          <w:sz w:val="24"/>
        </w:rPr>
        <w:t>statements</w:t>
      </w:r>
      <w:r>
        <w:rPr>
          <w:spacing w:val="-4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correct?</w:t>
      </w:r>
    </w:p>
    <w:p w:rsidR="003C06B8" w:rsidRDefault="00EE6F0F">
      <w:pPr>
        <w:pStyle w:val="ListParagraph"/>
        <w:numPr>
          <w:ilvl w:val="1"/>
          <w:numId w:val="171"/>
        </w:numPr>
        <w:tabs>
          <w:tab w:val="left" w:pos="1597"/>
        </w:tabs>
        <w:spacing w:before="23"/>
        <w:ind w:left="1597"/>
        <w:rPr>
          <w:b/>
          <w:sz w:val="24"/>
        </w:rPr>
      </w:pP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customs</w:t>
      </w:r>
      <w:r>
        <w:rPr>
          <w:spacing w:val="-2"/>
          <w:sz w:val="24"/>
        </w:rPr>
        <w:t xml:space="preserve"> </w:t>
      </w:r>
      <w:r>
        <w:rPr>
          <w:sz w:val="24"/>
        </w:rPr>
        <w:t>union,</w:t>
      </w:r>
      <w:r>
        <w:rPr>
          <w:spacing w:val="-2"/>
          <w:sz w:val="24"/>
        </w:rPr>
        <w:t xml:space="preserve"> </w:t>
      </w:r>
      <w:r>
        <w:rPr>
          <w:sz w:val="24"/>
        </w:rPr>
        <w:t>member</w:t>
      </w:r>
      <w:r>
        <w:rPr>
          <w:spacing w:val="-2"/>
          <w:sz w:val="24"/>
        </w:rPr>
        <w:t xml:space="preserve"> </w:t>
      </w:r>
      <w:r>
        <w:rPr>
          <w:sz w:val="24"/>
        </w:rPr>
        <w:t>nations</w:t>
      </w:r>
      <w:r>
        <w:rPr>
          <w:spacing w:val="-3"/>
          <w:sz w:val="24"/>
        </w:rPr>
        <w:t xml:space="preserve"> </w:t>
      </w:r>
      <w:r>
        <w:rPr>
          <w:sz w:val="24"/>
        </w:rPr>
        <w:t>apply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uniform</w:t>
      </w:r>
      <w:r>
        <w:rPr>
          <w:spacing w:val="-2"/>
          <w:sz w:val="24"/>
        </w:rPr>
        <w:t xml:space="preserve"> </w:t>
      </w:r>
      <w:r>
        <w:rPr>
          <w:sz w:val="24"/>
        </w:rPr>
        <w:t>external</w:t>
      </w:r>
      <w:r>
        <w:rPr>
          <w:spacing w:val="-2"/>
          <w:sz w:val="24"/>
        </w:rPr>
        <w:t xml:space="preserve"> tariff.</w:t>
      </w:r>
    </w:p>
    <w:p w:rsidR="003C06B8" w:rsidRDefault="00EE6F0F">
      <w:pPr>
        <w:pStyle w:val="ListParagraph"/>
        <w:numPr>
          <w:ilvl w:val="1"/>
          <w:numId w:val="171"/>
        </w:numPr>
        <w:tabs>
          <w:tab w:val="left" w:pos="1597"/>
        </w:tabs>
        <w:spacing w:before="23"/>
        <w:ind w:left="1597"/>
        <w:rPr>
          <w:sz w:val="24"/>
        </w:rPr>
      </w:pP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free-trade</w:t>
      </w:r>
      <w:r>
        <w:rPr>
          <w:spacing w:val="-2"/>
          <w:sz w:val="24"/>
        </w:rPr>
        <w:t xml:space="preserve"> </w:t>
      </w:r>
      <w:r>
        <w:rPr>
          <w:sz w:val="24"/>
        </w:rPr>
        <w:t>area,</w:t>
      </w:r>
      <w:r>
        <w:rPr>
          <w:spacing w:val="-3"/>
          <w:sz w:val="24"/>
        </w:rPr>
        <w:t xml:space="preserve"> </w:t>
      </w:r>
      <w:r>
        <w:rPr>
          <w:sz w:val="24"/>
        </w:rPr>
        <w:t>member</w:t>
      </w:r>
      <w:r>
        <w:rPr>
          <w:spacing w:val="-2"/>
          <w:sz w:val="24"/>
        </w:rPr>
        <w:t xml:space="preserve"> </w:t>
      </w:r>
      <w:r>
        <w:rPr>
          <w:sz w:val="24"/>
        </w:rPr>
        <w:t>nations</w:t>
      </w:r>
      <w:r>
        <w:rPr>
          <w:spacing w:val="-3"/>
          <w:sz w:val="24"/>
        </w:rPr>
        <w:t xml:space="preserve"> </w:t>
      </w:r>
      <w:r>
        <w:rPr>
          <w:sz w:val="24"/>
        </w:rPr>
        <w:t>harmonize</w:t>
      </w:r>
      <w:r>
        <w:rPr>
          <w:spacing w:val="-2"/>
          <w:sz w:val="24"/>
        </w:rPr>
        <w:t xml:space="preserve"> </w:t>
      </w:r>
      <w:r>
        <w:rPr>
          <w:sz w:val="24"/>
        </w:rPr>
        <w:t>their</w:t>
      </w:r>
      <w:r>
        <w:rPr>
          <w:spacing w:val="-3"/>
          <w:sz w:val="24"/>
        </w:rPr>
        <w:t xml:space="preserve"> </w:t>
      </w:r>
      <w:r>
        <w:rPr>
          <w:sz w:val="24"/>
        </w:rPr>
        <w:t>monetary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fiscal</w:t>
      </w:r>
      <w:r>
        <w:rPr>
          <w:spacing w:val="-2"/>
          <w:sz w:val="24"/>
        </w:rPr>
        <w:t xml:space="preserve"> policies.</w:t>
      </w:r>
    </w:p>
    <w:p w:rsidR="003C06B8" w:rsidRDefault="00EE6F0F">
      <w:pPr>
        <w:pStyle w:val="ListParagraph"/>
        <w:numPr>
          <w:ilvl w:val="1"/>
          <w:numId w:val="171"/>
        </w:numPr>
        <w:tabs>
          <w:tab w:val="left" w:pos="1597"/>
        </w:tabs>
        <w:spacing w:before="23"/>
        <w:ind w:left="1597"/>
        <w:rPr>
          <w:sz w:val="24"/>
        </w:rPr>
      </w:pPr>
      <w:r>
        <w:rPr>
          <w:sz w:val="24"/>
        </w:rPr>
        <w:t>Within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customs</w:t>
      </w:r>
      <w:r>
        <w:rPr>
          <w:spacing w:val="-4"/>
          <w:sz w:val="24"/>
        </w:rPr>
        <w:t xml:space="preserve"> </w:t>
      </w:r>
      <w:r>
        <w:rPr>
          <w:sz w:val="24"/>
        </w:rPr>
        <w:t>union</w:t>
      </w:r>
      <w:r>
        <w:rPr>
          <w:spacing w:val="-3"/>
          <w:sz w:val="24"/>
        </w:rPr>
        <w:t xml:space="preserve"> </w:t>
      </w:r>
      <w:r>
        <w:rPr>
          <w:sz w:val="24"/>
        </w:rPr>
        <w:t>there</w:t>
      </w:r>
      <w:r>
        <w:rPr>
          <w:spacing w:val="-4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unrestricted</w:t>
      </w:r>
      <w:r>
        <w:rPr>
          <w:spacing w:val="-4"/>
          <w:sz w:val="24"/>
        </w:rPr>
        <w:t xml:space="preserve"> </w:t>
      </w:r>
      <w:r>
        <w:rPr>
          <w:sz w:val="24"/>
        </w:rPr>
        <w:t>factor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movement.</w:t>
      </w:r>
    </w:p>
    <w:p w:rsidR="003C06B8" w:rsidRDefault="00EE6F0F">
      <w:pPr>
        <w:pStyle w:val="ListParagraph"/>
        <w:numPr>
          <w:ilvl w:val="1"/>
          <w:numId w:val="171"/>
        </w:numPr>
        <w:tabs>
          <w:tab w:val="left" w:pos="1597"/>
        </w:tabs>
        <w:spacing w:before="23"/>
        <w:ind w:left="1597"/>
        <w:rPr>
          <w:sz w:val="24"/>
        </w:rPr>
      </w:pP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customs</w:t>
      </w:r>
      <w:r>
        <w:rPr>
          <w:spacing w:val="-2"/>
          <w:sz w:val="24"/>
        </w:rPr>
        <w:t xml:space="preserve"> </w:t>
      </w:r>
      <w:r>
        <w:rPr>
          <w:sz w:val="24"/>
        </w:rPr>
        <w:t>union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higher</w:t>
      </w:r>
      <w:r>
        <w:rPr>
          <w:spacing w:val="-2"/>
          <w:sz w:val="24"/>
        </w:rPr>
        <w:t xml:space="preserve"> </w:t>
      </w:r>
      <w:r>
        <w:rPr>
          <w:sz w:val="24"/>
        </w:rPr>
        <w:t>form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economic</w:t>
      </w:r>
      <w:r>
        <w:rPr>
          <w:spacing w:val="-2"/>
          <w:sz w:val="24"/>
        </w:rPr>
        <w:t xml:space="preserve"> </w:t>
      </w:r>
      <w:r>
        <w:rPr>
          <w:sz w:val="24"/>
        </w:rPr>
        <w:t>integration</w:t>
      </w:r>
      <w:r>
        <w:rPr>
          <w:spacing w:val="-3"/>
          <w:sz w:val="24"/>
        </w:rPr>
        <w:t xml:space="preserve"> </w:t>
      </w:r>
      <w:r>
        <w:rPr>
          <w:sz w:val="24"/>
        </w:rPr>
        <w:t>than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common</w:t>
      </w:r>
      <w:r>
        <w:rPr>
          <w:spacing w:val="-2"/>
          <w:sz w:val="24"/>
        </w:rPr>
        <w:t xml:space="preserve"> market.</w:t>
      </w:r>
    </w:p>
    <w:p w:rsidR="003C06B8" w:rsidRDefault="00EE6F0F">
      <w:pPr>
        <w:pStyle w:val="ListParagraph"/>
        <w:numPr>
          <w:ilvl w:val="0"/>
          <w:numId w:val="171"/>
        </w:numPr>
        <w:tabs>
          <w:tab w:val="left" w:pos="527"/>
        </w:tabs>
        <w:spacing w:before="24" w:line="259" w:lineRule="auto"/>
        <w:ind w:left="157" w:right="707" w:firstLine="0"/>
        <w:rPr>
          <w:sz w:val="24"/>
        </w:rPr>
      </w:pP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customs</w:t>
      </w:r>
      <w:r>
        <w:rPr>
          <w:spacing w:val="-5"/>
          <w:sz w:val="24"/>
        </w:rPr>
        <w:t xml:space="preserve"> </w:t>
      </w:r>
      <w:r>
        <w:rPr>
          <w:sz w:val="24"/>
        </w:rPr>
        <w:t>union</w:t>
      </w:r>
      <w:r>
        <w:rPr>
          <w:spacing w:val="-5"/>
          <w:sz w:val="24"/>
        </w:rPr>
        <w:t xml:space="preserve"> </w:t>
      </w:r>
      <w:r>
        <w:rPr>
          <w:sz w:val="24"/>
        </w:rPr>
        <w:t>that</w:t>
      </w:r>
      <w:r>
        <w:rPr>
          <w:spacing w:val="-5"/>
          <w:sz w:val="24"/>
        </w:rPr>
        <w:t xml:space="preserve"> </w:t>
      </w:r>
      <w:r>
        <w:rPr>
          <w:sz w:val="24"/>
        </w:rPr>
        <w:t>allows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free</w:t>
      </w:r>
      <w:r>
        <w:rPr>
          <w:spacing w:val="-5"/>
          <w:sz w:val="24"/>
        </w:rPr>
        <w:t xml:space="preserve"> </w:t>
      </w:r>
      <w:r>
        <w:rPr>
          <w:sz w:val="24"/>
        </w:rPr>
        <w:t>movement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labor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capital</w:t>
      </w:r>
      <w:r>
        <w:rPr>
          <w:spacing w:val="-5"/>
          <w:sz w:val="24"/>
        </w:rPr>
        <w:t xml:space="preserve"> </w:t>
      </w:r>
      <w:r>
        <w:rPr>
          <w:sz w:val="24"/>
        </w:rPr>
        <w:t>among</w:t>
      </w:r>
      <w:r>
        <w:rPr>
          <w:spacing w:val="-5"/>
          <w:sz w:val="24"/>
        </w:rPr>
        <w:t xml:space="preserve"> </w:t>
      </w:r>
      <w:r>
        <w:rPr>
          <w:sz w:val="24"/>
        </w:rPr>
        <w:t>its</w:t>
      </w:r>
      <w:r>
        <w:rPr>
          <w:spacing w:val="-5"/>
          <w:sz w:val="24"/>
        </w:rPr>
        <w:t xml:space="preserve"> </w:t>
      </w:r>
      <w:r>
        <w:rPr>
          <w:sz w:val="24"/>
        </w:rPr>
        <w:t>member nations is called a:</w:t>
      </w:r>
    </w:p>
    <w:p w:rsidR="003C06B8" w:rsidRDefault="00EE6F0F">
      <w:pPr>
        <w:pStyle w:val="ListParagraph"/>
        <w:numPr>
          <w:ilvl w:val="1"/>
          <w:numId w:val="171"/>
        </w:numPr>
        <w:tabs>
          <w:tab w:val="left" w:pos="1597"/>
          <w:tab w:val="left" w:pos="5197"/>
          <w:tab w:val="left" w:pos="5917"/>
        </w:tabs>
        <w:spacing w:line="292" w:lineRule="exact"/>
        <w:ind w:left="1597"/>
        <w:rPr>
          <w:sz w:val="24"/>
        </w:rPr>
      </w:pPr>
      <w:r>
        <w:rPr>
          <w:sz w:val="24"/>
        </w:rPr>
        <w:t>Preferential</w:t>
      </w:r>
      <w:r>
        <w:rPr>
          <w:spacing w:val="-13"/>
          <w:sz w:val="24"/>
        </w:rPr>
        <w:t xml:space="preserve"> </w:t>
      </w:r>
      <w:r>
        <w:rPr>
          <w:sz w:val="24"/>
        </w:rPr>
        <w:t>trade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arrangement</w:t>
      </w:r>
      <w:r>
        <w:rPr>
          <w:sz w:val="24"/>
        </w:rPr>
        <w:tab/>
      </w:r>
      <w:r>
        <w:rPr>
          <w:spacing w:val="-5"/>
          <w:sz w:val="24"/>
        </w:rPr>
        <w:t>B)</w:t>
      </w:r>
      <w:r>
        <w:rPr>
          <w:sz w:val="24"/>
        </w:rPr>
        <w:tab/>
        <w:t>Free-trade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area</w:t>
      </w:r>
    </w:p>
    <w:p w:rsidR="003C06B8" w:rsidRDefault="00EE6F0F">
      <w:pPr>
        <w:pStyle w:val="BodyText"/>
        <w:tabs>
          <w:tab w:val="left" w:pos="1597"/>
          <w:tab w:val="left" w:pos="5197"/>
          <w:tab w:val="left" w:pos="5917"/>
        </w:tabs>
        <w:spacing w:before="23"/>
        <w:ind w:left="877" w:firstLine="0"/>
      </w:pPr>
      <w:r>
        <w:rPr>
          <w:b/>
          <w:spacing w:val="-5"/>
        </w:rPr>
        <w:t>C)</w:t>
      </w:r>
      <w:r>
        <w:rPr>
          <w:b/>
        </w:rPr>
        <w:tab/>
      </w:r>
      <w:r>
        <w:t xml:space="preserve">Common </w:t>
      </w:r>
      <w:r>
        <w:rPr>
          <w:spacing w:val="-2"/>
        </w:rPr>
        <w:t>market</w:t>
      </w:r>
      <w:r>
        <w:tab/>
      </w:r>
      <w:r>
        <w:rPr>
          <w:spacing w:val="-5"/>
        </w:rPr>
        <w:t>D)</w:t>
      </w:r>
      <w:r>
        <w:tab/>
        <w:t>All</w:t>
      </w:r>
      <w:r>
        <w:rPr>
          <w:spacing w:val="-2"/>
        </w:rPr>
        <w:t xml:space="preserve"> </w:t>
      </w:r>
      <w:r>
        <w:t xml:space="preserve">of the </w:t>
      </w:r>
      <w:r>
        <w:rPr>
          <w:spacing w:val="-2"/>
        </w:rPr>
        <w:t>above</w:t>
      </w:r>
    </w:p>
    <w:p w:rsidR="003C06B8" w:rsidRDefault="00EE6F0F">
      <w:pPr>
        <w:pStyle w:val="ListParagraph"/>
        <w:numPr>
          <w:ilvl w:val="0"/>
          <w:numId w:val="171"/>
        </w:numPr>
        <w:tabs>
          <w:tab w:val="left" w:pos="527"/>
        </w:tabs>
        <w:spacing w:before="23"/>
        <w:ind w:left="527" w:hanging="370"/>
        <w:rPr>
          <w:sz w:val="24"/>
        </w:rPr>
      </w:pPr>
      <w:r>
        <w:rPr>
          <w:sz w:val="24"/>
        </w:rPr>
        <w:t>Customs</w:t>
      </w:r>
      <w:r>
        <w:rPr>
          <w:spacing w:val="-3"/>
          <w:sz w:val="24"/>
        </w:rPr>
        <w:t xml:space="preserve"> </w:t>
      </w:r>
      <w:r>
        <w:rPr>
          <w:sz w:val="24"/>
        </w:rPr>
        <w:t>union</w:t>
      </w:r>
      <w:r>
        <w:rPr>
          <w:spacing w:val="-2"/>
          <w:sz w:val="24"/>
        </w:rPr>
        <w:t xml:space="preserve"> </w:t>
      </w:r>
      <w:r>
        <w:rPr>
          <w:sz w:val="24"/>
        </w:rPr>
        <w:t>usually</w:t>
      </w:r>
      <w:r>
        <w:rPr>
          <w:spacing w:val="-3"/>
          <w:sz w:val="24"/>
        </w:rPr>
        <w:t xml:space="preserve"> </w:t>
      </w:r>
      <w:r>
        <w:rPr>
          <w:sz w:val="24"/>
        </w:rPr>
        <w:t>results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in:</w:t>
      </w:r>
    </w:p>
    <w:p w:rsidR="003C06B8" w:rsidRDefault="00EE6F0F">
      <w:pPr>
        <w:pStyle w:val="ListParagraph"/>
        <w:numPr>
          <w:ilvl w:val="1"/>
          <w:numId w:val="171"/>
        </w:numPr>
        <w:tabs>
          <w:tab w:val="left" w:pos="1597"/>
          <w:tab w:val="left" w:pos="5197"/>
          <w:tab w:val="left" w:pos="5917"/>
        </w:tabs>
        <w:spacing w:before="23"/>
        <w:ind w:left="1597"/>
        <w:rPr>
          <w:sz w:val="24"/>
        </w:rPr>
      </w:pPr>
      <w:r>
        <w:rPr>
          <w:spacing w:val="-2"/>
          <w:sz w:val="24"/>
        </w:rPr>
        <w:t>Trade diversion</w:t>
      </w:r>
      <w:r>
        <w:rPr>
          <w:sz w:val="24"/>
        </w:rPr>
        <w:t xml:space="preserve"> </w:t>
      </w:r>
      <w:r>
        <w:rPr>
          <w:spacing w:val="-4"/>
          <w:sz w:val="24"/>
        </w:rPr>
        <w:t>only</w:t>
      </w:r>
      <w:r>
        <w:rPr>
          <w:sz w:val="24"/>
        </w:rPr>
        <w:tab/>
      </w:r>
      <w:r>
        <w:rPr>
          <w:spacing w:val="-5"/>
          <w:sz w:val="24"/>
        </w:rPr>
        <w:t>B)</w:t>
      </w:r>
      <w:r>
        <w:rPr>
          <w:sz w:val="24"/>
        </w:rPr>
        <w:tab/>
        <w:t>Trade</w:t>
      </w:r>
      <w:r>
        <w:rPr>
          <w:spacing w:val="-14"/>
          <w:sz w:val="24"/>
        </w:rPr>
        <w:t xml:space="preserve"> </w:t>
      </w:r>
      <w:r>
        <w:rPr>
          <w:sz w:val="24"/>
        </w:rPr>
        <w:t>creation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only</w:t>
      </w:r>
    </w:p>
    <w:p w:rsidR="003C06B8" w:rsidRDefault="00EE6F0F">
      <w:pPr>
        <w:pStyle w:val="BodyText"/>
        <w:tabs>
          <w:tab w:val="left" w:pos="1597"/>
          <w:tab w:val="left" w:pos="5197"/>
          <w:tab w:val="left" w:pos="5917"/>
        </w:tabs>
        <w:spacing w:before="23"/>
        <w:ind w:left="877" w:firstLine="0"/>
      </w:pPr>
      <w:r>
        <w:rPr>
          <w:b/>
          <w:spacing w:val="-5"/>
        </w:rPr>
        <w:t>C)</w:t>
      </w:r>
      <w:r>
        <w:rPr>
          <w:b/>
        </w:rPr>
        <w:tab/>
      </w:r>
      <w:r>
        <w:t xml:space="preserve">Both A &amp; </w:t>
      </w:r>
      <w:r>
        <w:rPr>
          <w:spacing w:val="-10"/>
        </w:rPr>
        <w:t>B</w:t>
      </w:r>
      <w:r>
        <w:tab/>
      </w:r>
      <w:r>
        <w:rPr>
          <w:spacing w:val="-5"/>
        </w:rPr>
        <w:t>D)</w:t>
      </w:r>
      <w:r>
        <w:tab/>
        <w:t>We</w:t>
      </w:r>
      <w:r>
        <w:rPr>
          <w:spacing w:val="-8"/>
        </w:rPr>
        <w:t xml:space="preserve"> </w:t>
      </w:r>
      <w:r>
        <w:t>cannot</w:t>
      </w:r>
      <w:r>
        <w:rPr>
          <w:spacing w:val="-5"/>
        </w:rPr>
        <w:t xml:space="preserve"> say</w:t>
      </w:r>
    </w:p>
    <w:p w:rsidR="003C06B8" w:rsidRDefault="00EE6F0F">
      <w:pPr>
        <w:pStyle w:val="ListParagraph"/>
        <w:numPr>
          <w:ilvl w:val="0"/>
          <w:numId w:val="171"/>
        </w:numPr>
        <w:tabs>
          <w:tab w:val="left" w:pos="370"/>
        </w:tabs>
        <w:spacing w:before="24"/>
        <w:ind w:left="370" w:right="2709" w:hanging="370"/>
        <w:jc w:val="right"/>
        <w:rPr>
          <w:sz w:val="24"/>
        </w:rPr>
      </w:pP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customs</w:t>
      </w:r>
      <w:r>
        <w:rPr>
          <w:spacing w:val="-3"/>
          <w:sz w:val="24"/>
        </w:rPr>
        <w:t xml:space="preserve"> </w:t>
      </w:r>
      <w:r>
        <w:rPr>
          <w:sz w:val="24"/>
        </w:rPr>
        <w:t>union</w:t>
      </w:r>
      <w:r>
        <w:rPr>
          <w:spacing w:val="-2"/>
          <w:sz w:val="24"/>
        </w:rPr>
        <w:t xml:space="preserve"> </w:t>
      </w:r>
      <w:r>
        <w:rPr>
          <w:sz w:val="24"/>
        </w:rPr>
        <w:t>that</w:t>
      </w:r>
      <w:r>
        <w:rPr>
          <w:spacing w:val="-3"/>
          <w:sz w:val="24"/>
        </w:rPr>
        <w:t xml:space="preserve"> </w:t>
      </w:r>
      <w:r>
        <w:rPr>
          <w:sz w:val="24"/>
        </w:rPr>
        <w:t>leads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both</w:t>
      </w:r>
      <w:r>
        <w:rPr>
          <w:spacing w:val="-3"/>
          <w:sz w:val="24"/>
        </w:rPr>
        <w:t xml:space="preserve"> </w:t>
      </w:r>
      <w:r>
        <w:rPr>
          <w:sz w:val="24"/>
        </w:rPr>
        <w:t>trade</w:t>
      </w:r>
      <w:r>
        <w:rPr>
          <w:spacing w:val="-3"/>
          <w:sz w:val="24"/>
        </w:rPr>
        <w:t xml:space="preserve"> </w:t>
      </w:r>
      <w:r>
        <w:rPr>
          <w:sz w:val="24"/>
        </w:rPr>
        <w:t>creation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trade</w:t>
      </w:r>
      <w:r>
        <w:rPr>
          <w:spacing w:val="-2"/>
          <w:sz w:val="24"/>
        </w:rPr>
        <w:t xml:space="preserve"> diversion:</w:t>
      </w:r>
    </w:p>
    <w:p w:rsidR="003C06B8" w:rsidRDefault="00EE6F0F">
      <w:pPr>
        <w:pStyle w:val="ListParagraph"/>
        <w:numPr>
          <w:ilvl w:val="1"/>
          <w:numId w:val="171"/>
        </w:numPr>
        <w:tabs>
          <w:tab w:val="left" w:pos="719"/>
        </w:tabs>
        <w:spacing w:before="23"/>
        <w:ind w:left="719" w:right="2804" w:hanging="719"/>
        <w:jc w:val="right"/>
        <w:rPr>
          <w:sz w:val="24"/>
        </w:rPr>
      </w:pPr>
      <w:r>
        <w:rPr>
          <w:sz w:val="24"/>
        </w:rPr>
        <w:t>Increases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welfare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member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nonmember</w:t>
      </w:r>
      <w:r>
        <w:rPr>
          <w:spacing w:val="-2"/>
          <w:sz w:val="24"/>
        </w:rPr>
        <w:t xml:space="preserve"> nations</w:t>
      </w:r>
    </w:p>
    <w:p w:rsidR="003C06B8" w:rsidRDefault="00EE6F0F">
      <w:pPr>
        <w:pStyle w:val="ListParagraph"/>
        <w:numPr>
          <w:ilvl w:val="1"/>
          <w:numId w:val="171"/>
        </w:numPr>
        <w:tabs>
          <w:tab w:val="left" w:pos="1597"/>
        </w:tabs>
        <w:spacing w:before="23"/>
        <w:ind w:left="1597"/>
        <w:rPr>
          <w:sz w:val="24"/>
        </w:rPr>
      </w:pPr>
      <w:r>
        <w:rPr>
          <w:sz w:val="24"/>
        </w:rPr>
        <w:t>Reduces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welfare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member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nonmember</w:t>
      </w:r>
      <w:r>
        <w:rPr>
          <w:spacing w:val="-2"/>
          <w:sz w:val="24"/>
        </w:rPr>
        <w:t xml:space="preserve"> nations</w:t>
      </w:r>
    </w:p>
    <w:p w:rsidR="003C06B8" w:rsidRDefault="00EE6F0F">
      <w:pPr>
        <w:pStyle w:val="ListParagraph"/>
        <w:numPr>
          <w:ilvl w:val="1"/>
          <w:numId w:val="171"/>
        </w:numPr>
        <w:tabs>
          <w:tab w:val="left" w:pos="1597"/>
        </w:tabs>
        <w:spacing w:before="23"/>
        <w:ind w:left="1597"/>
        <w:rPr>
          <w:sz w:val="24"/>
        </w:rPr>
      </w:pPr>
      <w:r>
        <w:rPr>
          <w:sz w:val="24"/>
        </w:rPr>
        <w:t>Increases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welfare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member</w:t>
      </w:r>
      <w:r>
        <w:rPr>
          <w:spacing w:val="-2"/>
          <w:sz w:val="24"/>
        </w:rPr>
        <w:t xml:space="preserve"> </w:t>
      </w:r>
      <w:r>
        <w:rPr>
          <w:sz w:val="24"/>
        </w:rPr>
        <w:t>nations</w:t>
      </w:r>
      <w:r>
        <w:rPr>
          <w:spacing w:val="-3"/>
          <w:sz w:val="24"/>
        </w:rPr>
        <w:t xml:space="preserve"> </w:t>
      </w:r>
      <w:r>
        <w:rPr>
          <w:sz w:val="24"/>
        </w:rPr>
        <w:t>but</w:t>
      </w:r>
      <w:r>
        <w:rPr>
          <w:spacing w:val="-3"/>
          <w:sz w:val="24"/>
        </w:rPr>
        <w:t xml:space="preserve"> </w:t>
      </w:r>
      <w:r>
        <w:rPr>
          <w:sz w:val="24"/>
        </w:rPr>
        <w:t>reduces</w:t>
      </w:r>
      <w:r>
        <w:rPr>
          <w:spacing w:val="-2"/>
          <w:sz w:val="24"/>
        </w:rPr>
        <w:t xml:space="preserve"> </w:t>
      </w:r>
      <w:r>
        <w:rPr>
          <w:sz w:val="24"/>
        </w:rPr>
        <w:t>that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nonmembers</w:t>
      </w:r>
    </w:p>
    <w:p w:rsidR="003C06B8" w:rsidRDefault="00EE6F0F">
      <w:pPr>
        <w:pStyle w:val="ListParagraph"/>
        <w:numPr>
          <w:ilvl w:val="1"/>
          <w:numId w:val="171"/>
        </w:numPr>
        <w:tabs>
          <w:tab w:val="left" w:pos="1597"/>
        </w:tabs>
        <w:spacing w:before="23"/>
        <w:ind w:left="1597"/>
        <w:rPr>
          <w:b/>
          <w:sz w:val="24"/>
        </w:rPr>
      </w:pPr>
      <w:r>
        <w:rPr>
          <w:sz w:val="24"/>
        </w:rPr>
        <w:t>Reduces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welfare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nonmembers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may</w:t>
      </w:r>
      <w:r>
        <w:rPr>
          <w:spacing w:val="-4"/>
          <w:sz w:val="24"/>
        </w:rPr>
        <w:t xml:space="preserve"> </w:t>
      </w:r>
      <w:r>
        <w:rPr>
          <w:sz w:val="24"/>
        </w:rPr>
        <w:t>increase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reduce</w:t>
      </w:r>
      <w:r>
        <w:rPr>
          <w:spacing w:val="-3"/>
          <w:sz w:val="24"/>
        </w:rPr>
        <w:t xml:space="preserve"> </w:t>
      </w:r>
      <w:r>
        <w:rPr>
          <w:sz w:val="24"/>
        </w:rPr>
        <w:t>that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members</w:t>
      </w:r>
    </w:p>
    <w:p w:rsidR="003C06B8" w:rsidRDefault="00EE6F0F">
      <w:pPr>
        <w:pStyle w:val="ListParagraph"/>
        <w:numPr>
          <w:ilvl w:val="0"/>
          <w:numId w:val="171"/>
        </w:numPr>
        <w:tabs>
          <w:tab w:val="left" w:pos="527"/>
        </w:tabs>
        <w:spacing w:before="24"/>
        <w:ind w:left="527" w:hanging="370"/>
        <w:rPr>
          <w:sz w:val="24"/>
        </w:rPr>
      </w:pP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customs</w:t>
      </w:r>
      <w:r>
        <w:rPr>
          <w:spacing w:val="-3"/>
          <w:sz w:val="24"/>
        </w:rPr>
        <w:t xml:space="preserve"> </w:t>
      </w:r>
      <w:r>
        <w:rPr>
          <w:sz w:val="24"/>
        </w:rPr>
        <w:t>union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more</w:t>
      </w:r>
      <w:r>
        <w:rPr>
          <w:spacing w:val="-3"/>
          <w:sz w:val="24"/>
        </w:rPr>
        <w:t xml:space="preserve"> </w:t>
      </w:r>
      <w:r>
        <w:rPr>
          <w:sz w:val="24"/>
        </w:rPr>
        <w:t>likely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lead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trade</w:t>
      </w:r>
      <w:r>
        <w:rPr>
          <w:spacing w:val="-2"/>
          <w:sz w:val="24"/>
        </w:rPr>
        <w:t xml:space="preserve"> creation:</w:t>
      </w:r>
    </w:p>
    <w:p w:rsidR="003C06B8" w:rsidRDefault="00EE6F0F">
      <w:pPr>
        <w:pStyle w:val="ListParagraph"/>
        <w:numPr>
          <w:ilvl w:val="1"/>
          <w:numId w:val="171"/>
        </w:numPr>
        <w:tabs>
          <w:tab w:val="left" w:pos="1597"/>
        </w:tabs>
        <w:spacing w:before="23"/>
        <w:ind w:left="1597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lower</w:t>
      </w:r>
      <w:r>
        <w:rPr>
          <w:spacing w:val="-2"/>
          <w:sz w:val="24"/>
        </w:rPr>
        <w:t xml:space="preserve"> </w:t>
      </w:r>
      <w:r>
        <w:rPr>
          <w:sz w:val="24"/>
        </w:rPr>
        <w:t>are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pre-union</w:t>
      </w:r>
      <w:r>
        <w:rPr>
          <w:spacing w:val="-2"/>
          <w:sz w:val="24"/>
        </w:rPr>
        <w:t xml:space="preserve"> </w:t>
      </w:r>
      <w:r>
        <w:rPr>
          <w:sz w:val="24"/>
        </w:rPr>
        <w:t>trade</w:t>
      </w:r>
      <w:r>
        <w:rPr>
          <w:spacing w:val="-3"/>
          <w:sz w:val="24"/>
        </w:rPr>
        <w:t xml:space="preserve"> </w:t>
      </w:r>
      <w:r>
        <w:rPr>
          <w:sz w:val="24"/>
        </w:rPr>
        <w:t>barriers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member</w:t>
      </w:r>
      <w:r>
        <w:rPr>
          <w:spacing w:val="-2"/>
          <w:sz w:val="24"/>
        </w:rPr>
        <w:t xml:space="preserve"> countries.</w:t>
      </w:r>
    </w:p>
    <w:p w:rsidR="003C06B8" w:rsidRDefault="00EE6F0F">
      <w:pPr>
        <w:pStyle w:val="ListParagraph"/>
        <w:numPr>
          <w:ilvl w:val="1"/>
          <w:numId w:val="171"/>
        </w:numPr>
        <w:tabs>
          <w:tab w:val="left" w:pos="1597"/>
        </w:tabs>
        <w:spacing w:before="23"/>
        <w:ind w:left="1597"/>
        <w:rPr>
          <w:b/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lower</w:t>
      </w:r>
      <w:r>
        <w:rPr>
          <w:spacing w:val="-2"/>
          <w:sz w:val="24"/>
        </w:rPr>
        <w:t xml:space="preserve"> </w:t>
      </w:r>
      <w:r>
        <w:rPr>
          <w:sz w:val="24"/>
        </w:rPr>
        <w:t>are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customs</w:t>
      </w:r>
      <w:r>
        <w:rPr>
          <w:spacing w:val="-3"/>
          <w:sz w:val="24"/>
        </w:rPr>
        <w:t xml:space="preserve"> </w:t>
      </w:r>
      <w:r>
        <w:rPr>
          <w:sz w:val="24"/>
        </w:rPr>
        <w:t>union's</w:t>
      </w:r>
      <w:r>
        <w:rPr>
          <w:spacing w:val="-2"/>
          <w:sz w:val="24"/>
        </w:rPr>
        <w:t xml:space="preserve"> </w:t>
      </w:r>
      <w:r>
        <w:rPr>
          <w:sz w:val="24"/>
        </w:rPr>
        <w:t>barriers</w:t>
      </w:r>
      <w:r>
        <w:rPr>
          <w:spacing w:val="-2"/>
          <w:sz w:val="24"/>
        </w:rPr>
        <w:t xml:space="preserve"> </w:t>
      </w:r>
      <w:r>
        <w:rPr>
          <w:sz w:val="24"/>
        </w:rPr>
        <w:t>on</w:t>
      </w:r>
      <w:r>
        <w:rPr>
          <w:spacing w:val="-2"/>
          <w:sz w:val="24"/>
        </w:rPr>
        <w:t xml:space="preserve"> </w:t>
      </w:r>
      <w:r>
        <w:rPr>
          <w:sz w:val="24"/>
        </w:rPr>
        <w:t>trade</w:t>
      </w:r>
      <w:r>
        <w:rPr>
          <w:spacing w:val="-2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rest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world.</w:t>
      </w:r>
    </w:p>
    <w:p w:rsidR="003C06B8" w:rsidRDefault="00EE6F0F">
      <w:pPr>
        <w:pStyle w:val="ListParagraph"/>
        <w:numPr>
          <w:ilvl w:val="1"/>
          <w:numId w:val="171"/>
        </w:numPr>
        <w:tabs>
          <w:tab w:val="left" w:pos="1597"/>
        </w:tabs>
        <w:spacing w:before="23"/>
        <w:ind w:left="1597"/>
        <w:rPr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smaller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no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countries</w:t>
      </w:r>
      <w:r>
        <w:rPr>
          <w:spacing w:val="-1"/>
          <w:sz w:val="24"/>
        </w:rPr>
        <w:t xml:space="preserve"> </w:t>
      </w:r>
      <w:r>
        <w:rPr>
          <w:sz w:val="24"/>
        </w:rPr>
        <w:t>forming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customs</w:t>
      </w:r>
      <w:r>
        <w:rPr>
          <w:spacing w:val="-1"/>
          <w:sz w:val="24"/>
        </w:rPr>
        <w:t xml:space="preserve"> </w:t>
      </w:r>
      <w:r>
        <w:rPr>
          <w:sz w:val="24"/>
        </w:rPr>
        <w:t>union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smaller</w:t>
      </w:r>
      <w:r>
        <w:rPr>
          <w:spacing w:val="-1"/>
          <w:sz w:val="24"/>
        </w:rPr>
        <w:t xml:space="preserve"> </w:t>
      </w:r>
      <w:r>
        <w:rPr>
          <w:sz w:val="24"/>
        </w:rPr>
        <w:t>their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size.</w:t>
      </w:r>
    </w:p>
    <w:p w:rsidR="003C06B8" w:rsidRDefault="00EE6F0F">
      <w:pPr>
        <w:pStyle w:val="ListParagraph"/>
        <w:numPr>
          <w:ilvl w:val="1"/>
          <w:numId w:val="171"/>
        </w:numPr>
        <w:tabs>
          <w:tab w:val="left" w:pos="1597"/>
        </w:tabs>
        <w:spacing w:before="23" w:line="259" w:lineRule="auto"/>
        <w:ind w:left="1597" w:right="263"/>
        <w:rPr>
          <w:sz w:val="24"/>
        </w:rPr>
      </w:pP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z w:val="24"/>
        </w:rPr>
        <w:t>more</w:t>
      </w:r>
      <w:r>
        <w:rPr>
          <w:spacing w:val="-8"/>
          <w:sz w:val="24"/>
        </w:rPr>
        <w:t xml:space="preserve"> </w:t>
      </w:r>
      <w:r>
        <w:rPr>
          <w:sz w:val="24"/>
        </w:rPr>
        <w:t>complementary</w:t>
      </w:r>
      <w:r>
        <w:rPr>
          <w:spacing w:val="-8"/>
          <w:sz w:val="24"/>
        </w:rPr>
        <w:t xml:space="preserve"> </w:t>
      </w:r>
      <w:r>
        <w:rPr>
          <w:sz w:val="24"/>
        </w:rPr>
        <w:t>rather</w:t>
      </w:r>
      <w:r>
        <w:rPr>
          <w:spacing w:val="-8"/>
          <w:sz w:val="24"/>
        </w:rPr>
        <w:t xml:space="preserve"> </w:t>
      </w:r>
      <w:r>
        <w:rPr>
          <w:sz w:val="24"/>
        </w:rPr>
        <w:t>than</w:t>
      </w:r>
      <w:r>
        <w:rPr>
          <w:spacing w:val="-8"/>
          <w:sz w:val="24"/>
        </w:rPr>
        <w:t xml:space="preserve"> </w:t>
      </w:r>
      <w:r>
        <w:rPr>
          <w:sz w:val="24"/>
        </w:rPr>
        <w:t>competitive</w:t>
      </w:r>
      <w:r>
        <w:rPr>
          <w:spacing w:val="-8"/>
          <w:sz w:val="24"/>
        </w:rPr>
        <w:t xml:space="preserve"> </w:t>
      </w:r>
      <w:r>
        <w:rPr>
          <w:sz w:val="24"/>
        </w:rPr>
        <w:t>are</w:t>
      </w:r>
      <w:r>
        <w:rPr>
          <w:spacing w:val="-8"/>
          <w:sz w:val="24"/>
        </w:rPr>
        <w:t xml:space="preserve"> </w:t>
      </w: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z w:val="24"/>
        </w:rPr>
        <w:t>economies</w:t>
      </w:r>
      <w:r>
        <w:rPr>
          <w:spacing w:val="-8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z w:val="24"/>
        </w:rPr>
        <w:t>nation’s forming the customs union.</w:t>
      </w:r>
    </w:p>
    <w:p w:rsidR="003C06B8" w:rsidRDefault="00EE6F0F">
      <w:pPr>
        <w:pStyle w:val="ListParagraph"/>
        <w:numPr>
          <w:ilvl w:val="0"/>
          <w:numId w:val="169"/>
        </w:numPr>
        <w:tabs>
          <w:tab w:val="left" w:pos="527"/>
        </w:tabs>
        <w:spacing w:line="292" w:lineRule="exact"/>
        <w:ind w:left="527" w:hanging="370"/>
        <w:rPr>
          <w:sz w:val="24"/>
        </w:rPr>
      </w:pPr>
      <w:r>
        <w:rPr>
          <w:sz w:val="24"/>
        </w:rPr>
        <w:t>Which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not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dynamic</w:t>
      </w:r>
      <w:r>
        <w:rPr>
          <w:spacing w:val="-2"/>
          <w:sz w:val="24"/>
        </w:rPr>
        <w:t xml:space="preserve"> </w:t>
      </w:r>
      <w:r>
        <w:rPr>
          <w:sz w:val="24"/>
        </w:rPr>
        <w:t>benefit</w:t>
      </w:r>
      <w:r>
        <w:rPr>
          <w:spacing w:val="-1"/>
          <w:sz w:val="24"/>
        </w:rPr>
        <w:t xml:space="preserve"> </w:t>
      </w:r>
      <w:r>
        <w:rPr>
          <w:sz w:val="24"/>
        </w:rPr>
        <w:t>from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formation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customs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union?</w:t>
      </w:r>
    </w:p>
    <w:p w:rsidR="003C06B8" w:rsidRDefault="00EE6F0F">
      <w:pPr>
        <w:pStyle w:val="ListParagraph"/>
        <w:numPr>
          <w:ilvl w:val="1"/>
          <w:numId w:val="169"/>
        </w:numPr>
        <w:tabs>
          <w:tab w:val="left" w:pos="1597"/>
          <w:tab w:val="left" w:pos="5197"/>
          <w:tab w:val="left" w:pos="5917"/>
        </w:tabs>
        <w:spacing w:before="24"/>
        <w:ind w:left="1597"/>
        <w:rPr>
          <w:sz w:val="24"/>
        </w:rPr>
      </w:pPr>
      <w:r>
        <w:rPr>
          <w:sz w:val="24"/>
        </w:rPr>
        <w:t>Increased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competition.</w:t>
      </w:r>
      <w:r>
        <w:rPr>
          <w:sz w:val="24"/>
        </w:rPr>
        <w:tab/>
      </w:r>
      <w:r>
        <w:rPr>
          <w:spacing w:val="-5"/>
          <w:sz w:val="24"/>
        </w:rPr>
        <w:t>B)</w:t>
      </w:r>
      <w:r>
        <w:rPr>
          <w:sz w:val="24"/>
        </w:rPr>
        <w:tab/>
        <w:t>Economies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scale.</w:t>
      </w:r>
    </w:p>
    <w:p w:rsidR="003C06B8" w:rsidRDefault="003C06B8">
      <w:pPr>
        <w:pStyle w:val="ListParagraph"/>
        <w:rPr>
          <w:sz w:val="24"/>
        </w:rPr>
        <w:sectPr w:rsidR="003C06B8">
          <w:pgSz w:w="11920" w:h="16840"/>
          <w:pgMar w:top="1120" w:right="992" w:bottom="1200" w:left="850" w:header="0" w:footer="990" w:gutter="0"/>
          <w:cols w:space="720"/>
        </w:sectPr>
      </w:pPr>
    </w:p>
    <w:p w:rsidR="003C06B8" w:rsidRDefault="00EE6F0F">
      <w:pPr>
        <w:pStyle w:val="BodyText"/>
        <w:tabs>
          <w:tab w:val="left" w:pos="1597"/>
          <w:tab w:val="left" w:pos="5197"/>
          <w:tab w:val="left" w:pos="5917"/>
        </w:tabs>
        <w:spacing w:before="36"/>
        <w:ind w:left="877" w:firstLine="0"/>
      </w:pPr>
      <w:r>
        <w:rPr>
          <w:spacing w:val="-5"/>
        </w:rPr>
        <w:lastRenderedPageBreak/>
        <w:t>C)</w:t>
      </w:r>
      <w:r>
        <w:tab/>
        <w:t>Stimulus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rPr>
          <w:spacing w:val="-2"/>
        </w:rPr>
        <w:t>investment.</w:t>
      </w:r>
      <w:r>
        <w:tab/>
      </w:r>
      <w:r>
        <w:rPr>
          <w:b/>
          <w:spacing w:val="-5"/>
        </w:rPr>
        <w:t>D)</w:t>
      </w:r>
      <w:r>
        <w:rPr>
          <w:b/>
        </w:rPr>
        <w:tab/>
      </w:r>
      <w:r>
        <w:rPr>
          <w:spacing w:val="-2"/>
        </w:rPr>
        <w:t>Trade</w:t>
      </w:r>
      <w:r>
        <w:rPr>
          <w:spacing w:val="-12"/>
        </w:rPr>
        <w:t xml:space="preserve"> </w:t>
      </w:r>
      <w:r>
        <w:rPr>
          <w:spacing w:val="-2"/>
        </w:rPr>
        <w:t>creation.</w:t>
      </w:r>
    </w:p>
    <w:p w:rsidR="003C06B8" w:rsidRDefault="00EE6F0F">
      <w:pPr>
        <w:pStyle w:val="ListParagraph"/>
        <w:numPr>
          <w:ilvl w:val="0"/>
          <w:numId w:val="169"/>
        </w:numPr>
        <w:tabs>
          <w:tab w:val="left" w:pos="527"/>
        </w:tabs>
        <w:spacing w:before="23"/>
        <w:ind w:left="527" w:hanging="370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formation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EU</w:t>
      </w:r>
      <w:r>
        <w:rPr>
          <w:spacing w:val="-3"/>
          <w:sz w:val="24"/>
        </w:rPr>
        <w:t xml:space="preserve"> </w:t>
      </w:r>
      <w:r>
        <w:rPr>
          <w:sz w:val="24"/>
        </w:rPr>
        <w:t>resulted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in:</w:t>
      </w:r>
    </w:p>
    <w:p w:rsidR="003C06B8" w:rsidRDefault="00EE6F0F">
      <w:pPr>
        <w:pStyle w:val="ListParagraph"/>
        <w:numPr>
          <w:ilvl w:val="1"/>
          <w:numId w:val="169"/>
        </w:numPr>
        <w:tabs>
          <w:tab w:val="left" w:pos="1597"/>
        </w:tabs>
        <w:spacing w:before="24"/>
        <w:ind w:left="1597"/>
        <w:rPr>
          <w:sz w:val="24"/>
        </w:rPr>
      </w:pPr>
      <w:r>
        <w:rPr>
          <w:sz w:val="24"/>
        </w:rPr>
        <w:t>Trade</w:t>
      </w:r>
      <w:r>
        <w:rPr>
          <w:spacing w:val="-6"/>
          <w:sz w:val="24"/>
        </w:rPr>
        <w:t xml:space="preserve"> </w:t>
      </w:r>
      <w:r>
        <w:rPr>
          <w:sz w:val="24"/>
        </w:rPr>
        <w:t>creation</w:t>
      </w:r>
      <w:r>
        <w:rPr>
          <w:spacing w:val="-6"/>
          <w:sz w:val="24"/>
        </w:rPr>
        <w:t xml:space="preserve"> </w:t>
      </w:r>
      <w:r>
        <w:rPr>
          <w:sz w:val="24"/>
        </w:rPr>
        <w:t>in</w:t>
      </w:r>
      <w:r>
        <w:rPr>
          <w:spacing w:val="-6"/>
          <w:sz w:val="24"/>
        </w:rPr>
        <w:t xml:space="preserve"> </w:t>
      </w:r>
      <w:r>
        <w:rPr>
          <w:sz w:val="24"/>
        </w:rPr>
        <w:t>industrial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agricultural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products.</w:t>
      </w:r>
    </w:p>
    <w:p w:rsidR="003C06B8" w:rsidRDefault="00EE6F0F">
      <w:pPr>
        <w:pStyle w:val="ListParagraph"/>
        <w:numPr>
          <w:ilvl w:val="1"/>
          <w:numId w:val="169"/>
        </w:numPr>
        <w:tabs>
          <w:tab w:val="left" w:pos="1597"/>
        </w:tabs>
        <w:spacing w:before="23"/>
        <w:ind w:left="1597"/>
        <w:rPr>
          <w:sz w:val="24"/>
        </w:rPr>
      </w:pPr>
      <w:r>
        <w:rPr>
          <w:sz w:val="24"/>
        </w:rPr>
        <w:t>Trade</w:t>
      </w:r>
      <w:r>
        <w:rPr>
          <w:spacing w:val="-6"/>
          <w:sz w:val="24"/>
        </w:rPr>
        <w:t xml:space="preserve"> </w:t>
      </w:r>
      <w:r>
        <w:rPr>
          <w:sz w:val="24"/>
        </w:rPr>
        <w:t>diversion</w:t>
      </w:r>
      <w:r>
        <w:rPr>
          <w:spacing w:val="-6"/>
          <w:sz w:val="24"/>
        </w:rPr>
        <w:t xml:space="preserve"> </w:t>
      </w:r>
      <w:r>
        <w:rPr>
          <w:sz w:val="24"/>
        </w:rPr>
        <w:t>in</w:t>
      </w:r>
      <w:r>
        <w:rPr>
          <w:spacing w:val="-6"/>
          <w:sz w:val="24"/>
        </w:rPr>
        <w:t xml:space="preserve"> </w:t>
      </w:r>
      <w:r>
        <w:rPr>
          <w:sz w:val="24"/>
        </w:rPr>
        <w:t>industrial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agricultural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products.</w:t>
      </w:r>
    </w:p>
    <w:p w:rsidR="003C06B8" w:rsidRDefault="00EE6F0F">
      <w:pPr>
        <w:pStyle w:val="ListParagraph"/>
        <w:numPr>
          <w:ilvl w:val="1"/>
          <w:numId w:val="169"/>
        </w:numPr>
        <w:tabs>
          <w:tab w:val="left" w:pos="1597"/>
        </w:tabs>
        <w:spacing w:before="23"/>
        <w:ind w:left="1597"/>
        <w:rPr>
          <w:b/>
          <w:sz w:val="24"/>
        </w:rPr>
      </w:pPr>
      <w:r>
        <w:rPr>
          <w:sz w:val="24"/>
        </w:rPr>
        <w:t>Trade</w:t>
      </w:r>
      <w:r>
        <w:rPr>
          <w:spacing w:val="-8"/>
          <w:sz w:val="24"/>
        </w:rPr>
        <w:t xml:space="preserve"> </w:t>
      </w:r>
      <w:r>
        <w:rPr>
          <w:sz w:val="24"/>
        </w:rPr>
        <w:t>creation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industrial</w:t>
      </w:r>
      <w:r>
        <w:rPr>
          <w:spacing w:val="-5"/>
          <w:sz w:val="24"/>
        </w:rPr>
        <w:t xml:space="preserve"> </w:t>
      </w:r>
      <w:r>
        <w:rPr>
          <w:sz w:val="24"/>
        </w:rPr>
        <w:t>products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trade</w:t>
      </w:r>
      <w:r>
        <w:rPr>
          <w:spacing w:val="-5"/>
          <w:sz w:val="24"/>
        </w:rPr>
        <w:t xml:space="preserve"> </w:t>
      </w:r>
      <w:r>
        <w:rPr>
          <w:sz w:val="24"/>
        </w:rPr>
        <w:t>diversion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agricultural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products.</w:t>
      </w:r>
    </w:p>
    <w:p w:rsidR="003C06B8" w:rsidRDefault="00EE6F0F">
      <w:pPr>
        <w:pStyle w:val="ListParagraph"/>
        <w:numPr>
          <w:ilvl w:val="1"/>
          <w:numId w:val="169"/>
        </w:numPr>
        <w:tabs>
          <w:tab w:val="left" w:pos="1597"/>
        </w:tabs>
        <w:spacing w:before="23"/>
        <w:ind w:left="1597"/>
        <w:rPr>
          <w:sz w:val="24"/>
        </w:rPr>
      </w:pPr>
      <w:r>
        <w:rPr>
          <w:sz w:val="24"/>
        </w:rPr>
        <w:t>Trade</w:t>
      </w:r>
      <w:r>
        <w:rPr>
          <w:spacing w:val="-8"/>
          <w:sz w:val="24"/>
        </w:rPr>
        <w:t xml:space="preserve"> </w:t>
      </w:r>
      <w:r>
        <w:rPr>
          <w:sz w:val="24"/>
        </w:rPr>
        <w:t>diversion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industrial</w:t>
      </w:r>
      <w:r>
        <w:rPr>
          <w:spacing w:val="-5"/>
          <w:sz w:val="24"/>
        </w:rPr>
        <w:t xml:space="preserve"> </w:t>
      </w:r>
      <w:r>
        <w:rPr>
          <w:sz w:val="24"/>
        </w:rPr>
        <w:t>products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trade</w:t>
      </w:r>
      <w:r>
        <w:rPr>
          <w:spacing w:val="-5"/>
          <w:sz w:val="24"/>
        </w:rPr>
        <w:t xml:space="preserve"> </w:t>
      </w:r>
      <w:r>
        <w:rPr>
          <w:sz w:val="24"/>
        </w:rPr>
        <w:t>creation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agricultural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products.</w:t>
      </w:r>
    </w:p>
    <w:p w:rsidR="003C06B8" w:rsidRDefault="00EE6F0F">
      <w:pPr>
        <w:pStyle w:val="ListParagraph"/>
        <w:numPr>
          <w:ilvl w:val="0"/>
          <w:numId w:val="169"/>
        </w:numPr>
        <w:tabs>
          <w:tab w:val="left" w:pos="527"/>
        </w:tabs>
        <w:spacing w:before="23"/>
        <w:ind w:left="527" w:hanging="370"/>
        <w:rPr>
          <w:sz w:val="24"/>
        </w:rPr>
      </w:pP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benefit</w:t>
      </w:r>
      <w:r>
        <w:rPr>
          <w:spacing w:val="-4"/>
          <w:sz w:val="24"/>
        </w:rPr>
        <w:t xml:space="preserve"> </w:t>
      </w:r>
      <w:r>
        <w:rPr>
          <w:sz w:val="24"/>
        </w:rPr>
        <w:t>that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United</w:t>
      </w:r>
      <w:r>
        <w:rPr>
          <w:spacing w:val="-4"/>
          <w:sz w:val="24"/>
        </w:rPr>
        <w:t xml:space="preserve"> </w:t>
      </w:r>
      <w:r>
        <w:rPr>
          <w:sz w:val="24"/>
        </w:rPr>
        <w:t>States</w:t>
      </w:r>
      <w:r>
        <w:rPr>
          <w:spacing w:val="-3"/>
          <w:sz w:val="24"/>
        </w:rPr>
        <w:t xml:space="preserve"> </w:t>
      </w:r>
      <w:r>
        <w:rPr>
          <w:sz w:val="24"/>
        </w:rPr>
        <w:t>receives</w:t>
      </w:r>
      <w:r>
        <w:rPr>
          <w:spacing w:val="-4"/>
          <w:sz w:val="24"/>
        </w:rPr>
        <w:t xml:space="preserve"> </w:t>
      </w:r>
      <w:r>
        <w:rPr>
          <w:sz w:val="24"/>
        </w:rPr>
        <w:t>from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NAFTA:</w:t>
      </w:r>
    </w:p>
    <w:p w:rsidR="003C06B8" w:rsidRDefault="00EE6F0F">
      <w:pPr>
        <w:pStyle w:val="ListParagraph"/>
        <w:numPr>
          <w:ilvl w:val="1"/>
          <w:numId w:val="169"/>
        </w:numPr>
        <w:tabs>
          <w:tab w:val="left" w:pos="1597"/>
        </w:tabs>
        <w:spacing w:before="24"/>
        <w:ind w:left="1597"/>
        <w:rPr>
          <w:b/>
          <w:sz w:val="24"/>
        </w:rPr>
      </w:pPr>
      <w:r>
        <w:rPr>
          <w:sz w:val="24"/>
        </w:rPr>
        <w:t>Increasing</w:t>
      </w:r>
      <w:r>
        <w:rPr>
          <w:spacing w:val="-4"/>
          <w:sz w:val="24"/>
        </w:rPr>
        <w:t xml:space="preserve"> </w:t>
      </w:r>
      <w:r>
        <w:rPr>
          <w:sz w:val="24"/>
        </w:rPr>
        <w:t>competition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product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resource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markets.</w:t>
      </w:r>
    </w:p>
    <w:p w:rsidR="003C06B8" w:rsidRDefault="00EE6F0F">
      <w:pPr>
        <w:pStyle w:val="ListParagraph"/>
        <w:numPr>
          <w:ilvl w:val="1"/>
          <w:numId w:val="169"/>
        </w:numPr>
        <w:tabs>
          <w:tab w:val="left" w:pos="1597"/>
        </w:tabs>
        <w:spacing w:before="23"/>
        <w:ind w:left="1597"/>
        <w:rPr>
          <w:sz w:val="24"/>
        </w:rPr>
      </w:pPr>
      <w:r>
        <w:rPr>
          <w:sz w:val="24"/>
        </w:rPr>
        <w:t>Greater</w:t>
      </w:r>
      <w:r>
        <w:rPr>
          <w:spacing w:val="-8"/>
          <w:sz w:val="24"/>
        </w:rPr>
        <w:t xml:space="preserve"> </w:t>
      </w:r>
      <w:r>
        <w:rPr>
          <w:sz w:val="24"/>
        </w:rPr>
        <w:t>technical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innovation.</w:t>
      </w:r>
    </w:p>
    <w:p w:rsidR="003C06B8" w:rsidRDefault="00EE6F0F">
      <w:pPr>
        <w:pStyle w:val="ListParagraph"/>
        <w:numPr>
          <w:ilvl w:val="1"/>
          <w:numId w:val="169"/>
        </w:numPr>
        <w:tabs>
          <w:tab w:val="left" w:pos="1597"/>
          <w:tab w:val="left" w:pos="5917"/>
        </w:tabs>
        <w:spacing w:before="23"/>
        <w:ind w:left="1597"/>
        <w:rPr>
          <w:sz w:val="24"/>
        </w:rPr>
      </w:pPr>
      <w:r>
        <w:rPr>
          <w:sz w:val="24"/>
        </w:rPr>
        <w:t>Improvements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its</w:t>
      </w:r>
      <w:r>
        <w:rPr>
          <w:spacing w:val="-2"/>
          <w:sz w:val="24"/>
        </w:rPr>
        <w:t xml:space="preserve"> </w:t>
      </w:r>
      <w:r>
        <w:rPr>
          <w:sz w:val="24"/>
        </w:rPr>
        <w:t>terms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trade.</w:t>
      </w:r>
      <w:r>
        <w:rPr>
          <w:spacing w:val="63"/>
          <w:w w:val="150"/>
          <w:sz w:val="24"/>
        </w:rPr>
        <w:t xml:space="preserve"> </w:t>
      </w:r>
      <w:r>
        <w:rPr>
          <w:spacing w:val="-5"/>
          <w:sz w:val="24"/>
        </w:rPr>
        <w:t>D)</w:t>
      </w:r>
      <w:r>
        <w:rPr>
          <w:sz w:val="24"/>
        </w:rPr>
        <w:tab/>
        <w:t>All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of the </w:t>
      </w:r>
      <w:r>
        <w:rPr>
          <w:spacing w:val="-2"/>
          <w:sz w:val="24"/>
        </w:rPr>
        <w:t>above.</w:t>
      </w:r>
    </w:p>
    <w:p w:rsidR="003C06B8" w:rsidRDefault="00EE6F0F">
      <w:pPr>
        <w:pStyle w:val="ListParagraph"/>
        <w:numPr>
          <w:ilvl w:val="0"/>
          <w:numId w:val="169"/>
        </w:numPr>
        <w:tabs>
          <w:tab w:val="left" w:pos="527"/>
        </w:tabs>
        <w:spacing w:before="23"/>
        <w:ind w:left="527" w:hanging="370"/>
        <w:rPr>
          <w:sz w:val="24"/>
        </w:rPr>
      </w:pP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benefit</w:t>
      </w:r>
      <w:r>
        <w:rPr>
          <w:spacing w:val="-4"/>
          <w:sz w:val="24"/>
        </w:rPr>
        <w:t xml:space="preserve"> </w:t>
      </w:r>
      <w:r>
        <w:rPr>
          <w:sz w:val="24"/>
        </w:rPr>
        <w:t>that</w:t>
      </w:r>
      <w:r>
        <w:rPr>
          <w:spacing w:val="-4"/>
          <w:sz w:val="24"/>
        </w:rPr>
        <w:t xml:space="preserve"> </w:t>
      </w:r>
      <w:r>
        <w:rPr>
          <w:sz w:val="24"/>
        </w:rPr>
        <w:t>Mexico</w:t>
      </w:r>
      <w:r>
        <w:rPr>
          <w:spacing w:val="-4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like</w:t>
      </w:r>
      <w:r>
        <w:rPr>
          <w:sz w:val="24"/>
        </w:rPr>
        <w:t>ly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receive</w:t>
      </w:r>
      <w:r>
        <w:rPr>
          <w:spacing w:val="-4"/>
          <w:sz w:val="24"/>
        </w:rPr>
        <w:t xml:space="preserve"> </w:t>
      </w:r>
      <w:r>
        <w:rPr>
          <w:sz w:val="24"/>
        </w:rPr>
        <w:t>from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NAFTA:</w:t>
      </w:r>
    </w:p>
    <w:p w:rsidR="003C06B8" w:rsidRDefault="00EE6F0F">
      <w:pPr>
        <w:pStyle w:val="ListParagraph"/>
        <w:numPr>
          <w:ilvl w:val="1"/>
          <w:numId w:val="169"/>
        </w:numPr>
        <w:tabs>
          <w:tab w:val="left" w:pos="1597"/>
          <w:tab w:val="left" w:pos="5197"/>
          <w:tab w:val="left" w:pos="5917"/>
        </w:tabs>
        <w:spacing w:before="23"/>
        <w:ind w:left="1597"/>
        <w:rPr>
          <w:sz w:val="24"/>
        </w:rPr>
      </w:pPr>
      <w:r>
        <w:rPr>
          <w:sz w:val="24"/>
        </w:rPr>
        <w:t>Greater</w:t>
      </w:r>
      <w:r>
        <w:rPr>
          <w:spacing w:val="-13"/>
          <w:sz w:val="24"/>
        </w:rPr>
        <w:t xml:space="preserve"> </w:t>
      </w:r>
      <w:r>
        <w:rPr>
          <w:sz w:val="24"/>
        </w:rPr>
        <w:t>export-led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growth.</w:t>
      </w:r>
      <w:r>
        <w:rPr>
          <w:sz w:val="24"/>
        </w:rPr>
        <w:tab/>
      </w:r>
      <w:r>
        <w:rPr>
          <w:spacing w:val="-5"/>
          <w:sz w:val="24"/>
        </w:rPr>
        <w:t>B)</w:t>
      </w:r>
      <w:r>
        <w:rPr>
          <w:sz w:val="24"/>
        </w:rPr>
        <w:tab/>
        <w:t>Encouraging</w:t>
      </w:r>
      <w:r>
        <w:rPr>
          <w:spacing w:val="-6"/>
          <w:sz w:val="24"/>
        </w:rPr>
        <w:t xml:space="preserve"> </w:t>
      </w:r>
      <w:r>
        <w:rPr>
          <w:sz w:val="24"/>
        </w:rPr>
        <w:t>return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flight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capital.</w:t>
      </w:r>
    </w:p>
    <w:p w:rsidR="003C06B8" w:rsidRDefault="00EE6F0F">
      <w:pPr>
        <w:pStyle w:val="BodyText"/>
        <w:tabs>
          <w:tab w:val="left" w:pos="1597"/>
          <w:tab w:val="left" w:pos="5197"/>
          <w:tab w:val="left" w:pos="5917"/>
        </w:tabs>
        <w:spacing w:before="23"/>
        <w:ind w:left="877" w:firstLine="0"/>
      </w:pPr>
      <w:r>
        <w:rPr>
          <w:spacing w:val="-5"/>
        </w:rPr>
        <w:t>C)</w:t>
      </w:r>
      <w:r>
        <w:tab/>
        <w:t>More</w:t>
      </w:r>
      <w:r>
        <w:rPr>
          <w:spacing w:val="-6"/>
        </w:rPr>
        <w:t xml:space="preserve"> </w:t>
      </w:r>
      <w:r>
        <w:t>rapid</w:t>
      </w:r>
      <w:r>
        <w:rPr>
          <w:spacing w:val="-6"/>
        </w:rPr>
        <w:t xml:space="preserve"> </w:t>
      </w:r>
      <w:r>
        <w:t>structural</w:t>
      </w:r>
      <w:r>
        <w:rPr>
          <w:spacing w:val="-5"/>
        </w:rPr>
        <w:t xml:space="preserve"> </w:t>
      </w:r>
      <w:r>
        <w:rPr>
          <w:spacing w:val="-2"/>
        </w:rPr>
        <w:t>change.</w:t>
      </w:r>
      <w:r>
        <w:tab/>
      </w:r>
      <w:r>
        <w:rPr>
          <w:b/>
          <w:spacing w:val="-5"/>
        </w:rPr>
        <w:t>D)</w:t>
      </w:r>
      <w:r>
        <w:rPr>
          <w:b/>
        </w:rPr>
        <w:tab/>
      </w:r>
      <w:r>
        <w:t>All</w:t>
      </w:r>
      <w:r>
        <w:rPr>
          <w:spacing w:val="-2"/>
        </w:rPr>
        <w:t xml:space="preserve"> </w:t>
      </w:r>
      <w:r>
        <w:t xml:space="preserve">of the </w:t>
      </w:r>
      <w:r>
        <w:rPr>
          <w:spacing w:val="-2"/>
        </w:rPr>
        <w:t>above.</w:t>
      </w:r>
    </w:p>
    <w:p w:rsidR="003C06B8" w:rsidRDefault="00EE6F0F">
      <w:pPr>
        <w:pStyle w:val="ListParagraph"/>
        <w:numPr>
          <w:ilvl w:val="0"/>
          <w:numId w:val="169"/>
        </w:numPr>
        <w:tabs>
          <w:tab w:val="left" w:pos="527"/>
        </w:tabs>
        <w:spacing w:before="24"/>
        <w:ind w:left="527" w:hanging="370"/>
        <w:rPr>
          <w:sz w:val="24"/>
        </w:rPr>
      </w:pPr>
      <w:r>
        <w:rPr>
          <w:sz w:val="24"/>
        </w:rPr>
        <w:t>If</w:t>
      </w:r>
      <w:r>
        <w:rPr>
          <w:spacing w:val="-3"/>
          <w:sz w:val="24"/>
        </w:rPr>
        <w:t xml:space="preserve"> </w:t>
      </w:r>
      <w:r>
        <w:rPr>
          <w:sz w:val="24"/>
        </w:rPr>
        <w:t>only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supply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labor</w:t>
      </w:r>
      <w:r>
        <w:rPr>
          <w:spacing w:val="-3"/>
          <w:sz w:val="24"/>
        </w:rPr>
        <w:t xml:space="preserve"> </w:t>
      </w:r>
      <w:r>
        <w:rPr>
          <w:sz w:val="24"/>
        </w:rPr>
        <w:t>increases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nation,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nation’s</w:t>
      </w:r>
      <w:r>
        <w:rPr>
          <w:spacing w:val="-2"/>
          <w:sz w:val="24"/>
        </w:rPr>
        <w:t xml:space="preserve"> </w:t>
      </w:r>
      <w:r>
        <w:rPr>
          <w:sz w:val="24"/>
        </w:rPr>
        <w:t>production</w:t>
      </w:r>
      <w:r>
        <w:rPr>
          <w:spacing w:val="-3"/>
          <w:sz w:val="24"/>
        </w:rPr>
        <w:t xml:space="preserve"> </w:t>
      </w:r>
      <w:r>
        <w:rPr>
          <w:sz w:val="24"/>
        </w:rPr>
        <w:t>frontier</w:t>
      </w:r>
      <w:r>
        <w:rPr>
          <w:spacing w:val="-2"/>
          <w:sz w:val="24"/>
        </w:rPr>
        <w:t xml:space="preserve"> shifts:</w:t>
      </w:r>
    </w:p>
    <w:p w:rsidR="003C06B8" w:rsidRDefault="00EE6F0F">
      <w:pPr>
        <w:pStyle w:val="ListParagraph"/>
        <w:numPr>
          <w:ilvl w:val="1"/>
          <w:numId w:val="169"/>
        </w:numPr>
        <w:tabs>
          <w:tab w:val="left" w:pos="1597"/>
        </w:tabs>
        <w:spacing w:before="23"/>
        <w:ind w:left="1597"/>
        <w:rPr>
          <w:sz w:val="24"/>
        </w:rPr>
      </w:pPr>
      <w:r>
        <w:rPr>
          <w:sz w:val="24"/>
        </w:rPr>
        <w:t>Only</w:t>
      </w:r>
      <w:r>
        <w:rPr>
          <w:spacing w:val="-4"/>
          <w:sz w:val="24"/>
        </w:rPr>
        <w:t xml:space="preserve"> </w:t>
      </w:r>
      <w:r>
        <w:rPr>
          <w:sz w:val="24"/>
        </w:rPr>
        <w:t>along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axis</w:t>
      </w:r>
      <w:r>
        <w:rPr>
          <w:spacing w:val="-1"/>
          <w:sz w:val="24"/>
        </w:rPr>
        <w:t xml:space="preserve"> </w:t>
      </w:r>
      <w:r>
        <w:rPr>
          <w:sz w:val="24"/>
        </w:rPr>
        <w:t>measuring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L-intensive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commodity.</w:t>
      </w:r>
    </w:p>
    <w:p w:rsidR="003C06B8" w:rsidRDefault="00EE6F0F">
      <w:pPr>
        <w:pStyle w:val="ListParagraph"/>
        <w:numPr>
          <w:ilvl w:val="1"/>
          <w:numId w:val="169"/>
        </w:numPr>
        <w:tabs>
          <w:tab w:val="left" w:pos="1597"/>
        </w:tabs>
        <w:spacing w:before="23"/>
        <w:ind w:left="1597"/>
        <w:rPr>
          <w:sz w:val="24"/>
        </w:rPr>
      </w:pPr>
      <w:r>
        <w:rPr>
          <w:sz w:val="24"/>
        </w:rPr>
        <w:t>Only</w:t>
      </w:r>
      <w:r>
        <w:rPr>
          <w:spacing w:val="-5"/>
          <w:sz w:val="24"/>
        </w:rPr>
        <w:t xml:space="preserve"> </w:t>
      </w:r>
      <w:r>
        <w:rPr>
          <w:sz w:val="24"/>
        </w:rPr>
        <w:t>along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axis</w:t>
      </w:r>
      <w:r>
        <w:rPr>
          <w:spacing w:val="-3"/>
          <w:sz w:val="24"/>
        </w:rPr>
        <w:t xml:space="preserve"> </w:t>
      </w:r>
      <w:r>
        <w:rPr>
          <w:sz w:val="24"/>
        </w:rPr>
        <w:t>measuring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K-intensive</w:t>
      </w:r>
      <w:r>
        <w:rPr>
          <w:spacing w:val="-2"/>
          <w:sz w:val="24"/>
        </w:rPr>
        <w:t xml:space="preserve"> commodity.</w:t>
      </w:r>
    </w:p>
    <w:p w:rsidR="003C06B8" w:rsidRDefault="00EE6F0F">
      <w:pPr>
        <w:pStyle w:val="ListParagraph"/>
        <w:numPr>
          <w:ilvl w:val="1"/>
          <w:numId w:val="169"/>
        </w:numPr>
        <w:tabs>
          <w:tab w:val="left" w:pos="1597"/>
        </w:tabs>
        <w:spacing w:before="23"/>
        <w:ind w:left="1597"/>
        <w:rPr>
          <w:b/>
          <w:sz w:val="24"/>
        </w:rPr>
      </w:pPr>
      <w:r>
        <w:rPr>
          <w:sz w:val="24"/>
        </w:rPr>
        <w:t>More</w:t>
      </w:r>
      <w:r>
        <w:rPr>
          <w:spacing w:val="-5"/>
          <w:sz w:val="24"/>
        </w:rPr>
        <w:t xml:space="preserve"> </w:t>
      </w:r>
      <w:r>
        <w:rPr>
          <w:sz w:val="24"/>
        </w:rPr>
        <w:t>along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axis</w:t>
      </w:r>
      <w:r>
        <w:rPr>
          <w:spacing w:val="-3"/>
          <w:sz w:val="24"/>
        </w:rPr>
        <w:t xml:space="preserve"> </w:t>
      </w:r>
      <w:r>
        <w:rPr>
          <w:sz w:val="24"/>
        </w:rPr>
        <w:t>measuring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L-intensive</w:t>
      </w:r>
      <w:r>
        <w:rPr>
          <w:spacing w:val="-2"/>
          <w:sz w:val="24"/>
        </w:rPr>
        <w:t xml:space="preserve"> commodity.</w:t>
      </w:r>
    </w:p>
    <w:p w:rsidR="003C06B8" w:rsidRDefault="00EE6F0F">
      <w:pPr>
        <w:pStyle w:val="ListParagraph"/>
        <w:numPr>
          <w:ilvl w:val="1"/>
          <w:numId w:val="169"/>
        </w:numPr>
        <w:tabs>
          <w:tab w:val="left" w:pos="1597"/>
        </w:tabs>
        <w:spacing w:before="23"/>
        <w:ind w:left="1597"/>
        <w:rPr>
          <w:sz w:val="24"/>
        </w:rPr>
      </w:pP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same proportion</w:t>
      </w:r>
      <w:r>
        <w:rPr>
          <w:spacing w:val="-1"/>
          <w:sz w:val="24"/>
        </w:rPr>
        <w:t xml:space="preserve"> </w:t>
      </w:r>
      <w:r>
        <w:rPr>
          <w:sz w:val="24"/>
        </w:rPr>
        <w:t>along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both </w:t>
      </w:r>
      <w:r>
        <w:rPr>
          <w:spacing w:val="-2"/>
          <w:sz w:val="24"/>
        </w:rPr>
        <w:t>axes.</w:t>
      </w:r>
    </w:p>
    <w:p w:rsidR="003C06B8" w:rsidRDefault="00EE6F0F">
      <w:pPr>
        <w:pStyle w:val="ListParagraph"/>
        <w:numPr>
          <w:ilvl w:val="0"/>
          <w:numId w:val="169"/>
        </w:numPr>
        <w:tabs>
          <w:tab w:val="left" w:pos="527"/>
        </w:tabs>
        <w:spacing w:before="24"/>
        <w:ind w:left="527" w:hanging="370"/>
        <w:rPr>
          <w:sz w:val="24"/>
        </w:rPr>
      </w:pPr>
      <w:r>
        <w:rPr>
          <w:sz w:val="24"/>
        </w:rPr>
        <w:t>According</w:t>
      </w:r>
      <w:r>
        <w:rPr>
          <w:spacing w:val="-7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traditional</w:t>
      </w:r>
      <w:r>
        <w:rPr>
          <w:spacing w:val="-5"/>
          <w:sz w:val="24"/>
        </w:rPr>
        <w:t xml:space="preserve"> </w:t>
      </w:r>
      <w:r>
        <w:rPr>
          <w:sz w:val="24"/>
        </w:rPr>
        <w:t>trade</w:t>
      </w:r>
      <w:r>
        <w:rPr>
          <w:spacing w:val="-4"/>
          <w:sz w:val="24"/>
        </w:rPr>
        <w:t xml:space="preserve"> </w:t>
      </w:r>
      <w:r>
        <w:rPr>
          <w:sz w:val="24"/>
        </w:rPr>
        <w:t>theory,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developing</w:t>
      </w:r>
      <w:r>
        <w:rPr>
          <w:spacing w:val="-4"/>
          <w:sz w:val="24"/>
        </w:rPr>
        <w:t xml:space="preserve"> </w:t>
      </w:r>
      <w:r>
        <w:rPr>
          <w:sz w:val="24"/>
        </w:rPr>
        <w:t>nation</w:t>
      </w:r>
      <w:r>
        <w:rPr>
          <w:spacing w:val="-4"/>
          <w:sz w:val="24"/>
        </w:rPr>
        <w:t xml:space="preserve"> </w:t>
      </w:r>
      <w:r>
        <w:rPr>
          <w:sz w:val="24"/>
        </w:rPr>
        <w:t>should</w:t>
      </w:r>
      <w:r>
        <w:rPr>
          <w:spacing w:val="-5"/>
          <w:sz w:val="24"/>
        </w:rPr>
        <w:t xml:space="preserve"> </w:t>
      </w:r>
      <w:r>
        <w:rPr>
          <w:sz w:val="24"/>
        </w:rPr>
        <w:t>export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commodity:</w:t>
      </w:r>
    </w:p>
    <w:p w:rsidR="003C06B8" w:rsidRDefault="00EE6F0F">
      <w:pPr>
        <w:pStyle w:val="ListParagraph"/>
        <w:numPr>
          <w:ilvl w:val="1"/>
          <w:numId w:val="169"/>
        </w:numPr>
        <w:tabs>
          <w:tab w:val="left" w:pos="1597"/>
        </w:tabs>
        <w:spacing w:before="23"/>
        <w:ind w:left="1597"/>
        <w:rPr>
          <w:sz w:val="24"/>
        </w:rPr>
      </w:pP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its</w:t>
      </w:r>
      <w:r>
        <w:rPr>
          <w:spacing w:val="-4"/>
          <w:sz w:val="24"/>
        </w:rPr>
        <w:t xml:space="preserve"> </w:t>
      </w:r>
      <w:r>
        <w:rPr>
          <w:sz w:val="24"/>
        </w:rPr>
        <w:t>comparative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advantage.</w:t>
      </w:r>
    </w:p>
    <w:p w:rsidR="003C06B8" w:rsidRDefault="00EE6F0F">
      <w:pPr>
        <w:pStyle w:val="ListParagraph"/>
        <w:numPr>
          <w:ilvl w:val="1"/>
          <w:numId w:val="169"/>
        </w:numPr>
        <w:tabs>
          <w:tab w:val="left" w:pos="1597"/>
        </w:tabs>
        <w:spacing w:before="23"/>
        <w:ind w:left="1597"/>
        <w:rPr>
          <w:sz w:val="24"/>
        </w:rPr>
      </w:pPr>
      <w:r>
        <w:rPr>
          <w:sz w:val="24"/>
        </w:rPr>
        <w:t>That</w:t>
      </w:r>
      <w:r>
        <w:rPr>
          <w:spacing w:val="-4"/>
          <w:sz w:val="24"/>
        </w:rPr>
        <w:t xml:space="preserve"> </w:t>
      </w:r>
      <w:r>
        <w:rPr>
          <w:sz w:val="24"/>
        </w:rPr>
        <w:t>it</w:t>
      </w:r>
      <w:r>
        <w:rPr>
          <w:spacing w:val="-4"/>
          <w:sz w:val="24"/>
        </w:rPr>
        <w:t xml:space="preserve"> </w:t>
      </w:r>
      <w:r>
        <w:rPr>
          <w:sz w:val="24"/>
        </w:rPr>
        <w:t>can</w:t>
      </w:r>
      <w:r>
        <w:rPr>
          <w:spacing w:val="-4"/>
          <w:sz w:val="24"/>
        </w:rPr>
        <w:t xml:space="preserve"> </w:t>
      </w:r>
      <w:r>
        <w:rPr>
          <w:sz w:val="24"/>
        </w:rPr>
        <w:t>produce</w:t>
      </w:r>
      <w:r>
        <w:rPr>
          <w:spacing w:val="-4"/>
          <w:sz w:val="24"/>
        </w:rPr>
        <w:t xml:space="preserve"> </w:t>
      </w:r>
      <w:r>
        <w:rPr>
          <w:sz w:val="24"/>
        </w:rPr>
        <w:t>relatively</w:t>
      </w:r>
      <w:r>
        <w:rPr>
          <w:spacing w:val="-4"/>
          <w:sz w:val="24"/>
        </w:rPr>
        <w:t xml:space="preserve"> </w:t>
      </w:r>
      <w:r>
        <w:rPr>
          <w:sz w:val="24"/>
        </w:rPr>
        <w:t>more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efficiently.</w:t>
      </w:r>
    </w:p>
    <w:p w:rsidR="003C06B8" w:rsidRDefault="00EE6F0F">
      <w:pPr>
        <w:pStyle w:val="ListParagraph"/>
        <w:numPr>
          <w:ilvl w:val="1"/>
          <w:numId w:val="169"/>
        </w:numPr>
        <w:tabs>
          <w:tab w:val="left" w:pos="1597"/>
          <w:tab w:val="left" w:pos="7357"/>
          <w:tab w:val="left" w:pos="8077"/>
        </w:tabs>
        <w:spacing w:before="23"/>
        <w:ind w:left="1597"/>
        <w:rPr>
          <w:sz w:val="24"/>
        </w:rPr>
      </w:pPr>
      <w:r>
        <w:rPr>
          <w:sz w:val="24"/>
        </w:rPr>
        <w:t>Intensive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nation's</w:t>
      </w:r>
      <w:r>
        <w:rPr>
          <w:spacing w:val="-4"/>
          <w:sz w:val="24"/>
        </w:rPr>
        <w:t xml:space="preserve"> </w:t>
      </w:r>
      <w:r>
        <w:rPr>
          <w:sz w:val="24"/>
        </w:rPr>
        <w:t>relatively</w:t>
      </w:r>
      <w:r>
        <w:rPr>
          <w:spacing w:val="-4"/>
          <w:sz w:val="24"/>
        </w:rPr>
        <w:t xml:space="preserve"> </w:t>
      </w:r>
      <w:r>
        <w:rPr>
          <w:sz w:val="24"/>
        </w:rPr>
        <w:t>abundant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factor.</w:t>
      </w:r>
      <w:r>
        <w:rPr>
          <w:sz w:val="24"/>
        </w:rPr>
        <w:tab/>
      </w:r>
      <w:r>
        <w:rPr>
          <w:b/>
          <w:spacing w:val="-5"/>
          <w:sz w:val="24"/>
        </w:rPr>
        <w:t>D)</w:t>
      </w:r>
      <w:r>
        <w:rPr>
          <w:b/>
          <w:sz w:val="24"/>
        </w:rPr>
        <w:tab/>
      </w:r>
      <w:r>
        <w:rPr>
          <w:sz w:val="24"/>
        </w:rPr>
        <w:t>All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of the </w:t>
      </w:r>
      <w:r>
        <w:rPr>
          <w:spacing w:val="-2"/>
          <w:sz w:val="24"/>
        </w:rPr>
        <w:t>above.</w:t>
      </w:r>
    </w:p>
    <w:p w:rsidR="003C06B8" w:rsidRDefault="00EE6F0F">
      <w:pPr>
        <w:pStyle w:val="ListParagraph"/>
        <w:numPr>
          <w:ilvl w:val="0"/>
          <w:numId w:val="169"/>
        </w:numPr>
        <w:tabs>
          <w:tab w:val="left" w:pos="527"/>
        </w:tabs>
        <w:spacing w:before="23"/>
        <w:ind w:left="527" w:hanging="370"/>
        <w:rPr>
          <w:sz w:val="24"/>
        </w:rPr>
      </w:pPr>
      <w:r>
        <w:rPr>
          <w:sz w:val="24"/>
        </w:rPr>
        <w:t>Trade</w:t>
      </w:r>
      <w:r>
        <w:rPr>
          <w:spacing w:val="-7"/>
          <w:sz w:val="24"/>
        </w:rPr>
        <w:t xml:space="preserve"> </w:t>
      </w:r>
      <w:r>
        <w:rPr>
          <w:sz w:val="24"/>
        </w:rPr>
        <w:t>cannot</w:t>
      </w:r>
      <w:r>
        <w:rPr>
          <w:spacing w:val="-4"/>
          <w:sz w:val="24"/>
        </w:rPr>
        <w:t xml:space="preserve"> </w:t>
      </w:r>
      <w:r>
        <w:rPr>
          <w:sz w:val="24"/>
        </w:rPr>
        <w:t>be</w:t>
      </w:r>
      <w:r>
        <w:rPr>
          <w:spacing w:val="-5"/>
          <w:sz w:val="24"/>
        </w:rPr>
        <w:t xml:space="preserve"> </w:t>
      </w:r>
      <w:r>
        <w:rPr>
          <w:sz w:val="24"/>
        </w:rPr>
        <w:t>an</w:t>
      </w:r>
      <w:r>
        <w:rPr>
          <w:spacing w:val="-4"/>
          <w:sz w:val="24"/>
        </w:rPr>
        <w:t xml:space="preserve"> </w:t>
      </w:r>
      <w:r>
        <w:rPr>
          <w:sz w:val="24"/>
        </w:rPr>
        <w:t>engine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growth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today's</w:t>
      </w:r>
      <w:r>
        <w:rPr>
          <w:spacing w:val="-5"/>
          <w:sz w:val="24"/>
        </w:rPr>
        <w:t xml:space="preserve"> </w:t>
      </w:r>
      <w:r>
        <w:rPr>
          <w:sz w:val="24"/>
        </w:rPr>
        <w:t>developing</w:t>
      </w:r>
      <w:r>
        <w:rPr>
          <w:spacing w:val="-4"/>
          <w:sz w:val="24"/>
        </w:rPr>
        <w:t xml:space="preserve"> </w:t>
      </w:r>
      <w:r>
        <w:rPr>
          <w:sz w:val="24"/>
        </w:rPr>
        <w:t>nations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because:</w:t>
      </w:r>
    </w:p>
    <w:p w:rsidR="003C06B8" w:rsidRDefault="00EE6F0F">
      <w:pPr>
        <w:pStyle w:val="ListParagraph"/>
        <w:numPr>
          <w:ilvl w:val="1"/>
          <w:numId w:val="169"/>
        </w:numPr>
        <w:tabs>
          <w:tab w:val="left" w:pos="1597"/>
        </w:tabs>
        <w:spacing w:before="24"/>
        <w:ind w:left="1597"/>
        <w:rPr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income</w:t>
      </w:r>
      <w:r>
        <w:rPr>
          <w:spacing w:val="-2"/>
          <w:sz w:val="24"/>
        </w:rPr>
        <w:t xml:space="preserve"> </w:t>
      </w:r>
      <w:r>
        <w:rPr>
          <w:sz w:val="24"/>
        </w:rPr>
        <w:t>elasticity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many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their</w:t>
      </w:r>
      <w:r>
        <w:rPr>
          <w:spacing w:val="-2"/>
          <w:sz w:val="24"/>
        </w:rPr>
        <w:t xml:space="preserve"> </w:t>
      </w:r>
      <w:r>
        <w:rPr>
          <w:sz w:val="24"/>
        </w:rPr>
        <w:t>exports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less</w:t>
      </w:r>
      <w:r>
        <w:rPr>
          <w:spacing w:val="-2"/>
          <w:sz w:val="24"/>
        </w:rPr>
        <w:t xml:space="preserve"> </w:t>
      </w:r>
      <w:r>
        <w:rPr>
          <w:sz w:val="24"/>
        </w:rPr>
        <w:t>than</w:t>
      </w:r>
      <w:r>
        <w:rPr>
          <w:spacing w:val="-1"/>
          <w:sz w:val="24"/>
        </w:rPr>
        <w:t xml:space="preserve"> </w:t>
      </w:r>
      <w:r>
        <w:rPr>
          <w:spacing w:val="-10"/>
          <w:sz w:val="24"/>
        </w:rPr>
        <w:t>1</w:t>
      </w:r>
    </w:p>
    <w:p w:rsidR="003C06B8" w:rsidRDefault="00EE6F0F">
      <w:pPr>
        <w:pStyle w:val="ListParagraph"/>
        <w:numPr>
          <w:ilvl w:val="1"/>
          <w:numId w:val="169"/>
        </w:numPr>
        <w:tabs>
          <w:tab w:val="left" w:pos="1597"/>
        </w:tabs>
        <w:spacing w:before="23"/>
        <w:ind w:left="1597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development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synthetic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substitutes</w:t>
      </w:r>
    </w:p>
    <w:p w:rsidR="003C06B8" w:rsidRDefault="00EE6F0F">
      <w:pPr>
        <w:pStyle w:val="ListParagraph"/>
        <w:numPr>
          <w:ilvl w:val="1"/>
          <w:numId w:val="169"/>
        </w:numPr>
        <w:tabs>
          <w:tab w:val="left" w:pos="1597"/>
        </w:tabs>
        <w:spacing w:before="23"/>
        <w:ind w:left="1597"/>
        <w:rPr>
          <w:sz w:val="24"/>
        </w:rPr>
      </w:pPr>
      <w:r>
        <w:rPr>
          <w:sz w:val="24"/>
        </w:rPr>
        <w:t>Technical</w:t>
      </w:r>
      <w:r>
        <w:rPr>
          <w:spacing w:val="-11"/>
          <w:sz w:val="24"/>
        </w:rPr>
        <w:t xml:space="preserve"> </w:t>
      </w:r>
      <w:r>
        <w:rPr>
          <w:sz w:val="24"/>
        </w:rPr>
        <w:t>advances</w:t>
      </w:r>
      <w:r>
        <w:rPr>
          <w:spacing w:val="-8"/>
          <w:sz w:val="24"/>
        </w:rPr>
        <w:t xml:space="preserve"> </w:t>
      </w:r>
      <w:r>
        <w:rPr>
          <w:sz w:val="24"/>
        </w:rPr>
        <w:t>reduced</w:t>
      </w:r>
      <w:r>
        <w:rPr>
          <w:spacing w:val="-9"/>
          <w:sz w:val="24"/>
        </w:rPr>
        <w:t xml:space="preserve"> </w:t>
      </w: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z w:val="24"/>
        </w:rPr>
        <w:t>raw-material</w:t>
      </w:r>
      <w:r>
        <w:rPr>
          <w:spacing w:val="-8"/>
          <w:sz w:val="24"/>
        </w:rPr>
        <w:t xml:space="preserve"> </w:t>
      </w:r>
      <w:r>
        <w:rPr>
          <w:sz w:val="24"/>
        </w:rPr>
        <w:t>content</w:t>
      </w:r>
      <w:r>
        <w:rPr>
          <w:spacing w:val="-9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many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products</w:t>
      </w:r>
    </w:p>
    <w:p w:rsidR="003C06B8" w:rsidRDefault="00EE6F0F">
      <w:pPr>
        <w:pStyle w:val="ListParagraph"/>
        <w:numPr>
          <w:ilvl w:val="1"/>
          <w:numId w:val="169"/>
        </w:numPr>
        <w:tabs>
          <w:tab w:val="left" w:pos="1597"/>
        </w:tabs>
        <w:spacing w:before="23"/>
        <w:ind w:left="1597"/>
        <w:rPr>
          <w:b/>
          <w:sz w:val="24"/>
        </w:rPr>
      </w:pPr>
      <w:r>
        <w:rPr>
          <w:sz w:val="24"/>
        </w:rPr>
        <w:t xml:space="preserve">All of the </w:t>
      </w:r>
      <w:r>
        <w:rPr>
          <w:spacing w:val="-2"/>
          <w:sz w:val="24"/>
        </w:rPr>
        <w:t>above</w:t>
      </w:r>
    </w:p>
    <w:p w:rsidR="003C06B8" w:rsidRDefault="00EE6F0F">
      <w:pPr>
        <w:pStyle w:val="ListParagraph"/>
        <w:numPr>
          <w:ilvl w:val="0"/>
          <w:numId w:val="169"/>
        </w:numPr>
        <w:tabs>
          <w:tab w:val="left" w:pos="527"/>
        </w:tabs>
        <w:spacing w:before="23"/>
        <w:ind w:left="527" w:hanging="370"/>
        <w:rPr>
          <w:sz w:val="24"/>
        </w:rPr>
      </w:pPr>
      <w:r>
        <w:rPr>
          <w:sz w:val="24"/>
        </w:rPr>
        <w:t>If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price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nation's</w:t>
      </w:r>
      <w:r>
        <w:rPr>
          <w:spacing w:val="-1"/>
          <w:sz w:val="24"/>
        </w:rPr>
        <w:t xml:space="preserve"> </w:t>
      </w:r>
      <w:r>
        <w:rPr>
          <w:sz w:val="24"/>
        </w:rPr>
        <w:t>exports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imports</w:t>
      </w:r>
      <w:r>
        <w:rPr>
          <w:spacing w:val="-1"/>
          <w:sz w:val="24"/>
        </w:rPr>
        <w:t xml:space="preserve"> </w:t>
      </w:r>
      <w:r>
        <w:rPr>
          <w:sz w:val="24"/>
        </w:rPr>
        <w:t>both</w:t>
      </w:r>
      <w:r>
        <w:rPr>
          <w:spacing w:val="-1"/>
          <w:sz w:val="24"/>
        </w:rPr>
        <w:t xml:space="preserve"> </w:t>
      </w:r>
      <w:r>
        <w:rPr>
          <w:sz w:val="24"/>
        </w:rPr>
        <w:t>rise,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nation's</w:t>
      </w:r>
      <w:r>
        <w:rPr>
          <w:spacing w:val="-1"/>
          <w:sz w:val="24"/>
        </w:rPr>
        <w:t xml:space="preserve"> </w:t>
      </w:r>
      <w:r>
        <w:rPr>
          <w:sz w:val="24"/>
        </w:rPr>
        <w:t>commodity</w:t>
      </w:r>
      <w:r>
        <w:rPr>
          <w:spacing w:val="-1"/>
          <w:sz w:val="24"/>
        </w:rPr>
        <w:t xml:space="preserve"> </w:t>
      </w:r>
      <w:r>
        <w:rPr>
          <w:sz w:val="24"/>
        </w:rPr>
        <w:t>terms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of </w:t>
      </w:r>
      <w:r>
        <w:rPr>
          <w:spacing w:val="-2"/>
          <w:sz w:val="24"/>
        </w:rPr>
        <w:t>trade:</w:t>
      </w:r>
    </w:p>
    <w:p w:rsidR="003C06B8" w:rsidRDefault="00EE6F0F">
      <w:pPr>
        <w:pStyle w:val="ListParagraph"/>
        <w:numPr>
          <w:ilvl w:val="1"/>
          <w:numId w:val="169"/>
        </w:numPr>
        <w:tabs>
          <w:tab w:val="left" w:pos="1597"/>
          <w:tab w:val="left" w:pos="5197"/>
          <w:tab w:val="left" w:pos="5917"/>
        </w:tabs>
        <w:spacing w:before="24"/>
        <w:ind w:left="1597"/>
        <w:rPr>
          <w:sz w:val="24"/>
        </w:rPr>
      </w:pPr>
      <w:r>
        <w:rPr>
          <w:spacing w:val="-2"/>
          <w:sz w:val="24"/>
        </w:rPr>
        <w:t>Improve.</w:t>
      </w:r>
      <w:r>
        <w:rPr>
          <w:sz w:val="24"/>
        </w:rPr>
        <w:tab/>
      </w:r>
      <w:r>
        <w:rPr>
          <w:spacing w:val="-5"/>
          <w:sz w:val="24"/>
        </w:rPr>
        <w:t>B)</w:t>
      </w:r>
      <w:r>
        <w:rPr>
          <w:sz w:val="24"/>
        </w:rPr>
        <w:tab/>
      </w:r>
      <w:r>
        <w:rPr>
          <w:spacing w:val="-2"/>
          <w:sz w:val="24"/>
        </w:rPr>
        <w:t>Deteriorate.</w:t>
      </w:r>
    </w:p>
    <w:p w:rsidR="003C06B8" w:rsidRDefault="00EE6F0F">
      <w:pPr>
        <w:pStyle w:val="BodyText"/>
        <w:tabs>
          <w:tab w:val="left" w:pos="1597"/>
          <w:tab w:val="left" w:pos="5197"/>
          <w:tab w:val="left" w:pos="5917"/>
        </w:tabs>
        <w:spacing w:before="23"/>
        <w:ind w:left="877" w:firstLine="0"/>
      </w:pPr>
      <w:r>
        <w:rPr>
          <w:spacing w:val="-5"/>
        </w:rPr>
        <w:t>C)</w:t>
      </w:r>
      <w:r>
        <w:tab/>
        <w:t>Remain</w:t>
      </w:r>
      <w:r>
        <w:rPr>
          <w:spacing w:val="-5"/>
        </w:rPr>
        <w:t xml:space="preserve"> </w:t>
      </w:r>
      <w:r>
        <w:rPr>
          <w:spacing w:val="-2"/>
        </w:rPr>
        <w:t>unchanged.</w:t>
      </w:r>
      <w:r>
        <w:tab/>
      </w:r>
      <w:r>
        <w:rPr>
          <w:b/>
          <w:spacing w:val="-5"/>
        </w:rPr>
        <w:t>D)</w:t>
      </w:r>
      <w:r>
        <w:rPr>
          <w:b/>
        </w:rPr>
        <w:tab/>
      </w:r>
      <w:r>
        <w:t>Any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-2"/>
        </w:rPr>
        <w:t>above.</w:t>
      </w:r>
    </w:p>
    <w:p w:rsidR="003C06B8" w:rsidRDefault="00EE6F0F">
      <w:pPr>
        <w:pStyle w:val="ListParagraph"/>
        <w:numPr>
          <w:ilvl w:val="0"/>
          <w:numId w:val="169"/>
        </w:numPr>
        <w:tabs>
          <w:tab w:val="left" w:pos="527"/>
        </w:tabs>
        <w:spacing w:before="23" w:after="48" w:line="259" w:lineRule="auto"/>
        <w:ind w:left="157" w:right="514" w:firstLine="0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nation's</w:t>
      </w:r>
      <w:r>
        <w:rPr>
          <w:spacing w:val="-5"/>
          <w:sz w:val="24"/>
        </w:rPr>
        <w:t xml:space="preserve"> </w:t>
      </w:r>
      <w:r>
        <w:rPr>
          <w:sz w:val="24"/>
        </w:rPr>
        <w:t>commodity</w:t>
      </w:r>
      <w:r>
        <w:rPr>
          <w:spacing w:val="-5"/>
          <w:sz w:val="24"/>
        </w:rPr>
        <w:t xml:space="preserve"> </w:t>
      </w:r>
      <w:r>
        <w:rPr>
          <w:sz w:val="24"/>
        </w:rPr>
        <w:t>terms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trade</w:t>
      </w:r>
      <w:r>
        <w:rPr>
          <w:spacing w:val="-5"/>
          <w:sz w:val="24"/>
        </w:rPr>
        <w:t xml:space="preserve"> </w:t>
      </w:r>
      <w:r>
        <w:rPr>
          <w:sz w:val="24"/>
        </w:rPr>
        <w:t>times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quantity</w:t>
      </w:r>
      <w:r>
        <w:rPr>
          <w:spacing w:val="-5"/>
          <w:sz w:val="24"/>
        </w:rPr>
        <w:t xml:space="preserve"> </w:t>
      </w:r>
      <w:r>
        <w:rPr>
          <w:sz w:val="24"/>
        </w:rPr>
        <w:t>index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its</w:t>
      </w:r>
      <w:r>
        <w:rPr>
          <w:spacing w:val="-5"/>
          <w:sz w:val="24"/>
        </w:rPr>
        <w:t xml:space="preserve"> </w:t>
      </w:r>
      <w:r>
        <w:rPr>
          <w:sz w:val="24"/>
        </w:rPr>
        <w:t>export</w:t>
      </w:r>
      <w:r>
        <w:rPr>
          <w:spacing w:val="-5"/>
          <w:sz w:val="24"/>
        </w:rPr>
        <w:t xml:space="preserve"> </w:t>
      </w:r>
      <w:r>
        <w:rPr>
          <w:sz w:val="24"/>
        </w:rPr>
        <w:t>sector</w:t>
      </w:r>
      <w:r>
        <w:rPr>
          <w:spacing w:val="-5"/>
          <w:sz w:val="24"/>
        </w:rPr>
        <w:t xml:space="preserve"> </w:t>
      </w:r>
      <w:r>
        <w:rPr>
          <w:sz w:val="24"/>
        </w:rPr>
        <w:t>gives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the </w:t>
      </w:r>
      <w:r>
        <w:rPr>
          <w:spacing w:val="-2"/>
          <w:sz w:val="24"/>
        </w:rPr>
        <w:t>nations:</w:t>
      </w:r>
    </w:p>
    <w:tbl>
      <w:tblPr>
        <w:tblW w:w="0" w:type="auto"/>
        <w:tblInd w:w="83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11"/>
        <w:gridCol w:w="1128"/>
        <w:gridCol w:w="2882"/>
      </w:tblGrid>
      <w:tr w:rsidR="003C06B8">
        <w:trPr>
          <w:trHeight w:val="278"/>
        </w:trPr>
        <w:tc>
          <w:tcPr>
            <w:tcW w:w="3711" w:type="dxa"/>
          </w:tcPr>
          <w:p w:rsidR="003C06B8" w:rsidRDefault="00EE6F0F">
            <w:pPr>
              <w:pStyle w:val="TableParagraph"/>
              <w:tabs>
                <w:tab w:val="left" w:pos="769"/>
              </w:tabs>
              <w:spacing w:line="244" w:lineRule="exact"/>
              <w:ind w:left="50"/>
              <w:rPr>
                <w:sz w:val="24"/>
              </w:rPr>
            </w:pPr>
            <w:r>
              <w:rPr>
                <w:b/>
                <w:spacing w:val="-5"/>
                <w:sz w:val="24"/>
              </w:rPr>
              <w:t>A)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Income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terms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trade.</w:t>
            </w:r>
          </w:p>
        </w:tc>
        <w:tc>
          <w:tcPr>
            <w:tcW w:w="1128" w:type="dxa"/>
          </w:tcPr>
          <w:p w:rsidR="003C06B8" w:rsidRDefault="00EE6F0F">
            <w:pPr>
              <w:pStyle w:val="TableParagraph"/>
              <w:spacing w:line="244" w:lineRule="exact"/>
              <w:ind w:right="26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B)</w:t>
            </w:r>
          </w:p>
        </w:tc>
        <w:tc>
          <w:tcPr>
            <w:tcW w:w="2882" w:type="dxa"/>
          </w:tcPr>
          <w:p w:rsidR="003C06B8" w:rsidRDefault="00EE6F0F">
            <w:pPr>
              <w:pStyle w:val="TableParagraph"/>
              <w:spacing w:line="244" w:lineRule="exact"/>
              <w:ind w:left="251"/>
              <w:rPr>
                <w:sz w:val="24"/>
              </w:rPr>
            </w:pPr>
            <w:r>
              <w:rPr>
                <w:sz w:val="24"/>
              </w:rPr>
              <w:t>Commodity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terms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trade</w:t>
            </w:r>
          </w:p>
        </w:tc>
      </w:tr>
      <w:tr w:rsidR="003C06B8">
        <w:trPr>
          <w:trHeight w:val="278"/>
        </w:trPr>
        <w:tc>
          <w:tcPr>
            <w:tcW w:w="3711" w:type="dxa"/>
          </w:tcPr>
          <w:p w:rsidR="003C06B8" w:rsidRDefault="00EE6F0F">
            <w:pPr>
              <w:pStyle w:val="TableParagraph"/>
              <w:tabs>
                <w:tab w:val="left" w:pos="769"/>
              </w:tabs>
              <w:spacing w:line="258" w:lineRule="exact"/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t>C)</w:t>
            </w:r>
            <w:r>
              <w:rPr>
                <w:sz w:val="24"/>
              </w:rPr>
              <w:tab/>
              <w:t>Factoral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terms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trade.</w:t>
            </w:r>
          </w:p>
        </w:tc>
        <w:tc>
          <w:tcPr>
            <w:tcW w:w="1128" w:type="dxa"/>
          </w:tcPr>
          <w:p w:rsidR="003C06B8" w:rsidRDefault="00EE6F0F">
            <w:pPr>
              <w:pStyle w:val="TableParagraph"/>
              <w:spacing w:line="258" w:lineRule="exact"/>
              <w:ind w:right="24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D)</w:t>
            </w:r>
          </w:p>
        </w:tc>
        <w:tc>
          <w:tcPr>
            <w:tcW w:w="2882" w:type="dxa"/>
          </w:tcPr>
          <w:p w:rsidR="003C06B8" w:rsidRDefault="00EE6F0F">
            <w:pPr>
              <w:pStyle w:val="TableParagraph"/>
              <w:spacing w:line="258" w:lineRule="exact"/>
              <w:ind w:left="251"/>
              <w:rPr>
                <w:sz w:val="24"/>
              </w:rPr>
            </w:pPr>
            <w:r>
              <w:rPr>
                <w:sz w:val="24"/>
              </w:rPr>
              <w:t>All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of the </w:t>
            </w:r>
            <w:r>
              <w:rPr>
                <w:spacing w:val="-2"/>
                <w:sz w:val="24"/>
              </w:rPr>
              <w:t>above.</w:t>
            </w:r>
          </w:p>
        </w:tc>
      </w:tr>
    </w:tbl>
    <w:p w:rsidR="003C06B8" w:rsidRDefault="00EE6F0F">
      <w:pPr>
        <w:pStyle w:val="ListParagraph"/>
        <w:numPr>
          <w:ilvl w:val="0"/>
          <w:numId w:val="169"/>
        </w:numPr>
        <w:tabs>
          <w:tab w:val="left" w:pos="527"/>
        </w:tabs>
        <w:spacing w:before="28" w:line="259" w:lineRule="auto"/>
        <w:ind w:left="157" w:right="362" w:firstLine="0"/>
        <w:rPr>
          <w:sz w:val="24"/>
        </w:rPr>
      </w:pPr>
      <w:r>
        <w:rPr>
          <w:sz w:val="24"/>
        </w:rPr>
        <w:t>When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nation's</w:t>
      </w:r>
      <w:r>
        <w:rPr>
          <w:spacing w:val="-6"/>
          <w:sz w:val="24"/>
        </w:rPr>
        <w:t xml:space="preserve"> </w:t>
      </w:r>
      <w:r>
        <w:rPr>
          <w:sz w:val="24"/>
        </w:rPr>
        <w:t>commodity</w:t>
      </w:r>
      <w:r>
        <w:rPr>
          <w:spacing w:val="-6"/>
          <w:sz w:val="24"/>
        </w:rPr>
        <w:t xml:space="preserve"> </w:t>
      </w:r>
      <w:r>
        <w:rPr>
          <w:sz w:val="24"/>
        </w:rPr>
        <w:t>terms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trade</w:t>
      </w:r>
      <w:r>
        <w:rPr>
          <w:spacing w:val="-6"/>
          <w:sz w:val="24"/>
        </w:rPr>
        <w:t xml:space="preserve"> </w:t>
      </w:r>
      <w:r>
        <w:rPr>
          <w:sz w:val="24"/>
        </w:rPr>
        <w:t>deteriorate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its</w:t>
      </w:r>
      <w:r>
        <w:rPr>
          <w:spacing w:val="-6"/>
          <w:sz w:val="24"/>
        </w:rPr>
        <w:t xml:space="preserve"> </w:t>
      </w:r>
      <w:r>
        <w:rPr>
          <w:sz w:val="24"/>
        </w:rPr>
        <w:t>income</w:t>
      </w:r>
      <w:r>
        <w:rPr>
          <w:spacing w:val="-6"/>
          <w:sz w:val="24"/>
        </w:rPr>
        <w:t xml:space="preserve"> </w:t>
      </w:r>
      <w:r>
        <w:rPr>
          <w:sz w:val="24"/>
        </w:rPr>
        <w:t>terms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trade</w:t>
      </w:r>
      <w:r>
        <w:rPr>
          <w:spacing w:val="-6"/>
          <w:sz w:val="24"/>
        </w:rPr>
        <w:t xml:space="preserve"> </w:t>
      </w:r>
      <w:r>
        <w:rPr>
          <w:sz w:val="24"/>
        </w:rPr>
        <w:t>improve, the nation's welfare:</w:t>
      </w:r>
    </w:p>
    <w:p w:rsidR="003C06B8" w:rsidRDefault="00EE6F0F">
      <w:pPr>
        <w:pStyle w:val="ListParagraph"/>
        <w:numPr>
          <w:ilvl w:val="1"/>
          <w:numId w:val="169"/>
        </w:numPr>
        <w:tabs>
          <w:tab w:val="left" w:pos="1597"/>
          <w:tab w:val="left" w:pos="5197"/>
          <w:tab w:val="left" w:pos="5917"/>
        </w:tabs>
        <w:spacing w:line="292" w:lineRule="exact"/>
        <w:ind w:left="1597"/>
        <w:rPr>
          <w:sz w:val="24"/>
        </w:rPr>
      </w:pPr>
      <w:r>
        <w:rPr>
          <w:spacing w:val="-2"/>
          <w:sz w:val="24"/>
        </w:rPr>
        <w:t>Falls.</w:t>
      </w:r>
      <w:r>
        <w:rPr>
          <w:sz w:val="24"/>
        </w:rPr>
        <w:tab/>
      </w:r>
      <w:r>
        <w:rPr>
          <w:b/>
          <w:spacing w:val="-5"/>
          <w:sz w:val="24"/>
        </w:rPr>
        <w:t>B)</w:t>
      </w:r>
      <w:r>
        <w:rPr>
          <w:b/>
          <w:sz w:val="24"/>
        </w:rPr>
        <w:tab/>
      </w:r>
      <w:r>
        <w:rPr>
          <w:spacing w:val="-2"/>
          <w:sz w:val="24"/>
        </w:rPr>
        <w:t>Rises.</w:t>
      </w:r>
    </w:p>
    <w:p w:rsidR="003C06B8" w:rsidRDefault="00EE6F0F">
      <w:pPr>
        <w:pStyle w:val="BodyText"/>
        <w:tabs>
          <w:tab w:val="left" w:pos="1597"/>
          <w:tab w:val="left" w:pos="5197"/>
          <w:tab w:val="left" w:pos="5917"/>
        </w:tabs>
        <w:spacing w:before="23"/>
        <w:ind w:left="877" w:firstLine="0"/>
      </w:pPr>
      <w:r>
        <w:rPr>
          <w:spacing w:val="-5"/>
        </w:rPr>
        <w:t>C)</w:t>
      </w:r>
      <w:r>
        <w:tab/>
        <w:t>Remains</w:t>
      </w:r>
      <w:r>
        <w:rPr>
          <w:spacing w:val="-5"/>
        </w:rPr>
        <w:t xml:space="preserve"> </w:t>
      </w:r>
      <w:r>
        <w:rPr>
          <w:spacing w:val="-2"/>
        </w:rPr>
        <w:t>unchanged.</w:t>
      </w:r>
      <w:r>
        <w:tab/>
      </w:r>
      <w:r>
        <w:rPr>
          <w:spacing w:val="-5"/>
        </w:rPr>
        <w:t>D)</w:t>
      </w:r>
      <w:r>
        <w:tab/>
        <w:t>Any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-2"/>
        </w:rPr>
        <w:t>above.</w:t>
      </w:r>
    </w:p>
    <w:p w:rsidR="003C06B8" w:rsidRDefault="00EE6F0F">
      <w:pPr>
        <w:pStyle w:val="ListParagraph"/>
        <w:numPr>
          <w:ilvl w:val="0"/>
          <w:numId w:val="169"/>
        </w:numPr>
        <w:tabs>
          <w:tab w:val="left" w:pos="527"/>
        </w:tabs>
        <w:spacing w:before="23"/>
        <w:ind w:left="527" w:hanging="370"/>
        <w:rPr>
          <w:sz w:val="24"/>
        </w:rPr>
      </w:pPr>
      <w:r>
        <w:rPr>
          <w:sz w:val="24"/>
        </w:rPr>
        <w:t>Immizerising</w:t>
      </w:r>
      <w:r>
        <w:rPr>
          <w:spacing w:val="-8"/>
          <w:sz w:val="24"/>
        </w:rPr>
        <w:t xml:space="preserve"> </w:t>
      </w:r>
      <w:r>
        <w:rPr>
          <w:sz w:val="24"/>
        </w:rPr>
        <w:t>growth</w:t>
      </w:r>
      <w:r>
        <w:rPr>
          <w:spacing w:val="-8"/>
          <w:sz w:val="24"/>
        </w:rPr>
        <w:t xml:space="preserve"> </w:t>
      </w:r>
      <w:r>
        <w:rPr>
          <w:sz w:val="24"/>
        </w:rPr>
        <w:t>refers</w:t>
      </w:r>
      <w:r>
        <w:rPr>
          <w:spacing w:val="-8"/>
          <w:sz w:val="24"/>
        </w:rPr>
        <w:t xml:space="preserve"> </w:t>
      </w:r>
      <w:r>
        <w:rPr>
          <w:sz w:val="24"/>
        </w:rPr>
        <w:t>to</w:t>
      </w:r>
      <w:r>
        <w:rPr>
          <w:spacing w:val="-8"/>
          <w:sz w:val="24"/>
        </w:rPr>
        <w:t xml:space="preserve"> </w:t>
      </w:r>
      <w:r>
        <w:rPr>
          <w:spacing w:val="-5"/>
          <w:sz w:val="24"/>
        </w:rPr>
        <w:t>a:</w:t>
      </w:r>
    </w:p>
    <w:p w:rsidR="003C06B8" w:rsidRDefault="00EE6F0F">
      <w:pPr>
        <w:pStyle w:val="ListParagraph"/>
        <w:numPr>
          <w:ilvl w:val="1"/>
          <w:numId w:val="169"/>
        </w:numPr>
        <w:tabs>
          <w:tab w:val="left" w:pos="1597"/>
        </w:tabs>
        <w:spacing w:before="23"/>
        <w:ind w:left="1597"/>
        <w:rPr>
          <w:sz w:val="24"/>
        </w:rPr>
      </w:pPr>
      <w:r>
        <w:rPr>
          <w:sz w:val="24"/>
        </w:rPr>
        <w:t>Decrease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commodity</w:t>
      </w:r>
      <w:r>
        <w:rPr>
          <w:spacing w:val="-2"/>
          <w:sz w:val="24"/>
        </w:rPr>
        <w:t xml:space="preserve"> </w:t>
      </w:r>
      <w:r>
        <w:rPr>
          <w:sz w:val="24"/>
        </w:rPr>
        <w:t>terms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trade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increase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income</w:t>
      </w:r>
      <w:r>
        <w:rPr>
          <w:spacing w:val="-1"/>
          <w:sz w:val="24"/>
        </w:rPr>
        <w:t xml:space="preserve"> </w:t>
      </w:r>
      <w:r>
        <w:rPr>
          <w:sz w:val="24"/>
        </w:rPr>
        <w:t>terms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trade.</w:t>
      </w:r>
    </w:p>
    <w:p w:rsidR="003C06B8" w:rsidRDefault="00EE6F0F">
      <w:pPr>
        <w:pStyle w:val="ListParagraph"/>
        <w:numPr>
          <w:ilvl w:val="1"/>
          <w:numId w:val="169"/>
        </w:numPr>
        <w:tabs>
          <w:tab w:val="left" w:pos="1597"/>
        </w:tabs>
        <w:spacing w:before="23"/>
        <w:ind w:left="1597"/>
        <w:rPr>
          <w:b/>
          <w:sz w:val="24"/>
        </w:rPr>
      </w:pP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decrease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welfare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nation</w:t>
      </w:r>
      <w:r>
        <w:rPr>
          <w:spacing w:val="-2"/>
          <w:sz w:val="24"/>
        </w:rPr>
        <w:t xml:space="preserve"> </w:t>
      </w:r>
      <w:r>
        <w:rPr>
          <w:sz w:val="24"/>
        </w:rPr>
        <w:t>with</w:t>
      </w:r>
      <w:r>
        <w:rPr>
          <w:spacing w:val="-2"/>
          <w:sz w:val="24"/>
        </w:rPr>
        <w:t xml:space="preserve"> growth.</w:t>
      </w:r>
    </w:p>
    <w:p w:rsidR="003C06B8" w:rsidRDefault="00EE6F0F">
      <w:pPr>
        <w:pStyle w:val="ListParagraph"/>
        <w:numPr>
          <w:ilvl w:val="1"/>
          <w:numId w:val="169"/>
        </w:numPr>
        <w:tabs>
          <w:tab w:val="left" w:pos="1597"/>
        </w:tabs>
        <w:spacing w:before="23"/>
        <w:ind w:left="1597"/>
        <w:rPr>
          <w:sz w:val="24"/>
        </w:rPr>
      </w:pP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decrease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income</w:t>
      </w:r>
      <w:r>
        <w:rPr>
          <w:spacing w:val="-2"/>
          <w:sz w:val="24"/>
        </w:rPr>
        <w:t xml:space="preserve"> </w:t>
      </w:r>
      <w:r>
        <w:rPr>
          <w:sz w:val="24"/>
        </w:rPr>
        <w:t>terms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trade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an</w:t>
      </w:r>
      <w:r>
        <w:rPr>
          <w:spacing w:val="-1"/>
          <w:sz w:val="24"/>
        </w:rPr>
        <w:t xml:space="preserve"> </w:t>
      </w:r>
      <w:r>
        <w:rPr>
          <w:sz w:val="24"/>
        </w:rPr>
        <w:t>increase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welfare.</w:t>
      </w:r>
    </w:p>
    <w:p w:rsidR="003C06B8" w:rsidRDefault="00EE6F0F">
      <w:pPr>
        <w:pStyle w:val="ListParagraph"/>
        <w:numPr>
          <w:ilvl w:val="1"/>
          <w:numId w:val="169"/>
        </w:numPr>
        <w:tabs>
          <w:tab w:val="left" w:pos="1597"/>
        </w:tabs>
        <w:spacing w:before="24"/>
        <w:ind w:left="1597"/>
        <w:rPr>
          <w:sz w:val="24"/>
        </w:rPr>
      </w:pPr>
      <w:r>
        <w:rPr>
          <w:sz w:val="24"/>
        </w:rPr>
        <w:t>Any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above.</w:t>
      </w:r>
    </w:p>
    <w:p w:rsidR="003C06B8" w:rsidRDefault="00EE6F0F">
      <w:pPr>
        <w:pStyle w:val="ListParagraph"/>
        <w:numPr>
          <w:ilvl w:val="0"/>
          <w:numId w:val="169"/>
        </w:numPr>
        <w:tabs>
          <w:tab w:val="left" w:pos="648"/>
        </w:tabs>
        <w:spacing w:before="23" w:line="259" w:lineRule="auto"/>
        <w:ind w:left="157" w:right="215" w:firstLine="0"/>
        <w:rPr>
          <w:sz w:val="24"/>
        </w:rPr>
      </w:pPr>
      <w:r>
        <w:rPr>
          <w:sz w:val="24"/>
        </w:rPr>
        <w:t>Developing</w:t>
      </w:r>
      <w:r>
        <w:rPr>
          <w:spacing w:val="-6"/>
          <w:sz w:val="24"/>
        </w:rPr>
        <w:t xml:space="preserve"> </w:t>
      </w:r>
      <w:r>
        <w:rPr>
          <w:sz w:val="24"/>
        </w:rPr>
        <w:t>nations</w:t>
      </w:r>
      <w:r>
        <w:rPr>
          <w:spacing w:val="-6"/>
          <w:sz w:val="24"/>
        </w:rPr>
        <w:t xml:space="preserve"> </w:t>
      </w:r>
      <w:r>
        <w:rPr>
          <w:sz w:val="24"/>
        </w:rPr>
        <w:t>often</w:t>
      </w:r>
      <w:r>
        <w:rPr>
          <w:spacing w:val="-6"/>
          <w:sz w:val="24"/>
        </w:rPr>
        <w:t xml:space="preserve"> </w:t>
      </w:r>
      <w:r>
        <w:rPr>
          <w:sz w:val="24"/>
        </w:rPr>
        <w:t>experience</w:t>
      </w:r>
      <w:r>
        <w:rPr>
          <w:spacing w:val="-6"/>
          <w:sz w:val="24"/>
        </w:rPr>
        <w:t xml:space="preserve"> </w:t>
      </w:r>
      <w:r>
        <w:rPr>
          <w:sz w:val="24"/>
        </w:rPr>
        <w:t>wildly</w:t>
      </w:r>
      <w:r>
        <w:rPr>
          <w:spacing w:val="-6"/>
          <w:sz w:val="24"/>
        </w:rPr>
        <w:t xml:space="preserve"> </w:t>
      </w:r>
      <w:r>
        <w:rPr>
          <w:sz w:val="24"/>
        </w:rPr>
        <w:t>fluctuating</w:t>
      </w:r>
      <w:r>
        <w:rPr>
          <w:spacing w:val="-6"/>
          <w:sz w:val="24"/>
        </w:rPr>
        <w:t xml:space="preserve"> </w:t>
      </w:r>
      <w:r>
        <w:rPr>
          <w:sz w:val="24"/>
        </w:rPr>
        <w:t>export</w:t>
      </w:r>
      <w:r>
        <w:rPr>
          <w:spacing w:val="-6"/>
          <w:sz w:val="24"/>
        </w:rPr>
        <w:t xml:space="preserve"> </w:t>
      </w:r>
      <w:r>
        <w:rPr>
          <w:sz w:val="24"/>
        </w:rPr>
        <w:t>prices</w:t>
      </w:r>
      <w:r>
        <w:rPr>
          <w:spacing w:val="-6"/>
          <w:sz w:val="24"/>
        </w:rPr>
        <w:t xml:space="preserve"> </w:t>
      </w:r>
      <w:r>
        <w:rPr>
          <w:sz w:val="24"/>
        </w:rPr>
        <w:t>for</w:t>
      </w:r>
      <w:r>
        <w:rPr>
          <w:spacing w:val="-6"/>
          <w:sz w:val="24"/>
        </w:rPr>
        <w:t xml:space="preserve"> </w:t>
      </w:r>
      <w:r>
        <w:rPr>
          <w:sz w:val="24"/>
        </w:rPr>
        <w:t>their</w:t>
      </w:r>
      <w:r>
        <w:rPr>
          <w:spacing w:val="-6"/>
          <w:sz w:val="24"/>
        </w:rPr>
        <w:t xml:space="preserve"> </w:t>
      </w:r>
      <w:r>
        <w:rPr>
          <w:sz w:val="24"/>
        </w:rPr>
        <w:t>primary</w:t>
      </w:r>
      <w:r>
        <w:rPr>
          <w:spacing w:val="-6"/>
          <w:sz w:val="24"/>
        </w:rPr>
        <w:t xml:space="preserve"> </w:t>
      </w:r>
      <w:r>
        <w:rPr>
          <w:sz w:val="24"/>
        </w:rPr>
        <w:t>products because of:</w:t>
      </w:r>
    </w:p>
    <w:p w:rsidR="003C06B8" w:rsidRDefault="003C06B8">
      <w:pPr>
        <w:pStyle w:val="ListParagraph"/>
        <w:spacing w:line="259" w:lineRule="auto"/>
        <w:rPr>
          <w:sz w:val="24"/>
        </w:rPr>
        <w:sectPr w:rsidR="003C06B8">
          <w:pgSz w:w="11920" w:h="16840"/>
          <w:pgMar w:top="1120" w:right="992" w:bottom="1200" w:left="850" w:header="0" w:footer="990" w:gutter="0"/>
          <w:cols w:space="720"/>
        </w:sectPr>
      </w:pPr>
    </w:p>
    <w:p w:rsidR="003C06B8" w:rsidRDefault="00EE6F0F">
      <w:pPr>
        <w:pStyle w:val="ListParagraph"/>
        <w:numPr>
          <w:ilvl w:val="1"/>
          <w:numId w:val="169"/>
        </w:numPr>
        <w:tabs>
          <w:tab w:val="left" w:pos="1597"/>
          <w:tab w:val="left" w:pos="5917"/>
        </w:tabs>
        <w:spacing w:before="36"/>
        <w:ind w:left="1597"/>
        <w:rPr>
          <w:sz w:val="24"/>
        </w:rPr>
      </w:pPr>
      <w:r>
        <w:rPr>
          <w:sz w:val="24"/>
        </w:rPr>
        <w:lastRenderedPageBreak/>
        <w:t>Inelastic</w:t>
      </w:r>
      <w:r>
        <w:rPr>
          <w:spacing w:val="-6"/>
          <w:sz w:val="24"/>
        </w:rPr>
        <w:t xml:space="preserve"> </w:t>
      </w:r>
      <w:r>
        <w:rPr>
          <w:sz w:val="24"/>
        </w:rPr>
        <w:t>&amp;</w:t>
      </w:r>
      <w:r>
        <w:rPr>
          <w:spacing w:val="-3"/>
          <w:sz w:val="24"/>
        </w:rPr>
        <w:t xml:space="preserve"> </w:t>
      </w:r>
      <w:r>
        <w:rPr>
          <w:sz w:val="24"/>
        </w:rPr>
        <w:t>stable</w:t>
      </w:r>
      <w:r>
        <w:rPr>
          <w:spacing w:val="-4"/>
          <w:sz w:val="24"/>
        </w:rPr>
        <w:t xml:space="preserve"> </w:t>
      </w:r>
      <w:r>
        <w:rPr>
          <w:sz w:val="24"/>
        </w:rPr>
        <w:t>demand</w:t>
      </w:r>
      <w:r>
        <w:rPr>
          <w:spacing w:val="-3"/>
          <w:sz w:val="24"/>
        </w:rPr>
        <w:t xml:space="preserve"> </w:t>
      </w:r>
      <w:r>
        <w:rPr>
          <w:sz w:val="24"/>
        </w:rPr>
        <w:t>&amp;</w:t>
      </w:r>
      <w:r>
        <w:rPr>
          <w:spacing w:val="-4"/>
          <w:sz w:val="24"/>
        </w:rPr>
        <w:t xml:space="preserve"> </w:t>
      </w:r>
      <w:r>
        <w:rPr>
          <w:sz w:val="24"/>
        </w:rPr>
        <w:t>supply.</w:t>
      </w:r>
      <w:r>
        <w:rPr>
          <w:spacing w:val="66"/>
          <w:sz w:val="24"/>
        </w:rPr>
        <w:t xml:space="preserve"> </w:t>
      </w:r>
      <w:r>
        <w:rPr>
          <w:spacing w:val="-5"/>
          <w:sz w:val="24"/>
        </w:rPr>
        <w:t>B)</w:t>
      </w:r>
      <w:r>
        <w:rPr>
          <w:sz w:val="24"/>
        </w:rPr>
        <w:tab/>
        <w:t>Elastic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unstable</w:t>
      </w:r>
      <w:r>
        <w:rPr>
          <w:spacing w:val="-2"/>
          <w:sz w:val="24"/>
        </w:rPr>
        <w:t xml:space="preserve"> </w:t>
      </w:r>
      <w:r>
        <w:rPr>
          <w:sz w:val="24"/>
        </w:rPr>
        <w:t>demand</w:t>
      </w:r>
      <w:r>
        <w:rPr>
          <w:spacing w:val="-2"/>
          <w:sz w:val="24"/>
        </w:rPr>
        <w:t xml:space="preserve"> </w:t>
      </w:r>
      <w:r>
        <w:rPr>
          <w:sz w:val="24"/>
        </w:rPr>
        <w:t>&amp;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supply.</w:t>
      </w:r>
    </w:p>
    <w:p w:rsidR="003C06B8" w:rsidRDefault="00EE6F0F">
      <w:pPr>
        <w:pStyle w:val="BodyText"/>
        <w:tabs>
          <w:tab w:val="left" w:pos="1597"/>
          <w:tab w:val="left" w:pos="5917"/>
          <w:tab w:val="left" w:pos="6637"/>
        </w:tabs>
        <w:spacing w:before="23"/>
        <w:ind w:left="877" w:firstLine="0"/>
      </w:pPr>
      <w:r>
        <w:rPr>
          <w:b/>
          <w:spacing w:val="-5"/>
        </w:rPr>
        <w:t>C)</w:t>
      </w:r>
      <w:r>
        <w:rPr>
          <w:b/>
        </w:rPr>
        <w:tab/>
      </w:r>
      <w:r>
        <w:t>Inelastic</w:t>
      </w:r>
      <w:r>
        <w:rPr>
          <w:spacing w:val="-2"/>
        </w:rPr>
        <w:t xml:space="preserve"> </w:t>
      </w:r>
      <w:r>
        <w:t>&amp;</w:t>
      </w:r>
      <w:r>
        <w:rPr>
          <w:spacing w:val="-2"/>
        </w:rPr>
        <w:t xml:space="preserve"> </w:t>
      </w:r>
      <w:r>
        <w:t>unstable</w:t>
      </w:r>
      <w:r>
        <w:rPr>
          <w:spacing w:val="-2"/>
        </w:rPr>
        <w:t xml:space="preserve"> </w:t>
      </w:r>
      <w:r>
        <w:t>demand</w:t>
      </w:r>
      <w:r>
        <w:rPr>
          <w:spacing w:val="-2"/>
        </w:rPr>
        <w:t xml:space="preserve"> </w:t>
      </w:r>
      <w:r>
        <w:t>&amp;</w:t>
      </w:r>
      <w:r>
        <w:rPr>
          <w:spacing w:val="-1"/>
        </w:rPr>
        <w:t xml:space="preserve"> </w:t>
      </w:r>
      <w:r>
        <w:rPr>
          <w:spacing w:val="-2"/>
        </w:rPr>
        <w:t>supply.</w:t>
      </w:r>
      <w:r>
        <w:tab/>
      </w:r>
      <w:r>
        <w:rPr>
          <w:spacing w:val="-5"/>
        </w:rPr>
        <w:t>D)</w:t>
      </w:r>
      <w:r>
        <w:tab/>
        <w:t>Elastic</w:t>
      </w:r>
      <w:r>
        <w:rPr>
          <w:spacing w:val="-2"/>
        </w:rPr>
        <w:t xml:space="preserve"> </w:t>
      </w:r>
      <w:r>
        <w:t>&amp;</w:t>
      </w:r>
      <w:r>
        <w:rPr>
          <w:spacing w:val="-2"/>
        </w:rPr>
        <w:t xml:space="preserve"> </w:t>
      </w:r>
      <w:r>
        <w:t>stable</w:t>
      </w:r>
      <w:r>
        <w:rPr>
          <w:spacing w:val="-2"/>
        </w:rPr>
        <w:t xml:space="preserve"> </w:t>
      </w:r>
      <w:r>
        <w:t>demand</w:t>
      </w:r>
      <w:r>
        <w:rPr>
          <w:spacing w:val="-2"/>
        </w:rPr>
        <w:t xml:space="preserve"> </w:t>
      </w:r>
      <w:r>
        <w:t>&amp;</w:t>
      </w:r>
      <w:r>
        <w:rPr>
          <w:spacing w:val="-1"/>
        </w:rPr>
        <w:t xml:space="preserve"> </w:t>
      </w:r>
      <w:r>
        <w:rPr>
          <w:spacing w:val="-2"/>
        </w:rPr>
        <w:t>supply.</w:t>
      </w:r>
    </w:p>
    <w:p w:rsidR="003C06B8" w:rsidRDefault="00EE6F0F">
      <w:pPr>
        <w:pStyle w:val="ListParagraph"/>
        <w:numPr>
          <w:ilvl w:val="0"/>
          <w:numId w:val="169"/>
        </w:numPr>
        <w:tabs>
          <w:tab w:val="left" w:pos="648"/>
        </w:tabs>
        <w:spacing w:before="24"/>
        <w:ind w:left="648" w:hanging="491"/>
        <w:rPr>
          <w:sz w:val="24"/>
        </w:rPr>
      </w:pPr>
      <w:r>
        <w:rPr>
          <w:sz w:val="24"/>
        </w:rPr>
        <w:t>What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advantage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policy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import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substitution?</w:t>
      </w:r>
    </w:p>
    <w:p w:rsidR="003C06B8" w:rsidRDefault="00EE6F0F">
      <w:pPr>
        <w:pStyle w:val="ListParagraph"/>
        <w:numPr>
          <w:ilvl w:val="1"/>
          <w:numId w:val="169"/>
        </w:numPr>
        <w:tabs>
          <w:tab w:val="left" w:pos="1597"/>
        </w:tabs>
        <w:spacing w:before="23" w:line="259" w:lineRule="auto"/>
        <w:ind w:left="1597" w:right="169"/>
        <w:rPr>
          <w:sz w:val="24"/>
        </w:rPr>
      </w:pPr>
      <w:r>
        <w:rPr>
          <w:sz w:val="24"/>
        </w:rPr>
        <w:t>Setting</w:t>
      </w:r>
      <w:r>
        <w:rPr>
          <w:spacing w:val="-6"/>
          <w:sz w:val="24"/>
        </w:rPr>
        <w:t xml:space="preserve"> </w:t>
      </w:r>
      <w:r>
        <w:rPr>
          <w:sz w:val="24"/>
        </w:rPr>
        <w:t>up</w:t>
      </w:r>
      <w:r>
        <w:rPr>
          <w:spacing w:val="-6"/>
          <w:sz w:val="24"/>
        </w:rPr>
        <w:t xml:space="preserve"> </w:t>
      </w:r>
      <w:r>
        <w:rPr>
          <w:sz w:val="24"/>
        </w:rPr>
        <w:t>an</w:t>
      </w:r>
      <w:r>
        <w:rPr>
          <w:spacing w:val="-6"/>
          <w:sz w:val="24"/>
        </w:rPr>
        <w:t xml:space="preserve"> </w:t>
      </w:r>
      <w:r>
        <w:rPr>
          <w:sz w:val="24"/>
        </w:rPr>
        <w:t>industry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z w:val="24"/>
        </w:rPr>
        <w:t>replace</w:t>
      </w:r>
      <w:r>
        <w:rPr>
          <w:spacing w:val="-6"/>
          <w:sz w:val="24"/>
        </w:rPr>
        <w:t xml:space="preserve"> </w:t>
      </w:r>
      <w:r>
        <w:rPr>
          <w:sz w:val="24"/>
        </w:rPr>
        <w:t>imports</w:t>
      </w:r>
      <w:r>
        <w:rPr>
          <w:spacing w:val="-6"/>
          <w:sz w:val="24"/>
        </w:rPr>
        <w:t xml:space="preserve"> </w:t>
      </w:r>
      <w:r>
        <w:rPr>
          <w:sz w:val="24"/>
        </w:rPr>
        <w:t>minimizes</w:t>
      </w:r>
      <w:r>
        <w:rPr>
          <w:spacing w:val="-6"/>
          <w:sz w:val="24"/>
        </w:rPr>
        <w:t xml:space="preserve"> </w:t>
      </w:r>
      <w:r>
        <w:rPr>
          <w:sz w:val="24"/>
        </w:rPr>
        <w:t>risk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failure</w:t>
      </w:r>
      <w:r>
        <w:rPr>
          <w:spacing w:val="-6"/>
          <w:sz w:val="24"/>
        </w:rPr>
        <w:t xml:space="preserve"> </w:t>
      </w:r>
      <w:r>
        <w:rPr>
          <w:sz w:val="24"/>
        </w:rPr>
        <w:t>because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market for product already exists in nation as evidenced by nation's imports of commodity.</w:t>
      </w:r>
    </w:p>
    <w:p w:rsidR="003C06B8" w:rsidRDefault="00EE6F0F">
      <w:pPr>
        <w:pStyle w:val="ListParagraph"/>
        <w:numPr>
          <w:ilvl w:val="1"/>
          <w:numId w:val="169"/>
        </w:numPr>
        <w:tabs>
          <w:tab w:val="left" w:pos="1597"/>
        </w:tabs>
        <w:spacing w:line="259" w:lineRule="auto"/>
        <w:ind w:left="1597" w:right="95"/>
        <w:rPr>
          <w:sz w:val="24"/>
        </w:rPr>
      </w:pPr>
      <w:r>
        <w:rPr>
          <w:sz w:val="24"/>
        </w:rPr>
        <w:t>It is easier for developing nations to protect their domestic market against foreign competition</w:t>
      </w:r>
      <w:r>
        <w:rPr>
          <w:spacing w:val="-7"/>
          <w:sz w:val="24"/>
        </w:rPr>
        <w:t xml:space="preserve"> </w:t>
      </w:r>
      <w:r>
        <w:rPr>
          <w:sz w:val="24"/>
        </w:rPr>
        <w:t>than</w:t>
      </w:r>
      <w:r>
        <w:rPr>
          <w:spacing w:val="-7"/>
          <w:sz w:val="24"/>
        </w:rPr>
        <w:t xml:space="preserve"> </w:t>
      </w:r>
      <w:r>
        <w:rPr>
          <w:sz w:val="24"/>
        </w:rPr>
        <w:t>to</w:t>
      </w:r>
      <w:r>
        <w:rPr>
          <w:spacing w:val="-7"/>
          <w:sz w:val="24"/>
        </w:rPr>
        <w:t xml:space="preserve"> </w:t>
      </w:r>
      <w:r>
        <w:rPr>
          <w:sz w:val="24"/>
        </w:rPr>
        <w:t>force</w:t>
      </w:r>
      <w:r>
        <w:rPr>
          <w:spacing w:val="-7"/>
          <w:sz w:val="24"/>
        </w:rPr>
        <w:t xml:space="preserve"> </w:t>
      </w:r>
      <w:r>
        <w:rPr>
          <w:sz w:val="24"/>
        </w:rPr>
        <w:t>developed</w:t>
      </w:r>
      <w:r>
        <w:rPr>
          <w:spacing w:val="-7"/>
          <w:sz w:val="24"/>
        </w:rPr>
        <w:t xml:space="preserve"> </w:t>
      </w:r>
      <w:r>
        <w:rPr>
          <w:sz w:val="24"/>
        </w:rPr>
        <w:t>nations</w:t>
      </w:r>
      <w:r>
        <w:rPr>
          <w:spacing w:val="-7"/>
          <w:sz w:val="24"/>
        </w:rPr>
        <w:t xml:space="preserve"> </w:t>
      </w:r>
      <w:r>
        <w:rPr>
          <w:sz w:val="24"/>
        </w:rPr>
        <w:t>to</w:t>
      </w:r>
      <w:r>
        <w:rPr>
          <w:spacing w:val="-7"/>
          <w:sz w:val="24"/>
        </w:rPr>
        <w:t xml:space="preserve"> </w:t>
      </w:r>
      <w:r>
        <w:rPr>
          <w:sz w:val="24"/>
        </w:rPr>
        <w:t>lower</w:t>
      </w:r>
      <w:r>
        <w:rPr>
          <w:spacing w:val="-7"/>
          <w:sz w:val="24"/>
        </w:rPr>
        <w:t xml:space="preserve"> </w:t>
      </w:r>
      <w:r>
        <w:rPr>
          <w:sz w:val="24"/>
        </w:rPr>
        <w:t>their</w:t>
      </w:r>
      <w:r>
        <w:rPr>
          <w:spacing w:val="-7"/>
          <w:sz w:val="24"/>
        </w:rPr>
        <w:t xml:space="preserve"> </w:t>
      </w:r>
      <w:r>
        <w:rPr>
          <w:sz w:val="24"/>
        </w:rPr>
        <w:t>trade</w:t>
      </w:r>
      <w:r>
        <w:rPr>
          <w:spacing w:val="-7"/>
          <w:sz w:val="24"/>
        </w:rPr>
        <w:t xml:space="preserve"> </w:t>
      </w:r>
      <w:r>
        <w:rPr>
          <w:sz w:val="24"/>
        </w:rPr>
        <w:t>barriers</w:t>
      </w:r>
      <w:r>
        <w:rPr>
          <w:spacing w:val="-7"/>
          <w:sz w:val="24"/>
        </w:rPr>
        <w:t xml:space="preserve"> </w:t>
      </w:r>
      <w:r>
        <w:rPr>
          <w:sz w:val="24"/>
        </w:rPr>
        <w:t>against</w:t>
      </w:r>
      <w:r>
        <w:rPr>
          <w:spacing w:val="-7"/>
          <w:sz w:val="24"/>
        </w:rPr>
        <w:t xml:space="preserve"> </w:t>
      </w:r>
      <w:r>
        <w:rPr>
          <w:sz w:val="24"/>
        </w:rPr>
        <w:t>their manufactured exports.</w:t>
      </w:r>
    </w:p>
    <w:p w:rsidR="003C06B8" w:rsidRDefault="00EE6F0F">
      <w:pPr>
        <w:pStyle w:val="ListParagraph"/>
        <w:numPr>
          <w:ilvl w:val="1"/>
          <w:numId w:val="169"/>
        </w:numPr>
        <w:tabs>
          <w:tab w:val="left" w:pos="1597"/>
          <w:tab w:val="left" w:pos="5197"/>
          <w:tab w:val="left" w:pos="5917"/>
        </w:tabs>
        <w:spacing w:line="259" w:lineRule="auto"/>
        <w:ind w:left="1597" w:right="503"/>
        <w:rPr>
          <w:sz w:val="24"/>
        </w:rPr>
      </w:pPr>
      <w:r>
        <w:rPr>
          <w:sz w:val="24"/>
        </w:rPr>
        <w:t>Foreign</w:t>
      </w:r>
      <w:r>
        <w:rPr>
          <w:spacing w:val="-7"/>
          <w:sz w:val="24"/>
        </w:rPr>
        <w:t xml:space="preserve"> </w:t>
      </w:r>
      <w:r>
        <w:rPr>
          <w:sz w:val="24"/>
        </w:rPr>
        <w:t>firms</w:t>
      </w:r>
      <w:r>
        <w:rPr>
          <w:spacing w:val="-7"/>
          <w:sz w:val="24"/>
        </w:rPr>
        <w:t xml:space="preserve"> </w:t>
      </w:r>
      <w:r>
        <w:rPr>
          <w:sz w:val="24"/>
        </w:rPr>
        <w:t>are</w:t>
      </w:r>
      <w:r>
        <w:rPr>
          <w:spacing w:val="-7"/>
          <w:sz w:val="24"/>
        </w:rPr>
        <w:t xml:space="preserve"> </w:t>
      </w:r>
      <w:r>
        <w:rPr>
          <w:sz w:val="24"/>
        </w:rPr>
        <w:t>induced</w:t>
      </w:r>
      <w:r>
        <w:rPr>
          <w:spacing w:val="-7"/>
          <w:sz w:val="24"/>
        </w:rPr>
        <w:t xml:space="preserve"> </w:t>
      </w:r>
      <w:r>
        <w:rPr>
          <w:sz w:val="24"/>
        </w:rPr>
        <w:t>to</w:t>
      </w:r>
      <w:r>
        <w:rPr>
          <w:spacing w:val="-7"/>
          <w:sz w:val="24"/>
        </w:rPr>
        <w:t xml:space="preserve"> </w:t>
      </w:r>
      <w:r>
        <w:rPr>
          <w:sz w:val="24"/>
        </w:rPr>
        <w:t>establish</w:t>
      </w:r>
      <w:r>
        <w:rPr>
          <w:spacing w:val="-7"/>
          <w:sz w:val="24"/>
        </w:rPr>
        <w:t xml:space="preserve"> </w:t>
      </w:r>
      <w:r>
        <w:rPr>
          <w:sz w:val="24"/>
        </w:rPr>
        <w:t>tariff</w:t>
      </w:r>
      <w:r>
        <w:rPr>
          <w:spacing w:val="-7"/>
          <w:sz w:val="24"/>
        </w:rPr>
        <w:t xml:space="preserve"> </w:t>
      </w:r>
      <w:r>
        <w:rPr>
          <w:sz w:val="24"/>
        </w:rPr>
        <w:t>factories</w:t>
      </w:r>
      <w:r>
        <w:rPr>
          <w:spacing w:val="-7"/>
          <w:sz w:val="24"/>
        </w:rPr>
        <w:t xml:space="preserve"> </w:t>
      </w:r>
      <w:r>
        <w:rPr>
          <w:sz w:val="24"/>
        </w:rPr>
        <w:t>to</w:t>
      </w:r>
      <w:r>
        <w:rPr>
          <w:spacing w:val="-7"/>
          <w:sz w:val="24"/>
        </w:rPr>
        <w:t xml:space="preserve"> </w:t>
      </w:r>
      <w:r>
        <w:rPr>
          <w:sz w:val="24"/>
        </w:rPr>
        <w:t>ov</w:t>
      </w:r>
      <w:r>
        <w:rPr>
          <w:sz w:val="24"/>
        </w:rPr>
        <w:t>ercome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tariff</w:t>
      </w:r>
      <w:r>
        <w:rPr>
          <w:spacing w:val="-7"/>
          <w:sz w:val="24"/>
        </w:rPr>
        <w:t xml:space="preserve"> </w:t>
      </w:r>
      <w:r>
        <w:rPr>
          <w:sz w:val="24"/>
        </w:rPr>
        <w:t>wall</w:t>
      </w:r>
      <w:r>
        <w:rPr>
          <w:spacing w:val="-7"/>
          <w:sz w:val="24"/>
        </w:rPr>
        <w:t xml:space="preserve"> </w:t>
      </w:r>
      <w:r>
        <w:rPr>
          <w:sz w:val="24"/>
        </w:rPr>
        <w:t>of developing nations.</w:t>
      </w:r>
      <w:r>
        <w:rPr>
          <w:sz w:val="24"/>
        </w:rPr>
        <w:tab/>
      </w:r>
      <w:r>
        <w:rPr>
          <w:b/>
          <w:spacing w:val="-6"/>
          <w:sz w:val="24"/>
        </w:rPr>
        <w:t>D)</w:t>
      </w:r>
      <w:r>
        <w:rPr>
          <w:b/>
          <w:sz w:val="24"/>
        </w:rPr>
        <w:tab/>
      </w:r>
      <w:r>
        <w:rPr>
          <w:sz w:val="24"/>
        </w:rPr>
        <w:t>All of the above.</w:t>
      </w:r>
    </w:p>
    <w:p w:rsidR="003C06B8" w:rsidRDefault="00EE6F0F">
      <w:pPr>
        <w:pStyle w:val="ListParagraph"/>
        <w:numPr>
          <w:ilvl w:val="0"/>
          <w:numId w:val="169"/>
        </w:numPr>
        <w:tabs>
          <w:tab w:val="left" w:pos="648"/>
        </w:tabs>
        <w:spacing w:line="292" w:lineRule="exact"/>
        <w:ind w:left="648" w:hanging="491"/>
        <w:rPr>
          <w:sz w:val="24"/>
        </w:rPr>
      </w:pPr>
      <w:r>
        <w:rPr>
          <w:sz w:val="24"/>
        </w:rPr>
        <w:t>Portfolio</w:t>
      </w:r>
      <w:r>
        <w:rPr>
          <w:spacing w:val="-12"/>
          <w:sz w:val="24"/>
        </w:rPr>
        <w:t xml:space="preserve"> </w:t>
      </w:r>
      <w:r>
        <w:rPr>
          <w:sz w:val="24"/>
        </w:rPr>
        <w:t>investments</w:t>
      </w:r>
      <w:r>
        <w:rPr>
          <w:spacing w:val="-9"/>
          <w:sz w:val="24"/>
        </w:rPr>
        <w:t xml:space="preserve"> </w:t>
      </w:r>
      <w:r>
        <w:rPr>
          <w:sz w:val="24"/>
        </w:rPr>
        <w:t>refer</w:t>
      </w:r>
      <w:r>
        <w:rPr>
          <w:spacing w:val="-9"/>
          <w:sz w:val="24"/>
        </w:rPr>
        <w:t xml:space="preserve"> </w:t>
      </w:r>
      <w:r>
        <w:rPr>
          <w:sz w:val="24"/>
        </w:rPr>
        <w:t>primarily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to:</w:t>
      </w:r>
    </w:p>
    <w:p w:rsidR="003C06B8" w:rsidRDefault="003C06B8">
      <w:pPr>
        <w:pStyle w:val="BodyText"/>
        <w:spacing w:before="9"/>
        <w:ind w:left="0" w:firstLine="0"/>
        <w:rPr>
          <w:sz w:val="5"/>
        </w:rPr>
      </w:pPr>
    </w:p>
    <w:tbl>
      <w:tblPr>
        <w:tblW w:w="0" w:type="auto"/>
        <w:tblInd w:w="83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11"/>
        <w:gridCol w:w="1328"/>
        <w:gridCol w:w="2075"/>
      </w:tblGrid>
      <w:tr w:rsidR="003C06B8">
        <w:trPr>
          <w:trHeight w:val="278"/>
        </w:trPr>
        <w:tc>
          <w:tcPr>
            <w:tcW w:w="3511" w:type="dxa"/>
          </w:tcPr>
          <w:p w:rsidR="003C06B8" w:rsidRDefault="00EE6F0F">
            <w:pPr>
              <w:pStyle w:val="TableParagraph"/>
              <w:tabs>
                <w:tab w:val="left" w:pos="769"/>
              </w:tabs>
              <w:spacing w:line="244" w:lineRule="exact"/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t>A)</w:t>
            </w:r>
            <w:r>
              <w:rPr>
                <w:sz w:val="24"/>
              </w:rPr>
              <w:tab/>
              <w:t>Direct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investments.</w:t>
            </w:r>
          </w:p>
        </w:tc>
        <w:tc>
          <w:tcPr>
            <w:tcW w:w="1328" w:type="dxa"/>
          </w:tcPr>
          <w:p w:rsidR="003C06B8" w:rsidRDefault="00EE6F0F">
            <w:pPr>
              <w:pStyle w:val="TableParagraph"/>
              <w:spacing w:line="244" w:lineRule="exact"/>
              <w:ind w:right="257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B)</w:t>
            </w:r>
          </w:p>
        </w:tc>
        <w:tc>
          <w:tcPr>
            <w:tcW w:w="2075" w:type="dxa"/>
          </w:tcPr>
          <w:p w:rsidR="003C06B8" w:rsidRDefault="00EE6F0F">
            <w:pPr>
              <w:pStyle w:val="TableParagraph"/>
              <w:spacing w:line="244" w:lineRule="exact"/>
              <w:ind w:left="250"/>
              <w:rPr>
                <w:sz w:val="24"/>
              </w:rPr>
            </w:pPr>
            <w:r>
              <w:rPr>
                <w:spacing w:val="-2"/>
                <w:sz w:val="24"/>
              </w:rPr>
              <w:t>Bonds.</w:t>
            </w:r>
          </w:p>
        </w:tc>
      </w:tr>
      <w:tr w:rsidR="003C06B8">
        <w:trPr>
          <w:trHeight w:val="278"/>
        </w:trPr>
        <w:tc>
          <w:tcPr>
            <w:tcW w:w="3511" w:type="dxa"/>
          </w:tcPr>
          <w:p w:rsidR="003C06B8" w:rsidRDefault="00EE6F0F">
            <w:pPr>
              <w:pStyle w:val="TableParagraph"/>
              <w:tabs>
                <w:tab w:val="left" w:pos="769"/>
              </w:tabs>
              <w:spacing w:line="258" w:lineRule="exact"/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t>C)</w:t>
            </w:r>
            <w:r>
              <w:rPr>
                <w:sz w:val="24"/>
              </w:rPr>
              <w:tab/>
              <w:t xml:space="preserve">Liquid </w:t>
            </w:r>
            <w:r>
              <w:rPr>
                <w:spacing w:val="-2"/>
                <w:sz w:val="24"/>
              </w:rPr>
              <w:t>assets.</w:t>
            </w:r>
          </w:p>
        </w:tc>
        <w:tc>
          <w:tcPr>
            <w:tcW w:w="1328" w:type="dxa"/>
          </w:tcPr>
          <w:p w:rsidR="003C06B8" w:rsidRDefault="00EE6F0F">
            <w:pPr>
              <w:pStyle w:val="TableParagraph"/>
              <w:spacing w:line="258" w:lineRule="exact"/>
              <w:ind w:right="24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D)</w:t>
            </w:r>
          </w:p>
        </w:tc>
        <w:tc>
          <w:tcPr>
            <w:tcW w:w="2075" w:type="dxa"/>
          </w:tcPr>
          <w:p w:rsidR="003C06B8" w:rsidRDefault="00EE6F0F">
            <w:pPr>
              <w:pStyle w:val="TableParagraph"/>
              <w:spacing w:line="258" w:lineRule="exact"/>
              <w:ind w:left="250"/>
              <w:rPr>
                <w:sz w:val="24"/>
              </w:rPr>
            </w:pPr>
            <w:r>
              <w:rPr>
                <w:sz w:val="24"/>
              </w:rPr>
              <w:t>Short-term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assets.</w:t>
            </w:r>
          </w:p>
        </w:tc>
      </w:tr>
    </w:tbl>
    <w:p w:rsidR="003C06B8" w:rsidRDefault="00EE6F0F">
      <w:pPr>
        <w:pStyle w:val="ListParagraph"/>
        <w:numPr>
          <w:ilvl w:val="0"/>
          <w:numId w:val="169"/>
        </w:numPr>
        <w:tabs>
          <w:tab w:val="left" w:pos="648"/>
        </w:tabs>
        <w:spacing w:before="28"/>
        <w:ind w:left="648" w:hanging="491"/>
        <w:rPr>
          <w:sz w:val="24"/>
        </w:rPr>
      </w:pPr>
      <w:r>
        <w:rPr>
          <w:sz w:val="24"/>
        </w:rPr>
        <w:t>Direct</w:t>
      </w:r>
      <w:r>
        <w:rPr>
          <w:spacing w:val="-9"/>
          <w:sz w:val="24"/>
        </w:rPr>
        <w:t xml:space="preserve"> </w:t>
      </w:r>
      <w:r>
        <w:rPr>
          <w:sz w:val="24"/>
        </w:rPr>
        <w:t>investments</w:t>
      </w:r>
      <w:r>
        <w:rPr>
          <w:spacing w:val="-7"/>
          <w:sz w:val="24"/>
        </w:rPr>
        <w:t xml:space="preserve"> </w:t>
      </w:r>
      <w:r>
        <w:rPr>
          <w:sz w:val="24"/>
        </w:rPr>
        <w:t>usually</w:t>
      </w:r>
      <w:r>
        <w:rPr>
          <w:spacing w:val="-7"/>
          <w:sz w:val="24"/>
        </w:rPr>
        <w:t xml:space="preserve"> </w:t>
      </w:r>
      <w:r>
        <w:rPr>
          <w:sz w:val="24"/>
        </w:rPr>
        <w:t>involve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transfer</w:t>
      </w:r>
      <w:r>
        <w:rPr>
          <w:spacing w:val="-6"/>
          <w:sz w:val="24"/>
        </w:rPr>
        <w:t xml:space="preserve"> </w:t>
      </w:r>
      <w:r>
        <w:rPr>
          <w:spacing w:val="-5"/>
          <w:sz w:val="24"/>
        </w:rPr>
        <w:t>of:</w:t>
      </w:r>
    </w:p>
    <w:p w:rsidR="003C06B8" w:rsidRDefault="00EE6F0F">
      <w:pPr>
        <w:pStyle w:val="ListParagraph"/>
        <w:numPr>
          <w:ilvl w:val="1"/>
          <w:numId w:val="169"/>
        </w:numPr>
        <w:tabs>
          <w:tab w:val="left" w:pos="1597"/>
          <w:tab w:val="left" w:pos="5197"/>
          <w:tab w:val="left" w:pos="5917"/>
        </w:tabs>
        <w:spacing w:before="23"/>
        <w:ind w:left="1597"/>
        <w:rPr>
          <w:sz w:val="24"/>
        </w:rPr>
      </w:pPr>
      <w:r>
        <w:rPr>
          <w:spacing w:val="-2"/>
          <w:sz w:val="24"/>
        </w:rPr>
        <w:t>Capital.</w:t>
      </w:r>
      <w:r>
        <w:rPr>
          <w:sz w:val="24"/>
        </w:rPr>
        <w:tab/>
      </w:r>
      <w:r>
        <w:rPr>
          <w:spacing w:val="-5"/>
          <w:sz w:val="24"/>
        </w:rPr>
        <w:t>B)</w:t>
      </w:r>
      <w:r>
        <w:rPr>
          <w:sz w:val="24"/>
        </w:rPr>
        <w:tab/>
      </w:r>
      <w:r>
        <w:rPr>
          <w:spacing w:val="-2"/>
          <w:sz w:val="24"/>
        </w:rPr>
        <w:t>Technology.</w:t>
      </w:r>
    </w:p>
    <w:p w:rsidR="003C06B8" w:rsidRDefault="00EE6F0F">
      <w:pPr>
        <w:pStyle w:val="BodyText"/>
        <w:tabs>
          <w:tab w:val="left" w:pos="1597"/>
          <w:tab w:val="left" w:pos="5197"/>
          <w:tab w:val="left" w:pos="5917"/>
        </w:tabs>
        <w:spacing w:before="23"/>
        <w:ind w:left="877" w:firstLine="0"/>
      </w:pPr>
      <w:r>
        <w:rPr>
          <w:spacing w:val="-5"/>
        </w:rPr>
        <w:t>C)</w:t>
      </w:r>
      <w:r>
        <w:tab/>
      </w:r>
      <w:r>
        <w:rPr>
          <w:spacing w:val="-2"/>
        </w:rPr>
        <w:t>Management.</w:t>
      </w:r>
      <w:r>
        <w:tab/>
      </w:r>
      <w:r>
        <w:rPr>
          <w:b/>
          <w:spacing w:val="-5"/>
        </w:rPr>
        <w:t>D)</w:t>
      </w:r>
      <w:r>
        <w:rPr>
          <w:b/>
        </w:rPr>
        <w:tab/>
      </w:r>
      <w:r>
        <w:t>All</w:t>
      </w:r>
      <w:r>
        <w:rPr>
          <w:spacing w:val="-2"/>
        </w:rPr>
        <w:t xml:space="preserve"> </w:t>
      </w:r>
      <w:r>
        <w:t xml:space="preserve">of the </w:t>
      </w:r>
      <w:r>
        <w:rPr>
          <w:spacing w:val="-2"/>
        </w:rPr>
        <w:t>above.</w:t>
      </w:r>
    </w:p>
    <w:p w:rsidR="003C06B8" w:rsidRDefault="00EE6F0F">
      <w:pPr>
        <w:pStyle w:val="ListParagraph"/>
        <w:numPr>
          <w:ilvl w:val="0"/>
          <w:numId w:val="169"/>
        </w:numPr>
        <w:tabs>
          <w:tab w:val="left" w:pos="648"/>
        </w:tabs>
        <w:spacing w:before="24"/>
        <w:ind w:left="648" w:hanging="491"/>
        <w:rPr>
          <w:sz w:val="24"/>
        </w:rPr>
      </w:pPr>
      <w:r>
        <w:rPr>
          <w:sz w:val="24"/>
        </w:rPr>
        <w:t>Which</w:t>
      </w:r>
      <w:r>
        <w:rPr>
          <w:spacing w:val="-4"/>
          <w:sz w:val="24"/>
        </w:rPr>
        <w:t xml:space="preserve"> </w:t>
      </w:r>
      <w:r>
        <w:rPr>
          <w:sz w:val="24"/>
        </w:rPr>
        <w:t>is</w:t>
      </w:r>
      <w:r>
        <w:rPr>
          <w:spacing w:val="-4"/>
          <w:sz w:val="24"/>
        </w:rPr>
        <w:t xml:space="preserve"> </w:t>
      </w:r>
      <w:r>
        <w:rPr>
          <w:sz w:val="24"/>
        </w:rPr>
        <w:t>not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reason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private</w:t>
      </w:r>
      <w:r>
        <w:rPr>
          <w:spacing w:val="-4"/>
          <w:sz w:val="24"/>
        </w:rPr>
        <w:t xml:space="preserve"> </w:t>
      </w:r>
      <w:r>
        <w:rPr>
          <w:sz w:val="24"/>
        </w:rPr>
        <w:t>foreign</w:t>
      </w:r>
      <w:r>
        <w:rPr>
          <w:spacing w:val="-4"/>
          <w:sz w:val="24"/>
        </w:rPr>
        <w:t xml:space="preserve"> </w:t>
      </w:r>
      <w:r>
        <w:rPr>
          <w:sz w:val="24"/>
        </w:rPr>
        <w:t>direct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investments?</w:t>
      </w:r>
    </w:p>
    <w:p w:rsidR="003C06B8" w:rsidRDefault="00EE6F0F">
      <w:pPr>
        <w:pStyle w:val="ListParagraph"/>
        <w:numPr>
          <w:ilvl w:val="1"/>
          <w:numId w:val="169"/>
        </w:numPr>
        <w:tabs>
          <w:tab w:val="left" w:pos="1597"/>
          <w:tab w:val="left" w:pos="5197"/>
          <w:tab w:val="left" w:pos="5917"/>
        </w:tabs>
        <w:spacing w:before="23"/>
        <w:ind w:left="1597"/>
        <w:rPr>
          <w:sz w:val="24"/>
        </w:rPr>
      </w:pPr>
      <w:r>
        <w:rPr>
          <w:sz w:val="24"/>
        </w:rPr>
        <w:t>Horizontal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vertical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integration.</w:t>
      </w:r>
      <w:r>
        <w:rPr>
          <w:sz w:val="24"/>
        </w:rPr>
        <w:tab/>
      </w:r>
      <w:r>
        <w:rPr>
          <w:spacing w:val="-5"/>
          <w:sz w:val="24"/>
        </w:rPr>
        <w:t>B)</w:t>
      </w:r>
      <w:r>
        <w:rPr>
          <w:sz w:val="24"/>
        </w:rPr>
        <w:tab/>
        <w:t>To</w:t>
      </w:r>
      <w:r>
        <w:rPr>
          <w:spacing w:val="-11"/>
          <w:sz w:val="24"/>
        </w:rPr>
        <w:t xml:space="preserve"> </w:t>
      </w:r>
      <w:r>
        <w:rPr>
          <w:sz w:val="24"/>
        </w:rPr>
        <w:t>maximize</w:t>
      </w:r>
      <w:r>
        <w:rPr>
          <w:spacing w:val="-8"/>
          <w:sz w:val="24"/>
        </w:rPr>
        <w:t xml:space="preserve"> </w:t>
      </w:r>
      <w:r>
        <w:rPr>
          <w:sz w:val="24"/>
        </w:rPr>
        <w:t>profits</w:t>
      </w:r>
      <w:r>
        <w:rPr>
          <w:spacing w:val="-9"/>
          <w:sz w:val="24"/>
        </w:rPr>
        <w:t xml:space="preserve"> </w:t>
      </w:r>
      <w:r>
        <w:rPr>
          <w:sz w:val="24"/>
        </w:rPr>
        <w:t>and</w:t>
      </w:r>
      <w:r>
        <w:rPr>
          <w:spacing w:val="-8"/>
          <w:sz w:val="24"/>
        </w:rPr>
        <w:t xml:space="preserve"> </w:t>
      </w:r>
      <w:r>
        <w:rPr>
          <w:sz w:val="24"/>
        </w:rPr>
        <w:t>diversify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risks.</w:t>
      </w:r>
    </w:p>
    <w:p w:rsidR="003C06B8" w:rsidRDefault="00EE6F0F">
      <w:pPr>
        <w:pStyle w:val="BodyText"/>
        <w:tabs>
          <w:tab w:val="left" w:pos="1597"/>
          <w:tab w:val="left" w:pos="5197"/>
          <w:tab w:val="left" w:pos="5917"/>
        </w:tabs>
        <w:spacing w:before="23"/>
        <w:ind w:left="877" w:firstLine="0"/>
      </w:pPr>
      <w:r>
        <w:rPr>
          <w:b/>
          <w:spacing w:val="-5"/>
        </w:rPr>
        <w:t>C)</w:t>
      </w:r>
      <w:r>
        <w:rPr>
          <w:b/>
        </w:rPr>
        <w:tab/>
      </w:r>
      <w:r>
        <w:rPr>
          <w:spacing w:val="-2"/>
        </w:rPr>
        <w:t>To</w:t>
      </w:r>
      <w:r>
        <w:rPr>
          <w:spacing w:val="-5"/>
        </w:rPr>
        <w:t xml:space="preserve"> </w:t>
      </w:r>
      <w:r>
        <w:rPr>
          <w:spacing w:val="-2"/>
        </w:rPr>
        <w:t>stimulate</w:t>
      </w:r>
      <w:r>
        <w:rPr>
          <w:spacing w:val="-4"/>
        </w:rPr>
        <w:t xml:space="preserve"> </w:t>
      </w:r>
      <w:r>
        <w:rPr>
          <w:spacing w:val="-2"/>
        </w:rPr>
        <w:t>development.</w:t>
      </w:r>
      <w:r>
        <w:tab/>
      </w:r>
      <w:r>
        <w:rPr>
          <w:spacing w:val="-5"/>
        </w:rPr>
        <w:t>D)</w:t>
      </w:r>
      <w:r>
        <w:tab/>
      </w:r>
      <w:r>
        <w:rPr>
          <w:spacing w:val="-2"/>
        </w:rPr>
        <w:t>To</w:t>
      </w:r>
      <w:r>
        <w:rPr>
          <w:spacing w:val="-10"/>
        </w:rPr>
        <w:t xml:space="preserve"> </w:t>
      </w:r>
      <w:r>
        <w:rPr>
          <w:spacing w:val="-2"/>
        </w:rPr>
        <w:t>avoid</w:t>
      </w:r>
      <w:r>
        <w:rPr>
          <w:spacing w:val="-7"/>
        </w:rPr>
        <w:t xml:space="preserve"> </w:t>
      </w:r>
      <w:r>
        <w:rPr>
          <w:spacing w:val="-2"/>
        </w:rPr>
        <w:t>tariffs.</w:t>
      </w:r>
    </w:p>
    <w:p w:rsidR="003C06B8" w:rsidRDefault="00EE6F0F">
      <w:pPr>
        <w:pStyle w:val="ListParagraph"/>
        <w:numPr>
          <w:ilvl w:val="0"/>
          <w:numId w:val="169"/>
        </w:numPr>
        <w:tabs>
          <w:tab w:val="left" w:pos="648"/>
        </w:tabs>
        <w:spacing w:before="23"/>
        <w:ind w:left="648" w:hanging="491"/>
        <w:rPr>
          <w:sz w:val="24"/>
        </w:rPr>
      </w:pPr>
      <w:r>
        <w:rPr>
          <w:spacing w:val="-2"/>
          <w:sz w:val="24"/>
        </w:rPr>
        <w:t>Transfer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pricing refers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to:</w:t>
      </w:r>
    </w:p>
    <w:p w:rsidR="003C06B8" w:rsidRDefault="00EE6F0F">
      <w:pPr>
        <w:pStyle w:val="ListParagraph"/>
        <w:numPr>
          <w:ilvl w:val="1"/>
          <w:numId w:val="169"/>
        </w:numPr>
        <w:tabs>
          <w:tab w:val="left" w:pos="1597"/>
          <w:tab w:val="left" w:pos="5197"/>
          <w:tab w:val="left" w:pos="5917"/>
        </w:tabs>
        <w:spacing w:before="23"/>
        <w:ind w:left="1597"/>
        <w:rPr>
          <w:sz w:val="24"/>
        </w:rPr>
      </w:pPr>
      <w:r>
        <w:rPr>
          <w:sz w:val="24"/>
        </w:rPr>
        <w:t xml:space="preserve">Risk </w:t>
      </w:r>
      <w:r>
        <w:rPr>
          <w:spacing w:val="-2"/>
          <w:sz w:val="24"/>
        </w:rPr>
        <w:t>diversification.</w:t>
      </w:r>
      <w:r>
        <w:rPr>
          <w:sz w:val="24"/>
        </w:rPr>
        <w:tab/>
      </w:r>
      <w:r>
        <w:rPr>
          <w:spacing w:val="-5"/>
          <w:sz w:val="24"/>
        </w:rPr>
        <w:t>B)</w:t>
      </w:r>
      <w:r>
        <w:rPr>
          <w:sz w:val="24"/>
        </w:rPr>
        <w:tab/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pricing</w:t>
      </w:r>
      <w:r>
        <w:rPr>
          <w:spacing w:val="-1"/>
          <w:sz w:val="24"/>
        </w:rPr>
        <w:t xml:space="preserve"> </w:t>
      </w:r>
      <w:r>
        <w:rPr>
          <w:sz w:val="24"/>
        </w:rPr>
        <w:t>of the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technology </w:t>
      </w:r>
      <w:r>
        <w:rPr>
          <w:spacing w:val="-2"/>
          <w:sz w:val="24"/>
        </w:rPr>
        <w:t>transferred.</w:t>
      </w:r>
    </w:p>
    <w:p w:rsidR="003C06B8" w:rsidRDefault="00EE6F0F">
      <w:pPr>
        <w:pStyle w:val="ListParagraph"/>
        <w:numPr>
          <w:ilvl w:val="0"/>
          <w:numId w:val="168"/>
        </w:numPr>
        <w:tabs>
          <w:tab w:val="left" w:pos="1597"/>
        </w:tabs>
        <w:spacing w:before="24"/>
        <w:ind w:left="1597"/>
        <w:rPr>
          <w:b/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artificial</w:t>
      </w:r>
      <w:r>
        <w:rPr>
          <w:spacing w:val="-2"/>
          <w:sz w:val="24"/>
        </w:rPr>
        <w:t xml:space="preserve"> </w:t>
      </w:r>
      <w:r>
        <w:rPr>
          <w:sz w:val="24"/>
        </w:rPr>
        <w:t>overpricing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components</w:t>
      </w:r>
      <w:r>
        <w:rPr>
          <w:spacing w:val="-2"/>
          <w:sz w:val="24"/>
        </w:rPr>
        <w:t xml:space="preserve"> </w:t>
      </w:r>
      <w:r>
        <w:rPr>
          <w:sz w:val="24"/>
        </w:rPr>
        <w:t>shipped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an</w:t>
      </w:r>
      <w:r>
        <w:rPr>
          <w:spacing w:val="-2"/>
          <w:sz w:val="24"/>
        </w:rPr>
        <w:t xml:space="preserve"> </w:t>
      </w:r>
      <w:r>
        <w:rPr>
          <w:sz w:val="24"/>
        </w:rPr>
        <w:t>affiliate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higher</w:t>
      </w:r>
      <w:r>
        <w:rPr>
          <w:spacing w:val="-2"/>
          <w:sz w:val="24"/>
        </w:rPr>
        <w:t xml:space="preserve"> </w:t>
      </w:r>
      <w:r>
        <w:rPr>
          <w:sz w:val="24"/>
        </w:rPr>
        <w:t>tax</w:t>
      </w:r>
      <w:r>
        <w:rPr>
          <w:spacing w:val="-2"/>
          <w:sz w:val="24"/>
        </w:rPr>
        <w:t xml:space="preserve"> nation</w:t>
      </w:r>
    </w:p>
    <w:p w:rsidR="003C06B8" w:rsidRDefault="00EE6F0F">
      <w:pPr>
        <w:pStyle w:val="ListParagraph"/>
        <w:numPr>
          <w:ilvl w:val="0"/>
          <w:numId w:val="168"/>
        </w:numPr>
        <w:tabs>
          <w:tab w:val="left" w:pos="1597"/>
          <w:tab w:val="left" w:pos="5197"/>
          <w:tab w:val="left" w:pos="5917"/>
        </w:tabs>
        <w:spacing w:before="23"/>
        <w:ind w:left="1597"/>
        <w:rPr>
          <w:sz w:val="24"/>
        </w:rPr>
      </w:pPr>
      <w:r>
        <w:rPr>
          <w:sz w:val="24"/>
        </w:rPr>
        <w:t>Portfolio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theory.</w:t>
      </w:r>
      <w:r>
        <w:rPr>
          <w:sz w:val="24"/>
        </w:rPr>
        <w:tab/>
      </w:r>
      <w:r>
        <w:rPr>
          <w:spacing w:val="-5"/>
          <w:sz w:val="24"/>
        </w:rPr>
        <w:t>E)</w:t>
      </w:r>
      <w:r>
        <w:rPr>
          <w:sz w:val="24"/>
        </w:rPr>
        <w:tab/>
        <w:t xml:space="preserve">All of </w:t>
      </w:r>
      <w:r>
        <w:rPr>
          <w:spacing w:val="-2"/>
          <w:sz w:val="24"/>
        </w:rPr>
        <w:t>above.</w:t>
      </w:r>
    </w:p>
    <w:p w:rsidR="003C06B8" w:rsidRDefault="00EE6F0F">
      <w:pPr>
        <w:pStyle w:val="ListParagraph"/>
        <w:numPr>
          <w:ilvl w:val="0"/>
          <w:numId w:val="169"/>
        </w:numPr>
        <w:tabs>
          <w:tab w:val="left" w:pos="648"/>
        </w:tabs>
        <w:spacing w:before="23"/>
        <w:ind w:left="648" w:hanging="491"/>
        <w:rPr>
          <w:sz w:val="24"/>
        </w:rPr>
      </w:pPr>
      <w:r>
        <w:rPr>
          <w:sz w:val="24"/>
        </w:rPr>
        <w:t>The</w:t>
      </w:r>
      <w:r>
        <w:rPr>
          <w:spacing w:val="-9"/>
          <w:sz w:val="24"/>
        </w:rPr>
        <w:t xml:space="preserve"> </w:t>
      </w:r>
      <w:r>
        <w:rPr>
          <w:sz w:val="24"/>
        </w:rPr>
        <w:t>brain</w:t>
      </w:r>
      <w:r>
        <w:rPr>
          <w:spacing w:val="-6"/>
          <w:sz w:val="24"/>
        </w:rPr>
        <w:t xml:space="preserve"> </w:t>
      </w:r>
      <w:r>
        <w:rPr>
          <w:sz w:val="24"/>
        </w:rPr>
        <w:t>drain</w:t>
      </w:r>
      <w:r>
        <w:rPr>
          <w:spacing w:val="-7"/>
          <w:sz w:val="24"/>
        </w:rPr>
        <w:t xml:space="preserve"> </w:t>
      </w:r>
      <w:r>
        <w:rPr>
          <w:sz w:val="24"/>
        </w:rPr>
        <w:t>refers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transfer</w:t>
      </w:r>
      <w:r>
        <w:rPr>
          <w:spacing w:val="-6"/>
          <w:sz w:val="24"/>
        </w:rPr>
        <w:t xml:space="preserve"> </w:t>
      </w:r>
      <w:r>
        <w:rPr>
          <w:spacing w:val="-5"/>
          <w:sz w:val="24"/>
        </w:rPr>
        <w:t>of:</w:t>
      </w:r>
    </w:p>
    <w:p w:rsidR="003C06B8" w:rsidRDefault="00EE6F0F">
      <w:pPr>
        <w:pStyle w:val="ListParagraph"/>
        <w:numPr>
          <w:ilvl w:val="1"/>
          <w:numId w:val="169"/>
        </w:numPr>
        <w:tabs>
          <w:tab w:val="left" w:pos="1597"/>
        </w:tabs>
        <w:spacing w:before="23"/>
        <w:ind w:left="1597"/>
        <w:rPr>
          <w:sz w:val="24"/>
        </w:rPr>
      </w:pPr>
      <w:r>
        <w:rPr>
          <w:sz w:val="24"/>
        </w:rPr>
        <w:t>Technology</w:t>
      </w:r>
      <w:r>
        <w:rPr>
          <w:spacing w:val="-8"/>
          <w:sz w:val="24"/>
        </w:rPr>
        <w:t xml:space="preserve"> </w:t>
      </w:r>
      <w:r>
        <w:rPr>
          <w:sz w:val="24"/>
        </w:rPr>
        <w:t>from</w:t>
      </w:r>
      <w:r>
        <w:rPr>
          <w:spacing w:val="-8"/>
          <w:sz w:val="24"/>
        </w:rPr>
        <w:t xml:space="preserve"> </w:t>
      </w:r>
      <w:r>
        <w:rPr>
          <w:sz w:val="24"/>
        </w:rPr>
        <w:t>developed</w:t>
      </w:r>
      <w:r>
        <w:rPr>
          <w:spacing w:val="-8"/>
          <w:sz w:val="24"/>
        </w:rPr>
        <w:t xml:space="preserve"> </w:t>
      </w:r>
      <w:r>
        <w:rPr>
          <w:sz w:val="24"/>
        </w:rPr>
        <w:t>to</w:t>
      </w:r>
      <w:r>
        <w:rPr>
          <w:spacing w:val="-8"/>
          <w:sz w:val="24"/>
        </w:rPr>
        <w:t xml:space="preserve"> </w:t>
      </w:r>
      <w:r>
        <w:rPr>
          <w:sz w:val="24"/>
        </w:rPr>
        <w:t>developing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nations.</w:t>
      </w:r>
    </w:p>
    <w:p w:rsidR="003C06B8" w:rsidRDefault="00EE6F0F">
      <w:pPr>
        <w:pStyle w:val="ListParagraph"/>
        <w:numPr>
          <w:ilvl w:val="1"/>
          <w:numId w:val="169"/>
        </w:numPr>
        <w:tabs>
          <w:tab w:val="left" w:pos="1597"/>
        </w:tabs>
        <w:spacing w:before="23"/>
        <w:ind w:left="1597"/>
        <w:rPr>
          <w:sz w:val="24"/>
        </w:rPr>
      </w:pPr>
      <w:r>
        <w:rPr>
          <w:sz w:val="24"/>
        </w:rPr>
        <w:t>Skilled</w:t>
      </w:r>
      <w:r>
        <w:rPr>
          <w:spacing w:val="-4"/>
          <w:sz w:val="24"/>
        </w:rPr>
        <w:t xml:space="preserve"> </w:t>
      </w:r>
      <w:r>
        <w:rPr>
          <w:sz w:val="24"/>
        </w:rPr>
        <w:t>labor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professionals</w:t>
      </w:r>
      <w:r>
        <w:rPr>
          <w:spacing w:val="-3"/>
          <w:sz w:val="24"/>
        </w:rPr>
        <w:t xml:space="preserve"> </w:t>
      </w:r>
      <w:r>
        <w:rPr>
          <w:sz w:val="24"/>
        </w:rPr>
        <w:t>from</w:t>
      </w:r>
      <w:r>
        <w:rPr>
          <w:spacing w:val="-3"/>
          <w:sz w:val="24"/>
        </w:rPr>
        <w:t xml:space="preserve"> </w:t>
      </w:r>
      <w:r>
        <w:rPr>
          <w:sz w:val="24"/>
        </w:rPr>
        <w:t>developed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developing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nations.</w:t>
      </w:r>
    </w:p>
    <w:p w:rsidR="003C06B8" w:rsidRDefault="00EE6F0F">
      <w:pPr>
        <w:pStyle w:val="ListParagraph"/>
        <w:numPr>
          <w:ilvl w:val="1"/>
          <w:numId w:val="169"/>
        </w:numPr>
        <w:tabs>
          <w:tab w:val="left" w:pos="1597"/>
        </w:tabs>
        <w:spacing w:before="24"/>
        <w:ind w:left="1597"/>
        <w:rPr>
          <w:sz w:val="24"/>
        </w:rPr>
      </w:pPr>
      <w:r>
        <w:rPr>
          <w:sz w:val="24"/>
        </w:rPr>
        <w:t>Unskilled</w:t>
      </w:r>
      <w:r>
        <w:rPr>
          <w:spacing w:val="-3"/>
          <w:sz w:val="24"/>
        </w:rPr>
        <w:t xml:space="preserve"> </w:t>
      </w:r>
      <w:r>
        <w:rPr>
          <w:sz w:val="24"/>
        </w:rPr>
        <w:t>labor</w:t>
      </w:r>
      <w:r>
        <w:rPr>
          <w:spacing w:val="-3"/>
          <w:sz w:val="24"/>
        </w:rPr>
        <w:t xml:space="preserve"> </w:t>
      </w:r>
      <w:r>
        <w:rPr>
          <w:sz w:val="24"/>
        </w:rPr>
        <w:t>from</w:t>
      </w:r>
      <w:r>
        <w:rPr>
          <w:spacing w:val="-3"/>
          <w:sz w:val="24"/>
        </w:rPr>
        <w:t xml:space="preserve"> </w:t>
      </w:r>
      <w:r>
        <w:rPr>
          <w:sz w:val="24"/>
        </w:rPr>
        <w:t>developing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developed</w:t>
      </w:r>
      <w:r>
        <w:rPr>
          <w:spacing w:val="-2"/>
          <w:sz w:val="24"/>
        </w:rPr>
        <w:t xml:space="preserve"> nations.</w:t>
      </w:r>
    </w:p>
    <w:p w:rsidR="003C06B8" w:rsidRDefault="00EE6F0F">
      <w:pPr>
        <w:pStyle w:val="ListParagraph"/>
        <w:numPr>
          <w:ilvl w:val="1"/>
          <w:numId w:val="169"/>
        </w:numPr>
        <w:tabs>
          <w:tab w:val="left" w:pos="1597"/>
        </w:tabs>
        <w:spacing w:before="23"/>
        <w:ind w:left="1597"/>
        <w:rPr>
          <w:b/>
          <w:sz w:val="24"/>
        </w:rPr>
      </w:pPr>
      <w:r>
        <w:rPr>
          <w:sz w:val="24"/>
        </w:rPr>
        <w:t>Skilled</w:t>
      </w:r>
      <w:r>
        <w:rPr>
          <w:spacing w:val="-3"/>
          <w:sz w:val="24"/>
        </w:rPr>
        <w:t xml:space="preserve"> </w:t>
      </w:r>
      <w:r>
        <w:rPr>
          <w:sz w:val="24"/>
        </w:rPr>
        <w:t>labor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professionals</w:t>
      </w:r>
      <w:r>
        <w:rPr>
          <w:spacing w:val="-3"/>
          <w:sz w:val="24"/>
        </w:rPr>
        <w:t xml:space="preserve"> </w:t>
      </w:r>
      <w:r>
        <w:rPr>
          <w:sz w:val="24"/>
        </w:rPr>
        <w:t>from</w:t>
      </w:r>
      <w:r>
        <w:rPr>
          <w:spacing w:val="-3"/>
          <w:sz w:val="24"/>
        </w:rPr>
        <w:t xml:space="preserve"> </w:t>
      </w:r>
      <w:r>
        <w:rPr>
          <w:sz w:val="24"/>
        </w:rPr>
        <w:t>less</w:t>
      </w:r>
      <w:r>
        <w:rPr>
          <w:spacing w:val="-3"/>
          <w:sz w:val="24"/>
        </w:rPr>
        <w:t xml:space="preserve"> </w:t>
      </w:r>
      <w:r>
        <w:rPr>
          <w:sz w:val="24"/>
        </w:rPr>
        <w:t>advanced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more</w:t>
      </w:r>
      <w:r>
        <w:rPr>
          <w:spacing w:val="-3"/>
          <w:sz w:val="24"/>
        </w:rPr>
        <w:t xml:space="preserve"> </w:t>
      </w:r>
      <w:r>
        <w:rPr>
          <w:sz w:val="24"/>
        </w:rPr>
        <w:t>advanced</w:t>
      </w:r>
      <w:r>
        <w:rPr>
          <w:spacing w:val="-2"/>
          <w:sz w:val="24"/>
        </w:rPr>
        <w:t xml:space="preserve"> nations.</w:t>
      </w:r>
    </w:p>
    <w:p w:rsidR="003C06B8" w:rsidRDefault="00EE6F0F">
      <w:pPr>
        <w:pStyle w:val="ListParagraph"/>
        <w:numPr>
          <w:ilvl w:val="0"/>
          <w:numId w:val="169"/>
        </w:numPr>
        <w:tabs>
          <w:tab w:val="left" w:pos="648"/>
        </w:tabs>
        <w:spacing w:before="23"/>
        <w:ind w:left="648" w:hanging="491"/>
        <w:rPr>
          <w:sz w:val="24"/>
        </w:rPr>
      </w:pPr>
      <w:r>
        <w:rPr>
          <w:sz w:val="24"/>
        </w:rPr>
        <w:t>Which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following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false?</w:t>
      </w:r>
    </w:p>
    <w:p w:rsidR="003C06B8" w:rsidRDefault="00EE6F0F">
      <w:pPr>
        <w:pStyle w:val="ListParagraph"/>
        <w:numPr>
          <w:ilvl w:val="1"/>
          <w:numId w:val="169"/>
        </w:numPr>
        <w:tabs>
          <w:tab w:val="left" w:pos="1597"/>
        </w:tabs>
        <w:spacing w:before="23"/>
        <w:ind w:left="1597"/>
        <w:rPr>
          <w:sz w:val="24"/>
        </w:rPr>
      </w:pP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credit</w:t>
      </w:r>
      <w:r>
        <w:rPr>
          <w:spacing w:val="-3"/>
          <w:sz w:val="24"/>
        </w:rPr>
        <w:t xml:space="preserve"> </w:t>
      </w:r>
      <w:r>
        <w:rPr>
          <w:sz w:val="24"/>
        </w:rPr>
        <w:t>transaction</w:t>
      </w:r>
      <w:r>
        <w:rPr>
          <w:spacing w:val="-3"/>
          <w:sz w:val="24"/>
        </w:rPr>
        <w:t xml:space="preserve"> </w:t>
      </w:r>
      <w:r>
        <w:rPr>
          <w:sz w:val="24"/>
        </w:rPr>
        <w:t>leads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payment</w:t>
      </w:r>
      <w:r>
        <w:rPr>
          <w:spacing w:val="-3"/>
          <w:sz w:val="24"/>
        </w:rPr>
        <w:t xml:space="preserve"> </w:t>
      </w:r>
      <w:r>
        <w:rPr>
          <w:sz w:val="24"/>
        </w:rPr>
        <w:t>from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foreigners.</w:t>
      </w:r>
    </w:p>
    <w:p w:rsidR="003C06B8" w:rsidRDefault="00EE6F0F">
      <w:pPr>
        <w:pStyle w:val="ListParagraph"/>
        <w:numPr>
          <w:ilvl w:val="1"/>
          <w:numId w:val="169"/>
        </w:numPr>
        <w:tabs>
          <w:tab w:val="left" w:pos="1597"/>
        </w:tabs>
        <w:spacing w:before="23"/>
        <w:ind w:left="1597"/>
        <w:rPr>
          <w:sz w:val="24"/>
        </w:rPr>
      </w:pP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debit</w:t>
      </w:r>
      <w:r>
        <w:rPr>
          <w:spacing w:val="-2"/>
          <w:sz w:val="24"/>
        </w:rPr>
        <w:t xml:space="preserve"> </w:t>
      </w:r>
      <w:r>
        <w:rPr>
          <w:sz w:val="24"/>
        </w:rPr>
        <w:t>transaction</w:t>
      </w:r>
      <w:r>
        <w:rPr>
          <w:spacing w:val="-3"/>
          <w:sz w:val="24"/>
        </w:rPr>
        <w:t xml:space="preserve"> </w:t>
      </w:r>
      <w:r>
        <w:rPr>
          <w:sz w:val="24"/>
        </w:rPr>
        <w:t>leads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payment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foreigners.</w:t>
      </w:r>
    </w:p>
    <w:p w:rsidR="003C06B8" w:rsidRDefault="00EE6F0F">
      <w:pPr>
        <w:pStyle w:val="ListParagraph"/>
        <w:numPr>
          <w:ilvl w:val="1"/>
          <w:numId w:val="169"/>
        </w:numPr>
        <w:tabs>
          <w:tab w:val="left" w:pos="1597"/>
        </w:tabs>
        <w:spacing w:before="23"/>
        <w:ind w:left="1597"/>
        <w:rPr>
          <w:b/>
          <w:sz w:val="24"/>
        </w:rPr>
      </w:pP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credit</w:t>
      </w:r>
      <w:r>
        <w:rPr>
          <w:spacing w:val="-4"/>
          <w:sz w:val="24"/>
        </w:rPr>
        <w:t xml:space="preserve"> </w:t>
      </w:r>
      <w:r>
        <w:rPr>
          <w:sz w:val="24"/>
        </w:rPr>
        <w:t>transaction</w:t>
      </w:r>
      <w:r>
        <w:rPr>
          <w:spacing w:val="-4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entered</w:t>
      </w:r>
      <w:r>
        <w:rPr>
          <w:spacing w:val="-4"/>
          <w:sz w:val="24"/>
        </w:rPr>
        <w:t xml:space="preserve"> </w:t>
      </w:r>
      <w:r>
        <w:rPr>
          <w:sz w:val="24"/>
        </w:rPr>
        <w:t>with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negative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sign.</w:t>
      </w:r>
    </w:p>
    <w:p w:rsidR="003C06B8" w:rsidRDefault="00EE6F0F">
      <w:pPr>
        <w:pStyle w:val="ListParagraph"/>
        <w:numPr>
          <w:ilvl w:val="1"/>
          <w:numId w:val="169"/>
        </w:numPr>
        <w:tabs>
          <w:tab w:val="left" w:pos="1597"/>
        </w:tabs>
        <w:spacing w:before="24"/>
        <w:ind w:left="1597"/>
        <w:rPr>
          <w:sz w:val="24"/>
        </w:rPr>
      </w:pPr>
      <w:r>
        <w:rPr>
          <w:sz w:val="24"/>
        </w:rPr>
        <w:t>Double-entry</w:t>
      </w:r>
      <w:r>
        <w:rPr>
          <w:spacing w:val="-7"/>
          <w:sz w:val="24"/>
        </w:rPr>
        <w:t xml:space="preserve"> </w:t>
      </w:r>
      <w:r>
        <w:rPr>
          <w:sz w:val="24"/>
        </w:rPr>
        <w:t>bookkeeping</w:t>
      </w:r>
      <w:r>
        <w:rPr>
          <w:spacing w:val="-7"/>
          <w:sz w:val="24"/>
        </w:rPr>
        <w:t xml:space="preserve"> </w:t>
      </w:r>
      <w:r>
        <w:rPr>
          <w:sz w:val="24"/>
        </w:rPr>
        <w:t>refers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-7"/>
          <w:sz w:val="24"/>
        </w:rPr>
        <w:t xml:space="preserve"> </w:t>
      </w:r>
      <w:r>
        <w:rPr>
          <w:sz w:val="24"/>
        </w:rPr>
        <w:t>each</w:t>
      </w:r>
      <w:r>
        <w:rPr>
          <w:spacing w:val="-6"/>
          <w:sz w:val="24"/>
        </w:rPr>
        <w:t xml:space="preserve"> </w:t>
      </w:r>
      <w:r>
        <w:rPr>
          <w:sz w:val="24"/>
        </w:rPr>
        <w:t>transaction</w:t>
      </w:r>
      <w:r>
        <w:rPr>
          <w:spacing w:val="-7"/>
          <w:sz w:val="24"/>
        </w:rPr>
        <w:t xml:space="preserve"> </w:t>
      </w:r>
      <w:r>
        <w:rPr>
          <w:sz w:val="24"/>
        </w:rPr>
        <w:t>entered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twice.</w:t>
      </w:r>
    </w:p>
    <w:p w:rsidR="003C06B8" w:rsidRDefault="00EE6F0F">
      <w:pPr>
        <w:pStyle w:val="ListParagraph"/>
        <w:numPr>
          <w:ilvl w:val="0"/>
          <w:numId w:val="169"/>
        </w:numPr>
        <w:tabs>
          <w:tab w:val="left" w:pos="648"/>
        </w:tabs>
        <w:spacing w:before="23"/>
        <w:ind w:left="648" w:hanging="491"/>
        <w:rPr>
          <w:sz w:val="24"/>
        </w:rPr>
      </w:pPr>
      <w:r>
        <w:rPr>
          <w:sz w:val="24"/>
        </w:rPr>
        <w:t>Which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following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debit?</w:t>
      </w:r>
    </w:p>
    <w:p w:rsidR="003C06B8" w:rsidRDefault="003C06B8">
      <w:pPr>
        <w:pStyle w:val="BodyText"/>
        <w:spacing w:before="10"/>
        <w:ind w:left="0" w:firstLine="0"/>
        <w:rPr>
          <w:sz w:val="5"/>
        </w:rPr>
      </w:pPr>
    </w:p>
    <w:tbl>
      <w:tblPr>
        <w:tblW w:w="0" w:type="auto"/>
        <w:tblInd w:w="83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75"/>
        <w:gridCol w:w="665"/>
        <w:gridCol w:w="2499"/>
      </w:tblGrid>
      <w:tr w:rsidR="003C06B8">
        <w:trPr>
          <w:trHeight w:val="278"/>
        </w:trPr>
        <w:tc>
          <w:tcPr>
            <w:tcW w:w="4175" w:type="dxa"/>
          </w:tcPr>
          <w:p w:rsidR="003C06B8" w:rsidRDefault="00EE6F0F">
            <w:pPr>
              <w:pStyle w:val="TableParagraph"/>
              <w:tabs>
                <w:tab w:val="left" w:pos="769"/>
              </w:tabs>
              <w:spacing w:line="244" w:lineRule="exact"/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t>A)</w:t>
            </w:r>
            <w:r>
              <w:rPr>
                <w:sz w:val="24"/>
              </w:rPr>
              <w:tab/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export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goods.</w:t>
            </w:r>
          </w:p>
        </w:tc>
        <w:tc>
          <w:tcPr>
            <w:tcW w:w="665" w:type="dxa"/>
          </w:tcPr>
          <w:p w:rsidR="003C06B8" w:rsidRDefault="00EE6F0F">
            <w:pPr>
              <w:pStyle w:val="TableParagraph"/>
              <w:spacing w:line="244" w:lineRule="exact"/>
              <w:ind w:righ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B)</w:t>
            </w:r>
          </w:p>
        </w:tc>
        <w:tc>
          <w:tcPr>
            <w:tcW w:w="2499" w:type="dxa"/>
          </w:tcPr>
          <w:p w:rsidR="003C06B8" w:rsidRDefault="00EE6F0F">
            <w:pPr>
              <w:pStyle w:val="TableParagraph"/>
              <w:spacing w:line="244" w:lineRule="exact"/>
              <w:ind w:left="250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export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services.</w:t>
            </w:r>
          </w:p>
        </w:tc>
      </w:tr>
      <w:tr w:rsidR="003C06B8">
        <w:trPr>
          <w:trHeight w:val="278"/>
        </w:trPr>
        <w:tc>
          <w:tcPr>
            <w:tcW w:w="4175" w:type="dxa"/>
          </w:tcPr>
          <w:p w:rsidR="003C06B8" w:rsidRDefault="00EE6F0F">
            <w:pPr>
              <w:pStyle w:val="TableParagraph"/>
              <w:tabs>
                <w:tab w:val="left" w:pos="769"/>
              </w:tabs>
              <w:spacing w:line="258" w:lineRule="exact"/>
              <w:ind w:left="50"/>
              <w:rPr>
                <w:sz w:val="24"/>
              </w:rPr>
            </w:pPr>
            <w:r>
              <w:rPr>
                <w:b/>
                <w:spacing w:val="-5"/>
                <w:sz w:val="24"/>
              </w:rPr>
              <w:t>C)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Unilateral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transfers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foreigners.</w:t>
            </w:r>
          </w:p>
        </w:tc>
        <w:tc>
          <w:tcPr>
            <w:tcW w:w="665" w:type="dxa"/>
          </w:tcPr>
          <w:p w:rsidR="003C06B8" w:rsidRDefault="00EE6F0F">
            <w:pPr>
              <w:pStyle w:val="TableParagraph"/>
              <w:spacing w:line="258" w:lineRule="exact"/>
              <w:ind w:left="17" w:righ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D)</w:t>
            </w:r>
          </w:p>
        </w:tc>
        <w:tc>
          <w:tcPr>
            <w:tcW w:w="2499" w:type="dxa"/>
          </w:tcPr>
          <w:p w:rsidR="003C06B8" w:rsidRDefault="00EE6F0F">
            <w:pPr>
              <w:pStyle w:val="TableParagraph"/>
              <w:spacing w:line="258" w:lineRule="exact"/>
              <w:ind w:left="250"/>
              <w:rPr>
                <w:sz w:val="24"/>
              </w:rPr>
            </w:pPr>
            <w:r>
              <w:rPr>
                <w:sz w:val="24"/>
              </w:rPr>
              <w:t>Capital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inflows.</w:t>
            </w:r>
          </w:p>
        </w:tc>
      </w:tr>
    </w:tbl>
    <w:p w:rsidR="003C06B8" w:rsidRDefault="00EE6F0F">
      <w:pPr>
        <w:pStyle w:val="ListParagraph"/>
        <w:numPr>
          <w:ilvl w:val="0"/>
          <w:numId w:val="169"/>
        </w:numPr>
        <w:tabs>
          <w:tab w:val="left" w:pos="648"/>
        </w:tabs>
        <w:spacing w:before="28"/>
        <w:ind w:left="648" w:hanging="491"/>
        <w:rPr>
          <w:sz w:val="24"/>
        </w:rPr>
      </w:pPr>
      <w:r>
        <w:rPr>
          <w:sz w:val="24"/>
        </w:rPr>
        <w:t>Capital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inflows:</w:t>
      </w:r>
    </w:p>
    <w:p w:rsidR="003C06B8" w:rsidRDefault="00EE6F0F">
      <w:pPr>
        <w:pStyle w:val="ListParagraph"/>
        <w:numPr>
          <w:ilvl w:val="1"/>
          <w:numId w:val="169"/>
        </w:numPr>
        <w:tabs>
          <w:tab w:val="left" w:pos="1597"/>
        </w:tabs>
        <w:spacing w:before="24"/>
        <w:ind w:left="1597"/>
        <w:rPr>
          <w:sz w:val="24"/>
        </w:rPr>
      </w:pPr>
      <w:r>
        <w:rPr>
          <w:sz w:val="24"/>
        </w:rPr>
        <w:t>Refer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an</w:t>
      </w:r>
      <w:r>
        <w:rPr>
          <w:spacing w:val="-3"/>
          <w:sz w:val="24"/>
        </w:rPr>
        <w:t xml:space="preserve"> </w:t>
      </w:r>
      <w:r>
        <w:rPr>
          <w:sz w:val="24"/>
        </w:rPr>
        <w:t>increase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foreign</w:t>
      </w:r>
      <w:r>
        <w:rPr>
          <w:spacing w:val="-3"/>
          <w:sz w:val="24"/>
        </w:rPr>
        <w:t xml:space="preserve"> </w:t>
      </w:r>
      <w:r>
        <w:rPr>
          <w:sz w:val="24"/>
        </w:rPr>
        <w:t>assets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nation.</w:t>
      </w:r>
    </w:p>
    <w:p w:rsidR="003C06B8" w:rsidRDefault="00EE6F0F">
      <w:pPr>
        <w:pStyle w:val="ListParagraph"/>
        <w:numPr>
          <w:ilvl w:val="1"/>
          <w:numId w:val="169"/>
        </w:numPr>
        <w:tabs>
          <w:tab w:val="left" w:pos="1597"/>
        </w:tabs>
        <w:spacing w:before="23"/>
        <w:ind w:left="1597"/>
        <w:rPr>
          <w:sz w:val="24"/>
        </w:rPr>
      </w:pPr>
      <w:r>
        <w:rPr>
          <w:sz w:val="24"/>
        </w:rPr>
        <w:t>Refer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reduction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nation's</w:t>
      </w:r>
      <w:r>
        <w:rPr>
          <w:spacing w:val="-3"/>
          <w:sz w:val="24"/>
        </w:rPr>
        <w:t xml:space="preserve"> </w:t>
      </w:r>
      <w:r>
        <w:rPr>
          <w:sz w:val="24"/>
        </w:rPr>
        <w:t>assets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abroad.</w:t>
      </w:r>
    </w:p>
    <w:p w:rsidR="003C06B8" w:rsidRDefault="00EE6F0F">
      <w:pPr>
        <w:pStyle w:val="ListParagraph"/>
        <w:numPr>
          <w:ilvl w:val="1"/>
          <w:numId w:val="169"/>
        </w:numPr>
        <w:tabs>
          <w:tab w:val="left" w:pos="1597"/>
          <w:tab w:val="left" w:pos="5917"/>
        </w:tabs>
        <w:spacing w:before="23"/>
        <w:ind w:left="1597"/>
        <w:rPr>
          <w:sz w:val="24"/>
        </w:rPr>
      </w:pPr>
      <w:r>
        <w:rPr>
          <w:sz w:val="24"/>
        </w:rPr>
        <w:t>Lead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payment</w:t>
      </w:r>
      <w:r>
        <w:rPr>
          <w:spacing w:val="-4"/>
          <w:sz w:val="24"/>
        </w:rPr>
        <w:t xml:space="preserve"> </w:t>
      </w:r>
      <w:r>
        <w:rPr>
          <w:sz w:val="24"/>
        </w:rPr>
        <w:t>from</w:t>
      </w:r>
      <w:r>
        <w:rPr>
          <w:spacing w:val="-4"/>
          <w:sz w:val="24"/>
        </w:rPr>
        <w:t xml:space="preserve"> </w:t>
      </w:r>
      <w:r>
        <w:rPr>
          <w:sz w:val="24"/>
        </w:rPr>
        <w:t>foreigners.</w:t>
      </w:r>
      <w:r>
        <w:rPr>
          <w:spacing w:val="79"/>
          <w:w w:val="150"/>
          <w:sz w:val="24"/>
        </w:rPr>
        <w:t xml:space="preserve"> </w:t>
      </w:r>
      <w:r>
        <w:rPr>
          <w:b/>
          <w:spacing w:val="-5"/>
          <w:sz w:val="24"/>
        </w:rPr>
        <w:t>D)</w:t>
      </w:r>
      <w:r>
        <w:rPr>
          <w:b/>
          <w:sz w:val="24"/>
        </w:rPr>
        <w:tab/>
      </w:r>
      <w:r>
        <w:rPr>
          <w:sz w:val="24"/>
        </w:rPr>
        <w:t>All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of the </w:t>
      </w:r>
      <w:r>
        <w:rPr>
          <w:spacing w:val="-2"/>
          <w:sz w:val="24"/>
        </w:rPr>
        <w:t>above.</w:t>
      </w:r>
    </w:p>
    <w:p w:rsidR="003C06B8" w:rsidRDefault="00EE6F0F">
      <w:pPr>
        <w:pStyle w:val="ListParagraph"/>
        <w:numPr>
          <w:ilvl w:val="0"/>
          <w:numId w:val="169"/>
        </w:numPr>
        <w:tabs>
          <w:tab w:val="left" w:pos="648"/>
        </w:tabs>
        <w:spacing w:before="23" w:line="259" w:lineRule="auto"/>
        <w:ind w:left="157" w:right="718" w:firstLine="0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receipt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an</w:t>
      </w:r>
      <w:r>
        <w:rPr>
          <w:spacing w:val="-5"/>
          <w:sz w:val="24"/>
        </w:rPr>
        <w:t xml:space="preserve"> </w:t>
      </w:r>
      <w:r>
        <w:rPr>
          <w:sz w:val="24"/>
        </w:rPr>
        <w:t>interest</w:t>
      </w:r>
      <w:r>
        <w:rPr>
          <w:spacing w:val="-5"/>
          <w:sz w:val="24"/>
        </w:rPr>
        <w:t xml:space="preserve"> </w:t>
      </w:r>
      <w:r>
        <w:rPr>
          <w:sz w:val="24"/>
        </w:rPr>
        <w:t>payment</w:t>
      </w:r>
      <w:r>
        <w:rPr>
          <w:spacing w:val="-5"/>
          <w:sz w:val="24"/>
        </w:rPr>
        <w:t xml:space="preserve"> </w:t>
      </w:r>
      <w:r>
        <w:rPr>
          <w:sz w:val="24"/>
        </w:rPr>
        <w:t>on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loan</w:t>
      </w:r>
      <w:r>
        <w:rPr>
          <w:spacing w:val="-5"/>
          <w:sz w:val="24"/>
        </w:rPr>
        <w:t xml:space="preserve"> </w:t>
      </w:r>
      <w:r>
        <w:rPr>
          <w:sz w:val="24"/>
        </w:rPr>
        <w:t>made</w:t>
      </w:r>
      <w:r>
        <w:rPr>
          <w:spacing w:val="-5"/>
          <w:sz w:val="24"/>
        </w:rPr>
        <w:t xml:space="preserve"> </w:t>
      </w:r>
      <w:r>
        <w:rPr>
          <w:sz w:val="24"/>
        </w:rPr>
        <w:t>by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U.S.</w:t>
      </w:r>
      <w:r>
        <w:rPr>
          <w:spacing w:val="-5"/>
          <w:sz w:val="24"/>
        </w:rPr>
        <w:t xml:space="preserve"> </w:t>
      </w:r>
      <w:r>
        <w:rPr>
          <w:sz w:val="24"/>
        </w:rPr>
        <w:t>commercial</w:t>
      </w:r>
      <w:r>
        <w:rPr>
          <w:spacing w:val="-5"/>
          <w:sz w:val="24"/>
        </w:rPr>
        <w:t xml:space="preserve"> </w:t>
      </w:r>
      <w:r>
        <w:rPr>
          <w:sz w:val="24"/>
        </w:rPr>
        <w:t>bank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foreign resident is entered in the U.S. balance of payments as a:</w:t>
      </w:r>
    </w:p>
    <w:p w:rsidR="003C06B8" w:rsidRDefault="00EE6F0F">
      <w:pPr>
        <w:pStyle w:val="ListParagraph"/>
        <w:numPr>
          <w:ilvl w:val="1"/>
          <w:numId w:val="169"/>
        </w:numPr>
        <w:tabs>
          <w:tab w:val="left" w:pos="1597"/>
          <w:tab w:val="left" w:pos="5197"/>
          <w:tab w:val="left" w:pos="5917"/>
        </w:tabs>
        <w:spacing w:line="292" w:lineRule="exact"/>
        <w:ind w:left="1597"/>
        <w:rPr>
          <w:sz w:val="24"/>
        </w:rPr>
      </w:pPr>
      <w:r>
        <w:rPr>
          <w:sz w:val="24"/>
        </w:rPr>
        <w:t>Credit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capital</w:t>
      </w:r>
      <w:r>
        <w:rPr>
          <w:spacing w:val="-2"/>
          <w:sz w:val="24"/>
        </w:rPr>
        <w:t xml:space="preserve"> account</w:t>
      </w:r>
      <w:r>
        <w:rPr>
          <w:sz w:val="24"/>
        </w:rPr>
        <w:tab/>
      </w:r>
      <w:r>
        <w:rPr>
          <w:b/>
          <w:spacing w:val="-5"/>
          <w:sz w:val="24"/>
        </w:rPr>
        <w:t>B)</w:t>
      </w:r>
      <w:r>
        <w:rPr>
          <w:b/>
          <w:sz w:val="24"/>
        </w:rPr>
        <w:tab/>
      </w:r>
      <w:r>
        <w:rPr>
          <w:sz w:val="24"/>
        </w:rPr>
        <w:t>Credit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current</w:t>
      </w:r>
      <w:r>
        <w:rPr>
          <w:spacing w:val="-2"/>
          <w:sz w:val="24"/>
        </w:rPr>
        <w:t xml:space="preserve"> account</w:t>
      </w:r>
    </w:p>
    <w:p w:rsidR="003C06B8" w:rsidRDefault="00EE6F0F">
      <w:pPr>
        <w:pStyle w:val="BodyText"/>
        <w:tabs>
          <w:tab w:val="left" w:pos="1597"/>
          <w:tab w:val="left" w:pos="5197"/>
          <w:tab w:val="left" w:pos="5917"/>
        </w:tabs>
        <w:spacing w:before="23"/>
        <w:ind w:left="877" w:firstLine="0"/>
      </w:pPr>
      <w:r>
        <w:rPr>
          <w:spacing w:val="-5"/>
        </w:rPr>
        <w:t>C)</w:t>
      </w:r>
      <w:r>
        <w:tab/>
        <w:t>Credit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official</w:t>
      </w:r>
      <w:r>
        <w:rPr>
          <w:spacing w:val="-2"/>
        </w:rPr>
        <w:t xml:space="preserve"> reserves</w:t>
      </w:r>
      <w:r>
        <w:tab/>
      </w:r>
      <w:r>
        <w:rPr>
          <w:spacing w:val="-5"/>
        </w:rPr>
        <w:t>D)</w:t>
      </w:r>
      <w:r>
        <w:tab/>
        <w:t>Debit</w:t>
      </w:r>
      <w:r>
        <w:rPr>
          <w:spacing w:val="-6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unilateral</w:t>
      </w:r>
      <w:r>
        <w:rPr>
          <w:spacing w:val="-3"/>
        </w:rPr>
        <w:t xml:space="preserve"> </w:t>
      </w:r>
      <w:r>
        <w:rPr>
          <w:spacing w:val="-2"/>
        </w:rPr>
        <w:t>transfers</w:t>
      </w:r>
    </w:p>
    <w:p w:rsidR="003C06B8" w:rsidRDefault="00EE6F0F">
      <w:pPr>
        <w:pStyle w:val="ListParagraph"/>
        <w:numPr>
          <w:ilvl w:val="0"/>
          <w:numId w:val="169"/>
        </w:numPr>
        <w:tabs>
          <w:tab w:val="left" w:pos="648"/>
        </w:tabs>
        <w:spacing w:before="24"/>
        <w:ind w:left="648" w:hanging="491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capital</w:t>
      </w:r>
      <w:r>
        <w:rPr>
          <w:spacing w:val="-2"/>
          <w:sz w:val="24"/>
        </w:rPr>
        <w:t xml:space="preserve"> </w:t>
      </w:r>
      <w:r>
        <w:rPr>
          <w:sz w:val="24"/>
        </w:rPr>
        <w:t>account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U.S.</w:t>
      </w:r>
      <w:r>
        <w:rPr>
          <w:spacing w:val="-2"/>
          <w:sz w:val="24"/>
        </w:rPr>
        <w:t xml:space="preserve"> includes:</w:t>
      </w:r>
    </w:p>
    <w:p w:rsidR="003C06B8" w:rsidRDefault="003C06B8">
      <w:pPr>
        <w:pStyle w:val="ListParagraph"/>
        <w:rPr>
          <w:sz w:val="24"/>
        </w:rPr>
        <w:sectPr w:rsidR="003C06B8">
          <w:pgSz w:w="11920" w:h="16840"/>
          <w:pgMar w:top="1120" w:right="992" w:bottom="1200" w:left="850" w:header="0" w:footer="990" w:gutter="0"/>
          <w:cols w:space="720"/>
        </w:sectPr>
      </w:pPr>
    </w:p>
    <w:p w:rsidR="003C06B8" w:rsidRDefault="00EE6F0F">
      <w:pPr>
        <w:pStyle w:val="ListParagraph"/>
        <w:numPr>
          <w:ilvl w:val="1"/>
          <w:numId w:val="169"/>
        </w:numPr>
        <w:tabs>
          <w:tab w:val="left" w:pos="1597"/>
        </w:tabs>
        <w:spacing w:before="36"/>
        <w:ind w:left="1597"/>
        <w:rPr>
          <w:sz w:val="24"/>
        </w:rPr>
      </w:pPr>
      <w:r>
        <w:rPr>
          <w:sz w:val="24"/>
        </w:rPr>
        <w:lastRenderedPageBreak/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change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U.S.</w:t>
      </w:r>
      <w:r>
        <w:rPr>
          <w:spacing w:val="-3"/>
          <w:sz w:val="24"/>
        </w:rPr>
        <w:t xml:space="preserve"> </w:t>
      </w:r>
      <w:r>
        <w:rPr>
          <w:sz w:val="24"/>
        </w:rPr>
        <w:t>assets</w:t>
      </w:r>
      <w:r>
        <w:rPr>
          <w:spacing w:val="-2"/>
          <w:sz w:val="24"/>
        </w:rPr>
        <w:t xml:space="preserve"> </w:t>
      </w:r>
      <w:r>
        <w:rPr>
          <w:sz w:val="24"/>
        </w:rPr>
        <w:t>abroad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foreign</w:t>
      </w:r>
      <w:r>
        <w:rPr>
          <w:spacing w:val="-3"/>
          <w:sz w:val="24"/>
        </w:rPr>
        <w:t xml:space="preserve"> </w:t>
      </w:r>
      <w:r>
        <w:rPr>
          <w:sz w:val="24"/>
        </w:rPr>
        <w:t>assets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U.S.</w:t>
      </w:r>
    </w:p>
    <w:p w:rsidR="003C06B8" w:rsidRDefault="00EE6F0F">
      <w:pPr>
        <w:pStyle w:val="ListParagraph"/>
        <w:numPr>
          <w:ilvl w:val="1"/>
          <w:numId w:val="169"/>
        </w:numPr>
        <w:tabs>
          <w:tab w:val="left" w:pos="1597"/>
        </w:tabs>
        <w:spacing w:before="23" w:line="259" w:lineRule="auto"/>
        <w:ind w:left="1597" w:right="575"/>
        <w:rPr>
          <w:b/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change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U.S.</w:t>
      </w:r>
      <w:r>
        <w:rPr>
          <w:spacing w:val="-5"/>
          <w:sz w:val="24"/>
        </w:rPr>
        <w:t xml:space="preserve"> </w:t>
      </w:r>
      <w:r>
        <w:rPr>
          <w:sz w:val="24"/>
        </w:rPr>
        <w:t>assets</w:t>
      </w:r>
      <w:r>
        <w:rPr>
          <w:spacing w:val="-5"/>
          <w:sz w:val="24"/>
        </w:rPr>
        <w:t xml:space="preserve"> </w:t>
      </w:r>
      <w:r>
        <w:rPr>
          <w:sz w:val="24"/>
        </w:rPr>
        <w:t>abroad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foreign</w:t>
      </w:r>
      <w:r>
        <w:rPr>
          <w:spacing w:val="-5"/>
          <w:sz w:val="24"/>
        </w:rPr>
        <w:t xml:space="preserve"> </w:t>
      </w:r>
      <w:r>
        <w:rPr>
          <w:sz w:val="24"/>
        </w:rPr>
        <w:t>assets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U.S.,</w:t>
      </w:r>
      <w:r>
        <w:rPr>
          <w:spacing w:val="-5"/>
          <w:sz w:val="24"/>
        </w:rPr>
        <w:t xml:space="preserve"> </w:t>
      </w:r>
      <w:r>
        <w:rPr>
          <w:sz w:val="24"/>
        </w:rPr>
        <w:t>other</w:t>
      </w:r>
      <w:r>
        <w:rPr>
          <w:spacing w:val="-5"/>
          <w:sz w:val="24"/>
        </w:rPr>
        <w:t xml:space="preserve"> </w:t>
      </w:r>
      <w:r>
        <w:rPr>
          <w:sz w:val="24"/>
        </w:rPr>
        <w:t>than</w:t>
      </w:r>
      <w:r>
        <w:rPr>
          <w:spacing w:val="-5"/>
          <w:sz w:val="24"/>
        </w:rPr>
        <w:t xml:space="preserve"> </w:t>
      </w:r>
      <w:r>
        <w:rPr>
          <w:sz w:val="24"/>
        </w:rPr>
        <w:t>official reserve assets.</w:t>
      </w:r>
    </w:p>
    <w:p w:rsidR="003C06B8" w:rsidRDefault="00EE6F0F">
      <w:pPr>
        <w:pStyle w:val="ListParagraph"/>
        <w:numPr>
          <w:ilvl w:val="1"/>
          <w:numId w:val="169"/>
        </w:numPr>
        <w:tabs>
          <w:tab w:val="left" w:pos="1597"/>
          <w:tab w:val="left" w:pos="5197"/>
          <w:tab w:val="left" w:pos="5917"/>
        </w:tabs>
        <w:spacing w:line="292" w:lineRule="exact"/>
        <w:ind w:left="1597"/>
        <w:rPr>
          <w:sz w:val="24"/>
        </w:rPr>
      </w:pPr>
      <w:r>
        <w:rPr>
          <w:sz w:val="24"/>
        </w:rPr>
        <w:t xml:space="preserve">All financial </w:t>
      </w:r>
      <w:r>
        <w:rPr>
          <w:spacing w:val="-2"/>
          <w:sz w:val="24"/>
        </w:rPr>
        <w:t>assets.</w:t>
      </w:r>
      <w:r>
        <w:rPr>
          <w:sz w:val="24"/>
        </w:rPr>
        <w:tab/>
      </w:r>
      <w:r>
        <w:rPr>
          <w:spacing w:val="-5"/>
          <w:sz w:val="24"/>
        </w:rPr>
        <w:t>D)</w:t>
      </w:r>
      <w:r>
        <w:rPr>
          <w:sz w:val="24"/>
        </w:rPr>
        <w:tab/>
        <w:t>All</w:t>
      </w:r>
      <w:r>
        <w:rPr>
          <w:spacing w:val="-5"/>
          <w:sz w:val="24"/>
        </w:rPr>
        <w:t xml:space="preserve"> </w:t>
      </w:r>
      <w:r>
        <w:rPr>
          <w:sz w:val="24"/>
        </w:rPr>
        <w:t>but</w:t>
      </w:r>
      <w:r>
        <w:rPr>
          <w:spacing w:val="-3"/>
          <w:sz w:val="24"/>
        </w:rPr>
        <w:t xml:space="preserve"> </w:t>
      </w:r>
      <w:r>
        <w:rPr>
          <w:sz w:val="24"/>
        </w:rPr>
        <w:t>current</w:t>
      </w:r>
      <w:r>
        <w:rPr>
          <w:spacing w:val="-3"/>
          <w:sz w:val="24"/>
        </w:rPr>
        <w:t xml:space="preserve"> </w:t>
      </w:r>
      <w:r>
        <w:rPr>
          <w:sz w:val="24"/>
        </w:rPr>
        <w:t>account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transactions.</w:t>
      </w:r>
    </w:p>
    <w:p w:rsidR="003C06B8" w:rsidRDefault="00EE6F0F">
      <w:pPr>
        <w:pStyle w:val="ListParagraph"/>
        <w:numPr>
          <w:ilvl w:val="0"/>
          <w:numId w:val="169"/>
        </w:numPr>
        <w:tabs>
          <w:tab w:val="left" w:pos="648"/>
        </w:tabs>
        <w:spacing w:before="24"/>
        <w:ind w:left="648" w:hanging="491"/>
        <w:rPr>
          <w:sz w:val="24"/>
        </w:rPr>
      </w:pPr>
      <w:r>
        <w:rPr>
          <w:sz w:val="24"/>
        </w:rPr>
        <w:t>Which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not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function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foreign</w:t>
      </w:r>
      <w:r>
        <w:rPr>
          <w:spacing w:val="-2"/>
          <w:sz w:val="24"/>
        </w:rPr>
        <w:t xml:space="preserve"> </w:t>
      </w:r>
      <w:r>
        <w:rPr>
          <w:sz w:val="24"/>
        </w:rPr>
        <w:t>exchange</w:t>
      </w:r>
      <w:r>
        <w:rPr>
          <w:spacing w:val="-2"/>
          <w:sz w:val="24"/>
        </w:rPr>
        <w:t xml:space="preserve"> market?</w:t>
      </w:r>
    </w:p>
    <w:p w:rsidR="003C06B8" w:rsidRDefault="00EE6F0F">
      <w:pPr>
        <w:pStyle w:val="ListParagraph"/>
        <w:numPr>
          <w:ilvl w:val="1"/>
          <w:numId w:val="169"/>
        </w:numPr>
        <w:tabs>
          <w:tab w:val="left" w:pos="1597"/>
        </w:tabs>
        <w:spacing w:before="23"/>
        <w:ind w:left="1597"/>
        <w:rPr>
          <w:sz w:val="24"/>
        </w:rPr>
      </w:pPr>
      <w:r>
        <w:rPr>
          <w:sz w:val="24"/>
        </w:rPr>
        <w:t>To</w:t>
      </w:r>
      <w:r>
        <w:rPr>
          <w:spacing w:val="-7"/>
          <w:sz w:val="24"/>
        </w:rPr>
        <w:t xml:space="preserve"> </w:t>
      </w:r>
      <w:r>
        <w:rPr>
          <w:sz w:val="24"/>
        </w:rPr>
        <w:t>transfer</w:t>
      </w:r>
      <w:r>
        <w:rPr>
          <w:spacing w:val="-7"/>
          <w:sz w:val="24"/>
        </w:rPr>
        <w:t xml:space="preserve"> </w:t>
      </w:r>
      <w:r>
        <w:rPr>
          <w:sz w:val="24"/>
        </w:rPr>
        <w:t>funds</w:t>
      </w:r>
      <w:r>
        <w:rPr>
          <w:spacing w:val="-6"/>
          <w:sz w:val="24"/>
        </w:rPr>
        <w:t xml:space="preserve"> </w:t>
      </w:r>
      <w:r>
        <w:rPr>
          <w:sz w:val="24"/>
        </w:rPr>
        <w:t>from</w:t>
      </w:r>
      <w:r>
        <w:rPr>
          <w:spacing w:val="-7"/>
          <w:sz w:val="24"/>
        </w:rPr>
        <w:t xml:space="preserve"> </w:t>
      </w:r>
      <w:r>
        <w:rPr>
          <w:sz w:val="24"/>
        </w:rPr>
        <w:t>one</w:t>
      </w:r>
      <w:r>
        <w:rPr>
          <w:spacing w:val="-6"/>
          <w:sz w:val="24"/>
        </w:rPr>
        <w:t xml:space="preserve"> </w:t>
      </w:r>
      <w:r>
        <w:rPr>
          <w:sz w:val="24"/>
        </w:rPr>
        <w:t>nation</w:t>
      </w:r>
      <w:r>
        <w:rPr>
          <w:spacing w:val="-7"/>
          <w:sz w:val="24"/>
        </w:rPr>
        <w:t xml:space="preserve"> </w:t>
      </w: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another.</w:t>
      </w:r>
    </w:p>
    <w:p w:rsidR="003C06B8" w:rsidRDefault="00EE6F0F">
      <w:pPr>
        <w:pStyle w:val="ListParagraph"/>
        <w:numPr>
          <w:ilvl w:val="1"/>
          <w:numId w:val="169"/>
        </w:numPr>
        <w:tabs>
          <w:tab w:val="left" w:pos="1597"/>
        </w:tabs>
        <w:spacing w:before="23"/>
        <w:ind w:left="1597"/>
        <w:rPr>
          <w:sz w:val="24"/>
        </w:rPr>
      </w:pPr>
      <w:r>
        <w:rPr>
          <w:sz w:val="24"/>
        </w:rPr>
        <w:t>To</w:t>
      </w:r>
      <w:r>
        <w:rPr>
          <w:spacing w:val="-11"/>
          <w:sz w:val="24"/>
        </w:rPr>
        <w:t xml:space="preserve"> </w:t>
      </w:r>
      <w:r>
        <w:rPr>
          <w:sz w:val="24"/>
        </w:rPr>
        <w:t>finance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trade.</w:t>
      </w:r>
    </w:p>
    <w:p w:rsidR="003C06B8" w:rsidRDefault="00EE6F0F">
      <w:pPr>
        <w:pStyle w:val="ListParagraph"/>
        <w:numPr>
          <w:ilvl w:val="1"/>
          <w:numId w:val="169"/>
        </w:numPr>
        <w:tabs>
          <w:tab w:val="left" w:pos="1597"/>
          <w:tab w:val="left" w:pos="5197"/>
          <w:tab w:val="left" w:pos="5917"/>
        </w:tabs>
        <w:spacing w:before="23"/>
        <w:ind w:left="1597"/>
        <w:rPr>
          <w:b/>
          <w:sz w:val="24"/>
        </w:rPr>
      </w:pPr>
      <w:r>
        <w:rPr>
          <w:spacing w:val="-2"/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diversify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risks.</w:t>
      </w:r>
      <w:r>
        <w:rPr>
          <w:sz w:val="24"/>
        </w:rPr>
        <w:tab/>
      </w:r>
      <w:r>
        <w:rPr>
          <w:spacing w:val="-5"/>
          <w:sz w:val="24"/>
        </w:rPr>
        <w:t>D)</w:t>
      </w:r>
      <w:r>
        <w:rPr>
          <w:sz w:val="24"/>
        </w:rPr>
        <w:tab/>
        <w:t>To</w:t>
      </w:r>
      <w:r>
        <w:rPr>
          <w:spacing w:val="-13"/>
          <w:sz w:val="24"/>
        </w:rPr>
        <w:t xml:space="preserve"> </w:t>
      </w:r>
      <w:r>
        <w:rPr>
          <w:sz w:val="24"/>
        </w:rPr>
        <w:t>facilities</w:t>
      </w:r>
      <w:r>
        <w:rPr>
          <w:spacing w:val="-11"/>
          <w:sz w:val="24"/>
        </w:rPr>
        <w:t xml:space="preserve"> </w:t>
      </w:r>
      <w:r>
        <w:rPr>
          <w:sz w:val="24"/>
        </w:rPr>
        <w:t>for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hedging.</w:t>
      </w:r>
    </w:p>
    <w:p w:rsidR="003C06B8" w:rsidRDefault="00EE6F0F">
      <w:pPr>
        <w:pStyle w:val="ListParagraph"/>
        <w:numPr>
          <w:ilvl w:val="0"/>
          <w:numId w:val="169"/>
        </w:numPr>
        <w:tabs>
          <w:tab w:val="left" w:pos="648"/>
        </w:tabs>
        <w:spacing w:before="23"/>
        <w:ind w:left="648" w:hanging="491"/>
        <w:rPr>
          <w:sz w:val="24"/>
        </w:rPr>
      </w:pPr>
      <w:r>
        <w:rPr>
          <w:sz w:val="24"/>
        </w:rPr>
        <w:t>An</w:t>
      </w:r>
      <w:r>
        <w:rPr>
          <w:spacing w:val="-1"/>
          <w:sz w:val="24"/>
        </w:rPr>
        <w:t xml:space="preserve"> </w:t>
      </w:r>
      <w:r>
        <w:rPr>
          <w:sz w:val="24"/>
        </w:rPr>
        <w:t>increase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euro</w:t>
      </w:r>
      <w:r>
        <w:rPr>
          <w:spacing w:val="-1"/>
          <w:sz w:val="24"/>
        </w:rPr>
        <w:t xml:space="preserve"> </w:t>
      </w:r>
      <w:r>
        <w:rPr>
          <w:sz w:val="24"/>
        </w:rPr>
        <w:t>price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dollar </w:t>
      </w:r>
      <w:r>
        <w:rPr>
          <w:spacing w:val="-2"/>
          <w:sz w:val="24"/>
        </w:rPr>
        <w:t>represents:</w:t>
      </w:r>
    </w:p>
    <w:p w:rsidR="003C06B8" w:rsidRDefault="00EE6F0F">
      <w:pPr>
        <w:pStyle w:val="ListParagraph"/>
        <w:numPr>
          <w:ilvl w:val="1"/>
          <w:numId w:val="169"/>
        </w:numPr>
        <w:tabs>
          <w:tab w:val="left" w:pos="1597"/>
          <w:tab w:val="left" w:pos="5197"/>
          <w:tab w:val="left" w:pos="5917"/>
        </w:tabs>
        <w:spacing w:before="24"/>
        <w:ind w:left="1597"/>
        <w:rPr>
          <w:b/>
          <w:sz w:val="24"/>
        </w:rPr>
      </w:pPr>
      <w:r>
        <w:rPr>
          <w:sz w:val="24"/>
        </w:rPr>
        <w:t>An</w:t>
      </w:r>
      <w:r>
        <w:rPr>
          <w:spacing w:val="-2"/>
          <w:sz w:val="24"/>
        </w:rPr>
        <w:t xml:space="preserve"> </w:t>
      </w:r>
      <w:r>
        <w:rPr>
          <w:sz w:val="24"/>
        </w:rPr>
        <w:t>appreciation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dollar.</w:t>
      </w:r>
      <w:r>
        <w:rPr>
          <w:sz w:val="24"/>
        </w:rPr>
        <w:tab/>
      </w:r>
      <w:r>
        <w:rPr>
          <w:spacing w:val="-5"/>
          <w:sz w:val="24"/>
        </w:rPr>
        <w:t>B)</w:t>
      </w:r>
      <w:r>
        <w:rPr>
          <w:sz w:val="24"/>
        </w:rPr>
        <w:tab/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depreciation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dollar.</w:t>
      </w:r>
    </w:p>
    <w:p w:rsidR="003C06B8" w:rsidRDefault="00EE6F0F">
      <w:pPr>
        <w:pStyle w:val="BodyText"/>
        <w:tabs>
          <w:tab w:val="left" w:pos="1597"/>
          <w:tab w:val="left" w:pos="5197"/>
          <w:tab w:val="left" w:pos="5917"/>
        </w:tabs>
        <w:spacing w:before="23"/>
        <w:ind w:left="877" w:firstLine="0"/>
      </w:pPr>
      <w:r>
        <w:rPr>
          <w:spacing w:val="-5"/>
        </w:rPr>
        <w:t>C)</w:t>
      </w:r>
      <w:r>
        <w:tab/>
        <w:t>An</w:t>
      </w:r>
      <w:r>
        <w:rPr>
          <w:spacing w:val="-4"/>
        </w:rPr>
        <w:t xml:space="preserve"> </w:t>
      </w:r>
      <w:r>
        <w:t>appreciation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-2"/>
        </w:rPr>
        <w:t>pound.</w:t>
      </w:r>
      <w:r>
        <w:tab/>
      </w:r>
      <w:r>
        <w:rPr>
          <w:spacing w:val="-5"/>
        </w:rPr>
        <w:t>D)</w:t>
      </w:r>
      <w:r>
        <w:tab/>
        <w:t>A</w:t>
      </w:r>
      <w:r>
        <w:rPr>
          <w:spacing w:val="-5"/>
        </w:rPr>
        <w:t xml:space="preserve"> </w:t>
      </w:r>
      <w:r>
        <w:t>devaluation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dollar.</w:t>
      </w:r>
    </w:p>
    <w:p w:rsidR="003C06B8" w:rsidRDefault="00EE6F0F">
      <w:pPr>
        <w:pStyle w:val="ListParagraph"/>
        <w:numPr>
          <w:ilvl w:val="0"/>
          <w:numId w:val="169"/>
        </w:numPr>
        <w:tabs>
          <w:tab w:val="left" w:pos="648"/>
        </w:tabs>
        <w:spacing w:before="23"/>
        <w:ind w:left="648" w:hanging="491"/>
        <w:rPr>
          <w:sz w:val="24"/>
        </w:rPr>
      </w:pP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change</w:t>
      </w:r>
      <w:r>
        <w:rPr>
          <w:spacing w:val="-1"/>
          <w:sz w:val="24"/>
        </w:rPr>
        <w:t xml:space="preserve"> </w:t>
      </w:r>
      <w:r>
        <w:rPr>
          <w:sz w:val="24"/>
        </w:rPr>
        <w:t>from</w:t>
      </w:r>
      <w:r>
        <w:rPr>
          <w:spacing w:val="-2"/>
          <w:sz w:val="24"/>
        </w:rPr>
        <w:t xml:space="preserve"> </w:t>
      </w:r>
      <w:r>
        <w:rPr>
          <w:sz w:val="24"/>
        </w:rPr>
        <w:t>$1=</w:t>
      </w:r>
      <w:r>
        <w:rPr>
          <w:rFonts w:ascii="Microsoft Sans Serif" w:hAnsi="Microsoft Sans Serif"/>
          <w:sz w:val="24"/>
        </w:rPr>
        <w:t>€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$2=</w:t>
      </w:r>
      <w:r>
        <w:rPr>
          <w:rFonts w:ascii="Microsoft Sans Serif" w:hAnsi="Microsoft Sans Serif"/>
          <w:sz w:val="24"/>
        </w:rPr>
        <w:t>€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represents:</w:t>
      </w:r>
    </w:p>
    <w:p w:rsidR="003C06B8" w:rsidRDefault="00EE6F0F">
      <w:pPr>
        <w:pStyle w:val="ListParagraph"/>
        <w:numPr>
          <w:ilvl w:val="1"/>
          <w:numId w:val="169"/>
        </w:numPr>
        <w:tabs>
          <w:tab w:val="left" w:pos="1597"/>
          <w:tab w:val="left" w:pos="5197"/>
          <w:tab w:val="left" w:pos="5917"/>
        </w:tabs>
        <w:spacing w:before="23"/>
        <w:ind w:left="1597"/>
        <w:rPr>
          <w:b/>
          <w:sz w:val="24"/>
        </w:rPr>
      </w:pPr>
      <w:r>
        <w:rPr>
          <w:sz w:val="24"/>
        </w:rPr>
        <w:t>Depreciation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dollar.</w:t>
      </w:r>
      <w:r>
        <w:rPr>
          <w:sz w:val="24"/>
        </w:rPr>
        <w:tab/>
      </w:r>
      <w:r>
        <w:rPr>
          <w:spacing w:val="-5"/>
          <w:sz w:val="24"/>
        </w:rPr>
        <w:t>B)</w:t>
      </w:r>
      <w:r>
        <w:rPr>
          <w:sz w:val="24"/>
        </w:rPr>
        <w:tab/>
        <w:t>An</w:t>
      </w:r>
      <w:r>
        <w:rPr>
          <w:spacing w:val="-2"/>
          <w:sz w:val="24"/>
        </w:rPr>
        <w:t xml:space="preserve"> </w:t>
      </w:r>
      <w:r>
        <w:rPr>
          <w:sz w:val="24"/>
        </w:rPr>
        <w:t>appreciation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dollar</w:t>
      </w:r>
    </w:p>
    <w:p w:rsidR="003C06B8" w:rsidRDefault="00EE6F0F">
      <w:pPr>
        <w:pStyle w:val="BodyText"/>
        <w:tabs>
          <w:tab w:val="left" w:pos="1597"/>
          <w:tab w:val="left" w:pos="5197"/>
          <w:tab w:val="left" w:pos="5917"/>
        </w:tabs>
        <w:spacing w:before="23"/>
        <w:ind w:left="877" w:firstLine="0"/>
      </w:pPr>
      <w:r>
        <w:rPr>
          <w:spacing w:val="-5"/>
        </w:rPr>
        <w:t>C)</w:t>
      </w:r>
      <w:r>
        <w:tab/>
        <w:t>A</w:t>
      </w:r>
      <w:r>
        <w:rPr>
          <w:spacing w:val="-4"/>
        </w:rPr>
        <w:t xml:space="preserve"> </w:t>
      </w:r>
      <w:r>
        <w:t>depreciation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-4"/>
        </w:rPr>
        <w:t>euro</w:t>
      </w:r>
      <w:r>
        <w:tab/>
      </w:r>
      <w:r>
        <w:rPr>
          <w:spacing w:val="-5"/>
        </w:rPr>
        <w:t>D)</w:t>
      </w:r>
      <w:r>
        <w:tab/>
        <w:t>None</w:t>
      </w:r>
      <w:r>
        <w:rPr>
          <w:spacing w:val="-2"/>
        </w:rPr>
        <w:t xml:space="preserve"> </w:t>
      </w:r>
      <w:r>
        <w:t xml:space="preserve">of the </w:t>
      </w:r>
      <w:r>
        <w:rPr>
          <w:spacing w:val="-2"/>
        </w:rPr>
        <w:t>above</w:t>
      </w:r>
    </w:p>
    <w:p w:rsidR="003C06B8" w:rsidRDefault="00EE6F0F">
      <w:pPr>
        <w:pStyle w:val="ListParagraph"/>
        <w:numPr>
          <w:ilvl w:val="0"/>
          <w:numId w:val="169"/>
        </w:numPr>
        <w:tabs>
          <w:tab w:val="left" w:pos="648"/>
        </w:tabs>
        <w:spacing w:before="23"/>
        <w:ind w:left="648" w:hanging="491"/>
        <w:rPr>
          <w:sz w:val="24"/>
        </w:rPr>
      </w:pP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shortage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euros</w:t>
      </w:r>
      <w:r>
        <w:rPr>
          <w:spacing w:val="-4"/>
          <w:sz w:val="24"/>
        </w:rPr>
        <w:t xml:space="preserve"> </w:t>
      </w:r>
      <w:r>
        <w:rPr>
          <w:sz w:val="24"/>
        </w:rPr>
        <w:t>with</w:t>
      </w:r>
      <w:r>
        <w:rPr>
          <w:spacing w:val="-5"/>
          <w:sz w:val="24"/>
        </w:rPr>
        <w:t xml:space="preserve"> </w:t>
      </w:r>
      <w:r>
        <w:rPr>
          <w:sz w:val="24"/>
        </w:rPr>
        <w:t>flexible</w:t>
      </w:r>
      <w:r>
        <w:rPr>
          <w:spacing w:val="-4"/>
          <w:sz w:val="24"/>
        </w:rPr>
        <w:t xml:space="preserve"> </w:t>
      </w:r>
      <w:r>
        <w:rPr>
          <w:sz w:val="24"/>
        </w:rPr>
        <w:t>exchange</w:t>
      </w:r>
      <w:r>
        <w:rPr>
          <w:spacing w:val="-5"/>
          <w:sz w:val="24"/>
        </w:rPr>
        <w:t xml:space="preserve"> </w:t>
      </w:r>
      <w:r>
        <w:rPr>
          <w:sz w:val="24"/>
        </w:rPr>
        <w:t>rates</w:t>
      </w:r>
      <w:r>
        <w:rPr>
          <w:spacing w:val="-4"/>
          <w:sz w:val="24"/>
        </w:rPr>
        <w:t xml:space="preserve"> </w:t>
      </w:r>
      <w:r>
        <w:rPr>
          <w:sz w:val="24"/>
        </w:rPr>
        <w:t>results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in:</w:t>
      </w:r>
    </w:p>
    <w:p w:rsidR="003C06B8" w:rsidRDefault="00EE6F0F">
      <w:pPr>
        <w:pStyle w:val="ListParagraph"/>
        <w:numPr>
          <w:ilvl w:val="1"/>
          <w:numId w:val="169"/>
        </w:numPr>
        <w:tabs>
          <w:tab w:val="left" w:pos="1597"/>
          <w:tab w:val="left" w:pos="5197"/>
          <w:tab w:val="left" w:pos="5917"/>
        </w:tabs>
        <w:spacing w:before="24"/>
        <w:ind w:left="1597"/>
        <w:rPr>
          <w:sz w:val="24"/>
        </w:rPr>
      </w:pP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depreciation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euro.</w:t>
      </w:r>
      <w:r>
        <w:rPr>
          <w:sz w:val="24"/>
        </w:rPr>
        <w:tab/>
      </w:r>
      <w:r>
        <w:rPr>
          <w:b/>
          <w:spacing w:val="-5"/>
          <w:sz w:val="24"/>
        </w:rPr>
        <w:t>B)</w:t>
      </w:r>
      <w:r>
        <w:rPr>
          <w:b/>
          <w:sz w:val="24"/>
        </w:rPr>
        <w:tab/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depreciation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dollar.</w:t>
      </w:r>
    </w:p>
    <w:p w:rsidR="003C06B8" w:rsidRDefault="00EE6F0F">
      <w:pPr>
        <w:pStyle w:val="BodyText"/>
        <w:tabs>
          <w:tab w:val="left" w:pos="1597"/>
          <w:tab w:val="left" w:pos="5197"/>
          <w:tab w:val="left" w:pos="5917"/>
        </w:tabs>
        <w:spacing w:before="23"/>
        <w:ind w:left="877" w:firstLine="0"/>
      </w:pPr>
      <w:r>
        <w:rPr>
          <w:spacing w:val="-5"/>
        </w:rPr>
        <w:t>C)</w:t>
      </w:r>
      <w:r>
        <w:tab/>
      </w:r>
      <w:r>
        <w:t>An</w:t>
      </w:r>
      <w:r>
        <w:rPr>
          <w:spacing w:val="-4"/>
        </w:rPr>
        <w:t xml:space="preserve"> </w:t>
      </w:r>
      <w:r>
        <w:t>appreciation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-2"/>
        </w:rPr>
        <w:t>dollar.</w:t>
      </w:r>
      <w:r>
        <w:tab/>
      </w:r>
      <w:r>
        <w:rPr>
          <w:spacing w:val="-5"/>
        </w:rPr>
        <w:t>D)</w:t>
      </w:r>
      <w:r>
        <w:tab/>
        <w:t>No</w:t>
      </w:r>
      <w:r>
        <w:rPr>
          <w:spacing w:val="-5"/>
        </w:rPr>
        <w:t xml:space="preserve"> </w:t>
      </w:r>
      <w:r>
        <w:t>change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exchange</w:t>
      </w:r>
      <w:r>
        <w:rPr>
          <w:spacing w:val="-2"/>
        </w:rPr>
        <w:t xml:space="preserve"> rate.</w:t>
      </w:r>
    </w:p>
    <w:p w:rsidR="003C06B8" w:rsidRDefault="00EE6F0F">
      <w:pPr>
        <w:pStyle w:val="ListParagraph"/>
        <w:numPr>
          <w:ilvl w:val="0"/>
          <w:numId w:val="169"/>
        </w:numPr>
        <w:tabs>
          <w:tab w:val="left" w:pos="648"/>
        </w:tabs>
        <w:spacing w:before="23"/>
        <w:ind w:left="648" w:hanging="491"/>
        <w:rPr>
          <w:sz w:val="24"/>
        </w:rPr>
      </w:pPr>
      <w:r>
        <w:rPr>
          <w:sz w:val="24"/>
        </w:rPr>
        <w:t>An</w:t>
      </w:r>
      <w:r>
        <w:rPr>
          <w:spacing w:val="-8"/>
          <w:sz w:val="24"/>
        </w:rPr>
        <w:t xml:space="preserve"> </w:t>
      </w:r>
      <w:r>
        <w:rPr>
          <w:sz w:val="24"/>
        </w:rPr>
        <w:t>effective</w:t>
      </w:r>
      <w:r>
        <w:rPr>
          <w:spacing w:val="-8"/>
          <w:sz w:val="24"/>
        </w:rPr>
        <w:t xml:space="preserve"> </w:t>
      </w:r>
      <w:r>
        <w:rPr>
          <w:sz w:val="24"/>
        </w:rPr>
        <w:t>exchange</w:t>
      </w:r>
      <w:r>
        <w:rPr>
          <w:spacing w:val="-7"/>
          <w:sz w:val="24"/>
        </w:rPr>
        <w:t xml:space="preserve"> </w:t>
      </w:r>
      <w:r>
        <w:rPr>
          <w:sz w:val="24"/>
        </w:rPr>
        <w:t>rate</w:t>
      </w:r>
      <w:r>
        <w:rPr>
          <w:spacing w:val="-8"/>
          <w:sz w:val="24"/>
        </w:rPr>
        <w:t xml:space="preserve"> </w:t>
      </w:r>
      <w:r>
        <w:rPr>
          <w:sz w:val="24"/>
        </w:rPr>
        <w:t>is</w:t>
      </w:r>
      <w:r>
        <w:rPr>
          <w:spacing w:val="-7"/>
          <w:sz w:val="24"/>
        </w:rPr>
        <w:t xml:space="preserve"> </w:t>
      </w:r>
      <w:r>
        <w:rPr>
          <w:spacing w:val="-5"/>
          <w:sz w:val="24"/>
        </w:rPr>
        <w:t>a:</w:t>
      </w:r>
    </w:p>
    <w:p w:rsidR="003C06B8" w:rsidRDefault="00EE6F0F">
      <w:pPr>
        <w:pStyle w:val="ListParagraph"/>
        <w:numPr>
          <w:ilvl w:val="1"/>
          <w:numId w:val="169"/>
        </w:numPr>
        <w:tabs>
          <w:tab w:val="left" w:pos="1597"/>
          <w:tab w:val="left" w:pos="5197"/>
          <w:tab w:val="left" w:pos="5917"/>
        </w:tabs>
        <w:spacing w:before="23"/>
        <w:ind w:left="1597"/>
        <w:rPr>
          <w:sz w:val="24"/>
        </w:rPr>
      </w:pPr>
      <w:r>
        <w:rPr>
          <w:sz w:val="24"/>
        </w:rPr>
        <w:t xml:space="preserve">Spot </w:t>
      </w:r>
      <w:r>
        <w:rPr>
          <w:spacing w:val="-2"/>
          <w:sz w:val="24"/>
        </w:rPr>
        <w:t>rate.</w:t>
      </w:r>
      <w:r>
        <w:rPr>
          <w:sz w:val="24"/>
        </w:rPr>
        <w:tab/>
      </w:r>
      <w:r>
        <w:rPr>
          <w:spacing w:val="-5"/>
          <w:sz w:val="24"/>
        </w:rPr>
        <w:t>B)</w:t>
      </w:r>
      <w:r>
        <w:rPr>
          <w:sz w:val="24"/>
        </w:rPr>
        <w:tab/>
        <w:t>Forward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rate.</w:t>
      </w:r>
    </w:p>
    <w:p w:rsidR="003C06B8" w:rsidRDefault="00EE6F0F">
      <w:pPr>
        <w:pStyle w:val="ListParagraph"/>
        <w:numPr>
          <w:ilvl w:val="0"/>
          <w:numId w:val="167"/>
        </w:numPr>
        <w:tabs>
          <w:tab w:val="left" w:pos="1597"/>
        </w:tabs>
        <w:spacing w:before="23"/>
        <w:ind w:left="1597"/>
        <w:rPr>
          <w:sz w:val="24"/>
        </w:rPr>
      </w:pP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flexible</w:t>
      </w:r>
      <w:r>
        <w:rPr>
          <w:spacing w:val="-5"/>
          <w:sz w:val="24"/>
        </w:rPr>
        <w:t xml:space="preserve"> </w:t>
      </w:r>
      <w:r>
        <w:rPr>
          <w:sz w:val="24"/>
        </w:rPr>
        <w:t>exchange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rate.</w:t>
      </w:r>
    </w:p>
    <w:p w:rsidR="003C06B8" w:rsidRDefault="00EE6F0F">
      <w:pPr>
        <w:pStyle w:val="ListParagraph"/>
        <w:numPr>
          <w:ilvl w:val="0"/>
          <w:numId w:val="167"/>
        </w:numPr>
        <w:tabs>
          <w:tab w:val="left" w:pos="1597"/>
        </w:tabs>
        <w:spacing w:before="24" w:line="259" w:lineRule="auto"/>
        <w:ind w:left="1597" w:right="642"/>
        <w:rPr>
          <w:b/>
          <w:sz w:val="24"/>
        </w:rPr>
      </w:pPr>
      <w:r>
        <w:rPr>
          <w:sz w:val="24"/>
        </w:rPr>
        <w:t>Weighted</w:t>
      </w:r>
      <w:r>
        <w:rPr>
          <w:spacing w:val="-9"/>
          <w:sz w:val="24"/>
        </w:rPr>
        <w:t xml:space="preserve"> </w:t>
      </w:r>
      <w:r>
        <w:rPr>
          <w:sz w:val="24"/>
        </w:rPr>
        <w:t>average</w:t>
      </w:r>
      <w:r>
        <w:rPr>
          <w:spacing w:val="-9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z w:val="24"/>
        </w:rPr>
        <w:t>the</w:t>
      </w:r>
      <w:r>
        <w:rPr>
          <w:spacing w:val="-9"/>
          <w:sz w:val="24"/>
        </w:rPr>
        <w:t xml:space="preserve"> </w:t>
      </w:r>
      <w:r>
        <w:rPr>
          <w:sz w:val="24"/>
        </w:rPr>
        <w:t>exchange</w:t>
      </w:r>
      <w:r>
        <w:rPr>
          <w:spacing w:val="-9"/>
          <w:sz w:val="24"/>
        </w:rPr>
        <w:t xml:space="preserve"> </w:t>
      </w:r>
      <w:r>
        <w:rPr>
          <w:sz w:val="24"/>
        </w:rPr>
        <w:t>rates</w:t>
      </w:r>
      <w:r>
        <w:rPr>
          <w:spacing w:val="-9"/>
          <w:sz w:val="24"/>
        </w:rPr>
        <w:t xml:space="preserve"> </w:t>
      </w:r>
      <w:r>
        <w:rPr>
          <w:sz w:val="24"/>
        </w:rPr>
        <w:t>between</w:t>
      </w:r>
      <w:r>
        <w:rPr>
          <w:spacing w:val="-9"/>
          <w:sz w:val="24"/>
        </w:rPr>
        <w:t xml:space="preserve"> </w:t>
      </w:r>
      <w:r>
        <w:rPr>
          <w:sz w:val="24"/>
        </w:rPr>
        <w:t>the</w:t>
      </w:r>
      <w:r>
        <w:rPr>
          <w:spacing w:val="-9"/>
          <w:sz w:val="24"/>
        </w:rPr>
        <w:t xml:space="preserve"> </w:t>
      </w:r>
      <w:r>
        <w:rPr>
          <w:sz w:val="24"/>
        </w:rPr>
        <w:t>domestic</w:t>
      </w:r>
      <w:r>
        <w:rPr>
          <w:spacing w:val="-9"/>
          <w:sz w:val="24"/>
        </w:rPr>
        <w:t xml:space="preserve"> </w:t>
      </w:r>
      <w:r>
        <w:rPr>
          <w:sz w:val="24"/>
        </w:rPr>
        <w:t>currency</w:t>
      </w:r>
      <w:r>
        <w:rPr>
          <w:spacing w:val="-9"/>
          <w:sz w:val="24"/>
        </w:rPr>
        <w:t xml:space="preserve"> </w:t>
      </w:r>
      <w:r>
        <w:rPr>
          <w:sz w:val="24"/>
        </w:rPr>
        <w:t>and</w:t>
      </w:r>
      <w:r>
        <w:rPr>
          <w:spacing w:val="-9"/>
          <w:sz w:val="24"/>
        </w:rPr>
        <w:t xml:space="preserve"> </w:t>
      </w:r>
      <w:r>
        <w:rPr>
          <w:sz w:val="24"/>
        </w:rPr>
        <w:t>the nation’s most important trade partners.</w:t>
      </w:r>
    </w:p>
    <w:p w:rsidR="003C06B8" w:rsidRDefault="00EE6F0F">
      <w:pPr>
        <w:pStyle w:val="ListParagraph"/>
        <w:numPr>
          <w:ilvl w:val="0"/>
          <w:numId w:val="169"/>
        </w:numPr>
        <w:tabs>
          <w:tab w:val="left" w:pos="648"/>
        </w:tabs>
        <w:spacing w:line="293" w:lineRule="exact"/>
        <w:ind w:left="648" w:hanging="491"/>
        <w:rPr>
          <w:sz w:val="24"/>
        </w:rPr>
      </w:pP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exchange</w:t>
      </w:r>
      <w:r>
        <w:rPr>
          <w:spacing w:val="-6"/>
          <w:sz w:val="24"/>
        </w:rPr>
        <w:t xml:space="preserve"> </w:t>
      </w:r>
      <w:r>
        <w:rPr>
          <w:sz w:val="24"/>
        </w:rPr>
        <w:t>rate</w:t>
      </w:r>
      <w:r>
        <w:rPr>
          <w:spacing w:val="-6"/>
          <w:sz w:val="24"/>
        </w:rPr>
        <w:t xml:space="preserve"> </w:t>
      </w:r>
      <w:r>
        <w:rPr>
          <w:sz w:val="24"/>
        </w:rPr>
        <w:t>is</w:t>
      </w:r>
      <w:r>
        <w:rPr>
          <w:spacing w:val="-5"/>
          <w:sz w:val="24"/>
        </w:rPr>
        <w:t xml:space="preserve"> </w:t>
      </w:r>
      <w:r>
        <w:rPr>
          <w:sz w:val="24"/>
        </w:rPr>
        <w:t>kept</w:t>
      </w:r>
      <w:r>
        <w:rPr>
          <w:spacing w:val="-6"/>
          <w:sz w:val="24"/>
        </w:rPr>
        <w:t xml:space="preserve"> </w:t>
      </w:r>
      <w:r>
        <w:rPr>
          <w:sz w:val="24"/>
        </w:rPr>
        <w:t>within</w:t>
      </w:r>
      <w:r>
        <w:rPr>
          <w:spacing w:val="-6"/>
          <w:sz w:val="24"/>
        </w:rPr>
        <w:t xml:space="preserve"> </w:t>
      </w:r>
      <w:r>
        <w:rPr>
          <w:sz w:val="24"/>
        </w:rPr>
        <w:t>narrow</w:t>
      </w:r>
      <w:r>
        <w:rPr>
          <w:spacing w:val="-6"/>
          <w:sz w:val="24"/>
        </w:rPr>
        <w:t xml:space="preserve"> </w:t>
      </w:r>
      <w:r>
        <w:rPr>
          <w:sz w:val="24"/>
        </w:rPr>
        <w:t>limits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6"/>
          <w:sz w:val="24"/>
        </w:rPr>
        <w:t xml:space="preserve"> </w:t>
      </w:r>
      <w:r>
        <w:rPr>
          <w:sz w:val="24"/>
        </w:rPr>
        <w:t>different</w:t>
      </w:r>
      <w:r>
        <w:rPr>
          <w:spacing w:val="-6"/>
          <w:sz w:val="24"/>
        </w:rPr>
        <w:t xml:space="preserve"> </w:t>
      </w:r>
      <w:r>
        <w:rPr>
          <w:sz w:val="24"/>
        </w:rPr>
        <w:t>monetary</w:t>
      </w:r>
      <w:r>
        <w:rPr>
          <w:spacing w:val="-6"/>
          <w:sz w:val="24"/>
        </w:rPr>
        <w:t xml:space="preserve"> </w:t>
      </w:r>
      <w:r>
        <w:rPr>
          <w:sz w:val="24"/>
        </w:rPr>
        <w:t>centers</w:t>
      </w:r>
      <w:r>
        <w:rPr>
          <w:spacing w:val="-5"/>
          <w:sz w:val="24"/>
        </w:rPr>
        <w:t xml:space="preserve"> by:</w:t>
      </w:r>
    </w:p>
    <w:p w:rsidR="003C06B8" w:rsidRDefault="00EE6F0F">
      <w:pPr>
        <w:pStyle w:val="ListParagraph"/>
        <w:numPr>
          <w:ilvl w:val="1"/>
          <w:numId w:val="169"/>
        </w:numPr>
        <w:tabs>
          <w:tab w:val="left" w:pos="1597"/>
          <w:tab w:val="left" w:pos="5197"/>
          <w:tab w:val="left" w:pos="5917"/>
        </w:tabs>
        <w:spacing w:before="23"/>
        <w:ind w:left="1597"/>
        <w:rPr>
          <w:sz w:val="24"/>
        </w:rPr>
      </w:pPr>
      <w:r>
        <w:rPr>
          <w:spacing w:val="-2"/>
          <w:sz w:val="24"/>
        </w:rPr>
        <w:t>Hedging.</w:t>
      </w:r>
      <w:r>
        <w:rPr>
          <w:sz w:val="24"/>
        </w:rPr>
        <w:tab/>
      </w:r>
      <w:r>
        <w:rPr>
          <w:b/>
          <w:spacing w:val="-5"/>
          <w:sz w:val="24"/>
        </w:rPr>
        <w:t>B)</w:t>
      </w:r>
      <w:r>
        <w:rPr>
          <w:b/>
          <w:sz w:val="24"/>
        </w:rPr>
        <w:tab/>
      </w:r>
      <w:r>
        <w:rPr>
          <w:sz w:val="24"/>
        </w:rPr>
        <w:t>Exchange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arbitrage.</w:t>
      </w:r>
    </w:p>
    <w:p w:rsidR="003C06B8" w:rsidRDefault="00EE6F0F">
      <w:pPr>
        <w:pStyle w:val="BodyText"/>
        <w:tabs>
          <w:tab w:val="left" w:pos="1597"/>
          <w:tab w:val="left" w:pos="5197"/>
          <w:tab w:val="left" w:pos="5917"/>
        </w:tabs>
        <w:spacing w:before="23"/>
        <w:ind w:left="877" w:firstLine="0"/>
      </w:pPr>
      <w:r>
        <w:rPr>
          <w:spacing w:val="-5"/>
        </w:rPr>
        <w:t>C)</w:t>
      </w:r>
      <w:r>
        <w:tab/>
        <w:t>Interest</w:t>
      </w:r>
      <w:r>
        <w:rPr>
          <w:spacing w:val="-13"/>
        </w:rPr>
        <w:t xml:space="preserve"> </w:t>
      </w:r>
      <w:r>
        <w:rPr>
          <w:spacing w:val="-2"/>
        </w:rPr>
        <w:t>arbitrage.</w:t>
      </w:r>
      <w:r>
        <w:tab/>
      </w:r>
      <w:r>
        <w:rPr>
          <w:spacing w:val="-5"/>
        </w:rPr>
        <w:t>D)</w:t>
      </w:r>
      <w:r>
        <w:tab/>
      </w:r>
      <w:r>
        <w:rPr>
          <w:spacing w:val="-2"/>
        </w:rPr>
        <w:t>Speculation.</w:t>
      </w:r>
    </w:p>
    <w:p w:rsidR="003C06B8" w:rsidRDefault="00EE6F0F">
      <w:pPr>
        <w:pStyle w:val="ListParagraph"/>
        <w:numPr>
          <w:ilvl w:val="0"/>
          <w:numId w:val="169"/>
        </w:numPr>
        <w:tabs>
          <w:tab w:val="left" w:pos="648"/>
        </w:tabs>
        <w:spacing w:before="23"/>
        <w:ind w:left="648" w:hanging="491"/>
        <w:rPr>
          <w:sz w:val="24"/>
        </w:rPr>
      </w:pPr>
      <w:r>
        <w:rPr>
          <w:sz w:val="24"/>
        </w:rPr>
        <w:t>Hedging</w:t>
      </w:r>
      <w:r>
        <w:rPr>
          <w:spacing w:val="-9"/>
          <w:sz w:val="24"/>
        </w:rPr>
        <w:t xml:space="preserve"> </w:t>
      </w:r>
      <w:r>
        <w:rPr>
          <w:sz w:val="24"/>
        </w:rPr>
        <w:t>refers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to:</w:t>
      </w:r>
    </w:p>
    <w:p w:rsidR="003C06B8" w:rsidRDefault="00EE6F0F">
      <w:pPr>
        <w:pStyle w:val="ListParagraph"/>
        <w:numPr>
          <w:ilvl w:val="1"/>
          <w:numId w:val="169"/>
        </w:numPr>
        <w:tabs>
          <w:tab w:val="left" w:pos="1597"/>
          <w:tab w:val="left" w:pos="5197"/>
          <w:tab w:val="left" w:pos="5917"/>
        </w:tabs>
        <w:spacing w:before="23"/>
        <w:ind w:left="1597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acceptance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forex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risk.</w:t>
      </w:r>
      <w:r>
        <w:rPr>
          <w:sz w:val="24"/>
        </w:rPr>
        <w:tab/>
      </w:r>
      <w:r>
        <w:rPr>
          <w:b/>
          <w:spacing w:val="-5"/>
          <w:sz w:val="24"/>
        </w:rPr>
        <w:t>B)</w:t>
      </w:r>
      <w:r>
        <w:rPr>
          <w:b/>
          <w:sz w:val="24"/>
        </w:rPr>
        <w:tab/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covering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forex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risk.</w:t>
      </w:r>
    </w:p>
    <w:p w:rsidR="003C06B8" w:rsidRDefault="00EE6F0F">
      <w:pPr>
        <w:pStyle w:val="BodyText"/>
        <w:tabs>
          <w:tab w:val="left" w:pos="1597"/>
          <w:tab w:val="left" w:pos="5197"/>
          <w:tab w:val="left" w:pos="5917"/>
        </w:tabs>
        <w:spacing w:before="24"/>
        <w:ind w:left="877" w:firstLine="0"/>
      </w:pPr>
      <w:r>
        <w:rPr>
          <w:spacing w:val="-5"/>
        </w:rPr>
        <w:t>C)</w:t>
      </w:r>
      <w:r>
        <w:tab/>
        <w:t>Foreign</w:t>
      </w:r>
      <w:r>
        <w:rPr>
          <w:spacing w:val="-10"/>
        </w:rPr>
        <w:t xml:space="preserve"> </w:t>
      </w:r>
      <w:r>
        <w:t>exchange</w:t>
      </w:r>
      <w:r>
        <w:rPr>
          <w:spacing w:val="-10"/>
        </w:rPr>
        <w:t xml:space="preserve"> </w:t>
      </w:r>
      <w:r>
        <w:rPr>
          <w:spacing w:val="-2"/>
        </w:rPr>
        <w:t>speculation.</w:t>
      </w:r>
      <w:r>
        <w:tab/>
      </w:r>
      <w:r>
        <w:rPr>
          <w:spacing w:val="-5"/>
        </w:rPr>
        <w:t>D)</w:t>
      </w:r>
      <w:r>
        <w:tab/>
        <w:t>Foreign</w:t>
      </w:r>
      <w:r>
        <w:rPr>
          <w:spacing w:val="-12"/>
        </w:rPr>
        <w:t xml:space="preserve"> </w:t>
      </w:r>
      <w:r>
        <w:t>exchange</w:t>
      </w:r>
      <w:r>
        <w:rPr>
          <w:spacing w:val="-10"/>
        </w:rPr>
        <w:t xml:space="preserve"> </w:t>
      </w:r>
      <w:r>
        <w:rPr>
          <w:spacing w:val="-2"/>
        </w:rPr>
        <w:t>arbitrage.</w:t>
      </w:r>
    </w:p>
    <w:p w:rsidR="003C06B8" w:rsidRDefault="00EE6F0F">
      <w:pPr>
        <w:pStyle w:val="ListParagraph"/>
        <w:numPr>
          <w:ilvl w:val="0"/>
          <w:numId w:val="169"/>
        </w:numPr>
        <w:tabs>
          <w:tab w:val="left" w:pos="648"/>
        </w:tabs>
        <w:spacing w:before="23" w:line="259" w:lineRule="auto"/>
        <w:ind w:left="157" w:right="736" w:firstLine="0"/>
        <w:rPr>
          <w:sz w:val="24"/>
        </w:rPr>
      </w:pP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U.S.</w:t>
      </w:r>
      <w:r>
        <w:rPr>
          <w:spacing w:val="-5"/>
          <w:sz w:val="24"/>
        </w:rPr>
        <w:t xml:space="preserve"> </w:t>
      </w:r>
      <w:r>
        <w:rPr>
          <w:sz w:val="24"/>
        </w:rPr>
        <w:t>importer</w:t>
      </w:r>
      <w:r>
        <w:rPr>
          <w:spacing w:val="-5"/>
          <w:sz w:val="24"/>
        </w:rPr>
        <w:t xml:space="preserve"> </w:t>
      </w:r>
      <w:r>
        <w:rPr>
          <w:sz w:val="24"/>
        </w:rPr>
        <w:t>scheduled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make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payment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rFonts w:ascii="Microsoft Sans Serif" w:hAnsi="Microsoft Sans Serif"/>
          <w:sz w:val="24"/>
        </w:rPr>
        <w:t>€</w:t>
      </w:r>
      <w:r>
        <w:rPr>
          <w:sz w:val="24"/>
        </w:rPr>
        <w:t>100,000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three</w:t>
      </w:r>
      <w:r>
        <w:rPr>
          <w:spacing w:val="-5"/>
          <w:sz w:val="24"/>
        </w:rPr>
        <w:t xml:space="preserve"> </w:t>
      </w:r>
      <w:r>
        <w:rPr>
          <w:sz w:val="24"/>
        </w:rPr>
        <w:t>months</w:t>
      </w:r>
      <w:r>
        <w:rPr>
          <w:spacing w:val="-5"/>
          <w:sz w:val="24"/>
        </w:rPr>
        <w:t xml:space="preserve"> </w:t>
      </w:r>
      <w:r>
        <w:rPr>
          <w:sz w:val="24"/>
        </w:rPr>
        <w:t>can</w:t>
      </w:r>
      <w:r>
        <w:rPr>
          <w:spacing w:val="-5"/>
          <w:sz w:val="24"/>
        </w:rPr>
        <w:t xml:space="preserve"> </w:t>
      </w:r>
      <w:r>
        <w:rPr>
          <w:sz w:val="24"/>
        </w:rPr>
        <w:t>hedge</w:t>
      </w:r>
      <w:r>
        <w:rPr>
          <w:spacing w:val="-5"/>
          <w:sz w:val="24"/>
        </w:rPr>
        <w:t xml:space="preserve"> </w:t>
      </w:r>
      <w:r>
        <w:rPr>
          <w:sz w:val="24"/>
        </w:rPr>
        <w:t>his foreign exchange risk by:</w:t>
      </w:r>
    </w:p>
    <w:p w:rsidR="003C06B8" w:rsidRDefault="00EE6F0F">
      <w:pPr>
        <w:pStyle w:val="ListParagraph"/>
        <w:numPr>
          <w:ilvl w:val="1"/>
          <w:numId w:val="169"/>
        </w:numPr>
        <w:tabs>
          <w:tab w:val="left" w:pos="1597"/>
        </w:tabs>
        <w:spacing w:line="292" w:lineRule="exact"/>
        <w:ind w:left="1597"/>
        <w:rPr>
          <w:sz w:val="24"/>
        </w:rPr>
      </w:pPr>
      <w:r>
        <w:rPr>
          <w:sz w:val="24"/>
        </w:rPr>
        <w:t>Purchasing</w:t>
      </w:r>
      <w:r>
        <w:rPr>
          <w:spacing w:val="-4"/>
          <w:sz w:val="24"/>
        </w:rPr>
        <w:t xml:space="preserve"> </w:t>
      </w:r>
      <w:r>
        <w:rPr>
          <w:sz w:val="24"/>
        </w:rPr>
        <w:t>£100,000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forward</w:t>
      </w:r>
      <w:r>
        <w:rPr>
          <w:spacing w:val="-3"/>
          <w:sz w:val="24"/>
        </w:rPr>
        <w:t xml:space="preserve"> </w:t>
      </w:r>
      <w:r>
        <w:rPr>
          <w:sz w:val="24"/>
        </w:rPr>
        <w:t>market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delivery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three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months.</w:t>
      </w:r>
    </w:p>
    <w:p w:rsidR="003C06B8" w:rsidRDefault="00EE6F0F">
      <w:pPr>
        <w:pStyle w:val="ListParagraph"/>
        <w:numPr>
          <w:ilvl w:val="1"/>
          <w:numId w:val="169"/>
        </w:numPr>
        <w:tabs>
          <w:tab w:val="left" w:pos="1597"/>
        </w:tabs>
        <w:spacing w:before="23"/>
        <w:ind w:left="1597"/>
        <w:rPr>
          <w:sz w:val="24"/>
        </w:rPr>
      </w:pPr>
      <w:r>
        <w:rPr>
          <w:sz w:val="24"/>
        </w:rPr>
        <w:t>Selling</w:t>
      </w:r>
      <w:r>
        <w:rPr>
          <w:spacing w:val="-3"/>
          <w:sz w:val="24"/>
        </w:rPr>
        <w:t xml:space="preserve"> </w:t>
      </w:r>
      <w:r>
        <w:rPr>
          <w:rFonts w:ascii="Microsoft Sans Serif" w:hAnsi="Microsoft Sans Serif"/>
          <w:sz w:val="24"/>
        </w:rPr>
        <w:t>€</w:t>
      </w:r>
      <w:r>
        <w:rPr>
          <w:sz w:val="24"/>
        </w:rPr>
        <w:t>100,000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spot</w:t>
      </w:r>
      <w:r>
        <w:rPr>
          <w:spacing w:val="-2"/>
          <w:sz w:val="24"/>
        </w:rPr>
        <w:t xml:space="preserve"> </w:t>
      </w:r>
      <w:r>
        <w:rPr>
          <w:sz w:val="24"/>
        </w:rPr>
        <w:t>market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delivery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three</w:t>
      </w:r>
      <w:r>
        <w:rPr>
          <w:spacing w:val="-2"/>
          <w:sz w:val="24"/>
        </w:rPr>
        <w:t xml:space="preserve"> months.</w:t>
      </w:r>
    </w:p>
    <w:p w:rsidR="003C06B8" w:rsidRDefault="00EE6F0F">
      <w:pPr>
        <w:pStyle w:val="ListParagraph"/>
        <w:numPr>
          <w:ilvl w:val="1"/>
          <w:numId w:val="169"/>
        </w:numPr>
        <w:tabs>
          <w:tab w:val="left" w:pos="1597"/>
        </w:tabs>
        <w:spacing w:before="23"/>
        <w:ind w:left="1597"/>
        <w:rPr>
          <w:b/>
          <w:sz w:val="24"/>
        </w:rPr>
      </w:pPr>
      <w:r>
        <w:rPr>
          <w:sz w:val="24"/>
        </w:rPr>
        <w:t>Purchasing</w:t>
      </w:r>
      <w:r>
        <w:rPr>
          <w:spacing w:val="-4"/>
          <w:sz w:val="24"/>
        </w:rPr>
        <w:t xml:space="preserve"> </w:t>
      </w:r>
      <w:r>
        <w:rPr>
          <w:rFonts w:ascii="Microsoft Sans Serif" w:hAnsi="Microsoft Sans Serif"/>
          <w:sz w:val="24"/>
        </w:rPr>
        <w:t>€</w:t>
      </w:r>
      <w:r>
        <w:rPr>
          <w:sz w:val="24"/>
        </w:rPr>
        <w:t>100,000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forward</w:t>
      </w:r>
      <w:r>
        <w:rPr>
          <w:spacing w:val="-3"/>
          <w:sz w:val="24"/>
        </w:rPr>
        <w:t xml:space="preserve"> </w:t>
      </w:r>
      <w:r>
        <w:rPr>
          <w:sz w:val="24"/>
        </w:rPr>
        <w:t>market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delivery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three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months.</w:t>
      </w:r>
    </w:p>
    <w:p w:rsidR="003C06B8" w:rsidRDefault="00EE6F0F">
      <w:pPr>
        <w:pStyle w:val="ListParagraph"/>
        <w:numPr>
          <w:ilvl w:val="1"/>
          <w:numId w:val="169"/>
        </w:numPr>
        <w:tabs>
          <w:tab w:val="left" w:pos="1597"/>
        </w:tabs>
        <w:spacing w:before="23"/>
        <w:ind w:left="1597"/>
        <w:rPr>
          <w:sz w:val="24"/>
        </w:rPr>
      </w:pPr>
      <w:r>
        <w:rPr>
          <w:sz w:val="24"/>
        </w:rPr>
        <w:t>Selling</w:t>
      </w:r>
      <w:r>
        <w:rPr>
          <w:spacing w:val="-3"/>
          <w:sz w:val="24"/>
        </w:rPr>
        <w:t xml:space="preserve"> </w:t>
      </w:r>
      <w:r>
        <w:rPr>
          <w:rFonts w:ascii="Microsoft Sans Serif" w:hAnsi="Microsoft Sans Serif"/>
          <w:sz w:val="24"/>
        </w:rPr>
        <w:t>€</w:t>
      </w:r>
      <w:r>
        <w:rPr>
          <w:sz w:val="24"/>
        </w:rPr>
        <w:t>100,000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spot</w:t>
      </w:r>
      <w:r>
        <w:rPr>
          <w:spacing w:val="-2"/>
          <w:sz w:val="24"/>
        </w:rPr>
        <w:t xml:space="preserve"> </w:t>
      </w:r>
      <w:r>
        <w:rPr>
          <w:sz w:val="24"/>
        </w:rPr>
        <w:t>market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delivery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three</w:t>
      </w:r>
      <w:r>
        <w:rPr>
          <w:spacing w:val="-2"/>
          <w:sz w:val="24"/>
        </w:rPr>
        <w:t xml:space="preserve"> months.</w:t>
      </w:r>
    </w:p>
    <w:p w:rsidR="003C06B8" w:rsidRDefault="00EE6F0F">
      <w:pPr>
        <w:pStyle w:val="BodyText"/>
        <w:spacing w:before="24"/>
        <w:ind w:left="157" w:firstLine="0"/>
      </w:pPr>
      <w:r>
        <w:t>120).</w:t>
      </w:r>
      <w:r>
        <w:rPr>
          <w:spacing w:val="-6"/>
        </w:rPr>
        <w:t xml:space="preserve"> </w:t>
      </w:r>
      <w:r>
        <w:t>Destabilizing</w:t>
      </w:r>
      <w:r>
        <w:rPr>
          <w:spacing w:val="-6"/>
        </w:rPr>
        <w:t xml:space="preserve"> </w:t>
      </w:r>
      <w:r>
        <w:t>speculation</w:t>
      </w:r>
      <w:r>
        <w:rPr>
          <w:spacing w:val="-6"/>
        </w:rPr>
        <w:t xml:space="preserve"> </w:t>
      </w:r>
      <w:r>
        <w:t>refers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-4"/>
        </w:rPr>
        <w:t>the:</w:t>
      </w:r>
    </w:p>
    <w:p w:rsidR="003C06B8" w:rsidRDefault="00EE6F0F">
      <w:pPr>
        <w:pStyle w:val="ListParagraph"/>
        <w:numPr>
          <w:ilvl w:val="0"/>
          <w:numId w:val="166"/>
        </w:numPr>
        <w:tabs>
          <w:tab w:val="left" w:pos="1597"/>
        </w:tabs>
        <w:spacing w:before="23"/>
        <w:ind w:left="1597"/>
        <w:rPr>
          <w:b/>
          <w:sz w:val="24"/>
        </w:rPr>
      </w:pPr>
      <w:r>
        <w:rPr>
          <w:sz w:val="24"/>
        </w:rPr>
        <w:t>Sale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foreign</w:t>
      </w:r>
      <w:r>
        <w:rPr>
          <w:spacing w:val="-3"/>
          <w:sz w:val="24"/>
        </w:rPr>
        <w:t xml:space="preserve"> </w:t>
      </w:r>
      <w:r>
        <w:rPr>
          <w:sz w:val="24"/>
        </w:rPr>
        <w:t>currency</w:t>
      </w:r>
      <w:r>
        <w:rPr>
          <w:spacing w:val="-4"/>
          <w:sz w:val="24"/>
        </w:rPr>
        <w:t xml:space="preserve"> </w:t>
      </w:r>
      <w:r>
        <w:rPr>
          <w:sz w:val="24"/>
        </w:rPr>
        <w:t>when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exchange</w:t>
      </w:r>
      <w:r>
        <w:rPr>
          <w:spacing w:val="-3"/>
          <w:sz w:val="24"/>
        </w:rPr>
        <w:t xml:space="preserve"> </w:t>
      </w:r>
      <w:r>
        <w:rPr>
          <w:sz w:val="24"/>
        </w:rPr>
        <w:t>rate</w:t>
      </w:r>
      <w:r>
        <w:rPr>
          <w:spacing w:val="-4"/>
          <w:sz w:val="24"/>
        </w:rPr>
        <w:t xml:space="preserve"> </w:t>
      </w:r>
      <w:r>
        <w:rPr>
          <w:sz w:val="24"/>
        </w:rPr>
        <w:t>falls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4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low.</w:t>
      </w:r>
    </w:p>
    <w:p w:rsidR="003C06B8" w:rsidRDefault="00EE6F0F">
      <w:pPr>
        <w:pStyle w:val="ListParagraph"/>
        <w:numPr>
          <w:ilvl w:val="0"/>
          <w:numId w:val="166"/>
        </w:numPr>
        <w:tabs>
          <w:tab w:val="left" w:pos="1597"/>
        </w:tabs>
        <w:spacing w:before="23"/>
        <w:ind w:left="1597"/>
        <w:rPr>
          <w:sz w:val="24"/>
        </w:rPr>
      </w:pPr>
      <w:r>
        <w:rPr>
          <w:sz w:val="24"/>
        </w:rPr>
        <w:t>Purchase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foreign</w:t>
      </w:r>
      <w:r>
        <w:rPr>
          <w:spacing w:val="-4"/>
          <w:sz w:val="24"/>
        </w:rPr>
        <w:t xml:space="preserve"> </w:t>
      </w:r>
      <w:r>
        <w:rPr>
          <w:sz w:val="24"/>
        </w:rPr>
        <w:t>currency</w:t>
      </w:r>
      <w:r>
        <w:rPr>
          <w:spacing w:val="-4"/>
          <w:sz w:val="24"/>
        </w:rPr>
        <w:t xml:space="preserve"> </w:t>
      </w:r>
      <w:r>
        <w:rPr>
          <w:sz w:val="24"/>
        </w:rPr>
        <w:t>when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exchange</w:t>
      </w:r>
      <w:r>
        <w:rPr>
          <w:spacing w:val="-4"/>
          <w:sz w:val="24"/>
        </w:rPr>
        <w:t xml:space="preserve"> </w:t>
      </w:r>
      <w:r>
        <w:rPr>
          <w:sz w:val="24"/>
        </w:rPr>
        <w:t>rate</w:t>
      </w:r>
      <w:r>
        <w:rPr>
          <w:spacing w:val="-4"/>
          <w:sz w:val="24"/>
        </w:rPr>
        <w:t xml:space="preserve"> </w:t>
      </w:r>
      <w:r>
        <w:rPr>
          <w:sz w:val="24"/>
        </w:rPr>
        <w:t>falls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-4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low.</w:t>
      </w:r>
    </w:p>
    <w:p w:rsidR="003C06B8" w:rsidRDefault="00EE6F0F">
      <w:pPr>
        <w:pStyle w:val="ListParagraph"/>
        <w:numPr>
          <w:ilvl w:val="0"/>
          <w:numId w:val="166"/>
        </w:numPr>
        <w:tabs>
          <w:tab w:val="left" w:pos="1597"/>
        </w:tabs>
        <w:spacing w:before="23"/>
        <w:ind w:left="1597"/>
        <w:rPr>
          <w:sz w:val="24"/>
        </w:rPr>
      </w:pPr>
      <w:r>
        <w:rPr>
          <w:sz w:val="24"/>
        </w:rPr>
        <w:t>Sale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foreign</w:t>
      </w:r>
      <w:r>
        <w:rPr>
          <w:spacing w:val="-3"/>
          <w:sz w:val="24"/>
        </w:rPr>
        <w:t xml:space="preserve"> </w:t>
      </w:r>
      <w:r>
        <w:rPr>
          <w:sz w:val="24"/>
        </w:rPr>
        <w:t>currency</w:t>
      </w:r>
      <w:r>
        <w:rPr>
          <w:spacing w:val="-3"/>
          <w:sz w:val="24"/>
        </w:rPr>
        <w:t xml:space="preserve"> </w:t>
      </w:r>
      <w:r>
        <w:rPr>
          <w:sz w:val="24"/>
        </w:rPr>
        <w:t>when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exchange</w:t>
      </w:r>
      <w:r>
        <w:rPr>
          <w:spacing w:val="-3"/>
          <w:sz w:val="24"/>
        </w:rPr>
        <w:t xml:space="preserve"> </w:t>
      </w:r>
      <w:r>
        <w:rPr>
          <w:sz w:val="24"/>
        </w:rPr>
        <w:t>rate</w:t>
      </w:r>
      <w:r>
        <w:rPr>
          <w:spacing w:val="-3"/>
          <w:sz w:val="24"/>
        </w:rPr>
        <w:t xml:space="preserve"> </w:t>
      </w:r>
      <w:r>
        <w:rPr>
          <w:sz w:val="24"/>
        </w:rPr>
        <w:t>rises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high.</w:t>
      </w:r>
    </w:p>
    <w:p w:rsidR="003C06B8" w:rsidRDefault="00EE6F0F">
      <w:pPr>
        <w:pStyle w:val="ListParagraph"/>
        <w:numPr>
          <w:ilvl w:val="0"/>
          <w:numId w:val="166"/>
        </w:numPr>
        <w:tabs>
          <w:tab w:val="left" w:pos="1597"/>
        </w:tabs>
        <w:spacing w:before="23"/>
        <w:ind w:left="1597"/>
        <w:rPr>
          <w:sz w:val="24"/>
        </w:rPr>
      </w:pPr>
      <w:r>
        <w:rPr>
          <w:sz w:val="24"/>
        </w:rPr>
        <w:t>All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of the </w:t>
      </w:r>
      <w:r>
        <w:rPr>
          <w:spacing w:val="-2"/>
          <w:sz w:val="24"/>
        </w:rPr>
        <w:t>above.</w:t>
      </w:r>
    </w:p>
    <w:p w:rsidR="003C06B8" w:rsidRDefault="003C06B8">
      <w:pPr>
        <w:pStyle w:val="ListParagraph"/>
        <w:rPr>
          <w:sz w:val="24"/>
        </w:rPr>
        <w:sectPr w:rsidR="003C06B8">
          <w:pgSz w:w="11920" w:h="16840"/>
          <w:pgMar w:top="1120" w:right="992" w:bottom="1200" w:left="850" w:header="0" w:footer="990" w:gutter="0"/>
          <w:cols w:space="720"/>
        </w:sectPr>
      </w:pPr>
    </w:p>
    <w:p w:rsidR="003C06B8" w:rsidRDefault="00EE6F0F">
      <w:pPr>
        <w:pStyle w:val="ListParagraph"/>
        <w:numPr>
          <w:ilvl w:val="0"/>
          <w:numId w:val="165"/>
        </w:numPr>
        <w:tabs>
          <w:tab w:val="left" w:pos="648"/>
        </w:tabs>
        <w:spacing w:before="36" w:line="259" w:lineRule="auto"/>
        <w:ind w:left="157" w:right="481" w:firstLine="0"/>
        <w:rPr>
          <w:sz w:val="24"/>
        </w:rPr>
      </w:pPr>
      <w:r>
        <w:rPr>
          <w:sz w:val="24"/>
        </w:rPr>
        <w:lastRenderedPageBreak/>
        <w:t>If</w:t>
      </w:r>
      <w:r>
        <w:rPr>
          <w:spacing w:val="-5"/>
          <w:sz w:val="24"/>
        </w:rPr>
        <w:t xml:space="preserve"> </w:t>
      </w:r>
      <w:r>
        <w:rPr>
          <w:sz w:val="24"/>
        </w:rPr>
        <w:t>growth</w:t>
      </w:r>
      <w:r>
        <w:rPr>
          <w:spacing w:val="-5"/>
          <w:sz w:val="24"/>
        </w:rPr>
        <w:t xml:space="preserve"> </w:t>
      </w:r>
      <w:r>
        <w:rPr>
          <w:sz w:val="24"/>
        </w:rPr>
        <w:t>increased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United</w:t>
      </w:r>
      <w:r>
        <w:rPr>
          <w:spacing w:val="-5"/>
          <w:sz w:val="24"/>
        </w:rPr>
        <w:t xml:space="preserve"> </w:t>
      </w:r>
      <w:r>
        <w:rPr>
          <w:sz w:val="24"/>
        </w:rPr>
        <w:t>States</w:t>
      </w:r>
      <w:r>
        <w:rPr>
          <w:spacing w:val="-5"/>
          <w:sz w:val="24"/>
        </w:rPr>
        <w:t xml:space="preserve"> </w:t>
      </w:r>
      <w:r>
        <w:rPr>
          <w:sz w:val="24"/>
        </w:rPr>
        <w:t>but</w:t>
      </w:r>
      <w:r>
        <w:rPr>
          <w:spacing w:val="-5"/>
          <w:sz w:val="24"/>
        </w:rPr>
        <w:t xml:space="preserve"> </w:t>
      </w:r>
      <w:r>
        <w:rPr>
          <w:sz w:val="24"/>
        </w:rPr>
        <w:t>not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European</w:t>
      </w:r>
      <w:r>
        <w:rPr>
          <w:spacing w:val="-5"/>
          <w:sz w:val="24"/>
        </w:rPr>
        <w:t xml:space="preserve"> </w:t>
      </w:r>
      <w:r>
        <w:rPr>
          <w:sz w:val="24"/>
        </w:rPr>
        <w:t>Monetary</w:t>
      </w:r>
      <w:r>
        <w:rPr>
          <w:spacing w:val="-5"/>
          <w:sz w:val="24"/>
        </w:rPr>
        <w:t xml:space="preserve"> </w:t>
      </w:r>
      <w:r>
        <w:rPr>
          <w:sz w:val="24"/>
        </w:rPr>
        <w:t>Union</w:t>
      </w:r>
      <w:r>
        <w:rPr>
          <w:spacing w:val="-5"/>
          <w:sz w:val="24"/>
        </w:rPr>
        <w:t xml:space="preserve"> </w:t>
      </w:r>
      <w:r>
        <w:rPr>
          <w:sz w:val="24"/>
        </w:rPr>
        <w:t>(EMU)</w:t>
      </w:r>
      <w:r>
        <w:rPr>
          <w:spacing w:val="-5"/>
          <w:sz w:val="24"/>
        </w:rPr>
        <w:t xml:space="preserve"> </w:t>
      </w:r>
      <w:r>
        <w:rPr>
          <w:sz w:val="24"/>
        </w:rPr>
        <w:t>the Dollar would:</w:t>
      </w:r>
    </w:p>
    <w:p w:rsidR="003C06B8" w:rsidRDefault="00EE6F0F">
      <w:pPr>
        <w:pStyle w:val="ListParagraph"/>
        <w:numPr>
          <w:ilvl w:val="1"/>
          <w:numId w:val="165"/>
        </w:numPr>
        <w:tabs>
          <w:tab w:val="left" w:pos="1597"/>
          <w:tab w:val="left" w:pos="5197"/>
          <w:tab w:val="left" w:pos="5917"/>
        </w:tabs>
        <w:spacing w:line="293" w:lineRule="exact"/>
        <w:ind w:left="1597"/>
        <w:rPr>
          <w:b/>
          <w:sz w:val="24"/>
        </w:rPr>
      </w:pPr>
      <w:r>
        <w:rPr>
          <w:spacing w:val="-2"/>
          <w:sz w:val="24"/>
        </w:rPr>
        <w:t>Depreciate.</w:t>
      </w:r>
      <w:r>
        <w:rPr>
          <w:sz w:val="24"/>
        </w:rPr>
        <w:tab/>
      </w:r>
      <w:r>
        <w:rPr>
          <w:spacing w:val="-5"/>
          <w:sz w:val="24"/>
        </w:rPr>
        <w:t>B)</w:t>
      </w:r>
      <w:r>
        <w:rPr>
          <w:sz w:val="24"/>
        </w:rPr>
        <w:tab/>
      </w:r>
      <w:r>
        <w:rPr>
          <w:spacing w:val="-2"/>
          <w:sz w:val="24"/>
        </w:rPr>
        <w:t>Appreciate.</w:t>
      </w:r>
    </w:p>
    <w:p w:rsidR="003C06B8" w:rsidRDefault="00EE6F0F">
      <w:pPr>
        <w:pStyle w:val="BodyText"/>
        <w:tabs>
          <w:tab w:val="left" w:pos="1597"/>
          <w:tab w:val="left" w:pos="7357"/>
        </w:tabs>
        <w:spacing w:before="23"/>
        <w:ind w:left="877" w:firstLine="0"/>
      </w:pPr>
      <w:r>
        <w:rPr>
          <w:spacing w:val="-5"/>
        </w:rPr>
        <w:t>C)</w:t>
      </w:r>
      <w:r>
        <w:tab/>
        <w:t>The</w:t>
      </w:r>
      <w:r>
        <w:rPr>
          <w:spacing w:val="-7"/>
        </w:rPr>
        <w:t xml:space="preserve"> </w:t>
      </w:r>
      <w:r>
        <w:t>dollar/euro</w:t>
      </w:r>
      <w:r>
        <w:rPr>
          <w:spacing w:val="-6"/>
        </w:rPr>
        <w:t xml:space="preserve"> </w:t>
      </w:r>
      <w:r>
        <w:t>exchange</w:t>
      </w:r>
      <w:r>
        <w:rPr>
          <w:spacing w:val="-7"/>
        </w:rPr>
        <w:t xml:space="preserve"> </w:t>
      </w:r>
      <w:r>
        <w:t>rate</w:t>
      </w:r>
      <w:r>
        <w:rPr>
          <w:spacing w:val="-6"/>
        </w:rPr>
        <w:t xml:space="preserve"> </w:t>
      </w:r>
      <w:r>
        <w:t>would</w:t>
      </w:r>
      <w:r>
        <w:rPr>
          <w:spacing w:val="-7"/>
        </w:rPr>
        <w:t xml:space="preserve"> </w:t>
      </w:r>
      <w:r>
        <w:t>remain</w:t>
      </w:r>
      <w:r>
        <w:rPr>
          <w:spacing w:val="-6"/>
        </w:rPr>
        <w:t xml:space="preserve"> </w:t>
      </w:r>
      <w:r>
        <w:rPr>
          <w:spacing w:val="-2"/>
        </w:rPr>
        <w:t>unchanged.</w:t>
      </w:r>
      <w:r>
        <w:tab/>
        <w:t>D)</w:t>
      </w:r>
      <w:r>
        <w:rPr>
          <w:spacing w:val="-4"/>
        </w:rPr>
        <w:t xml:space="preserve"> </w:t>
      </w:r>
      <w:r>
        <w:t>Any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-2"/>
        </w:rPr>
        <w:t>above.</w:t>
      </w:r>
    </w:p>
    <w:p w:rsidR="003C06B8" w:rsidRDefault="00EE6F0F">
      <w:pPr>
        <w:pStyle w:val="ListParagraph"/>
        <w:numPr>
          <w:ilvl w:val="0"/>
          <w:numId w:val="165"/>
        </w:numPr>
        <w:tabs>
          <w:tab w:val="left" w:pos="648"/>
        </w:tabs>
        <w:spacing w:before="24" w:line="259" w:lineRule="auto"/>
        <w:ind w:left="157" w:right="185" w:firstLine="0"/>
        <w:rPr>
          <w:sz w:val="24"/>
        </w:rPr>
      </w:pPr>
      <w:r>
        <w:rPr>
          <w:sz w:val="24"/>
        </w:rPr>
        <w:t>If</w:t>
      </w:r>
      <w:r>
        <w:rPr>
          <w:spacing w:val="-4"/>
          <w:sz w:val="24"/>
        </w:rPr>
        <w:t xml:space="preserve"> </w:t>
      </w:r>
      <w:r>
        <w:rPr>
          <w:sz w:val="24"/>
        </w:rPr>
        <w:t>growth</w:t>
      </w:r>
      <w:r>
        <w:rPr>
          <w:spacing w:val="-4"/>
          <w:sz w:val="24"/>
        </w:rPr>
        <w:t xml:space="preserve"> </w:t>
      </w:r>
      <w:r>
        <w:rPr>
          <w:sz w:val="24"/>
        </w:rPr>
        <w:t>increased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European</w:t>
      </w:r>
      <w:r>
        <w:rPr>
          <w:spacing w:val="-4"/>
          <w:sz w:val="24"/>
        </w:rPr>
        <w:t xml:space="preserve"> </w:t>
      </w:r>
      <w:r>
        <w:rPr>
          <w:sz w:val="24"/>
        </w:rPr>
        <w:t>Monetary</w:t>
      </w:r>
      <w:r>
        <w:rPr>
          <w:spacing w:val="-4"/>
          <w:sz w:val="24"/>
        </w:rPr>
        <w:t xml:space="preserve"> </w:t>
      </w:r>
      <w:r>
        <w:rPr>
          <w:sz w:val="24"/>
        </w:rPr>
        <w:t>Union</w:t>
      </w:r>
      <w:r>
        <w:rPr>
          <w:spacing w:val="-4"/>
          <w:sz w:val="24"/>
        </w:rPr>
        <w:t xml:space="preserve"> </w:t>
      </w:r>
      <w:r>
        <w:rPr>
          <w:sz w:val="24"/>
        </w:rPr>
        <w:t>(EMU)</w:t>
      </w:r>
      <w:r>
        <w:rPr>
          <w:spacing w:val="-4"/>
          <w:sz w:val="24"/>
        </w:rPr>
        <w:t xml:space="preserve"> </w:t>
      </w:r>
      <w:r>
        <w:rPr>
          <w:sz w:val="24"/>
        </w:rPr>
        <w:t>but</w:t>
      </w:r>
      <w:r>
        <w:rPr>
          <w:spacing w:val="-4"/>
          <w:sz w:val="24"/>
        </w:rPr>
        <w:t xml:space="preserve"> </w:t>
      </w:r>
      <w:r>
        <w:rPr>
          <w:sz w:val="24"/>
        </w:rPr>
        <w:t>not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United</w:t>
      </w:r>
      <w:r>
        <w:rPr>
          <w:spacing w:val="-4"/>
          <w:sz w:val="24"/>
        </w:rPr>
        <w:t xml:space="preserve"> </w:t>
      </w:r>
      <w:r>
        <w:rPr>
          <w:sz w:val="24"/>
        </w:rPr>
        <w:t>States, the dollar would:</w:t>
      </w:r>
    </w:p>
    <w:p w:rsidR="003C06B8" w:rsidRDefault="00EE6F0F">
      <w:pPr>
        <w:pStyle w:val="ListParagraph"/>
        <w:numPr>
          <w:ilvl w:val="1"/>
          <w:numId w:val="165"/>
        </w:numPr>
        <w:tabs>
          <w:tab w:val="left" w:pos="1597"/>
          <w:tab w:val="left" w:pos="5197"/>
          <w:tab w:val="left" w:pos="5917"/>
        </w:tabs>
        <w:spacing w:line="292" w:lineRule="exact"/>
        <w:ind w:left="1597"/>
        <w:rPr>
          <w:sz w:val="24"/>
        </w:rPr>
      </w:pPr>
      <w:r>
        <w:rPr>
          <w:spacing w:val="-2"/>
          <w:sz w:val="24"/>
        </w:rPr>
        <w:t>Depreciate.</w:t>
      </w:r>
      <w:r>
        <w:rPr>
          <w:sz w:val="24"/>
        </w:rPr>
        <w:tab/>
      </w:r>
      <w:r>
        <w:rPr>
          <w:b/>
          <w:spacing w:val="-5"/>
          <w:sz w:val="24"/>
        </w:rPr>
        <w:t>B)</w:t>
      </w:r>
      <w:r>
        <w:rPr>
          <w:b/>
          <w:sz w:val="24"/>
        </w:rPr>
        <w:tab/>
      </w:r>
      <w:r>
        <w:rPr>
          <w:spacing w:val="-2"/>
          <w:sz w:val="24"/>
        </w:rPr>
        <w:t>Appreciate.</w:t>
      </w:r>
    </w:p>
    <w:p w:rsidR="003C06B8" w:rsidRDefault="00EE6F0F">
      <w:pPr>
        <w:pStyle w:val="BodyText"/>
        <w:tabs>
          <w:tab w:val="left" w:pos="1597"/>
          <w:tab w:val="left" w:pos="7357"/>
          <w:tab w:val="left" w:pos="8077"/>
        </w:tabs>
        <w:spacing w:before="23"/>
        <w:ind w:left="877" w:firstLine="0"/>
      </w:pPr>
      <w:r>
        <w:rPr>
          <w:spacing w:val="-5"/>
        </w:rPr>
        <w:t>C)</w:t>
      </w:r>
      <w:r>
        <w:tab/>
        <w:t>The</w:t>
      </w:r>
      <w:r>
        <w:rPr>
          <w:spacing w:val="-7"/>
        </w:rPr>
        <w:t xml:space="preserve"> </w:t>
      </w:r>
      <w:r>
        <w:t>dollar/euro</w:t>
      </w:r>
      <w:r>
        <w:rPr>
          <w:spacing w:val="-6"/>
        </w:rPr>
        <w:t xml:space="preserve"> </w:t>
      </w:r>
      <w:r>
        <w:t>exchange</w:t>
      </w:r>
      <w:r>
        <w:rPr>
          <w:spacing w:val="-7"/>
        </w:rPr>
        <w:t xml:space="preserve"> </w:t>
      </w:r>
      <w:r>
        <w:t>rate</w:t>
      </w:r>
      <w:r>
        <w:rPr>
          <w:spacing w:val="-6"/>
        </w:rPr>
        <w:t xml:space="preserve"> </w:t>
      </w:r>
      <w:r>
        <w:t>would</w:t>
      </w:r>
      <w:r>
        <w:rPr>
          <w:spacing w:val="-7"/>
        </w:rPr>
        <w:t xml:space="preserve"> </w:t>
      </w:r>
      <w:r>
        <w:t>remain</w:t>
      </w:r>
      <w:r>
        <w:rPr>
          <w:spacing w:val="-6"/>
        </w:rPr>
        <w:t xml:space="preserve"> </w:t>
      </w:r>
      <w:r>
        <w:rPr>
          <w:spacing w:val="-2"/>
        </w:rPr>
        <w:t>unchanged.</w:t>
      </w:r>
      <w:r>
        <w:tab/>
      </w:r>
      <w:r>
        <w:rPr>
          <w:spacing w:val="-5"/>
        </w:rPr>
        <w:t>D)</w:t>
      </w:r>
      <w:r>
        <w:tab/>
        <w:t>Any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-2"/>
        </w:rPr>
        <w:t>above.</w:t>
      </w:r>
    </w:p>
    <w:p w:rsidR="003C06B8" w:rsidRDefault="00EE6F0F">
      <w:pPr>
        <w:pStyle w:val="ListParagraph"/>
        <w:numPr>
          <w:ilvl w:val="0"/>
          <w:numId w:val="165"/>
        </w:numPr>
        <w:tabs>
          <w:tab w:val="left" w:pos="648"/>
        </w:tabs>
        <w:spacing w:before="23" w:line="259" w:lineRule="auto"/>
        <w:ind w:left="157" w:right="464" w:firstLine="0"/>
        <w:rPr>
          <w:sz w:val="24"/>
        </w:rPr>
      </w:pP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faster</w:t>
      </w:r>
      <w:r>
        <w:rPr>
          <w:spacing w:val="-5"/>
          <w:sz w:val="24"/>
        </w:rPr>
        <w:t xml:space="preserve"> </w:t>
      </w:r>
      <w:r>
        <w:rPr>
          <w:sz w:val="24"/>
        </w:rPr>
        <w:t>price</w:t>
      </w:r>
      <w:r>
        <w:rPr>
          <w:spacing w:val="-5"/>
          <w:sz w:val="24"/>
        </w:rPr>
        <w:t xml:space="preserve"> </w:t>
      </w:r>
      <w:r>
        <w:rPr>
          <w:sz w:val="24"/>
        </w:rPr>
        <w:t>increase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United</w:t>
      </w:r>
      <w:r>
        <w:rPr>
          <w:spacing w:val="-5"/>
          <w:sz w:val="24"/>
        </w:rPr>
        <w:t xml:space="preserve"> </w:t>
      </w:r>
      <w:r>
        <w:rPr>
          <w:sz w:val="24"/>
        </w:rPr>
        <w:t>States</w:t>
      </w:r>
      <w:r>
        <w:rPr>
          <w:spacing w:val="-5"/>
          <w:sz w:val="24"/>
        </w:rPr>
        <w:t xml:space="preserve"> </w:t>
      </w:r>
      <w:r>
        <w:rPr>
          <w:sz w:val="24"/>
        </w:rPr>
        <w:t>than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European</w:t>
      </w:r>
      <w:r>
        <w:rPr>
          <w:spacing w:val="-5"/>
          <w:sz w:val="24"/>
        </w:rPr>
        <w:t xml:space="preserve"> </w:t>
      </w:r>
      <w:r>
        <w:rPr>
          <w:sz w:val="24"/>
        </w:rPr>
        <w:t>Monetary</w:t>
      </w:r>
      <w:r>
        <w:rPr>
          <w:spacing w:val="-5"/>
          <w:sz w:val="24"/>
        </w:rPr>
        <w:t xml:space="preserve"> </w:t>
      </w:r>
      <w:r>
        <w:rPr>
          <w:sz w:val="24"/>
        </w:rPr>
        <w:t>Union</w:t>
      </w:r>
      <w:r>
        <w:rPr>
          <w:spacing w:val="-5"/>
          <w:sz w:val="24"/>
        </w:rPr>
        <w:t xml:space="preserve"> </w:t>
      </w:r>
      <w:r>
        <w:rPr>
          <w:sz w:val="24"/>
        </w:rPr>
        <w:t>(EMU)</w:t>
      </w:r>
      <w:r>
        <w:rPr>
          <w:spacing w:val="-5"/>
          <w:sz w:val="24"/>
        </w:rPr>
        <w:t xml:space="preserve"> </w:t>
      </w:r>
      <w:r>
        <w:rPr>
          <w:sz w:val="24"/>
        </w:rPr>
        <w:t>will lead to:</w:t>
      </w:r>
    </w:p>
    <w:p w:rsidR="003C06B8" w:rsidRDefault="00EE6F0F">
      <w:pPr>
        <w:pStyle w:val="ListParagraph"/>
        <w:numPr>
          <w:ilvl w:val="1"/>
          <w:numId w:val="165"/>
        </w:numPr>
        <w:tabs>
          <w:tab w:val="left" w:pos="1597"/>
          <w:tab w:val="left" w:pos="5197"/>
          <w:tab w:val="left" w:pos="5917"/>
        </w:tabs>
        <w:spacing w:line="293" w:lineRule="exact"/>
        <w:ind w:left="1597"/>
        <w:rPr>
          <w:b/>
          <w:sz w:val="24"/>
        </w:rPr>
      </w:pPr>
      <w:r>
        <w:rPr>
          <w:sz w:val="24"/>
        </w:rPr>
        <w:t xml:space="preserve">A dollar </w:t>
      </w:r>
      <w:r>
        <w:rPr>
          <w:spacing w:val="-2"/>
          <w:sz w:val="24"/>
        </w:rPr>
        <w:t>depreciation.</w:t>
      </w:r>
      <w:r>
        <w:rPr>
          <w:sz w:val="24"/>
        </w:rPr>
        <w:tab/>
      </w:r>
      <w:r>
        <w:rPr>
          <w:spacing w:val="-5"/>
          <w:sz w:val="24"/>
        </w:rPr>
        <w:t>B)</w:t>
      </w:r>
      <w:r>
        <w:rPr>
          <w:sz w:val="24"/>
        </w:rPr>
        <w:tab/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dollar </w:t>
      </w:r>
      <w:r>
        <w:rPr>
          <w:spacing w:val="-2"/>
          <w:sz w:val="24"/>
        </w:rPr>
        <w:t>appreciation.</w:t>
      </w:r>
    </w:p>
    <w:p w:rsidR="003C06B8" w:rsidRDefault="00EE6F0F">
      <w:pPr>
        <w:pStyle w:val="BodyText"/>
        <w:tabs>
          <w:tab w:val="left" w:pos="1597"/>
          <w:tab w:val="left" w:pos="7357"/>
          <w:tab w:val="left" w:pos="8077"/>
        </w:tabs>
        <w:spacing w:before="23"/>
        <w:ind w:left="877" w:firstLine="0"/>
      </w:pPr>
      <w:r>
        <w:rPr>
          <w:spacing w:val="-5"/>
        </w:rPr>
        <w:t>C)</w:t>
      </w:r>
      <w:r>
        <w:tab/>
        <w:t>The</w:t>
      </w:r>
      <w:r>
        <w:rPr>
          <w:spacing w:val="-9"/>
        </w:rPr>
        <w:t xml:space="preserve"> </w:t>
      </w:r>
      <w:r>
        <w:t>dollar/euro</w:t>
      </w:r>
      <w:r>
        <w:rPr>
          <w:spacing w:val="-6"/>
        </w:rPr>
        <w:t xml:space="preserve"> </w:t>
      </w:r>
      <w:r>
        <w:t>exchange</w:t>
      </w:r>
      <w:r>
        <w:rPr>
          <w:spacing w:val="-7"/>
        </w:rPr>
        <w:t xml:space="preserve"> </w:t>
      </w:r>
      <w:r>
        <w:t>rate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remain</w:t>
      </w:r>
      <w:r>
        <w:rPr>
          <w:spacing w:val="-6"/>
        </w:rPr>
        <w:t xml:space="preserve"> </w:t>
      </w:r>
      <w:r>
        <w:rPr>
          <w:spacing w:val="-2"/>
        </w:rPr>
        <w:t>unchanged.</w:t>
      </w:r>
      <w:r>
        <w:tab/>
      </w:r>
      <w:r>
        <w:rPr>
          <w:spacing w:val="-5"/>
        </w:rPr>
        <w:t>D)</w:t>
      </w:r>
      <w:r>
        <w:tab/>
        <w:t>Any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-2"/>
        </w:rPr>
        <w:t>above.</w:t>
      </w:r>
    </w:p>
    <w:p w:rsidR="003C06B8" w:rsidRDefault="00EE6F0F">
      <w:pPr>
        <w:pStyle w:val="ListParagraph"/>
        <w:numPr>
          <w:ilvl w:val="0"/>
          <w:numId w:val="165"/>
        </w:numPr>
        <w:tabs>
          <w:tab w:val="left" w:pos="648"/>
        </w:tabs>
        <w:spacing w:before="23" w:line="259" w:lineRule="auto"/>
        <w:ind w:left="157" w:right="423" w:firstLine="0"/>
        <w:rPr>
          <w:sz w:val="24"/>
        </w:rPr>
      </w:pPr>
      <w:r>
        <w:rPr>
          <w:sz w:val="24"/>
        </w:rPr>
        <w:t>An</w:t>
      </w:r>
      <w:r>
        <w:rPr>
          <w:spacing w:val="-5"/>
          <w:sz w:val="24"/>
        </w:rPr>
        <w:t xml:space="preserve"> </w:t>
      </w:r>
      <w:r>
        <w:rPr>
          <w:sz w:val="24"/>
        </w:rPr>
        <w:t>increase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interest</w:t>
      </w:r>
      <w:r>
        <w:rPr>
          <w:spacing w:val="-5"/>
          <w:sz w:val="24"/>
        </w:rPr>
        <w:t xml:space="preserve"> </w:t>
      </w:r>
      <w:r>
        <w:rPr>
          <w:sz w:val="24"/>
        </w:rPr>
        <w:t>rate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United</w:t>
      </w:r>
      <w:r>
        <w:rPr>
          <w:spacing w:val="-5"/>
          <w:sz w:val="24"/>
        </w:rPr>
        <w:t xml:space="preserve"> </w:t>
      </w:r>
      <w:r>
        <w:rPr>
          <w:sz w:val="24"/>
        </w:rPr>
        <w:t>States</w:t>
      </w:r>
      <w:r>
        <w:rPr>
          <w:spacing w:val="-5"/>
          <w:sz w:val="24"/>
        </w:rPr>
        <w:t xml:space="preserve"> </w:t>
      </w:r>
      <w:r>
        <w:rPr>
          <w:sz w:val="24"/>
        </w:rPr>
        <w:t>but</w:t>
      </w:r>
      <w:r>
        <w:rPr>
          <w:spacing w:val="-5"/>
          <w:sz w:val="24"/>
        </w:rPr>
        <w:t xml:space="preserve"> </w:t>
      </w:r>
      <w:r>
        <w:rPr>
          <w:sz w:val="24"/>
        </w:rPr>
        <w:t>not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European</w:t>
      </w:r>
      <w:r>
        <w:rPr>
          <w:spacing w:val="-5"/>
          <w:sz w:val="24"/>
        </w:rPr>
        <w:t xml:space="preserve"> </w:t>
      </w:r>
      <w:r>
        <w:rPr>
          <w:sz w:val="24"/>
        </w:rPr>
        <w:t>Monetary</w:t>
      </w:r>
      <w:r>
        <w:rPr>
          <w:spacing w:val="-5"/>
          <w:sz w:val="24"/>
        </w:rPr>
        <w:t xml:space="preserve"> </w:t>
      </w:r>
      <w:r>
        <w:rPr>
          <w:sz w:val="24"/>
        </w:rPr>
        <w:t>Union would lead to:</w:t>
      </w:r>
    </w:p>
    <w:p w:rsidR="003C06B8" w:rsidRDefault="00EE6F0F">
      <w:pPr>
        <w:pStyle w:val="ListParagraph"/>
        <w:numPr>
          <w:ilvl w:val="1"/>
          <w:numId w:val="165"/>
        </w:numPr>
        <w:tabs>
          <w:tab w:val="left" w:pos="1597"/>
          <w:tab w:val="left" w:pos="5197"/>
          <w:tab w:val="left" w:pos="5917"/>
        </w:tabs>
        <w:spacing w:line="293" w:lineRule="exact"/>
        <w:ind w:left="1597"/>
        <w:rPr>
          <w:sz w:val="24"/>
        </w:rPr>
      </w:pPr>
      <w:r>
        <w:rPr>
          <w:sz w:val="24"/>
        </w:rPr>
        <w:t xml:space="preserve">A dollar </w:t>
      </w:r>
      <w:r>
        <w:rPr>
          <w:spacing w:val="-2"/>
          <w:sz w:val="24"/>
        </w:rPr>
        <w:t>depreciation.</w:t>
      </w:r>
      <w:r>
        <w:rPr>
          <w:sz w:val="24"/>
        </w:rPr>
        <w:tab/>
      </w:r>
      <w:r>
        <w:rPr>
          <w:b/>
          <w:spacing w:val="-5"/>
          <w:sz w:val="24"/>
        </w:rPr>
        <w:t>B)</w:t>
      </w:r>
      <w:r>
        <w:rPr>
          <w:b/>
          <w:sz w:val="24"/>
        </w:rPr>
        <w:tab/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dollar </w:t>
      </w:r>
      <w:r>
        <w:rPr>
          <w:spacing w:val="-2"/>
          <w:sz w:val="24"/>
        </w:rPr>
        <w:t>appreciation.</w:t>
      </w:r>
    </w:p>
    <w:p w:rsidR="003C06B8" w:rsidRDefault="00EE6F0F">
      <w:pPr>
        <w:pStyle w:val="BodyText"/>
        <w:tabs>
          <w:tab w:val="left" w:pos="1597"/>
          <w:tab w:val="left" w:pos="7357"/>
          <w:tab w:val="left" w:pos="8077"/>
        </w:tabs>
        <w:spacing w:before="23"/>
        <w:ind w:left="877" w:firstLine="0"/>
      </w:pPr>
      <w:r>
        <w:rPr>
          <w:spacing w:val="-5"/>
        </w:rPr>
        <w:t>C)</w:t>
      </w:r>
      <w:r>
        <w:tab/>
        <w:t>The</w:t>
      </w:r>
      <w:r>
        <w:rPr>
          <w:spacing w:val="-9"/>
        </w:rPr>
        <w:t xml:space="preserve"> </w:t>
      </w:r>
      <w:r>
        <w:t>dollar/euro</w:t>
      </w:r>
      <w:r>
        <w:rPr>
          <w:spacing w:val="-6"/>
        </w:rPr>
        <w:t xml:space="preserve"> </w:t>
      </w:r>
      <w:r>
        <w:t>exchange</w:t>
      </w:r>
      <w:r>
        <w:rPr>
          <w:spacing w:val="-7"/>
        </w:rPr>
        <w:t xml:space="preserve"> </w:t>
      </w:r>
      <w:r>
        <w:t>rate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remain</w:t>
      </w:r>
      <w:r>
        <w:rPr>
          <w:spacing w:val="-6"/>
        </w:rPr>
        <w:t xml:space="preserve"> </w:t>
      </w:r>
      <w:r>
        <w:rPr>
          <w:spacing w:val="-2"/>
        </w:rPr>
        <w:t>unchanged.</w:t>
      </w:r>
      <w:r>
        <w:tab/>
      </w:r>
      <w:r>
        <w:rPr>
          <w:spacing w:val="-5"/>
        </w:rPr>
        <w:t>D)</w:t>
      </w:r>
      <w:r>
        <w:tab/>
        <w:t>Any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-2"/>
        </w:rPr>
        <w:t>above.</w:t>
      </w:r>
    </w:p>
    <w:p w:rsidR="003C06B8" w:rsidRDefault="00EE6F0F">
      <w:pPr>
        <w:pStyle w:val="ListParagraph"/>
        <w:numPr>
          <w:ilvl w:val="0"/>
          <w:numId w:val="165"/>
        </w:numPr>
        <w:tabs>
          <w:tab w:val="left" w:pos="648"/>
        </w:tabs>
        <w:spacing w:before="24"/>
        <w:ind w:left="648" w:hanging="491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expectation</w:t>
      </w:r>
      <w:r>
        <w:rPr>
          <w:spacing w:val="-3"/>
          <w:sz w:val="24"/>
        </w:rPr>
        <w:t xml:space="preserve"> </w:t>
      </w:r>
      <w:r>
        <w:rPr>
          <w:sz w:val="24"/>
        </w:rPr>
        <w:t>that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U.S.</w:t>
      </w:r>
      <w:r>
        <w:rPr>
          <w:spacing w:val="-3"/>
          <w:sz w:val="24"/>
        </w:rPr>
        <w:t xml:space="preserve"> </w:t>
      </w:r>
      <w:r>
        <w:rPr>
          <w:sz w:val="24"/>
        </w:rPr>
        <w:t>will</w:t>
      </w:r>
      <w:r>
        <w:rPr>
          <w:spacing w:val="-3"/>
          <w:sz w:val="24"/>
        </w:rPr>
        <w:t xml:space="preserve"> </w:t>
      </w:r>
      <w:r>
        <w:rPr>
          <w:sz w:val="24"/>
        </w:rPr>
        <w:t>appreciate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future</w:t>
      </w:r>
      <w:r>
        <w:rPr>
          <w:spacing w:val="-3"/>
          <w:sz w:val="24"/>
        </w:rPr>
        <w:t xml:space="preserve"> </w:t>
      </w:r>
      <w:r>
        <w:rPr>
          <w:sz w:val="24"/>
        </w:rPr>
        <w:t>would</w:t>
      </w:r>
      <w:r>
        <w:rPr>
          <w:spacing w:val="-3"/>
          <w:sz w:val="24"/>
        </w:rPr>
        <w:t xml:space="preserve"> </w:t>
      </w:r>
      <w:r>
        <w:rPr>
          <w:sz w:val="24"/>
        </w:rPr>
        <w:t>lead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to:</w:t>
      </w:r>
    </w:p>
    <w:p w:rsidR="003C06B8" w:rsidRDefault="00EE6F0F">
      <w:pPr>
        <w:pStyle w:val="ListParagraph"/>
        <w:numPr>
          <w:ilvl w:val="1"/>
          <w:numId w:val="165"/>
        </w:numPr>
        <w:tabs>
          <w:tab w:val="left" w:pos="1597"/>
          <w:tab w:val="left" w:pos="5197"/>
          <w:tab w:val="left" w:pos="5917"/>
        </w:tabs>
        <w:spacing w:before="23"/>
        <w:ind w:left="1597"/>
        <w:rPr>
          <w:sz w:val="24"/>
        </w:rPr>
      </w:pPr>
      <w:r>
        <w:rPr>
          <w:sz w:val="24"/>
        </w:rPr>
        <w:t xml:space="preserve">A dollar </w:t>
      </w:r>
      <w:r>
        <w:rPr>
          <w:spacing w:val="-2"/>
          <w:sz w:val="24"/>
        </w:rPr>
        <w:t>depreciation.</w:t>
      </w:r>
      <w:r>
        <w:rPr>
          <w:sz w:val="24"/>
        </w:rPr>
        <w:tab/>
      </w:r>
      <w:r>
        <w:rPr>
          <w:b/>
          <w:spacing w:val="-5"/>
          <w:sz w:val="24"/>
        </w:rPr>
        <w:t>B)</w:t>
      </w:r>
      <w:r>
        <w:rPr>
          <w:b/>
          <w:sz w:val="24"/>
        </w:rPr>
        <w:tab/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dollar </w:t>
      </w:r>
      <w:r>
        <w:rPr>
          <w:spacing w:val="-2"/>
          <w:sz w:val="24"/>
        </w:rPr>
        <w:t>appreciation.</w:t>
      </w:r>
    </w:p>
    <w:p w:rsidR="003C06B8" w:rsidRDefault="00EE6F0F">
      <w:pPr>
        <w:pStyle w:val="BodyText"/>
        <w:tabs>
          <w:tab w:val="left" w:pos="1597"/>
          <w:tab w:val="left" w:pos="7357"/>
          <w:tab w:val="left" w:pos="8077"/>
        </w:tabs>
        <w:spacing w:before="23"/>
        <w:ind w:left="877" w:firstLine="0"/>
      </w:pPr>
      <w:r>
        <w:rPr>
          <w:spacing w:val="-5"/>
        </w:rPr>
        <w:t>C)</w:t>
      </w:r>
      <w:r>
        <w:tab/>
        <w:t>The</w:t>
      </w:r>
      <w:r>
        <w:rPr>
          <w:spacing w:val="-9"/>
        </w:rPr>
        <w:t xml:space="preserve"> </w:t>
      </w:r>
      <w:r>
        <w:t>dollar/euro</w:t>
      </w:r>
      <w:r>
        <w:rPr>
          <w:spacing w:val="-6"/>
        </w:rPr>
        <w:t xml:space="preserve"> </w:t>
      </w:r>
      <w:r>
        <w:t>exchange</w:t>
      </w:r>
      <w:r>
        <w:rPr>
          <w:spacing w:val="-7"/>
        </w:rPr>
        <w:t xml:space="preserve"> </w:t>
      </w:r>
      <w:r>
        <w:t>rate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remain</w:t>
      </w:r>
      <w:r>
        <w:rPr>
          <w:spacing w:val="-6"/>
        </w:rPr>
        <w:t xml:space="preserve"> </w:t>
      </w:r>
      <w:r>
        <w:rPr>
          <w:spacing w:val="-2"/>
        </w:rPr>
        <w:t>unchanged.</w:t>
      </w:r>
      <w:r>
        <w:tab/>
      </w:r>
      <w:r>
        <w:rPr>
          <w:spacing w:val="-5"/>
        </w:rPr>
        <w:t>D)</w:t>
      </w:r>
      <w:r>
        <w:tab/>
        <w:t>Any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-2"/>
        </w:rPr>
        <w:t>above.</w:t>
      </w:r>
    </w:p>
    <w:p w:rsidR="003C06B8" w:rsidRDefault="00EE6F0F">
      <w:pPr>
        <w:pStyle w:val="ListParagraph"/>
        <w:numPr>
          <w:ilvl w:val="0"/>
          <w:numId w:val="165"/>
        </w:numPr>
        <w:tabs>
          <w:tab w:val="left" w:pos="648"/>
        </w:tabs>
        <w:spacing w:before="23" w:line="259" w:lineRule="auto"/>
        <w:ind w:left="157" w:right="989" w:firstLine="0"/>
        <w:rPr>
          <w:sz w:val="24"/>
        </w:rPr>
      </w:pPr>
      <w:r>
        <w:rPr>
          <w:sz w:val="24"/>
        </w:rPr>
        <w:t>An</w:t>
      </w:r>
      <w:r>
        <w:rPr>
          <w:spacing w:val="-7"/>
          <w:sz w:val="24"/>
        </w:rPr>
        <w:t xml:space="preserve"> </w:t>
      </w:r>
      <w:r>
        <w:rPr>
          <w:sz w:val="24"/>
        </w:rPr>
        <w:t>increase</w:t>
      </w:r>
      <w:r>
        <w:rPr>
          <w:spacing w:val="-7"/>
          <w:sz w:val="24"/>
        </w:rPr>
        <w:t xml:space="preserve"> </w:t>
      </w:r>
      <w:r>
        <w:rPr>
          <w:sz w:val="24"/>
        </w:rPr>
        <w:t>in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U.S.</w:t>
      </w:r>
      <w:r>
        <w:rPr>
          <w:spacing w:val="-7"/>
          <w:sz w:val="24"/>
        </w:rPr>
        <w:t xml:space="preserve"> </w:t>
      </w:r>
      <w:r>
        <w:rPr>
          <w:sz w:val="24"/>
        </w:rPr>
        <w:t>growth</w:t>
      </w:r>
      <w:r>
        <w:rPr>
          <w:spacing w:val="-7"/>
          <w:sz w:val="24"/>
        </w:rPr>
        <w:t xml:space="preserve"> </w:t>
      </w:r>
      <w:r>
        <w:rPr>
          <w:sz w:val="24"/>
        </w:rPr>
        <w:t>rate,</w:t>
      </w:r>
      <w:r>
        <w:rPr>
          <w:spacing w:val="-7"/>
          <w:sz w:val="24"/>
        </w:rPr>
        <w:t xml:space="preserve"> </w:t>
      </w:r>
      <w:r>
        <w:rPr>
          <w:sz w:val="24"/>
        </w:rPr>
        <w:t>inflation,</w:t>
      </w:r>
      <w:r>
        <w:rPr>
          <w:spacing w:val="-7"/>
          <w:sz w:val="24"/>
        </w:rPr>
        <w:t xml:space="preserve"> </w:t>
      </w:r>
      <w:r>
        <w:rPr>
          <w:sz w:val="24"/>
        </w:rPr>
        <w:t>and</w:t>
      </w:r>
      <w:r>
        <w:rPr>
          <w:spacing w:val="-7"/>
          <w:sz w:val="24"/>
        </w:rPr>
        <w:t xml:space="preserve"> </w:t>
      </w:r>
      <w:r>
        <w:rPr>
          <w:sz w:val="24"/>
        </w:rPr>
        <w:t>interest</w:t>
      </w:r>
      <w:r>
        <w:rPr>
          <w:spacing w:val="-7"/>
          <w:sz w:val="24"/>
        </w:rPr>
        <w:t xml:space="preserve"> </w:t>
      </w:r>
      <w:r>
        <w:rPr>
          <w:sz w:val="24"/>
        </w:rPr>
        <w:t>rate</w:t>
      </w:r>
      <w:r>
        <w:rPr>
          <w:spacing w:val="-7"/>
          <w:sz w:val="24"/>
        </w:rPr>
        <w:t xml:space="preserve"> </w:t>
      </w:r>
      <w:r>
        <w:rPr>
          <w:sz w:val="24"/>
        </w:rPr>
        <w:t>relative</w:t>
      </w:r>
      <w:r>
        <w:rPr>
          <w:spacing w:val="-7"/>
          <w:sz w:val="24"/>
        </w:rPr>
        <w:t xml:space="preserve"> </w:t>
      </w:r>
      <w:r>
        <w:rPr>
          <w:sz w:val="24"/>
        </w:rPr>
        <w:t>to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European Monetary Union (EMU) would lead to:</w:t>
      </w:r>
    </w:p>
    <w:p w:rsidR="003C06B8" w:rsidRDefault="00EE6F0F">
      <w:pPr>
        <w:pStyle w:val="ListParagraph"/>
        <w:numPr>
          <w:ilvl w:val="1"/>
          <w:numId w:val="165"/>
        </w:numPr>
        <w:tabs>
          <w:tab w:val="left" w:pos="1597"/>
          <w:tab w:val="left" w:pos="5197"/>
          <w:tab w:val="left" w:pos="5917"/>
        </w:tabs>
        <w:spacing w:line="292" w:lineRule="exact"/>
        <w:ind w:left="1597"/>
        <w:rPr>
          <w:sz w:val="24"/>
        </w:rPr>
      </w:pPr>
      <w:r>
        <w:rPr>
          <w:sz w:val="24"/>
        </w:rPr>
        <w:t xml:space="preserve">A dollar </w:t>
      </w:r>
      <w:r>
        <w:rPr>
          <w:spacing w:val="-2"/>
          <w:sz w:val="24"/>
        </w:rPr>
        <w:t>depreciation.</w:t>
      </w:r>
      <w:r>
        <w:rPr>
          <w:sz w:val="24"/>
        </w:rPr>
        <w:tab/>
      </w:r>
      <w:r>
        <w:rPr>
          <w:spacing w:val="-5"/>
          <w:sz w:val="24"/>
        </w:rPr>
        <w:t>B)</w:t>
      </w:r>
      <w:r>
        <w:rPr>
          <w:sz w:val="24"/>
        </w:rPr>
        <w:tab/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dollar </w:t>
      </w:r>
      <w:r>
        <w:rPr>
          <w:spacing w:val="-2"/>
          <w:sz w:val="24"/>
        </w:rPr>
        <w:t>appre</w:t>
      </w:r>
      <w:r>
        <w:rPr>
          <w:spacing w:val="-2"/>
          <w:sz w:val="24"/>
        </w:rPr>
        <w:t>ciation.</w:t>
      </w:r>
    </w:p>
    <w:p w:rsidR="003C06B8" w:rsidRDefault="00EE6F0F">
      <w:pPr>
        <w:pStyle w:val="BodyText"/>
        <w:tabs>
          <w:tab w:val="left" w:pos="1597"/>
          <w:tab w:val="left" w:pos="7357"/>
          <w:tab w:val="left" w:pos="8077"/>
        </w:tabs>
        <w:spacing w:before="23"/>
        <w:ind w:left="877" w:firstLine="0"/>
      </w:pPr>
      <w:r>
        <w:rPr>
          <w:spacing w:val="-5"/>
        </w:rPr>
        <w:t>C)</w:t>
      </w:r>
      <w:r>
        <w:tab/>
        <w:t>The</w:t>
      </w:r>
      <w:r>
        <w:rPr>
          <w:spacing w:val="-9"/>
        </w:rPr>
        <w:t xml:space="preserve"> </w:t>
      </w:r>
      <w:r>
        <w:t>dollar/euro</w:t>
      </w:r>
      <w:r>
        <w:rPr>
          <w:spacing w:val="-6"/>
        </w:rPr>
        <w:t xml:space="preserve"> </w:t>
      </w:r>
      <w:r>
        <w:t>exchange</w:t>
      </w:r>
      <w:r>
        <w:rPr>
          <w:spacing w:val="-7"/>
        </w:rPr>
        <w:t xml:space="preserve"> </w:t>
      </w:r>
      <w:r>
        <w:t>rate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remain</w:t>
      </w:r>
      <w:r>
        <w:rPr>
          <w:spacing w:val="-6"/>
        </w:rPr>
        <w:t xml:space="preserve"> </w:t>
      </w:r>
      <w:r>
        <w:rPr>
          <w:spacing w:val="-2"/>
        </w:rPr>
        <w:t>unchanged.</w:t>
      </w:r>
      <w:r>
        <w:tab/>
      </w:r>
      <w:r>
        <w:rPr>
          <w:spacing w:val="-5"/>
        </w:rPr>
        <w:t>D)</w:t>
      </w:r>
      <w:r>
        <w:tab/>
        <w:t>Any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-2"/>
        </w:rPr>
        <w:t>above.</w:t>
      </w:r>
    </w:p>
    <w:p w:rsidR="003C06B8" w:rsidRDefault="00EE6F0F">
      <w:pPr>
        <w:pStyle w:val="ListParagraph"/>
        <w:numPr>
          <w:ilvl w:val="0"/>
          <w:numId w:val="165"/>
        </w:numPr>
        <w:tabs>
          <w:tab w:val="left" w:pos="648"/>
        </w:tabs>
        <w:spacing w:before="24"/>
        <w:ind w:left="648" w:hanging="491"/>
        <w:rPr>
          <w:sz w:val="24"/>
        </w:rPr>
      </w:pPr>
      <w:r>
        <w:rPr>
          <w:sz w:val="24"/>
        </w:rPr>
        <w:t>Which</w:t>
      </w:r>
      <w:r>
        <w:rPr>
          <w:spacing w:val="-4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correct</w:t>
      </w:r>
      <w:r>
        <w:rPr>
          <w:spacing w:val="-2"/>
          <w:sz w:val="24"/>
        </w:rPr>
        <w:t xml:space="preserve"> </w:t>
      </w:r>
      <w:r>
        <w:rPr>
          <w:sz w:val="24"/>
        </w:rPr>
        <w:t>with</w:t>
      </w:r>
      <w:r>
        <w:rPr>
          <w:spacing w:val="-2"/>
          <w:sz w:val="24"/>
        </w:rPr>
        <w:t xml:space="preserve"> </w:t>
      </w:r>
      <w:r>
        <w:rPr>
          <w:sz w:val="24"/>
        </w:rPr>
        <w:t>respect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absolute</w:t>
      </w:r>
      <w:r>
        <w:rPr>
          <w:spacing w:val="-2"/>
          <w:sz w:val="24"/>
        </w:rPr>
        <w:t xml:space="preserve"> </w:t>
      </w:r>
      <w:r>
        <w:rPr>
          <w:sz w:val="24"/>
        </w:rPr>
        <w:t>PPP</w:t>
      </w:r>
      <w:r>
        <w:rPr>
          <w:spacing w:val="-2"/>
          <w:sz w:val="24"/>
        </w:rPr>
        <w:t xml:space="preserve"> theory?</w:t>
      </w:r>
    </w:p>
    <w:p w:rsidR="003C06B8" w:rsidRDefault="00EE6F0F">
      <w:pPr>
        <w:pStyle w:val="ListParagraph"/>
        <w:numPr>
          <w:ilvl w:val="1"/>
          <w:numId w:val="165"/>
        </w:numPr>
        <w:tabs>
          <w:tab w:val="left" w:pos="1597"/>
        </w:tabs>
        <w:spacing w:before="23" w:line="259" w:lineRule="auto"/>
        <w:ind w:left="1597" w:right="43"/>
        <w:rPr>
          <w:sz w:val="24"/>
        </w:rPr>
      </w:pPr>
      <w:r>
        <w:rPr>
          <w:sz w:val="24"/>
        </w:rPr>
        <w:t>It</w:t>
      </w:r>
      <w:r>
        <w:rPr>
          <w:spacing w:val="-6"/>
          <w:sz w:val="24"/>
        </w:rPr>
        <w:t xml:space="preserve"> </w:t>
      </w:r>
      <w:r>
        <w:rPr>
          <w:sz w:val="24"/>
        </w:rPr>
        <w:t>postulates</w:t>
      </w:r>
      <w:r>
        <w:rPr>
          <w:spacing w:val="-6"/>
          <w:sz w:val="24"/>
        </w:rPr>
        <w:t xml:space="preserve"> </w:t>
      </w:r>
      <w:r>
        <w:rPr>
          <w:sz w:val="24"/>
        </w:rPr>
        <w:t>that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exchange</w:t>
      </w:r>
      <w:r>
        <w:rPr>
          <w:spacing w:val="-6"/>
          <w:sz w:val="24"/>
        </w:rPr>
        <w:t xml:space="preserve"> </w:t>
      </w:r>
      <w:r>
        <w:rPr>
          <w:sz w:val="24"/>
        </w:rPr>
        <w:t>rate</w:t>
      </w:r>
      <w:r>
        <w:rPr>
          <w:spacing w:val="-6"/>
          <w:sz w:val="24"/>
        </w:rPr>
        <w:t xml:space="preserve"> </w:t>
      </w:r>
      <w:r>
        <w:rPr>
          <w:sz w:val="24"/>
        </w:rPr>
        <w:t>between</w:t>
      </w:r>
      <w:r>
        <w:rPr>
          <w:spacing w:val="-6"/>
          <w:sz w:val="24"/>
        </w:rPr>
        <w:t xml:space="preserve"> </w:t>
      </w:r>
      <w:r>
        <w:rPr>
          <w:sz w:val="24"/>
        </w:rPr>
        <w:t>two</w:t>
      </w:r>
      <w:r>
        <w:rPr>
          <w:spacing w:val="-6"/>
          <w:sz w:val="24"/>
        </w:rPr>
        <w:t xml:space="preserve"> </w:t>
      </w:r>
      <w:r>
        <w:rPr>
          <w:sz w:val="24"/>
        </w:rPr>
        <w:t>currencies</w:t>
      </w:r>
      <w:r>
        <w:rPr>
          <w:spacing w:val="-6"/>
          <w:sz w:val="24"/>
        </w:rPr>
        <w:t xml:space="preserve"> </w:t>
      </w:r>
      <w:r>
        <w:rPr>
          <w:sz w:val="24"/>
        </w:rPr>
        <w:t>is</w:t>
      </w:r>
      <w:r>
        <w:rPr>
          <w:spacing w:val="-6"/>
          <w:sz w:val="24"/>
        </w:rPr>
        <w:t xml:space="preserve"> </w:t>
      </w:r>
      <w:r>
        <w:rPr>
          <w:sz w:val="24"/>
        </w:rPr>
        <w:t>equal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ratio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the price levels in the two nations.</w:t>
      </w:r>
    </w:p>
    <w:p w:rsidR="003C06B8" w:rsidRDefault="00EE6F0F">
      <w:pPr>
        <w:pStyle w:val="ListParagraph"/>
        <w:numPr>
          <w:ilvl w:val="1"/>
          <w:numId w:val="165"/>
        </w:numPr>
        <w:tabs>
          <w:tab w:val="left" w:pos="1597"/>
        </w:tabs>
        <w:spacing w:line="259" w:lineRule="auto"/>
        <w:ind w:left="1597" w:right="370"/>
        <w:rPr>
          <w:sz w:val="24"/>
        </w:rPr>
      </w:pPr>
      <w:r>
        <w:rPr>
          <w:sz w:val="24"/>
        </w:rPr>
        <w:t>It</w:t>
      </w:r>
      <w:r>
        <w:rPr>
          <w:spacing w:val="-7"/>
          <w:sz w:val="24"/>
        </w:rPr>
        <w:t xml:space="preserve"> </w:t>
      </w:r>
      <w:r>
        <w:rPr>
          <w:sz w:val="24"/>
        </w:rPr>
        <w:t>does</w:t>
      </w:r>
      <w:r>
        <w:rPr>
          <w:spacing w:val="-7"/>
          <w:sz w:val="24"/>
        </w:rPr>
        <w:t xml:space="preserve"> </w:t>
      </w:r>
      <w:r>
        <w:rPr>
          <w:sz w:val="24"/>
        </w:rPr>
        <w:t>not</w:t>
      </w:r>
      <w:r>
        <w:rPr>
          <w:spacing w:val="-7"/>
          <w:sz w:val="24"/>
        </w:rPr>
        <w:t xml:space="preserve"> </w:t>
      </w:r>
      <w:r>
        <w:rPr>
          <w:sz w:val="24"/>
        </w:rPr>
        <w:t>take</w:t>
      </w:r>
      <w:r>
        <w:rPr>
          <w:spacing w:val="-7"/>
          <w:sz w:val="24"/>
        </w:rPr>
        <w:t xml:space="preserve"> </w:t>
      </w:r>
      <w:r>
        <w:rPr>
          <w:sz w:val="24"/>
        </w:rPr>
        <w:t>into</w:t>
      </w:r>
      <w:r>
        <w:rPr>
          <w:spacing w:val="-7"/>
          <w:sz w:val="24"/>
        </w:rPr>
        <w:t xml:space="preserve"> </w:t>
      </w:r>
      <w:r>
        <w:rPr>
          <w:sz w:val="24"/>
        </w:rPr>
        <w:t>consideration</w:t>
      </w:r>
      <w:r>
        <w:rPr>
          <w:spacing w:val="-7"/>
          <w:sz w:val="24"/>
        </w:rPr>
        <w:t xml:space="preserve"> </w:t>
      </w:r>
      <w:r>
        <w:rPr>
          <w:sz w:val="24"/>
        </w:rPr>
        <w:t>transportation</w:t>
      </w:r>
      <w:r>
        <w:rPr>
          <w:spacing w:val="-7"/>
          <w:sz w:val="24"/>
        </w:rPr>
        <w:t xml:space="preserve"> </w:t>
      </w:r>
      <w:r>
        <w:rPr>
          <w:sz w:val="24"/>
        </w:rPr>
        <w:t>costs</w:t>
      </w:r>
      <w:r>
        <w:rPr>
          <w:spacing w:val="-7"/>
          <w:sz w:val="24"/>
        </w:rPr>
        <w:t xml:space="preserve"> </w:t>
      </w:r>
      <w:r>
        <w:rPr>
          <w:sz w:val="24"/>
        </w:rPr>
        <w:t>or</w:t>
      </w:r>
      <w:r>
        <w:rPr>
          <w:spacing w:val="-7"/>
          <w:sz w:val="24"/>
        </w:rPr>
        <w:t xml:space="preserve"> </w:t>
      </w:r>
      <w:r>
        <w:rPr>
          <w:sz w:val="24"/>
        </w:rPr>
        <w:t>other</w:t>
      </w:r>
      <w:r>
        <w:rPr>
          <w:spacing w:val="-7"/>
          <w:sz w:val="24"/>
        </w:rPr>
        <w:t xml:space="preserve"> </w:t>
      </w:r>
      <w:r>
        <w:rPr>
          <w:sz w:val="24"/>
        </w:rPr>
        <w:t>obstructions</w:t>
      </w:r>
      <w:r>
        <w:rPr>
          <w:spacing w:val="-7"/>
          <w:sz w:val="24"/>
        </w:rPr>
        <w:t xml:space="preserve"> </w:t>
      </w:r>
      <w:r>
        <w:rPr>
          <w:sz w:val="24"/>
        </w:rPr>
        <w:t>to</w:t>
      </w:r>
      <w:r>
        <w:rPr>
          <w:spacing w:val="-7"/>
          <w:sz w:val="24"/>
        </w:rPr>
        <w:t xml:space="preserve"> </w:t>
      </w:r>
      <w:r>
        <w:rPr>
          <w:sz w:val="24"/>
        </w:rPr>
        <w:t>the flow of international trade.</w:t>
      </w:r>
    </w:p>
    <w:p w:rsidR="003C06B8" w:rsidRDefault="00EE6F0F">
      <w:pPr>
        <w:pStyle w:val="ListParagraph"/>
        <w:numPr>
          <w:ilvl w:val="1"/>
          <w:numId w:val="165"/>
        </w:numPr>
        <w:tabs>
          <w:tab w:val="left" w:pos="1597"/>
          <w:tab w:val="left" w:pos="5197"/>
          <w:tab w:val="left" w:pos="5917"/>
        </w:tabs>
        <w:spacing w:line="292" w:lineRule="exact"/>
        <w:ind w:left="1597"/>
        <w:rPr>
          <w:sz w:val="24"/>
        </w:rPr>
      </w:pPr>
      <w:r>
        <w:rPr>
          <w:sz w:val="24"/>
        </w:rPr>
        <w:t>Can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very </w:t>
      </w:r>
      <w:r>
        <w:rPr>
          <w:spacing w:val="-2"/>
          <w:sz w:val="24"/>
        </w:rPr>
        <w:t>misleading.</w:t>
      </w:r>
      <w:r>
        <w:rPr>
          <w:sz w:val="24"/>
        </w:rPr>
        <w:tab/>
      </w:r>
      <w:r>
        <w:rPr>
          <w:b/>
          <w:spacing w:val="-5"/>
          <w:sz w:val="24"/>
        </w:rPr>
        <w:t>D)</w:t>
      </w:r>
      <w:r>
        <w:rPr>
          <w:b/>
          <w:sz w:val="24"/>
        </w:rPr>
        <w:tab/>
      </w:r>
      <w:r>
        <w:rPr>
          <w:sz w:val="24"/>
        </w:rPr>
        <w:t>All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of the </w:t>
      </w:r>
      <w:r>
        <w:rPr>
          <w:spacing w:val="-2"/>
          <w:sz w:val="24"/>
        </w:rPr>
        <w:t>above.</w:t>
      </w:r>
    </w:p>
    <w:p w:rsidR="003C06B8" w:rsidRDefault="00EE6F0F">
      <w:pPr>
        <w:pStyle w:val="ListParagraph"/>
        <w:numPr>
          <w:ilvl w:val="0"/>
          <w:numId w:val="165"/>
        </w:numPr>
        <w:tabs>
          <w:tab w:val="left" w:pos="648"/>
        </w:tabs>
        <w:spacing w:before="23"/>
        <w:ind w:left="648" w:hanging="491"/>
        <w:rPr>
          <w:sz w:val="24"/>
        </w:rPr>
      </w:pP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relative</w:t>
      </w:r>
      <w:r>
        <w:rPr>
          <w:spacing w:val="-6"/>
          <w:sz w:val="24"/>
        </w:rPr>
        <w:t xml:space="preserve"> </w:t>
      </w:r>
      <w:r>
        <w:rPr>
          <w:sz w:val="24"/>
        </w:rPr>
        <w:t>purchasing</w:t>
      </w:r>
      <w:r>
        <w:rPr>
          <w:spacing w:val="-5"/>
          <w:sz w:val="24"/>
        </w:rPr>
        <w:t xml:space="preserve"> </w:t>
      </w:r>
      <w:r>
        <w:rPr>
          <w:sz w:val="24"/>
        </w:rPr>
        <w:t>power-parity</w:t>
      </w:r>
      <w:r>
        <w:rPr>
          <w:spacing w:val="-6"/>
          <w:sz w:val="24"/>
        </w:rPr>
        <w:t xml:space="preserve"> </w:t>
      </w:r>
      <w:r>
        <w:rPr>
          <w:sz w:val="24"/>
        </w:rPr>
        <w:t>theory</w:t>
      </w:r>
      <w:r>
        <w:rPr>
          <w:spacing w:val="-6"/>
          <w:sz w:val="24"/>
        </w:rPr>
        <w:t xml:space="preserve"> </w:t>
      </w:r>
      <w:r>
        <w:rPr>
          <w:sz w:val="24"/>
        </w:rPr>
        <w:t>postulates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that:</w:t>
      </w:r>
    </w:p>
    <w:p w:rsidR="003C06B8" w:rsidRDefault="00EE6F0F">
      <w:pPr>
        <w:pStyle w:val="ListParagraph"/>
        <w:numPr>
          <w:ilvl w:val="1"/>
          <w:numId w:val="165"/>
        </w:numPr>
        <w:tabs>
          <w:tab w:val="left" w:pos="1597"/>
        </w:tabs>
        <w:spacing w:before="23"/>
        <w:ind w:left="1597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equilibrium</w:t>
      </w:r>
      <w:r>
        <w:rPr>
          <w:spacing w:val="-3"/>
          <w:sz w:val="24"/>
        </w:rPr>
        <w:t xml:space="preserve"> </w:t>
      </w:r>
      <w:r>
        <w:rPr>
          <w:sz w:val="24"/>
        </w:rPr>
        <w:t>exchange</w:t>
      </w:r>
      <w:r>
        <w:rPr>
          <w:spacing w:val="-2"/>
          <w:sz w:val="24"/>
        </w:rPr>
        <w:t xml:space="preserve"> </w:t>
      </w:r>
      <w:r>
        <w:rPr>
          <w:sz w:val="24"/>
        </w:rPr>
        <w:t>rate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equal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ratio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price</w:t>
      </w:r>
      <w:r>
        <w:rPr>
          <w:spacing w:val="-3"/>
          <w:sz w:val="24"/>
        </w:rPr>
        <w:t xml:space="preserve"> </w:t>
      </w:r>
      <w:r>
        <w:rPr>
          <w:sz w:val="24"/>
        </w:rPr>
        <w:t>level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two</w:t>
      </w:r>
      <w:r>
        <w:rPr>
          <w:spacing w:val="-2"/>
          <w:sz w:val="24"/>
        </w:rPr>
        <w:t xml:space="preserve"> nations</w:t>
      </w:r>
    </w:p>
    <w:p w:rsidR="003C06B8" w:rsidRDefault="00EE6F0F">
      <w:pPr>
        <w:pStyle w:val="ListParagraph"/>
        <w:numPr>
          <w:ilvl w:val="1"/>
          <w:numId w:val="165"/>
        </w:numPr>
        <w:tabs>
          <w:tab w:val="left" w:pos="1597"/>
        </w:tabs>
        <w:spacing w:before="23" w:line="259" w:lineRule="auto"/>
        <w:ind w:left="1597" w:right="47"/>
        <w:rPr>
          <w:b/>
          <w:sz w:val="24"/>
        </w:rPr>
      </w:pPr>
      <w:r>
        <w:rPr>
          <w:sz w:val="24"/>
        </w:rPr>
        <w:t>The percentage change in the exchange rate over a period of time is equal to the difference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percentage</w:t>
      </w:r>
      <w:r>
        <w:rPr>
          <w:spacing w:val="-5"/>
          <w:sz w:val="24"/>
        </w:rPr>
        <w:t xml:space="preserve"> </w:t>
      </w:r>
      <w:r>
        <w:rPr>
          <w:sz w:val="24"/>
        </w:rPr>
        <w:t>change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price</w:t>
      </w:r>
      <w:r>
        <w:rPr>
          <w:spacing w:val="-5"/>
          <w:sz w:val="24"/>
        </w:rPr>
        <w:t xml:space="preserve"> </w:t>
      </w:r>
      <w:r>
        <w:rPr>
          <w:sz w:val="24"/>
        </w:rPr>
        <w:t>level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two</w:t>
      </w:r>
      <w:r>
        <w:rPr>
          <w:spacing w:val="-5"/>
          <w:sz w:val="24"/>
        </w:rPr>
        <w:t xml:space="preserve"> </w:t>
      </w:r>
      <w:r>
        <w:rPr>
          <w:sz w:val="24"/>
        </w:rPr>
        <w:t>nations</w:t>
      </w:r>
      <w:r>
        <w:rPr>
          <w:spacing w:val="-5"/>
          <w:sz w:val="24"/>
        </w:rPr>
        <w:t xml:space="preserve"> </w:t>
      </w:r>
      <w:r>
        <w:rPr>
          <w:sz w:val="24"/>
        </w:rPr>
        <w:t>over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same time period.</w:t>
      </w:r>
    </w:p>
    <w:p w:rsidR="003C06B8" w:rsidRDefault="00EE6F0F">
      <w:pPr>
        <w:pStyle w:val="ListParagraph"/>
        <w:numPr>
          <w:ilvl w:val="1"/>
          <w:numId w:val="165"/>
        </w:numPr>
        <w:tabs>
          <w:tab w:val="left" w:pos="1597"/>
        </w:tabs>
        <w:spacing w:line="259" w:lineRule="auto"/>
        <w:ind w:left="1597" w:right="303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change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exchange</w:t>
      </w:r>
      <w:r>
        <w:rPr>
          <w:spacing w:val="-5"/>
          <w:sz w:val="24"/>
        </w:rPr>
        <w:t xml:space="preserve"> </w:t>
      </w:r>
      <w:r>
        <w:rPr>
          <w:sz w:val="24"/>
        </w:rPr>
        <w:t>rate</w:t>
      </w:r>
      <w:r>
        <w:rPr>
          <w:spacing w:val="-5"/>
          <w:sz w:val="24"/>
        </w:rPr>
        <w:t xml:space="preserve"> </w:t>
      </w:r>
      <w:r>
        <w:rPr>
          <w:sz w:val="24"/>
        </w:rPr>
        <w:t>over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period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time</w:t>
      </w:r>
      <w:r>
        <w:rPr>
          <w:spacing w:val="-5"/>
          <w:sz w:val="24"/>
        </w:rPr>
        <w:t xml:space="preserve"> </w:t>
      </w:r>
      <w:r>
        <w:rPr>
          <w:sz w:val="24"/>
        </w:rPr>
        <w:t>should</w:t>
      </w:r>
      <w:r>
        <w:rPr>
          <w:spacing w:val="-5"/>
          <w:sz w:val="24"/>
        </w:rPr>
        <w:t xml:space="preserve"> </w:t>
      </w:r>
      <w:r>
        <w:rPr>
          <w:sz w:val="24"/>
        </w:rPr>
        <w:t>be</w:t>
      </w:r>
      <w:r>
        <w:rPr>
          <w:spacing w:val="-5"/>
          <w:sz w:val="24"/>
        </w:rPr>
        <w:t xml:space="preserve"> </w:t>
      </w:r>
      <w:r>
        <w:rPr>
          <w:sz w:val="24"/>
        </w:rPr>
        <w:t>proportional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the absolute change in the price level in the two nations over the same time period.</w:t>
      </w:r>
    </w:p>
    <w:p w:rsidR="003C06B8" w:rsidRDefault="00EE6F0F">
      <w:pPr>
        <w:pStyle w:val="ListParagraph"/>
        <w:numPr>
          <w:ilvl w:val="1"/>
          <w:numId w:val="165"/>
        </w:numPr>
        <w:tabs>
          <w:tab w:val="left" w:pos="1597"/>
        </w:tabs>
        <w:spacing w:line="259" w:lineRule="auto"/>
        <w:ind w:left="1597" w:right="261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exchange</w:t>
      </w:r>
      <w:r>
        <w:rPr>
          <w:spacing w:val="-5"/>
          <w:sz w:val="24"/>
        </w:rPr>
        <w:t xml:space="preserve"> </w:t>
      </w:r>
      <w:r>
        <w:rPr>
          <w:sz w:val="24"/>
        </w:rPr>
        <w:t>rate</w:t>
      </w:r>
      <w:r>
        <w:rPr>
          <w:spacing w:val="-5"/>
          <w:sz w:val="24"/>
        </w:rPr>
        <w:t xml:space="preserve"> </w:t>
      </w:r>
      <w:r>
        <w:rPr>
          <w:sz w:val="24"/>
        </w:rPr>
        <w:t>at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period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time</w:t>
      </w:r>
      <w:r>
        <w:rPr>
          <w:spacing w:val="-5"/>
          <w:sz w:val="24"/>
        </w:rPr>
        <w:t xml:space="preserve"> </w:t>
      </w:r>
      <w:r>
        <w:rPr>
          <w:sz w:val="24"/>
        </w:rPr>
        <w:t>should</w:t>
      </w:r>
      <w:r>
        <w:rPr>
          <w:spacing w:val="-5"/>
          <w:sz w:val="24"/>
        </w:rPr>
        <w:t xml:space="preserve"> </w:t>
      </w:r>
      <w:r>
        <w:rPr>
          <w:sz w:val="24"/>
        </w:rPr>
        <w:t>be</w:t>
      </w:r>
      <w:r>
        <w:rPr>
          <w:spacing w:val="-5"/>
          <w:sz w:val="24"/>
        </w:rPr>
        <w:t xml:space="preserve"> </w:t>
      </w:r>
      <w:r>
        <w:rPr>
          <w:sz w:val="24"/>
        </w:rPr>
        <w:t>proportional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r</w:t>
      </w:r>
      <w:r>
        <w:rPr>
          <w:sz w:val="24"/>
        </w:rPr>
        <w:t>elative</w:t>
      </w:r>
      <w:r>
        <w:rPr>
          <w:spacing w:val="-5"/>
          <w:sz w:val="24"/>
        </w:rPr>
        <w:t xml:space="preserve"> </w:t>
      </w:r>
      <w:r>
        <w:rPr>
          <w:sz w:val="24"/>
        </w:rPr>
        <w:t>prices</w:t>
      </w:r>
      <w:r>
        <w:rPr>
          <w:spacing w:val="-5"/>
          <w:sz w:val="24"/>
        </w:rPr>
        <w:t xml:space="preserve"> </w:t>
      </w:r>
      <w:r>
        <w:rPr>
          <w:sz w:val="24"/>
        </w:rPr>
        <w:t>in the two nations.</w:t>
      </w:r>
    </w:p>
    <w:p w:rsidR="003C06B8" w:rsidRDefault="00EE6F0F">
      <w:pPr>
        <w:pStyle w:val="ListParagraph"/>
        <w:numPr>
          <w:ilvl w:val="0"/>
          <w:numId w:val="165"/>
        </w:numPr>
        <w:tabs>
          <w:tab w:val="left" w:pos="648"/>
        </w:tabs>
        <w:spacing w:line="293" w:lineRule="exact"/>
        <w:ind w:left="648" w:hanging="491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relative</w:t>
      </w:r>
      <w:r>
        <w:rPr>
          <w:spacing w:val="-3"/>
          <w:sz w:val="24"/>
        </w:rPr>
        <w:t xml:space="preserve"> </w:t>
      </w:r>
      <w:r>
        <w:rPr>
          <w:sz w:val="24"/>
        </w:rPr>
        <w:t>PPP</w:t>
      </w:r>
      <w:r>
        <w:rPr>
          <w:spacing w:val="-4"/>
          <w:sz w:val="24"/>
        </w:rPr>
        <w:t xml:space="preserve"> </w:t>
      </w:r>
      <w:r>
        <w:rPr>
          <w:sz w:val="24"/>
        </w:rPr>
        <w:t>theory</w:t>
      </w:r>
      <w:r>
        <w:rPr>
          <w:spacing w:val="-3"/>
          <w:sz w:val="24"/>
        </w:rPr>
        <w:t xml:space="preserve"> </w:t>
      </w:r>
      <w:r>
        <w:rPr>
          <w:sz w:val="24"/>
        </w:rPr>
        <w:t>gives</w:t>
      </w:r>
      <w:r>
        <w:rPr>
          <w:spacing w:val="-4"/>
          <w:sz w:val="24"/>
        </w:rPr>
        <w:t xml:space="preserve"> </w:t>
      </w:r>
      <w:r>
        <w:rPr>
          <w:sz w:val="24"/>
        </w:rPr>
        <w:t>better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results:</w:t>
      </w:r>
    </w:p>
    <w:p w:rsidR="003C06B8" w:rsidRDefault="00EE6F0F">
      <w:pPr>
        <w:pStyle w:val="ListParagraph"/>
        <w:numPr>
          <w:ilvl w:val="1"/>
          <w:numId w:val="165"/>
        </w:numPr>
        <w:tabs>
          <w:tab w:val="left" w:pos="1597"/>
          <w:tab w:val="left" w:pos="5917"/>
        </w:tabs>
        <w:spacing w:before="22"/>
        <w:ind w:left="1597"/>
        <w:rPr>
          <w:b/>
          <w:sz w:val="24"/>
        </w:rPr>
      </w:pPr>
      <w:r>
        <w:rPr>
          <w:sz w:val="24"/>
        </w:rPr>
        <w:t>In the long run than in the short run.</w:t>
      </w:r>
      <w:r>
        <w:rPr>
          <w:spacing w:val="-19"/>
          <w:sz w:val="24"/>
        </w:rPr>
        <w:t xml:space="preserve"> </w:t>
      </w:r>
      <w:r>
        <w:rPr>
          <w:spacing w:val="-5"/>
          <w:sz w:val="24"/>
        </w:rPr>
        <w:t>B)</w:t>
      </w:r>
      <w:r>
        <w:rPr>
          <w:sz w:val="24"/>
        </w:rPr>
        <w:tab/>
        <w:t>When</w:t>
      </w:r>
      <w:r>
        <w:rPr>
          <w:spacing w:val="-6"/>
          <w:sz w:val="24"/>
        </w:rPr>
        <w:t xml:space="preserve"> </w:t>
      </w:r>
      <w:r>
        <w:rPr>
          <w:sz w:val="24"/>
        </w:rPr>
        <w:t>structural</w:t>
      </w:r>
      <w:r>
        <w:rPr>
          <w:spacing w:val="-5"/>
          <w:sz w:val="24"/>
        </w:rPr>
        <w:t xml:space="preserve"> </w:t>
      </w:r>
      <w:r>
        <w:rPr>
          <w:sz w:val="24"/>
        </w:rPr>
        <w:t>changes</w:t>
      </w:r>
      <w:r>
        <w:rPr>
          <w:spacing w:val="-5"/>
          <w:sz w:val="24"/>
        </w:rPr>
        <w:t xml:space="preserve"> </w:t>
      </w:r>
      <w:r>
        <w:rPr>
          <w:sz w:val="24"/>
        </w:rPr>
        <w:t>take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place.</w:t>
      </w:r>
    </w:p>
    <w:p w:rsidR="003C06B8" w:rsidRDefault="00EE6F0F">
      <w:pPr>
        <w:pStyle w:val="ListParagraph"/>
        <w:numPr>
          <w:ilvl w:val="0"/>
          <w:numId w:val="164"/>
        </w:numPr>
        <w:tabs>
          <w:tab w:val="left" w:pos="1597"/>
        </w:tabs>
        <w:spacing w:before="23"/>
        <w:ind w:left="1597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greater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level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commodity</w:t>
      </w:r>
      <w:r>
        <w:rPr>
          <w:spacing w:val="-2"/>
          <w:sz w:val="24"/>
        </w:rPr>
        <w:t xml:space="preserve"> aggregation.</w:t>
      </w:r>
    </w:p>
    <w:p w:rsidR="003C06B8" w:rsidRDefault="00EE6F0F">
      <w:pPr>
        <w:pStyle w:val="ListParagraph"/>
        <w:numPr>
          <w:ilvl w:val="0"/>
          <w:numId w:val="164"/>
        </w:numPr>
        <w:tabs>
          <w:tab w:val="left" w:pos="1597"/>
        </w:tabs>
        <w:spacing w:before="23"/>
        <w:ind w:left="1597"/>
        <w:rPr>
          <w:sz w:val="24"/>
        </w:rPr>
      </w:pP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tests</w:t>
      </w:r>
      <w:r>
        <w:rPr>
          <w:spacing w:val="-3"/>
          <w:sz w:val="24"/>
        </w:rPr>
        <w:t xml:space="preserve"> </w:t>
      </w:r>
      <w:r>
        <w:rPr>
          <w:sz w:val="24"/>
        </w:rPr>
        <w:t>including</w:t>
      </w:r>
      <w:r>
        <w:rPr>
          <w:spacing w:val="-2"/>
          <w:sz w:val="24"/>
        </w:rPr>
        <w:t xml:space="preserve"> </w:t>
      </w:r>
      <w:r>
        <w:rPr>
          <w:sz w:val="24"/>
        </w:rPr>
        <w:t>developed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developing</w:t>
      </w:r>
      <w:r>
        <w:rPr>
          <w:spacing w:val="-2"/>
          <w:sz w:val="24"/>
        </w:rPr>
        <w:t xml:space="preserve"> countries.</w:t>
      </w:r>
    </w:p>
    <w:p w:rsidR="003C06B8" w:rsidRDefault="00EE6F0F">
      <w:pPr>
        <w:pStyle w:val="ListParagraph"/>
        <w:numPr>
          <w:ilvl w:val="0"/>
          <w:numId w:val="165"/>
        </w:numPr>
        <w:tabs>
          <w:tab w:val="left" w:pos="648"/>
        </w:tabs>
        <w:spacing w:before="23"/>
        <w:ind w:left="648" w:hanging="491"/>
        <w:rPr>
          <w:sz w:val="24"/>
        </w:rPr>
      </w:pPr>
      <w:r>
        <w:rPr>
          <w:sz w:val="24"/>
        </w:rPr>
        <w:t>According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monetary</w:t>
      </w:r>
      <w:r>
        <w:rPr>
          <w:spacing w:val="-3"/>
          <w:sz w:val="24"/>
        </w:rPr>
        <w:t xml:space="preserve"> </w:t>
      </w:r>
      <w:r>
        <w:rPr>
          <w:sz w:val="24"/>
        </w:rPr>
        <w:t>model,</w:t>
      </w:r>
      <w:r>
        <w:rPr>
          <w:spacing w:val="-3"/>
          <w:sz w:val="24"/>
        </w:rPr>
        <w:t xml:space="preserve"> </w:t>
      </w:r>
      <w:r>
        <w:rPr>
          <w:sz w:val="24"/>
        </w:rPr>
        <w:t>an</w:t>
      </w:r>
      <w:r>
        <w:rPr>
          <w:spacing w:val="-2"/>
          <w:sz w:val="24"/>
        </w:rPr>
        <w:t xml:space="preserve"> </w:t>
      </w:r>
      <w:r>
        <w:rPr>
          <w:sz w:val="24"/>
        </w:rPr>
        <w:t>increase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nation’s</w:t>
      </w:r>
      <w:r>
        <w:rPr>
          <w:spacing w:val="-3"/>
          <w:sz w:val="24"/>
        </w:rPr>
        <w:t xml:space="preserve"> </w:t>
      </w:r>
      <w:r>
        <w:rPr>
          <w:sz w:val="24"/>
        </w:rPr>
        <w:t>supply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money</w:t>
      </w:r>
      <w:r>
        <w:rPr>
          <w:spacing w:val="-3"/>
          <w:sz w:val="24"/>
        </w:rPr>
        <w:t xml:space="preserve"> </w:t>
      </w:r>
      <w:r>
        <w:rPr>
          <w:sz w:val="24"/>
        </w:rPr>
        <w:t>leads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to:</w:t>
      </w:r>
    </w:p>
    <w:p w:rsidR="003C06B8" w:rsidRDefault="00EE6F0F">
      <w:pPr>
        <w:pStyle w:val="ListParagraph"/>
        <w:numPr>
          <w:ilvl w:val="1"/>
          <w:numId w:val="165"/>
        </w:numPr>
        <w:tabs>
          <w:tab w:val="left" w:pos="1597"/>
        </w:tabs>
        <w:spacing w:before="24"/>
        <w:ind w:left="1597"/>
        <w:rPr>
          <w:sz w:val="24"/>
        </w:rPr>
      </w:pP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depreciation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foreign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currency.</w:t>
      </w:r>
    </w:p>
    <w:p w:rsidR="003C06B8" w:rsidRDefault="00EE6F0F">
      <w:pPr>
        <w:pStyle w:val="ListParagraph"/>
        <w:numPr>
          <w:ilvl w:val="1"/>
          <w:numId w:val="165"/>
        </w:numPr>
        <w:tabs>
          <w:tab w:val="left" w:pos="1597"/>
        </w:tabs>
        <w:spacing w:before="23"/>
        <w:ind w:left="1597"/>
        <w:rPr>
          <w:sz w:val="24"/>
        </w:rPr>
      </w:pPr>
      <w:r>
        <w:rPr>
          <w:sz w:val="24"/>
        </w:rPr>
        <w:t>An</w:t>
      </w:r>
      <w:r>
        <w:rPr>
          <w:spacing w:val="-2"/>
          <w:sz w:val="24"/>
        </w:rPr>
        <w:t xml:space="preserve"> </w:t>
      </w:r>
      <w:r>
        <w:rPr>
          <w:sz w:val="24"/>
        </w:rPr>
        <w:t>appreciation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domestic</w:t>
      </w:r>
      <w:r>
        <w:rPr>
          <w:spacing w:val="-2"/>
          <w:sz w:val="24"/>
        </w:rPr>
        <w:t xml:space="preserve"> currency.</w:t>
      </w:r>
    </w:p>
    <w:p w:rsidR="003C06B8" w:rsidRDefault="003C06B8">
      <w:pPr>
        <w:pStyle w:val="ListParagraph"/>
        <w:rPr>
          <w:sz w:val="24"/>
        </w:rPr>
        <w:sectPr w:rsidR="003C06B8">
          <w:pgSz w:w="11920" w:h="16840"/>
          <w:pgMar w:top="1120" w:right="992" w:bottom="1200" w:left="850" w:header="0" w:footer="990" w:gutter="0"/>
          <w:cols w:space="720"/>
        </w:sectPr>
      </w:pPr>
    </w:p>
    <w:p w:rsidR="003C06B8" w:rsidRDefault="00EE6F0F">
      <w:pPr>
        <w:pStyle w:val="ListParagraph"/>
        <w:numPr>
          <w:ilvl w:val="1"/>
          <w:numId w:val="165"/>
        </w:numPr>
        <w:tabs>
          <w:tab w:val="left" w:pos="1597"/>
        </w:tabs>
        <w:spacing w:before="36"/>
        <w:ind w:left="1597"/>
        <w:rPr>
          <w:b/>
          <w:sz w:val="24"/>
        </w:rPr>
      </w:pPr>
      <w:r>
        <w:rPr>
          <w:sz w:val="24"/>
        </w:rPr>
        <w:lastRenderedPageBreak/>
        <w:t>Depreciation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domestic</w:t>
      </w:r>
      <w:r>
        <w:rPr>
          <w:spacing w:val="-2"/>
          <w:sz w:val="24"/>
        </w:rPr>
        <w:t xml:space="preserve"> currency.</w:t>
      </w:r>
    </w:p>
    <w:p w:rsidR="003C06B8" w:rsidRDefault="00EE6F0F">
      <w:pPr>
        <w:pStyle w:val="ListParagraph"/>
        <w:numPr>
          <w:ilvl w:val="1"/>
          <w:numId w:val="165"/>
        </w:numPr>
        <w:tabs>
          <w:tab w:val="left" w:pos="1597"/>
        </w:tabs>
        <w:spacing w:before="23"/>
        <w:ind w:left="1597"/>
        <w:rPr>
          <w:sz w:val="24"/>
        </w:rPr>
      </w:pPr>
      <w:r>
        <w:rPr>
          <w:sz w:val="24"/>
        </w:rPr>
        <w:t>Depreciation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both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foreign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domestic</w:t>
      </w:r>
      <w:r>
        <w:rPr>
          <w:spacing w:val="-2"/>
          <w:sz w:val="24"/>
        </w:rPr>
        <w:t xml:space="preserve"> currencies.</w:t>
      </w:r>
    </w:p>
    <w:p w:rsidR="003C06B8" w:rsidRDefault="00EE6F0F">
      <w:pPr>
        <w:pStyle w:val="ListParagraph"/>
        <w:numPr>
          <w:ilvl w:val="0"/>
          <w:numId w:val="165"/>
        </w:numPr>
        <w:tabs>
          <w:tab w:val="left" w:pos="648"/>
        </w:tabs>
        <w:spacing w:before="24"/>
        <w:ind w:left="648" w:hanging="491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asset</w:t>
      </w:r>
      <w:r>
        <w:rPr>
          <w:spacing w:val="-4"/>
          <w:sz w:val="24"/>
        </w:rPr>
        <w:t xml:space="preserve"> </w:t>
      </w:r>
      <w:r>
        <w:rPr>
          <w:sz w:val="24"/>
        </w:rPr>
        <w:t>market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4"/>
          <w:sz w:val="24"/>
        </w:rPr>
        <w:t xml:space="preserve"> </w:t>
      </w:r>
      <w:r>
        <w:rPr>
          <w:sz w:val="24"/>
        </w:rPr>
        <w:t>portfolio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model:</w:t>
      </w:r>
    </w:p>
    <w:p w:rsidR="003C06B8" w:rsidRDefault="00EE6F0F">
      <w:pPr>
        <w:pStyle w:val="ListParagraph"/>
        <w:numPr>
          <w:ilvl w:val="1"/>
          <w:numId w:val="165"/>
        </w:numPr>
        <w:tabs>
          <w:tab w:val="left" w:pos="1597"/>
        </w:tabs>
        <w:spacing w:before="23"/>
        <w:ind w:left="1597"/>
        <w:rPr>
          <w:sz w:val="24"/>
        </w:rPr>
      </w:pPr>
      <w:r>
        <w:rPr>
          <w:sz w:val="24"/>
        </w:rPr>
        <w:t>Can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regarded</w:t>
      </w:r>
      <w:r>
        <w:rPr>
          <w:spacing w:val="-2"/>
          <w:sz w:val="24"/>
        </w:rPr>
        <w:t xml:space="preserve"> </w:t>
      </w:r>
      <w:r>
        <w:rPr>
          <w:sz w:val="24"/>
        </w:rPr>
        <w:t>as</w:t>
      </w:r>
      <w:r>
        <w:rPr>
          <w:spacing w:val="-3"/>
          <w:sz w:val="24"/>
        </w:rPr>
        <w:t xml:space="preserve"> </w:t>
      </w:r>
      <w:r>
        <w:rPr>
          <w:sz w:val="24"/>
        </w:rPr>
        <w:t>an</w:t>
      </w:r>
      <w:r>
        <w:rPr>
          <w:spacing w:val="-3"/>
          <w:sz w:val="24"/>
        </w:rPr>
        <w:t xml:space="preserve"> </w:t>
      </w:r>
      <w:r>
        <w:rPr>
          <w:sz w:val="24"/>
        </w:rPr>
        <w:t>extension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monetary</w:t>
      </w:r>
      <w:r>
        <w:rPr>
          <w:spacing w:val="-2"/>
          <w:sz w:val="24"/>
        </w:rPr>
        <w:t xml:space="preserve"> model.</w:t>
      </w:r>
    </w:p>
    <w:p w:rsidR="003C06B8" w:rsidRDefault="00EE6F0F">
      <w:pPr>
        <w:pStyle w:val="ListParagraph"/>
        <w:numPr>
          <w:ilvl w:val="1"/>
          <w:numId w:val="165"/>
        </w:numPr>
        <w:tabs>
          <w:tab w:val="left" w:pos="1597"/>
        </w:tabs>
        <w:spacing w:before="23"/>
        <w:ind w:left="1597"/>
        <w:rPr>
          <w:sz w:val="24"/>
        </w:rPr>
      </w:pPr>
      <w:r>
        <w:rPr>
          <w:sz w:val="24"/>
        </w:rPr>
        <w:t>Deals</w:t>
      </w:r>
      <w:r>
        <w:rPr>
          <w:spacing w:val="-4"/>
          <w:sz w:val="24"/>
        </w:rPr>
        <w:t xml:space="preserve"> </w:t>
      </w:r>
      <w:r>
        <w:rPr>
          <w:sz w:val="24"/>
        </w:rPr>
        <w:t>with</w:t>
      </w:r>
      <w:r>
        <w:rPr>
          <w:spacing w:val="-2"/>
          <w:sz w:val="24"/>
        </w:rPr>
        <w:t xml:space="preserve"> </w:t>
      </w:r>
      <w:r>
        <w:rPr>
          <w:sz w:val="24"/>
        </w:rPr>
        <w:t>money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other</w:t>
      </w:r>
      <w:r>
        <w:rPr>
          <w:spacing w:val="-2"/>
          <w:sz w:val="24"/>
        </w:rPr>
        <w:t xml:space="preserve"> </w:t>
      </w:r>
      <w:r>
        <w:rPr>
          <w:sz w:val="24"/>
        </w:rPr>
        <w:t>domestic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foreign</w:t>
      </w:r>
      <w:r>
        <w:rPr>
          <w:spacing w:val="-2"/>
          <w:sz w:val="24"/>
        </w:rPr>
        <w:t xml:space="preserve"> </w:t>
      </w:r>
      <w:r>
        <w:rPr>
          <w:sz w:val="24"/>
        </w:rPr>
        <w:t>financial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assets.</w:t>
      </w:r>
    </w:p>
    <w:p w:rsidR="003C06B8" w:rsidRDefault="00EE6F0F">
      <w:pPr>
        <w:pStyle w:val="ListParagraph"/>
        <w:numPr>
          <w:ilvl w:val="1"/>
          <w:numId w:val="165"/>
        </w:numPr>
        <w:tabs>
          <w:tab w:val="left" w:pos="1597"/>
        </w:tabs>
        <w:spacing w:before="23"/>
        <w:ind w:left="1597"/>
        <w:rPr>
          <w:sz w:val="24"/>
        </w:rPr>
      </w:pPr>
      <w:r>
        <w:rPr>
          <w:sz w:val="24"/>
        </w:rPr>
        <w:t>Can</w:t>
      </w:r>
      <w:r>
        <w:rPr>
          <w:spacing w:val="-2"/>
          <w:sz w:val="24"/>
        </w:rPr>
        <w:t xml:space="preserve"> </w:t>
      </w:r>
      <w:r>
        <w:rPr>
          <w:sz w:val="24"/>
        </w:rPr>
        <w:t>more</w:t>
      </w:r>
      <w:r>
        <w:rPr>
          <w:spacing w:val="-2"/>
          <w:sz w:val="24"/>
        </w:rPr>
        <w:t xml:space="preserve"> </w:t>
      </w:r>
      <w:r>
        <w:rPr>
          <w:sz w:val="24"/>
        </w:rPr>
        <w:t>readily</w:t>
      </w:r>
      <w:r>
        <w:rPr>
          <w:spacing w:val="-2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extended</w:t>
      </w:r>
      <w:r>
        <w:rPr>
          <w:spacing w:val="-2"/>
          <w:sz w:val="24"/>
        </w:rPr>
        <w:t xml:space="preserve"> </w:t>
      </w:r>
      <w:r>
        <w:rPr>
          <w:sz w:val="24"/>
        </w:rPr>
        <w:t>than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monetary</w:t>
      </w:r>
      <w:r>
        <w:rPr>
          <w:spacing w:val="-2"/>
          <w:sz w:val="24"/>
        </w:rPr>
        <w:t xml:space="preserve"> </w:t>
      </w:r>
      <w:r>
        <w:rPr>
          <w:sz w:val="24"/>
        </w:rPr>
        <w:t>model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deals</w:t>
      </w:r>
      <w:r>
        <w:rPr>
          <w:spacing w:val="-2"/>
          <w:sz w:val="24"/>
        </w:rPr>
        <w:t xml:space="preserve"> </w:t>
      </w:r>
      <w:r>
        <w:rPr>
          <w:sz w:val="24"/>
        </w:rPr>
        <w:t>with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real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sector.</w:t>
      </w:r>
    </w:p>
    <w:p w:rsidR="003C06B8" w:rsidRDefault="00EE6F0F">
      <w:pPr>
        <w:pStyle w:val="ListParagraph"/>
        <w:numPr>
          <w:ilvl w:val="1"/>
          <w:numId w:val="165"/>
        </w:numPr>
        <w:tabs>
          <w:tab w:val="left" w:pos="1597"/>
        </w:tabs>
        <w:spacing w:before="23"/>
        <w:ind w:left="1597"/>
        <w:rPr>
          <w:sz w:val="24"/>
        </w:rPr>
      </w:pPr>
      <w:r>
        <w:rPr>
          <w:sz w:val="24"/>
        </w:rPr>
        <w:t>All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of the </w:t>
      </w:r>
      <w:r>
        <w:rPr>
          <w:spacing w:val="-2"/>
          <w:sz w:val="24"/>
        </w:rPr>
        <w:t>above.</w:t>
      </w:r>
    </w:p>
    <w:p w:rsidR="003C06B8" w:rsidRDefault="00EE6F0F">
      <w:pPr>
        <w:pStyle w:val="ListParagraph"/>
        <w:numPr>
          <w:ilvl w:val="0"/>
          <w:numId w:val="165"/>
        </w:numPr>
        <w:tabs>
          <w:tab w:val="left" w:pos="648"/>
        </w:tabs>
        <w:spacing w:before="24" w:line="259" w:lineRule="auto"/>
        <w:ind w:left="157" w:right="724" w:firstLine="0"/>
        <w:rPr>
          <w:sz w:val="24"/>
        </w:rPr>
      </w:pPr>
      <w:r>
        <w:rPr>
          <w:sz w:val="24"/>
        </w:rPr>
        <w:t>According</w:t>
      </w:r>
      <w:r>
        <w:rPr>
          <w:spacing w:val="-7"/>
          <w:sz w:val="24"/>
        </w:rPr>
        <w:t xml:space="preserve"> </w:t>
      </w:r>
      <w:r>
        <w:rPr>
          <w:sz w:val="24"/>
        </w:rPr>
        <w:t>to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asset</w:t>
      </w:r>
      <w:r>
        <w:rPr>
          <w:spacing w:val="-7"/>
          <w:sz w:val="24"/>
        </w:rPr>
        <w:t xml:space="preserve"> </w:t>
      </w:r>
      <w:r>
        <w:rPr>
          <w:sz w:val="24"/>
        </w:rPr>
        <w:t>market</w:t>
      </w:r>
      <w:r>
        <w:rPr>
          <w:spacing w:val="-7"/>
          <w:sz w:val="24"/>
        </w:rPr>
        <w:t xml:space="preserve"> </w:t>
      </w:r>
      <w:r>
        <w:rPr>
          <w:sz w:val="24"/>
        </w:rPr>
        <w:t>or</w:t>
      </w:r>
      <w:r>
        <w:rPr>
          <w:spacing w:val="-7"/>
          <w:sz w:val="24"/>
        </w:rPr>
        <w:t xml:space="preserve"> </w:t>
      </w:r>
      <w:r>
        <w:rPr>
          <w:sz w:val="24"/>
        </w:rPr>
        <w:t>portfolio</w:t>
      </w:r>
      <w:r>
        <w:rPr>
          <w:spacing w:val="-7"/>
          <w:sz w:val="24"/>
        </w:rPr>
        <w:t xml:space="preserve"> </w:t>
      </w:r>
      <w:r>
        <w:rPr>
          <w:sz w:val="24"/>
        </w:rPr>
        <w:t>model,</w:t>
      </w:r>
      <w:r>
        <w:rPr>
          <w:spacing w:val="-7"/>
          <w:sz w:val="24"/>
        </w:rPr>
        <w:t xml:space="preserve"> </w:t>
      </w:r>
      <w:r>
        <w:rPr>
          <w:sz w:val="24"/>
        </w:rPr>
        <w:t>an</w:t>
      </w:r>
      <w:r>
        <w:rPr>
          <w:spacing w:val="-7"/>
          <w:sz w:val="24"/>
        </w:rPr>
        <w:t xml:space="preserve"> </w:t>
      </w:r>
      <w:r>
        <w:rPr>
          <w:sz w:val="24"/>
        </w:rPr>
        <w:t>expected</w:t>
      </w:r>
      <w:r>
        <w:rPr>
          <w:spacing w:val="-7"/>
          <w:sz w:val="24"/>
        </w:rPr>
        <w:t xml:space="preserve"> </w:t>
      </w:r>
      <w:r>
        <w:rPr>
          <w:sz w:val="24"/>
        </w:rPr>
        <w:t>appreciation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foreign currency leads to:</w:t>
      </w:r>
    </w:p>
    <w:p w:rsidR="003C06B8" w:rsidRDefault="00EE6F0F">
      <w:pPr>
        <w:pStyle w:val="ListParagraph"/>
        <w:numPr>
          <w:ilvl w:val="1"/>
          <w:numId w:val="165"/>
        </w:numPr>
        <w:tabs>
          <w:tab w:val="left" w:pos="1597"/>
        </w:tabs>
        <w:spacing w:line="292" w:lineRule="exact"/>
        <w:ind w:left="1597"/>
        <w:rPr>
          <w:sz w:val="24"/>
        </w:rPr>
      </w:pP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depreciation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foreign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currency.</w:t>
      </w:r>
    </w:p>
    <w:p w:rsidR="003C06B8" w:rsidRDefault="00EE6F0F">
      <w:pPr>
        <w:pStyle w:val="ListParagraph"/>
        <w:numPr>
          <w:ilvl w:val="1"/>
          <w:numId w:val="165"/>
        </w:numPr>
        <w:tabs>
          <w:tab w:val="left" w:pos="1597"/>
        </w:tabs>
        <w:spacing w:before="23"/>
        <w:ind w:left="1597"/>
        <w:rPr>
          <w:sz w:val="24"/>
        </w:rPr>
      </w:pPr>
      <w:r>
        <w:rPr>
          <w:sz w:val="24"/>
        </w:rPr>
        <w:t>An</w:t>
      </w:r>
      <w:r>
        <w:rPr>
          <w:spacing w:val="-2"/>
          <w:sz w:val="24"/>
        </w:rPr>
        <w:t xml:space="preserve"> </w:t>
      </w:r>
      <w:r>
        <w:rPr>
          <w:sz w:val="24"/>
        </w:rPr>
        <w:t>appreciation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domestic</w:t>
      </w:r>
      <w:r>
        <w:rPr>
          <w:spacing w:val="-2"/>
          <w:sz w:val="24"/>
        </w:rPr>
        <w:t xml:space="preserve"> currency.</w:t>
      </w:r>
    </w:p>
    <w:p w:rsidR="003C06B8" w:rsidRDefault="00EE6F0F">
      <w:pPr>
        <w:pStyle w:val="ListParagraph"/>
        <w:numPr>
          <w:ilvl w:val="1"/>
          <w:numId w:val="165"/>
        </w:numPr>
        <w:tabs>
          <w:tab w:val="left" w:pos="1597"/>
        </w:tabs>
        <w:spacing w:before="23"/>
        <w:ind w:left="1597"/>
        <w:rPr>
          <w:b/>
          <w:sz w:val="24"/>
        </w:rPr>
      </w:pPr>
      <w:r>
        <w:rPr>
          <w:sz w:val="24"/>
        </w:rPr>
        <w:t>Depreciation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domestic</w:t>
      </w:r>
      <w:r>
        <w:rPr>
          <w:spacing w:val="-2"/>
          <w:sz w:val="24"/>
        </w:rPr>
        <w:t xml:space="preserve"> currency.</w:t>
      </w:r>
    </w:p>
    <w:p w:rsidR="003C06B8" w:rsidRDefault="00EE6F0F">
      <w:pPr>
        <w:pStyle w:val="ListParagraph"/>
        <w:numPr>
          <w:ilvl w:val="1"/>
          <w:numId w:val="165"/>
        </w:numPr>
        <w:tabs>
          <w:tab w:val="left" w:pos="1597"/>
        </w:tabs>
        <w:spacing w:before="23"/>
        <w:ind w:left="1597"/>
        <w:rPr>
          <w:sz w:val="24"/>
        </w:rPr>
      </w:pPr>
      <w:r>
        <w:rPr>
          <w:sz w:val="24"/>
        </w:rPr>
        <w:t>Depreciation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both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foreign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domestic</w:t>
      </w:r>
      <w:r>
        <w:rPr>
          <w:spacing w:val="-2"/>
          <w:sz w:val="24"/>
        </w:rPr>
        <w:t xml:space="preserve"> currencies.</w:t>
      </w:r>
    </w:p>
    <w:p w:rsidR="003C06B8" w:rsidRDefault="00EE6F0F">
      <w:pPr>
        <w:pStyle w:val="ListParagraph"/>
        <w:numPr>
          <w:ilvl w:val="0"/>
          <w:numId w:val="165"/>
        </w:numPr>
        <w:tabs>
          <w:tab w:val="left" w:pos="648"/>
        </w:tabs>
        <w:spacing w:before="23"/>
        <w:ind w:left="648" w:hanging="491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more</w:t>
      </w:r>
      <w:r>
        <w:rPr>
          <w:spacing w:val="-3"/>
          <w:sz w:val="24"/>
        </w:rPr>
        <w:t xml:space="preserve"> </w:t>
      </w:r>
      <w:r>
        <w:rPr>
          <w:sz w:val="24"/>
        </w:rPr>
        <w:t>elastic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nation's</w:t>
      </w:r>
      <w:r>
        <w:rPr>
          <w:spacing w:val="-2"/>
          <w:sz w:val="24"/>
        </w:rPr>
        <w:t xml:space="preserve"> </w:t>
      </w:r>
      <w:r>
        <w:rPr>
          <w:sz w:val="24"/>
        </w:rPr>
        <w:t>demand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supply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foreign</w:t>
      </w:r>
      <w:r>
        <w:rPr>
          <w:spacing w:val="-3"/>
          <w:sz w:val="24"/>
        </w:rPr>
        <w:t xml:space="preserve"> </w:t>
      </w:r>
      <w:r>
        <w:rPr>
          <w:sz w:val="24"/>
        </w:rPr>
        <w:t>exchange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the:</w:t>
      </w:r>
    </w:p>
    <w:p w:rsidR="003C06B8" w:rsidRDefault="00EE6F0F">
      <w:pPr>
        <w:pStyle w:val="ListParagraph"/>
        <w:numPr>
          <w:ilvl w:val="1"/>
          <w:numId w:val="165"/>
        </w:numPr>
        <w:tabs>
          <w:tab w:val="left" w:pos="1597"/>
        </w:tabs>
        <w:spacing w:before="23" w:line="259" w:lineRule="auto"/>
        <w:ind w:left="1597" w:right="424"/>
        <w:rPr>
          <w:sz w:val="24"/>
        </w:rPr>
      </w:pPr>
      <w:r>
        <w:rPr>
          <w:sz w:val="24"/>
        </w:rPr>
        <w:t>Larger</w:t>
      </w:r>
      <w:r>
        <w:rPr>
          <w:spacing w:val="-5"/>
          <w:sz w:val="24"/>
        </w:rPr>
        <w:t xml:space="preserve"> </w:t>
      </w:r>
      <w:r>
        <w:rPr>
          <w:sz w:val="24"/>
        </w:rPr>
        <w:t>is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depreciation</w:t>
      </w:r>
      <w:r>
        <w:rPr>
          <w:spacing w:val="-5"/>
          <w:sz w:val="24"/>
        </w:rPr>
        <w:t xml:space="preserve"> </w:t>
      </w:r>
      <w:r>
        <w:rPr>
          <w:sz w:val="24"/>
        </w:rPr>
        <w:t>required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correct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deficit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given</w:t>
      </w:r>
      <w:r>
        <w:rPr>
          <w:spacing w:val="-5"/>
          <w:sz w:val="24"/>
        </w:rPr>
        <w:t xml:space="preserve"> </w:t>
      </w:r>
      <w:r>
        <w:rPr>
          <w:sz w:val="24"/>
        </w:rPr>
        <w:t>size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nation's balance of payments.</w:t>
      </w:r>
    </w:p>
    <w:p w:rsidR="003C06B8" w:rsidRDefault="00EE6F0F">
      <w:pPr>
        <w:pStyle w:val="ListParagraph"/>
        <w:numPr>
          <w:ilvl w:val="1"/>
          <w:numId w:val="165"/>
        </w:numPr>
        <w:tabs>
          <w:tab w:val="left" w:pos="1597"/>
        </w:tabs>
        <w:spacing w:line="259" w:lineRule="auto"/>
        <w:ind w:left="1597" w:right="304"/>
        <w:rPr>
          <w:b/>
          <w:sz w:val="24"/>
        </w:rPr>
      </w:pPr>
      <w:r>
        <w:rPr>
          <w:sz w:val="24"/>
        </w:rPr>
        <w:t>Smaller</w:t>
      </w:r>
      <w:r>
        <w:rPr>
          <w:spacing w:val="-5"/>
          <w:sz w:val="24"/>
        </w:rPr>
        <w:t xml:space="preserve"> </w:t>
      </w:r>
      <w:r>
        <w:rPr>
          <w:sz w:val="24"/>
        </w:rPr>
        <w:t>is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depreciation</w:t>
      </w:r>
      <w:r>
        <w:rPr>
          <w:spacing w:val="-5"/>
          <w:sz w:val="24"/>
        </w:rPr>
        <w:t xml:space="preserve"> </w:t>
      </w:r>
      <w:r>
        <w:rPr>
          <w:sz w:val="24"/>
        </w:rPr>
        <w:t>required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correct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deficit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given</w:t>
      </w:r>
      <w:r>
        <w:rPr>
          <w:spacing w:val="-5"/>
          <w:sz w:val="24"/>
        </w:rPr>
        <w:t xml:space="preserve"> </w:t>
      </w:r>
      <w:r>
        <w:rPr>
          <w:sz w:val="24"/>
        </w:rPr>
        <w:t>size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nation's balance of payments.</w:t>
      </w:r>
    </w:p>
    <w:p w:rsidR="003C06B8" w:rsidRDefault="00EE6F0F">
      <w:pPr>
        <w:pStyle w:val="ListParagraph"/>
        <w:numPr>
          <w:ilvl w:val="1"/>
          <w:numId w:val="165"/>
        </w:numPr>
        <w:tabs>
          <w:tab w:val="left" w:pos="1597"/>
        </w:tabs>
        <w:spacing w:line="292" w:lineRule="exact"/>
        <w:ind w:left="1597"/>
        <w:rPr>
          <w:sz w:val="24"/>
        </w:rPr>
      </w:pPr>
      <w:r>
        <w:rPr>
          <w:sz w:val="24"/>
        </w:rPr>
        <w:t>Less</w:t>
      </w:r>
      <w:r>
        <w:rPr>
          <w:spacing w:val="-7"/>
          <w:sz w:val="24"/>
        </w:rPr>
        <w:t xml:space="preserve"> </w:t>
      </w:r>
      <w:r>
        <w:rPr>
          <w:sz w:val="24"/>
        </w:rPr>
        <w:t>feasible</w:t>
      </w:r>
      <w:r>
        <w:rPr>
          <w:spacing w:val="-5"/>
          <w:sz w:val="24"/>
        </w:rPr>
        <w:t xml:space="preserve"> </w:t>
      </w:r>
      <w:r>
        <w:rPr>
          <w:sz w:val="24"/>
        </w:rPr>
        <w:t>is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flexible</w:t>
      </w:r>
      <w:r>
        <w:rPr>
          <w:spacing w:val="-5"/>
          <w:sz w:val="24"/>
        </w:rPr>
        <w:t xml:space="preserve"> </w:t>
      </w:r>
      <w:r>
        <w:rPr>
          <w:sz w:val="24"/>
        </w:rPr>
        <w:t>exchange</w:t>
      </w:r>
      <w:r>
        <w:rPr>
          <w:spacing w:val="-5"/>
          <w:sz w:val="24"/>
        </w:rPr>
        <w:t xml:space="preserve"> </w:t>
      </w:r>
      <w:r>
        <w:rPr>
          <w:sz w:val="24"/>
        </w:rPr>
        <w:t>rate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system.</w:t>
      </w:r>
    </w:p>
    <w:p w:rsidR="003C06B8" w:rsidRDefault="00EE6F0F">
      <w:pPr>
        <w:pStyle w:val="ListParagraph"/>
        <w:numPr>
          <w:ilvl w:val="1"/>
          <w:numId w:val="165"/>
        </w:numPr>
        <w:tabs>
          <w:tab w:val="left" w:pos="1597"/>
        </w:tabs>
        <w:spacing w:before="23"/>
        <w:ind w:left="1597"/>
        <w:rPr>
          <w:sz w:val="24"/>
        </w:rPr>
      </w:pPr>
      <w:r>
        <w:rPr>
          <w:sz w:val="24"/>
        </w:rPr>
        <w:t xml:space="preserve">None of the </w:t>
      </w:r>
      <w:r>
        <w:rPr>
          <w:spacing w:val="-2"/>
          <w:sz w:val="24"/>
        </w:rPr>
        <w:t>above.</w:t>
      </w:r>
    </w:p>
    <w:p w:rsidR="003C06B8" w:rsidRDefault="00EE6F0F">
      <w:pPr>
        <w:pStyle w:val="ListParagraph"/>
        <w:numPr>
          <w:ilvl w:val="0"/>
          <w:numId w:val="165"/>
        </w:numPr>
        <w:tabs>
          <w:tab w:val="left" w:pos="648"/>
        </w:tabs>
        <w:spacing w:before="23"/>
        <w:ind w:left="648" w:hanging="491"/>
        <w:rPr>
          <w:sz w:val="24"/>
        </w:rPr>
      </w:pP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nation's</w:t>
      </w:r>
      <w:r>
        <w:rPr>
          <w:spacing w:val="-4"/>
          <w:sz w:val="24"/>
        </w:rPr>
        <w:t xml:space="preserve"> </w:t>
      </w:r>
      <w:r>
        <w:rPr>
          <w:sz w:val="24"/>
        </w:rPr>
        <w:t>demand</w:t>
      </w:r>
      <w:r>
        <w:rPr>
          <w:spacing w:val="-4"/>
          <w:sz w:val="24"/>
        </w:rPr>
        <w:t xml:space="preserve"> </w:t>
      </w:r>
      <w:r>
        <w:rPr>
          <w:sz w:val="24"/>
        </w:rPr>
        <w:t>curve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foreign</w:t>
      </w:r>
      <w:r>
        <w:rPr>
          <w:spacing w:val="-4"/>
          <w:sz w:val="24"/>
        </w:rPr>
        <w:t xml:space="preserve"> </w:t>
      </w:r>
      <w:r>
        <w:rPr>
          <w:sz w:val="24"/>
        </w:rPr>
        <w:t>exchange</w:t>
      </w:r>
      <w:r>
        <w:rPr>
          <w:spacing w:val="-4"/>
          <w:sz w:val="24"/>
        </w:rPr>
        <w:t xml:space="preserve"> </w:t>
      </w:r>
      <w:r>
        <w:rPr>
          <w:sz w:val="24"/>
        </w:rPr>
        <w:t>i</w:t>
      </w:r>
      <w:r>
        <w:rPr>
          <w:sz w:val="24"/>
        </w:rPr>
        <w:t>s</w:t>
      </w:r>
      <w:r>
        <w:rPr>
          <w:spacing w:val="-4"/>
          <w:sz w:val="24"/>
        </w:rPr>
        <w:t xml:space="preserve"> </w:t>
      </w:r>
      <w:r>
        <w:rPr>
          <w:sz w:val="24"/>
        </w:rPr>
        <w:t>derived</w:t>
      </w:r>
      <w:r>
        <w:rPr>
          <w:spacing w:val="-4"/>
          <w:sz w:val="24"/>
        </w:rPr>
        <w:t xml:space="preserve"> </w:t>
      </w:r>
      <w:r>
        <w:rPr>
          <w:sz w:val="24"/>
        </w:rPr>
        <w:t>from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the:</w:t>
      </w:r>
    </w:p>
    <w:p w:rsidR="003C06B8" w:rsidRDefault="00EE6F0F">
      <w:pPr>
        <w:pStyle w:val="ListParagraph"/>
        <w:numPr>
          <w:ilvl w:val="1"/>
          <w:numId w:val="165"/>
        </w:numPr>
        <w:tabs>
          <w:tab w:val="left" w:pos="1597"/>
        </w:tabs>
        <w:spacing w:before="24"/>
        <w:ind w:left="1597"/>
        <w:rPr>
          <w:sz w:val="24"/>
        </w:rPr>
      </w:pPr>
      <w:r>
        <w:rPr>
          <w:sz w:val="24"/>
        </w:rPr>
        <w:t>Foreign</w:t>
      </w:r>
      <w:r>
        <w:rPr>
          <w:spacing w:val="-3"/>
          <w:sz w:val="24"/>
        </w:rPr>
        <w:t xml:space="preserve"> </w:t>
      </w:r>
      <w:r>
        <w:rPr>
          <w:sz w:val="24"/>
        </w:rPr>
        <w:t>demand</w:t>
      </w:r>
      <w:r>
        <w:rPr>
          <w:spacing w:val="-3"/>
          <w:sz w:val="24"/>
        </w:rPr>
        <w:t xml:space="preserve"> </w:t>
      </w:r>
      <w:r>
        <w:rPr>
          <w:sz w:val="24"/>
        </w:rPr>
        <w:t>curve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nations'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exports.</w:t>
      </w:r>
    </w:p>
    <w:p w:rsidR="003C06B8" w:rsidRDefault="00EE6F0F">
      <w:pPr>
        <w:pStyle w:val="ListParagraph"/>
        <w:numPr>
          <w:ilvl w:val="1"/>
          <w:numId w:val="165"/>
        </w:numPr>
        <w:tabs>
          <w:tab w:val="left" w:pos="1597"/>
        </w:tabs>
        <w:spacing w:before="23"/>
        <w:ind w:left="1597"/>
        <w:rPr>
          <w:sz w:val="24"/>
        </w:rPr>
      </w:pPr>
      <w:r>
        <w:rPr>
          <w:sz w:val="24"/>
        </w:rPr>
        <w:t>Nation's</w:t>
      </w:r>
      <w:r>
        <w:rPr>
          <w:spacing w:val="-3"/>
          <w:sz w:val="24"/>
        </w:rPr>
        <w:t xml:space="preserve"> </w:t>
      </w:r>
      <w:r>
        <w:rPr>
          <w:sz w:val="24"/>
        </w:rPr>
        <w:t>supply</w:t>
      </w:r>
      <w:r>
        <w:rPr>
          <w:spacing w:val="-1"/>
          <w:sz w:val="24"/>
        </w:rPr>
        <w:t xml:space="preserve"> </w:t>
      </w:r>
      <w:r>
        <w:rPr>
          <w:sz w:val="24"/>
        </w:rPr>
        <w:t>curve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exports.</w:t>
      </w:r>
    </w:p>
    <w:p w:rsidR="003C06B8" w:rsidRDefault="00EE6F0F">
      <w:pPr>
        <w:pStyle w:val="ListParagraph"/>
        <w:numPr>
          <w:ilvl w:val="1"/>
          <w:numId w:val="165"/>
        </w:numPr>
        <w:tabs>
          <w:tab w:val="left" w:pos="1597"/>
        </w:tabs>
        <w:spacing w:before="23"/>
        <w:ind w:left="1597"/>
        <w:rPr>
          <w:b/>
          <w:sz w:val="24"/>
        </w:rPr>
      </w:pPr>
      <w:r>
        <w:rPr>
          <w:sz w:val="24"/>
        </w:rPr>
        <w:t>Demand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supply</w:t>
      </w:r>
      <w:r>
        <w:rPr>
          <w:spacing w:val="-3"/>
          <w:sz w:val="24"/>
        </w:rPr>
        <w:t xml:space="preserve"> </w:t>
      </w:r>
      <w:r>
        <w:rPr>
          <w:sz w:val="24"/>
        </w:rPr>
        <w:t>curves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nation’s</w:t>
      </w:r>
      <w:r>
        <w:rPr>
          <w:spacing w:val="-3"/>
          <w:sz w:val="24"/>
        </w:rPr>
        <w:t xml:space="preserve"> </w:t>
      </w:r>
      <w:r>
        <w:rPr>
          <w:sz w:val="24"/>
        </w:rPr>
        <w:t>imports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terms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foreign</w:t>
      </w:r>
      <w:r>
        <w:rPr>
          <w:spacing w:val="-2"/>
          <w:sz w:val="24"/>
        </w:rPr>
        <w:t xml:space="preserve"> currency.</w:t>
      </w:r>
    </w:p>
    <w:p w:rsidR="003C06B8" w:rsidRDefault="00EE6F0F">
      <w:pPr>
        <w:pStyle w:val="ListParagraph"/>
        <w:numPr>
          <w:ilvl w:val="1"/>
          <w:numId w:val="165"/>
        </w:numPr>
        <w:tabs>
          <w:tab w:val="left" w:pos="1597"/>
        </w:tabs>
        <w:spacing w:before="23"/>
        <w:ind w:left="1597"/>
        <w:rPr>
          <w:sz w:val="24"/>
        </w:rPr>
      </w:pPr>
      <w:r>
        <w:rPr>
          <w:sz w:val="24"/>
        </w:rPr>
        <w:t>Demand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supply</w:t>
      </w:r>
      <w:r>
        <w:rPr>
          <w:spacing w:val="-2"/>
          <w:sz w:val="24"/>
        </w:rPr>
        <w:t xml:space="preserve"> </w:t>
      </w:r>
      <w:r>
        <w:rPr>
          <w:sz w:val="24"/>
        </w:rPr>
        <w:t>curves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nations’</w:t>
      </w:r>
      <w:r>
        <w:rPr>
          <w:spacing w:val="-2"/>
          <w:sz w:val="24"/>
        </w:rPr>
        <w:t xml:space="preserve"> </w:t>
      </w:r>
      <w:r>
        <w:rPr>
          <w:sz w:val="24"/>
        </w:rPr>
        <w:t>exports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terms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foreign</w:t>
      </w:r>
      <w:r>
        <w:rPr>
          <w:spacing w:val="-2"/>
          <w:sz w:val="24"/>
        </w:rPr>
        <w:t xml:space="preserve"> currency.</w:t>
      </w:r>
    </w:p>
    <w:p w:rsidR="003C06B8" w:rsidRDefault="00EE6F0F">
      <w:pPr>
        <w:pStyle w:val="ListParagraph"/>
        <w:numPr>
          <w:ilvl w:val="0"/>
          <w:numId w:val="165"/>
        </w:numPr>
        <w:tabs>
          <w:tab w:val="left" w:pos="648"/>
        </w:tabs>
        <w:spacing w:before="23"/>
        <w:ind w:left="648" w:hanging="491"/>
        <w:rPr>
          <w:sz w:val="24"/>
        </w:rPr>
      </w:pP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depreciation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nation's</w:t>
      </w:r>
      <w:r>
        <w:rPr>
          <w:spacing w:val="-2"/>
          <w:sz w:val="24"/>
        </w:rPr>
        <w:t xml:space="preserve"> </w:t>
      </w:r>
      <w:r>
        <w:rPr>
          <w:sz w:val="24"/>
        </w:rPr>
        <w:t>currency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is:</w:t>
      </w:r>
    </w:p>
    <w:p w:rsidR="003C06B8" w:rsidRDefault="00EE6F0F">
      <w:pPr>
        <w:pStyle w:val="ListParagraph"/>
        <w:numPr>
          <w:ilvl w:val="1"/>
          <w:numId w:val="165"/>
        </w:numPr>
        <w:tabs>
          <w:tab w:val="left" w:pos="1597"/>
          <w:tab w:val="left" w:pos="5197"/>
          <w:tab w:val="left" w:pos="5917"/>
        </w:tabs>
        <w:spacing w:before="24"/>
        <w:ind w:left="1597"/>
        <w:rPr>
          <w:b/>
          <w:sz w:val="24"/>
        </w:rPr>
      </w:pPr>
      <w:r>
        <w:rPr>
          <w:sz w:val="24"/>
        </w:rPr>
        <w:t>Inflationary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nation.</w:t>
      </w:r>
      <w:r>
        <w:rPr>
          <w:sz w:val="24"/>
        </w:rPr>
        <w:tab/>
      </w:r>
      <w:r>
        <w:rPr>
          <w:spacing w:val="-5"/>
          <w:sz w:val="24"/>
        </w:rPr>
        <w:t>B)</w:t>
      </w:r>
      <w:r>
        <w:rPr>
          <w:sz w:val="24"/>
        </w:rPr>
        <w:tab/>
        <w:t>Deflationary</w:t>
      </w:r>
      <w:r>
        <w:rPr>
          <w:spacing w:val="-6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nation.</w:t>
      </w:r>
    </w:p>
    <w:p w:rsidR="003C06B8" w:rsidRDefault="00EE6F0F">
      <w:pPr>
        <w:pStyle w:val="BodyText"/>
        <w:tabs>
          <w:tab w:val="left" w:pos="1597"/>
          <w:tab w:val="left" w:pos="5197"/>
          <w:tab w:val="left" w:pos="5917"/>
        </w:tabs>
        <w:spacing w:before="23"/>
        <w:ind w:left="877" w:firstLine="0"/>
      </w:pPr>
      <w:r>
        <w:rPr>
          <w:spacing w:val="-5"/>
        </w:rPr>
        <w:t>C)</w:t>
      </w:r>
      <w:r>
        <w:tab/>
        <w:t>Deflationary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trade</w:t>
      </w:r>
      <w:r>
        <w:rPr>
          <w:spacing w:val="-4"/>
        </w:rPr>
        <w:t xml:space="preserve"> </w:t>
      </w:r>
      <w:r>
        <w:rPr>
          <w:spacing w:val="-2"/>
        </w:rPr>
        <w:t>partner.</w:t>
      </w:r>
      <w:r>
        <w:tab/>
      </w:r>
      <w:r>
        <w:rPr>
          <w:spacing w:val="-5"/>
        </w:rPr>
        <w:t>D)</w:t>
      </w:r>
      <w:r>
        <w:tab/>
        <w:t>Any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-2"/>
        </w:rPr>
        <w:t>above.</w:t>
      </w:r>
    </w:p>
    <w:p w:rsidR="003C06B8" w:rsidRDefault="00EE6F0F">
      <w:pPr>
        <w:pStyle w:val="ListParagraph"/>
        <w:numPr>
          <w:ilvl w:val="0"/>
          <w:numId w:val="165"/>
        </w:numPr>
        <w:tabs>
          <w:tab w:val="left" w:pos="648"/>
        </w:tabs>
        <w:spacing w:before="23"/>
        <w:ind w:left="648" w:hanging="491"/>
        <w:rPr>
          <w:sz w:val="24"/>
        </w:rPr>
      </w:pP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mint</w:t>
      </w:r>
      <w:r>
        <w:rPr>
          <w:spacing w:val="-5"/>
          <w:sz w:val="24"/>
        </w:rPr>
        <w:t xml:space="preserve"> </w:t>
      </w:r>
      <w:r>
        <w:rPr>
          <w:sz w:val="24"/>
        </w:rPr>
        <w:t>parity</w:t>
      </w:r>
      <w:r>
        <w:rPr>
          <w:spacing w:val="-5"/>
          <w:sz w:val="24"/>
        </w:rPr>
        <w:t xml:space="preserve"> </w:t>
      </w:r>
      <w:r>
        <w:rPr>
          <w:sz w:val="24"/>
        </w:rPr>
        <w:t>refers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the:</w:t>
      </w:r>
    </w:p>
    <w:p w:rsidR="003C06B8" w:rsidRDefault="00EE6F0F">
      <w:pPr>
        <w:pStyle w:val="ListParagraph"/>
        <w:numPr>
          <w:ilvl w:val="1"/>
          <w:numId w:val="165"/>
        </w:numPr>
        <w:tabs>
          <w:tab w:val="left" w:pos="1597"/>
          <w:tab w:val="left" w:pos="5197"/>
          <w:tab w:val="left" w:pos="5917"/>
        </w:tabs>
        <w:spacing w:before="23"/>
        <w:ind w:left="1597"/>
        <w:rPr>
          <w:sz w:val="24"/>
        </w:rPr>
      </w:pPr>
      <w:r>
        <w:rPr>
          <w:sz w:val="24"/>
        </w:rPr>
        <w:t>Gold</w:t>
      </w:r>
      <w:r>
        <w:rPr>
          <w:spacing w:val="-2"/>
          <w:sz w:val="24"/>
        </w:rPr>
        <w:t xml:space="preserve"> </w:t>
      </w:r>
      <w:r>
        <w:rPr>
          <w:sz w:val="24"/>
        </w:rPr>
        <w:t>export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point</w:t>
      </w:r>
      <w:r>
        <w:rPr>
          <w:sz w:val="24"/>
        </w:rPr>
        <w:tab/>
      </w:r>
      <w:r>
        <w:rPr>
          <w:spacing w:val="-5"/>
          <w:sz w:val="24"/>
        </w:rPr>
        <w:t>B)</w:t>
      </w:r>
      <w:r>
        <w:rPr>
          <w:sz w:val="24"/>
        </w:rPr>
        <w:tab/>
        <w:t>Gold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import </w:t>
      </w:r>
      <w:r>
        <w:rPr>
          <w:spacing w:val="-2"/>
          <w:sz w:val="24"/>
        </w:rPr>
        <w:t>point</w:t>
      </w:r>
    </w:p>
    <w:p w:rsidR="003C06B8" w:rsidRDefault="00EE6F0F">
      <w:pPr>
        <w:pStyle w:val="ListParagraph"/>
        <w:numPr>
          <w:ilvl w:val="0"/>
          <w:numId w:val="163"/>
        </w:numPr>
        <w:tabs>
          <w:tab w:val="left" w:pos="1597"/>
        </w:tabs>
        <w:spacing w:before="23"/>
        <w:ind w:left="1597"/>
        <w:rPr>
          <w:sz w:val="24"/>
        </w:rPr>
      </w:pPr>
      <w:r>
        <w:rPr>
          <w:sz w:val="24"/>
        </w:rPr>
        <w:t>Equilibrium</w:t>
      </w:r>
      <w:r>
        <w:rPr>
          <w:spacing w:val="-8"/>
          <w:sz w:val="24"/>
        </w:rPr>
        <w:t xml:space="preserve"> </w:t>
      </w:r>
      <w:r>
        <w:rPr>
          <w:sz w:val="24"/>
        </w:rPr>
        <w:t>exchange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rate</w:t>
      </w:r>
    </w:p>
    <w:p w:rsidR="003C06B8" w:rsidRDefault="00EE6F0F">
      <w:pPr>
        <w:pStyle w:val="ListParagraph"/>
        <w:numPr>
          <w:ilvl w:val="0"/>
          <w:numId w:val="163"/>
        </w:numPr>
        <w:tabs>
          <w:tab w:val="left" w:pos="1597"/>
        </w:tabs>
        <w:spacing w:before="24"/>
        <w:ind w:left="1597"/>
        <w:rPr>
          <w:b/>
          <w:sz w:val="24"/>
        </w:rPr>
      </w:pPr>
      <w:r>
        <w:rPr>
          <w:sz w:val="24"/>
        </w:rPr>
        <w:t>Ratio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price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unit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gold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terms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currency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two </w:t>
      </w:r>
      <w:r>
        <w:rPr>
          <w:spacing w:val="-2"/>
          <w:sz w:val="24"/>
        </w:rPr>
        <w:t>nations</w:t>
      </w:r>
    </w:p>
    <w:p w:rsidR="003C06B8" w:rsidRDefault="00EE6F0F">
      <w:pPr>
        <w:pStyle w:val="ListParagraph"/>
        <w:numPr>
          <w:ilvl w:val="0"/>
          <w:numId w:val="165"/>
        </w:numPr>
        <w:tabs>
          <w:tab w:val="left" w:pos="648"/>
        </w:tabs>
        <w:spacing w:before="23"/>
        <w:ind w:left="648" w:hanging="491"/>
        <w:rPr>
          <w:sz w:val="24"/>
        </w:rPr>
      </w:pPr>
      <w:r>
        <w:rPr>
          <w:sz w:val="24"/>
        </w:rPr>
        <w:t>Under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gold </w:t>
      </w:r>
      <w:r>
        <w:rPr>
          <w:spacing w:val="-2"/>
          <w:sz w:val="24"/>
        </w:rPr>
        <w:t>standard:</w:t>
      </w:r>
    </w:p>
    <w:p w:rsidR="003C06B8" w:rsidRDefault="00EE6F0F">
      <w:pPr>
        <w:pStyle w:val="ListParagraph"/>
        <w:numPr>
          <w:ilvl w:val="1"/>
          <w:numId w:val="165"/>
        </w:numPr>
        <w:tabs>
          <w:tab w:val="left" w:pos="1597"/>
        </w:tabs>
        <w:spacing w:before="23" w:line="259" w:lineRule="auto"/>
        <w:ind w:left="1597" w:right="64"/>
        <w:rPr>
          <w:sz w:val="24"/>
        </w:rPr>
      </w:pPr>
      <w:r>
        <w:rPr>
          <w:sz w:val="24"/>
        </w:rPr>
        <w:t>Each</w:t>
      </w:r>
      <w:r>
        <w:rPr>
          <w:spacing w:val="-4"/>
          <w:sz w:val="24"/>
        </w:rPr>
        <w:t xml:space="preserve"> </w:t>
      </w:r>
      <w:r>
        <w:rPr>
          <w:sz w:val="24"/>
        </w:rPr>
        <w:t>nations</w:t>
      </w:r>
      <w:r>
        <w:rPr>
          <w:spacing w:val="-4"/>
          <w:sz w:val="24"/>
        </w:rPr>
        <w:t xml:space="preserve"> </w:t>
      </w:r>
      <w:r>
        <w:rPr>
          <w:sz w:val="24"/>
        </w:rPr>
        <w:t>defines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price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gold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terms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its</w:t>
      </w:r>
      <w:r>
        <w:rPr>
          <w:spacing w:val="-4"/>
          <w:sz w:val="24"/>
        </w:rPr>
        <w:t xml:space="preserve"> </w:t>
      </w:r>
      <w:r>
        <w:rPr>
          <w:sz w:val="24"/>
        </w:rPr>
        <w:t>currency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then</w:t>
      </w:r>
      <w:r>
        <w:rPr>
          <w:spacing w:val="-4"/>
          <w:sz w:val="24"/>
        </w:rPr>
        <w:t xml:space="preserve"> </w:t>
      </w:r>
      <w:r>
        <w:rPr>
          <w:sz w:val="24"/>
        </w:rPr>
        <w:t>stands</w:t>
      </w:r>
      <w:r>
        <w:rPr>
          <w:spacing w:val="-4"/>
          <w:sz w:val="24"/>
        </w:rPr>
        <w:t xml:space="preserve"> </w:t>
      </w:r>
      <w:r>
        <w:rPr>
          <w:sz w:val="24"/>
        </w:rPr>
        <w:t>ready</w:t>
      </w:r>
      <w:r>
        <w:rPr>
          <w:spacing w:val="-4"/>
          <w:sz w:val="24"/>
        </w:rPr>
        <w:t xml:space="preserve"> </w:t>
      </w:r>
      <w:r>
        <w:rPr>
          <w:sz w:val="24"/>
        </w:rPr>
        <w:t>to buy and sell any amount of gold at that price</w:t>
      </w:r>
    </w:p>
    <w:p w:rsidR="003C06B8" w:rsidRDefault="00EE6F0F">
      <w:pPr>
        <w:pStyle w:val="ListParagraph"/>
        <w:numPr>
          <w:ilvl w:val="1"/>
          <w:numId w:val="165"/>
        </w:numPr>
        <w:tabs>
          <w:tab w:val="left" w:pos="1597"/>
        </w:tabs>
        <w:spacing w:line="292" w:lineRule="exact"/>
        <w:ind w:left="1597"/>
        <w:rPr>
          <w:sz w:val="24"/>
        </w:rPr>
      </w:pPr>
      <w:r>
        <w:rPr>
          <w:sz w:val="24"/>
        </w:rPr>
        <w:t>There</w:t>
      </w:r>
      <w:r>
        <w:rPr>
          <w:spacing w:val="-6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fixed</w:t>
      </w:r>
      <w:r>
        <w:rPr>
          <w:spacing w:val="-4"/>
          <w:sz w:val="24"/>
        </w:rPr>
        <w:t xml:space="preserve"> </w:t>
      </w:r>
      <w:r>
        <w:rPr>
          <w:sz w:val="24"/>
        </w:rPr>
        <w:t>relationship</w:t>
      </w:r>
      <w:r>
        <w:rPr>
          <w:spacing w:val="-3"/>
          <w:sz w:val="24"/>
        </w:rPr>
        <w:t xml:space="preserve"> </w:t>
      </w:r>
      <w:r>
        <w:rPr>
          <w:sz w:val="24"/>
        </w:rPr>
        <w:t>between</w:t>
      </w:r>
      <w:r>
        <w:rPr>
          <w:spacing w:val="-3"/>
          <w:sz w:val="24"/>
        </w:rPr>
        <w:t xml:space="preserve"> </w:t>
      </w:r>
      <w:r>
        <w:rPr>
          <w:sz w:val="24"/>
        </w:rPr>
        <w:t>any</w:t>
      </w:r>
      <w:r>
        <w:rPr>
          <w:spacing w:val="-4"/>
          <w:sz w:val="24"/>
        </w:rPr>
        <w:t xml:space="preserve"> </w:t>
      </w:r>
      <w:r>
        <w:rPr>
          <w:sz w:val="24"/>
        </w:rPr>
        <w:t>two</w:t>
      </w:r>
      <w:r>
        <w:rPr>
          <w:spacing w:val="-3"/>
          <w:sz w:val="24"/>
        </w:rPr>
        <w:t xml:space="preserve"> </w:t>
      </w:r>
      <w:r>
        <w:rPr>
          <w:sz w:val="24"/>
        </w:rPr>
        <w:t>currencies</w:t>
      </w:r>
      <w:r>
        <w:rPr>
          <w:spacing w:val="-3"/>
          <w:sz w:val="24"/>
        </w:rPr>
        <w:t xml:space="preserve"> </w:t>
      </w:r>
      <w:r>
        <w:rPr>
          <w:sz w:val="24"/>
        </w:rPr>
        <w:t>called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mint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parity</w:t>
      </w:r>
    </w:p>
    <w:p w:rsidR="003C06B8" w:rsidRDefault="00EE6F0F">
      <w:pPr>
        <w:pStyle w:val="ListParagraph"/>
        <w:numPr>
          <w:ilvl w:val="1"/>
          <w:numId w:val="165"/>
        </w:numPr>
        <w:tabs>
          <w:tab w:val="left" w:pos="1597"/>
        </w:tabs>
        <w:spacing w:before="23" w:line="259" w:lineRule="auto"/>
        <w:ind w:left="1597" w:right="197"/>
        <w:rPr>
          <w:sz w:val="24"/>
        </w:rPr>
      </w:pP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exchange</w:t>
      </w:r>
      <w:r>
        <w:rPr>
          <w:spacing w:val="-6"/>
          <w:sz w:val="24"/>
        </w:rPr>
        <w:t xml:space="preserve"> </w:t>
      </w:r>
      <w:r>
        <w:rPr>
          <w:sz w:val="24"/>
        </w:rPr>
        <w:t>rate</w:t>
      </w:r>
      <w:r>
        <w:rPr>
          <w:spacing w:val="-6"/>
          <w:sz w:val="24"/>
        </w:rPr>
        <w:t xml:space="preserve"> </w:t>
      </w:r>
      <w:r>
        <w:rPr>
          <w:sz w:val="24"/>
        </w:rPr>
        <w:t>is</w:t>
      </w:r>
      <w:r>
        <w:rPr>
          <w:spacing w:val="-6"/>
          <w:sz w:val="24"/>
        </w:rPr>
        <w:t xml:space="preserve"> </w:t>
      </w:r>
      <w:r>
        <w:rPr>
          <w:sz w:val="24"/>
        </w:rPr>
        <w:t>determined</w:t>
      </w:r>
      <w:r>
        <w:rPr>
          <w:spacing w:val="-6"/>
          <w:sz w:val="24"/>
        </w:rPr>
        <w:t xml:space="preserve"> </w:t>
      </w:r>
      <w:r>
        <w:rPr>
          <w:sz w:val="24"/>
        </w:rPr>
        <w:t>by</w:t>
      </w:r>
      <w:r>
        <w:rPr>
          <w:spacing w:val="-6"/>
          <w:sz w:val="24"/>
        </w:rPr>
        <w:t xml:space="preserve"> </w:t>
      </w:r>
      <w:r>
        <w:rPr>
          <w:sz w:val="24"/>
        </w:rPr>
        <w:t>demand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supply</w:t>
      </w:r>
      <w:r>
        <w:rPr>
          <w:spacing w:val="-6"/>
          <w:sz w:val="24"/>
        </w:rPr>
        <w:t xml:space="preserve"> </w:t>
      </w:r>
      <w:r>
        <w:rPr>
          <w:sz w:val="24"/>
        </w:rPr>
        <w:t>between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gold</w:t>
      </w:r>
      <w:r>
        <w:rPr>
          <w:spacing w:val="-6"/>
          <w:sz w:val="24"/>
        </w:rPr>
        <w:t xml:space="preserve"> </w:t>
      </w:r>
      <w:r>
        <w:rPr>
          <w:sz w:val="24"/>
        </w:rPr>
        <w:t>points</w:t>
      </w:r>
      <w:r>
        <w:rPr>
          <w:spacing w:val="-6"/>
          <w:sz w:val="24"/>
        </w:rPr>
        <w:t xml:space="preserve"> </w:t>
      </w:r>
      <w:r>
        <w:rPr>
          <w:sz w:val="24"/>
        </w:rPr>
        <w:t>and is prevented from moving outside the gold points by gold shipments</w:t>
      </w:r>
    </w:p>
    <w:p w:rsidR="003C06B8" w:rsidRDefault="00EE6F0F">
      <w:pPr>
        <w:pStyle w:val="ListParagraph"/>
        <w:numPr>
          <w:ilvl w:val="1"/>
          <w:numId w:val="165"/>
        </w:numPr>
        <w:tabs>
          <w:tab w:val="left" w:pos="1597"/>
        </w:tabs>
        <w:spacing w:line="293" w:lineRule="exact"/>
        <w:ind w:left="1597"/>
        <w:rPr>
          <w:b/>
          <w:sz w:val="24"/>
        </w:rPr>
      </w:pPr>
      <w:r>
        <w:rPr>
          <w:sz w:val="24"/>
        </w:rPr>
        <w:t xml:space="preserve">All of the </w:t>
      </w:r>
      <w:r>
        <w:rPr>
          <w:spacing w:val="-2"/>
          <w:sz w:val="24"/>
        </w:rPr>
        <w:t>above</w:t>
      </w:r>
    </w:p>
    <w:p w:rsidR="003C06B8" w:rsidRDefault="00EE6F0F">
      <w:pPr>
        <w:pStyle w:val="ListParagraph"/>
        <w:numPr>
          <w:ilvl w:val="0"/>
          <w:numId w:val="165"/>
        </w:numPr>
        <w:tabs>
          <w:tab w:val="left" w:pos="648"/>
        </w:tabs>
        <w:spacing w:before="23"/>
        <w:ind w:left="648" w:hanging="491"/>
        <w:rPr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income</w:t>
      </w:r>
      <w:r>
        <w:rPr>
          <w:spacing w:val="-1"/>
          <w:sz w:val="24"/>
        </w:rPr>
        <w:t xml:space="preserve"> </w:t>
      </w:r>
      <w:r>
        <w:rPr>
          <w:sz w:val="24"/>
        </w:rPr>
        <w:t>elasticity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imports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given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by:</w:t>
      </w:r>
    </w:p>
    <w:p w:rsidR="003C06B8" w:rsidRDefault="00EE6F0F">
      <w:pPr>
        <w:pStyle w:val="ListParagraph"/>
        <w:numPr>
          <w:ilvl w:val="1"/>
          <w:numId w:val="165"/>
        </w:numPr>
        <w:tabs>
          <w:tab w:val="left" w:pos="1597"/>
        </w:tabs>
        <w:spacing w:before="23"/>
        <w:ind w:left="1597"/>
        <w:rPr>
          <w:sz w:val="24"/>
        </w:rPr>
      </w:pP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percentage</w:t>
      </w:r>
      <w:r>
        <w:rPr>
          <w:spacing w:val="-3"/>
          <w:sz w:val="24"/>
        </w:rPr>
        <w:t xml:space="preserve"> </w:t>
      </w:r>
      <w:r>
        <w:rPr>
          <w:sz w:val="24"/>
        </w:rPr>
        <w:t>change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income</w:t>
      </w:r>
      <w:r>
        <w:rPr>
          <w:spacing w:val="-4"/>
          <w:sz w:val="24"/>
        </w:rPr>
        <w:t xml:space="preserve"> </w:t>
      </w:r>
      <w:r>
        <w:rPr>
          <w:sz w:val="24"/>
        </w:rPr>
        <w:t>over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percentage</w:t>
      </w:r>
      <w:r>
        <w:rPr>
          <w:spacing w:val="-3"/>
          <w:sz w:val="24"/>
        </w:rPr>
        <w:t xml:space="preserve"> </w:t>
      </w:r>
      <w:r>
        <w:rPr>
          <w:sz w:val="24"/>
        </w:rPr>
        <w:t>change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imports.</w:t>
      </w:r>
    </w:p>
    <w:p w:rsidR="003C06B8" w:rsidRDefault="00EE6F0F">
      <w:pPr>
        <w:pStyle w:val="ListParagraph"/>
        <w:numPr>
          <w:ilvl w:val="1"/>
          <w:numId w:val="165"/>
        </w:numPr>
        <w:tabs>
          <w:tab w:val="left" w:pos="1597"/>
        </w:tabs>
        <w:spacing w:before="24"/>
        <w:ind w:left="1597"/>
        <w:rPr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change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imports</w:t>
      </w:r>
      <w:r>
        <w:rPr>
          <w:spacing w:val="-1"/>
          <w:sz w:val="24"/>
        </w:rPr>
        <w:t xml:space="preserve"> </w:t>
      </w:r>
      <w:r>
        <w:rPr>
          <w:sz w:val="24"/>
        </w:rPr>
        <w:t>over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change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income.</w:t>
      </w:r>
    </w:p>
    <w:p w:rsidR="003C06B8" w:rsidRDefault="00EE6F0F">
      <w:pPr>
        <w:pStyle w:val="ListParagraph"/>
        <w:numPr>
          <w:ilvl w:val="1"/>
          <w:numId w:val="165"/>
        </w:numPr>
        <w:tabs>
          <w:tab w:val="left" w:pos="1597"/>
        </w:tabs>
        <w:spacing w:before="23"/>
        <w:ind w:left="1597"/>
        <w:rPr>
          <w:b/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marginal</w:t>
      </w:r>
      <w:r>
        <w:rPr>
          <w:spacing w:val="-4"/>
          <w:sz w:val="24"/>
        </w:rPr>
        <w:t xml:space="preserve"> </w:t>
      </w:r>
      <w:r>
        <w:rPr>
          <w:sz w:val="24"/>
        </w:rPr>
        <w:t>propensity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import</w:t>
      </w:r>
      <w:r>
        <w:rPr>
          <w:spacing w:val="-4"/>
          <w:sz w:val="24"/>
        </w:rPr>
        <w:t xml:space="preserve"> </w:t>
      </w:r>
      <w:r>
        <w:rPr>
          <w:sz w:val="24"/>
        </w:rPr>
        <w:t>over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average</w:t>
      </w:r>
      <w:r>
        <w:rPr>
          <w:spacing w:val="-4"/>
          <w:sz w:val="24"/>
        </w:rPr>
        <w:t xml:space="preserve"> </w:t>
      </w:r>
      <w:r>
        <w:rPr>
          <w:sz w:val="24"/>
        </w:rPr>
        <w:t>propensity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import.</w:t>
      </w:r>
    </w:p>
    <w:p w:rsidR="003C06B8" w:rsidRDefault="00EE6F0F">
      <w:pPr>
        <w:pStyle w:val="ListParagraph"/>
        <w:numPr>
          <w:ilvl w:val="1"/>
          <w:numId w:val="165"/>
        </w:numPr>
        <w:tabs>
          <w:tab w:val="left" w:pos="1597"/>
        </w:tabs>
        <w:spacing w:before="23"/>
        <w:ind w:left="1597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average</w:t>
      </w:r>
      <w:r>
        <w:rPr>
          <w:spacing w:val="-4"/>
          <w:sz w:val="24"/>
        </w:rPr>
        <w:t xml:space="preserve"> </w:t>
      </w:r>
      <w:r>
        <w:rPr>
          <w:sz w:val="24"/>
        </w:rPr>
        <w:t>propensity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import</w:t>
      </w:r>
      <w:r>
        <w:rPr>
          <w:spacing w:val="-4"/>
          <w:sz w:val="24"/>
        </w:rPr>
        <w:t xml:space="preserve"> </w:t>
      </w:r>
      <w:r>
        <w:rPr>
          <w:sz w:val="24"/>
        </w:rPr>
        <w:t>over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marginal</w:t>
      </w:r>
      <w:r>
        <w:rPr>
          <w:spacing w:val="-4"/>
          <w:sz w:val="24"/>
        </w:rPr>
        <w:t xml:space="preserve"> </w:t>
      </w:r>
      <w:r>
        <w:rPr>
          <w:sz w:val="24"/>
        </w:rPr>
        <w:t>propensity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import.</w:t>
      </w:r>
    </w:p>
    <w:p w:rsidR="003C06B8" w:rsidRDefault="00EE6F0F">
      <w:pPr>
        <w:pStyle w:val="ListParagraph"/>
        <w:numPr>
          <w:ilvl w:val="0"/>
          <w:numId w:val="165"/>
        </w:numPr>
        <w:tabs>
          <w:tab w:val="left" w:pos="648"/>
        </w:tabs>
        <w:spacing w:before="23"/>
        <w:ind w:left="648" w:hanging="491"/>
        <w:rPr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equilibrium</w:t>
      </w:r>
      <w:r>
        <w:rPr>
          <w:spacing w:val="-2"/>
          <w:sz w:val="24"/>
        </w:rPr>
        <w:t xml:space="preserve"> </w:t>
      </w:r>
      <w:r>
        <w:rPr>
          <w:sz w:val="24"/>
        </w:rPr>
        <w:t>level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national</w:t>
      </w:r>
      <w:r>
        <w:rPr>
          <w:spacing w:val="-2"/>
          <w:sz w:val="24"/>
        </w:rPr>
        <w:t xml:space="preserve"> </w:t>
      </w:r>
      <w:r>
        <w:rPr>
          <w:sz w:val="24"/>
        </w:rPr>
        <w:t>income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an</w:t>
      </w:r>
      <w:r>
        <w:rPr>
          <w:spacing w:val="-2"/>
          <w:sz w:val="24"/>
        </w:rPr>
        <w:t xml:space="preserve"> </w:t>
      </w:r>
      <w:r>
        <w:rPr>
          <w:sz w:val="24"/>
        </w:rPr>
        <w:t>open</w:t>
      </w:r>
      <w:r>
        <w:rPr>
          <w:spacing w:val="-1"/>
          <w:sz w:val="24"/>
        </w:rPr>
        <w:t xml:space="preserve"> </w:t>
      </w:r>
      <w:r>
        <w:rPr>
          <w:sz w:val="24"/>
        </w:rPr>
        <w:t>economy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given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by:</w:t>
      </w:r>
    </w:p>
    <w:p w:rsidR="003C06B8" w:rsidRDefault="003C06B8">
      <w:pPr>
        <w:pStyle w:val="ListParagraph"/>
        <w:rPr>
          <w:sz w:val="24"/>
        </w:rPr>
        <w:sectPr w:rsidR="003C06B8">
          <w:pgSz w:w="11920" w:h="16840"/>
          <w:pgMar w:top="1120" w:right="992" w:bottom="1200" w:left="850" w:header="0" w:footer="990" w:gutter="0"/>
          <w:cols w:space="720"/>
        </w:sectPr>
      </w:pPr>
    </w:p>
    <w:p w:rsidR="003C06B8" w:rsidRDefault="00EE6F0F">
      <w:pPr>
        <w:pStyle w:val="ListParagraph"/>
        <w:numPr>
          <w:ilvl w:val="1"/>
          <w:numId w:val="165"/>
        </w:numPr>
        <w:tabs>
          <w:tab w:val="left" w:pos="1597"/>
          <w:tab w:val="left" w:pos="5197"/>
          <w:tab w:val="left" w:pos="5917"/>
        </w:tabs>
        <w:spacing w:before="36"/>
        <w:ind w:left="1597"/>
        <w:rPr>
          <w:sz w:val="24"/>
        </w:rPr>
      </w:pPr>
      <w:r>
        <w:rPr>
          <w:sz w:val="24"/>
        </w:rPr>
        <w:lastRenderedPageBreak/>
        <w:t xml:space="preserve">I + X = S + </w:t>
      </w:r>
      <w:r>
        <w:rPr>
          <w:spacing w:val="-10"/>
          <w:sz w:val="24"/>
        </w:rPr>
        <w:t>M</w:t>
      </w:r>
      <w:r>
        <w:rPr>
          <w:sz w:val="24"/>
        </w:rPr>
        <w:tab/>
      </w:r>
      <w:r>
        <w:rPr>
          <w:spacing w:val="-5"/>
          <w:sz w:val="24"/>
        </w:rPr>
        <w:t>B)</w:t>
      </w:r>
      <w:r>
        <w:rPr>
          <w:sz w:val="24"/>
        </w:rPr>
        <w:tab/>
        <w:t>X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- M = S – </w:t>
      </w:r>
      <w:r>
        <w:rPr>
          <w:spacing w:val="-10"/>
          <w:sz w:val="24"/>
        </w:rPr>
        <w:t>I</w:t>
      </w:r>
    </w:p>
    <w:p w:rsidR="003C06B8" w:rsidRDefault="00EE6F0F">
      <w:pPr>
        <w:pStyle w:val="BodyText"/>
        <w:tabs>
          <w:tab w:val="left" w:pos="1597"/>
          <w:tab w:val="left" w:pos="5197"/>
          <w:tab w:val="left" w:pos="5917"/>
        </w:tabs>
        <w:spacing w:before="23"/>
        <w:ind w:left="877" w:firstLine="0"/>
      </w:pPr>
      <w:r>
        <w:rPr>
          <w:spacing w:val="-5"/>
        </w:rPr>
        <w:t>C)</w:t>
      </w:r>
      <w:r>
        <w:tab/>
        <w:t>I</w:t>
      </w:r>
      <w:r>
        <w:rPr>
          <w:spacing w:val="-3"/>
        </w:rPr>
        <w:t xml:space="preserve"> </w:t>
      </w:r>
      <w:r>
        <w:t>+</w:t>
      </w:r>
      <w:r>
        <w:rPr>
          <w:spacing w:val="-2"/>
        </w:rPr>
        <w:t xml:space="preserve"> </w:t>
      </w:r>
      <w:r>
        <w:t>(X-M)</w:t>
      </w:r>
      <w:r>
        <w:rPr>
          <w:spacing w:val="-3"/>
        </w:rPr>
        <w:t xml:space="preserve"> </w:t>
      </w:r>
      <w:r>
        <w:t>=</w:t>
      </w:r>
      <w:r>
        <w:rPr>
          <w:spacing w:val="-2"/>
        </w:rPr>
        <w:t xml:space="preserve"> </w:t>
      </w:r>
      <w:r>
        <w:rPr>
          <w:spacing w:val="-10"/>
        </w:rPr>
        <w:t>S</w:t>
      </w:r>
      <w:r>
        <w:tab/>
      </w:r>
      <w:r>
        <w:rPr>
          <w:b/>
          <w:spacing w:val="-5"/>
        </w:rPr>
        <w:t>D)</w:t>
      </w:r>
      <w:r>
        <w:rPr>
          <w:b/>
        </w:rPr>
        <w:tab/>
      </w:r>
      <w:r>
        <w:t>All</w:t>
      </w:r>
      <w:r>
        <w:rPr>
          <w:spacing w:val="-2"/>
        </w:rPr>
        <w:t xml:space="preserve"> </w:t>
      </w:r>
      <w:r>
        <w:t xml:space="preserve">of the </w:t>
      </w:r>
      <w:r>
        <w:rPr>
          <w:spacing w:val="-2"/>
        </w:rPr>
        <w:t>above</w:t>
      </w:r>
    </w:p>
    <w:p w:rsidR="003C06B8" w:rsidRDefault="00EE6F0F">
      <w:pPr>
        <w:pStyle w:val="ListParagraph"/>
        <w:numPr>
          <w:ilvl w:val="0"/>
          <w:numId w:val="165"/>
        </w:numPr>
        <w:tabs>
          <w:tab w:val="left" w:pos="648"/>
        </w:tabs>
        <w:spacing w:before="24"/>
        <w:ind w:left="648" w:hanging="491"/>
        <w:rPr>
          <w:sz w:val="24"/>
        </w:rPr>
      </w:pPr>
      <w:r>
        <w:rPr>
          <w:sz w:val="24"/>
        </w:rPr>
        <w:t>If</w:t>
      </w:r>
      <w:r>
        <w:rPr>
          <w:spacing w:val="-2"/>
          <w:sz w:val="24"/>
        </w:rPr>
        <w:t xml:space="preserve"> </w:t>
      </w:r>
      <w:r>
        <w:rPr>
          <w:sz w:val="24"/>
        </w:rPr>
        <w:t>MPS=0.2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MPM=0.3,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foreign</w:t>
      </w:r>
      <w:r>
        <w:rPr>
          <w:spacing w:val="-2"/>
          <w:sz w:val="24"/>
        </w:rPr>
        <w:t xml:space="preserve"> </w:t>
      </w:r>
      <w:r>
        <w:rPr>
          <w:sz w:val="24"/>
        </w:rPr>
        <w:t>trade</w:t>
      </w:r>
      <w:r>
        <w:rPr>
          <w:spacing w:val="-2"/>
          <w:sz w:val="24"/>
        </w:rPr>
        <w:t xml:space="preserve"> </w:t>
      </w:r>
      <w:r>
        <w:rPr>
          <w:sz w:val="24"/>
        </w:rPr>
        <w:t>multiplier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is:</w:t>
      </w:r>
    </w:p>
    <w:p w:rsidR="003C06B8" w:rsidRDefault="00EE6F0F">
      <w:pPr>
        <w:pStyle w:val="ListParagraph"/>
        <w:numPr>
          <w:ilvl w:val="1"/>
          <w:numId w:val="165"/>
        </w:numPr>
        <w:tabs>
          <w:tab w:val="left" w:pos="1597"/>
          <w:tab w:val="left" w:pos="5197"/>
          <w:tab w:val="right" w:pos="6221"/>
        </w:tabs>
        <w:spacing w:before="23"/>
        <w:ind w:left="1597"/>
        <w:rPr>
          <w:sz w:val="24"/>
        </w:rPr>
      </w:pPr>
      <w:r>
        <w:rPr>
          <w:spacing w:val="-10"/>
          <w:sz w:val="24"/>
        </w:rPr>
        <w:t>5</w:t>
      </w:r>
      <w:r>
        <w:rPr>
          <w:sz w:val="24"/>
        </w:rPr>
        <w:tab/>
      </w:r>
      <w:r>
        <w:rPr>
          <w:spacing w:val="-5"/>
          <w:sz w:val="24"/>
        </w:rPr>
        <w:t>B)</w:t>
      </w:r>
      <w:r>
        <w:rPr>
          <w:rFonts w:ascii="Times New Roman"/>
          <w:sz w:val="24"/>
        </w:rPr>
        <w:tab/>
      </w:r>
      <w:r>
        <w:rPr>
          <w:spacing w:val="-5"/>
          <w:sz w:val="24"/>
        </w:rPr>
        <w:t>3.3</w:t>
      </w:r>
    </w:p>
    <w:p w:rsidR="003C06B8" w:rsidRDefault="00EE6F0F">
      <w:pPr>
        <w:tabs>
          <w:tab w:val="left" w:pos="1597"/>
          <w:tab w:val="left" w:pos="5197"/>
          <w:tab w:val="right" w:pos="6039"/>
        </w:tabs>
        <w:spacing w:before="23"/>
        <w:ind w:left="877"/>
        <w:rPr>
          <w:sz w:val="24"/>
        </w:rPr>
      </w:pPr>
      <w:r>
        <w:rPr>
          <w:spacing w:val="-5"/>
          <w:sz w:val="24"/>
        </w:rPr>
        <w:t>C)</w:t>
      </w:r>
      <w:r>
        <w:rPr>
          <w:sz w:val="24"/>
        </w:rPr>
        <w:tab/>
      </w:r>
      <w:r>
        <w:rPr>
          <w:spacing w:val="-10"/>
          <w:sz w:val="24"/>
        </w:rPr>
        <w:t>3</w:t>
      </w:r>
      <w:r>
        <w:rPr>
          <w:sz w:val="24"/>
        </w:rPr>
        <w:tab/>
      </w:r>
      <w:r>
        <w:rPr>
          <w:b/>
          <w:spacing w:val="-5"/>
          <w:sz w:val="24"/>
        </w:rPr>
        <w:t>D)</w:t>
      </w:r>
      <w:r>
        <w:rPr>
          <w:rFonts w:ascii="Times New Roman"/>
          <w:sz w:val="24"/>
        </w:rPr>
        <w:tab/>
      </w:r>
      <w:r>
        <w:rPr>
          <w:spacing w:val="-10"/>
          <w:sz w:val="24"/>
        </w:rPr>
        <w:t>2</w:t>
      </w:r>
    </w:p>
    <w:p w:rsidR="003C06B8" w:rsidRDefault="00EE6F0F">
      <w:pPr>
        <w:pStyle w:val="ListParagraph"/>
        <w:numPr>
          <w:ilvl w:val="0"/>
          <w:numId w:val="165"/>
        </w:numPr>
        <w:tabs>
          <w:tab w:val="left" w:pos="648"/>
        </w:tabs>
        <w:spacing w:before="23" w:line="259" w:lineRule="auto"/>
        <w:ind w:left="157" w:right="458" w:firstLine="0"/>
        <w:rPr>
          <w:sz w:val="24"/>
        </w:rPr>
      </w:pPr>
      <w:r>
        <w:rPr>
          <w:sz w:val="24"/>
        </w:rPr>
        <w:t>An</w:t>
      </w:r>
      <w:r>
        <w:rPr>
          <w:spacing w:val="-4"/>
          <w:sz w:val="24"/>
        </w:rPr>
        <w:t xml:space="preserve"> </w:t>
      </w:r>
      <w:r>
        <w:rPr>
          <w:sz w:val="24"/>
        </w:rPr>
        <w:t>autonomous</w:t>
      </w:r>
      <w:r>
        <w:rPr>
          <w:spacing w:val="-4"/>
          <w:sz w:val="24"/>
        </w:rPr>
        <w:t xml:space="preserve"> </w:t>
      </w:r>
      <w:r>
        <w:rPr>
          <w:sz w:val="24"/>
        </w:rPr>
        <w:t>fall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M</w:t>
      </w:r>
      <w:r>
        <w:rPr>
          <w:spacing w:val="-4"/>
          <w:sz w:val="24"/>
        </w:rPr>
        <w:t xml:space="preserve"> </w:t>
      </w:r>
      <w:r>
        <w:rPr>
          <w:sz w:val="24"/>
        </w:rPr>
        <w:t>from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condition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equilibrium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national</w:t>
      </w:r>
      <w:r>
        <w:rPr>
          <w:spacing w:val="-4"/>
          <w:sz w:val="24"/>
        </w:rPr>
        <w:t xml:space="preserve"> </w:t>
      </w:r>
      <w:r>
        <w:rPr>
          <w:sz w:val="24"/>
        </w:rPr>
        <w:t>income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trade balance results in the nation's income:</w:t>
      </w:r>
    </w:p>
    <w:p w:rsidR="003C06B8" w:rsidRDefault="00EE6F0F">
      <w:pPr>
        <w:pStyle w:val="ListParagraph"/>
        <w:numPr>
          <w:ilvl w:val="1"/>
          <w:numId w:val="165"/>
        </w:numPr>
        <w:tabs>
          <w:tab w:val="left" w:pos="1597"/>
        </w:tabs>
        <w:spacing w:line="292" w:lineRule="exact"/>
        <w:ind w:left="1597"/>
        <w:rPr>
          <w:sz w:val="24"/>
        </w:rPr>
      </w:pPr>
      <w:r>
        <w:rPr>
          <w:sz w:val="24"/>
        </w:rPr>
        <w:t>Rising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its</w:t>
      </w:r>
      <w:r>
        <w:rPr>
          <w:spacing w:val="-1"/>
          <w:sz w:val="24"/>
        </w:rPr>
        <w:t xml:space="preserve"> </w:t>
      </w:r>
      <w:r>
        <w:rPr>
          <w:sz w:val="24"/>
        </w:rPr>
        <w:t>trade</w:t>
      </w:r>
      <w:r>
        <w:rPr>
          <w:spacing w:val="-1"/>
          <w:sz w:val="24"/>
        </w:rPr>
        <w:t xml:space="preserve"> </w:t>
      </w:r>
      <w:r>
        <w:rPr>
          <w:sz w:val="24"/>
        </w:rPr>
        <w:t>balance</w:t>
      </w:r>
      <w:r>
        <w:rPr>
          <w:spacing w:val="-1"/>
          <w:sz w:val="24"/>
        </w:rPr>
        <w:t xml:space="preserve"> </w:t>
      </w:r>
      <w:r>
        <w:rPr>
          <w:sz w:val="24"/>
        </w:rPr>
        <w:t>turning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deficit.</w:t>
      </w:r>
    </w:p>
    <w:p w:rsidR="003C06B8" w:rsidRDefault="00EE6F0F">
      <w:pPr>
        <w:pStyle w:val="ListParagraph"/>
        <w:numPr>
          <w:ilvl w:val="1"/>
          <w:numId w:val="165"/>
        </w:numPr>
        <w:tabs>
          <w:tab w:val="left" w:pos="1597"/>
        </w:tabs>
        <w:spacing w:before="23"/>
        <w:ind w:left="1597"/>
        <w:rPr>
          <w:sz w:val="24"/>
        </w:rPr>
      </w:pPr>
      <w:r>
        <w:rPr>
          <w:sz w:val="24"/>
        </w:rPr>
        <w:t>Falling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its</w:t>
      </w:r>
      <w:r>
        <w:rPr>
          <w:spacing w:val="-2"/>
          <w:sz w:val="24"/>
        </w:rPr>
        <w:t xml:space="preserve"> </w:t>
      </w:r>
      <w:r>
        <w:rPr>
          <w:sz w:val="24"/>
        </w:rPr>
        <w:t>trade</w:t>
      </w:r>
      <w:r>
        <w:rPr>
          <w:spacing w:val="-3"/>
          <w:sz w:val="24"/>
        </w:rPr>
        <w:t xml:space="preserve"> </w:t>
      </w:r>
      <w:r>
        <w:rPr>
          <w:sz w:val="24"/>
        </w:rPr>
        <w:t>balance</w:t>
      </w:r>
      <w:r>
        <w:rPr>
          <w:spacing w:val="-2"/>
          <w:sz w:val="24"/>
        </w:rPr>
        <w:t xml:space="preserve"> </w:t>
      </w:r>
      <w:r>
        <w:rPr>
          <w:sz w:val="24"/>
        </w:rPr>
        <w:t>turning</w:t>
      </w:r>
      <w:r>
        <w:rPr>
          <w:spacing w:val="-3"/>
          <w:sz w:val="24"/>
        </w:rPr>
        <w:t xml:space="preserve"> </w:t>
      </w:r>
      <w:r>
        <w:rPr>
          <w:sz w:val="24"/>
        </w:rPr>
        <w:t>into</w:t>
      </w:r>
      <w:r>
        <w:rPr>
          <w:spacing w:val="-2"/>
          <w:sz w:val="24"/>
        </w:rPr>
        <w:t xml:space="preserve"> surplus.</w:t>
      </w:r>
    </w:p>
    <w:p w:rsidR="003C06B8" w:rsidRDefault="00EE6F0F">
      <w:pPr>
        <w:pStyle w:val="ListParagraph"/>
        <w:numPr>
          <w:ilvl w:val="1"/>
          <w:numId w:val="165"/>
        </w:numPr>
        <w:tabs>
          <w:tab w:val="left" w:pos="1597"/>
        </w:tabs>
        <w:spacing w:before="24"/>
        <w:ind w:left="1597"/>
        <w:rPr>
          <w:b/>
          <w:sz w:val="24"/>
        </w:rPr>
      </w:pPr>
      <w:r>
        <w:rPr>
          <w:sz w:val="24"/>
        </w:rPr>
        <w:t>Rising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its</w:t>
      </w:r>
      <w:r>
        <w:rPr>
          <w:spacing w:val="-1"/>
          <w:sz w:val="24"/>
        </w:rPr>
        <w:t xml:space="preserve"> </w:t>
      </w:r>
      <w:r>
        <w:rPr>
          <w:sz w:val="24"/>
        </w:rPr>
        <w:t>trade</w:t>
      </w:r>
      <w:r>
        <w:rPr>
          <w:spacing w:val="-2"/>
          <w:sz w:val="24"/>
        </w:rPr>
        <w:t xml:space="preserve"> </w:t>
      </w:r>
      <w:r>
        <w:rPr>
          <w:sz w:val="24"/>
        </w:rPr>
        <w:t>balance</w:t>
      </w:r>
      <w:r>
        <w:rPr>
          <w:spacing w:val="-1"/>
          <w:sz w:val="24"/>
        </w:rPr>
        <w:t xml:space="preserve"> </w:t>
      </w:r>
      <w:r>
        <w:rPr>
          <w:sz w:val="24"/>
        </w:rPr>
        <w:t>turning</w:t>
      </w:r>
      <w:r>
        <w:rPr>
          <w:spacing w:val="-2"/>
          <w:sz w:val="24"/>
        </w:rPr>
        <w:t xml:space="preserve"> </w:t>
      </w:r>
      <w:r>
        <w:rPr>
          <w:sz w:val="24"/>
        </w:rPr>
        <w:t>into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surplus.</w:t>
      </w:r>
    </w:p>
    <w:p w:rsidR="003C06B8" w:rsidRDefault="00EE6F0F">
      <w:pPr>
        <w:pStyle w:val="ListParagraph"/>
        <w:numPr>
          <w:ilvl w:val="1"/>
          <w:numId w:val="165"/>
        </w:numPr>
        <w:tabs>
          <w:tab w:val="left" w:pos="1597"/>
        </w:tabs>
        <w:spacing w:before="23"/>
        <w:ind w:left="1597"/>
        <w:rPr>
          <w:sz w:val="24"/>
        </w:rPr>
      </w:pPr>
      <w:r>
        <w:rPr>
          <w:sz w:val="24"/>
        </w:rPr>
        <w:t>Rising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trade</w:t>
      </w:r>
      <w:r>
        <w:rPr>
          <w:spacing w:val="-2"/>
          <w:sz w:val="24"/>
        </w:rPr>
        <w:t xml:space="preserve"> </w:t>
      </w:r>
      <w:r>
        <w:rPr>
          <w:sz w:val="24"/>
        </w:rPr>
        <w:t>balance</w:t>
      </w:r>
      <w:r>
        <w:rPr>
          <w:spacing w:val="-1"/>
          <w:sz w:val="24"/>
        </w:rPr>
        <w:t xml:space="preserve"> </w:t>
      </w:r>
      <w:r>
        <w:rPr>
          <w:sz w:val="24"/>
        </w:rPr>
        <w:t>remaining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equilibrium</w:t>
      </w:r>
    </w:p>
    <w:p w:rsidR="003C06B8" w:rsidRDefault="00EE6F0F">
      <w:pPr>
        <w:pStyle w:val="ListParagraph"/>
        <w:numPr>
          <w:ilvl w:val="0"/>
          <w:numId w:val="162"/>
        </w:numPr>
        <w:tabs>
          <w:tab w:val="left" w:pos="648"/>
        </w:tabs>
        <w:spacing w:before="23"/>
        <w:ind w:left="648" w:hanging="491"/>
        <w:rPr>
          <w:sz w:val="24"/>
        </w:rPr>
      </w:pP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z w:val="24"/>
        </w:rPr>
        <w:t>correct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recession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balance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payments</w:t>
      </w:r>
      <w:r>
        <w:rPr>
          <w:spacing w:val="-3"/>
          <w:sz w:val="24"/>
        </w:rPr>
        <w:t xml:space="preserve"> </w:t>
      </w:r>
      <w:r>
        <w:rPr>
          <w:sz w:val="24"/>
        </w:rPr>
        <w:t>deficit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nation</w:t>
      </w:r>
      <w:r>
        <w:rPr>
          <w:spacing w:val="-4"/>
          <w:sz w:val="24"/>
        </w:rPr>
        <w:t xml:space="preserve"> </w:t>
      </w:r>
      <w:r>
        <w:rPr>
          <w:sz w:val="24"/>
        </w:rPr>
        <w:t>usually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requires:</w:t>
      </w:r>
    </w:p>
    <w:p w:rsidR="003C06B8" w:rsidRDefault="00EE6F0F">
      <w:pPr>
        <w:pStyle w:val="ListParagraph"/>
        <w:numPr>
          <w:ilvl w:val="1"/>
          <w:numId w:val="162"/>
        </w:numPr>
        <w:tabs>
          <w:tab w:val="left" w:pos="1597"/>
        </w:tabs>
        <w:spacing w:before="23"/>
        <w:ind w:left="1597"/>
        <w:rPr>
          <w:sz w:val="24"/>
        </w:rPr>
      </w:pPr>
      <w:r>
        <w:rPr>
          <w:sz w:val="24"/>
        </w:rPr>
        <w:t>Contractionary</w:t>
      </w:r>
      <w:r>
        <w:rPr>
          <w:spacing w:val="-2"/>
          <w:sz w:val="24"/>
        </w:rPr>
        <w:t xml:space="preserve"> </w:t>
      </w:r>
      <w:r>
        <w:rPr>
          <w:sz w:val="24"/>
        </w:rPr>
        <w:t>fiscal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monetary</w:t>
      </w:r>
      <w:r>
        <w:rPr>
          <w:spacing w:val="-2"/>
          <w:sz w:val="24"/>
        </w:rPr>
        <w:t xml:space="preserve"> </w:t>
      </w:r>
      <w:r>
        <w:rPr>
          <w:sz w:val="24"/>
        </w:rPr>
        <w:t>policies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devaluation.</w:t>
      </w:r>
    </w:p>
    <w:p w:rsidR="003C06B8" w:rsidRDefault="00EE6F0F">
      <w:pPr>
        <w:pStyle w:val="ListParagraph"/>
        <w:numPr>
          <w:ilvl w:val="1"/>
          <w:numId w:val="162"/>
        </w:numPr>
        <w:tabs>
          <w:tab w:val="left" w:pos="1597"/>
        </w:tabs>
        <w:spacing w:before="23"/>
        <w:ind w:left="1597"/>
        <w:rPr>
          <w:sz w:val="24"/>
        </w:rPr>
      </w:pPr>
      <w:r>
        <w:rPr>
          <w:sz w:val="24"/>
        </w:rPr>
        <w:t>Contractionary</w:t>
      </w:r>
      <w:r>
        <w:rPr>
          <w:spacing w:val="-2"/>
          <w:sz w:val="24"/>
        </w:rPr>
        <w:t xml:space="preserve"> </w:t>
      </w:r>
      <w:r>
        <w:rPr>
          <w:sz w:val="24"/>
        </w:rPr>
        <w:t>fiscal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monetary</w:t>
      </w:r>
      <w:r>
        <w:rPr>
          <w:spacing w:val="-2"/>
          <w:sz w:val="24"/>
        </w:rPr>
        <w:t xml:space="preserve"> </w:t>
      </w:r>
      <w:r>
        <w:rPr>
          <w:sz w:val="24"/>
        </w:rPr>
        <w:t>policies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revaluation.</w:t>
      </w:r>
    </w:p>
    <w:p w:rsidR="003C06B8" w:rsidRDefault="00EE6F0F">
      <w:pPr>
        <w:pStyle w:val="ListParagraph"/>
        <w:numPr>
          <w:ilvl w:val="1"/>
          <w:numId w:val="162"/>
        </w:numPr>
        <w:tabs>
          <w:tab w:val="left" w:pos="1597"/>
        </w:tabs>
        <w:spacing w:before="23"/>
        <w:ind w:left="1597"/>
        <w:rPr>
          <w:b/>
          <w:sz w:val="24"/>
        </w:rPr>
      </w:pPr>
      <w:r>
        <w:rPr>
          <w:sz w:val="24"/>
        </w:rPr>
        <w:t>Expansionary</w:t>
      </w:r>
      <w:r>
        <w:rPr>
          <w:spacing w:val="-1"/>
          <w:sz w:val="24"/>
        </w:rPr>
        <w:t xml:space="preserve"> </w:t>
      </w:r>
      <w:r>
        <w:rPr>
          <w:sz w:val="24"/>
        </w:rPr>
        <w:t>fiscal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monetary policies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a </w:t>
      </w:r>
      <w:r>
        <w:rPr>
          <w:spacing w:val="-2"/>
          <w:sz w:val="24"/>
        </w:rPr>
        <w:t>devaluation.</w:t>
      </w:r>
    </w:p>
    <w:p w:rsidR="003C06B8" w:rsidRDefault="00EE6F0F">
      <w:pPr>
        <w:pStyle w:val="ListParagraph"/>
        <w:numPr>
          <w:ilvl w:val="1"/>
          <w:numId w:val="162"/>
        </w:numPr>
        <w:tabs>
          <w:tab w:val="left" w:pos="1597"/>
        </w:tabs>
        <w:spacing w:before="24"/>
        <w:ind w:left="1597"/>
        <w:rPr>
          <w:sz w:val="24"/>
        </w:rPr>
      </w:pPr>
      <w:r>
        <w:rPr>
          <w:sz w:val="24"/>
        </w:rPr>
        <w:t>Expansionary</w:t>
      </w:r>
      <w:r>
        <w:rPr>
          <w:spacing w:val="-1"/>
          <w:sz w:val="24"/>
        </w:rPr>
        <w:t xml:space="preserve"> </w:t>
      </w:r>
      <w:r>
        <w:rPr>
          <w:sz w:val="24"/>
        </w:rPr>
        <w:t>fiscal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monetary p</w:t>
      </w:r>
      <w:r>
        <w:rPr>
          <w:sz w:val="24"/>
        </w:rPr>
        <w:t>olicies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a </w:t>
      </w:r>
      <w:r>
        <w:rPr>
          <w:spacing w:val="-2"/>
          <w:sz w:val="24"/>
        </w:rPr>
        <w:t>revaluation.</w:t>
      </w:r>
    </w:p>
    <w:p w:rsidR="003C06B8" w:rsidRDefault="00EE6F0F">
      <w:pPr>
        <w:pStyle w:val="ListParagraph"/>
        <w:numPr>
          <w:ilvl w:val="0"/>
          <w:numId w:val="162"/>
        </w:numPr>
        <w:tabs>
          <w:tab w:val="left" w:pos="648"/>
        </w:tabs>
        <w:spacing w:before="23"/>
        <w:ind w:left="648" w:hanging="491"/>
        <w:rPr>
          <w:sz w:val="24"/>
        </w:rPr>
      </w:pP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z w:val="24"/>
        </w:rPr>
        <w:t>correct</w:t>
      </w:r>
      <w:r>
        <w:rPr>
          <w:spacing w:val="-4"/>
          <w:sz w:val="24"/>
        </w:rPr>
        <w:t xml:space="preserve"> </w:t>
      </w:r>
      <w:r>
        <w:rPr>
          <w:sz w:val="24"/>
        </w:rPr>
        <w:t>inflation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balance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payments</w:t>
      </w:r>
      <w:r>
        <w:rPr>
          <w:spacing w:val="-4"/>
          <w:sz w:val="24"/>
        </w:rPr>
        <w:t xml:space="preserve"> </w:t>
      </w:r>
      <w:r>
        <w:rPr>
          <w:sz w:val="24"/>
        </w:rPr>
        <w:t>surplus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nation</w:t>
      </w:r>
      <w:r>
        <w:rPr>
          <w:spacing w:val="-4"/>
          <w:sz w:val="24"/>
        </w:rPr>
        <w:t xml:space="preserve"> </w:t>
      </w:r>
      <w:r>
        <w:rPr>
          <w:sz w:val="24"/>
        </w:rPr>
        <w:t>usually</w:t>
      </w:r>
      <w:r>
        <w:rPr>
          <w:spacing w:val="-4"/>
          <w:sz w:val="24"/>
        </w:rPr>
        <w:t xml:space="preserve"> </w:t>
      </w:r>
      <w:r>
        <w:rPr>
          <w:sz w:val="24"/>
        </w:rPr>
        <w:t>requires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a:</w:t>
      </w:r>
    </w:p>
    <w:p w:rsidR="003C06B8" w:rsidRDefault="00EE6F0F">
      <w:pPr>
        <w:pStyle w:val="ListParagraph"/>
        <w:numPr>
          <w:ilvl w:val="1"/>
          <w:numId w:val="162"/>
        </w:numPr>
        <w:tabs>
          <w:tab w:val="left" w:pos="1597"/>
        </w:tabs>
        <w:spacing w:before="23"/>
        <w:ind w:left="1597"/>
        <w:rPr>
          <w:sz w:val="24"/>
        </w:rPr>
      </w:pPr>
      <w:r>
        <w:rPr>
          <w:sz w:val="24"/>
        </w:rPr>
        <w:t>Contractionary</w:t>
      </w:r>
      <w:r>
        <w:rPr>
          <w:spacing w:val="-2"/>
          <w:sz w:val="24"/>
        </w:rPr>
        <w:t xml:space="preserve"> </w:t>
      </w:r>
      <w:r>
        <w:rPr>
          <w:sz w:val="24"/>
        </w:rPr>
        <w:t>fiscal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monetary</w:t>
      </w:r>
      <w:r>
        <w:rPr>
          <w:spacing w:val="-2"/>
          <w:sz w:val="24"/>
        </w:rPr>
        <w:t xml:space="preserve"> </w:t>
      </w:r>
      <w:r>
        <w:rPr>
          <w:sz w:val="24"/>
        </w:rPr>
        <w:t>policies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devaluation.</w:t>
      </w:r>
    </w:p>
    <w:p w:rsidR="003C06B8" w:rsidRDefault="00EE6F0F">
      <w:pPr>
        <w:pStyle w:val="ListParagraph"/>
        <w:numPr>
          <w:ilvl w:val="1"/>
          <w:numId w:val="162"/>
        </w:numPr>
        <w:tabs>
          <w:tab w:val="left" w:pos="1597"/>
        </w:tabs>
        <w:spacing w:before="23"/>
        <w:ind w:left="1597"/>
        <w:rPr>
          <w:b/>
          <w:sz w:val="24"/>
        </w:rPr>
      </w:pPr>
      <w:r>
        <w:rPr>
          <w:sz w:val="24"/>
        </w:rPr>
        <w:t>Contractionary</w:t>
      </w:r>
      <w:r>
        <w:rPr>
          <w:spacing w:val="-2"/>
          <w:sz w:val="24"/>
        </w:rPr>
        <w:t xml:space="preserve"> </w:t>
      </w:r>
      <w:r>
        <w:rPr>
          <w:sz w:val="24"/>
        </w:rPr>
        <w:t>fiscal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monetary</w:t>
      </w:r>
      <w:r>
        <w:rPr>
          <w:spacing w:val="-2"/>
          <w:sz w:val="24"/>
        </w:rPr>
        <w:t xml:space="preserve"> </w:t>
      </w:r>
      <w:r>
        <w:rPr>
          <w:sz w:val="24"/>
        </w:rPr>
        <w:t>policies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revaluation.</w:t>
      </w:r>
    </w:p>
    <w:p w:rsidR="003C06B8" w:rsidRDefault="00EE6F0F">
      <w:pPr>
        <w:pStyle w:val="ListParagraph"/>
        <w:numPr>
          <w:ilvl w:val="1"/>
          <w:numId w:val="162"/>
        </w:numPr>
        <w:tabs>
          <w:tab w:val="left" w:pos="1597"/>
        </w:tabs>
        <w:spacing w:before="23"/>
        <w:ind w:left="1597"/>
        <w:rPr>
          <w:sz w:val="24"/>
        </w:rPr>
      </w:pPr>
      <w:r>
        <w:rPr>
          <w:sz w:val="24"/>
        </w:rPr>
        <w:t>Expansionary</w:t>
      </w:r>
      <w:r>
        <w:rPr>
          <w:spacing w:val="-1"/>
          <w:sz w:val="24"/>
        </w:rPr>
        <w:t xml:space="preserve"> </w:t>
      </w:r>
      <w:r>
        <w:rPr>
          <w:sz w:val="24"/>
        </w:rPr>
        <w:t>fiscal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monetary policies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a </w:t>
      </w:r>
      <w:r>
        <w:rPr>
          <w:spacing w:val="-2"/>
          <w:sz w:val="24"/>
        </w:rPr>
        <w:t>devaluation.</w:t>
      </w:r>
    </w:p>
    <w:p w:rsidR="003C06B8" w:rsidRDefault="00EE6F0F">
      <w:pPr>
        <w:pStyle w:val="ListParagraph"/>
        <w:numPr>
          <w:ilvl w:val="1"/>
          <w:numId w:val="162"/>
        </w:numPr>
        <w:tabs>
          <w:tab w:val="left" w:pos="1597"/>
        </w:tabs>
        <w:spacing w:before="24"/>
        <w:ind w:left="1597"/>
        <w:rPr>
          <w:sz w:val="24"/>
        </w:rPr>
      </w:pPr>
      <w:r>
        <w:rPr>
          <w:sz w:val="24"/>
        </w:rPr>
        <w:t>Expansionary</w:t>
      </w:r>
      <w:r>
        <w:rPr>
          <w:spacing w:val="-1"/>
          <w:sz w:val="24"/>
        </w:rPr>
        <w:t xml:space="preserve"> </w:t>
      </w:r>
      <w:r>
        <w:rPr>
          <w:sz w:val="24"/>
        </w:rPr>
        <w:t>fiscal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monetary policies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a </w:t>
      </w:r>
      <w:r>
        <w:rPr>
          <w:spacing w:val="-2"/>
          <w:sz w:val="24"/>
        </w:rPr>
        <w:t>revaluation.</w:t>
      </w:r>
    </w:p>
    <w:p w:rsidR="003C06B8" w:rsidRDefault="00EE6F0F">
      <w:pPr>
        <w:pStyle w:val="ListParagraph"/>
        <w:numPr>
          <w:ilvl w:val="0"/>
          <w:numId w:val="162"/>
        </w:numPr>
        <w:tabs>
          <w:tab w:val="left" w:pos="648"/>
        </w:tabs>
        <w:spacing w:before="23"/>
        <w:ind w:left="648" w:hanging="491"/>
        <w:rPr>
          <w:sz w:val="24"/>
        </w:rPr>
      </w:pP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z w:val="24"/>
        </w:rPr>
        <w:t>correct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recession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balance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payments</w:t>
      </w:r>
      <w:r>
        <w:rPr>
          <w:spacing w:val="-4"/>
          <w:sz w:val="24"/>
        </w:rPr>
        <w:t xml:space="preserve"> </w:t>
      </w:r>
      <w:r>
        <w:rPr>
          <w:sz w:val="24"/>
        </w:rPr>
        <w:t>surplus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nation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requires:</w:t>
      </w:r>
    </w:p>
    <w:p w:rsidR="003C06B8" w:rsidRDefault="00EE6F0F">
      <w:pPr>
        <w:pStyle w:val="ListParagraph"/>
        <w:numPr>
          <w:ilvl w:val="1"/>
          <w:numId w:val="162"/>
        </w:numPr>
        <w:tabs>
          <w:tab w:val="left" w:pos="1597"/>
        </w:tabs>
        <w:spacing w:before="23"/>
        <w:ind w:left="1597"/>
        <w:rPr>
          <w:sz w:val="24"/>
        </w:rPr>
      </w:pPr>
      <w:r>
        <w:rPr>
          <w:sz w:val="24"/>
        </w:rPr>
        <w:t>Expansionary</w:t>
      </w:r>
      <w:r>
        <w:rPr>
          <w:spacing w:val="-1"/>
          <w:sz w:val="24"/>
        </w:rPr>
        <w:t xml:space="preserve"> </w:t>
      </w:r>
      <w:r>
        <w:rPr>
          <w:sz w:val="24"/>
        </w:rPr>
        <w:t>fiscal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monetary policies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a </w:t>
      </w:r>
      <w:r>
        <w:rPr>
          <w:spacing w:val="-2"/>
          <w:sz w:val="24"/>
        </w:rPr>
        <w:t>devaluation.</w:t>
      </w:r>
    </w:p>
    <w:p w:rsidR="003C06B8" w:rsidRDefault="00EE6F0F">
      <w:pPr>
        <w:pStyle w:val="ListParagraph"/>
        <w:numPr>
          <w:ilvl w:val="1"/>
          <w:numId w:val="162"/>
        </w:numPr>
        <w:tabs>
          <w:tab w:val="left" w:pos="1597"/>
        </w:tabs>
        <w:spacing w:before="23"/>
        <w:ind w:left="1597"/>
        <w:rPr>
          <w:sz w:val="24"/>
        </w:rPr>
      </w:pPr>
      <w:r>
        <w:rPr>
          <w:sz w:val="24"/>
        </w:rPr>
        <w:t>Expansionary</w:t>
      </w:r>
      <w:r>
        <w:rPr>
          <w:spacing w:val="-1"/>
          <w:sz w:val="24"/>
        </w:rPr>
        <w:t xml:space="preserve"> </w:t>
      </w:r>
      <w:r>
        <w:rPr>
          <w:sz w:val="24"/>
        </w:rPr>
        <w:t>fiscal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monetary policies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a </w:t>
      </w:r>
      <w:r>
        <w:rPr>
          <w:spacing w:val="-2"/>
          <w:sz w:val="24"/>
        </w:rPr>
        <w:t>revaluation.</w:t>
      </w:r>
    </w:p>
    <w:p w:rsidR="003C06B8" w:rsidRDefault="00EE6F0F">
      <w:pPr>
        <w:pStyle w:val="ListParagraph"/>
        <w:numPr>
          <w:ilvl w:val="1"/>
          <w:numId w:val="162"/>
        </w:numPr>
        <w:tabs>
          <w:tab w:val="left" w:pos="1597"/>
        </w:tabs>
        <w:spacing w:before="23"/>
        <w:ind w:left="1597"/>
        <w:rPr>
          <w:sz w:val="24"/>
        </w:rPr>
      </w:pPr>
      <w:r>
        <w:rPr>
          <w:sz w:val="24"/>
        </w:rPr>
        <w:t>Contractionary</w:t>
      </w:r>
      <w:r>
        <w:rPr>
          <w:spacing w:val="-2"/>
          <w:sz w:val="24"/>
        </w:rPr>
        <w:t xml:space="preserve"> </w:t>
      </w:r>
      <w:r>
        <w:rPr>
          <w:sz w:val="24"/>
        </w:rPr>
        <w:t>fiscal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monetary</w:t>
      </w:r>
      <w:r>
        <w:rPr>
          <w:spacing w:val="-2"/>
          <w:sz w:val="24"/>
        </w:rPr>
        <w:t xml:space="preserve"> </w:t>
      </w:r>
      <w:r>
        <w:rPr>
          <w:sz w:val="24"/>
        </w:rPr>
        <w:t>policy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either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devaluation</w:t>
      </w:r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revaluation.</w:t>
      </w:r>
    </w:p>
    <w:p w:rsidR="003C06B8" w:rsidRDefault="00EE6F0F">
      <w:pPr>
        <w:pStyle w:val="ListParagraph"/>
        <w:numPr>
          <w:ilvl w:val="1"/>
          <w:numId w:val="162"/>
        </w:numPr>
        <w:tabs>
          <w:tab w:val="left" w:pos="1597"/>
        </w:tabs>
        <w:spacing w:before="24"/>
        <w:ind w:left="1597"/>
        <w:rPr>
          <w:b/>
          <w:sz w:val="24"/>
        </w:rPr>
      </w:pPr>
      <w:r>
        <w:rPr>
          <w:sz w:val="24"/>
        </w:rPr>
        <w:t>Expansionary</w:t>
      </w:r>
      <w:r>
        <w:rPr>
          <w:spacing w:val="-4"/>
          <w:sz w:val="24"/>
        </w:rPr>
        <w:t xml:space="preserve"> </w:t>
      </w:r>
      <w:r>
        <w:rPr>
          <w:sz w:val="24"/>
        </w:rPr>
        <w:t>fiscal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monetary</w:t>
      </w:r>
      <w:r>
        <w:rPr>
          <w:spacing w:val="-2"/>
          <w:sz w:val="24"/>
        </w:rPr>
        <w:t xml:space="preserve"> </w:t>
      </w:r>
      <w:r>
        <w:rPr>
          <w:sz w:val="24"/>
        </w:rPr>
        <w:t>policy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either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revaluation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devaluation.</w:t>
      </w:r>
    </w:p>
    <w:p w:rsidR="003C06B8" w:rsidRDefault="00EE6F0F">
      <w:pPr>
        <w:pStyle w:val="ListParagraph"/>
        <w:numPr>
          <w:ilvl w:val="0"/>
          <w:numId w:val="162"/>
        </w:numPr>
        <w:tabs>
          <w:tab w:val="left" w:pos="648"/>
        </w:tabs>
        <w:spacing w:before="23"/>
        <w:ind w:left="648" w:hanging="491"/>
        <w:rPr>
          <w:sz w:val="24"/>
        </w:rPr>
      </w:pPr>
      <w:r>
        <w:rPr>
          <w:sz w:val="24"/>
        </w:rPr>
        <w:t>With</w:t>
      </w:r>
      <w:r>
        <w:rPr>
          <w:spacing w:val="-7"/>
          <w:sz w:val="24"/>
        </w:rPr>
        <w:t xml:space="preserve"> </w:t>
      </w:r>
      <w:r>
        <w:rPr>
          <w:sz w:val="24"/>
        </w:rPr>
        <w:t>fixed</w:t>
      </w:r>
      <w:r>
        <w:rPr>
          <w:spacing w:val="-6"/>
          <w:sz w:val="24"/>
        </w:rPr>
        <w:t xml:space="preserve"> </w:t>
      </w:r>
      <w:r>
        <w:rPr>
          <w:sz w:val="24"/>
        </w:rPr>
        <w:t>exchange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rates:</w:t>
      </w:r>
    </w:p>
    <w:p w:rsidR="003C06B8" w:rsidRDefault="00EE6F0F">
      <w:pPr>
        <w:pStyle w:val="ListParagraph"/>
        <w:numPr>
          <w:ilvl w:val="1"/>
          <w:numId w:val="162"/>
        </w:numPr>
        <w:tabs>
          <w:tab w:val="left" w:pos="1597"/>
        </w:tabs>
        <w:spacing w:before="23"/>
        <w:ind w:left="1597"/>
        <w:rPr>
          <w:b/>
          <w:sz w:val="24"/>
        </w:rPr>
      </w:pPr>
      <w:r>
        <w:rPr>
          <w:sz w:val="24"/>
        </w:rPr>
        <w:t>Fiscal</w:t>
      </w:r>
      <w:r>
        <w:rPr>
          <w:spacing w:val="-3"/>
          <w:sz w:val="24"/>
        </w:rPr>
        <w:t xml:space="preserve"> </w:t>
      </w:r>
      <w:r>
        <w:rPr>
          <w:sz w:val="24"/>
        </w:rPr>
        <w:t>policy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effective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monetary</w:t>
      </w:r>
      <w:r>
        <w:rPr>
          <w:spacing w:val="-2"/>
          <w:sz w:val="24"/>
        </w:rPr>
        <w:t xml:space="preserve"> </w:t>
      </w:r>
      <w:r>
        <w:rPr>
          <w:sz w:val="24"/>
        </w:rPr>
        <w:t>policy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not.</w:t>
      </w:r>
    </w:p>
    <w:p w:rsidR="003C06B8" w:rsidRDefault="00EE6F0F">
      <w:pPr>
        <w:pStyle w:val="ListParagraph"/>
        <w:numPr>
          <w:ilvl w:val="1"/>
          <w:numId w:val="162"/>
        </w:numPr>
        <w:tabs>
          <w:tab w:val="left" w:pos="1597"/>
        </w:tabs>
        <w:spacing w:before="23"/>
        <w:ind w:left="1597"/>
        <w:rPr>
          <w:sz w:val="24"/>
        </w:rPr>
      </w:pPr>
      <w:r>
        <w:rPr>
          <w:sz w:val="24"/>
        </w:rPr>
        <w:t>Monetary</w:t>
      </w:r>
      <w:r>
        <w:rPr>
          <w:spacing w:val="-3"/>
          <w:sz w:val="24"/>
        </w:rPr>
        <w:t xml:space="preserve"> </w:t>
      </w:r>
      <w:r>
        <w:rPr>
          <w:sz w:val="24"/>
        </w:rPr>
        <w:t>policy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effective</w:t>
      </w:r>
      <w:r>
        <w:rPr>
          <w:spacing w:val="-3"/>
          <w:sz w:val="24"/>
        </w:rPr>
        <w:t xml:space="preserve"> </w:t>
      </w:r>
      <w:r>
        <w:rPr>
          <w:sz w:val="24"/>
        </w:rPr>
        <w:t>but</w:t>
      </w:r>
      <w:r>
        <w:rPr>
          <w:spacing w:val="-3"/>
          <w:sz w:val="24"/>
        </w:rPr>
        <w:t xml:space="preserve"> </w:t>
      </w:r>
      <w:r>
        <w:rPr>
          <w:sz w:val="24"/>
        </w:rPr>
        <w:t>fiscal</w:t>
      </w:r>
      <w:r>
        <w:rPr>
          <w:spacing w:val="-2"/>
          <w:sz w:val="24"/>
        </w:rPr>
        <w:t xml:space="preserve"> </w:t>
      </w:r>
      <w:r>
        <w:rPr>
          <w:sz w:val="24"/>
        </w:rPr>
        <w:t>policy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not.</w:t>
      </w:r>
    </w:p>
    <w:p w:rsidR="003C06B8" w:rsidRDefault="00EE6F0F">
      <w:pPr>
        <w:pStyle w:val="ListParagraph"/>
        <w:numPr>
          <w:ilvl w:val="1"/>
          <w:numId w:val="162"/>
        </w:numPr>
        <w:tabs>
          <w:tab w:val="left" w:pos="1597"/>
        </w:tabs>
        <w:spacing w:before="23"/>
        <w:ind w:left="1597"/>
        <w:rPr>
          <w:sz w:val="24"/>
        </w:rPr>
      </w:pPr>
      <w:r>
        <w:rPr>
          <w:sz w:val="24"/>
        </w:rPr>
        <w:t>Both</w:t>
      </w:r>
      <w:r>
        <w:rPr>
          <w:spacing w:val="-2"/>
          <w:sz w:val="24"/>
        </w:rPr>
        <w:t xml:space="preserve"> </w:t>
      </w:r>
      <w:r>
        <w:rPr>
          <w:sz w:val="24"/>
        </w:rPr>
        <w:t>fiscal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monetary</w:t>
      </w:r>
      <w:r>
        <w:rPr>
          <w:spacing w:val="-1"/>
          <w:sz w:val="24"/>
        </w:rPr>
        <w:t xml:space="preserve"> </w:t>
      </w:r>
      <w:r>
        <w:rPr>
          <w:sz w:val="24"/>
        </w:rPr>
        <w:t>policy</w:t>
      </w:r>
      <w:r>
        <w:rPr>
          <w:spacing w:val="-2"/>
          <w:sz w:val="24"/>
        </w:rPr>
        <w:t xml:space="preserve"> </w:t>
      </w:r>
      <w:r>
        <w:rPr>
          <w:sz w:val="24"/>
        </w:rPr>
        <w:t>are</w:t>
      </w:r>
      <w:r>
        <w:rPr>
          <w:spacing w:val="-1"/>
          <w:sz w:val="24"/>
        </w:rPr>
        <w:t xml:space="preserve"> </w:t>
      </w:r>
      <w:r>
        <w:rPr>
          <w:sz w:val="24"/>
        </w:rPr>
        <w:t>about</w:t>
      </w:r>
      <w:r>
        <w:rPr>
          <w:spacing w:val="-1"/>
          <w:sz w:val="24"/>
        </w:rPr>
        <w:t xml:space="preserve"> </w:t>
      </w:r>
      <w:r>
        <w:rPr>
          <w:sz w:val="24"/>
        </w:rPr>
        <w:t>equally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effective.</w:t>
      </w:r>
    </w:p>
    <w:p w:rsidR="003C06B8" w:rsidRDefault="00EE6F0F">
      <w:pPr>
        <w:pStyle w:val="ListParagraph"/>
        <w:numPr>
          <w:ilvl w:val="1"/>
          <w:numId w:val="162"/>
        </w:numPr>
        <w:tabs>
          <w:tab w:val="left" w:pos="1597"/>
        </w:tabs>
        <w:spacing w:before="24"/>
        <w:ind w:left="1597"/>
        <w:rPr>
          <w:sz w:val="24"/>
        </w:rPr>
      </w:pPr>
      <w:r>
        <w:rPr>
          <w:sz w:val="24"/>
        </w:rPr>
        <w:t>Neither</w:t>
      </w:r>
      <w:r>
        <w:rPr>
          <w:spacing w:val="-1"/>
          <w:sz w:val="24"/>
        </w:rPr>
        <w:t xml:space="preserve"> </w:t>
      </w:r>
      <w:r>
        <w:rPr>
          <w:sz w:val="24"/>
        </w:rPr>
        <w:t>fiscal</w:t>
      </w:r>
      <w:r>
        <w:rPr>
          <w:spacing w:val="-1"/>
          <w:sz w:val="24"/>
        </w:rPr>
        <w:t xml:space="preserve"> </w:t>
      </w:r>
      <w:r>
        <w:rPr>
          <w:sz w:val="24"/>
        </w:rPr>
        <w:t>no</w:t>
      </w:r>
      <w:r>
        <w:rPr>
          <w:spacing w:val="-1"/>
          <w:sz w:val="24"/>
        </w:rPr>
        <w:t xml:space="preserve"> </w:t>
      </w:r>
      <w:r>
        <w:rPr>
          <w:sz w:val="24"/>
        </w:rPr>
        <w:t>monetary</w:t>
      </w:r>
      <w:r>
        <w:rPr>
          <w:spacing w:val="-1"/>
          <w:sz w:val="24"/>
        </w:rPr>
        <w:t xml:space="preserve"> </w:t>
      </w:r>
      <w:r>
        <w:rPr>
          <w:sz w:val="24"/>
        </w:rPr>
        <w:t>policy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effective.</w:t>
      </w:r>
    </w:p>
    <w:p w:rsidR="003C06B8" w:rsidRDefault="00EE6F0F">
      <w:pPr>
        <w:pStyle w:val="ListParagraph"/>
        <w:numPr>
          <w:ilvl w:val="0"/>
          <w:numId w:val="162"/>
        </w:numPr>
        <w:tabs>
          <w:tab w:val="left" w:pos="648"/>
        </w:tabs>
        <w:spacing w:before="23"/>
        <w:ind w:left="648" w:hanging="491"/>
        <w:rPr>
          <w:sz w:val="24"/>
        </w:rPr>
      </w:pPr>
      <w:r>
        <w:rPr>
          <w:sz w:val="24"/>
        </w:rPr>
        <w:t>With</w:t>
      </w:r>
      <w:r>
        <w:rPr>
          <w:spacing w:val="-6"/>
          <w:sz w:val="24"/>
        </w:rPr>
        <w:t xml:space="preserve"> </w:t>
      </w:r>
      <w:r>
        <w:rPr>
          <w:sz w:val="24"/>
        </w:rPr>
        <w:t>flexible</w:t>
      </w:r>
      <w:r>
        <w:rPr>
          <w:spacing w:val="-5"/>
          <w:sz w:val="24"/>
        </w:rPr>
        <w:t xml:space="preserve"> </w:t>
      </w:r>
      <w:r>
        <w:rPr>
          <w:sz w:val="24"/>
        </w:rPr>
        <w:t>exchange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rates:</w:t>
      </w:r>
    </w:p>
    <w:p w:rsidR="003C06B8" w:rsidRDefault="00EE6F0F">
      <w:pPr>
        <w:pStyle w:val="ListParagraph"/>
        <w:numPr>
          <w:ilvl w:val="1"/>
          <w:numId w:val="162"/>
        </w:numPr>
        <w:tabs>
          <w:tab w:val="left" w:pos="1597"/>
        </w:tabs>
        <w:spacing w:before="23"/>
        <w:ind w:left="1597"/>
        <w:rPr>
          <w:sz w:val="24"/>
        </w:rPr>
      </w:pPr>
      <w:r>
        <w:rPr>
          <w:sz w:val="24"/>
        </w:rPr>
        <w:t>Fiscal</w:t>
      </w:r>
      <w:r>
        <w:rPr>
          <w:spacing w:val="-3"/>
          <w:sz w:val="24"/>
        </w:rPr>
        <w:t xml:space="preserve"> </w:t>
      </w:r>
      <w:r>
        <w:rPr>
          <w:sz w:val="24"/>
        </w:rPr>
        <w:t>policy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effective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monetary</w:t>
      </w:r>
      <w:r>
        <w:rPr>
          <w:spacing w:val="-2"/>
          <w:sz w:val="24"/>
        </w:rPr>
        <w:t xml:space="preserve"> </w:t>
      </w:r>
      <w:r>
        <w:rPr>
          <w:sz w:val="24"/>
        </w:rPr>
        <w:t>policy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not.</w:t>
      </w:r>
    </w:p>
    <w:p w:rsidR="003C06B8" w:rsidRDefault="00EE6F0F">
      <w:pPr>
        <w:pStyle w:val="ListParagraph"/>
        <w:numPr>
          <w:ilvl w:val="1"/>
          <w:numId w:val="162"/>
        </w:numPr>
        <w:tabs>
          <w:tab w:val="left" w:pos="1597"/>
        </w:tabs>
        <w:spacing w:before="23"/>
        <w:ind w:left="1597"/>
        <w:rPr>
          <w:b/>
          <w:sz w:val="24"/>
        </w:rPr>
      </w:pPr>
      <w:r>
        <w:rPr>
          <w:sz w:val="24"/>
        </w:rPr>
        <w:t>Monetary</w:t>
      </w:r>
      <w:r>
        <w:rPr>
          <w:spacing w:val="-3"/>
          <w:sz w:val="24"/>
        </w:rPr>
        <w:t xml:space="preserve"> </w:t>
      </w:r>
      <w:r>
        <w:rPr>
          <w:sz w:val="24"/>
        </w:rPr>
        <w:t>policy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effective</w:t>
      </w:r>
      <w:r>
        <w:rPr>
          <w:spacing w:val="-3"/>
          <w:sz w:val="24"/>
        </w:rPr>
        <w:t xml:space="preserve"> </w:t>
      </w:r>
      <w:r>
        <w:rPr>
          <w:sz w:val="24"/>
        </w:rPr>
        <w:t>but</w:t>
      </w:r>
      <w:r>
        <w:rPr>
          <w:spacing w:val="-3"/>
          <w:sz w:val="24"/>
        </w:rPr>
        <w:t xml:space="preserve"> </w:t>
      </w:r>
      <w:r>
        <w:rPr>
          <w:sz w:val="24"/>
        </w:rPr>
        <w:t>fiscal</w:t>
      </w:r>
      <w:r>
        <w:rPr>
          <w:spacing w:val="-2"/>
          <w:sz w:val="24"/>
        </w:rPr>
        <w:t xml:space="preserve"> </w:t>
      </w:r>
      <w:r>
        <w:rPr>
          <w:sz w:val="24"/>
        </w:rPr>
        <w:t>policy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not.</w:t>
      </w:r>
    </w:p>
    <w:p w:rsidR="003C06B8" w:rsidRDefault="00EE6F0F">
      <w:pPr>
        <w:pStyle w:val="ListParagraph"/>
        <w:numPr>
          <w:ilvl w:val="1"/>
          <w:numId w:val="162"/>
        </w:numPr>
        <w:tabs>
          <w:tab w:val="left" w:pos="1597"/>
        </w:tabs>
        <w:spacing w:before="23"/>
        <w:ind w:left="1597"/>
        <w:rPr>
          <w:sz w:val="24"/>
        </w:rPr>
      </w:pPr>
      <w:r>
        <w:rPr>
          <w:sz w:val="24"/>
        </w:rPr>
        <w:t>Both</w:t>
      </w:r>
      <w:r>
        <w:rPr>
          <w:spacing w:val="-2"/>
          <w:sz w:val="24"/>
        </w:rPr>
        <w:t xml:space="preserve"> </w:t>
      </w:r>
      <w:r>
        <w:rPr>
          <w:sz w:val="24"/>
        </w:rPr>
        <w:t>fiscal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monetary</w:t>
      </w:r>
      <w:r>
        <w:rPr>
          <w:spacing w:val="-1"/>
          <w:sz w:val="24"/>
        </w:rPr>
        <w:t xml:space="preserve"> </w:t>
      </w:r>
      <w:r>
        <w:rPr>
          <w:sz w:val="24"/>
        </w:rPr>
        <w:t>policy</w:t>
      </w:r>
      <w:r>
        <w:rPr>
          <w:spacing w:val="-2"/>
          <w:sz w:val="24"/>
        </w:rPr>
        <w:t xml:space="preserve"> </w:t>
      </w:r>
      <w:r>
        <w:rPr>
          <w:sz w:val="24"/>
        </w:rPr>
        <w:t>are</w:t>
      </w:r>
      <w:r>
        <w:rPr>
          <w:spacing w:val="-1"/>
          <w:sz w:val="24"/>
        </w:rPr>
        <w:t xml:space="preserve"> </w:t>
      </w:r>
      <w:r>
        <w:rPr>
          <w:sz w:val="24"/>
        </w:rPr>
        <w:t>about</w:t>
      </w:r>
      <w:r>
        <w:rPr>
          <w:spacing w:val="-1"/>
          <w:sz w:val="24"/>
        </w:rPr>
        <w:t xml:space="preserve"> </w:t>
      </w:r>
      <w:r>
        <w:rPr>
          <w:sz w:val="24"/>
        </w:rPr>
        <w:t>equally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effective.</w:t>
      </w:r>
    </w:p>
    <w:p w:rsidR="003C06B8" w:rsidRDefault="00EE6F0F">
      <w:pPr>
        <w:pStyle w:val="ListParagraph"/>
        <w:numPr>
          <w:ilvl w:val="1"/>
          <w:numId w:val="162"/>
        </w:numPr>
        <w:tabs>
          <w:tab w:val="left" w:pos="1597"/>
        </w:tabs>
        <w:spacing w:before="24"/>
        <w:ind w:left="1597"/>
        <w:rPr>
          <w:sz w:val="24"/>
        </w:rPr>
      </w:pPr>
      <w:r>
        <w:rPr>
          <w:sz w:val="24"/>
        </w:rPr>
        <w:t>Neither</w:t>
      </w:r>
      <w:r>
        <w:rPr>
          <w:spacing w:val="-1"/>
          <w:sz w:val="24"/>
        </w:rPr>
        <w:t xml:space="preserve"> </w:t>
      </w:r>
      <w:r>
        <w:rPr>
          <w:sz w:val="24"/>
        </w:rPr>
        <w:t>fiscal</w:t>
      </w:r>
      <w:r>
        <w:rPr>
          <w:spacing w:val="-1"/>
          <w:sz w:val="24"/>
        </w:rPr>
        <w:t xml:space="preserve"> </w:t>
      </w:r>
      <w:r>
        <w:rPr>
          <w:sz w:val="24"/>
        </w:rPr>
        <w:t>no</w:t>
      </w:r>
      <w:r>
        <w:rPr>
          <w:spacing w:val="-1"/>
          <w:sz w:val="24"/>
        </w:rPr>
        <w:t xml:space="preserve"> </w:t>
      </w:r>
      <w:r>
        <w:rPr>
          <w:sz w:val="24"/>
        </w:rPr>
        <w:t>monetary</w:t>
      </w:r>
      <w:r>
        <w:rPr>
          <w:spacing w:val="-1"/>
          <w:sz w:val="24"/>
        </w:rPr>
        <w:t xml:space="preserve"> </w:t>
      </w:r>
      <w:r>
        <w:rPr>
          <w:sz w:val="24"/>
        </w:rPr>
        <w:t>policy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effective.</w:t>
      </w:r>
    </w:p>
    <w:p w:rsidR="003C06B8" w:rsidRDefault="00EE6F0F">
      <w:pPr>
        <w:pStyle w:val="ListParagraph"/>
        <w:numPr>
          <w:ilvl w:val="0"/>
          <w:numId w:val="162"/>
        </w:numPr>
        <w:tabs>
          <w:tab w:val="left" w:pos="648"/>
        </w:tabs>
        <w:spacing w:before="23"/>
        <w:ind w:left="648" w:hanging="491"/>
        <w:rPr>
          <w:sz w:val="24"/>
        </w:rPr>
      </w:pPr>
      <w:r>
        <w:rPr>
          <w:sz w:val="24"/>
        </w:rPr>
        <w:t>Fixed</w:t>
      </w:r>
      <w:r>
        <w:rPr>
          <w:spacing w:val="-9"/>
          <w:sz w:val="24"/>
        </w:rPr>
        <w:t xml:space="preserve"> </w:t>
      </w:r>
      <w:r>
        <w:rPr>
          <w:sz w:val="24"/>
        </w:rPr>
        <w:t>exchange</w:t>
      </w:r>
      <w:r>
        <w:rPr>
          <w:spacing w:val="-7"/>
          <w:sz w:val="24"/>
        </w:rPr>
        <w:t xml:space="preserve"> </w:t>
      </w:r>
      <w:r>
        <w:rPr>
          <w:sz w:val="24"/>
        </w:rPr>
        <w:t>rates</w:t>
      </w:r>
      <w:r>
        <w:rPr>
          <w:spacing w:val="-7"/>
          <w:sz w:val="24"/>
        </w:rPr>
        <w:t xml:space="preserve"> </w:t>
      </w:r>
      <w:r>
        <w:rPr>
          <w:sz w:val="24"/>
        </w:rPr>
        <w:t>and</w:t>
      </w:r>
      <w:r>
        <w:rPr>
          <w:spacing w:val="-7"/>
          <w:sz w:val="24"/>
        </w:rPr>
        <w:t xml:space="preserve"> </w:t>
      </w:r>
      <w:r>
        <w:rPr>
          <w:sz w:val="24"/>
        </w:rPr>
        <w:t>perfect</w:t>
      </w:r>
      <w:r>
        <w:rPr>
          <w:spacing w:val="-7"/>
          <w:sz w:val="24"/>
        </w:rPr>
        <w:t xml:space="preserve"> </w:t>
      </w:r>
      <w:r>
        <w:rPr>
          <w:sz w:val="24"/>
        </w:rPr>
        <w:t>capital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mobility:</w:t>
      </w:r>
    </w:p>
    <w:p w:rsidR="003C06B8" w:rsidRDefault="00EE6F0F">
      <w:pPr>
        <w:pStyle w:val="ListParagraph"/>
        <w:numPr>
          <w:ilvl w:val="1"/>
          <w:numId w:val="162"/>
        </w:numPr>
        <w:tabs>
          <w:tab w:val="left" w:pos="1597"/>
        </w:tabs>
        <w:spacing w:before="23"/>
        <w:ind w:left="1597"/>
        <w:rPr>
          <w:sz w:val="24"/>
        </w:rPr>
      </w:pPr>
      <w:r>
        <w:rPr>
          <w:sz w:val="24"/>
        </w:rPr>
        <w:t>Makes</w:t>
      </w:r>
      <w:r>
        <w:rPr>
          <w:spacing w:val="-5"/>
          <w:sz w:val="24"/>
        </w:rPr>
        <w:t xml:space="preserve"> </w:t>
      </w:r>
      <w:r>
        <w:rPr>
          <w:sz w:val="24"/>
        </w:rPr>
        <w:t>fiscal</w:t>
      </w:r>
      <w:r>
        <w:rPr>
          <w:spacing w:val="-4"/>
          <w:sz w:val="24"/>
        </w:rPr>
        <w:t xml:space="preserve"> </w:t>
      </w:r>
      <w:r>
        <w:rPr>
          <w:sz w:val="24"/>
        </w:rPr>
        <w:t>policy</w:t>
      </w:r>
      <w:r>
        <w:rPr>
          <w:spacing w:val="-4"/>
          <w:sz w:val="24"/>
        </w:rPr>
        <w:t xml:space="preserve"> </w:t>
      </w:r>
      <w:r>
        <w:rPr>
          <w:sz w:val="24"/>
        </w:rPr>
        <w:t>completely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ineffective.</w:t>
      </w:r>
    </w:p>
    <w:p w:rsidR="003C06B8" w:rsidRDefault="00EE6F0F">
      <w:pPr>
        <w:pStyle w:val="ListParagraph"/>
        <w:numPr>
          <w:ilvl w:val="1"/>
          <w:numId w:val="162"/>
        </w:numPr>
        <w:tabs>
          <w:tab w:val="left" w:pos="1597"/>
        </w:tabs>
        <w:spacing w:before="23"/>
        <w:ind w:left="1597"/>
        <w:rPr>
          <w:sz w:val="24"/>
        </w:rPr>
      </w:pPr>
      <w:r>
        <w:rPr>
          <w:sz w:val="24"/>
        </w:rPr>
        <w:t>Makes</w:t>
      </w:r>
      <w:r>
        <w:rPr>
          <w:spacing w:val="-4"/>
          <w:sz w:val="24"/>
        </w:rPr>
        <w:t xml:space="preserve"> </w:t>
      </w:r>
      <w:r>
        <w:rPr>
          <w:sz w:val="24"/>
        </w:rPr>
        <w:t>monetary</w:t>
      </w:r>
      <w:r>
        <w:rPr>
          <w:spacing w:val="-3"/>
          <w:sz w:val="24"/>
        </w:rPr>
        <w:t xml:space="preserve"> </w:t>
      </w:r>
      <w:r>
        <w:rPr>
          <w:sz w:val="24"/>
        </w:rPr>
        <w:t>policy</w:t>
      </w:r>
      <w:r>
        <w:rPr>
          <w:spacing w:val="-4"/>
          <w:sz w:val="24"/>
        </w:rPr>
        <w:t xml:space="preserve"> </w:t>
      </w:r>
      <w:r>
        <w:rPr>
          <w:sz w:val="24"/>
        </w:rPr>
        <w:t>very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effective.</w:t>
      </w:r>
    </w:p>
    <w:p w:rsidR="003C06B8" w:rsidRDefault="00EE6F0F">
      <w:pPr>
        <w:pStyle w:val="ListParagraph"/>
        <w:numPr>
          <w:ilvl w:val="1"/>
          <w:numId w:val="162"/>
        </w:numPr>
        <w:tabs>
          <w:tab w:val="left" w:pos="1597"/>
        </w:tabs>
        <w:spacing w:before="23"/>
        <w:ind w:left="1597"/>
        <w:rPr>
          <w:b/>
          <w:sz w:val="24"/>
        </w:rPr>
      </w:pPr>
      <w:r>
        <w:rPr>
          <w:sz w:val="24"/>
        </w:rPr>
        <w:t>Makes</w:t>
      </w:r>
      <w:r>
        <w:rPr>
          <w:spacing w:val="-3"/>
          <w:sz w:val="24"/>
        </w:rPr>
        <w:t xml:space="preserve"> </w:t>
      </w:r>
      <w:r>
        <w:rPr>
          <w:sz w:val="24"/>
        </w:rPr>
        <w:t>fiscal</w:t>
      </w:r>
      <w:r>
        <w:rPr>
          <w:spacing w:val="-3"/>
          <w:sz w:val="24"/>
        </w:rPr>
        <w:t xml:space="preserve"> </w:t>
      </w:r>
      <w:r>
        <w:rPr>
          <w:sz w:val="24"/>
        </w:rPr>
        <w:t>policy</w:t>
      </w:r>
      <w:r>
        <w:rPr>
          <w:spacing w:val="-3"/>
          <w:sz w:val="24"/>
        </w:rPr>
        <w:t xml:space="preserve"> </w:t>
      </w:r>
      <w:r>
        <w:rPr>
          <w:sz w:val="24"/>
        </w:rPr>
        <w:t>very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effective.</w:t>
      </w:r>
    </w:p>
    <w:p w:rsidR="003C06B8" w:rsidRDefault="00EE6F0F">
      <w:pPr>
        <w:pStyle w:val="ListParagraph"/>
        <w:numPr>
          <w:ilvl w:val="1"/>
          <w:numId w:val="162"/>
        </w:numPr>
        <w:tabs>
          <w:tab w:val="left" w:pos="1597"/>
        </w:tabs>
        <w:spacing w:before="24"/>
        <w:ind w:left="1597"/>
        <w:rPr>
          <w:sz w:val="24"/>
        </w:rPr>
      </w:pPr>
      <w:r>
        <w:rPr>
          <w:sz w:val="24"/>
        </w:rPr>
        <w:t>Increases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effectiveness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both</w:t>
      </w:r>
      <w:r>
        <w:rPr>
          <w:spacing w:val="-3"/>
          <w:sz w:val="24"/>
        </w:rPr>
        <w:t xml:space="preserve"> </w:t>
      </w:r>
      <w:r>
        <w:rPr>
          <w:sz w:val="24"/>
        </w:rPr>
        <w:t>fiscal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monetary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policy.</w:t>
      </w:r>
    </w:p>
    <w:p w:rsidR="003C06B8" w:rsidRDefault="00EE6F0F">
      <w:pPr>
        <w:pStyle w:val="ListParagraph"/>
        <w:numPr>
          <w:ilvl w:val="0"/>
          <w:numId w:val="162"/>
        </w:numPr>
        <w:tabs>
          <w:tab w:val="left" w:pos="648"/>
        </w:tabs>
        <w:spacing w:before="23"/>
        <w:ind w:left="648" w:hanging="491"/>
        <w:rPr>
          <w:sz w:val="24"/>
        </w:rPr>
      </w:pPr>
      <w:r>
        <w:rPr>
          <w:sz w:val="24"/>
        </w:rPr>
        <w:t>With</w:t>
      </w:r>
      <w:r>
        <w:rPr>
          <w:spacing w:val="-8"/>
          <w:sz w:val="24"/>
        </w:rPr>
        <w:t xml:space="preserve"> </w:t>
      </w:r>
      <w:r>
        <w:rPr>
          <w:sz w:val="24"/>
        </w:rPr>
        <w:t>flexible</w:t>
      </w:r>
      <w:r>
        <w:rPr>
          <w:spacing w:val="-5"/>
          <w:sz w:val="24"/>
        </w:rPr>
        <w:t xml:space="preserve"> </w:t>
      </w:r>
      <w:r>
        <w:rPr>
          <w:sz w:val="24"/>
        </w:rPr>
        <w:t>exchange</w:t>
      </w:r>
      <w:r>
        <w:rPr>
          <w:spacing w:val="-6"/>
          <w:sz w:val="24"/>
        </w:rPr>
        <w:t xml:space="preserve"> </w:t>
      </w:r>
      <w:r>
        <w:rPr>
          <w:sz w:val="24"/>
        </w:rPr>
        <w:t>rates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perfect</w:t>
      </w:r>
      <w:r>
        <w:rPr>
          <w:spacing w:val="-5"/>
          <w:sz w:val="24"/>
        </w:rPr>
        <w:t xml:space="preserve"> </w:t>
      </w:r>
      <w:r>
        <w:rPr>
          <w:sz w:val="24"/>
        </w:rPr>
        <w:t>capital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mobility</w:t>
      </w:r>
    </w:p>
    <w:p w:rsidR="003C06B8" w:rsidRDefault="00EE6F0F">
      <w:pPr>
        <w:pStyle w:val="ListParagraph"/>
        <w:numPr>
          <w:ilvl w:val="1"/>
          <w:numId w:val="162"/>
        </w:numPr>
        <w:tabs>
          <w:tab w:val="left" w:pos="1597"/>
        </w:tabs>
        <w:spacing w:before="23"/>
        <w:ind w:left="1597"/>
        <w:rPr>
          <w:b/>
          <w:sz w:val="24"/>
        </w:rPr>
      </w:pPr>
      <w:r>
        <w:rPr>
          <w:sz w:val="24"/>
        </w:rPr>
        <w:t>Fiscal</w:t>
      </w:r>
      <w:r>
        <w:rPr>
          <w:spacing w:val="-3"/>
          <w:sz w:val="24"/>
        </w:rPr>
        <w:t xml:space="preserve"> </w:t>
      </w:r>
      <w:r>
        <w:rPr>
          <w:sz w:val="24"/>
        </w:rPr>
        <w:t>policy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completely</w:t>
      </w:r>
      <w:r>
        <w:rPr>
          <w:spacing w:val="-2"/>
          <w:sz w:val="24"/>
        </w:rPr>
        <w:t xml:space="preserve"> ineffective.</w:t>
      </w:r>
    </w:p>
    <w:p w:rsidR="003C06B8" w:rsidRDefault="00EE6F0F">
      <w:pPr>
        <w:pStyle w:val="ListParagraph"/>
        <w:numPr>
          <w:ilvl w:val="1"/>
          <w:numId w:val="162"/>
        </w:numPr>
        <w:tabs>
          <w:tab w:val="left" w:pos="1597"/>
        </w:tabs>
        <w:spacing w:before="23"/>
        <w:ind w:left="1597"/>
        <w:rPr>
          <w:sz w:val="24"/>
        </w:rPr>
      </w:pPr>
      <w:r>
        <w:rPr>
          <w:sz w:val="24"/>
        </w:rPr>
        <w:t>Monetary</w:t>
      </w:r>
      <w:r>
        <w:rPr>
          <w:spacing w:val="-3"/>
          <w:sz w:val="24"/>
        </w:rPr>
        <w:t xml:space="preserve"> </w:t>
      </w:r>
      <w:r>
        <w:rPr>
          <w:sz w:val="24"/>
        </w:rPr>
        <w:t>policy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completely</w:t>
      </w:r>
      <w:r>
        <w:rPr>
          <w:spacing w:val="-2"/>
          <w:sz w:val="24"/>
        </w:rPr>
        <w:t xml:space="preserve"> ineffective.</w:t>
      </w:r>
    </w:p>
    <w:p w:rsidR="003C06B8" w:rsidRDefault="00EE6F0F">
      <w:pPr>
        <w:pStyle w:val="ListParagraph"/>
        <w:numPr>
          <w:ilvl w:val="0"/>
          <w:numId w:val="161"/>
        </w:numPr>
        <w:tabs>
          <w:tab w:val="left" w:pos="1597"/>
        </w:tabs>
        <w:spacing w:before="23"/>
        <w:ind w:left="1597"/>
        <w:rPr>
          <w:sz w:val="24"/>
        </w:rPr>
      </w:pPr>
      <w:r>
        <w:rPr>
          <w:sz w:val="24"/>
        </w:rPr>
        <w:t>Both</w:t>
      </w:r>
      <w:r>
        <w:rPr>
          <w:spacing w:val="-3"/>
          <w:sz w:val="24"/>
        </w:rPr>
        <w:t xml:space="preserve"> </w:t>
      </w:r>
      <w:r>
        <w:rPr>
          <w:sz w:val="24"/>
        </w:rPr>
        <w:t>fiscal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monetary</w:t>
      </w:r>
      <w:r>
        <w:rPr>
          <w:spacing w:val="-2"/>
          <w:sz w:val="24"/>
        </w:rPr>
        <w:t xml:space="preserve"> </w:t>
      </w:r>
      <w:r>
        <w:rPr>
          <w:sz w:val="24"/>
        </w:rPr>
        <w:t>policies</w:t>
      </w:r>
      <w:r>
        <w:rPr>
          <w:spacing w:val="-3"/>
          <w:sz w:val="24"/>
        </w:rPr>
        <w:t xml:space="preserve"> </w:t>
      </w:r>
      <w:r>
        <w:rPr>
          <w:sz w:val="24"/>
        </w:rPr>
        <w:t>are</w:t>
      </w:r>
      <w:r>
        <w:rPr>
          <w:spacing w:val="-2"/>
          <w:sz w:val="24"/>
        </w:rPr>
        <w:t xml:space="preserve"> </w:t>
      </w:r>
      <w:r>
        <w:rPr>
          <w:sz w:val="24"/>
        </w:rPr>
        <w:t>completely</w:t>
      </w:r>
      <w:r>
        <w:rPr>
          <w:spacing w:val="-2"/>
          <w:sz w:val="24"/>
        </w:rPr>
        <w:t xml:space="preserve"> ineffective.</w:t>
      </w:r>
    </w:p>
    <w:p w:rsidR="003C06B8" w:rsidRDefault="003C06B8">
      <w:pPr>
        <w:pStyle w:val="ListParagraph"/>
        <w:rPr>
          <w:sz w:val="24"/>
        </w:rPr>
        <w:sectPr w:rsidR="003C06B8">
          <w:pgSz w:w="11920" w:h="16840"/>
          <w:pgMar w:top="1120" w:right="992" w:bottom="1200" w:left="850" w:header="0" w:footer="990" w:gutter="0"/>
          <w:cols w:space="720"/>
        </w:sectPr>
      </w:pPr>
    </w:p>
    <w:p w:rsidR="003C06B8" w:rsidRDefault="00EE6F0F">
      <w:pPr>
        <w:pStyle w:val="BodyText"/>
        <w:tabs>
          <w:tab w:val="left" w:pos="1597"/>
        </w:tabs>
        <w:spacing w:before="36"/>
        <w:ind w:left="877" w:firstLine="0"/>
      </w:pPr>
      <w:r>
        <w:rPr>
          <w:spacing w:val="-5"/>
        </w:rPr>
        <w:lastRenderedPageBreak/>
        <w:t>D)</w:t>
      </w:r>
      <w:r>
        <w:tab/>
        <w:t>Both</w:t>
      </w:r>
      <w:r>
        <w:rPr>
          <w:spacing w:val="-2"/>
        </w:rPr>
        <w:t xml:space="preserve"> </w:t>
      </w:r>
      <w:r>
        <w:t>fiscal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monetary</w:t>
      </w:r>
      <w:r>
        <w:rPr>
          <w:spacing w:val="-2"/>
        </w:rPr>
        <w:t xml:space="preserve"> </w:t>
      </w:r>
      <w:r>
        <w:t>policies</w:t>
      </w:r>
      <w:r>
        <w:rPr>
          <w:spacing w:val="-2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rPr>
          <w:spacing w:val="-2"/>
        </w:rPr>
        <w:t>effective.</w:t>
      </w:r>
    </w:p>
    <w:p w:rsidR="003C06B8" w:rsidRDefault="00EE6F0F">
      <w:pPr>
        <w:pStyle w:val="ListParagraph"/>
        <w:numPr>
          <w:ilvl w:val="0"/>
          <w:numId w:val="162"/>
        </w:numPr>
        <w:tabs>
          <w:tab w:val="left" w:pos="648"/>
        </w:tabs>
        <w:spacing w:before="23"/>
        <w:ind w:left="648" w:hanging="491"/>
        <w:rPr>
          <w:sz w:val="24"/>
        </w:rPr>
      </w:pPr>
      <w:r>
        <w:rPr>
          <w:sz w:val="24"/>
        </w:rPr>
        <w:t>Direct</w:t>
      </w:r>
      <w:r>
        <w:rPr>
          <w:spacing w:val="-9"/>
          <w:sz w:val="24"/>
        </w:rPr>
        <w:t xml:space="preserve"> </w:t>
      </w:r>
      <w:r>
        <w:rPr>
          <w:sz w:val="24"/>
        </w:rPr>
        <w:t>controls</w:t>
      </w:r>
      <w:r>
        <w:rPr>
          <w:spacing w:val="-9"/>
          <w:sz w:val="24"/>
        </w:rPr>
        <w:t xml:space="preserve"> </w:t>
      </w:r>
      <w:r>
        <w:rPr>
          <w:sz w:val="24"/>
        </w:rPr>
        <w:t>refer</w:t>
      </w:r>
      <w:r>
        <w:rPr>
          <w:spacing w:val="-8"/>
          <w:sz w:val="24"/>
        </w:rPr>
        <w:t xml:space="preserve"> </w:t>
      </w:r>
      <w:r>
        <w:rPr>
          <w:spacing w:val="-5"/>
          <w:sz w:val="24"/>
        </w:rPr>
        <w:t>to:</w:t>
      </w:r>
    </w:p>
    <w:p w:rsidR="003C06B8" w:rsidRDefault="00EE6F0F">
      <w:pPr>
        <w:pStyle w:val="ListParagraph"/>
        <w:numPr>
          <w:ilvl w:val="1"/>
          <w:numId w:val="162"/>
        </w:numPr>
        <w:tabs>
          <w:tab w:val="left" w:pos="1597"/>
        </w:tabs>
        <w:spacing w:before="24"/>
        <w:ind w:left="1597"/>
        <w:rPr>
          <w:sz w:val="24"/>
        </w:rPr>
      </w:pPr>
      <w:r>
        <w:rPr>
          <w:sz w:val="24"/>
        </w:rPr>
        <w:t>Tariffs,</w:t>
      </w:r>
      <w:r>
        <w:rPr>
          <w:spacing w:val="-6"/>
          <w:sz w:val="24"/>
        </w:rPr>
        <w:t xml:space="preserve"> </w:t>
      </w:r>
      <w:r>
        <w:rPr>
          <w:sz w:val="24"/>
        </w:rPr>
        <w:t>quotas,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other</w:t>
      </w:r>
      <w:r>
        <w:rPr>
          <w:spacing w:val="-6"/>
          <w:sz w:val="24"/>
        </w:rPr>
        <w:t xml:space="preserve"> </w:t>
      </w:r>
      <w:r>
        <w:rPr>
          <w:sz w:val="24"/>
        </w:rPr>
        <w:t>quantitative</w:t>
      </w:r>
      <w:r>
        <w:rPr>
          <w:spacing w:val="-5"/>
          <w:sz w:val="24"/>
        </w:rPr>
        <w:t xml:space="preserve"> </w:t>
      </w:r>
      <w:r>
        <w:rPr>
          <w:sz w:val="24"/>
        </w:rPr>
        <w:t>restrictions</w:t>
      </w:r>
      <w:r>
        <w:rPr>
          <w:spacing w:val="-5"/>
          <w:sz w:val="24"/>
        </w:rPr>
        <w:t xml:space="preserve"> </w:t>
      </w:r>
      <w:r>
        <w:rPr>
          <w:sz w:val="24"/>
        </w:rPr>
        <w:t>on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flow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international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trade.</w:t>
      </w:r>
    </w:p>
    <w:p w:rsidR="003C06B8" w:rsidRDefault="00EE6F0F">
      <w:pPr>
        <w:pStyle w:val="ListParagraph"/>
        <w:numPr>
          <w:ilvl w:val="1"/>
          <w:numId w:val="162"/>
        </w:numPr>
        <w:tabs>
          <w:tab w:val="left" w:pos="1597"/>
        </w:tabs>
        <w:spacing w:before="23"/>
        <w:ind w:left="1597"/>
        <w:rPr>
          <w:sz w:val="24"/>
        </w:rPr>
      </w:pPr>
      <w:r>
        <w:rPr>
          <w:sz w:val="24"/>
        </w:rPr>
        <w:t>Restrictions</w:t>
      </w:r>
      <w:r>
        <w:rPr>
          <w:spacing w:val="-6"/>
          <w:sz w:val="24"/>
        </w:rPr>
        <w:t xml:space="preserve"> </w:t>
      </w:r>
      <w:r>
        <w:rPr>
          <w:sz w:val="24"/>
        </w:rPr>
        <w:t>on</w:t>
      </w:r>
      <w:r>
        <w:rPr>
          <w:spacing w:val="-5"/>
          <w:sz w:val="24"/>
        </w:rPr>
        <w:t xml:space="preserve"> </w:t>
      </w:r>
      <w:r>
        <w:rPr>
          <w:sz w:val="24"/>
        </w:rPr>
        <w:t>international</w:t>
      </w:r>
      <w:r>
        <w:rPr>
          <w:spacing w:val="-6"/>
          <w:sz w:val="24"/>
        </w:rPr>
        <w:t xml:space="preserve"> </w:t>
      </w:r>
      <w:r>
        <w:rPr>
          <w:sz w:val="24"/>
        </w:rPr>
        <w:t>capital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flows.</w:t>
      </w:r>
    </w:p>
    <w:p w:rsidR="003C06B8" w:rsidRDefault="00EE6F0F">
      <w:pPr>
        <w:pStyle w:val="ListParagraph"/>
        <w:numPr>
          <w:ilvl w:val="1"/>
          <w:numId w:val="162"/>
        </w:numPr>
        <w:tabs>
          <w:tab w:val="left" w:pos="1597"/>
          <w:tab w:val="left" w:pos="5197"/>
          <w:tab w:val="left" w:pos="5917"/>
        </w:tabs>
        <w:spacing w:before="23"/>
        <w:ind w:left="1597"/>
        <w:rPr>
          <w:sz w:val="24"/>
        </w:rPr>
      </w:pPr>
      <w:r>
        <w:rPr>
          <w:sz w:val="24"/>
        </w:rPr>
        <w:t>Multiple</w:t>
      </w:r>
      <w:r>
        <w:rPr>
          <w:spacing w:val="-6"/>
          <w:sz w:val="24"/>
        </w:rPr>
        <w:t xml:space="preserve"> </w:t>
      </w:r>
      <w:r>
        <w:rPr>
          <w:sz w:val="24"/>
        </w:rPr>
        <w:t>exchange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rates.</w:t>
      </w:r>
      <w:r>
        <w:rPr>
          <w:sz w:val="24"/>
        </w:rPr>
        <w:tab/>
      </w:r>
      <w:r>
        <w:rPr>
          <w:b/>
          <w:spacing w:val="-5"/>
          <w:sz w:val="24"/>
        </w:rPr>
        <w:t>D)</w:t>
      </w:r>
      <w:r>
        <w:rPr>
          <w:b/>
          <w:sz w:val="24"/>
        </w:rPr>
        <w:tab/>
      </w:r>
      <w:r>
        <w:rPr>
          <w:sz w:val="24"/>
        </w:rPr>
        <w:t>All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of the </w:t>
      </w:r>
      <w:r>
        <w:rPr>
          <w:spacing w:val="-2"/>
          <w:sz w:val="24"/>
        </w:rPr>
        <w:t>above.</w:t>
      </w:r>
    </w:p>
    <w:p w:rsidR="003C06B8" w:rsidRDefault="00EE6F0F">
      <w:pPr>
        <w:pStyle w:val="ListParagraph"/>
        <w:numPr>
          <w:ilvl w:val="0"/>
          <w:numId w:val="162"/>
        </w:numPr>
        <w:tabs>
          <w:tab w:val="left" w:pos="648"/>
        </w:tabs>
        <w:spacing w:before="23"/>
        <w:ind w:left="648" w:hanging="491"/>
        <w:rPr>
          <w:sz w:val="24"/>
        </w:rPr>
      </w:pPr>
      <w:r>
        <w:rPr>
          <w:sz w:val="24"/>
        </w:rPr>
        <w:t>An</w:t>
      </w:r>
      <w:r>
        <w:rPr>
          <w:spacing w:val="-6"/>
          <w:sz w:val="24"/>
        </w:rPr>
        <w:t xml:space="preserve"> </w:t>
      </w:r>
      <w:r>
        <w:rPr>
          <w:sz w:val="24"/>
        </w:rPr>
        <w:t>alleged</w:t>
      </w:r>
      <w:r>
        <w:rPr>
          <w:spacing w:val="-6"/>
          <w:sz w:val="24"/>
        </w:rPr>
        <w:t xml:space="preserve"> </w:t>
      </w:r>
      <w:r>
        <w:rPr>
          <w:sz w:val="24"/>
        </w:rPr>
        <w:t>advantage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flexible</w:t>
      </w:r>
      <w:r>
        <w:rPr>
          <w:spacing w:val="-6"/>
          <w:sz w:val="24"/>
        </w:rPr>
        <w:t xml:space="preserve"> </w:t>
      </w:r>
      <w:r>
        <w:rPr>
          <w:sz w:val="24"/>
        </w:rPr>
        <w:t>over</w:t>
      </w:r>
      <w:r>
        <w:rPr>
          <w:spacing w:val="-6"/>
          <w:sz w:val="24"/>
        </w:rPr>
        <w:t xml:space="preserve"> </w:t>
      </w:r>
      <w:r>
        <w:rPr>
          <w:sz w:val="24"/>
        </w:rPr>
        <w:t>fixed</w:t>
      </w:r>
      <w:r>
        <w:rPr>
          <w:spacing w:val="-6"/>
          <w:sz w:val="24"/>
        </w:rPr>
        <w:t xml:space="preserve"> </w:t>
      </w:r>
      <w:r>
        <w:rPr>
          <w:sz w:val="24"/>
        </w:rPr>
        <w:t>exchange</w:t>
      </w:r>
      <w:r>
        <w:rPr>
          <w:spacing w:val="-6"/>
          <w:sz w:val="24"/>
        </w:rPr>
        <w:t xml:space="preserve"> </w:t>
      </w:r>
      <w:r>
        <w:rPr>
          <w:sz w:val="24"/>
        </w:rPr>
        <w:t>rates</w:t>
      </w:r>
      <w:r>
        <w:rPr>
          <w:spacing w:val="-5"/>
          <w:sz w:val="24"/>
        </w:rPr>
        <w:t xml:space="preserve"> is:</w:t>
      </w:r>
    </w:p>
    <w:p w:rsidR="003C06B8" w:rsidRDefault="00EE6F0F">
      <w:pPr>
        <w:pStyle w:val="ListParagraph"/>
        <w:numPr>
          <w:ilvl w:val="1"/>
          <w:numId w:val="162"/>
        </w:numPr>
        <w:tabs>
          <w:tab w:val="left" w:pos="1597"/>
          <w:tab w:val="left" w:pos="5197"/>
          <w:tab w:val="left" w:pos="5917"/>
        </w:tabs>
        <w:spacing w:before="23"/>
        <w:ind w:left="1597"/>
        <w:rPr>
          <w:b/>
          <w:sz w:val="24"/>
        </w:rPr>
      </w:pPr>
      <w:r>
        <w:rPr>
          <w:sz w:val="24"/>
        </w:rPr>
        <w:t>Market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efficiency.</w:t>
      </w:r>
      <w:r>
        <w:rPr>
          <w:sz w:val="24"/>
        </w:rPr>
        <w:tab/>
      </w:r>
      <w:r>
        <w:rPr>
          <w:spacing w:val="-5"/>
          <w:sz w:val="24"/>
        </w:rPr>
        <w:t>B)</w:t>
      </w:r>
      <w:r>
        <w:rPr>
          <w:sz w:val="24"/>
        </w:rPr>
        <w:tab/>
        <w:t>Stabilizing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speculation.</w:t>
      </w:r>
    </w:p>
    <w:p w:rsidR="003C06B8" w:rsidRDefault="00EE6F0F">
      <w:pPr>
        <w:pStyle w:val="ListParagraph"/>
        <w:numPr>
          <w:ilvl w:val="0"/>
          <w:numId w:val="161"/>
        </w:numPr>
        <w:tabs>
          <w:tab w:val="left" w:pos="1597"/>
          <w:tab w:val="left" w:pos="5197"/>
          <w:tab w:val="left" w:pos="5917"/>
        </w:tabs>
        <w:spacing w:before="24"/>
        <w:ind w:left="1597"/>
        <w:rPr>
          <w:sz w:val="24"/>
        </w:rPr>
      </w:pPr>
      <w:r>
        <w:rPr>
          <w:sz w:val="24"/>
        </w:rPr>
        <w:t xml:space="preserve">Price </w:t>
      </w:r>
      <w:r>
        <w:rPr>
          <w:spacing w:val="-2"/>
          <w:sz w:val="24"/>
        </w:rPr>
        <w:t>discipline.</w:t>
      </w:r>
      <w:r>
        <w:rPr>
          <w:sz w:val="24"/>
        </w:rPr>
        <w:tab/>
      </w:r>
      <w:r>
        <w:rPr>
          <w:spacing w:val="-5"/>
          <w:sz w:val="24"/>
        </w:rPr>
        <w:t>D)</w:t>
      </w:r>
      <w:r>
        <w:rPr>
          <w:sz w:val="24"/>
        </w:rPr>
        <w:tab/>
        <w:t>All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of the </w:t>
      </w:r>
      <w:r>
        <w:rPr>
          <w:spacing w:val="-2"/>
          <w:sz w:val="24"/>
        </w:rPr>
        <w:t>above.</w:t>
      </w:r>
    </w:p>
    <w:p w:rsidR="003C06B8" w:rsidRDefault="00EE6F0F">
      <w:pPr>
        <w:pStyle w:val="ListParagraph"/>
        <w:numPr>
          <w:ilvl w:val="0"/>
          <w:numId w:val="162"/>
        </w:numPr>
        <w:tabs>
          <w:tab w:val="left" w:pos="648"/>
        </w:tabs>
        <w:spacing w:before="23"/>
        <w:ind w:left="648" w:hanging="491"/>
        <w:rPr>
          <w:sz w:val="24"/>
        </w:rPr>
      </w:pPr>
      <w:r>
        <w:rPr>
          <w:sz w:val="24"/>
        </w:rPr>
        <w:t>Flexible</w:t>
      </w:r>
      <w:r>
        <w:rPr>
          <w:spacing w:val="-8"/>
          <w:sz w:val="24"/>
        </w:rPr>
        <w:t xml:space="preserve"> </w:t>
      </w:r>
      <w:r>
        <w:rPr>
          <w:sz w:val="24"/>
        </w:rPr>
        <w:t>exchange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rates:</w:t>
      </w:r>
    </w:p>
    <w:p w:rsidR="003C06B8" w:rsidRDefault="00EE6F0F">
      <w:pPr>
        <w:pStyle w:val="ListParagraph"/>
        <w:numPr>
          <w:ilvl w:val="1"/>
          <w:numId w:val="162"/>
        </w:numPr>
        <w:tabs>
          <w:tab w:val="left" w:pos="1597"/>
        </w:tabs>
        <w:spacing w:before="23"/>
        <w:ind w:left="1597"/>
        <w:rPr>
          <w:sz w:val="24"/>
        </w:rPr>
      </w:pPr>
      <w:r>
        <w:rPr>
          <w:sz w:val="24"/>
        </w:rPr>
        <w:t>Enhance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effectiveness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fiscal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policy.</w:t>
      </w:r>
    </w:p>
    <w:p w:rsidR="003C06B8" w:rsidRDefault="00EE6F0F">
      <w:pPr>
        <w:pStyle w:val="ListParagraph"/>
        <w:numPr>
          <w:ilvl w:val="1"/>
          <w:numId w:val="162"/>
        </w:numPr>
        <w:tabs>
          <w:tab w:val="left" w:pos="1597"/>
        </w:tabs>
        <w:spacing w:before="23"/>
        <w:ind w:left="1597"/>
        <w:rPr>
          <w:sz w:val="24"/>
        </w:rPr>
      </w:pPr>
      <w:r>
        <w:rPr>
          <w:sz w:val="24"/>
        </w:rPr>
        <w:t>Reduce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effectiveness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fiscal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policy.</w:t>
      </w:r>
    </w:p>
    <w:p w:rsidR="003C06B8" w:rsidRDefault="00EE6F0F">
      <w:pPr>
        <w:pStyle w:val="ListParagraph"/>
        <w:numPr>
          <w:ilvl w:val="1"/>
          <w:numId w:val="162"/>
        </w:numPr>
        <w:tabs>
          <w:tab w:val="left" w:pos="1597"/>
        </w:tabs>
        <w:spacing w:before="23"/>
        <w:ind w:left="1597"/>
        <w:rPr>
          <w:b/>
          <w:sz w:val="24"/>
        </w:rPr>
      </w:pPr>
      <w:r>
        <w:rPr>
          <w:sz w:val="24"/>
        </w:rPr>
        <w:t>Enhance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effectiveness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monetary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policy.</w:t>
      </w:r>
    </w:p>
    <w:p w:rsidR="003C06B8" w:rsidRDefault="00EE6F0F">
      <w:pPr>
        <w:pStyle w:val="ListParagraph"/>
        <w:numPr>
          <w:ilvl w:val="1"/>
          <w:numId w:val="162"/>
        </w:numPr>
        <w:tabs>
          <w:tab w:val="left" w:pos="1597"/>
        </w:tabs>
        <w:spacing w:before="23"/>
        <w:ind w:left="1597"/>
        <w:rPr>
          <w:sz w:val="24"/>
        </w:rPr>
      </w:pPr>
      <w:r>
        <w:rPr>
          <w:sz w:val="24"/>
        </w:rPr>
        <w:t>Reduce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effectiveness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monetary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policy.</w:t>
      </w:r>
    </w:p>
    <w:p w:rsidR="003C06B8" w:rsidRDefault="00EE6F0F">
      <w:pPr>
        <w:pStyle w:val="ListParagraph"/>
        <w:numPr>
          <w:ilvl w:val="0"/>
          <w:numId w:val="162"/>
        </w:numPr>
        <w:tabs>
          <w:tab w:val="left" w:pos="648"/>
        </w:tabs>
        <w:spacing w:before="24"/>
        <w:ind w:left="648" w:hanging="491"/>
        <w:rPr>
          <w:sz w:val="24"/>
        </w:rPr>
      </w:pPr>
      <w:r>
        <w:rPr>
          <w:sz w:val="24"/>
        </w:rPr>
        <w:t>Everything</w:t>
      </w:r>
      <w:r>
        <w:rPr>
          <w:spacing w:val="-3"/>
          <w:sz w:val="24"/>
        </w:rPr>
        <w:t xml:space="preserve"> </w:t>
      </w:r>
      <w:r>
        <w:rPr>
          <w:sz w:val="24"/>
        </w:rPr>
        <w:t>else</w:t>
      </w:r>
      <w:r>
        <w:rPr>
          <w:spacing w:val="-2"/>
          <w:sz w:val="24"/>
        </w:rPr>
        <w:t xml:space="preserve"> </w:t>
      </w:r>
      <w:r>
        <w:rPr>
          <w:sz w:val="24"/>
        </w:rPr>
        <w:t>being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same,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volume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trade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likely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be:</w:t>
      </w:r>
    </w:p>
    <w:p w:rsidR="003C06B8" w:rsidRDefault="00EE6F0F">
      <w:pPr>
        <w:pStyle w:val="ListParagraph"/>
        <w:numPr>
          <w:ilvl w:val="1"/>
          <w:numId w:val="162"/>
        </w:numPr>
        <w:tabs>
          <w:tab w:val="left" w:pos="1597"/>
        </w:tabs>
        <w:spacing w:before="23"/>
        <w:ind w:left="1597"/>
        <w:rPr>
          <w:sz w:val="24"/>
        </w:rPr>
      </w:pPr>
      <w:r>
        <w:rPr>
          <w:sz w:val="24"/>
        </w:rPr>
        <w:t>Larger</w:t>
      </w:r>
      <w:r>
        <w:rPr>
          <w:spacing w:val="-6"/>
          <w:sz w:val="24"/>
        </w:rPr>
        <w:t xml:space="preserve"> </w:t>
      </w:r>
      <w:r>
        <w:rPr>
          <w:sz w:val="24"/>
        </w:rPr>
        <w:t>under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flexible</w:t>
      </w:r>
      <w:r>
        <w:rPr>
          <w:spacing w:val="-4"/>
          <w:sz w:val="24"/>
        </w:rPr>
        <w:t xml:space="preserve"> </w:t>
      </w:r>
      <w:r>
        <w:rPr>
          <w:sz w:val="24"/>
        </w:rPr>
        <w:t>than</w:t>
      </w:r>
      <w:r>
        <w:rPr>
          <w:spacing w:val="-4"/>
          <w:sz w:val="24"/>
        </w:rPr>
        <w:t xml:space="preserve"> </w:t>
      </w:r>
      <w:r>
        <w:rPr>
          <w:sz w:val="24"/>
        </w:rPr>
        <w:t>under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fixed</w:t>
      </w:r>
      <w:r>
        <w:rPr>
          <w:spacing w:val="-4"/>
          <w:sz w:val="24"/>
        </w:rPr>
        <w:t xml:space="preserve"> </w:t>
      </w:r>
      <w:r>
        <w:rPr>
          <w:sz w:val="24"/>
        </w:rPr>
        <w:t>exchange</w:t>
      </w:r>
      <w:r>
        <w:rPr>
          <w:spacing w:val="-4"/>
          <w:sz w:val="24"/>
        </w:rPr>
        <w:t xml:space="preserve"> </w:t>
      </w:r>
      <w:r>
        <w:rPr>
          <w:sz w:val="24"/>
        </w:rPr>
        <w:t>rate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system.</w:t>
      </w:r>
    </w:p>
    <w:p w:rsidR="003C06B8" w:rsidRDefault="00EE6F0F">
      <w:pPr>
        <w:pStyle w:val="ListParagraph"/>
        <w:numPr>
          <w:ilvl w:val="1"/>
          <w:numId w:val="162"/>
        </w:numPr>
        <w:tabs>
          <w:tab w:val="left" w:pos="1597"/>
        </w:tabs>
        <w:spacing w:before="23"/>
        <w:ind w:left="1597"/>
        <w:rPr>
          <w:b/>
          <w:sz w:val="24"/>
        </w:rPr>
      </w:pPr>
      <w:r>
        <w:rPr>
          <w:sz w:val="24"/>
        </w:rPr>
        <w:t>Larger</w:t>
      </w:r>
      <w:r>
        <w:rPr>
          <w:spacing w:val="-6"/>
          <w:sz w:val="24"/>
        </w:rPr>
        <w:t xml:space="preserve"> </w:t>
      </w:r>
      <w:r>
        <w:rPr>
          <w:sz w:val="24"/>
        </w:rPr>
        <w:t>under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fixed</w:t>
      </w:r>
      <w:r>
        <w:rPr>
          <w:spacing w:val="-4"/>
          <w:sz w:val="24"/>
        </w:rPr>
        <w:t xml:space="preserve"> </w:t>
      </w:r>
      <w:r>
        <w:rPr>
          <w:sz w:val="24"/>
        </w:rPr>
        <w:t>than</w:t>
      </w:r>
      <w:r>
        <w:rPr>
          <w:spacing w:val="-4"/>
          <w:sz w:val="24"/>
        </w:rPr>
        <w:t xml:space="preserve"> </w:t>
      </w:r>
      <w:r>
        <w:rPr>
          <w:sz w:val="24"/>
        </w:rPr>
        <w:t>under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flexible</w:t>
      </w:r>
      <w:r>
        <w:rPr>
          <w:spacing w:val="-4"/>
          <w:sz w:val="24"/>
        </w:rPr>
        <w:t xml:space="preserve"> </w:t>
      </w:r>
      <w:r>
        <w:rPr>
          <w:sz w:val="24"/>
        </w:rPr>
        <w:t>exchange</w:t>
      </w:r>
      <w:r>
        <w:rPr>
          <w:spacing w:val="-4"/>
          <w:sz w:val="24"/>
        </w:rPr>
        <w:t xml:space="preserve"> </w:t>
      </w:r>
      <w:r>
        <w:rPr>
          <w:sz w:val="24"/>
        </w:rPr>
        <w:t>rate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system.</w:t>
      </w:r>
    </w:p>
    <w:p w:rsidR="003C06B8" w:rsidRDefault="00EE6F0F">
      <w:pPr>
        <w:pStyle w:val="ListParagraph"/>
        <w:numPr>
          <w:ilvl w:val="1"/>
          <w:numId w:val="162"/>
        </w:numPr>
        <w:tabs>
          <w:tab w:val="left" w:pos="1652"/>
        </w:tabs>
        <w:spacing w:before="23"/>
        <w:ind w:left="1652" w:hanging="775"/>
        <w:rPr>
          <w:sz w:val="24"/>
        </w:rPr>
      </w:pPr>
      <w:r>
        <w:rPr>
          <w:sz w:val="24"/>
        </w:rPr>
        <w:t>Equal</w:t>
      </w:r>
      <w:r>
        <w:rPr>
          <w:spacing w:val="-7"/>
          <w:sz w:val="24"/>
        </w:rPr>
        <w:t xml:space="preserve"> </w:t>
      </w:r>
      <w:r>
        <w:rPr>
          <w:sz w:val="24"/>
        </w:rPr>
        <w:t>under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flexible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fixed</w:t>
      </w:r>
      <w:r>
        <w:rPr>
          <w:spacing w:val="-5"/>
          <w:sz w:val="24"/>
        </w:rPr>
        <w:t xml:space="preserve"> </w:t>
      </w:r>
      <w:r>
        <w:rPr>
          <w:sz w:val="24"/>
        </w:rPr>
        <w:t>exchange</w:t>
      </w:r>
      <w:r>
        <w:rPr>
          <w:spacing w:val="-5"/>
          <w:sz w:val="24"/>
        </w:rPr>
        <w:t xml:space="preserve"> </w:t>
      </w:r>
      <w:r>
        <w:rPr>
          <w:sz w:val="24"/>
        </w:rPr>
        <w:t>rate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system.</w:t>
      </w:r>
    </w:p>
    <w:p w:rsidR="003C06B8" w:rsidRDefault="00EE6F0F">
      <w:pPr>
        <w:pStyle w:val="ListParagraph"/>
        <w:numPr>
          <w:ilvl w:val="1"/>
          <w:numId w:val="162"/>
        </w:numPr>
        <w:tabs>
          <w:tab w:val="left" w:pos="1597"/>
        </w:tabs>
        <w:spacing w:before="23"/>
        <w:ind w:left="1597"/>
        <w:rPr>
          <w:sz w:val="24"/>
        </w:rPr>
      </w:pPr>
      <w:r>
        <w:rPr>
          <w:sz w:val="24"/>
        </w:rPr>
        <w:t>Any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above.</w:t>
      </w:r>
    </w:p>
    <w:p w:rsidR="003C06B8" w:rsidRDefault="00EE6F0F">
      <w:pPr>
        <w:pStyle w:val="ListParagraph"/>
        <w:numPr>
          <w:ilvl w:val="0"/>
          <w:numId w:val="162"/>
        </w:numPr>
        <w:tabs>
          <w:tab w:val="left" w:pos="491"/>
        </w:tabs>
        <w:spacing w:before="24"/>
        <w:ind w:left="491" w:right="2659" w:hanging="491"/>
        <w:jc w:val="right"/>
        <w:rPr>
          <w:sz w:val="24"/>
        </w:rPr>
      </w:pPr>
      <w:r>
        <w:rPr>
          <w:sz w:val="24"/>
        </w:rPr>
        <w:t>Most</w:t>
      </w:r>
      <w:r>
        <w:rPr>
          <w:spacing w:val="-3"/>
          <w:sz w:val="24"/>
        </w:rPr>
        <w:t xml:space="preserve"> </w:t>
      </w:r>
      <w:r>
        <w:rPr>
          <w:sz w:val="24"/>
        </w:rPr>
        <w:t>economists</w:t>
      </w:r>
      <w:r>
        <w:rPr>
          <w:spacing w:val="-3"/>
          <w:sz w:val="24"/>
        </w:rPr>
        <w:t xml:space="preserve"> </w:t>
      </w:r>
      <w:r>
        <w:rPr>
          <w:sz w:val="24"/>
        </w:rPr>
        <w:t>believe</w:t>
      </w:r>
      <w:r>
        <w:rPr>
          <w:spacing w:val="-2"/>
          <w:sz w:val="24"/>
        </w:rPr>
        <w:t xml:space="preserve"> </w:t>
      </w:r>
      <w:r>
        <w:rPr>
          <w:sz w:val="24"/>
        </w:rPr>
        <w:t>that</w:t>
      </w:r>
      <w:r>
        <w:rPr>
          <w:spacing w:val="-3"/>
          <w:sz w:val="24"/>
        </w:rPr>
        <w:t xml:space="preserve"> </w:t>
      </w:r>
      <w:r>
        <w:rPr>
          <w:sz w:val="24"/>
        </w:rPr>
        <w:t>under</w:t>
      </w:r>
      <w:r>
        <w:rPr>
          <w:spacing w:val="-2"/>
          <w:sz w:val="24"/>
        </w:rPr>
        <w:t xml:space="preserve"> </w:t>
      </w:r>
      <w:r>
        <w:rPr>
          <w:sz w:val="24"/>
        </w:rPr>
        <w:t>"normal</w:t>
      </w:r>
      <w:r>
        <w:rPr>
          <w:spacing w:val="-3"/>
          <w:sz w:val="24"/>
        </w:rPr>
        <w:t xml:space="preserve"> </w:t>
      </w:r>
      <w:r>
        <w:rPr>
          <w:sz w:val="24"/>
        </w:rPr>
        <w:t>conditions"</w:t>
      </w:r>
      <w:r>
        <w:rPr>
          <w:spacing w:val="-2"/>
          <w:sz w:val="24"/>
        </w:rPr>
        <w:t xml:space="preserve"> speculation:</w:t>
      </w:r>
    </w:p>
    <w:p w:rsidR="003C06B8" w:rsidRDefault="00EE6F0F">
      <w:pPr>
        <w:pStyle w:val="ListParagraph"/>
        <w:numPr>
          <w:ilvl w:val="1"/>
          <w:numId w:val="162"/>
        </w:numPr>
        <w:tabs>
          <w:tab w:val="left" w:pos="719"/>
          <w:tab w:val="left" w:pos="4319"/>
          <w:tab w:val="left" w:pos="5039"/>
        </w:tabs>
        <w:spacing w:before="23"/>
        <w:ind w:left="719" w:right="2745" w:hanging="719"/>
        <w:jc w:val="right"/>
        <w:rPr>
          <w:b/>
          <w:sz w:val="24"/>
        </w:rPr>
      </w:pPr>
      <w:r>
        <w:rPr>
          <w:sz w:val="24"/>
        </w:rPr>
        <w:t xml:space="preserve">Is </w:t>
      </w:r>
      <w:r>
        <w:rPr>
          <w:spacing w:val="-2"/>
          <w:sz w:val="24"/>
        </w:rPr>
        <w:t>stabilizing</w:t>
      </w:r>
      <w:r>
        <w:rPr>
          <w:sz w:val="24"/>
        </w:rPr>
        <w:tab/>
      </w:r>
      <w:r>
        <w:rPr>
          <w:spacing w:val="-5"/>
          <w:sz w:val="24"/>
        </w:rPr>
        <w:t>B)</w:t>
      </w:r>
      <w:r>
        <w:rPr>
          <w:sz w:val="24"/>
        </w:rPr>
        <w:tab/>
        <w:t xml:space="preserve">is </w:t>
      </w:r>
      <w:r>
        <w:rPr>
          <w:spacing w:val="-2"/>
          <w:sz w:val="24"/>
        </w:rPr>
        <w:t>destabilizing</w:t>
      </w:r>
    </w:p>
    <w:p w:rsidR="003C06B8" w:rsidRDefault="00EE6F0F">
      <w:pPr>
        <w:pStyle w:val="BodyText"/>
        <w:tabs>
          <w:tab w:val="left" w:pos="1597"/>
          <w:tab w:val="left" w:pos="5917"/>
          <w:tab w:val="left" w:pos="6637"/>
        </w:tabs>
        <w:spacing w:before="23"/>
        <w:ind w:left="877" w:firstLine="0"/>
      </w:pPr>
      <w:r>
        <w:rPr>
          <w:spacing w:val="-5"/>
        </w:rPr>
        <w:t>C)</w:t>
      </w:r>
      <w:r>
        <w:tab/>
        <w:t>is</w:t>
      </w:r>
      <w:r>
        <w:rPr>
          <w:spacing w:val="-2"/>
        </w:rPr>
        <w:t xml:space="preserve"> </w:t>
      </w:r>
      <w:r>
        <w:t>neither</w:t>
      </w:r>
      <w:r>
        <w:rPr>
          <w:spacing w:val="-1"/>
        </w:rPr>
        <w:t xml:space="preserve"> </w:t>
      </w:r>
      <w:r>
        <w:t>stabilizing</w:t>
      </w:r>
      <w:r>
        <w:rPr>
          <w:spacing w:val="-2"/>
        </w:rPr>
        <w:t xml:space="preserve"> </w:t>
      </w:r>
      <w:r>
        <w:t>nor</w:t>
      </w:r>
      <w:r>
        <w:rPr>
          <w:spacing w:val="-1"/>
        </w:rPr>
        <w:t xml:space="preserve"> </w:t>
      </w:r>
      <w:r>
        <w:rPr>
          <w:spacing w:val="-2"/>
        </w:rPr>
        <w:t>destabilizing</w:t>
      </w:r>
      <w:r>
        <w:tab/>
      </w:r>
      <w:r>
        <w:rPr>
          <w:spacing w:val="-5"/>
        </w:rPr>
        <w:t>D)</w:t>
      </w:r>
      <w:r>
        <w:tab/>
        <w:t>Seldom</w:t>
      </w:r>
      <w:r>
        <w:rPr>
          <w:spacing w:val="-2"/>
        </w:rPr>
        <w:t xml:space="preserve"> occurs</w:t>
      </w:r>
    </w:p>
    <w:p w:rsidR="003C06B8" w:rsidRDefault="00EE6F0F">
      <w:pPr>
        <w:pStyle w:val="ListParagraph"/>
        <w:numPr>
          <w:ilvl w:val="0"/>
          <w:numId w:val="162"/>
        </w:numPr>
        <w:tabs>
          <w:tab w:val="left" w:pos="648"/>
        </w:tabs>
        <w:spacing w:before="23"/>
        <w:ind w:left="648" w:hanging="491"/>
        <w:rPr>
          <w:sz w:val="24"/>
        </w:rPr>
      </w:pPr>
      <w:r>
        <w:rPr>
          <w:sz w:val="24"/>
        </w:rPr>
        <w:t>Which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following</w:t>
      </w:r>
      <w:r>
        <w:rPr>
          <w:spacing w:val="-4"/>
          <w:sz w:val="24"/>
        </w:rPr>
        <w:t xml:space="preserve"> </w:t>
      </w:r>
      <w:r>
        <w:rPr>
          <w:sz w:val="24"/>
        </w:rPr>
        <w:t>statements</w:t>
      </w:r>
      <w:r>
        <w:rPr>
          <w:spacing w:val="-5"/>
          <w:sz w:val="24"/>
        </w:rPr>
        <w:t xml:space="preserve"> </w:t>
      </w:r>
      <w:r>
        <w:rPr>
          <w:sz w:val="24"/>
        </w:rPr>
        <w:t>is</w:t>
      </w:r>
      <w:r>
        <w:rPr>
          <w:spacing w:val="-4"/>
          <w:sz w:val="24"/>
        </w:rPr>
        <w:t xml:space="preserve"> </w:t>
      </w:r>
      <w:r>
        <w:rPr>
          <w:sz w:val="24"/>
        </w:rPr>
        <w:t>correct</w:t>
      </w:r>
      <w:r>
        <w:rPr>
          <w:spacing w:val="-4"/>
          <w:sz w:val="24"/>
        </w:rPr>
        <w:t xml:space="preserve"> </w:t>
      </w:r>
      <w:r>
        <w:rPr>
          <w:sz w:val="24"/>
        </w:rPr>
        <w:t>with</w:t>
      </w:r>
      <w:r>
        <w:rPr>
          <w:spacing w:val="-4"/>
          <w:sz w:val="24"/>
        </w:rPr>
        <w:t xml:space="preserve"> </w:t>
      </w:r>
      <w:r>
        <w:rPr>
          <w:sz w:val="24"/>
        </w:rPr>
        <w:t>respect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flexible</w:t>
      </w:r>
      <w:r>
        <w:rPr>
          <w:spacing w:val="-4"/>
          <w:sz w:val="24"/>
        </w:rPr>
        <w:t xml:space="preserve"> </w:t>
      </w:r>
      <w:r>
        <w:rPr>
          <w:sz w:val="24"/>
        </w:rPr>
        <w:t>exchange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rates?</w:t>
      </w:r>
    </w:p>
    <w:p w:rsidR="003C06B8" w:rsidRDefault="00EE6F0F">
      <w:pPr>
        <w:pStyle w:val="ListParagraph"/>
        <w:numPr>
          <w:ilvl w:val="1"/>
          <w:numId w:val="162"/>
        </w:numPr>
        <w:tabs>
          <w:tab w:val="left" w:pos="1597"/>
        </w:tabs>
        <w:spacing w:before="23" w:line="259" w:lineRule="auto"/>
        <w:ind w:left="1597" w:right="265"/>
        <w:rPr>
          <w:sz w:val="24"/>
        </w:rPr>
      </w:pPr>
      <w:r>
        <w:rPr>
          <w:sz w:val="24"/>
        </w:rPr>
        <w:t>They</w:t>
      </w:r>
      <w:r>
        <w:rPr>
          <w:spacing w:val="-8"/>
          <w:sz w:val="24"/>
        </w:rPr>
        <w:t xml:space="preserve"> </w:t>
      </w:r>
      <w:r>
        <w:rPr>
          <w:sz w:val="24"/>
        </w:rPr>
        <w:t>insulate</w:t>
      </w:r>
      <w:r>
        <w:rPr>
          <w:spacing w:val="-8"/>
          <w:sz w:val="24"/>
        </w:rPr>
        <w:t xml:space="preserve"> </w:t>
      </w: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z w:val="24"/>
        </w:rPr>
        <w:t>domestic</w:t>
      </w:r>
      <w:r>
        <w:rPr>
          <w:spacing w:val="-8"/>
          <w:sz w:val="24"/>
        </w:rPr>
        <w:t xml:space="preserve"> </w:t>
      </w:r>
      <w:r>
        <w:rPr>
          <w:sz w:val="24"/>
        </w:rPr>
        <w:t>economy</w:t>
      </w:r>
      <w:r>
        <w:rPr>
          <w:spacing w:val="-8"/>
          <w:sz w:val="24"/>
        </w:rPr>
        <w:t xml:space="preserve"> </w:t>
      </w:r>
      <w:r>
        <w:rPr>
          <w:sz w:val="24"/>
        </w:rPr>
        <w:t>from</w:t>
      </w:r>
      <w:r>
        <w:rPr>
          <w:spacing w:val="-8"/>
          <w:sz w:val="24"/>
        </w:rPr>
        <w:t xml:space="preserve"> </w:t>
      </w:r>
      <w:r>
        <w:rPr>
          <w:sz w:val="24"/>
        </w:rPr>
        <w:t>external</w:t>
      </w:r>
      <w:r>
        <w:rPr>
          <w:spacing w:val="-8"/>
          <w:sz w:val="24"/>
        </w:rPr>
        <w:t xml:space="preserve"> </w:t>
      </w:r>
      <w:r>
        <w:rPr>
          <w:sz w:val="24"/>
        </w:rPr>
        <w:t>shocks</w:t>
      </w:r>
      <w:r>
        <w:rPr>
          <w:spacing w:val="-8"/>
          <w:sz w:val="24"/>
        </w:rPr>
        <w:t xml:space="preserve"> </w:t>
      </w:r>
      <w:r>
        <w:rPr>
          <w:sz w:val="24"/>
        </w:rPr>
        <w:t>more</w:t>
      </w:r>
      <w:r>
        <w:rPr>
          <w:spacing w:val="-8"/>
          <w:sz w:val="24"/>
        </w:rPr>
        <w:t xml:space="preserve"> </w:t>
      </w:r>
      <w:r>
        <w:rPr>
          <w:sz w:val="24"/>
        </w:rPr>
        <w:t>than</w:t>
      </w:r>
      <w:r>
        <w:rPr>
          <w:spacing w:val="-8"/>
          <w:sz w:val="24"/>
        </w:rPr>
        <w:t xml:space="preserve"> </w:t>
      </w:r>
      <w:r>
        <w:rPr>
          <w:sz w:val="24"/>
        </w:rPr>
        <w:t>fixed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exchange </w:t>
      </w:r>
      <w:r>
        <w:rPr>
          <w:spacing w:val="-2"/>
          <w:sz w:val="24"/>
        </w:rPr>
        <w:t>rates.</w:t>
      </w:r>
    </w:p>
    <w:p w:rsidR="003C06B8" w:rsidRDefault="00EE6F0F">
      <w:pPr>
        <w:pStyle w:val="ListParagraph"/>
        <w:numPr>
          <w:ilvl w:val="1"/>
          <w:numId w:val="162"/>
        </w:numPr>
        <w:tabs>
          <w:tab w:val="left" w:pos="1597"/>
        </w:tabs>
        <w:spacing w:line="293" w:lineRule="exact"/>
        <w:ind w:left="1597"/>
        <w:rPr>
          <w:sz w:val="24"/>
        </w:rPr>
      </w:pPr>
      <w:r>
        <w:rPr>
          <w:sz w:val="24"/>
        </w:rPr>
        <w:t>They</w:t>
      </w:r>
      <w:r>
        <w:rPr>
          <w:spacing w:val="-7"/>
          <w:sz w:val="24"/>
        </w:rPr>
        <w:t xml:space="preserve"> </w:t>
      </w:r>
      <w:r>
        <w:rPr>
          <w:sz w:val="24"/>
        </w:rPr>
        <w:t>are</w:t>
      </w:r>
      <w:r>
        <w:rPr>
          <w:spacing w:val="-4"/>
          <w:sz w:val="24"/>
        </w:rPr>
        <w:t xml:space="preserve"> </w:t>
      </w:r>
      <w:r>
        <w:rPr>
          <w:sz w:val="24"/>
        </w:rPr>
        <w:t>particularly</w:t>
      </w:r>
      <w:r>
        <w:rPr>
          <w:spacing w:val="-4"/>
          <w:sz w:val="24"/>
        </w:rPr>
        <w:t xml:space="preserve"> </w:t>
      </w:r>
      <w:r>
        <w:rPr>
          <w:sz w:val="24"/>
        </w:rPr>
        <w:t>attractive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nations</w:t>
      </w:r>
      <w:r>
        <w:rPr>
          <w:spacing w:val="-4"/>
          <w:sz w:val="24"/>
        </w:rPr>
        <w:t xml:space="preserve"> </w:t>
      </w:r>
      <w:r>
        <w:rPr>
          <w:sz w:val="24"/>
        </w:rPr>
        <w:t>subject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large</w:t>
      </w:r>
      <w:r>
        <w:rPr>
          <w:spacing w:val="-4"/>
          <w:sz w:val="24"/>
        </w:rPr>
        <w:t xml:space="preserve"> </w:t>
      </w:r>
      <w:r>
        <w:rPr>
          <w:sz w:val="24"/>
        </w:rPr>
        <w:t>external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shocks.</w:t>
      </w:r>
    </w:p>
    <w:p w:rsidR="003C06B8" w:rsidRDefault="00EE6F0F">
      <w:pPr>
        <w:pStyle w:val="ListParagraph"/>
        <w:numPr>
          <w:ilvl w:val="1"/>
          <w:numId w:val="162"/>
        </w:numPr>
        <w:tabs>
          <w:tab w:val="left" w:pos="1597"/>
        </w:tabs>
        <w:spacing w:before="24"/>
        <w:ind w:left="1597"/>
        <w:rPr>
          <w:sz w:val="24"/>
        </w:rPr>
      </w:pPr>
      <w:r>
        <w:rPr>
          <w:sz w:val="24"/>
        </w:rPr>
        <w:t>They</w:t>
      </w:r>
      <w:r>
        <w:rPr>
          <w:spacing w:val="-4"/>
          <w:sz w:val="24"/>
        </w:rPr>
        <w:t xml:space="preserve"> </w:t>
      </w:r>
      <w:r>
        <w:rPr>
          <w:sz w:val="24"/>
        </w:rPr>
        <w:t>provide</w:t>
      </w:r>
      <w:r>
        <w:rPr>
          <w:spacing w:val="-3"/>
          <w:sz w:val="24"/>
        </w:rPr>
        <w:t xml:space="preserve"> </w:t>
      </w:r>
      <w:r>
        <w:rPr>
          <w:sz w:val="24"/>
        </w:rPr>
        <w:t>less</w:t>
      </w:r>
      <w:r>
        <w:rPr>
          <w:spacing w:val="-3"/>
          <w:sz w:val="24"/>
        </w:rPr>
        <w:t xml:space="preserve"> </w:t>
      </w:r>
      <w:r>
        <w:rPr>
          <w:sz w:val="24"/>
        </w:rPr>
        <w:t>stability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an</w:t>
      </w:r>
      <w:r>
        <w:rPr>
          <w:spacing w:val="-3"/>
          <w:sz w:val="24"/>
        </w:rPr>
        <w:t xml:space="preserve"> </w:t>
      </w:r>
      <w:r>
        <w:rPr>
          <w:sz w:val="24"/>
        </w:rPr>
        <w:t>open</w:t>
      </w:r>
      <w:r>
        <w:rPr>
          <w:spacing w:val="-3"/>
          <w:sz w:val="24"/>
        </w:rPr>
        <w:t xml:space="preserve"> </w:t>
      </w:r>
      <w:r>
        <w:rPr>
          <w:sz w:val="24"/>
        </w:rPr>
        <w:t>economy</w:t>
      </w:r>
      <w:r>
        <w:rPr>
          <w:spacing w:val="-3"/>
          <w:sz w:val="24"/>
        </w:rPr>
        <w:t xml:space="preserve"> </w:t>
      </w:r>
      <w:r>
        <w:rPr>
          <w:sz w:val="24"/>
        </w:rPr>
        <w:t>subject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large</w:t>
      </w:r>
      <w:r>
        <w:rPr>
          <w:spacing w:val="-3"/>
          <w:sz w:val="24"/>
        </w:rPr>
        <w:t xml:space="preserve"> </w:t>
      </w:r>
      <w:r>
        <w:rPr>
          <w:sz w:val="24"/>
        </w:rPr>
        <w:t>internal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shocks.</w:t>
      </w:r>
    </w:p>
    <w:p w:rsidR="003C06B8" w:rsidRDefault="00EE6F0F">
      <w:pPr>
        <w:pStyle w:val="ListParagraph"/>
        <w:numPr>
          <w:ilvl w:val="1"/>
          <w:numId w:val="162"/>
        </w:numPr>
        <w:tabs>
          <w:tab w:val="left" w:pos="1597"/>
        </w:tabs>
        <w:spacing w:before="23"/>
        <w:ind w:left="1597"/>
        <w:rPr>
          <w:b/>
          <w:sz w:val="24"/>
        </w:rPr>
      </w:pPr>
      <w:r>
        <w:rPr>
          <w:sz w:val="24"/>
        </w:rPr>
        <w:t>All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of the </w:t>
      </w:r>
      <w:r>
        <w:rPr>
          <w:spacing w:val="-2"/>
          <w:sz w:val="24"/>
        </w:rPr>
        <w:t>above.</w:t>
      </w:r>
    </w:p>
    <w:p w:rsidR="003C06B8" w:rsidRDefault="00EE6F0F">
      <w:pPr>
        <w:pStyle w:val="ListParagraph"/>
        <w:numPr>
          <w:ilvl w:val="0"/>
          <w:numId w:val="162"/>
        </w:numPr>
        <w:tabs>
          <w:tab w:val="left" w:pos="648"/>
        </w:tabs>
        <w:spacing w:before="23"/>
        <w:ind w:left="648" w:hanging="491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European</w:t>
      </w:r>
      <w:r>
        <w:rPr>
          <w:spacing w:val="-3"/>
          <w:sz w:val="24"/>
        </w:rPr>
        <w:t xml:space="preserve"> </w:t>
      </w:r>
      <w:r>
        <w:rPr>
          <w:sz w:val="24"/>
        </w:rPr>
        <w:t>Monetary</w:t>
      </w:r>
      <w:r>
        <w:rPr>
          <w:spacing w:val="-4"/>
          <w:sz w:val="24"/>
        </w:rPr>
        <w:t xml:space="preserve"> </w:t>
      </w:r>
      <w:r>
        <w:rPr>
          <w:sz w:val="24"/>
        </w:rPr>
        <w:t>System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resembles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a:</w:t>
      </w:r>
    </w:p>
    <w:p w:rsidR="003C06B8" w:rsidRDefault="00EE6F0F">
      <w:pPr>
        <w:pStyle w:val="ListParagraph"/>
        <w:numPr>
          <w:ilvl w:val="1"/>
          <w:numId w:val="162"/>
        </w:numPr>
        <w:tabs>
          <w:tab w:val="left" w:pos="1597"/>
          <w:tab w:val="left" w:pos="4477"/>
          <w:tab w:val="left" w:pos="5917"/>
          <w:tab w:val="left" w:pos="6637"/>
        </w:tabs>
        <w:spacing w:before="23"/>
        <w:ind w:left="1597"/>
        <w:rPr>
          <w:sz w:val="24"/>
        </w:rPr>
      </w:pPr>
      <w:r>
        <w:rPr>
          <w:sz w:val="24"/>
        </w:rPr>
        <w:t>Fixed</w:t>
      </w:r>
      <w:r>
        <w:rPr>
          <w:spacing w:val="-10"/>
          <w:sz w:val="24"/>
        </w:rPr>
        <w:t xml:space="preserve"> </w:t>
      </w:r>
      <w:r>
        <w:rPr>
          <w:sz w:val="24"/>
        </w:rPr>
        <w:t>exchange</w:t>
      </w:r>
      <w:r>
        <w:rPr>
          <w:spacing w:val="-10"/>
          <w:sz w:val="24"/>
        </w:rPr>
        <w:t xml:space="preserve"> </w:t>
      </w:r>
      <w:r>
        <w:rPr>
          <w:sz w:val="24"/>
        </w:rPr>
        <w:t>rate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system</w:t>
      </w:r>
      <w:r>
        <w:rPr>
          <w:sz w:val="24"/>
        </w:rPr>
        <w:tab/>
      </w:r>
      <w:r>
        <w:rPr>
          <w:spacing w:val="-10"/>
          <w:sz w:val="24"/>
        </w:rPr>
        <w:t>.</w:t>
      </w:r>
      <w:r>
        <w:rPr>
          <w:sz w:val="24"/>
        </w:rPr>
        <w:tab/>
      </w:r>
      <w:r>
        <w:rPr>
          <w:spacing w:val="-5"/>
          <w:sz w:val="24"/>
        </w:rPr>
        <w:t>B)</w:t>
      </w:r>
      <w:r>
        <w:rPr>
          <w:sz w:val="24"/>
        </w:rPr>
        <w:tab/>
        <w:t>A</w:t>
      </w:r>
      <w:r>
        <w:rPr>
          <w:spacing w:val="-9"/>
          <w:sz w:val="24"/>
        </w:rPr>
        <w:t xml:space="preserve"> </w:t>
      </w:r>
      <w:r>
        <w:rPr>
          <w:sz w:val="24"/>
        </w:rPr>
        <w:t>managed</w:t>
      </w:r>
      <w:r>
        <w:rPr>
          <w:spacing w:val="-6"/>
          <w:sz w:val="24"/>
        </w:rPr>
        <w:t xml:space="preserve"> </w:t>
      </w:r>
      <w:r>
        <w:rPr>
          <w:sz w:val="24"/>
        </w:rPr>
        <w:t>exchange</w:t>
      </w:r>
      <w:r>
        <w:rPr>
          <w:spacing w:val="-6"/>
          <w:sz w:val="24"/>
        </w:rPr>
        <w:t xml:space="preserve"> </w:t>
      </w:r>
      <w:r>
        <w:rPr>
          <w:sz w:val="24"/>
        </w:rPr>
        <w:t>rate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system.</w:t>
      </w:r>
    </w:p>
    <w:p w:rsidR="003C06B8" w:rsidRDefault="00EE6F0F">
      <w:pPr>
        <w:pStyle w:val="BodyText"/>
        <w:tabs>
          <w:tab w:val="left" w:pos="1597"/>
          <w:tab w:val="left" w:pos="5197"/>
          <w:tab w:val="left" w:pos="5917"/>
        </w:tabs>
        <w:spacing w:before="23"/>
        <w:ind w:left="877" w:firstLine="0"/>
      </w:pPr>
      <w:r>
        <w:rPr>
          <w:spacing w:val="-5"/>
        </w:rPr>
        <w:t>C)</w:t>
      </w:r>
      <w:r>
        <w:tab/>
        <w:t>A</w:t>
      </w:r>
      <w:r>
        <w:rPr>
          <w:spacing w:val="-5"/>
        </w:rPr>
        <w:t xml:space="preserve"> </w:t>
      </w:r>
      <w:r>
        <w:t>crawling</w:t>
      </w:r>
      <w:r>
        <w:rPr>
          <w:spacing w:val="-2"/>
        </w:rPr>
        <w:t xml:space="preserve"> </w:t>
      </w:r>
      <w:r>
        <w:t>peg</w:t>
      </w:r>
      <w:r>
        <w:rPr>
          <w:spacing w:val="-2"/>
        </w:rPr>
        <w:t xml:space="preserve"> system.</w:t>
      </w:r>
      <w:r>
        <w:tab/>
      </w:r>
      <w:r>
        <w:rPr>
          <w:spacing w:val="-5"/>
        </w:rPr>
        <w:t>D)</w:t>
      </w:r>
      <w:r>
        <w:tab/>
        <w:t>A</w:t>
      </w:r>
      <w:r>
        <w:rPr>
          <w:spacing w:val="-9"/>
        </w:rPr>
        <w:t xml:space="preserve"> </w:t>
      </w:r>
      <w:r>
        <w:t>freely</w:t>
      </w:r>
      <w:r>
        <w:rPr>
          <w:spacing w:val="-6"/>
        </w:rPr>
        <w:t xml:space="preserve"> </w:t>
      </w:r>
      <w:r>
        <w:t>flexible</w:t>
      </w:r>
      <w:r>
        <w:rPr>
          <w:spacing w:val="-6"/>
        </w:rPr>
        <w:t xml:space="preserve"> </w:t>
      </w:r>
      <w:r>
        <w:t>exchange</w:t>
      </w:r>
      <w:r>
        <w:rPr>
          <w:spacing w:val="-6"/>
        </w:rPr>
        <w:t xml:space="preserve"> </w:t>
      </w:r>
      <w:r>
        <w:t>rate</w:t>
      </w:r>
      <w:r>
        <w:rPr>
          <w:spacing w:val="-6"/>
        </w:rPr>
        <w:t xml:space="preserve"> </w:t>
      </w:r>
      <w:r>
        <w:rPr>
          <w:spacing w:val="-2"/>
        </w:rPr>
        <w:t>system.</w:t>
      </w:r>
    </w:p>
    <w:p w:rsidR="003C06B8" w:rsidRDefault="00EE6F0F">
      <w:pPr>
        <w:pStyle w:val="ListParagraph"/>
        <w:numPr>
          <w:ilvl w:val="0"/>
          <w:numId w:val="162"/>
        </w:numPr>
        <w:tabs>
          <w:tab w:val="left" w:pos="648"/>
        </w:tabs>
        <w:spacing w:before="24"/>
        <w:ind w:left="648" w:hanging="491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European</w:t>
      </w:r>
      <w:r>
        <w:rPr>
          <w:spacing w:val="-3"/>
          <w:sz w:val="24"/>
        </w:rPr>
        <w:t xml:space="preserve"> </w:t>
      </w:r>
      <w:r>
        <w:rPr>
          <w:sz w:val="24"/>
        </w:rPr>
        <w:t>Monetary</w:t>
      </w:r>
      <w:r>
        <w:rPr>
          <w:spacing w:val="-2"/>
          <w:sz w:val="24"/>
        </w:rPr>
        <w:t xml:space="preserve"> Union:</w:t>
      </w:r>
    </w:p>
    <w:p w:rsidR="003C06B8" w:rsidRDefault="00EE6F0F">
      <w:pPr>
        <w:pStyle w:val="ListParagraph"/>
        <w:numPr>
          <w:ilvl w:val="1"/>
          <w:numId w:val="162"/>
        </w:numPr>
        <w:tabs>
          <w:tab w:val="left" w:pos="1597"/>
          <w:tab w:val="left" w:pos="5917"/>
          <w:tab w:val="left" w:pos="6637"/>
        </w:tabs>
        <w:spacing w:before="23"/>
        <w:ind w:left="1597"/>
        <w:rPr>
          <w:sz w:val="24"/>
        </w:rPr>
      </w:pPr>
      <w:r>
        <w:rPr>
          <w:sz w:val="24"/>
        </w:rPr>
        <w:t>Has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common </w:t>
      </w:r>
      <w:r>
        <w:rPr>
          <w:spacing w:val="-2"/>
          <w:sz w:val="24"/>
        </w:rPr>
        <w:t>currency.</w:t>
      </w:r>
      <w:r>
        <w:rPr>
          <w:sz w:val="24"/>
        </w:rPr>
        <w:tab/>
      </w:r>
      <w:r>
        <w:rPr>
          <w:spacing w:val="-5"/>
          <w:sz w:val="24"/>
        </w:rPr>
        <w:t>B)</w:t>
      </w:r>
      <w:r>
        <w:rPr>
          <w:sz w:val="24"/>
        </w:rPr>
        <w:tab/>
        <w:t>Has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single</w:t>
      </w:r>
      <w:r>
        <w:rPr>
          <w:spacing w:val="-2"/>
          <w:sz w:val="24"/>
        </w:rPr>
        <w:t xml:space="preserve"> </w:t>
      </w:r>
      <w:r>
        <w:rPr>
          <w:sz w:val="24"/>
        </w:rPr>
        <w:t>central</w:t>
      </w:r>
      <w:r>
        <w:rPr>
          <w:spacing w:val="-2"/>
          <w:sz w:val="24"/>
        </w:rPr>
        <w:t xml:space="preserve"> bank.</w:t>
      </w:r>
    </w:p>
    <w:p w:rsidR="003C06B8" w:rsidRDefault="00EE6F0F">
      <w:pPr>
        <w:pStyle w:val="BodyText"/>
        <w:tabs>
          <w:tab w:val="left" w:pos="1597"/>
          <w:tab w:val="left" w:pos="5917"/>
          <w:tab w:val="left" w:pos="6637"/>
        </w:tabs>
        <w:spacing w:before="23"/>
        <w:ind w:left="877" w:firstLine="0"/>
      </w:pPr>
      <w:r>
        <w:rPr>
          <w:spacing w:val="-5"/>
        </w:rPr>
        <w:t>C)</w:t>
      </w:r>
      <w:r>
        <w:tab/>
        <w:t>Conducts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common</w:t>
      </w:r>
      <w:r>
        <w:rPr>
          <w:spacing w:val="-2"/>
        </w:rPr>
        <w:t xml:space="preserve"> </w:t>
      </w:r>
      <w:r>
        <w:t>monetary</w:t>
      </w:r>
      <w:r>
        <w:rPr>
          <w:spacing w:val="-1"/>
        </w:rPr>
        <w:t xml:space="preserve"> </w:t>
      </w:r>
      <w:r>
        <w:rPr>
          <w:spacing w:val="-2"/>
        </w:rPr>
        <w:t>policy.</w:t>
      </w:r>
      <w:r>
        <w:tab/>
      </w:r>
      <w:r>
        <w:rPr>
          <w:b/>
          <w:spacing w:val="-5"/>
        </w:rPr>
        <w:t>D)</w:t>
      </w:r>
      <w:r>
        <w:rPr>
          <w:b/>
        </w:rPr>
        <w:tab/>
      </w:r>
      <w:r>
        <w:t>All</w:t>
      </w:r>
      <w:r>
        <w:rPr>
          <w:spacing w:val="-2"/>
        </w:rPr>
        <w:t xml:space="preserve"> </w:t>
      </w:r>
      <w:r>
        <w:t xml:space="preserve">of the </w:t>
      </w:r>
      <w:r>
        <w:rPr>
          <w:spacing w:val="-2"/>
        </w:rPr>
        <w:t>above.</w:t>
      </w:r>
    </w:p>
    <w:p w:rsidR="003C06B8" w:rsidRDefault="00EE6F0F">
      <w:pPr>
        <w:pStyle w:val="ListParagraph"/>
        <w:numPr>
          <w:ilvl w:val="0"/>
          <w:numId w:val="162"/>
        </w:numPr>
        <w:tabs>
          <w:tab w:val="left" w:pos="648"/>
        </w:tabs>
        <w:spacing w:before="23" w:line="259" w:lineRule="auto"/>
        <w:ind w:left="157" w:right="363" w:firstLine="0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policy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changing</w:t>
      </w:r>
      <w:r>
        <w:rPr>
          <w:spacing w:val="-5"/>
          <w:sz w:val="24"/>
        </w:rPr>
        <w:t xml:space="preserve"> </w:t>
      </w:r>
      <w:r>
        <w:rPr>
          <w:sz w:val="24"/>
        </w:rPr>
        <w:t>par</w:t>
      </w:r>
      <w:r>
        <w:rPr>
          <w:spacing w:val="-5"/>
          <w:sz w:val="24"/>
        </w:rPr>
        <w:t xml:space="preserve"> </w:t>
      </w:r>
      <w:r>
        <w:rPr>
          <w:sz w:val="24"/>
        </w:rPr>
        <w:t>values</w:t>
      </w:r>
      <w:r>
        <w:rPr>
          <w:spacing w:val="-5"/>
          <w:sz w:val="24"/>
        </w:rPr>
        <w:t xml:space="preserve"> </w:t>
      </w:r>
      <w:r>
        <w:rPr>
          <w:sz w:val="24"/>
        </w:rPr>
        <w:t>by</w:t>
      </w:r>
      <w:r>
        <w:rPr>
          <w:spacing w:val="-5"/>
          <w:sz w:val="24"/>
        </w:rPr>
        <w:t xml:space="preserve"> </w:t>
      </w:r>
      <w:r>
        <w:rPr>
          <w:sz w:val="24"/>
        </w:rPr>
        <w:t>small</w:t>
      </w:r>
      <w:r>
        <w:rPr>
          <w:spacing w:val="-5"/>
          <w:sz w:val="24"/>
        </w:rPr>
        <w:t xml:space="preserve"> </w:t>
      </w:r>
      <w:r>
        <w:rPr>
          <w:sz w:val="24"/>
        </w:rPr>
        <w:t>pre-announced</w:t>
      </w:r>
      <w:r>
        <w:rPr>
          <w:spacing w:val="-5"/>
          <w:sz w:val="24"/>
        </w:rPr>
        <w:t xml:space="preserve"> </w:t>
      </w:r>
      <w:r>
        <w:rPr>
          <w:sz w:val="24"/>
        </w:rPr>
        <w:t>amounts</w:t>
      </w:r>
      <w:r>
        <w:rPr>
          <w:spacing w:val="-5"/>
          <w:sz w:val="24"/>
        </w:rPr>
        <w:t xml:space="preserve"> </w:t>
      </w:r>
      <w:r>
        <w:rPr>
          <w:sz w:val="24"/>
        </w:rPr>
        <w:t>at</w:t>
      </w:r>
      <w:r>
        <w:rPr>
          <w:spacing w:val="-5"/>
          <w:sz w:val="24"/>
        </w:rPr>
        <w:t xml:space="preserve"> </w:t>
      </w:r>
      <w:r>
        <w:rPr>
          <w:sz w:val="24"/>
        </w:rPr>
        <w:t>frequent</w:t>
      </w:r>
      <w:r>
        <w:rPr>
          <w:spacing w:val="-5"/>
          <w:sz w:val="24"/>
        </w:rPr>
        <w:t xml:space="preserve"> </w:t>
      </w:r>
      <w:r>
        <w:rPr>
          <w:sz w:val="24"/>
        </w:rPr>
        <w:t>intervals</w:t>
      </w:r>
      <w:r>
        <w:rPr>
          <w:spacing w:val="-5"/>
          <w:sz w:val="24"/>
        </w:rPr>
        <w:t xml:space="preserve"> </w:t>
      </w:r>
      <w:r>
        <w:rPr>
          <w:sz w:val="24"/>
        </w:rPr>
        <w:t>until the equilibrium exchange rate is reached is called:</w:t>
      </w:r>
    </w:p>
    <w:p w:rsidR="003C06B8" w:rsidRDefault="00EE6F0F">
      <w:pPr>
        <w:pStyle w:val="ListParagraph"/>
        <w:numPr>
          <w:ilvl w:val="1"/>
          <w:numId w:val="162"/>
        </w:numPr>
        <w:tabs>
          <w:tab w:val="left" w:pos="1597"/>
          <w:tab w:val="left" w:pos="5197"/>
          <w:tab w:val="left" w:pos="5917"/>
        </w:tabs>
        <w:spacing w:line="292" w:lineRule="exact"/>
        <w:ind w:left="1597"/>
        <w:rPr>
          <w:sz w:val="24"/>
        </w:rPr>
      </w:pPr>
      <w:r>
        <w:rPr>
          <w:sz w:val="24"/>
        </w:rPr>
        <w:t>Crawling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peg.</w:t>
      </w:r>
      <w:r>
        <w:rPr>
          <w:sz w:val="24"/>
        </w:rPr>
        <w:tab/>
      </w:r>
      <w:r>
        <w:rPr>
          <w:spacing w:val="-5"/>
          <w:sz w:val="24"/>
        </w:rPr>
        <w:t>B)</w:t>
      </w:r>
      <w:r>
        <w:rPr>
          <w:sz w:val="24"/>
        </w:rPr>
        <w:tab/>
        <w:t>Adjustable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peg.</w:t>
      </w:r>
    </w:p>
    <w:p w:rsidR="003C06B8" w:rsidRDefault="00EE6F0F">
      <w:pPr>
        <w:pStyle w:val="BodyText"/>
        <w:tabs>
          <w:tab w:val="left" w:pos="1597"/>
          <w:tab w:val="left" w:pos="5197"/>
          <w:tab w:val="left" w:pos="5917"/>
        </w:tabs>
        <w:spacing w:before="23"/>
        <w:ind w:left="877" w:firstLine="0"/>
      </w:pPr>
      <w:r>
        <w:rPr>
          <w:spacing w:val="-5"/>
        </w:rPr>
        <w:t>C)</w:t>
      </w:r>
      <w:r>
        <w:tab/>
        <w:t>Managed</w:t>
      </w:r>
      <w:r>
        <w:rPr>
          <w:spacing w:val="-5"/>
        </w:rPr>
        <w:t xml:space="preserve"> </w:t>
      </w:r>
      <w:r>
        <w:t>float</w:t>
      </w:r>
      <w:r>
        <w:rPr>
          <w:spacing w:val="-35"/>
        </w:rPr>
        <w:t xml:space="preserve"> </w:t>
      </w:r>
      <w:r>
        <w:rPr>
          <w:spacing w:val="-10"/>
        </w:rPr>
        <w:t>.</w:t>
      </w:r>
      <w:r>
        <w:tab/>
      </w:r>
      <w:r>
        <w:rPr>
          <w:spacing w:val="-5"/>
        </w:rPr>
        <w:t>D)</w:t>
      </w:r>
      <w:r>
        <w:tab/>
        <w:t>Dirty</w:t>
      </w:r>
      <w:r>
        <w:rPr>
          <w:spacing w:val="-2"/>
        </w:rPr>
        <w:t xml:space="preserve"> float.</w:t>
      </w:r>
    </w:p>
    <w:p w:rsidR="003C06B8" w:rsidRDefault="00EE6F0F">
      <w:pPr>
        <w:pStyle w:val="ListParagraph"/>
        <w:numPr>
          <w:ilvl w:val="0"/>
          <w:numId w:val="162"/>
        </w:numPr>
        <w:tabs>
          <w:tab w:val="left" w:pos="648"/>
        </w:tabs>
        <w:spacing w:before="24" w:after="48" w:line="259" w:lineRule="auto"/>
        <w:ind w:left="157" w:right="233" w:firstLine="0"/>
        <w:rPr>
          <w:sz w:val="24"/>
        </w:rPr>
      </w:pP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policy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intervention</w:t>
      </w:r>
      <w:r>
        <w:rPr>
          <w:spacing w:val="-7"/>
          <w:sz w:val="24"/>
        </w:rPr>
        <w:t xml:space="preserve"> </w:t>
      </w:r>
      <w:r>
        <w:rPr>
          <w:sz w:val="24"/>
        </w:rPr>
        <w:t>in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foreign</w:t>
      </w:r>
      <w:r>
        <w:rPr>
          <w:spacing w:val="-7"/>
          <w:sz w:val="24"/>
        </w:rPr>
        <w:t xml:space="preserve"> </w:t>
      </w:r>
      <w:r>
        <w:rPr>
          <w:sz w:val="24"/>
        </w:rPr>
        <w:t>exchange</w:t>
      </w:r>
      <w:r>
        <w:rPr>
          <w:spacing w:val="-7"/>
          <w:sz w:val="24"/>
        </w:rPr>
        <w:t xml:space="preserve"> </w:t>
      </w:r>
      <w:r>
        <w:rPr>
          <w:sz w:val="24"/>
        </w:rPr>
        <w:t>market</w:t>
      </w:r>
      <w:r>
        <w:rPr>
          <w:spacing w:val="-7"/>
          <w:sz w:val="24"/>
        </w:rPr>
        <w:t xml:space="preserve"> </w:t>
      </w:r>
      <w:r>
        <w:rPr>
          <w:sz w:val="24"/>
        </w:rPr>
        <w:t>to</w:t>
      </w:r>
      <w:r>
        <w:rPr>
          <w:spacing w:val="-7"/>
          <w:sz w:val="24"/>
        </w:rPr>
        <w:t xml:space="preserve"> </w:t>
      </w:r>
      <w:r>
        <w:rPr>
          <w:sz w:val="24"/>
        </w:rPr>
        <w:t>smooth</w:t>
      </w:r>
      <w:r>
        <w:rPr>
          <w:spacing w:val="-7"/>
          <w:sz w:val="24"/>
        </w:rPr>
        <w:t xml:space="preserve"> </w:t>
      </w:r>
      <w:r>
        <w:rPr>
          <w:sz w:val="24"/>
        </w:rPr>
        <w:t>out</w:t>
      </w:r>
      <w:r>
        <w:rPr>
          <w:spacing w:val="-7"/>
          <w:sz w:val="24"/>
        </w:rPr>
        <w:t xml:space="preserve"> </w:t>
      </w:r>
      <w:r>
        <w:rPr>
          <w:sz w:val="24"/>
        </w:rPr>
        <w:t>short-run</w:t>
      </w:r>
      <w:r>
        <w:rPr>
          <w:spacing w:val="-7"/>
          <w:sz w:val="24"/>
        </w:rPr>
        <w:t xml:space="preserve"> </w:t>
      </w:r>
      <w:r>
        <w:rPr>
          <w:sz w:val="24"/>
        </w:rPr>
        <w:t>fluctuations in exchange rates is called:</w:t>
      </w:r>
    </w:p>
    <w:tbl>
      <w:tblPr>
        <w:tblW w:w="0" w:type="auto"/>
        <w:tblInd w:w="83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77"/>
        <w:gridCol w:w="1063"/>
        <w:gridCol w:w="1745"/>
      </w:tblGrid>
      <w:tr w:rsidR="003C06B8">
        <w:trPr>
          <w:trHeight w:val="278"/>
        </w:trPr>
        <w:tc>
          <w:tcPr>
            <w:tcW w:w="3777" w:type="dxa"/>
          </w:tcPr>
          <w:p w:rsidR="003C06B8" w:rsidRDefault="00EE6F0F">
            <w:pPr>
              <w:pStyle w:val="TableParagraph"/>
              <w:tabs>
                <w:tab w:val="left" w:pos="769"/>
              </w:tabs>
              <w:spacing w:line="244" w:lineRule="exact"/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t>A)</w:t>
            </w:r>
            <w:r>
              <w:rPr>
                <w:sz w:val="24"/>
              </w:rPr>
              <w:tab/>
              <w:t>Crawling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peg</w:t>
            </w:r>
          </w:p>
        </w:tc>
        <w:tc>
          <w:tcPr>
            <w:tcW w:w="1063" w:type="dxa"/>
          </w:tcPr>
          <w:p w:rsidR="003C06B8" w:rsidRDefault="00EE6F0F">
            <w:pPr>
              <w:pStyle w:val="TableParagraph"/>
              <w:spacing w:line="244" w:lineRule="exact"/>
              <w:ind w:right="26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B)</w:t>
            </w:r>
          </w:p>
        </w:tc>
        <w:tc>
          <w:tcPr>
            <w:tcW w:w="1745" w:type="dxa"/>
          </w:tcPr>
          <w:p w:rsidR="003C06B8" w:rsidRDefault="00EE6F0F">
            <w:pPr>
              <w:pStyle w:val="TableParagraph"/>
              <w:spacing w:line="244" w:lineRule="exact"/>
              <w:ind w:right="47"/>
              <w:jc w:val="right"/>
              <w:rPr>
                <w:sz w:val="24"/>
              </w:rPr>
            </w:pPr>
            <w:r>
              <w:rPr>
                <w:sz w:val="24"/>
              </w:rPr>
              <w:t>Adjustable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peg</w:t>
            </w:r>
          </w:p>
        </w:tc>
      </w:tr>
      <w:tr w:rsidR="003C06B8">
        <w:trPr>
          <w:trHeight w:val="278"/>
        </w:trPr>
        <w:tc>
          <w:tcPr>
            <w:tcW w:w="3777" w:type="dxa"/>
          </w:tcPr>
          <w:p w:rsidR="003C06B8" w:rsidRDefault="00EE6F0F">
            <w:pPr>
              <w:pStyle w:val="TableParagraph"/>
              <w:tabs>
                <w:tab w:val="left" w:pos="769"/>
              </w:tabs>
              <w:spacing w:line="258" w:lineRule="exact"/>
              <w:ind w:left="50"/>
              <w:rPr>
                <w:sz w:val="24"/>
              </w:rPr>
            </w:pPr>
            <w:r>
              <w:rPr>
                <w:b/>
                <w:spacing w:val="-5"/>
                <w:sz w:val="24"/>
              </w:rPr>
              <w:t>C)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Leaning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against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wind</w:t>
            </w:r>
          </w:p>
        </w:tc>
        <w:tc>
          <w:tcPr>
            <w:tcW w:w="1063" w:type="dxa"/>
          </w:tcPr>
          <w:p w:rsidR="003C06B8" w:rsidRDefault="00EE6F0F">
            <w:pPr>
              <w:pStyle w:val="TableParagraph"/>
              <w:spacing w:line="258" w:lineRule="exact"/>
              <w:ind w:right="2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D)</w:t>
            </w:r>
          </w:p>
        </w:tc>
        <w:tc>
          <w:tcPr>
            <w:tcW w:w="1745" w:type="dxa"/>
          </w:tcPr>
          <w:p w:rsidR="003C06B8" w:rsidRDefault="00EE6F0F">
            <w:pPr>
              <w:pStyle w:val="TableParagraph"/>
              <w:spacing w:line="258" w:lineRule="exact"/>
              <w:ind w:right="73"/>
              <w:jc w:val="right"/>
              <w:rPr>
                <w:sz w:val="24"/>
              </w:rPr>
            </w:pPr>
            <w:r>
              <w:rPr>
                <w:sz w:val="24"/>
              </w:rPr>
              <w:t>Managed</w:t>
            </w:r>
            <w:r>
              <w:rPr>
                <w:spacing w:val="-2"/>
                <w:sz w:val="24"/>
              </w:rPr>
              <w:t xml:space="preserve"> float</w:t>
            </w:r>
          </w:p>
        </w:tc>
      </w:tr>
    </w:tbl>
    <w:p w:rsidR="003C06B8" w:rsidRDefault="00EE6F0F">
      <w:pPr>
        <w:pStyle w:val="ListParagraph"/>
        <w:numPr>
          <w:ilvl w:val="0"/>
          <w:numId w:val="162"/>
        </w:numPr>
        <w:tabs>
          <w:tab w:val="left" w:pos="648"/>
        </w:tabs>
        <w:spacing w:before="27"/>
        <w:ind w:left="648" w:hanging="491"/>
        <w:rPr>
          <w:sz w:val="24"/>
        </w:rPr>
      </w:pPr>
      <w:r>
        <w:rPr>
          <w:sz w:val="24"/>
        </w:rPr>
        <w:t>Which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following</w:t>
      </w:r>
      <w:r>
        <w:rPr>
          <w:spacing w:val="-3"/>
          <w:sz w:val="24"/>
        </w:rPr>
        <w:t xml:space="preserve"> </w:t>
      </w:r>
      <w:r>
        <w:rPr>
          <w:sz w:val="24"/>
        </w:rPr>
        <w:t>statements</w:t>
      </w:r>
      <w:r>
        <w:rPr>
          <w:spacing w:val="-3"/>
          <w:sz w:val="24"/>
        </w:rPr>
        <w:t xml:space="preserve"> </w:t>
      </w:r>
      <w:r>
        <w:rPr>
          <w:sz w:val="24"/>
        </w:rPr>
        <w:t>about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gold</w:t>
      </w:r>
      <w:r>
        <w:rPr>
          <w:spacing w:val="-4"/>
          <w:sz w:val="24"/>
        </w:rPr>
        <w:t xml:space="preserve"> </w:t>
      </w:r>
      <w:r>
        <w:rPr>
          <w:sz w:val="24"/>
        </w:rPr>
        <w:t>standard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true?</w:t>
      </w:r>
    </w:p>
    <w:p w:rsidR="003C06B8" w:rsidRDefault="00EE6F0F">
      <w:pPr>
        <w:pStyle w:val="ListParagraph"/>
        <w:numPr>
          <w:ilvl w:val="1"/>
          <w:numId w:val="162"/>
        </w:numPr>
        <w:tabs>
          <w:tab w:val="left" w:pos="1597"/>
        </w:tabs>
        <w:spacing w:before="24"/>
        <w:ind w:left="1597"/>
        <w:rPr>
          <w:sz w:val="24"/>
        </w:rPr>
      </w:pPr>
      <w:r>
        <w:rPr>
          <w:sz w:val="24"/>
        </w:rPr>
        <w:t>London</w:t>
      </w:r>
      <w:r>
        <w:rPr>
          <w:spacing w:val="-5"/>
          <w:sz w:val="24"/>
        </w:rPr>
        <w:t xml:space="preserve"> </w:t>
      </w:r>
      <w:r>
        <w:rPr>
          <w:sz w:val="24"/>
        </w:rPr>
        <w:t>was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undisputed</w:t>
      </w:r>
      <w:r>
        <w:rPr>
          <w:spacing w:val="-3"/>
          <w:sz w:val="24"/>
        </w:rPr>
        <w:t xml:space="preserve"> </w:t>
      </w:r>
      <w:r>
        <w:rPr>
          <w:sz w:val="24"/>
        </w:rPr>
        <w:t>center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international</w:t>
      </w:r>
      <w:r>
        <w:rPr>
          <w:spacing w:val="-3"/>
          <w:sz w:val="24"/>
        </w:rPr>
        <w:t xml:space="preserve"> </w:t>
      </w:r>
      <w:r>
        <w:rPr>
          <w:sz w:val="24"/>
        </w:rPr>
        <w:t>trade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finance.</w:t>
      </w:r>
    </w:p>
    <w:p w:rsidR="003C06B8" w:rsidRDefault="00EE6F0F">
      <w:pPr>
        <w:pStyle w:val="ListParagraph"/>
        <w:numPr>
          <w:ilvl w:val="1"/>
          <w:numId w:val="162"/>
        </w:numPr>
        <w:tabs>
          <w:tab w:val="left" w:pos="1597"/>
        </w:tabs>
        <w:spacing w:before="23"/>
        <w:ind w:left="1597"/>
        <w:rPr>
          <w:sz w:val="24"/>
        </w:rPr>
      </w:pPr>
      <w:r>
        <w:rPr>
          <w:sz w:val="24"/>
        </w:rPr>
        <w:t>International</w:t>
      </w:r>
      <w:r>
        <w:rPr>
          <w:spacing w:val="-6"/>
          <w:sz w:val="24"/>
        </w:rPr>
        <w:t xml:space="preserve"> </w:t>
      </w:r>
      <w:r>
        <w:rPr>
          <w:sz w:val="24"/>
        </w:rPr>
        <w:t>trade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international</w:t>
      </w:r>
      <w:r>
        <w:rPr>
          <w:spacing w:val="-5"/>
          <w:sz w:val="24"/>
        </w:rPr>
        <w:t xml:space="preserve"> </w:t>
      </w:r>
      <w:r>
        <w:rPr>
          <w:sz w:val="24"/>
        </w:rPr>
        <w:t>capital</w:t>
      </w:r>
      <w:r>
        <w:rPr>
          <w:spacing w:val="-6"/>
          <w:sz w:val="24"/>
        </w:rPr>
        <w:t xml:space="preserve"> </w:t>
      </w:r>
      <w:r>
        <w:rPr>
          <w:sz w:val="24"/>
        </w:rPr>
        <w:t>flows</w:t>
      </w:r>
      <w:r>
        <w:rPr>
          <w:spacing w:val="-5"/>
          <w:sz w:val="24"/>
        </w:rPr>
        <w:t xml:space="preserve"> </w:t>
      </w:r>
      <w:r>
        <w:rPr>
          <w:sz w:val="24"/>
        </w:rPr>
        <w:t>were</w:t>
      </w:r>
      <w:r>
        <w:rPr>
          <w:spacing w:val="-5"/>
          <w:sz w:val="24"/>
        </w:rPr>
        <w:t xml:space="preserve"> </w:t>
      </w:r>
      <w:r>
        <w:rPr>
          <w:sz w:val="24"/>
        </w:rPr>
        <w:t>mostly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unrestricted.</w:t>
      </w:r>
    </w:p>
    <w:p w:rsidR="003C06B8" w:rsidRDefault="00EE6F0F">
      <w:pPr>
        <w:pStyle w:val="ListParagraph"/>
        <w:numPr>
          <w:ilvl w:val="1"/>
          <w:numId w:val="162"/>
        </w:numPr>
        <w:tabs>
          <w:tab w:val="left" w:pos="1597"/>
        </w:tabs>
        <w:spacing w:before="23"/>
        <w:ind w:left="1597"/>
        <w:rPr>
          <w:sz w:val="24"/>
        </w:rPr>
      </w:pPr>
      <w:r>
        <w:rPr>
          <w:sz w:val="24"/>
        </w:rPr>
        <w:t>International</w:t>
      </w:r>
      <w:r>
        <w:rPr>
          <w:spacing w:val="-7"/>
          <w:sz w:val="24"/>
        </w:rPr>
        <w:t xml:space="preserve"> </w:t>
      </w:r>
      <w:r>
        <w:rPr>
          <w:sz w:val="24"/>
        </w:rPr>
        <w:t>liquid</w:t>
      </w:r>
      <w:r>
        <w:rPr>
          <w:spacing w:val="-5"/>
          <w:sz w:val="24"/>
        </w:rPr>
        <w:t xml:space="preserve"> </w:t>
      </w:r>
      <w:r>
        <w:rPr>
          <w:sz w:val="24"/>
        </w:rPr>
        <w:t>capital</w:t>
      </w:r>
      <w:r>
        <w:rPr>
          <w:spacing w:val="-4"/>
          <w:sz w:val="24"/>
        </w:rPr>
        <w:t xml:space="preserve"> </w:t>
      </w:r>
      <w:r>
        <w:rPr>
          <w:sz w:val="24"/>
        </w:rPr>
        <w:t>flows</w:t>
      </w:r>
      <w:r>
        <w:rPr>
          <w:spacing w:val="-5"/>
          <w:sz w:val="24"/>
        </w:rPr>
        <w:t xml:space="preserve"> </w:t>
      </w:r>
      <w:r>
        <w:rPr>
          <w:sz w:val="24"/>
        </w:rPr>
        <w:t>were</w:t>
      </w:r>
      <w:r>
        <w:rPr>
          <w:spacing w:val="-5"/>
          <w:sz w:val="24"/>
        </w:rPr>
        <w:t xml:space="preserve"> </w:t>
      </w:r>
      <w:r>
        <w:rPr>
          <w:sz w:val="24"/>
        </w:rPr>
        <w:t>mostly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stabilizing.</w:t>
      </w:r>
    </w:p>
    <w:p w:rsidR="003C06B8" w:rsidRDefault="003C06B8">
      <w:pPr>
        <w:pStyle w:val="ListParagraph"/>
        <w:rPr>
          <w:sz w:val="24"/>
        </w:rPr>
        <w:sectPr w:rsidR="003C06B8">
          <w:pgSz w:w="11920" w:h="16840"/>
          <w:pgMar w:top="1120" w:right="992" w:bottom="1200" w:left="850" w:header="0" w:footer="990" w:gutter="0"/>
          <w:cols w:space="720"/>
        </w:sectPr>
      </w:pPr>
    </w:p>
    <w:p w:rsidR="003C06B8" w:rsidRDefault="00EE6F0F">
      <w:pPr>
        <w:pStyle w:val="ListParagraph"/>
        <w:numPr>
          <w:ilvl w:val="1"/>
          <w:numId w:val="162"/>
        </w:numPr>
        <w:tabs>
          <w:tab w:val="left" w:pos="1597"/>
        </w:tabs>
        <w:spacing w:before="36"/>
        <w:ind w:left="1597"/>
        <w:rPr>
          <w:sz w:val="24"/>
        </w:rPr>
      </w:pPr>
      <w:r>
        <w:rPr>
          <w:sz w:val="24"/>
        </w:rPr>
        <w:lastRenderedPageBreak/>
        <w:t>All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of the </w:t>
      </w:r>
      <w:r>
        <w:rPr>
          <w:spacing w:val="-2"/>
          <w:sz w:val="24"/>
        </w:rPr>
        <w:t>above.</w:t>
      </w:r>
    </w:p>
    <w:p w:rsidR="003C06B8" w:rsidRDefault="00EE6F0F">
      <w:pPr>
        <w:pStyle w:val="ListParagraph"/>
        <w:numPr>
          <w:ilvl w:val="0"/>
          <w:numId w:val="162"/>
        </w:numPr>
        <w:tabs>
          <w:tab w:val="left" w:pos="648"/>
        </w:tabs>
        <w:spacing w:before="23"/>
        <w:ind w:left="648" w:hanging="491"/>
        <w:rPr>
          <w:sz w:val="24"/>
        </w:rPr>
      </w:pPr>
      <w:r>
        <w:rPr>
          <w:sz w:val="24"/>
        </w:rPr>
        <w:t>The</w:t>
      </w:r>
      <w:r>
        <w:rPr>
          <w:spacing w:val="-10"/>
          <w:sz w:val="24"/>
        </w:rPr>
        <w:t xml:space="preserve"> </w:t>
      </w:r>
      <w:r>
        <w:rPr>
          <w:sz w:val="24"/>
        </w:rPr>
        <w:t>Bretton</w:t>
      </w:r>
      <w:r>
        <w:rPr>
          <w:spacing w:val="-8"/>
          <w:sz w:val="24"/>
        </w:rPr>
        <w:t xml:space="preserve"> </w:t>
      </w:r>
      <w:r>
        <w:rPr>
          <w:sz w:val="24"/>
        </w:rPr>
        <w:t>Woods</w:t>
      </w:r>
      <w:r>
        <w:rPr>
          <w:spacing w:val="-8"/>
          <w:sz w:val="24"/>
        </w:rPr>
        <w:t xml:space="preserve"> </w:t>
      </w:r>
      <w:r>
        <w:rPr>
          <w:sz w:val="24"/>
        </w:rPr>
        <w:t>System</w:t>
      </w:r>
      <w:r>
        <w:rPr>
          <w:spacing w:val="-8"/>
          <w:sz w:val="24"/>
        </w:rPr>
        <w:t xml:space="preserve"> </w:t>
      </w:r>
      <w:r>
        <w:rPr>
          <w:sz w:val="24"/>
        </w:rPr>
        <w:t>was</w:t>
      </w:r>
      <w:r>
        <w:rPr>
          <w:spacing w:val="-7"/>
          <w:sz w:val="24"/>
        </w:rPr>
        <w:t xml:space="preserve"> </w:t>
      </w:r>
      <w:r>
        <w:rPr>
          <w:spacing w:val="-5"/>
          <w:sz w:val="24"/>
        </w:rPr>
        <w:t>a:</w:t>
      </w:r>
    </w:p>
    <w:p w:rsidR="003C06B8" w:rsidRDefault="003C06B8">
      <w:pPr>
        <w:pStyle w:val="BodyText"/>
        <w:spacing w:before="11"/>
        <w:ind w:left="0" w:firstLine="0"/>
        <w:rPr>
          <w:sz w:val="5"/>
        </w:rPr>
      </w:pP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99"/>
        <w:gridCol w:w="1064"/>
        <w:gridCol w:w="4213"/>
      </w:tblGrid>
      <w:tr w:rsidR="003C06B8">
        <w:trPr>
          <w:trHeight w:val="278"/>
        </w:trPr>
        <w:tc>
          <w:tcPr>
            <w:tcW w:w="4499" w:type="dxa"/>
          </w:tcPr>
          <w:p w:rsidR="003C06B8" w:rsidRDefault="00EE6F0F">
            <w:pPr>
              <w:pStyle w:val="TableParagraph"/>
              <w:tabs>
                <w:tab w:val="left" w:pos="1489"/>
              </w:tabs>
              <w:spacing w:line="244" w:lineRule="exact"/>
              <w:ind w:left="770"/>
              <w:rPr>
                <w:sz w:val="24"/>
              </w:rPr>
            </w:pPr>
            <w:r>
              <w:rPr>
                <w:spacing w:val="-5"/>
                <w:sz w:val="24"/>
              </w:rPr>
              <w:t>A)</w:t>
            </w:r>
            <w:r>
              <w:rPr>
                <w:sz w:val="24"/>
              </w:rPr>
              <w:tab/>
              <w:t>Gold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standard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.</w:t>
            </w:r>
          </w:p>
        </w:tc>
        <w:tc>
          <w:tcPr>
            <w:tcW w:w="1064" w:type="dxa"/>
          </w:tcPr>
          <w:p w:rsidR="003C06B8" w:rsidRDefault="00EE6F0F">
            <w:pPr>
              <w:pStyle w:val="TableParagraph"/>
              <w:spacing w:line="244" w:lineRule="exact"/>
              <w:ind w:right="26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B)</w:t>
            </w:r>
          </w:p>
        </w:tc>
        <w:tc>
          <w:tcPr>
            <w:tcW w:w="4213" w:type="dxa"/>
          </w:tcPr>
          <w:p w:rsidR="003C06B8" w:rsidRDefault="00EE6F0F">
            <w:pPr>
              <w:pStyle w:val="TableParagraph"/>
              <w:spacing w:line="244" w:lineRule="exact"/>
              <w:ind w:left="247"/>
              <w:rPr>
                <w:sz w:val="24"/>
              </w:rPr>
            </w:pPr>
            <w:r>
              <w:rPr>
                <w:sz w:val="24"/>
              </w:rPr>
              <w:t>Managed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floating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exchange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rate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system.</w:t>
            </w:r>
          </w:p>
        </w:tc>
      </w:tr>
      <w:tr w:rsidR="003C06B8">
        <w:trPr>
          <w:trHeight w:val="316"/>
        </w:trPr>
        <w:tc>
          <w:tcPr>
            <w:tcW w:w="4499" w:type="dxa"/>
          </w:tcPr>
          <w:p w:rsidR="003C06B8" w:rsidRDefault="00EE6F0F">
            <w:pPr>
              <w:pStyle w:val="TableParagraph"/>
              <w:tabs>
                <w:tab w:val="left" w:pos="1489"/>
              </w:tabs>
              <w:spacing w:line="283" w:lineRule="exact"/>
              <w:ind w:left="770"/>
              <w:rPr>
                <w:sz w:val="24"/>
              </w:rPr>
            </w:pPr>
            <w:r>
              <w:rPr>
                <w:b/>
                <w:spacing w:val="-5"/>
                <w:sz w:val="24"/>
              </w:rPr>
              <w:t>C)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Gold-exchange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standard.</w:t>
            </w:r>
          </w:p>
        </w:tc>
        <w:tc>
          <w:tcPr>
            <w:tcW w:w="1064" w:type="dxa"/>
          </w:tcPr>
          <w:p w:rsidR="003C06B8" w:rsidRDefault="00EE6F0F">
            <w:pPr>
              <w:pStyle w:val="TableParagraph"/>
              <w:spacing w:line="283" w:lineRule="exact"/>
              <w:ind w:right="2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D)</w:t>
            </w:r>
          </w:p>
        </w:tc>
        <w:tc>
          <w:tcPr>
            <w:tcW w:w="4213" w:type="dxa"/>
          </w:tcPr>
          <w:p w:rsidR="003C06B8" w:rsidRDefault="00EE6F0F">
            <w:pPr>
              <w:pStyle w:val="TableParagraph"/>
              <w:spacing w:line="283" w:lineRule="exact"/>
              <w:ind w:left="247"/>
              <w:rPr>
                <w:sz w:val="24"/>
              </w:rPr>
            </w:pPr>
            <w:r>
              <w:rPr>
                <w:sz w:val="24"/>
              </w:rPr>
              <w:t>Crawling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system.</w:t>
            </w:r>
          </w:p>
        </w:tc>
      </w:tr>
      <w:tr w:rsidR="003C06B8">
        <w:trPr>
          <w:trHeight w:val="316"/>
        </w:trPr>
        <w:tc>
          <w:tcPr>
            <w:tcW w:w="9776" w:type="dxa"/>
            <w:gridSpan w:val="3"/>
          </w:tcPr>
          <w:p w:rsidR="003C06B8" w:rsidRDefault="00EE6F0F">
            <w:pPr>
              <w:pStyle w:val="TableParagraph"/>
              <w:spacing w:line="283" w:lineRule="exact"/>
              <w:ind w:left="50"/>
              <w:rPr>
                <w:sz w:val="24"/>
              </w:rPr>
            </w:pPr>
            <w:r>
              <w:rPr>
                <w:sz w:val="24"/>
              </w:rPr>
              <w:t>160)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which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following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principles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was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Bretton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Woods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System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based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on?</w:t>
            </w:r>
          </w:p>
        </w:tc>
      </w:tr>
      <w:tr w:rsidR="003C06B8">
        <w:trPr>
          <w:trHeight w:val="316"/>
        </w:trPr>
        <w:tc>
          <w:tcPr>
            <w:tcW w:w="4499" w:type="dxa"/>
          </w:tcPr>
          <w:p w:rsidR="003C06B8" w:rsidRDefault="00EE6F0F">
            <w:pPr>
              <w:pStyle w:val="TableParagraph"/>
              <w:tabs>
                <w:tab w:val="left" w:pos="1489"/>
              </w:tabs>
              <w:spacing w:line="283" w:lineRule="exact"/>
              <w:ind w:left="770"/>
              <w:rPr>
                <w:sz w:val="24"/>
              </w:rPr>
            </w:pPr>
            <w:r>
              <w:rPr>
                <w:spacing w:val="-5"/>
                <w:sz w:val="24"/>
              </w:rPr>
              <w:t>A)</w:t>
            </w:r>
            <w:r>
              <w:rPr>
                <w:sz w:val="24"/>
              </w:rPr>
              <w:tab/>
              <w:t>Fixed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exchange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rates</w:t>
            </w:r>
          </w:p>
        </w:tc>
        <w:tc>
          <w:tcPr>
            <w:tcW w:w="1064" w:type="dxa"/>
          </w:tcPr>
          <w:p w:rsidR="003C06B8" w:rsidRDefault="00EE6F0F">
            <w:pPr>
              <w:pStyle w:val="TableParagraph"/>
              <w:spacing w:line="283" w:lineRule="exact"/>
              <w:ind w:right="26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B)</w:t>
            </w:r>
          </w:p>
        </w:tc>
        <w:tc>
          <w:tcPr>
            <w:tcW w:w="4213" w:type="dxa"/>
          </w:tcPr>
          <w:p w:rsidR="003C06B8" w:rsidRDefault="00EE6F0F">
            <w:pPr>
              <w:pStyle w:val="TableParagraph"/>
              <w:spacing w:line="283" w:lineRule="exact"/>
              <w:ind w:left="247"/>
              <w:rPr>
                <w:sz w:val="24"/>
              </w:rPr>
            </w:pPr>
            <w:r>
              <w:rPr>
                <w:sz w:val="24"/>
              </w:rPr>
              <w:t>Currency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convertibility</w:t>
            </w:r>
          </w:p>
        </w:tc>
      </w:tr>
      <w:tr w:rsidR="003C06B8">
        <w:trPr>
          <w:trHeight w:val="278"/>
        </w:trPr>
        <w:tc>
          <w:tcPr>
            <w:tcW w:w="4499" w:type="dxa"/>
          </w:tcPr>
          <w:p w:rsidR="003C06B8" w:rsidRDefault="00EE6F0F">
            <w:pPr>
              <w:pStyle w:val="TableParagraph"/>
              <w:tabs>
                <w:tab w:val="left" w:pos="1489"/>
              </w:tabs>
              <w:spacing w:line="258" w:lineRule="exact"/>
              <w:ind w:left="770"/>
              <w:rPr>
                <w:sz w:val="24"/>
              </w:rPr>
            </w:pPr>
            <w:r>
              <w:rPr>
                <w:spacing w:val="-5"/>
                <w:sz w:val="24"/>
              </w:rPr>
              <w:t>C)</w:t>
            </w:r>
            <w:r>
              <w:rPr>
                <w:sz w:val="24"/>
              </w:rPr>
              <w:tab/>
              <w:t>Free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trade</w:t>
            </w:r>
          </w:p>
        </w:tc>
        <w:tc>
          <w:tcPr>
            <w:tcW w:w="1064" w:type="dxa"/>
          </w:tcPr>
          <w:p w:rsidR="003C06B8" w:rsidRDefault="00EE6F0F">
            <w:pPr>
              <w:pStyle w:val="TableParagraph"/>
              <w:spacing w:line="258" w:lineRule="exact"/>
              <w:ind w:right="244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D)</w:t>
            </w:r>
          </w:p>
        </w:tc>
        <w:tc>
          <w:tcPr>
            <w:tcW w:w="4213" w:type="dxa"/>
          </w:tcPr>
          <w:p w:rsidR="003C06B8" w:rsidRDefault="00EE6F0F">
            <w:pPr>
              <w:pStyle w:val="TableParagraph"/>
              <w:spacing w:line="258" w:lineRule="exact"/>
              <w:ind w:left="247"/>
              <w:rPr>
                <w:sz w:val="24"/>
              </w:rPr>
            </w:pPr>
            <w:r>
              <w:rPr>
                <w:sz w:val="24"/>
              </w:rPr>
              <w:t xml:space="preserve">all of the </w:t>
            </w:r>
            <w:r>
              <w:rPr>
                <w:spacing w:val="-2"/>
                <w:sz w:val="24"/>
              </w:rPr>
              <w:t>above</w:t>
            </w:r>
          </w:p>
        </w:tc>
      </w:tr>
    </w:tbl>
    <w:p w:rsidR="003C06B8" w:rsidRDefault="00EE6F0F">
      <w:pPr>
        <w:pStyle w:val="ListParagraph"/>
        <w:numPr>
          <w:ilvl w:val="0"/>
          <w:numId w:val="160"/>
        </w:numPr>
        <w:tabs>
          <w:tab w:val="left" w:pos="648"/>
        </w:tabs>
        <w:spacing w:before="28"/>
        <w:ind w:left="648" w:hanging="491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immediate</w:t>
      </w:r>
      <w:r>
        <w:rPr>
          <w:spacing w:val="-5"/>
          <w:sz w:val="24"/>
        </w:rPr>
        <w:t xml:space="preserve"> </w:t>
      </w:r>
      <w:r>
        <w:rPr>
          <w:sz w:val="24"/>
        </w:rPr>
        <w:t>cause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collapse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Bretton</w:t>
      </w:r>
      <w:r>
        <w:rPr>
          <w:spacing w:val="-5"/>
          <w:sz w:val="24"/>
        </w:rPr>
        <w:t xml:space="preserve"> </w:t>
      </w:r>
      <w:r>
        <w:rPr>
          <w:sz w:val="24"/>
        </w:rPr>
        <w:t>Woods</w:t>
      </w:r>
      <w:r>
        <w:rPr>
          <w:spacing w:val="-5"/>
          <w:sz w:val="24"/>
        </w:rPr>
        <w:t xml:space="preserve"> </w:t>
      </w:r>
      <w:r>
        <w:rPr>
          <w:sz w:val="24"/>
        </w:rPr>
        <w:t>System</w:t>
      </w:r>
      <w:r>
        <w:rPr>
          <w:spacing w:val="-4"/>
          <w:sz w:val="24"/>
        </w:rPr>
        <w:t xml:space="preserve"> was:</w:t>
      </w:r>
    </w:p>
    <w:p w:rsidR="003C06B8" w:rsidRDefault="00EE6F0F">
      <w:pPr>
        <w:pStyle w:val="ListParagraph"/>
        <w:numPr>
          <w:ilvl w:val="1"/>
          <w:numId w:val="160"/>
        </w:numPr>
        <w:tabs>
          <w:tab w:val="left" w:pos="1597"/>
        </w:tabs>
        <w:spacing w:before="24"/>
        <w:ind w:left="1597"/>
        <w:rPr>
          <w:sz w:val="24"/>
        </w:rPr>
      </w:pP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expectation</w:t>
      </w:r>
      <w:r>
        <w:rPr>
          <w:spacing w:val="-4"/>
          <w:sz w:val="24"/>
        </w:rPr>
        <w:t xml:space="preserve"> </w:t>
      </w:r>
      <w:r>
        <w:rPr>
          <w:sz w:val="24"/>
        </w:rPr>
        <w:t>that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United</w:t>
      </w:r>
      <w:r>
        <w:rPr>
          <w:spacing w:val="-4"/>
          <w:sz w:val="24"/>
        </w:rPr>
        <w:t xml:space="preserve"> </w:t>
      </w:r>
      <w:r>
        <w:rPr>
          <w:sz w:val="24"/>
        </w:rPr>
        <w:t>States</w:t>
      </w:r>
      <w:r>
        <w:rPr>
          <w:spacing w:val="-3"/>
          <w:sz w:val="24"/>
        </w:rPr>
        <w:t xml:space="preserve"> </w:t>
      </w:r>
      <w:r>
        <w:rPr>
          <w:sz w:val="24"/>
        </w:rPr>
        <w:t>would</w:t>
      </w:r>
      <w:r>
        <w:rPr>
          <w:spacing w:val="-4"/>
          <w:sz w:val="24"/>
        </w:rPr>
        <w:t xml:space="preserve"> </w:t>
      </w:r>
      <w:r>
        <w:rPr>
          <w:sz w:val="24"/>
        </w:rPr>
        <w:t>soon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4"/>
          <w:sz w:val="24"/>
        </w:rPr>
        <w:t xml:space="preserve"> </w:t>
      </w:r>
      <w:r>
        <w:rPr>
          <w:sz w:val="24"/>
        </w:rPr>
        <w:t>forced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devalue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dollar.</w:t>
      </w:r>
    </w:p>
    <w:p w:rsidR="003C06B8" w:rsidRDefault="00EE6F0F">
      <w:pPr>
        <w:pStyle w:val="ListParagraph"/>
        <w:numPr>
          <w:ilvl w:val="1"/>
          <w:numId w:val="160"/>
        </w:numPr>
        <w:tabs>
          <w:tab w:val="left" w:pos="1597"/>
        </w:tabs>
        <w:spacing w:before="23"/>
        <w:ind w:left="1597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massive</w:t>
      </w:r>
      <w:r>
        <w:rPr>
          <w:spacing w:val="-2"/>
          <w:sz w:val="24"/>
        </w:rPr>
        <w:t xml:space="preserve"> </w:t>
      </w:r>
      <w:r>
        <w:rPr>
          <w:sz w:val="24"/>
        </w:rPr>
        <w:t>flight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liquid</w:t>
      </w:r>
      <w:r>
        <w:rPr>
          <w:spacing w:val="-2"/>
          <w:sz w:val="24"/>
        </w:rPr>
        <w:t xml:space="preserve"> </w:t>
      </w:r>
      <w:r>
        <w:rPr>
          <w:sz w:val="24"/>
        </w:rPr>
        <w:t>capital</w:t>
      </w:r>
      <w:r>
        <w:rPr>
          <w:spacing w:val="-2"/>
          <w:sz w:val="24"/>
        </w:rPr>
        <w:t xml:space="preserve"> </w:t>
      </w:r>
      <w:r>
        <w:rPr>
          <w:sz w:val="24"/>
        </w:rPr>
        <w:t>from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United</w:t>
      </w:r>
      <w:r>
        <w:rPr>
          <w:spacing w:val="-2"/>
          <w:sz w:val="24"/>
        </w:rPr>
        <w:t xml:space="preserve"> States.</w:t>
      </w:r>
    </w:p>
    <w:p w:rsidR="003C06B8" w:rsidRDefault="00EE6F0F">
      <w:pPr>
        <w:pStyle w:val="ListParagraph"/>
        <w:numPr>
          <w:ilvl w:val="1"/>
          <w:numId w:val="160"/>
        </w:numPr>
        <w:tabs>
          <w:tab w:val="left" w:pos="1597"/>
        </w:tabs>
        <w:spacing w:before="23" w:line="259" w:lineRule="auto"/>
        <w:ind w:left="1597" w:right="604"/>
        <w:rPr>
          <w:sz w:val="24"/>
        </w:rPr>
      </w:pP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attempt</w:t>
      </w:r>
      <w:r>
        <w:rPr>
          <w:spacing w:val="-6"/>
          <w:sz w:val="24"/>
        </w:rPr>
        <w:t xml:space="preserve"> </w:t>
      </w:r>
      <w:r>
        <w:rPr>
          <w:sz w:val="24"/>
        </w:rPr>
        <w:t>by</w:t>
      </w:r>
      <w:r>
        <w:rPr>
          <w:spacing w:val="-6"/>
          <w:sz w:val="24"/>
        </w:rPr>
        <w:t xml:space="preserve"> </w:t>
      </w:r>
      <w:r>
        <w:rPr>
          <w:sz w:val="24"/>
        </w:rPr>
        <w:t>three</w:t>
      </w:r>
      <w:r>
        <w:rPr>
          <w:spacing w:val="-6"/>
          <w:sz w:val="24"/>
        </w:rPr>
        <w:t xml:space="preserve"> </w:t>
      </w:r>
      <w:r>
        <w:rPr>
          <w:sz w:val="24"/>
        </w:rPr>
        <w:t>small</w:t>
      </w:r>
      <w:r>
        <w:rPr>
          <w:spacing w:val="-6"/>
          <w:sz w:val="24"/>
        </w:rPr>
        <w:t xml:space="preserve"> </w:t>
      </w:r>
      <w:r>
        <w:rPr>
          <w:sz w:val="24"/>
        </w:rPr>
        <w:t>European</w:t>
      </w:r>
      <w:r>
        <w:rPr>
          <w:spacing w:val="-6"/>
          <w:sz w:val="24"/>
        </w:rPr>
        <w:t xml:space="preserve"> </w:t>
      </w:r>
      <w:r>
        <w:rPr>
          <w:sz w:val="24"/>
        </w:rPr>
        <w:t>central</w:t>
      </w:r>
      <w:r>
        <w:rPr>
          <w:spacing w:val="-6"/>
          <w:sz w:val="24"/>
        </w:rPr>
        <w:t xml:space="preserve"> </w:t>
      </w:r>
      <w:r>
        <w:rPr>
          <w:sz w:val="24"/>
        </w:rPr>
        <w:t>banks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z w:val="24"/>
        </w:rPr>
        <w:t>convert</w:t>
      </w:r>
      <w:r>
        <w:rPr>
          <w:spacing w:val="-6"/>
          <w:sz w:val="24"/>
        </w:rPr>
        <w:t xml:space="preserve"> </w:t>
      </w:r>
      <w:r>
        <w:rPr>
          <w:sz w:val="24"/>
        </w:rPr>
        <w:t>part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their</w:t>
      </w:r>
      <w:r>
        <w:rPr>
          <w:spacing w:val="-6"/>
          <w:sz w:val="24"/>
        </w:rPr>
        <w:t xml:space="preserve"> </w:t>
      </w:r>
      <w:r>
        <w:rPr>
          <w:sz w:val="24"/>
        </w:rPr>
        <w:t>dollar holdings into gold at the Fed.</w:t>
      </w:r>
    </w:p>
    <w:p w:rsidR="003C06B8" w:rsidRDefault="00EE6F0F">
      <w:pPr>
        <w:pStyle w:val="ListParagraph"/>
        <w:numPr>
          <w:ilvl w:val="1"/>
          <w:numId w:val="160"/>
        </w:numPr>
        <w:tabs>
          <w:tab w:val="left" w:pos="1597"/>
        </w:tabs>
        <w:spacing w:line="293" w:lineRule="exact"/>
        <w:ind w:left="1597"/>
        <w:rPr>
          <w:sz w:val="24"/>
        </w:rPr>
      </w:pPr>
      <w:r>
        <w:rPr>
          <w:sz w:val="24"/>
        </w:rPr>
        <w:t>All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of the </w:t>
      </w:r>
      <w:r>
        <w:rPr>
          <w:spacing w:val="-2"/>
          <w:sz w:val="24"/>
        </w:rPr>
        <w:t>above.</w:t>
      </w:r>
    </w:p>
    <w:p w:rsidR="003C06B8" w:rsidRDefault="00EE6F0F">
      <w:pPr>
        <w:pStyle w:val="ListParagraph"/>
        <w:numPr>
          <w:ilvl w:val="0"/>
          <w:numId w:val="160"/>
        </w:numPr>
        <w:tabs>
          <w:tab w:val="left" w:pos="648"/>
        </w:tabs>
        <w:spacing w:before="23"/>
        <w:ind w:left="648" w:hanging="491"/>
        <w:rPr>
          <w:sz w:val="24"/>
        </w:rPr>
      </w:pP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present</w:t>
      </w:r>
      <w:r>
        <w:rPr>
          <w:spacing w:val="-6"/>
          <w:sz w:val="24"/>
        </w:rPr>
        <w:t xml:space="preserve"> </w:t>
      </w:r>
      <w:r>
        <w:rPr>
          <w:sz w:val="24"/>
        </w:rPr>
        <w:t>international</w:t>
      </w:r>
      <w:r>
        <w:rPr>
          <w:spacing w:val="-5"/>
          <w:sz w:val="24"/>
        </w:rPr>
        <w:t xml:space="preserve"> </w:t>
      </w:r>
      <w:r>
        <w:rPr>
          <w:sz w:val="24"/>
        </w:rPr>
        <w:t>monetary</w:t>
      </w:r>
      <w:r>
        <w:rPr>
          <w:spacing w:val="-6"/>
          <w:sz w:val="24"/>
        </w:rPr>
        <w:t xml:space="preserve"> </w:t>
      </w:r>
      <w:r>
        <w:rPr>
          <w:sz w:val="24"/>
        </w:rPr>
        <w:t>system</w:t>
      </w:r>
      <w:r>
        <w:rPr>
          <w:spacing w:val="-6"/>
          <w:sz w:val="24"/>
        </w:rPr>
        <w:t xml:space="preserve"> </w:t>
      </w:r>
      <w:r>
        <w:rPr>
          <w:sz w:val="24"/>
        </w:rPr>
        <w:t>is</w:t>
      </w:r>
      <w:r>
        <w:rPr>
          <w:spacing w:val="-5"/>
          <w:sz w:val="24"/>
        </w:rPr>
        <w:t xml:space="preserve"> a:</w:t>
      </w:r>
    </w:p>
    <w:p w:rsidR="003C06B8" w:rsidRDefault="00EE6F0F">
      <w:pPr>
        <w:pStyle w:val="ListParagraph"/>
        <w:numPr>
          <w:ilvl w:val="1"/>
          <w:numId w:val="160"/>
        </w:numPr>
        <w:tabs>
          <w:tab w:val="left" w:pos="1597"/>
          <w:tab w:val="left" w:pos="4477"/>
          <w:tab w:val="left" w:pos="5197"/>
        </w:tabs>
        <w:spacing w:before="23"/>
        <w:ind w:left="1597"/>
        <w:rPr>
          <w:sz w:val="24"/>
        </w:rPr>
      </w:pPr>
      <w:r>
        <w:rPr>
          <w:sz w:val="24"/>
        </w:rPr>
        <w:t>Gold</w:t>
      </w:r>
      <w:r>
        <w:rPr>
          <w:spacing w:val="-2"/>
          <w:sz w:val="24"/>
        </w:rPr>
        <w:t xml:space="preserve"> standard.</w:t>
      </w:r>
      <w:r>
        <w:rPr>
          <w:sz w:val="24"/>
        </w:rPr>
        <w:tab/>
      </w:r>
      <w:r>
        <w:rPr>
          <w:spacing w:val="-5"/>
          <w:sz w:val="24"/>
        </w:rPr>
        <w:t>B)</w:t>
      </w:r>
      <w:r>
        <w:rPr>
          <w:sz w:val="24"/>
        </w:rPr>
        <w:tab/>
        <w:t>Flexible</w:t>
      </w:r>
      <w:r>
        <w:rPr>
          <w:spacing w:val="-11"/>
          <w:sz w:val="24"/>
        </w:rPr>
        <w:t xml:space="preserve"> </w:t>
      </w:r>
      <w:r>
        <w:rPr>
          <w:sz w:val="24"/>
        </w:rPr>
        <w:t>exchange</w:t>
      </w:r>
      <w:r>
        <w:rPr>
          <w:spacing w:val="-9"/>
          <w:sz w:val="24"/>
        </w:rPr>
        <w:t xml:space="preserve"> </w:t>
      </w:r>
      <w:r>
        <w:rPr>
          <w:sz w:val="24"/>
        </w:rPr>
        <w:t>rate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system.</w:t>
      </w:r>
    </w:p>
    <w:p w:rsidR="003C06B8" w:rsidRDefault="00EE6F0F">
      <w:pPr>
        <w:pStyle w:val="BodyText"/>
        <w:tabs>
          <w:tab w:val="left" w:pos="1597"/>
          <w:tab w:val="left" w:pos="5197"/>
          <w:tab w:val="left" w:pos="5917"/>
        </w:tabs>
        <w:spacing w:before="23"/>
        <w:ind w:left="877" w:firstLine="0"/>
      </w:pPr>
      <w:r>
        <w:rPr>
          <w:b/>
          <w:spacing w:val="-5"/>
        </w:rPr>
        <w:t>C)</w:t>
      </w:r>
      <w:r>
        <w:rPr>
          <w:b/>
        </w:rPr>
        <w:tab/>
      </w:r>
      <w:r>
        <w:t>Managed</w:t>
      </w:r>
      <w:r>
        <w:rPr>
          <w:spacing w:val="-9"/>
        </w:rPr>
        <w:t xml:space="preserve"> </w:t>
      </w:r>
      <w:r>
        <w:t>exchange</w:t>
      </w:r>
      <w:r>
        <w:rPr>
          <w:spacing w:val="-8"/>
        </w:rPr>
        <w:t xml:space="preserve"> </w:t>
      </w:r>
      <w:r>
        <w:t>rate</w:t>
      </w:r>
      <w:r>
        <w:rPr>
          <w:spacing w:val="-8"/>
        </w:rPr>
        <w:t xml:space="preserve"> </w:t>
      </w:r>
      <w:r>
        <w:rPr>
          <w:spacing w:val="-2"/>
        </w:rPr>
        <w:t>system</w:t>
      </w:r>
      <w:r>
        <w:tab/>
      </w:r>
      <w:r>
        <w:rPr>
          <w:spacing w:val="-5"/>
        </w:rPr>
        <w:t>D)</w:t>
      </w:r>
      <w:r>
        <w:tab/>
        <w:t>A</w:t>
      </w:r>
      <w:r>
        <w:rPr>
          <w:spacing w:val="-8"/>
        </w:rPr>
        <w:t xml:space="preserve"> </w:t>
      </w:r>
      <w:r>
        <w:t>target</w:t>
      </w:r>
      <w:r>
        <w:rPr>
          <w:spacing w:val="-6"/>
        </w:rPr>
        <w:t xml:space="preserve"> </w:t>
      </w:r>
      <w:r>
        <w:t>zone</w:t>
      </w:r>
      <w:r>
        <w:rPr>
          <w:spacing w:val="-5"/>
        </w:rPr>
        <w:t xml:space="preserve"> </w:t>
      </w:r>
      <w:r>
        <w:rPr>
          <w:spacing w:val="-2"/>
        </w:rPr>
        <w:t>system.</w:t>
      </w:r>
    </w:p>
    <w:p w:rsidR="003C06B8" w:rsidRDefault="00EE6F0F">
      <w:pPr>
        <w:pStyle w:val="ListParagraph"/>
        <w:numPr>
          <w:ilvl w:val="0"/>
          <w:numId w:val="160"/>
        </w:numPr>
        <w:tabs>
          <w:tab w:val="left" w:pos="648"/>
        </w:tabs>
        <w:spacing w:before="24" w:line="259" w:lineRule="auto"/>
        <w:ind w:left="157" w:right="49" w:firstLine="0"/>
        <w:rPr>
          <w:sz w:val="24"/>
        </w:rPr>
      </w:pPr>
      <w:r>
        <w:rPr>
          <w:sz w:val="24"/>
        </w:rPr>
        <w:t>Which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following</w:t>
      </w:r>
      <w:r>
        <w:rPr>
          <w:spacing w:val="-6"/>
          <w:sz w:val="24"/>
        </w:rPr>
        <w:t xml:space="preserve"> </w:t>
      </w:r>
      <w:r>
        <w:rPr>
          <w:sz w:val="24"/>
        </w:rPr>
        <w:t>statements</w:t>
      </w:r>
      <w:r>
        <w:rPr>
          <w:spacing w:val="-6"/>
          <w:sz w:val="24"/>
        </w:rPr>
        <w:t xml:space="preserve"> </w:t>
      </w:r>
      <w:r>
        <w:rPr>
          <w:sz w:val="24"/>
        </w:rPr>
        <w:t>is</w:t>
      </w:r>
      <w:r>
        <w:rPr>
          <w:spacing w:val="-6"/>
          <w:sz w:val="24"/>
        </w:rPr>
        <w:t xml:space="preserve"> </w:t>
      </w:r>
      <w:r>
        <w:rPr>
          <w:sz w:val="24"/>
        </w:rPr>
        <w:t>false</w:t>
      </w:r>
      <w:r>
        <w:rPr>
          <w:spacing w:val="-6"/>
          <w:sz w:val="24"/>
        </w:rPr>
        <w:t xml:space="preserve"> </w:t>
      </w:r>
      <w:r>
        <w:rPr>
          <w:sz w:val="24"/>
        </w:rPr>
        <w:t>with</w:t>
      </w:r>
      <w:r>
        <w:rPr>
          <w:spacing w:val="-6"/>
          <w:sz w:val="24"/>
        </w:rPr>
        <w:t xml:space="preserve"> </w:t>
      </w:r>
      <w:r>
        <w:rPr>
          <w:sz w:val="24"/>
        </w:rPr>
        <w:t>regard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z w:val="24"/>
        </w:rPr>
        <w:t>12</w:t>
      </w:r>
      <w:r>
        <w:rPr>
          <w:spacing w:val="-6"/>
          <w:sz w:val="24"/>
        </w:rPr>
        <w:t xml:space="preserve"> </w:t>
      </w:r>
      <w:r>
        <w:rPr>
          <w:sz w:val="24"/>
        </w:rPr>
        <w:t>countries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European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monetary </w:t>
      </w:r>
      <w:r>
        <w:rPr>
          <w:spacing w:val="-2"/>
          <w:sz w:val="24"/>
        </w:rPr>
        <w:t>Union:</w:t>
      </w:r>
    </w:p>
    <w:p w:rsidR="003C06B8" w:rsidRDefault="00EE6F0F">
      <w:pPr>
        <w:pStyle w:val="ListParagraph"/>
        <w:numPr>
          <w:ilvl w:val="1"/>
          <w:numId w:val="160"/>
        </w:numPr>
        <w:tabs>
          <w:tab w:val="left" w:pos="1597"/>
        </w:tabs>
        <w:spacing w:line="292" w:lineRule="exact"/>
        <w:ind w:left="1597"/>
        <w:rPr>
          <w:sz w:val="24"/>
        </w:rPr>
      </w:pPr>
      <w:r>
        <w:rPr>
          <w:sz w:val="24"/>
        </w:rPr>
        <w:t>They</w:t>
      </w:r>
      <w:r>
        <w:rPr>
          <w:spacing w:val="-3"/>
          <w:sz w:val="24"/>
        </w:rPr>
        <w:t xml:space="preserve"> </w:t>
      </w:r>
      <w:r>
        <w:rPr>
          <w:sz w:val="24"/>
        </w:rPr>
        <w:t>have</w:t>
      </w:r>
      <w:r>
        <w:rPr>
          <w:spacing w:val="-3"/>
          <w:sz w:val="24"/>
        </w:rPr>
        <w:t xml:space="preserve"> </w:t>
      </w:r>
      <w:r>
        <w:rPr>
          <w:sz w:val="24"/>
        </w:rPr>
        <w:t>adopted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single</w:t>
      </w:r>
      <w:r>
        <w:rPr>
          <w:spacing w:val="-2"/>
          <w:sz w:val="24"/>
        </w:rPr>
        <w:t xml:space="preserve"> currency.</w:t>
      </w:r>
    </w:p>
    <w:p w:rsidR="003C06B8" w:rsidRDefault="00EE6F0F">
      <w:pPr>
        <w:pStyle w:val="ListParagraph"/>
        <w:numPr>
          <w:ilvl w:val="1"/>
          <w:numId w:val="160"/>
        </w:numPr>
        <w:tabs>
          <w:tab w:val="left" w:pos="1597"/>
        </w:tabs>
        <w:spacing w:before="23"/>
        <w:ind w:left="1597"/>
        <w:rPr>
          <w:sz w:val="24"/>
        </w:rPr>
      </w:pPr>
      <w:r>
        <w:rPr>
          <w:sz w:val="24"/>
        </w:rPr>
        <w:t>They</w:t>
      </w:r>
      <w:r>
        <w:rPr>
          <w:spacing w:val="-4"/>
          <w:sz w:val="24"/>
        </w:rPr>
        <w:t xml:space="preserve"> </w:t>
      </w:r>
      <w:r>
        <w:rPr>
          <w:sz w:val="24"/>
        </w:rPr>
        <w:t>have</w:t>
      </w:r>
      <w:r>
        <w:rPr>
          <w:spacing w:val="-4"/>
          <w:sz w:val="24"/>
        </w:rPr>
        <w:t xml:space="preserve"> </w:t>
      </w:r>
      <w:r>
        <w:rPr>
          <w:sz w:val="24"/>
        </w:rPr>
        <w:t>established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single</w:t>
      </w:r>
      <w:r>
        <w:rPr>
          <w:spacing w:val="-4"/>
          <w:sz w:val="24"/>
        </w:rPr>
        <w:t xml:space="preserve"> </w:t>
      </w:r>
      <w:r>
        <w:rPr>
          <w:sz w:val="24"/>
        </w:rPr>
        <w:t>central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bank.</w:t>
      </w:r>
    </w:p>
    <w:p w:rsidR="003C06B8" w:rsidRDefault="00EE6F0F">
      <w:pPr>
        <w:pStyle w:val="ListParagraph"/>
        <w:numPr>
          <w:ilvl w:val="1"/>
          <w:numId w:val="160"/>
        </w:numPr>
        <w:tabs>
          <w:tab w:val="left" w:pos="1597"/>
        </w:tabs>
        <w:spacing w:before="23"/>
        <w:ind w:left="1597"/>
        <w:rPr>
          <w:b/>
          <w:sz w:val="24"/>
        </w:rPr>
      </w:pPr>
      <w:r>
        <w:rPr>
          <w:sz w:val="24"/>
        </w:rPr>
        <w:t>They</w:t>
      </w:r>
      <w:r>
        <w:rPr>
          <w:spacing w:val="-4"/>
          <w:sz w:val="24"/>
        </w:rPr>
        <w:t xml:space="preserve"> </w:t>
      </w:r>
      <w:r>
        <w:rPr>
          <w:sz w:val="24"/>
        </w:rPr>
        <w:t>conduct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common</w:t>
      </w:r>
      <w:r>
        <w:rPr>
          <w:spacing w:val="-2"/>
          <w:sz w:val="24"/>
        </w:rPr>
        <w:t xml:space="preserve"> </w:t>
      </w:r>
      <w:r>
        <w:rPr>
          <w:sz w:val="24"/>
        </w:rPr>
        <w:t>fiscal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policy.</w:t>
      </w:r>
    </w:p>
    <w:p w:rsidR="003C06B8" w:rsidRDefault="00EE6F0F">
      <w:pPr>
        <w:pStyle w:val="ListParagraph"/>
        <w:numPr>
          <w:ilvl w:val="1"/>
          <w:numId w:val="160"/>
        </w:numPr>
        <w:tabs>
          <w:tab w:val="left" w:pos="1597"/>
        </w:tabs>
        <w:spacing w:before="23"/>
        <w:ind w:left="1597"/>
        <w:rPr>
          <w:sz w:val="24"/>
        </w:rPr>
      </w:pPr>
      <w:r>
        <w:rPr>
          <w:sz w:val="24"/>
        </w:rPr>
        <w:t>They</w:t>
      </w:r>
      <w:r>
        <w:rPr>
          <w:spacing w:val="-2"/>
          <w:sz w:val="24"/>
        </w:rPr>
        <w:t xml:space="preserve"> </w:t>
      </w:r>
      <w:r>
        <w:rPr>
          <w:sz w:val="24"/>
        </w:rPr>
        <w:t>conduct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single</w:t>
      </w:r>
      <w:r>
        <w:rPr>
          <w:spacing w:val="-2"/>
          <w:sz w:val="24"/>
        </w:rPr>
        <w:t xml:space="preserve"> </w:t>
      </w:r>
      <w:r>
        <w:rPr>
          <w:sz w:val="24"/>
        </w:rPr>
        <w:t>monetary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policy.</w:t>
      </w:r>
    </w:p>
    <w:p w:rsidR="003C06B8" w:rsidRDefault="00EE6F0F">
      <w:pPr>
        <w:pStyle w:val="ListParagraph"/>
        <w:numPr>
          <w:ilvl w:val="0"/>
          <w:numId w:val="160"/>
        </w:numPr>
        <w:tabs>
          <w:tab w:val="left" w:pos="648"/>
        </w:tabs>
        <w:spacing w:before="23"/>
        <w:ind w:left="648" w:hanging="491"/>
        <w:rPr>
          <w:sz w:val="24"/>
        </w:rPr>
      </w:pPr>
      <w:r>
        <w:rPr>
          <w:sz w:val="24"/>
        </w:rPr>
        <w:t>Which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one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most</w:t>
      </w:r>
      <w:r>
        <w:rPr>
          <w:spacing w:val="-2"/>
          <w:sz w:val="24"/>
        </w:rPr>
        <w:t xml:space="preserve"> </w:t>
      </w:r>
      <w:r>
        <w:rPr>
          <w:sz w:val="24"/>
        </w:rPr>
        <w:t>serious</w:t>
      </w:r>
      <w:r>
        <w:rPr>
          <w:spacing w:val="-2"/>
          <w:sz w:val="24"/>
        </w:rPr>
        <w:t xml:space="preserve"> </w:t>
      </w:r>
      <w:r>
        <w:rPr>
          <w:sz w:val="24"/>
        </w:rPr>
        <w:t>international</w:t>
      </w:r>
      <w:r>
        <w:rPr>
          <w:spacing w:val="-2"/>
          <w:sz w:val="24"/>
        </w:rPr>
        <w:t xml:space="preserve"> </w:t>
      </w:r>
      <w:r>
        <w:rPr>
          <w:sz w:val="24"/>
        </w:rPr>
        <w:t>economic</w:t>
      </w:r>
      <w:r>
        <w:rPr>
          <w:spacing w:val="-2"/>
          <w:sz w:val="24"/>
        </w:rPr>
        <w:t xml:space="preserve"> </w:t>
      </w:r>
      <w:r>
        <w:rPr>
          <w:sz w:val="24"/>
        </w:rPr>
        <w:t>problems</w:t>
      </w:r>
      <w:r>
        <w:rPr>
          <w:spacing w:val="-2"/>
          <w:sz w:val="24"/>
        </w:rPr>
        <w:t xml:space="preserve"> </w:t>
      </w:r>
      <w:r>
        <w:rPr>
          <w:sz w:val="24"/>
        </w:rPr>
        <w:t>facing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world</w:t>
      </w:r>
      <w:r>
        <w:rPr>
          <w:spacing w:val="-2"/>
          <w:sz w:val="24"/>
        </w:rPr>
        <w:t xml:space="preserve"> today?</w:t>
      </w:r>
    </w:p>
    <w:p w:rsidR="003C06B8" w:rsidRDefault="00EE6F0F">
      <w:pPr>
        <w:pStyle w:val="ListParagraph"/>
        <w:numPr>
          <w:ilvl w:val="1"/>
          <w:numId w:val="160"/>
        </w:numPr>
        <w:tabs>
          <w:tab w:val="left" w:pos="1597"/>
        </w:tabs>
        <w:spacing w:before="24" w:line="259" w:lineRule="auto"/>
        <w:ind w:left="1597" w:right="520"/>
        <w:rPr>
          <w:sz w:val="24"/>
        </w:rPr>
      </w:pPr>
      <w:r>
        <w:rPr>
          <w:sz w:val="24"/>
        </w:rPr>
        <w:t>Large</w:t>
      </w:r>
      <w:r>
        <w:rPr>
          <w:spacing w:val="-7"/>
          <w:sz w:val="24"/>
        </w:rPr>
        <w:t xml:space="preserve"> </w:t>
      </w:r>
      <w:r>
        <w:rPr>
          <w:sz w:val="24"/>
        </w:rPr>
        <w:t>volatility</w:t>
      </w:r>
      <w:r>
        <w:rPr>
          <w:spacing w:val="-7"/>
          <w:sz w:val="24"/>
        </w:rPr>
        <w:t xml:space="preserve"> </w:t>
      </w:r>
      <w:r>
        <w:rPr>
          <w:sz w:val="24"/>
        </w:rPr>
        <w:t>and</w:t>
      </w:r>
      <w:r>
        <w:rPr>
          <w:spacing w:val="-7"/>
          <w:sz w:val="24"/>
        </w:rPr>
        <w:t xml:space="preserve"> </w:t>
      </w:r>
      <w:r>
        <w:rPr>
          <w:sz w:val="24"/>
        </w:rPr>
        <w:t>disequilibria</w:t>
      </w:r>
      <w:r>
        <w:rPr>
          <w:spacing w:val="-7"/>
          <w:sz w:val="24"/>
        </w:rPr>
        <w:t xml:space="preserve"> </w:t>
      </w:r>
      <w:r>
        <w:rPr>
          <w:sz w:val="24"/>
        </w:rPr>
        <w:t>in</w:t>
      </w:r>
      <w:r>
        <w:rPr>
          <w:spacing w:val="-7"/>
          <w:sz w:val="24"/>
        </w:rPr>
        <w:t xml:space="preserve"> </w:t>
      </w:r>
      <w:r>
        <w:rPr>
          <w:sz w:val="24"/>
        </w:rPr>
        <w:t>exchange</w:t>
      </w:r>
      <w:r>
        <w:rPr>
          <w:spacing w:val="-7"/>
          <w:sz w:val="24"/>
        </w:rPr>
        <w:t xml:space="preserve"> </w:t>
      </w:r>
      <w:r>
        <w:rPr>
          <w:sz w:val="24"/>
        </w:rPr>
        <w:t>rates</w:t>
      </w:r>
      <w:r>
        <w:rPr>
          <w:spacing w:val="-7"/>
          <w:sz w:val="24"/>
        </w:rPr>
        <w:t xml:space="preserve"> </w:t>
      </w:r>
      <w:r>
        <w:rPr>
          <w:sz w:val="24"/>
        </w:rPr>
        <w:t>and</w:t>
      </w:r>
      <w:r>
        <w:rPr>
          <w:spacing w:val="-7"/>
          <w:sz w:val="24"/>
        </w:rPr>
        <w:t xml:space="preserve"> </w:t>
      </w:r>
      <w:r>
        <w:rPr>
          <w:sz w:val="24"/>
        </w:rPr>
        <w:t>frequent</w:t>
      </w:r>
      <w:r>
        <w:rPr>
          <w:spacing w:val="-7"/>
          <w:sz w:val="24"/>
        </w:rPr>
        <w:t xml:space="preserve"> </w:t>
      </w:r>
      <w:r>
        <w:rPr>
          <w:sz w:val="24"/>
        </w:rPr>
        <w:t>crises</w:t>
      </w:r>
      <w:r>
        <w:rPr>
          <w:spacing w:val="-7"/>
          <w:sz w:val="24"/>
        </w:rPr>
        <w:t xml:space="preserve"> </w:t>
      </w:r>
      <w:r>
        <w:rPr>
          <w:sz w:val="24"/>
        </w:rPr>
        <w:t>in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emerging </w:t>
      </w:r>
      <w:r>
        <w:rPr>
          <w:spacing w:val="-2"/>
          <w:sz w:val="24"/>
        </w:rPr>
        <w:t>markets.</w:t>
      </w:r>
    </w:p>
    <w:p w:rsidR="003C06B8" w:rsidRDefault="00EE6F0F">
      <w:pPr>
        <w:pStyle w:val="ListParagraph"/>
        <w:numPr>
          <w:ilvl w:val="1"/>
          <w:numId w:val="160"/>
        </w:numPr>
        <w:tabs>
          <w:tab w:val="left" w:pos="1597"/>
        </w:tabs>
        <w:spacing w:line="259" w:lineRule="auto"/>
        <w:ind w:left="1597" w:right="1497"/>
        <w:rPr>
          <w:sz w:val="24"/>
        </w:rPr>
      </w:pP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rise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protectionism</w:t>
      </w:r>
      <w:r>
        <w:rPr>
          <w:spacing w:val="-6"/>
          <w:sz w:val="24"/>
        </w:rPr>
        <w:t xml:space="preserve"> </w:t>
      </w:r>
      <w:r>
        <w:rPr>
          <w:sz w:val="24"/>
        </w:rPr>
        <w:t>in</w:t>
      </w:r>
      <w:r>
        <w:rPr>
          <w:spacing w:val="-6"/>
          <w:sz w:val="24"/>
        </w:rPr>
        <w:t xml:space="preserve"> </w:t>
      </w:r>
      <w:r>
        <w:rPr>
          <w:sz w:val="24"/>
        </w:rPr>
        <w:t>developed</w:t>
      </w:r>
      <w:r>
        <w:rPr>
          <w:spacing w:val="-6"/>
          <w:sz w:val="24"/>
        </w:rPr>
        <w:t xml:space="preserve"> </w:t>
      </w:r>
      <w:r>
        <w:rPr>
          <w:sz w:val="24"/>
        </w:rPr>
        <w:t>countries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high</w:t>
      </w:r>
      <w:r>
        <w:rPr>
          <w:spacing w:val="-6"/>
          <w:sz w:val="24"/>
        </w:rPr>
        <w:t xml:space="preserve"> </w:t>
      </w:r>
      <w:r>
        <w:rPr>
          <w:sz w:val="24"/>
        </w:rPr>
        <w:t>structural unemployment in Western Europe.</w:t>
      </w:r>
    </w:p>
    <w:p w:rsidR="003C06B8" w:rsidRDefault="00EE6F0F">
      <w:pPr>
        <w:pStyle w:val="ListParagraph"/>
        <w:numPr>
          <w:ilvl w:val="1"/>
          <w:numId w:val="160"/>
        </w:numPr>
        <w:tabs>
          <w:tab w:val="left" w:pos="1597"/>
        </w:tabs>
        <w:spacing w:line="259" w:lineRule="auto"/>
        <w:ind w:left="1597" w:right="247"/>
        <w:rPr>
          <w:sz w:val="24"/>
        </w:rPr>
      </w:pP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restructuring</w:t>
      </w:r>
      <w:r>
        <w:rPr>
          <w:spacing w:val="-6"/>
          <w:sz w:val="24"/>
        </w:rPr>
        <w:t xml:space="preserve"> </w:t>
      </w:r>
      <w:r>
        <w:rPr>
          <w:sz w:val="24"/>
        </w:rPr>
        <w:t>problems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Eastern</w:t>
      </w:r>
      <w:r>
        <w:rPr>
          <w:spacing w:val="-6"/>
          <w:sz w:val="24"/>
        </w:rPr>
        <w:t xml:space="preserve"> </w:t>
      </w:r>
      <w:r>
        <w:rPr>
          <w:sz w:val="24"/>
        </w:rPr>
        <w:t>Europe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former</w:t>
      </w:r>
      <w:r>
        <w:rPr>
          <w:spacing w:val="-6"/>
          <w:sz w:val="24"/>
        </w:rPr>
        <w:t xml:space="preserve"> </w:t>
      </w:r>
      <w:r>
        <w:rPr>
          <w:sz w:val="24"/>
        </w:rPr>
        <w:t>Soviet</w:t>
      </w:r>
      <w:r>
        <w:rPr>
          <w:spacing w:val="-6"/>
          <w:sz w:val="24"/>
        </w:rPr>
        <w:t xml:space="preserve"> </w:t>
      </w:r>
      <w:r>
        <w:rPr>
          <w:sz w:val="24"/>
        </w:rPr>
        <w:t>Union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deep poverty of some of the poorest developing countries.</w:t>
      </w:r>
    </w:p>
    <w:p w:rsidR="003C06B8" w:rsidRDefault="00EE6F0F">
      <w:pPr>
        <w:pStyle w:val="ListParagraph"/>
        <w:numPr>
          <w:ilvl w:val="1"/>
          <w:numId w:val="160"/>
        </w:numPr>
        <w:tabs>
          <w:tab w:val="left" w:pos="1597"/>
        </w:tabs>
        <w:spacing w:line="292" w:lineRule="exact"/>
        <w:ind w:left="1597"/>
        <w:rPr>
          <w:sz w:val="24"/>
        </w:rPr>
      </w:pPr>
      <w:r>
        <w:rPr>
          <w:sz w:val="24"/>
        </w:rPr>
        <w:t>All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of the </w:t>
      </w:r>
      <w:r>
        <w:rPr>
          <w:spacing w:val="-2"/>
          <w:sz w:val="24"/>
        </w:rPr>
        <w:t>above.</w:t>
      </w:r>
    </w:p>
    <w:p w:rsidR="003C06B8" w:rsidRDefault="00EE6F0F">
      <w:pPr>
        <w:pStyle w:val="ListParagraph"/>
        <w:numPr>
          <w:ilvl w:val="0"/>
          <w:numId w:val="160"/>
        </w:numPr>
        <w:tabs>
          <w:tab w:val="left" w:pos="648"/>
        </w:tabs>
        <w:spacing w:before="22"/>
        <w:ind w:left="648" w:hanging="491"/>
        <w:rPr>
          <w:sz w:val="24"/>
        </w:rPr>
      </w:pPr>
      <w:r>
        <w:rPr>
          <w:sz w:val="24"/>
        </w:rPr>
        <w:t>Government</w:t>
      </w:r>
      <w:r>
        <w:rPr>
          <w:spacing w:val="-4"/>
          <w:sz w:val="24"/>
        </w:rPr>
        <w:t xml:space="preserve"> </w:t>
      </w:r>
      <w:r>
        <w:rPr>
          <w:sz w:val="24"/>
        </w:rPr>
        <w:t>policies</w:t>
      </w:r>
      <w:r>
        <w:rPr>
          <w:spacing w:val="-4"/>
          <w:sz w:val="24"/>
        </w:rPr>
        <w:t xml:space="preserve"> </w:t>
      </w:r>
      <w:r>
        <w:rPr>
          <w:sz w:val="24"/>
        </w:rPr>
        <w:t>designed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promote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efficiency:</w:t>
      </w:r>
    </w:p>
    <w:p w:rsidR="003C06B8" w:rsidRDefault="00EE6F0F">
      <w:pPr>
        <w:pStyle w:val="ListParagraph"/>
        <w:numPr>
          <w:ilvl w:val="1"/>
          <w:numId w:val="160"/>
        </w:numPr>
        <w:tabs>
          <w:tab w:val="left" w:pos="1597"/>
        </w:tabs>
        <w:spacing w:before="23"/>
        <w:ind w:left="1597"/>
        <w:rPr>
          <w:b/>
          <w:sz w:val="24"/>
        </w:rPr>
      </w:pPr>
      <w:r>
        <w:rPr>
          <w:sz w:val="24"/>
        </w:rPr>
        <w:t>Usually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so</w:t>
      </w:r>
      <w:r>
        <w:rPr>
          <w:spacing w:val="-1"/>
          <w:sz w:val="24"/>
        </w:rPr>
        <w:t xml:space="preserve"> </w:t>
      </w:r>
      <w:r>
        <w:rPr>
          <w:sz w:val="24"/>
        </w:rPr>
        <w:t>at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expense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equity.</w:t>
      </w:r>
    </w:p>
    <w:p w:rsidR="003C06B8" w:rsidRDefault="00EE6F0F">
      <w:pPr>
        <w:pStyle w:val="ListParagraph"/>
        <w:numPr>
          <w:ilvl w:val="1"/>
          <w:numId w:val="160"/>
        </w:numPr>
        <w:tabs>
          <w:tab w:val="left" w:pos="1597"/>
        </w:tabs>
        <w:spacing w:before="23"/>
        <w:ind w:left="1597"/>
        <w:rPr>
          <w:sz w:val="24"/>
        </w:rPr>
      </w:pPr>
      <w:r>
        <w:rPr>
          <w:sz w:val="24"/>
        </w:rPr>
        <w:t>Tend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z w:val="24"/>
        </w:rPr>
        <w:t>cause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economy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z w:val="24"/>
        </w:rPr>
        <w:t>grow</w:t>
      </w:r>
      <w:r>
        <w:rPr>
          <w:spacing w:val="-6"/>
          <w:sz w:val="24"/>
        </w:rPr>
        <w:t xml:space="preserve"> </w:t>
      </w:r>
      <w:r>
        <w:rPr>
          <w:sz w:val="24"/>
        </w:rPr>
        <w:t>more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slowly.</w:t>
      </w:r>
    </w:p>
    <w:p w:rsidR="003C06B8" w:rsidRDefault="00EE6F0F">
      <w:pPr>
        <w:pStyle w:val="ListParagraph"/>
        <w:numPr>
          <w:ilvl w:val="1"/>
          <w:numId w:val="160"/>
        </w:numPr>
        <w:tabs>
          <w:tab w:val="left" w:pos="1597"/>
          <w:tab w:val="left" w:pos="5197"/>
          <w:tab w:val="left" w:pos="5917"/>
        </w:tabs>
        <w:spacing w:before="23"/>
        <w:ind w:left="1597"/>
        <w:rPr>
          <w:sz w:val="24"/>
        </w:rPr>
      </w:pPr>
      <w:r>
        <w:rPr>
          <w:sz w:val="24"/>
        </w:rPr>
        <w:t>Always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fail.</w:t>
      </w:r>
      <w:r>
        <w:rPr>
          <w:sz w:val="24"/>
        </w:rPr>
        <w:tab/>
      </w:r>
      <w:r>
        <w:rPr>
          <w:spacing w:val="-5"/>
          <w:sz w:val="24"/>
        </w:rPr>
        <w:t>D)</w:t>
      </w:r>
      <w:r>
        <w:rPr>
          <w:sz w:val="24"/>
        </w:rPr>
        <w:tab/>
        <w:t>Require</w:t>
      </w:r>
      <w:r>
        <w:rPr>
          <w:spacing w:val="-4"/>
          <w:sz w:val="24"/>
        </w:rPr>
        <w:t xml:space="preserve"> </w:t>
      </w:r>
      <w:r>
        <w:rPr>
          <w:sz w:val="24"/>
        </w:rPr>
        <w:t>very</w:t>
      </w:r>
      <w:r>
        <w:rPr>
          <w:spacing w:val="-4"/>
          <w:sz w:val="24"/>
        </w:rPr>
        <w:t xml:space="preserve"> </w:t>
      </w:r>
      <w:r>
        <w:rPr>
          <w:sz w:val="24"/>
        </w:rPr>
        <w:t>high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taxes.</w:t>
      </w:r>
    </w:p>
    <w:p w:rsidR="003C06B8" w:rsidRDefault="00EE6F0F">
      <w:pPr>
        <w:pStyle w:val="ListParagraph"/>
        <w:numPr>
          <w:ilvl w:val="0"/>
          <w:numId w:val="160"/>
        </w:numPr>
        <w:tabs>
          <w:tab w:val="left" w:pos="648"/>
        </w:tabs>
        <w:spacing w:before="24"/>
        <w:ind w:left="648" w:hanging="491"/>
        <w:rPr>
          <w:sz w:val="24"/>
        </w:rPr>
      </w:pPr>
      <w:r>
        <w:rPr>
          <w:sz w:val="24"/>
        </w:rPr>
        <w:t>When</w:t>
      </w:r>
      <w:r>
        <w:rPr>
          <w:spacing w:val="-4"/>
          <w:sz w:val="24"/>
        </w:rPr>
        <w:t xml:space="preserve"> </w:t>
      </w:r>
      <w:r>
        <w:rPr>
          <w:sz w:val="24"/>
        </w:rPr>
        <w:t>two</w:t>
      </w:r>
      <w:r>
        <w:rPr>
          <w:spacing w:val="-3"/>
          <w:sz w:val="24"/>
        </w:rPr>
        <w:t xml:space="preserve"> </w:t>
      </w:r>
      <w:r>
        <w:rPr>
          <w:sz w:val="24"/>
        </w:rPr>
        <w:t>persons</w:t>
      </w:r>
      <w:r>
        <w:rPr>
          <w:spacing w:val="-3"/>
          <w:sz w:val="24"/>
        </w:rPr>
        <w:t xml:space="preserve"> </w:t>
      </w:r>
      <w:r>
        <w:rPr>
          <w:sz w:val="24"/>
        </w:rPr>
        <w:t>trade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goods:</w:t>
      </w:r>
    </w:p>
    <w:p w:rsidR="003C06B8" w:rsidRDefault="00EE6F0F">
      <w:pPr>
        <w:pStyle w:val="ListParagraph"/>
        <w:numPr>
          <w:ilvl w:val="1"/>
          <w:numId w:val="160"/>
        </w:numPr>
        <w:tabs>
          <w:tab w:val="left" w:pos="1597"/>
        </w:tabs>
        <w:spacing w:before="23"/>
        <w:ind w:left="1597"/>
        <w:rPr>
          <w:sz w:val="24"/>
        </w:rPr>
      </w:pPr>
      <w:r>
        <w:rPr>
          <w:sz w:val="24"/>
        </w:rPr>
        <w:t>One</w:t>
      </w:r>
      <w:r>
        <w:rPr>
          <w:spacing w:val="-4"/>
          <w:sz w:val="24"/>
        </w:rPr>
        <w:t xml:space="preserve"> </w:t>
      </w:r>
      <w:r>
        <w:rPr>
          <w:sz w:val="24"/>
        </w:rPr>
        <w:t>person</w:t>
      </w:r>
      <w:r>
        <w:rPr>
          <w:spacing w:val="-3"/>
          <w:sz w:val="24"/>
        </w:rPr>
        <w:t xml:space="preserve"> </w:t>
      </w:r>
      <w:r>
        <w:rPr>
          <w:sz w:val="24"/>
        </w:rPr>
        <w:t>always</w:t>
      </w:r>
      <w:r>
        <w:rPr>
          <w:spacing w:val="-3"/>
          <w:sz w:val="24"/>
        </w:rPr>
        <w:t xml:space="preserve"> </w:t>
      </w:r>
      <w:r>
        <w:rPr>
          <w:sz w:val="24"/>
        </w:rPr>
        <w:t>gains</w:t>
      </w:r>
      <w:r>
        <w:rPr>
          <w:spacing w:val="-3"/>
          <w:sz w:val="24"/>
        </w:rPr>
        <w:t xml:space="preserve"> </w:t>
      </w:r>
      <w:r>
        <w:rPr>
          <w:sz w:val="24"/>
        </w:rPr>
        <w:t>at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expense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other.</w:t>
      </w:r>
    </w:p>
    <w:p w:rsidR="003C06B8" w:rsidRDefault="00EE6F0F">
      <w:pPr>
        <w:pStyle w:val="ListParagraph"/>
        <w:numPr>
          <w:ilvl w:val="1"/>
          <w:numId w:val="160"/>
        </w:numPr>
        <w:tabs>
          <w:tab w:val="left" w:pos="1597"/>
        </w:tabs>
        <w:spacing w:before="23"/>
        <w:ind w:left="1597"/>
        <w:rPr>
          <w:b/>
          <w:sz w:val="24"/>
        </w:rPr>
      </w:pPr>
      <w:r>
        <w:rPr>
          <w:sz w:val="24"/>
        </w:rPr>
        <w:t>Both</w:t>
      </w:r>
      <w:r>
        <w:rPr>
          <w:spacing w:val="-3"/>
          <w:sz w:val="24"/>
        </w:rPr>
        <w:t xml:space="preserve"> </w:t>
      </w:r>
      <w:r>
        <w:rPr>
          <w:sz w:val="24"/>
        </w:rPr>
        <w:t>persons</w:t>
      </w:r>
      <w:r>
        <w:rPr>
          <w:spacing w:val="-2"/>
          <w:sz w:val="24"/>
        </w:rPr>
        <w:t xml:space="preserve"> </w:t>
      </w:r>
      <w:r>
        <w:rPr>
          <w:sz w:val="24"/>
        </w:rPr>
        <w:t>usually</w:t>
      </w:r>
      <w:r>
        <w:rPr>
          <w:spacing w:val="-2"/>
          <w:sz w:val="24"/>
        </w:rPr>
        <w:t xml:space="preserve"> </w:t>
      </w:r>
      <w:r>
        <w:rPr>
          <w:sz w:val="24"/>
        </w:rPr>
        <w:t>gain</w:t>
      </w:r>
      <w:r>
        <w:rPr>
          <w:spacing w:val="-3"/>
          <w:sz w:val="24"/>
        </w:rPr>
        <w:t xml:space="preserve"> </w:t>
      </w:r>
      <w:r>
        <w:rPr>
          <w:sz w:val="24"/>
        </w:rPr>
        <w:t>from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exchange.</w:t>
      </w:r>
    </w:p>
    <w:p w:rsidR="003C06B8" w:rsidRDefault="00EE6F0F">
      <w:pPr>
        <w:pStyle w:val="ListParagraph"/>
        <w:numPr>
          <w:ilvl w:val="1"/>
          <w:numId w:val="160"/>
        </w:numPr>
        <w:tabs>
          <w:tab w:val="left" w:pos="1597"/>
        </w:tabs>
        <w:spacing w:before="23"/>
        <w:ind w:left="1597"/>
        <w:rPr>
          <w:sz w:val="24"/>
        </w:rPr>
      </w:pPr>
      <w:r>
        <w:rPr>
          <w:sz w:val="24"/>
        </w:rPr>
        <w:t>One</w:t>
      </w:r>
      <w:r>
        <w:rPr>
          <w:spacing w:val="-2"/>
          <w:sz w:val="24"/>
        </w:rPr>
        <w:t xml:space="preserve"> </w:t>
      </w:r>
      <w:r>
        <w:rPr>
          <w:sz w:val="24"/>
        </w:rPr>
        <w:t>person</w:t>
      </w:r>
      <w:r>
        <w:rPr>
          <w:spacing w:val="-2"/>
          <w:sz w:val="24"/>
        </w:rPr>
        <w:t xml:space="preserve"> </w:t>
      </w:r>
      <w:r>
        <w:rPr>
          <w:sz w:val="24"/>
        </w:rPr>
        <w:t>usually</w:t>
      </w:r>
      <w:r>
        <w:rPr>
          <w:spacing w:val="-2"/>
          <w:sz w:val="24"/>
        </w:rPr>
        <w:t xml:space="preserve"> </w:t>
      </w:r>
      <w:r>
        <w:rPr>
          <w:sz w:val="24"/>
        </w:rPr>
        <w:t>gains</w:t>
      </w:r>
      <w:r>
        <w:rPr>
          <w:spacing w:val="-2"/>
          <w:sz w:val="24"/>
        </w:rPr>
        <w:t xml:space="preserve"> </w:t>
      </w:r>
      <w:r>
        <w:rPr>
          <w:sz w:val="24"/>
        </w:rPr>
        <w:t>at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expense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other.</w:t>
      </w:r>
    </w:p>
    <w:p w:rsidR="003C06B8" w:rsidRDefault="00EE6F0F">
      <w:pPr>
        <w:pStyle w:val="BodyText"/>
        <w:tabs>
          <w:tab w:val="left" w:pos="1597"/>
        </w:tabs>
        <w:spacing w:before="23"/>
        <w:ind w:left="877" w:firstLine="0"/>
      </w:pPr>
      <w:r>
        <w:rPr>
          <w:spacing w:val="-10"/>
        </w:rPr>
        <w:t>D</w:t>
      </w:r>
      <w:r>
        <w:tab/>
        <w:t>the</w:t>
      </w:r>
      <w:r>
        <w:rPr>
          <w:spacing w:val="-6"/>
        </w:rPr>
        <w:t xml:space="preserve"> </w:t>
      </w:r>
      <w:r>
        <w:t>overall</w:t>
      </w:r>
      <w:r>
        <w:rPr>
          <w:spacing w:val="-3"/>
        </w:rPr>
        <w:t xml:space="preserve"> </w:t>
      </w:r>
      <w:r>
        <w:t>well-being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two</w:t>
      </w:r>
      <w:r>
        <w:rPr>
          <w:spacing w:val="-3"/>
        </w:rPr>
        <w:t xml:space="preserve"> </w:t>
      </w:r>
      <w:r>
        <w:t>persons</w:t>
      </w:r>
      <w:r>
        <w:rPr>
          <w:spacing w:val="-3"/>
        </w:rPr>
        <w:t xml:space="preserve"> </w:t>
      </w:r>
      <w:r>
        <w:t>remains</w:t>
      </w:r>
      <w:r>
        <w:rPr>
          <w:spacing w:val="-3"/>
        </w:rPr>
        <w:t xml:space="preserve"> </w:t>
      </w:r>
      <w:r>
        <w:rPr>
          <w:spacing w:val="-2"/>
        </w:rPr>
        <w:t>unchanged.</w:t>
      </w:r>
    </w:p>
    <w:p w:rsidR="003C06B8" w:rsidRDefault="00EE6F0F">
      <w:pPr>
        <w:pStyle w:val="ListParagraph"/>
        <w:numPr>
          <w:ilvl w:val="0"/>
          <w:numId w:val="160"/>
        </w:numPr>
        <w:tabs>
          <w:tab w:val="left" w:pos="491"/>
        </w:tabs>
        <w:spacing w:before="24"/>
        <w:ind w:left="491" w:right="1258" w:hanging="491"/>
        <w:jc w:val="right"/>
        <w:rPr>
          <w:sz w:val="24"/>
        </w:rPr>
      </w:pPr>
      <w:r>
        <w:rPr>
          <w:sz w:val="24"/>
        </w:rPr>
        <w:t>In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market</w:t>
      </w:r>
      <w:r>
        <w:rPr>
          <w:spacing w:val="-3"/>
          <w:sz w:val="24"/>
        </w:rPr>
        <w:t xml:space="preserve"> </w:t>
      </w:r>
      <w:r>
        <w:rPr>
          <w:sz w:val="24"/>
        </w:rPr>
        <w:t>economy,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decisions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what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how</w:t>
      </w:r>
      <w:r>
        <w:rPr>
          <w:spacing w:val="-4"/>
          <w:sz w:val="24"/>
        </w:rPr>
        <w:t xml:space="preserve"> </w:t>
      </w:r>
      <w:r>
        <w:rPr>
          <w:sz w:val="24"/>
        </w:rPr>
        <w:t>much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produce</w:t>
      </w:r>
      <w:r>
        <w:rPr>
          <w:spacing w:val="-4"/>
          <w:sz w:val="24"/>
        </w:rPr>
        <w:t xml:space="preserve"> </w:t>
      </w:r>
      <w:r>
        <w:rPr>
          <w:sz w:val="24"/>
        </w:rPr>
        <w:t>are</w:t>
      </w:r>
      <w:r>
        <w:rPr>
          <w:spacing w:val="-3"/>
          <w:sz w:val="24"/>
        </w:rPr>
        <w:t xml:space="preserve"> </w:t>
      </w:r>
      <w:r>
        <w:rPr>
          <w:sz w:val="24"/>
        </w:rPr>
        <w:t>made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by:</w:t>
      </w:r>
    </w:p>
    <w:p w:rsidR="003C06B8" w:rsidRDefault="00EE6F0F">
      <w:pPr>
        <w:pStyle w:val="ListParagraph"/>
        <w:numPr>
          <w:ilvl w:val="1"/>
          <w:numId w:val="160"/>
        </w:numPr>
        <w:tabs>
          <w:tab w:val="left" w:pos="719"/>
          <w:tab w:val="left" w:pos="4319"/>
          <w:tab w:val="left" w:pos="5039"/>
        </w:tabs>
        <w:spacing w:before="23"/>
        <w:ind w:left="719" w:right="1282" w:hanging="719"/>
        <w:jc w:val="right"/>
        <w:rPr>
          <w:sz w:val="24"/>
        </w:rPr>
      </w:pPr>
      <w:r>
        <w:rPr>
          <w:sz w:val="24"/>
        </w:rPr>
        <w:t>Voters</w:t>
      </w:r>
      <w:r>
        <w:rPr>
          <w:spacing w:val="-10"/>
          <w:sz w:val="24"/>
        </w:rPr>
        <w:t xml:space="preserve"> </w:t>
      </w:r>
      <w:r>
        <w:rPr>
          <w:sz w:val="24"/>
        </w:rPr>
        <w:t>in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elections.</w:t>
      </w:r>
      <w:r>
        <w:rPr>
          <w:sz w:val="24"/>
        </w:rPr>
        <w:tab/>
      </w:r>
      <w:r>
        <w:rPr>
          <w:b/>
          <w:spacing w:val="-5"/>
          <w:sz w:val="24"/>
        </w:rPr>
        <w:t>B)</w:t>
      </w:r>
      <w:r>
        <w:rPr>
          <w:b/>
          <w:sz w:val="24"/>
        </w:rPr>
        <w:tab/>
      </w:r>
      <w:r>
        <w:rPr>
          <w:sz w:val="24"/>
        </w:rPr>
        <w:t>All</w:t>
      </w:r>
      <w:r>
        <w:rPr>
          <w:spacing w:val="-5"/>
          <w:sz w:val="24"/>
        </w:rPr>
        <w:t xml:space="preserve"> </w:t>
      </w:r>
      <w:r>
        <w:rPr>
          <w:sz w:val="24"/>
        </w:rPr>
        <w:t>producers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consumers.</w:t>
      </w:r>
    </w:p>
    <w:p w:rsidR="003C06B8" w:rsidRDefault="00EE6F0F">
      <w:pPr>
        <w:pStyle w:val="BodyText"/>
        <w:tabs>
          <w:tab w:val="left" w:pos="1597"/>
          <w:tab w:val="left" w:pos="5197"/>
          <w:tab w:val="left" w:pos="5917"/>
        </w:tabs>
        <w:spacing w:before="23"/>
        <w:ind w:left="877" w:firstLine="0"/>
      </w:pPr>
      <w:r>
        <w:rPr>
          <w:spacing w:val="-5"/>
        </w:rPr>
        <w:t>C)</w:t>
      </w:r>
      <w:r>
        <w:tab/>
        <w:t>The</w:t>
      </w:r>
      <w:r>
        <w:rPr>
          <w:spacing w:val="-5"/>
        </w:rPr>
        <w:t xml:space="preserve"> </w:t>
      </w:r>
      <w:r>
        <w:t>government</w:t>
      </w:r>
      <w:r>
        <w:rPr>
          <w:spacing w:val="-5"/>
        </w:rPr>
        <w:t xml:space="preserve"> </w:t>
      </w:r>
      <w:r>
        <w:rPr>
          <w:spacing w:val="-2"/>
        </w:rPr>
        <w:t>only.</w:t>
      </w:r>
      <w:r>
        <w:tab/>
      </w:r>
      <w:r>
        <w:rPr>
          <w:spacing w:val="-5"/>
        </w:rPr>
        <w:t>D)</w:t>
      </w:r>
      <w:r>
        <w:tab/>
        <w:t>Non-governmental</w:t>
      </w:r>
      <w:r>
        <w:rPr>
          <w:spacing w:val="-15"/>
        </w:rPr>
        <w:t xml:space="preserve"> </w:t>
      </w:r>
      <w:r>
        <w:rPr>
          <w:spacing w:val="-2"/>
        </w:rPr>
        <w:t>agencies.</w:t>
      </w:r>
    </w:p>
    <w:p w:rsidR="003C06B8" w:rsidRDefault="00EE6F0F">
      <w:pPr>
        <w:pStyle w:val="ListParagraph"/>
        <w:numPr>
          <w:ilvl w:val="0"/>
          <w:numId w:val="160"/>
        </w:numPr>
        <w:tabs>
          <w:tab w:val="left" w:pos="648"/>
        </w:tabs>
        <w:spacing w:before="23"/>
        <w:ind w:left="648" w:hanging="491"/>
        <w:rPr>
          <w:sz w:val="24"/>
        </w:rPr>
      </w:pPr>
      <w:r>
        <w:rPr>
          <w:sz w:val="24"/>
        </w:rPr>
        <w:t>Rapid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persistent</w:t>
      </w:r>
      <w:r>
        <w:rPr>
          <w:spacing w:val="-4"/>
          <w:sz w:val="24"/>
        </w:rPr>
        <w:t xml:space="preserve"> </w:t>
      </w:r>
      <w:r>
        <w:rPr>
          <w:sz w:val="24"/>
        </w:rPr>
        <w:t>inflation</w:t>
      </w:r>
      <w:r>
        <w:rPr>
          <w:spacing w:val="-3"/>
          <w:sz w:val="24"/>
        </w:rPr>
        <w:t xml:space="preserve"> </w:t>
      </w:r>
      <w:r>
        <w:rPr>
          <w:sz w:val="24"/>
        </w:rPr>
        <w:t>occurs</w:t>
      </w:r>
      <w:r>
        <w:rPr>
          <w:spacing w:val="-4"/>
          <w:sz w:val="24"/>
        </w:rPr>
        <w:t xml:space="preserve"> </w:t>
      </w:r>
      <w:r>
        <w:rPr>
          <w:sz w:val="24"/>
        </w:rPr>
        <w:t>mainly</w:t>
      </w:r>
      <w:r>
        <w:rPr>
          <w:spacing w:val="-3"/>
          <w:sz w:val="24"/>
        </w:rPr>
        <w:t xml:space="preserve"> </w:t>
      </w:r>
      <w:r>
        <w:rPr>
          <w:sz w:val="24"/>
        </w:rPr>
        <w:t>due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to:</w:t>
      </w:r>
    </w:p>
    <w:p w:rsidR="003C06B8" w:rsidRDefault="00EE6F0F">
      <w:pPr>
        <w:pStyle w:val="ListParagraph"/>
        <w:numPr>
          <w:ilvl w:val="1"/>
          <w:numId w:val="160"/>
        </w:numPr>
        <w:tabs>
          <w:tab w:val="left" w:pos="1597"/>
        </w:tabs>
        <w:spacing w:before="23"/>
        <w:ind w:left="1597"/>
        <w:rPr>
          <w:sz w:val="24"/>
        </w:rPr>
      </w:pPr>
      <w:r>
        <w:rPr>
          <w:sz w:val="24"/>
        </w:rPr>
        <w:t>High</w:t>
      </w:r>
      <w:r>
        <w:rPr>
          <w:spacing w:val="-2"/>
          <w:sz w:val="24"/>
        </w:rPr>
        <w:t xml:space="preserve"> </w:t>
      </w:r>
      <w:r>
        <w:rPr>
          <w:sz w:val="24"/>
        </w:rPr>
        <w:t>wage</w:t>
      </w:r>
      <w:r>
        <w:rPr>
          <w:spacing w:val="-2"/>
          <w:sz w:val="24"/>
        </w:rPr>
        <w:t xml:space="preserve"> </w:t>
      </w:r>
      <w:r>
        <w:rPr>
          <w:sz w:val="24"/>
        </w:rPr>
        <w:t>increases</w:t>
      </w:r>
      <w:r>
        <w:rPr>
          <w:spacing w:val="-2"/>
          <w:sz w:val="24"/>
        </w:rPr>
        <w:t xml:space="preserve"> </w:t>
      </w:r>
      <w:r>
        <w:rPr>
          <w:sz w:val="24"/>
        </w:rPr>
        <w:t>demanded</w:t>
      </w:r>
      <w:r>
        <w:rPr>
          <w:spacing w:val="-2"/>
          <w:sz w:val="24"/>
        </w:rPr>
        <w:t xml:space="preserve"> </w:t>
      </w:r>
      <w:r>
        <w:rPr>
          <w:sz w:val="24"/>
        </w:rPr>
        <w:t>by</w:t>
      </w:r>
      <w:r>
        <w:rPr>
          <w:spacing w:val="-2"/>
          <w:sz w:val="24"/>
        </w:rPr>
        <w:t xml:space="preserve"> </w:t>
      </w:r>
      <w:r>
        <w:rPr>
          <w:sz w:val="24"/>
        </w:rPr>
        <w:t>labor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unions.</w:t>
      </w:r>
    </w:p>
    <w:p w:rsidR="003C06B8" w:rsidRDefault="00EE6F0F">
      <w:pPr>
        <w:pStyle w:val="ListParagraph"/>
        <w:numPr>
          <w:ilvl w:val="1"/>
          <w:numId w:val="160"/>
        </w:numPr>
        <w:tabs>
          <w:tab w:val="left" w:pos="1597"/>
        </w:tabs>
        <w:spacing w:before="24"/>
        <w:ind w:left="1597"/>
        <w:rPr>
          <w:sz w:val="24"/>
        </w:rPr>
      </w:pPr>
      <w:r>
        <w:rPr>
          <w:sz w:val="24"/>
        </w:rPr>
        <w:t>Greedy</w:t>
      </w:r>
      <w:r>
        <w:rPr>
          <w:spacing w:val="-3"/>
          <w:sz w:val="24"/>
        </w:rPr>
        <w:t xml:space="preserve"> </w:t>
      </w:r>
      <w:r>
        <w:rPr>
          <w:sz w:val="24"/>
        </w:rPr>
        <w:t>firms</w:t>
      </w:r>
      <w:r>
        <w:rPr>
          <w:spacing w:val="-3"/>
          <w:sz w:val="24"/>
        </w:rPr>
        <w:t xml:space="preserve"> </w:t>
      </w:r>
      <w:r>
        <w:rPr>
          <w:sz w:val="24"/>
        </w:rPr>
        <w:t>that</w:t>
      </w:r>
      <w:r>
        <w:rPr>
          <w:spacing w:val="-3"/>
          <w:sz w:val="24"/>
        </w:rPr>
        <w:t xml:space="preserve"> </w:t>
      </w:r>
      <w:r>
        <w:rPr>
          <w:sz w:val="24"/>
        </w:rPr>
        <w:t>abuse</w:t>
      </w:r>
      <w:r>
        <w:rPr>
          <w:spacing w:val="-3"/>
          <w:sz w:val="24"/>
        </w:rPr>
        <w:t xml:space="preserve"> </w:t>
      </w:r>
      <w:r>
        <w:rPr>
          <w:sz w:val="24"/>
        </w:rPr>
        <w:t>consumers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>higher-than-necessary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prices.</w:t>
      </w:r>
    </w:p>
    <w:p w:rsidR="003C06B8" w:rsidRDefault="003C06B8">
      <w:pPr>
        <w:pStyle w:val="ListParagraph"/>
        <w:rPr>
          <w:sz w:val="24"/>
        </w:rPr>
        <w:sectPr w:rsidR="003C06B8">
          <w:pgSz w:w="11920" w:h="16840"/>
          <w:pgMar w:top="1120" w:right="992" w:bottom="1200" w:left="850" w:header="0" w:footer="990" w:gutter="0"/>
          <w:cols w:space="720"/>
        </w:sectPr>
      </w:pPr>
    </w:p>
    <w:p w:rsidR="003C06B8" w:rsidRDefault="00EE6F0F">
      <w:pPr>
        <w:pStyle w:val="ListParagraph"/>
        <w:numPr>
          <w:ilvl w:val="1"/>
          <w:numId w:val="160"/>
        </w:numPr>
        <w:tabs>
          <w:tab w:val="left" w:pos="1597"/>
        </w:tabs>
        <w:spacing w:before="36"/>
        <w:ind w:left="1597"/>
        <w:rPr>
          <w:b/>
          <w:sz w:val="24"/>
        </w:rPr>
      </w:pPr>
      <w:r>
        <w:rPr>
          <w:sz w:val="24"/>
        </w:rPr>
        <w:lastRenderedPageBreak/>
        <w:t>Rapid</w:t>
      </w:r>
      <w:r>
        <w:rPr>
          <w:spacing w:val="-1"/>
          <w:sz w:val="24"/>
        </w:rPr>
        <w:t xml:space="preserve"> </w:t>
      </w:r>
      <w:r>
        <w:rPr>
          <w:sz w:val="24"/>
        </w:rPr>
        <w:t>increases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quantity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money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economy.</w:t>
      </w:r>
    </w:p>
    <w:p w:rsidR="003C06B8" w:rsidRDefault="00EE6F0F">
      <w:pPr>
        <w:pStyle w:val="ListParagraph"/>
        <w:numPr>
          <w:ilvl w:val="1"/>
          <w:numId w:val="160"/>
        </w:numPr>
        <w:tabs>
          <w:tab w:val="left" w:pos="1597"/>
        </w:tabs>
        <w:spacing w:before="23"/>
        <w:ind w:left="1597"/>
        <w:rPr>
          <w:sz w:val="24"/>
        </w:rPr>
      </w:pPr>
      <w:r>
        <w:rPr>
          <w:sz w:val="24"/>
        </w:rPr>
        <w:t>Trade</w:t>
      </w:r>
      <w:r>
        <w:rPr>
          <w:spacing w:val="-7"/>
          <w:sz w:val="24"/>
        </w:rPr>
        <w:t xml:space="preserve"> </w:t>
      </w:r>
      <w:r>
        <w:rPr>
          <w:sz w:val="24"/>
        </w:rPr>
        <w:t>with</w:t>
      </w:r>
      <w:r>
        <w:rPr>
          <w:spacing w:val="-7"/>
          <w:sz w:val="24"/>
        </w:rPr>
        <w:t xml:space="preserve"> </w:t>
      </w:r>
      <w:r>
        <w:rPr>
          <w:sz w:val="24"/>
        </w:rPr>
        <w:t>other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countries.</w:t>
      </w:r>
    </w:p>
    <w:p w:rsidR="003C06B8" w:rsidRDefault="00EE6F0F">
      <w:pPr>
        <w:pStyle w:val="ListParagraph"/>
        <w:numPr>
          <w:ilvl w:val="0"/>
          <w:numId w:val="160"/>
        </w:numPr>
        <w:tabs>
          <w:tab w:val="left" w:pos="648"/>
        </w:tabs>
        <w:spacing w:before="24" w:line="259" w:lineRule="auto"/>
        <w:ind w:left="157" w:right="157" w:firstLine="0"/>
        <w:rPr>
          <w:sz w:val="24"/>
        </w:rPr>
      </w:pP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government</w:t>
      </w:r>
      <w:r>
        <w:rPr>
          <w:spacing w:val="-6"/>
          <w:sz w:val="24"/>
        </w:rPr>
        <w:t xml:space="preserve"> </w:t>
      </w:r>
      <w:r>
        <w:rPr>
          <w:sz w:val="24"/>
        </w:rPr>
        <w:t>that</w:t>
      </w:r>
      <w:r>
        <w:rPr>
          <w:spacing w:val="-6"/>
          <w:sz w:val="24"/>
        </w:rPr>
        <w:t xml:space="preserve"> </w:t>
      </w:r>
      <w:r>
        <w:rPr>
          <w:sz w:val="24"/>
        </w:rPr>
        <w:t>implements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policy</w:t>
      </w:r>
      <w:r>
        <w:rPr>
          <w:spacing w:val="-6"/>
          <w:sz w:val="24"/>
        </w:rPr>
        <w:t xml:space="preserve"> </w:t>
      </w:r>
      <w:r>
        <w:rPr>
          <w:sz w:val="24"/>
        </w:rPr>
        <w:t>designed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z w:val="24"/>
        </w:rPr>
        <w:t>reduce</w:t>
      </w:r>
      <w:r>
        <w:rPr>
          <w:spacing w:val="-6"/>
          <w:sz w:val="24"/>
        </w:rPr>
        <w:t xml:space="preserve"> </w:t>
      </w:r>
      <w:r>
        <w:rPr>
          <w:sz w:val="24"/>
        </w:rPr>
        <w:t>inflation</w:t>
      </w:r>
      <w:r>
        <w:rPr>
          <w:spacing w:val="-6"/>
          <w:sz w:val="24"/>
        </w:rPr>
        <w:t xml:space="preserve"> </w:t>
      </w:r>
      <w:r>
        <w:rPr>
          <w:sz w:val="24"/>
        </w:rPr>
        <w:t>can</w:t>
      </w:r>
      <w:r>
        <w:rPr>
          <w:spacing w:val="-6"/>
          <w:sz w:val="24"/>
        </w:rPr>
        <w:t xml:space="preserve"> </w:t>
      </w:r>
      <w:r>
        <w:rPr>
          <w:sz w:val="24"/>
        </w:rPr>
        <w:t>expect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unemployment </w:t>
      </w:r>
      <w:r>
        <w:rPr>
          <w:spacing w:val="-4"/>
          <w:sz w:val="24"/>
        </w:rPr>
        <w:t>to:</w:t>
      </w:r>
    </w:p>
    <w:p w:rsidR="003C06B8" w:rsidRDefault="00EE6F0F">
      <w:pPr>
        <w:pStyle w:val="ListParagraph"/>
        <w:numPr>
          <w:ilvl w:val="1"/>
          <w:numId w:val="160"/>
        </w:numPr>
        <w:tabs>
          <w:tab w:val="left" w:pos="1597"/>
          <w:tab w:val="left" w:pos="5197"/>
          <w:tab w:val="left" w:pos="5917"/>
        </w:tabs>
        <w:spacing w:line="292" w:lineRule="exact"/>
        <w:ind w:left="1597"/>
        <w:rPr>
          <w:b/>
          <w:sz w:val="24"/>
        </w:rPr>
      </w:pPr>
      <w:r>
        <w:rPr>
          <w:sz w:val="24"/>
        </w:rPr>
        <w:t>Increase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short-</w:t>
      </w:r>
      <w:r>
        <w:rPr>
          <w:spacing w:val="-4"/>
          <w:sz w:val="24"/>
        </w:rPr>
        <w:t>run.</w:t>
      </w:r>
      <w:r>
        <w:rPr>
          <w:sz w:val="24"/>
        </w:rPr>
        <w:tab/>
      </w:r>
      <w:r>
        <w:rPr>
          <w:spacing w:val="-7"/>
          <w:sz w:val="24"/>
        </w:rPr>
        <w:t>B)</w:t>
      </w:r>
      <w:r>
        <w:rPr>
          <w:sz w:val="24"/>
        </w:rPr>
        <w:tab/>
        <w:t>Decrease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short-</w:t>
      </w:r>
      <w:r>
        <w:rPr>
          <w:spacing w:val="-4"/>
          <w:sz w:val="24"/>
        </w:rPr>
        <w:t>run.</w:t>
      </w:r>
    </w:p>
    <w:p w:rsidR="003C06B8" w:rsidRDefault="00EE6F0F">
      <w:pPr>
        <w:pStyle w:val="BodyText"/>
        <w:tabs>
          <w:tab w:val="left" w:pos="1597"/>
          <w:tab w:val="left" w:pos="5197"/>
          <w:tab w:val="left" w:pos="5917"/>
        </w:tabs>
        <w:spacing w:before="23"/>
        <w:ind w:left="877" w:firstLine="0"/>
      </w:pPr>
      <w:r>
        <w:rPr>
          <w:spacing w:val="-5"/>
        </w:rPr>
        <w:t>C)</w:t>
      </w:r>
      <w:r>
        <w:tab/>
        <w:t>Increase</w:t>
      </w:r>
      <w:r>
        <w:rPr>
          <w:spacing w:val="-4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long-</w:t>
      </w:r>
      <w:r>
        <w:rPr>
          <w:spacing w:val="-4"/>
        </w:rPr>
        <w:t>run.</w:t>
      </w:r>
      <w:r>
        <w:tab/>
      </w:r>
      <w:r>
        <w:rPr>
          <w:spacing w:val="-5"/>
        </w:rPr>
        <w:t>D)</w:t>
      </w:r>
      <w:r>
        <w:tab/>
        <w:t>Decrease</w:t>
      </w:r>
      <w:r>
        <w:rPr>
          <w:spacing w:val="-4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long-</w:t>
      </w:r>
      <w:r>
        <w:rPr>
          <w:spacing w:val="-4"/>
        </w:rPr>
        <w:t>run.</w:t>
      </w:r>
    </w:p>
    <w:p w:rsidR="003C06B8" w:rsidRDefault="00EE6F0F">
      <w:pPr>
        <w:pStyle w:val="ListParagraph"/>
        <w:numPr>
          <w:ilvl w:val="0"/>
          <w:numId w:val="162"/>
        </w:numPr>
        <w:tabs>
          <w:tab w:val="left" w:pos="648"/>
        </w:tabs>
        <w:spacing w:before="23"/>
        <w:ind w:left="648" w:hanging="491"/>
        <w:rPr>
          <w:sz w:val="24"/>
        </w:rPr>
      </w:pPr>
      <w:r>
        <w:rPr>
          <w:sz w:val="24"/>
        </w:rPr>
        <w:t>Which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following</w:t>
      </w:r>
      <w:r>
        <w:rPr>
          <w:spacing w:val="-4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FALSE,</w:t>
      </w:r>
      <w:r>
        <w:rPr>
          <w:spacing w:val="-4"/>
          <w:sz w:val="24"/>
        </w:rPr>
        <w:t xml:space="preserve"> </w:t>
      </w:r>
      <w:r>
        <w:rPr>
          <w:sz w:val="24"/>
        </w:rPr>
        <w:t>regarding</w:t>
      </w:r>
      <w:r>
        <w:rPr>
          <w:spacing w:val="-4"/>
          <w:sz w:val="24"/>
        </w:rPr>
        <w:t xml:space="preserve"> </w:t>
      </w:r>
      <w:r>
        <w:rPr>
          <w:sz w:val="24"/>
        </w:rPr>
        <w:t>economics</w:t>
      </w:r>
      <w:r>
        <w:rPr>
          <w:spacing w:val="-3"/>
          <w:sz w:val="24"/>
        </w:rPr>
        <w:t xml:space="preserve"> </w:t>
      </w:r>
      <w:r>
        <w:rPr>
          <w:sz w:val="24"/>
        </w:rPr>
        <w:t>as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science?</w:t>
      </w:r>
    </w:p>
    <w:p w:rsidR="003C06B8" w:rsidRDefault="00EE6F0F">
      <w:pPr>
        <w:pStyle w:val="ListParagraph"/>
        <w:numPr>
          <w:ilvl w:val="1"/>
          <w:numId w:val="162"/>
        </w:numPr>
        <w:tabs>
          <w:tab w:val="left" w:pos="1597"/>
        </w:tabs>
        <w:spacing w:before="23"/>
        <w:ind w:left="1597"/>
        <w:rPr>
          <w:sz w:val="24"/>
        </w:rPr>
      </w:pPr>
      <w:r>
        <w:rPr>
          <w:sz w:val="24"/>
        </w:rPr>
        <w:t>Economic</w:t>
      </w:r>
      <w:r>
        <w:rPr>
          <w:spacing w:val="-3"/>
          <w:sz w:val="24"/>
        </w:rPr>
        <w:t xml:space="preserve"> </w:t>
      </w:r>
      <w:r>
        <w:rPr>
          <w:sz w:val="24"/>
        </w:rPr>
        <w:t>knowledge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obtained</w:t>
      </w:r>
      <w:r>
        <w:rPr>
          <w:spacing w:val="-2"/>
          <w:sz w:val="24"/>
        </w:rPr>
        <w:t xml:space="preserve"> </w:t>
      </w:r>
      <w:r>
        <w:rPr>
          <w:sz w:val="24"/>
        </w:rPr>
        <w:t>through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scientific</w:t>
      </w:r>
      <w:r>
        <w:rPr>
          <w:spacing w:val="-2"/>
          <w:sz w:val="24"/>
        </w:rPr>
        <w:t xml:space="preserve"> </w:t>
      </w:r>
      <w:r>
        <w:rPr>
          <w:sz w:val="24"/>
        </w:rPr>
        <w:t>method,</w:t>
      </w:r>
      <w:r>
        <w:rPr>
          <w:spacing w:val="-2"/>
          <w:sz w:val="24"/>
        </w:rPr>
        <w:t xml:space="preserve"> </w:t>
      </w:r>
      <w:r>
        <w:rPr>
          <w:sz w:val="24"/>
        </w:rPr>
        <w:t>just</w:t>
      </w:r>
      <w:r>
        <w:rPr>
          <w:spacing w:val="-3"/>
          <w:sz w:val="24"/>
        </w:rPr>
        <w:t xml:space="preserve"> </w:t>
      </w:r>
      <w:r>
        <w:rPr>
          <w:sz w:val="24"/>
        </w:rPr>
        <w:t>as</w:t>
      </w:r>
      <w:r>
        <w:rPr>
          <w:spacing w:val="-2"/>
          <w:sz w:val="24"/>
        </w:rPr>
        <w:t xml:space="preserve"> </w:t>
      </w:r>
      <w:r>
        <w:rPr>
          <w:sz w:val="24"/>
        </w:rPr>
        <w:t>other</w:t>
      </w:r>
      <w:r>
        <w:rPr>
          <w:spacing w:val="-2"/>
          <w:sz w:val="24"/>
        </w:rPr>
        <w:t xml:space="preserve"> science.</w:t>
      </w:r>
    </w:p>
    <w:p w:rsidR="003C06B8" w:rsidRDefault="00EE6F0F">
      <w:pPr>
        <w:pStyle w:val="ListParagraph"/>
        <w:numPr>
          <w:ilvl w:val="1"/>
          <w:numId w:val="162"/>
        </w:numPr>
        <w:tabs>
          <w:tab w:val="left" w:pos="1597"/>
        </w:tabs>
        <w:spacing w:before="23"/>
        <w:ind w:left="1597"/>
        <w:rPr>
          <w:sz w:val="24"/>
        </w:rPr>
      </w:pPr>
      <w:r>
        <w:rPr>
          <w:sz w:val="24"/>
        </w:rPr>
        <w:t>It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difficult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conduct</w:t>
      </w:r>
      <w:r>
        <w:rPr>
          <w:spacing w:val="-2"/>
          <w:sz w:val="24"/>
        </w:rPr>
        <w:t xml:space="preserve"> </w:t>
      </w:r>
      <w:r>
        <w:rPr>
          <w:sz w:val="24"/>
        </w:rPr>
        <w:t>experiments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economic</w:t>
      </w:r>
      <w:r>
        <w:rPr>
          <w:spacing w:val="-2"/>
          <w:sz w:val="24"/>
        </w:rPr>
        <w:t xml:space="preserve"> matters.</w:t>
      </w:r>
    </w:p>
    <w:p w:rsidR="003C06B8" w:rsidRDefault="00EE6F0F">
      <w:pPr>
        <w:pStyle w:val="ListParagraph"/>
        <w:numPr>
          <w:ilvl w:val="1"/>
          <w:numId w:val="162"/>
        </w:numPr>
        <w:tabs>
          <w:tab w:val="left" w:pos="1597"/>
        </w:tabs>
        <w:spacing w:before="24"/>
        <w:ind w:left="1597"/>
        <w:rPr>
          <w:sz w:val="24"/>
        </w:rPr>
      </w:pPr>
      <w:r>
        <w:rPr>
          <w:sz w:val="24"/>
        </w:rPr>
        <w:t>Economists</w:t>
      </w:r>
      <w:r>
        <w:rPr>
          <w:spacing w:val="-9"/>
          <w:sz w:val="24"/>
        </w:rPr>
        <w:t xml:space="preserve"> </w:t>
      </w:r>
      <w:r>
        <w:rPr>
          <w:sz w:val="24"/>
        </w:rPr>
        <w:t>pay</w:t>
      </w:r>
      <w:r>
        <w:rPr>
          <w:spacing w:val="-6"/>
          <w:sz w:val="24"/>
        </w:rPr>
        <w:t xml:space="preserve"> </w:t>
      </w:r>
      <w:r>
        <w:rPr>
          <w:sz w:val="24"/>
        </w:rPr>
        <w:t>close</w:t>
      </w:r>
      <w:r>
        <w:rPr>
          <w:spacing w:val="-6"/>
          <w:sz w:val="24"/>
        </w:rPr>
        <w:t xml:space="preserve"> </w:t>
      </w:r>
      <w:r>
        <w:rPr>
          <w:sz w:val="24"/>
        </w:rPr>
        <w:t>attention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z w:val="24"/>
        </w:rPr>
        <w:t>natural</w:t>
      </w:r>
      <w:r>
        <w:rPr>
          <w:spacing w:val="-6"/>
          <w:sz w:val="24"/>
        </w:rPr>
        <w:t xml:space="preserve"> </w:t>
      </w:r>
      <w:r>
        <w:rPr>
          <w:sz w:val="24"/>
        </w:rPr>
        <w:t>experiments</w:t>
      </w:r>
      <w:r>
        <w:rPr>
          <w:spacing w:val="-6"/>
          <w:sz w:val="24"/>
        </w:rPr>
        <w:t xml:space="preserve"> </w:t>
      </w:r>
      <w:r>
        <w:rPr>
          <w:sz w:val="24"/>
        </w:rPr>
        <w:t>resulting</w:t>
      </w:r>
      <w:r>
        <w:rPr>
          <w:spacing w:val="-6"/>
          <w:sz w:val="24"/>
        </w:rPr>
        <w:t xml:space="preserve"> </w:t>
      </w:r>
      <w:r>
        <w:rPr>
          <w:sz w:val="24"/>
        </w:rPr>
        <w:t>from</w:t>
      </w:r>
      <w:r>
        <w:rPr>
          <w:spacing w:val="-6"/>
          <w:sz w:val="24"/>
        </w:rPr>
        <w:t xml:space="preserve"> </w:t>
      </w:r>
      <w:r>
        <w:rPr>
          <w:sz w:val="24"/>
        </w:rPr>
        <w:t>historical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events.</w:t>
      </w:r>
    </w:p>
    <w:p w:rsidR="003C06B8" w:rsidRDefault="00EE6F0F">
      <w:pPr>
        <w:pStyle w:val="ListParagraph"/>
        <w:numPr>
          <w:ilvl w:val="1"/>
          <w:numId w:val="162"/>
        </w:numPr>
        <w:tabs>
          <w:tab w:val="left" w:pos="1597"/>
        </w:tabs>
        <w:spacing w:before="23"/>
        <w:ind w:left="1597"/>
        <w:rPr>
          <w:b/>
          <w:sz w:val="24"/>
        </w:rPr>
      </w:pPr>
      <w:r>
        <w:rPr>
          <w:sz w:val="24"/>
        </w:rPr>
        <w:t>Economic</w:t>
      </w:r>
      <w:r>
        <w:rPr>
          <w:spacing w:val="-7"/>
          <w:sz w:val="24"/>
        </w:rPr>
        <w:t xml:space="preserve"> </w:t>
      </w:r>
      <w:r>
        <w:rPr>
          <w:sz w:val="24"/>
        </w:rPr>
        <w:t>theories</w:t>
      </w:r>
      <w:r>
        <w:rPr>
          <w:spacing w:val="-7"/>
          <w:sz w:val="24"/>
        </w:rPr>
        <w:t xml:space="preserve"> </w:t>
      </w:r>
      <w:r>
        <w:rPr>
          <w:sz w:val="24"/>
        </w:rPr>
        <w:t>represent</w:t>
      </w:r>
      <w:r>
        <w:rPr>
          <w:spacing w:val="-7"/>
          <w:sz w:val="24"/>
        </w:rPr>
        <w:t xml:space="preserve"> </w:t>
      </w:r>
      <w:r>
        <w:rPr>
          <w:sz w:val="24"/>
        </w:rPr>
        <w:t>irrefutable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facts.</w:t>
      </w:r>
    </w:p>
    <w:p w:rsidR="003C06B8" w:rsidRDefault="00EE6F0F">
      <w:pPr>
        <w:pStyle w:val="ListParagraph"/>
        <w:numPr>
          <w:ilvl w:val="0"/>
          <w:numId w:val="162"/>
        </w:numPr>
        <w:tabs>
          <w:tab w:val="left" w:pos="648"/>
        </w:tabs>
        <w:spacing w:before="23"/>
        <w:ind w:left="648" w:hanging="491"/>
        <w:rPr>
          <w:sz w:val="24"/>
        </w:rPr>
      </w:pPr>
      <w:r>
        <w:rPr>
          <w:sz w:val="24"/>
        </w:rPr>
        <w:t>Economists</w:t>
      </w:r>
      <w:r>
        <w:rPr>
          <w:spacing w:val="-3"/>
          <w:sz w:val="24"/>
        </w:rPr>
        <w:t xml:space="preserve"> </w:t>
      </w:r>
      <w:r>
        <w:rPr>
          <w:sz w:val="24"/>
        </w:rPr>
        <w:t>use</w:t>
      </w:r>
      <w:r>
        <w:rPr>
          <w:spacing w:val="-3"/>
          <w:sz w:val="24"/>
        </w:rPr>
        <w:t xml:space="preserve"> </w:t>
      </w:r>
      <w:r>
        <w:rPr>
          <w:sz w:val="24"/>
        </w:rPr>
        <w:t>assumptions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order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to:</w:t>
      </w:r>
    </w:p>
    <w:p w:rsidR="003C06B8" w:rsidRDefault="00EE6F0F">
      <w:pPr>
        <w:pStyle w:val="ListParagraph"/>
        <w:numPr>
          <w:ilvl w:val="1"/>
          <w:numId w:val="162"/>
        </w:numPr>
        <w:tabs>
          <w:tab w:val="left" w:pos="1597"/>
        </w:tabs>
        <w:spacing w:before="23"/>
        <w:ind w:left="1597"/>
        <w:rPr>
          <w:sz w:val="24"/>
        </w:rPr>
      </w:pPr>
      <w:r>
        <w:rPr>
          <w:sz w:val="24"/>
        </w:rPr>
        <w:t>Recreate</w:t>
      </w:r>
      <w:r>
        <w:rPr>
          <w:spacing w:val="-10"/>
          <w:sz w:val="24"/>
        </w:rPr>
        <w:t xml:space="preserve"> </w:t>
      </w:r>
      <w:r>
        <w:rPr>
          <w:sz w:val="24"/>
        </w:rPr>
        <w:t>real</w:t>
      </w:r>
      <w:r>
        <w:rPr>
          <w:spacing w:val="-7"/>
          <w:sz w:val="24"/>
        </w:rPr>
        <w:t xml:space="preserve"> </w:t>
      </w:r>
      <w:r>
        <w:rPr>
          <w:sz w:val="24"/>
        </w:rPr>
        <w:t>situations</w:t>
      </w:r>
      <w:r>
        <w:rPr>
          <w:spacing w:val="-7"/>
          <w:sz w:val="24"/>
        </w:rPr>
        <w:t xml:space="preserve"> </w:t>
      </w:r>
      <w:r>
        <w:rPr>
          <w:sz w:val="24"/>
        </w:rPr>
        <w:t>accurately,</w:t>
      </w:r>
      <w:r>
        <w:rPr>
          <w:spacing w:val="-8"/>
          <w:sz w:val="24"/>
        </w:rPr>
        <w:t xml:space="preserve"> </w:t>
      </w:r>
      <w:r>
        <w:rPr>
          <w:sz w:val="24"/>
        </w:rPr>
        <w:t>with</w:t>
      </w:r>
      <w:r>
        <w:rPr>
          <w:spacing w:val="-7"/>
          <w:sz w:val="24"/>
        </w:rPr>
        <w:t xml:space="preserve"> </w:t>
      </w:r>
      <w:r>
        <w:rPr>
          <w:sz w:val="24"/>
        </w:rPr>
        <w:t>all</w:t>
      </w:r>
      <w:r>
        <w:rPr>
          <w:spacing w:val="-7"/>
          <w:sz w:val="24"/>
        </w:rPr>
        <w:t xml:space="preserve"> </w:t>
      </w:r>
      <w:r>
        <w:rPr>
          <w:sz w:val="24"/>
        </w:rPr>
        <w:t>their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complexity.</w:t>
      </w:r>
    </w:p>
    <w:p w:rsidR="003C06B8" w:rsidRDefault="00EE6F0F">
      <w:pPr>
        <w:pStyle w:val="ListParagraph"/>
        <w:numPr>
          <w:ilvl w:val="1"/>
          <w:numId w:val="162"/>
        </w:numPr>
        <w:tabs>
          <w:tab w:val="left" w:pos="1597"/>
        </w:tabs>
        <w:spacing w:before="23"/>
        <w:ind w:left="1597"/>
        <w:rPr>
          <w:sz w:val="24"/>
        </w:rPr>
      </w:pPr>
      <w:r>
        <w:rPr>
          <w:sz w:val="24"/>
        </w:rPr>
        <w:t>Avoid</w:t>
      </w:r>
      <w:r>
        <w:rPr>
          <w:spacing w:val="-5"/>
          <w:sz w:val="24"/>
        </w:rPr>
        <w:t xml:space="preserve"> </w:t>
      </w:r>
      <w:r>
        <w:rPr>
          <w:sz w:val="24"/>
        </w:rPr>
        <w:t>dealing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2"/>
          <w:sz w:val="24"/>
        </w:rPr>
        <w:t xml:space="preserve"> </w:t>
      </w:r>
      <w:r>
        <w:rPr>
          <w:sz w:val="24"/>
        </w:rPr>
        <w:t>issues</w:t>
      </w:r>
      <w:r>
        <w:rPr>
          <w:spacing w:val="-3"/>
          <w:sz w:val="24"/>
        </w:rPr>
        <w:t xml:space="preserve"> </w:t>
      </w:r>
      <w:r>
        <w:rPr>
          <w:sz w:val="24"/>
        </w:rPr>
        <w:t>they</w:t>
      </w:r>
      <w:r>
        <w:rPr>
          <w:spacing w:val="-3"/>
          <w:sz w:val="24"/>
        </w:rPr>
        <w:t xml:space="preserve"> </w:t>
      </w:r>
      <w:r>
        <w:rPr>
          <w:sz w:val="24"/>
        </w:rPr>
        <w:t>would</w:t>
      </w:r>
      <w:r>
        <w:rPr>
          <w:spacing w:val="-2"/>
          <w:sz w:val="24"/>
        </w:rPr>
        <w:t xml:space="preserve"> </w:t>
      </w:r>
      <w:r>
        <w:rPr>
          <w:sz w:val="24"/>
        </w:rPr>
        <w:t>rather</w:t>
      </w:r>
      <w:r>
        <w:rPr>
          <w:spacing w:val="-3"/>
          <w:sz w:val="24"/>
        </w:rPr>
        <w:t xml:space="preserve"> </w:t>
      </w:r>
      <w:r>
        <w:rPr>
          <w:sz w:val="24"/>
        </w:rPr>
        <w:t>not</w:t>
      </w:r>
      <w:r>
        <w:rPr>
          <w:spacing w:val="-3"/>
          <w:sz w:val="24"/>
        </w:rPr>
        <w:t xml:space="preserve"> </w:t>
      </w:r>
      <w:r>
        <w:rPr>
          <w:sz w:val="24"/>
        </w:rPr>
        <w:t>talk</w:t>
      </w:r>
      <w:r>
        <w:rPr>
          <w:spacing w:val="-2"/>
          <w:sz w:val="24"/>
        </w:rPr>
        <w:t xml:space="preserve"> about.</w:t>
      </w:r>
    </w:p>
    <w:p w:rsidR="003C06B8" w:rsidRDefault="00EE6F0F">
      <w:pPr>
        <w:pStyle w:val="ListParagraph"/>
        <w:numPr>
          <w:ilvl w:val="1"/>
          <w:numId w:val="162"/>
        </w:numPr>
        <w:tabs>
          <w:tab w:val="left" w:pos="1597"/>
        </w:tabs>
        <w:spacing w:before="24"/>
        <w:ind w:left="1597"/>
        <w:rPr>
          <w:b/>
          <w:sz w:val="24"/>
        </w:rPr>
      </w:pPr>
      <w:r>
        <w:rPr>
          <w:sz w:val="24"/>
        </w:rPr>
        <w:t>Simplify</w:t>
      </w:r>
      <w:r>
        <w:rPr>
          <w:spacing w:val="-4"/>
          <w:sz w:val="24"/>
        </w:rPr>
        <w:t xml:space="preserve"> </w:t>
      </w:r>
      <w:r>
        <w:rPr>
          <w:sz w:val="24"/>
        </w:rPr>
        <w:t>economic</w:t>
      </w:r>
      <w:r>
        <w:rPr>
          <w:spacing w:val="-2"/>
          <w:sz w:val="24"/>
        </w:rPr>
        <w:t xml:space="preserve"> </w:t>
      </w:r>
      <w:r>
        <w:rPr>
          <w:sz w:val="24"/>
        </w:rPr>
        <w:t>theories,</w:t>
      </w:r>
      <w:r>
        <w:rPr>
          <w:spacing w:val="-2"/>
          <w:sz w:val="24"/>
        </w:rPr>
        <w:t xml:space="preserve"> </w:t>
      </w:r>
      <w:r>
        <w:rPr>
          <w:sz w:val="24"/>
        </w:rPr>
        <w:t>so</w:t>
      </w:r>
      <w:r>
        <w:rPr>
          <w:spacing w:val="-2"/>
          <w:sz w:val="24"/>
        </w:rPr>
        <w:t xml:space="preserve"> </w:t>
      </w:r>
      <w:r>
        <w:rPr>
          <w:sz w:val="24"/>
        </w:rPr>
        <w:t>as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make</w:t>
      </w:r>
      <w:r>
        <w:rPr>
          <w:spacing w:val="-2"/>
          <w:sz w:val="24"/>
        </w:rPr>
        <w:t xml:space="preserve"> </w:t>
      </w:r>
      <w:r>
        <w:rPr>
          <w:sz w:val="24"/>
        </w:rPr>
        <w:t>it</w:t>
      </w:r>
      <w:r>
        <w:rPr>
          <w:spacing w:val="-2"/>
          <w:sz w:val="24"/>
        </w:rPr>
        <w:t xml:space="preserve"> </w:t>
      </w:r>
      <w:r>
        <w:rPr>
          <w:sz w:val="24"/>
        </w:rPr>
        <w:t>possible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answer</w:t>
      </w:r>
      <w:r>
        <w:rPr>
          <w:spacing w:val="-2"/>
          <w:sz w:val="24"/>
        </w:rPr>
        <w:t xml:space="preserve"> </w:t>
      </w:r>
      <w:r>
        <w:rPr>
          <w:sz w:val="24"/>
        </w:rPr>
        <w:t>economic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questions.</w:t>
      </w:r>
    </w:p>
    <w:p w:rsidR="003C06B8" w:rsidRDefault="00EE6F0F">
      <w:pPr>
        <w:pStyle w:val="ListParagraph"/>
        <w:numPr>
          <w:ilvl w:val="1"/>
          <w:numId w:val="162"/>
        </w:numPr>
        <w:tabs>
          <w:tab w:val="left" w:pos="1597"/>
        </w:tabs>
        <w:spacing w:before="23"/>
        <w:ind w:left="1597"/>
        <w:rPr>
          <w:sz w:val="24"/>
        </w:rPr>
      </w:pPr>
      <w:r>
        <w:rPr>
          <w:sz w:val="24"/>
        </w:rPr>
        <w:t>Make</w:t>
      </w:r>
      <w:r>
        <w:rPr>
          <w:spacing w:val="-3"/>
          <w:sz w:val="24"/>
        </w:rPr>
        <w:t xml:space="preserve"> </w:t>
      </w:r>
      <w:r>
        <w:rPr>
          <w:sz w:val="24"/>
        </w:rPr>
        <w:t>their</w:t>
      </w:r>
      <w:r>
        <w:rPr>
          <w:spacing w:val="-3"/>
          <w:sz w:val="24"/>
        </w:rPr>
        <w:t xml:space="preserve"> </w:t>
      </w:r>
      <w:r>
        <w:rPr>
          <w:sz w:val="24"/>
        </w:rPr>
        <w:t>theories</w:t>
      </w:r>
      <w:r>
        <w:rPr>
          <w:spacing w:val="-3"/>
          <w:sz w:val="24"/>
        </w:rPr>
        <w:t xml:space="preserve"> </w:t>
      </w:r>
      <w:r>
        <w:rPr>
          <w:sz w:val="24"/>
        </w:rPr>
        <w:t>more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realistic.</w:t>
      </w:r>
    </w:p>
    <w:p w:rsidR="003C06B8" w:rsidRDefault="00EE6F0F">
      <w:pPr>
        <w:pStyle w:val="ListParagraph"/>
        <w:numPr>
          <w:ilvl w:val="0"/>
          <w:numId w:val="162"/>
        </w:numPr>
        <w:tabs>
          <w:tab w:val="left" w:pos="648"/>
        </w:tabs>
        <w:spacing w:before="23"/>
        <w:ind w:left="648" w:hanging="491"/>
        <w:rPr>
          <w:sz w:val="24"/>
        </w:rPr>
      </w:pPr>
      <w:r>
        <w:rPr>
          <w:sz w:val="24"/>
        </w:rPr>
        <w:t>Economic</w:t>
      </w:r>
      <w:r>
        <w:rPr>
          <w:spacing w:val="-3"/>
          <w:sz w:val="24"/>
        </w:rPr>
        <w:t xml:space="preserve"> </w:t>
      </w:r>
      <w:r>
        <w:rPr>
          <w:sz w:val="24"/>
        </w:rPr>
        <w:t>models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are:</w:t>
      </w:r>
    </w:p>
    <w:p w:rsidR="003C06B8" w:rsidRDefault="00EE6F0F">
      <w:pPr>
        <w:pStyle w:val="ListParagraph"/>
        <w:numPr>
          <w:ilvl w:val="1"/>
          <w:numId w:val="162"/>
        </w:numPr>
        <w:tabs>
          <w:tab w:val="left" w:pos="1597"/>
          <w:tab w:val="left" w:pos="5917"/>
          <w:tab w:val="left" w:pos="6637"/>
        </w:tabs>
        <w:spacing w:before="23"/>
        <w:ind w:left="1597"/>
        <w:rPr>
          <w:sz w:val="24"/>
        </w:rPr>
      </w:pPr>
      <w:r>
        <w:rPr>
          <w:sz w:val="24"/>
        </w:rPr>
        <w:t>Simplified</w:t>
      </w:r>
      <w:r>
        <w:rPr>
          <w:spacing w:val="-3"/>
          <w:sz w:val="24"/>
        </w:rPr>
        <w:t xml:space="preserve"> </w:t>
      </w:r>
      <w:r>
        <w:rPr>
          <w:sz w:val="24"/>
        </w:rPr>
        <w:t>versions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economic</w:t>
      </w:r>
      <w:r>
        <w:rPr>
          <w:spacing w:val="-2"/>
          <w:sz w:val="24"/>
        </w:rPr>
        <w:t xml:space="preserve"> theories.</w:t>
      </w:r>
      <w:r>
        <w:rPr>
          <w:sz w:val="24"/>
        </w:rPr>
        <w:tab/>
      </w:r>
      <w:r>
        <w:rPr>
          <w:spacing w:val="-5"/>
          <w:sz w:val="24"/>
        </w:rPr>
        <w:t>B)</w:t>
      </w:r>
      <w:r>
        <w:rPr>
          <w:sz w:val="24"/>
        </w:rPr>
        <w:tab/>
        <w:t>Created</w:t>
      </w:r>
      <w:r>
        <w:rPr>
          <w:spacing w:val="-6"/>
          <w:sz w:val="24"/>
        </w:rPr>
        <w:t xml:space="preserve"> </w:t>
      </w:r>
      <w:r>
        <w:rPr>
          <w:sz w:val="24"/>
        </w:rPr>
        <w:t>by</w:t>
      </w:r>
      <w:r>
        <w:rPr>
          <w:spacing w:val="-4"/>
          <w:sz w:val="24"/>
        </w:rPr>
        <w:t xml:space="preserve"> </w:t>
      </w:r>
      <w:r>
        <w:rPr>
          <w:sz w:val="24"/>
        </w:rPr>
        <w:t>making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assumptions.</w:t>
      </w:r>
    </w:p>
    <w:p w:rsidR="003C06B8" w:rsidRDefault="00EE6F0F">
      <w:pPr>
        <w:pStyle w:val="BodyText"/>
        <w:tabs>
          <w:tab w:val="left" w:pos="1597"/>
          <w:tab w:val="left" w:pos="6637"/>
          <w:tab w:val="left" w:pos="7357"/>
        </w:tabs>
        <w:spacing w:before="23"/>
        <w:ind w:left="877" w:firstLine="0"/>
      </w:pPr>
      <w:r>
        <w:rPr>
          <w:spacing w:val="-5"/>
        </w:rPr>
        <w:t>C)</w:t>
      </w:r>
      <w:r>
        <w:tab/>
        <w:t>Usually</w:t>
      </w:r>
      <w:r>
        <w:rPr>
          <w:spacing w:val="-2"/>
        </w:rPr>
        <w:t xml:space="preserve"> </w:t>
      </w:r>
      <w:r>
        <w:t>composed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diagrams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rPr>
          <w:spacing w:val="-2"/>
        </w:rPr>
        <w:t>equations.</w:t>
      </w:r>
      <w:r>
        <w:tab/>
      </w:r>
      <w:r>
        <w:rPr>
          <w:b/>
          <w:spacing w:val="-5"/>
        </w:rPr>
        <w:t>D)</w:t>
      </w:r>
      <w:r>
        <w:rPr>
          <w:b/>
        </w:rPr>
        <w:tab/>
      </w:r>
      <w:r>
        <w:t>All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above</w:t>
      </w:r>
      <w:r>
        <w:rPr>
          <w:spacing w:val="-2"/>
        </w:rPr>
        <w:t xml:space="preserve"> </w:t>
      </w:r>
      <w:r>
        <w:t>are</w:t>
      </w:r>
      <w:r>
        <w:rPr>
          <w:spacing w:val="-2"/>
        </w:rPr>
        <w:t xml:space="preserve"> true.</w:t>
      </w:r>
    </w:p>
    <w:p w:rsidR="003C06B8" w:rsidRDefault="00EE6F0F">
      <w:pPr>
        <w:pStyle w:val="ListParagraph"/>
        <w:numPr>
          <w:ilvl w:val="0"/>
          <w:numId w:val="162"/>
        </w:numPr>
        <w:tabs>
          <w:tab w:val="left" w:pos="648"/>
        </w:tabs>
        <w:spacing w:before="24"/>
        <w:ind w:left="648" w:hanging="491"/>
        <w:rPr>
          <w:sz w:val="24"/>
        </w:rPr>
      </w:pPr>
      <w:r>
        <w:rPr>
          <w:sz w:val="24"/>
        </w:rPr>
        <w:t>All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following</w:t>
      </w:r>
      <w:r>
        <w:rPr>
          <w:spacing w:val="-3"/>
          <w:sz w:val="24"/>
        </w:rPr>
        <w:t xml:space="preserve"> </w:t>
      </w:r>
      <w:r>
        <w:rPr>
          <w:sz w:val="24"/>
        </w:rPr>
        <w:t>are</w:t>
      </w:r>
      <w:r>
        <w:rPr>
          <w:spacing w:val="-4"/>
          <w:sz w:val="24"/>
        </w:rPr>
        <w:t xml:space="preserve"> </w:t>
      </w:r>
      <w:r>
        <w:rPr>
          <w:sz w:val="24"/>
        </w:rPr>
        <w:t>characteristics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Circular</w:t>
      </w:r>
      <w:r>
        <w:rPr>
          <w:spacing w:val="-4"/>
          <w:sz w:val="24"/>
        </w:rPr>
        <w:t xml:space="preserve"> </w:t>
      </w:r>
      <w:r>
        <w:rPr>
          <w:sz w:val="24"/>
        </w:rPr>
        <w:t>Flow</w:t>
      </w:r>
      <w:r>
        <w:rPr>
          <w:spacing w:val="-4"/>
          <w:sz w:val="24"/>
        </w:rPr>
        <w:t xml:space="preserve"> </w:t>
      </w:r>
      <w:r>
        <w:rPr>
          <w:sz w:val="24"/>
        </w:rPr>
        <w:t>Model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economy,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EXCEPT:</w:t>
      </w:r>
    </w:p>
    <w:p w:rsidR="003C06B8" w:rsidRDefault="00EE6F0F">
      <w:pPr>
        <w:pStyle w:val="BodyText"/>
        <w:tabs>
          <w:tab w:val="left" w:pos="1597"/>
        </w:tabs>
        <w:spacing w:before="23"/>
        <w:ind w:left="877" w:firstLine="0"/>
      </w:pPr>
      <w:r>
        <w:rPr>
          <w:spacing w:val="-5"/>
        </w:rPr>
        <w:t>A.</w:t>
      </w:r>
      <w:r>
        <w:tab/>
        <w:t>The</w:t>
      </w:r>
      <w:r>
        <w:rPr>
          <w:spacing w:val="-3"/>
        </w:rPr>
        <w:t xml:space="preserve"> </w:t>
      </w:r>
      <w:r>
        <w:t>model</w:t>
      </w:r>
      <w:r>
        <w:rPr>
          <w:spacing w:val="-3"/>
        </w:rPr>
        <w:t xml:space="preserve"> </w:t>
      </w:r>
      <w:r>
        <w:t>has</w:t>
      </w:r>
      <w:r>
        <w:rPr>
          <w:spacing w:val="-3"/>
        </w:rPr>
        <w:t xml:space="preserve"> </w:t>
      </w:r>
      <w:r>
        <w:t>two</w:t>
      </w:r>
      <w:r>
        <w:rPr>
          <w:spacing w:val="-3"/>
        </w:rPr>
        <w:t xml:space="preserve"> </w:t>
      </w:r>
      <w:r>
        <w:t>markets:</w:t>
      </w:r>
      <w:r>
        <w:rPr>
          <w:spacing w:val="-3"/>
        </w:rPr>
        <w:t xml:space="preserve"> </w:t>
      </w:r>
      <w:r>
        <w:t>one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G&amp;S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one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factors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production.</w:t>
      </w:r>
    </w:p>
    <w:p w:rsidR="003C06B8" w:rsidRDefault="00EE6F0F">
      <w:pPr>
        <w:pStyle w:val="ListParagraph"/>
        <w:numPr>
          <w:ilvl w:val="1"/>
          <w:numId w:val="160"/>
        </w:numPr>
        <w:tabs>
          <w:tab w:val="left" w:pos="1597"/>
        </w:tabs>
        <w:spacing w:before="23"/>
        <w:ind w:left="1597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model</w:t>
      </w:r>
      <w:r>
        <w:rPr>
          <w:spacing w:val="-1"/>
          <w:sz w:val="24"/>
        </w:rPr>
        <w:t xml:space="preserve"> </w:t>
      </w:r>
      <w:r>
        <w:rPr>
          <w:sz w:val="24"/>
        </w:rPr>
        <w:t>includes</w:t>
      </w:r>
      <w:r>
        <w:rPr>
          <w:spacing w:val="-1"/>
          <w:sz w:val="24"/>
        </w:rPr>
        <w:t xml:space="preserve"> </w:t>
      </w:r>
      <w:r>
        <w:rPr>
          <w:sz w:val="24"/>
        </w:rPr>
        <w:t>two</w:t>
      </w:r>
      <w:r>
        <w:rPr>
          <w:spacing w:val="-2"/>
          <w:sz w:val="24"/>
        </w:rPr>
        <w:t xml:space="preserve"> </w:t>
      </w:r>
      <w:r>
        <w:rPr>
          <w:sz w:val="24"/>
        </w:rPr>
        <w:t>sectors: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Firms</w:t>
      </w:r>
      <w:r>
        <w:rPr>
          <w:spacing w:val="-1"/>
          <w:sz w:val="24"/>
        </w:rPr>
        <w:t xml:space="preserve"> </w:t>
      </w:r>
      <w:r>
        <w:rPr>
          <w:sz w:val="24"/>
        </w:rPr>
        <w:t>sector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Households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sector.</w:t>
      </w:r>
    </w:p>
    <w:p w:rsidR="003C06B8" w:rsidRDefault="00EE6F0F">
      <w:pPr>
        <w:pStyle w:val="ListParagraph"/>
        <w:numPr>
          <w:ilvl w:val="1"/>
          <w:numId w:val="160"/>
        </w:numPr>
        <w:tabs>
          <w:tab w:val="left" w:pos="1597"/>
        </w:tabs>
        <w:spacing w:before="23"/>
        <w:ind w:left="1597"/>
        <w:rPr>
          <w:b/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model</w:t>
      </w:r>
      <w:r>
        <w:rPr>
          <w:spacing w:val="-2"/>
          <w:sz w:val="24"/>
        </w:rPr>
        <w:t xml:space="preserve"> </w:t>
      </w:r>
      <w:r>
        <w:rPr>
          <w:sz w:val="24"/>
        </w:rPr>
        <w:t>describes</w:t>
      </w:r>
      <w:r>
        <w:rPr>
          <w:spacing w:val="-2"/>
          <w:sz w:val="24"/>
        </w:rPr>
        <w:t xml:space="preserve"> </w:t>
      </w:r>
      <w:r>
        <w:rPr>
          <w:sz w:val="24"/>
        </w:rPr>
        <w:t>two</w:t>
      </w:r>
      <w:r>
        <w:rPr>
          <w:spacing w:val="-2"/>
          <w:sz w:val="24"/>
        </w:rPr>
        <w:t xml:space="preserve"> </w:t>
      </w:r>
      <w:r>
        <w:rPr>
          <w:sz w:val="24"/>
        </w:rPr>
        <w:t>circular</w:t>
      </w:r>
      <w:r>
        <w:rPr>
          <w:spacing w:val="-2"/>
          <w:sz w:val="24"/>
        </w:rPr>
        <w:t xml:space="preserve"> </w:t>
      </w:r>
      <w:r>
        <w:rPr>
          <w:sz w:val="24"/>
        </w:rPr>
        <w:t>flows:</w:t>
      </w:r>
      <w:r>
        <w:rPr>
          <w:spacing w:val="-2"/>
          <w:sz w:val="24"/>
        </w:rPr>
        <w:t xml:space="preserve"> </w:t>
      </w:r>
      <w:r>
        <w:rPr>
          <w:sz w:val="24"/>
        </w:rPr>
        <w:t>one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inputs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one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resources.</w:t>
      </w:r>
    </w:p>
    <w:p w:rsidR="003C06B8" w:rsidRDefault="00EE6F0F">
      <w:pPr>
        <w:pStyle w:val="ListParagraph"/>
        <w:numPr>
          <w:ilvl w:val="1"/>
          <w:numId w:val="160"/>
        </w:numPr>
        <w:tabs>
          <w:tab w:val="left" w:pos="1597"/>
        </w:tabs>
        <w:spacing w:before="23"/>
        <w:ind w:left="1597"/>
        <w:rPr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two</w:t>
      </w:r>
      <w:r>
        <w:rPr>
          <w:spacing w:val="-2"/>
          <w:sz w:val="24"/>
        </w:rPr>
        <w:t xml:space="preserve"> </w:t>
      </w:r>
      <w:r>
        <w:rPr>
          <w:sz w:val="24"/>
        </w:rPr>
        <w:t>flows</w:t>
      </w:r>
      <w:r>
        <w:rPr>
          <w:spacing w:val="-2"/>
          <w:sz w:val="24"/>
        </w:rPr>
        <w:t xml:space="preserve"> </w:t>
      </w:r>
      <w:r>
        <w:rPr>
          <w:sz w:val="24"/>
        </w:rPr>
        <w:t>described</w:t>
      </w:r>
      <w:r>
        <w:rPr>
          <w:spacing w:val="-1"/>
          <w:sz w:val="24"/>
        </w:rPr>
        <w:t xml:space="preserve"> </w:t>
      </w:r>
      <w:r>
        <w:rPr>
          <w:sz w:val="24"/>
        </w:rPr>
        <w:t>by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model</w:t>
      </w:r>
      <w:r>
        <w:rPr>
          <w:spacing w:val="-1"/>
          <w:sz w:val="24"/>
        </w:rPr>
        <w:t xml:space="preserve"> </w:t>
      </w:r>
      <w:r>
        <w:rPr>
          <w:sz w:val="24"/>
        </w:rPr>
        <w:t>move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opposite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directions.</w:t>
      </w:r>
    </w:p>
    <w:p w:rsidR="003C06B8" w:rsidRDefault="00EE6F0F">
      <w:pPr>
        <w:pStyle w:val="ListParagraph"/>
        <w:numPr>
          <w:ilvl w:val="0"/>
          <w:numId w:val="162"/>
        </w:numPr>
        <w:tabs>
          <w:tab w:val="left" w:pos="648"/>
        </w:tabs>
        <w:spacing w:before="24"/>
        <w:ind w:left="648" w:hanging="491"/>
        <w:rPr>
          <w:sz w:val="24"/>
        </w:rPr>
      </w:pP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circular</w:t>
      </w:r>
      <w:r>
        <w:rPr>
          <w:spacing w:val="-3"/>
          <w:sz w:val="24"/>
        </w:rPr>
        <w:t xml:space="preserve"> </w:t>
      </w:r>
      <w:r>
        <w:rPr>
          <w:sz w:val="24"/>
        </w:rPr>
        <w:t>flow</w:t>
      </w:r>
      <w:r>
        <w:rPr>
          <w:spacing w:val="-3"/>
          <w:sz w:val="24"/>
        </w:rPr>
        <w:t xml:space="preserve"> </w:t>
      </w:r>
      <w:r>
        <w:rPr>
          <w:sz w:val="24"/>
        </w:rPr>
        <w:t>model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economy</w:t>
      </w:r>
      <w:r>
        <w:rPr>
          <w:spacing w:val="-3"/>
          <w:sz w:val="24"/>
        </w:rPr>
        <w:t xml:space="preserve"> </w:t>
      </w:r>
      <w:r>
        <w:rPr>
          <w:sz w:val="24"/>
        </w:rPr>
        <w:t>demonstrates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that:</w:t>
      </w:r>
    </w:p>
    <w:p w:rsidR="003C06B8" w:rsidRDefault="00EE6F0F">
      <w:pPr>
        <w:pStyle w:val="ListParagraph"/>
        <w:numPr>
          <w:ilvl w:val="1"/>
          <w:numId w:val="162"/>
        </w:numPr>
        <w:tabs>
          <w:tab w:val="left" w:pos="1597"/>
        </w:tabs>
        <w:spacing w:before="23"/>
        <w:ind w:left="1597"/>
        <w:rPr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economy</w:t>
      </w:r>
      <w:r>
        <w:rPr>
          <w:spacing w:val="-2"/>
          <w:sz w:val="24"/>
        </w:rPr>
        <w:t xml:space="preserve"> </w:t>
      </w:r>
      <w:r>
        <w:rPr>
          <w:sz w:val="24"/>
        </w:rPr>
        <w:t>actually</w:t>
      </w:r>
      <w:r>
        <w:rPr>
          <w:spacing w:val="-2"/>
          <w:sz w:val="24"/>
        </w:rPr>
        <w:t xml:space="preserve"> </w:t>
      </w:r>
      <w:r>
        <w:rPr>
          <w:sz w:val="24"/>
        </w:rPr>
        <w:t>has</w:t>
      </w:r>
      <w:r>
        <w:rPr>
          <w:spacing w:val="-2"/>
          <w:sz w:val="24"/>
        </w:rPr>
        <w:t xml:space="preserve"> </w:t>
      </w:r>
      <w:r>
        <w:rPr>
          <w:sz w:val="24"/>
        </w:rPr>
        <w:t>only</w:t>
      </w:r>
      <w:r>
        <w:rPr>
          <w:spacing w:val="-2"/>
          <w:sz w:val="24"/>
        </w:rPr>
        <w:t xml:space="preserve"> </w:t>
      </w:r>
      <w:r>
        <w:rPr>
          <w:sz w:val="24"/>
        </w:rPr>
        <w:t>two</w:t>
      </w:r>
      <w:r>
        <w:rPr>
          <w:spacing w:val="-2"/>
          <w:sz w:val="24"/>
        </w:rPr>
        <w:t xml:space="preserve"> </w:t>
      </w:r>
      <w:r>
        <w:rPr>
          <w:sz w:val="24"/>
        </w:rPr>
        <w:t>sectors:</w:t>
      </w:r>
      <w:r>
        <w:rPr>
          <w:spacing w:val="-2"/>
          <w:sz w:val="24"/>
        </w:rPr>
        <w:t xml:space="preserve"> </w:t>
      </w:r>
      <w:r>
        <w:rPr>
          <w:sz w:val="24"/>
        </w:rPr>
        <w:t>firms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households.</w:t>
      </w:r>
    </w:p>
    <w:p w:rsidR="003C06B8" w:rsidRDefault="00EE6F0F">
      <w:pPr>
        <w:pStyle w:val="ListParagraph"/>
        <w:numPr>
          <w:ilvl w:val="1"/>
          <w:numId w:val="162"/>
        </w:numPr>
        <w:tabs>
          <w:tab w:val="left" w:pos="1597"/>
        </w:tabs>
        <w:spacing w:before="23"/>
        <w:ind w:left="1597"/>
        <w:rPr>
          <w:b/>
          <w:sz w:val="24"/>
        </w:rPr>
      </w:pPr>
      <w:r>
        <w:rPr>
          <w:sz w:val="24"/>
        </w:rPr>
        <w:t>Dollars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economy</w:t>
      </w:r>
      <w:r>
        <w:rPr>
          <w:spacing w:val="-2"/>
          <w:sz w:val="24"/>
        </w:rPr>
        <w:t xml:space="preserve"> </w:t>
      </w:r>
      <w:r>
        <w:rPr>
          <w:sz w:val="24"/>
        </w:rPr>
        <w:t>are</w:t>
      </w:r>
      <w:r>
        <w:rPr>
          <w:spacing w:val="-2"/>
          <w:sz w:val="24"/>
        </w:rPr>
        <w:t xml:space="preserve"> </w:t>
      </w:r>
      <w:r>
        <w:rPr>
          <w:sz w:val="24"/>
        </w:rPr>
        <w:t>used</w:t>
      </w:r>
      <w:r>
        <w:rPr>
          <w:spacing w:val="-2"/>
          <w:sz w:val="24"/>
        </w:rPr>
        <w:t xml:space="preserve"> </w:t>
      </w:r>
      <w:r>
        <w:rPr>
          <w:sz w:val="24"/>
        </w:rPr>
        <w:t>over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over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an</w:t>
      </w:r>
      <w:r>
        <w:rPr>
          <w:spacing w:val="-2"/>
          <w:sz w:val="24"/>
        </w:rPr>
        <w:t xml:space="preserve"> </w:t>
      </w:r>
      <w:r>
        <w:rPr>
          <w:sz w:val="24"/>
        </w:rPr>
        <w:t>endless</w:t>
      </w:r>
      <w:r>
        <w:rPr>
          <w:spacing w:val="-2"/>
          <w:sz w:val="24"/>
        </w:rPr>
        <w:t xml:space="preserve"> cycle.</w:t>
      </w:r>
    </w:p>
    <w:p w:rsidR="003C06B8" w:rsidRDefault="00EE6F0F">
      <w:pPr>
        <w:pStyle w:val="ListParagraph"/>
        <w:numPr>
          <w:ilvl w:val="1"/>
          <w:numId w:val="162"/>
        </w:numPr>
        <w:tabs>
          <w:tab w:val="left" w:pos="1597"/>
        </w:tabs>
        <w:spacing w:before="23"/>
        <w:ind w:left="1597"/>
        <w:rPr>
          <w:sz w:val="24"/>
        </w:rPr>
      </w:pPr>
      <w:r>
        <w:rPr>
          <w:sz w:val="24"/>
        </w:rPr>
        <w:t>Firms</w:t>
      </w:r>
      <w:r>
        <w:rPr>
          <w:spacing w:val="-4"/>
          <w:sz w:val="24"/>
        </w:rPr>
        <w:t xml:space="preserve"> </w:t>
      </w:r>
      <w:r>
        <w:rPr>
          <w:sz w:val="24"/>
        </w:rPr>
        <w:t>produce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provide</w:t>
      </w:r>
      <w:r>
        <w:rPr>
          <w:spacing w:val="-4"/>
          <w:sz w:val="24"/>
        </w:rPr>
        <w:t xml:space="preserve"> </w:t>
      </w:r>
      <w:r>
        <w:rPr>
          <w:sz w:val="24"/>
        </w:rPr>
        <w:t>factors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production.</w:t>
      </w:r>
    </w:p>
    <w:p w:rsidR="003C06B8" w:rsidRDefault="00EE6F0F">
      <w:pPr>
        <w:pStyle w:val="ListParagraph"/>
        <w:numPr>
          <w:ilvl w:val="1"/>
          <w:numId w:val="162"/>
        </w:numPr>
        <w:tabs>
          <w:tab w:val="left" w:pos="1597"/>
        </w:tabs>
        <w:spacing w:before="23"/>
        <w:ind w:left="1597"/>
        <w:rPr>
          <w:sz w:val="24"/>
        </w:rPr>
      </w:pPr>
      <w:r>
        <w:rPr>
          <w:sz w:val="24"/>
        </w:rPr>
        <w:t>Government</w:t>
      </w:r>
      <w:r>
        <w:rPr>
          <w:spacing w:val="-6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source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revenue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households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purchase</w:t>
      </w:r>
      <w:r>
        <w:rPr>
          <w:spacing w:val="-3"/>
          <w:sz w:val="24"/>
        </w:rPr>
        <w:t xml:space="preserve"> </w:t>
      </w:r>
      <w:r>
        <w:rPr>
          <w:sz w:val="24"/>
        </w:rPr>
        <w:t>G&amp;S</w:t>
      </w:r>
      <w:r>
        <w:rPr>
          <w:spacing w:val="-3"/>
          <w:sz w:val="24"/>
        </w:rPr>
        <w:t xml:space="preserve"> </w:t>
      </w:r>
      <w:r>
        <w:rPr>
          <w:sz w:val="24"/>
        </w:rPr>
        <w:t>from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firms.</w:t>
      </w:r>
    </w:p>
    <w:p w:rsidR="003C06B8" w:rsidRDefault="00EE6F0F">
      <w:pPr>
        <w:pStyle w:val="ListParagraph"/>
        <w:numPr>
          <w:ilvl w:val="0"/>
          <w:numId w:val="162"/>
        </w:numPr>
        <w:tabs>
          <w:tab w:val="left" w:pos="648"/>
        </w:tabs>
        <w:spacing w:before="24" w:line="259" w:lineRule="auto"/>
        <w:ind w:left="157" w:right="730" w:firstLine="0"/>
        <w:rPr>
          <w:sz w:val="24"/>
        </w:rPr>
      </w:pPr>
      <w:r>
        <w:rPr>
          <w:sz w:val="24"/>
        </w:rPr>
        <w:t>Which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following</w:t>
      </w:r>
      <w:r>
        <w:rPr>
          <w:spacing w:val="-6"/>
          <w:sz w:val="24"/>
        </w:rPr>
        <w:t xml:space="preserve"> </w:t>
      </w:r>
      <w:r>
        <w:rPr>
          <w:sz w:val="24"/>
        </w:rPr>
        <w:t>is</w:t>
      </w:r>
      <w:r>
        <w:rPr>
          <w:spacing w:val="-6"/>
          <w:sz w:val="24"/>
        </w:rPr>
        <w:t xml:space="preserve"> </w:t>
      </w:r>
      <w:r>
        <w:rPr>
          <w:sz w:val="24"/>
        </w:rPr>
        <w:t>true</w:t>
      </w:r>
      <w:r>
        <w:rPr>
          <w:spacing w:val="-6"/>
          <w:sz w:val="24"/>
        </w:rPr>
        <w:t xml:space="preserve"> </w:t>
      </w:r>
      <w:r>
        <w:rPr>
          <w:sz w:val="24"/>
        </w:rPr>
        <w:t>regarding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Production</w:t>
      </w:r>
      <w:r>
        <w:rPr>
          <w:spacing w:val="-6"/>
          <w:sz w:val="24"/>
        </w:rPr>
        <w:t xml:space="preserve"> </w:t>
      </w:r>
      <w:r>
        <w:rPr>
          <w:sz w:val="24"/>
        </w:rPr>
        <w:t>Possibilities</w:t>
      </w:r>
      <w:r>
        <w:rPr>
          <w:spacing w:val="-6"/>
          <w:sz w:val="24"/>
        </w:rPr>
        <w:t xml:space="preserve"> </w:t>
      </w:r>
      <w:r>
        <w:rPr>
          <w:sz w:val="24"/>
        </w:rPr>
        <w:t>Frontier</w:t>
      </w:r>
      <w:r>
        <w:rPr>
          <w:spacing w:val="-6"/>
          <w:sz w:val="24"/>
        </w:rPr>
        <w:t xml:space="preserve"> </w:t>
      </w:r>
      <w:r>
        <w:rPr>
          <w:sz w:val="24"/>
        </w:rPr>
        <w:t>Model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the </w:t>
      </w:r>
      <w:r>
        <w:rPr>
          <w:spacing w:val="-2"/>
          <w:sz w:val="24"/>
        </w:rPr>
        <w:t>economy?</w:t>
      </w:r>
    </w:p>
    <w:p w:rsidR="003C06B8" w:rsidRDefault="00EE6F0F">
      <w:pPr>
        <w:pStyle w:val="ListParagraph"/>
        <w:numPr>
          <w:ilvl w:val="1"/>
          <w:numId w:val="162"/>
        </w:numPr>
        <w:tabs>
          <w:tab w:val="left" w:pos="1597"/>
        </w:tabs>
        <w:spacing w:line="292" w:lineRule="exact"/>
        <w:ind w:left="1597"/>
        <w:rPr>
          <w:b/>
          <w:sz w:val="24"/>
        </w:rPr>
      </w:pPr>
      <w:r>
        <w:rPr>
          <w:sz w:val="24"/>
        </w:rPr>
        <w:t>Any</w:t>
      </w:r>
      <w:r>
        <w:rPr>
          <w:spacing w:val="-6"/>
          <w:sz w:val="24"/>
        </w:rPr>
        <w:t xml:space="preserve"> </w:t>
      </w:r>
      <w:r>
        <w:rPr>
          <w:sz w:val="24"/>
        </w:rPr>
        <w:t>point</w:t>
      </w:r>
      <w:r>
        <w:rPr>
          <w:spacing w:val="-3"/>
          <w:sz w:val="24"/>
        </w:rPr>
        <w:t xml:space="preserve"> </w:t>
      </w:r>
      <w:r>
        <w:rPr>
          <w:sz w:val="24"/>
        </w:rPr>
        <w:t>along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PPF</w:t>
      </w:r>
      <w:r>
        <w:rPr>
          <w:spacing w:val="-3"/>
          <w:sz w:val="24"/>
        </w:rPr>
        <w:t xml:space="preserve"> </w:t>
      </w:r>
      <w:r>
        <w:rPr>
          <w:sz w:val="24"/>
        </w:rPr>
        <w:t>represents</w:t>
      </w:r>
      <w:r>
        <w:rPr>
          <w:spacing w:val="-3"/>
          <w:sz w:val="24"/>
        </w:rPr>
        <w:t xml:space="preserve"> </w:t>
      </w:r>
      <w:r>
        <w:rPr>
          <w:sz w:val="24"/>
        </w:rPr>
        <w:t>an</w:t>
      </w:r>
      <w:r>
        <w:rPr>
          <w:spacing w:val="-4"/>
          <w:sz w:val="24"/>
        </w:rPr>
        <w:t xml:space="preserve"> </w:t>
      </w:r>
      <w:r>
        <w:rPr>
          <w:sz w:val="24"/>
        </w:rPr>
        <w:t>efficient</w:t>
      </w:r>
      <w:r>
        <w:rPr>
          <w:spacing w:val="-3"/>
          <w:sz w:val="24"/>
        </w:rPr>
        <w:t xml:space="preserve"> </w:t>
      </w:r>
      <w:r>
        <w:rPr>
          <w:sz w:val="24"/>
        </w:rPr>
        <w:t>level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production.</w:t>
      </w:r>
    </w:p>
    <w:p w:rsidR="003C06B8" w:rsidRDefault="00EE6F0F">
      <w:pPr>
        <w:pStyle w:val="ListParagraph"/>
        <w:numPr>
          <w:ilvl w:val="1"/>
          <w:numId w:val="162"/>
        </w:numPr>
        <w:tabs>
          <w:tab w:val="left" w:pos="1597"/>
        </w:tabs>
        <w:spacing w:before="23" w:line="259" w:lineRule="auto"/>
        <w:ind w:left="1597" w:right="1179"/>
        <w:rPr>
          <w:sz w:val="24"/>
        </w:rPr>
      </w:pPr>
      <w:r>
        <w:rPr>
          <w:sz w:val="24"/>
        </w:rPr>
        <w:t>Any</w:t>
      </w:r>
      <w:r>
        <w:rPr>
          <w:spacing w:val="-6"/>
          <w:sz w:val="24"/>
        </w:rPr>
        <w:t xml:space="preserve"> </w:t>
      </w:r>
      <w:r>
        <w:rPr>
          <w:sz w:val="24"/>
        </w:rPr>
        <w:t>point</w:t>
      </w:r>
      <w:r>
        <w:rPr>
          <w:spacing w:val="-6"/>
          <w:sz w:val="24"/>
        </w:rPr>
        <w:t xml:space="preserve"> </w:t>
      </w:r>
      <w:r>
        <w:rPr>
          <w:sz w:val="24"/>
        </w:rPr>
        <w:t>in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area</w:t>
      </w:r>
      <w:r>
        <w:rPr>
          <w:spacing w:val="-6"/>
          <w:sz w:val="24"/>
        </w:rPr>
        <w:t xml:space="preserve"> </w:t>
      </w:r>
      <w:r>
        <w:rPr>
          <w:sz w:val="24"/>
        </w:rPr>
        <w:t>below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PPF</w:t>
      </w:r>
      <w:r>
        <w:rPr>
          <w:spacing w:val="-6"/>
          <w:sz w:val="24"/>
        </w:rPr>
        <w:t xml:space="preserve"> </w:t>
      </w:r>
      <w:r>
        <w:rPr>
          <w:sz w:val="24"/>
        </w:rPr>
        <w:t>represents</w:t>
      </w:r>
      <w:r>
        <w:rPr>
          <w:spacing w:val="-6"/>
          <w:sz w:val="24"/>
        </w:rPr>
        <w:t xml:space="preserve"> </w:t>
      </w:r>
      <w:r>
        <w:rPr>
          <w:sz w:val="24"/>
        </w:rPr>
        <w:t>not</w:t>
      </w:r>
      <w:r>
        <w:rPr>
          <w:spacing w:val="-6"/>
          <w:sz w:val="24"/>
        </w:rPr>
        <w:t xml:space="preserve"> </w:t>
      </w:r>
      <w:r>
        <w:rPr>
          <w:sz w:val="24"/>
        </w:rPr>
        <w:t>feasible</w:t>
      </w:r>
      <w:r>
        <w:rPr>
          <w:spacing w:val="-6"/>
          <w:sz w:val="24"/>
        </w:rPr>
        <w:t xml:space="preserve"> </w:t>
      </w:r>
      <w:r>
        <w:rPr>
          <w:sz w:val="24"/>
        </w:rPr>
        <w:t>combination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of </w:t>
      </w:r>
      <w:r>
        <w:rPr>
          <w:spacing w:val="-2"/>
          <w:sz w:val="24"/>
        </w:rPr>
        <w:t>production.</w:t>
      </w:r>
    </w:p>
    <w:p w:rsidR="003C06B8" w:rsidRDefault="00EE6F0F">
      <w:pPr>
        <w:pStyle w:val="ListParagraph"/>
        <w:numPr>
          <w:ilvl w:val="1"/>
          <w:numId w:val="162"/>
        </w:numPr>
        <w:tabs>
          <w:tab w:val="left" w:pos="1597"/>
        </w:tabs>
        <w:spacing w:line="259" w:lineRule="auto"/>
        <w:ind w:left="1597" w:right="285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opportunity</w:t>
      </w:r>
      <w:r>
        <w:rPr>
          <w:spacing w:val="-5"/>
          <w:sz w:val="24"/>
        </w:rPr>
        <w:t xml:space="preserve"> </w:t>
      </w:r>
      <w:r>
        <w:rPr>
          <w:sz w:val="24"/>
        </w:rPr>
        <w:t>cost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producing</w:t>
      </w:r>
      <w:r>
        <w:rPr>
          <w:spacing w:val="-5"/>
          <w:sz w:val="24"/>
        </w:rPr>
        <w:t xml:space="preserve"> </w:t>
      </w:r>
      <w:r>
        <w:rPr>
          <w:sz w:val="24"/>
        </w:rPr>
        <w:t>one</w:t>
      </w:r>
      <w:r>
        <w:rPr>
          <w:spacing w:val="-5"/>
          <w:sz w:val="24"/>
        </w:rPr>
        <w:t xml:space="preserve"> </w:t>
      </w:r>
      <w:r>
        <w:rPr>
          <w:sz w:val="24"/>
        </w:rPr>
        <w:t>more</w:t>
      </w:r>
      <w:r>
        <w:rPr>
          <w:spacing w:val="-5"/>
          <w:sz w:val="24"/>
        </w:rPr>
        <w:t xml:space="preserve"> </w:t>
      </w:r>
      <w:r>
        <w:rPr>
          <w:sz w:val="24"/>
        </w:rPr>
        <w:t>unit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one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goods</w:t>
      </w:r>
      <w:r>
        <w:rPr>
          <w:spacing w:val="-5"/>
          <w:sz w:val="24"/>
        </w:rPr>
        <w:t xml:space="preserve"> </w:t>
      </w:r>
      <w:r>
        <w:rPr>
          <w:sz w:val="24"/>
        </w:rPr>
        <w:t>represented</w:t>
      </w:r>
      <w:r>
        <w:rPr>
          <w:spacing w:val="-5"/>
          <w:sz w:val="24"/>
        </w:rPr>
        <w:t xml:space="preserve"> </w:t>
      </w:r>
      <w:r>
        <w:rPr>
          <w:sz w:val="24"/>
        </w:rPr>
        <w:t>in the PPF remains the same at any point along the PPF.</w:t>
      </w:r>
    </w:p>
    <w:p w:rsidR="003C06B8" w:rsidRDefault="00EE6F0F">
      <w:pPr>
        <w:pStyle w:val="ListParagraph"/>
        <w:numPr>
          <w:ilvl w:val="1"/>
          <w:numId w:val="162"/>
        </w:numPr>
        <w:tabs>
          <w:tab w:val="left" w:pos="1597"/>
        </w:tabs>
        <w:spacing w:line="293" w:lineRule="exact"/>
        <w:ind w:left="1597"/>
        <w:rPr>
          <w:sz w:val="24"/>
        </w:rPr>
      </w:pPr>
      <w:r>
        <w:rPr>
          <w:sz w:val="24"/>
        </w:rPr>
        <w:t>Increases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resources</w:t>
      </w:r>
      <w:r>
        <w:rPr>
          <w:spacing w:val="-3"/>
          <w:sz w:val="24"/>
        </w:rPr>
        <w:t xml:space="preserve"> </w:t>
      </w:r>
      <w:r>
        <w:rPr>
          <w:sz w:val="24"/>
        </w:rPr>
        <w:t>available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production</w:t>
      </w:r>
      <w:r>
        <w:rPr>
          <w:spacing w:val="-3"/>
          <w:sz w:val="24"/>
        </w:rPr>
        <w:t xml:space="preserve"> </w:t>
      </w:r>
      <w:r>
        <w:rPr>
          <w:sz w:val="24"/>
        </w:rPr>
        <w:t>will</w:t>
      </w:r>
      <w:r>
        <w:rPr>
          <w:spacing w:val="-3"/>
          <w:sz w:val="24"/>
        </w:rPr>
        <w:t xml:space="preserve"> </w:t>
      </w:r>
      <w:r>
        <w:rPr>
          <w:sz w:val="24"/>
        </w:rPr>
        <w:t>cause</w:t>
      </w:r>
      <w:r>
        <w:rPr>
          <w:spacing w:val="-3"/>
          <w:sz w:val="24"/>
        </w:rPr>
        <w:t xml:space="preserve"> </w:t>
      </w:r>
      <w:r>
        <w:rPr>
          <w:sz w:val="24"/>
        </w:rPr>
        <w:t>PPF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shift</w:t>
      </w:r>
      <w:r>
        <w:rPr>
          <w:spacing w:val="-2"/>
          <w:sz w:val="24"/>
        </w:rPr>
        <w:t xml:space="preserve"> towards</w:t>
      </w:r>
    </w:p>
    <w:p w:rsidR="003C06B8" w:rsidRDefault="00EE6F0F">
      <w:pPr>
        <w:pStyle w:val="BodyText"/>
        <w:spacing w:before="22"/>
        <w:ind w:left="157" w:firstLine="0"/>
      </w:pPr>
      <w:r>
        <w:rPr>
          <w:spacing w:val="-2"/>
        </w:rPr>
        <w:t>origin.</w:t>
      </w:r>
    </w:p>
    <w:p w:rsidR="003C06B8" w:rsidRDefault="00EE6F0F">
      <w:pPr>
        <w:pStyle w:val="ListParagraph"/>
        <w:numPr>
          <w:ilvl w:val="0"/>
          <w:numId w:val="162"/>
        </w:numPr>
        <w:tabs>
          <w:tab w:val="left" w:pos="648"/>
        </w:tabs>
        <w:spacing w:before="24" w:line="259" w:lineRule="auto"/>
        <w:ind w:left="157" w:right="149" w:firstLine="0"/>
        <w:rPr>
          <w:sz w:val="24"/>
        </w:rPr>
      </w:pPr>
      <w:r>
        <w:rPr>
          <w:sz w:val="24"/>
        </w:rPr>
        <w:t>Economic</w:t>
      </w:r>
      <w:r>
        <w:rPr>
          <w:spacing w:val="-7"/>
          <w:sz w:val="24"/>
        </w:rPr>
        <w:t xml:space="preserve"> </w:t>
      </w:r>
      <w:r>
        <w:rPr>
          <w:sz w:val="24"/>
        </w:rPr>
        <w:t>growth</w:t>
      </w:r>
      <w:r>
        <w:rPr>
          <w:spacing w:val="-7"/>
          <w:sz w:val="24"/>
        </w:rPr>
        <w:t xml:space="preserve"> </w:t>
      </w:r>
      <w:r>
        <w:rPr>
          <w:sz w:val="24"/>
        </w:rPr>
        <w:t>in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economy</w:t>
      </w:r>
      <w:r>
        <w:rPr>
          <w:spacing w:val="-7"/>
          <w:sz w:val="24"/>
        </w:rPr>
        <w:t xml:space="preserve"> </w:t>
      </w:r>
      <w:r>
        <w:rPr>
          <w:sz w:val="24"/>
        </w:rPr>
        <w:t>can</w:t>
      </w:r>
      <w:r>
        <w:rPr>
          <w:spacing w:val="-7"/>
          <w:sz w:val="24"/>
        </w:rPr>
        <w:t xml:space="preserve"> </w:t>
      </w:r>
      <w:r>
        <w:rPr>
          <w:sz w:val="24"/>
        </w:rPr>
        <w:t>be</w:t>
      </w:r>
      <w:r>
        <w:rPr>
          <w:spacing w:val="-7"/>
          <w:sz w:val="24"/>
        </w:rPr>
        <w:t xml:space="preserve"> </w:t>
      </w:r>
      <w:r>
        <w:rPr>
          <w:sz w:val="24"/>
        </w:rPr>
        <w:t>portrayed</w:t>
      </w:r>
      <w:r>
        <w:rPr>
          <w:spacing w:val="-7"/>
          <w:sz w:val="24"/>
        </w:rPr>
        <w:t xml:space="preserve"> </w:t>
      </w:r>
      <w:r>
        <w:rPr>
          <w:sz w:val="24"/>
        </w:rPr>
        <w:t>in</w:t>
      </w:r>
      <w:r>
        <w:rPr>
          <w:spacing w:val="-7"/>
          <w:sz w:val="24"/>
        </w:rPr>
        <w:t xml:space="preserve"> </w:t>
      </w:r>
      <w:r>
        <w:rPr>
          <w:sz w:val="24"/>
        </w:rPr>
        <w:t>Production</w:t>
      </w:r>
      <w:r>
        <w:rPr>
          <w:spacing w:val="-7"/>
          <w:sz w:val="24"/>
        </w:rPr>
        <w:t xml:space="preserve"> </w:t>
      </w:r>
      <w:r>
        <w:rPr>
          <w:sz w:val="24"/>
        </w:rPr>
        <w:t>Possibilities</w:t>
      </w:r>
      <w:r>
        <w:rPr>
          <w:spacing w:val="-7"/>
          <w:sz w:val="24"/>
        </w:rPr>
        <w:t xml:space="preserve"> </w:t>
      </w:r>
      <w:r>
        <w:rPr>
          <w:sz w:val="24"/>
        </w:rPr>
        <w:t>Frontier</w:t>
      </w:r>
      <w:r>
        <w:rPr>
          <w:spacing w:val="-7"/>
          <w:sz w:val="24"/>
        </w:rPr>
        <w:t xml:space="preserve"> </w:t>
      </w:r>
      <w:r>
        <w:rPr>
          <w:sz w:val="24"/>
        </w:rPr>
        <w:t>model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as </w:t>
      </w:r>
      <w:r>
        <w:rPr>
          <w:spacing w:val="-6"/>
          <w:sz w:val="24"/>
        </w:rPr>
        <w:t>a:</w:t>
      </w:r>
    </w:p>
    <w:p w:rsidR="003C06B8" w:rsidRDefault="00EE6F0F">
      <w:pPr>
        <w:pStyle w:val="ListParagraph"/>
        <w:numPr>
          <w:ilvl w:val="1"/>
          <w:numId w:val="162"/>
        </w:numPr>
        <w:tabs>
          <w:tab w:val="left" w:pos="1597"/>
        </w:tabs>
        <w:spacing w:line="292" w:lineRule="exact"/>
        <w:ind w:left="1597"/>
        <w:rPr>
          <w:sz w:val="24"/>
        </w:rPr>
      </w:pPr>
      <w:r>
        <w:rPr>
          <w:sz w:val="24"/>
        </w:rPr>
        <w:t>Movement</w:t>
      </w:r>
      <w:r>
        <w:rPr>
          <w:spacing w:val="-2"/>
          <w:sz w:val="24"/>
        </w:rPr>
        <w:t xml:space="preserve"> </w:t>
      </w:r>
      <w:r>
        <w:rPr>
          <w:sz w:val="24"/>
        </w:rPr>
        <w:t>up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left</w:t>
      </w:r>
      <w:r>
        <w:rPr>
          <w:spacing w:val="-2"/>
          <w:sz w:val="24"/>
        </w:rPr>
        <w:t xml:space="preserve"> </w:t>
      </w:r>
      <w:r>
        <w:rPr>
          <w:sz w:val="24"/>
        </w:rPr>
        <w:t>along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PPF.</w:t>
      </w:r>
    </w:p>
    <w:p w:rsidR="003C06B8" w:rsidRDefault="00EE6F0F">
      <w:pPr>
        <w:pStyle w:val="ListParagraph"/>
        <w:numPr>
          <w:ilvl w:val="1"/>
          <w:numId w:val="162"/>
        </w:numPr>
        <w:tabs>
          <w:tab w:val="left" w:pos="1597"/>
        </w:tabs>
        <w:spacing w:before="23"/>
        <w:ind w:left="1597"/>
        <w:rPr>
          <w:b/>
          <w:sz w:val="24"/>
        </w:rPr>
      </w:pPr>
      <w:r>
        <w:rPr>
          <w:sz w:val="24"/>
        </w:rPr>
        <w:t>Shift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PPF</w:t>
      </w:r>
      <w:r>
        <w:rPr>
          <w:spacing w:val="-2"/>
          <w:sz w:val="24"/>
        </w:rPr>
        <w:t xml:space="preserve"> </w:t>
      </w:r>
      <w:r>
        <w:rPr>
          <w:sz w:val="24"/>
        </w:rPr>
        <w:t>away</w:t>
      </w:r>
      <w:r>
        <w:rPr>
          <w:spacing w:val="-2"/>
          <w:sz w:val="24"/>
        </w:rPr>
        <w:t xml:space="preserve"> </w:t>
      </w:r>
      <w:r>
        <w:rPr>
          <w:sz w:val="24"/>
        </w:rPr>
        <w:t>from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origin.</w:t>
      </w:r>
    </w:p>
    <w:p w:rsidR="003C06B8" w:rsidRDefault="00EE6F0F">
      <w:pPr>
        <w:pStyle w:val="ListParagraph"/>
        <w:numPr>
          <w:ilvl w:val="1"/>
          <w:numId w:val="162"/>
        </w:numPr>
        <w:tabs>
          <w:tab w:val="left" w:pos="1597"/>
        </w:tabs>
        <w:spacing w:before="23"/>
        <w:ind w:left="1597"/>
        <w:rPr>
          <w:sz w:val="24"/>
        </w:rPr>
      </w:pPr>
      <w:r>
        <w:rPr>
          <w:sz w:val="24"/>
        </w:rPr>
        <w:t>Movement</w:t>
      </w:r>
      <w:r>
        <w:rPr>
          <w:spacing w:val="-4"/>
          <w:sz w:val="24"/>
        </w:rPr>
        <w:t xml:space="preserve"> </w:t>
      </w:r>
      <w:r>
        <w:rPr>
          <w:sz w:val="24"/>
        </w:rPr>
        <w:t>down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right</w:t>
      </w:r>
      <w:r>
        <w:rPr>
          <w:spacing w:val="-2"/>
          <w:sz w:val="24"/>
        </w:rPr>
        <w:t xml:space="preserve"> </w:t>
      </w:r>
      <w:r>
        <w:rPr>
          <w:sz w:val="24"/>
        </w:rPr>
        <w:t>along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PPF.</w:t>
      </w:r>
    </w:p>
    <w:p w:rsidR="003C06B8" w:rsidRDefault="00EE6F0F">
      <w:pPr>
        <w:pStyle w:val="ListParagraph"/>
        <w:numPr>
          <w:ilvl w:val="1"/>
          <w:numId w:val="162"/>
        </w:numPr>
        <w:tabs>
          <w:tab w:val="left" w:pos="1597"/>
        </w:tabs>
        <w:spacing w:before="23"/>
        <w:ind w:left="1597"/>
        <w:rPr>
          <w:sz w:val="24"/>
        </w:rPr>
      </w:pPr>
      <w:r>
        <w:rPr>
          <w:sz w:val="24"/>
        </w:rPr>
        <w:t>Shift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PPF</w:t>
      </w:r>
      <w:r>
        <w:rPr>
          <w:spacing w:val="-2"/>
          <w:sz w:val="24"/>
        </w:rPr>
        <w:t xml:space="preserve"> </w:t>
      </w:r>
      <w:r>
        <w:rPr>
          <w:sz w:val="24"/>
        </w:rPr>
        <w:t>towards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origin.</w:t>
      </w:r>
    </w:p>
    <w:p w:rsidR="003C06B8" w:rsidRDefault="00EE6F0F">
      <w:pPr>
        <w:pStyle w:val="ListParagraph"/>
        <w:numPr>
          <w:ilvl w:val="0"/>
          <w:numId w:val="162"/>
        </w:numPr>
        <w:tabs>
          <w:tab w:val="left" w:pos="648"/>
        </w:tabs>
        <w:spacing w:before="23"/>
        <w:ind w:left="648" w:hanging="491"/>
        <w:rPr>
          <w:sz w:val="24"/>
        </w:rPr>
      </w:pP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principle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Absolute</w:t>
      </w:r>
      <w:r>
        <w:rPr>
          <w:spacing w:val="-3"/>
          <w:sz w:val="24"/>
        </w:rPr>
        <w:t xml:space="preserve"> </w:t>
      </w:r>
      <w:r>
        <w:rPr>
          <w:sz w:val="24"/>
        </w:rPr>
        <w:t>Advantage</w:t>
      </w:r>
      <w:r>
        <w:rPr>
          <w:spacing w:val="-4"/>
          <w:sz w:val="24"/>
        </w:rPr>
        <w:t xml:space="preserve"> </w:t>
      </w:r>
      <w:r>
        <w:rPr>
          <w:sz w:val="24"/>
        </w:rPr>
        <w:t>refers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situation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which</w:t>
      </w:r>
      <w:r>
        <w:rPr>
          <w:spacing w:val="-3"/>
          <w:sz w:val="24"/>
        </w:rPr>
        <w:t xml:space="preserve"> </w:t>
      </w:r>
      <w:r>
        <w:rPr>
          <w:sz w:val="24"/>
        </w:rPr>
        <w:t>one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producer:</w:t>
      </w:r>
    </w:p>
    <w:p w:rsidR="003C06B8" w:rsidRDefault="003C06B8">
      <w:pPr>
        <w:pStyle w:val="ListParagraph"/>
        <w:rPr>
          <w:sz w:val="24"/>
        </w:rPr>
        <w:sectPr w:rsidR="003C06B8">
          <w:pgSz w:w="11920" w:h="16840"/>
          <w:pgMar w:top="1120" w:right="992" w:bottom="1200" w:left="850" w:header="0" w:footer="990" w:gutter="0"/>
          <w:cols w:space="720"/>
        </w:sectPr>
      </w:pPr>
    </w:p>
    <w:p w:rsidR="003C06B8" w:rsidRDefault="00EE6F0F">
      <w:pPr>
        <w:pStyle w:val="ListParagraph"/>
        <w:numPr>
          <w:ilvl w:val="1"/>
          <w:numId w:val="162"/>
        </w:numPr>
        <w:tabs>
          <w:tab w:val="left" w:pos="1597"/>
        </w:tabs>
        <w:spacing w:before="36"/>
        <w:ind w:left="1597"/>
        <w:rPr>
          <w:sz w:val="24"/>
        </w:rPr>
      </w:pPr>
      <w:r>
        <w:rPr>
          <w:sz w:val="24"/>
        </w:rPr>
        <w:lastRenderedPageBreak/>
        <w:t>Can</w:t>
      </w:r>
      <w:r>
        <w:rPr>
          <w:spacing w:val="-5"/>
          <w:sz w:val="24"/>
        </w:rPr>
        <w:t xml:space="preserve"> </w:t>
      </w:r>
      <w:r>
        <w:rPr>
          <w:sz w:val="24"/>
        </w:rPr>
        <w:t>produce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good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greater</w:t>
      </w:r>
      <w:r>
        <w:rPr>
          <w:spacing w:val="-2"/>
          <w:sz w:val="24"/>
        </w:rPr>
        <w:t xml:space="preserve"> </w:t>
      </w:r>
      <w:r>
        <w:rPr>
          <w:sz w:val="24"/>
        </w:rPr>
        <w:t>quantities</w:t>
      </w:r>
      <w:r>
        <w:rPr>
          <w:spacing w:val="-2"/>
          <w:sz w:val="24"/>
        </w:rPr>
        <w:t xml:space="preserve"> </w:t>
      </w:r>
      <w:r>
        <w:rPr>
          <w:sz w:val="24"/>
        </w:rPr>
        <w:t>than</w:t>
      </w:r>
      <w:r>
        <w:rPr>
          <w:spacing w:val="-2"/>
          <w:sz w:val="24"/>
        </w:rPr>
        <w:t xml:space="preserve"> </w:t>
      </w:r>
      <w:r>
        <w:rPr>
          <w:sz w:val="24"/>
        </w:rPr>
        <w:t>other</w:t>
      </w:r>
      <w:r>
        <w:rPr>
          <w:spacing w:val="-2"/>
          <w:sz w:val="24"/>
        </w:rPr>
        <w:t xml:space="preserve"> producers.</w:t>
      </w:r>
    </w:p>
    <w:p w:rsidR="003C06B8" w:rsidRDefault="00EE6F0F">
      <w:pPr>
        <w:pStyle w:val="ListParagraph"/>
        <w:numPr>
          <w:ilvl w:val="1"/>
          <w:numId w:val="162"/>
        </w:numPr>
        <w:tabs>
          <w:tab w:val="left" w:pos="1597"/>
        </w:tabs>
        <w:spacing w:before="23"/>
        <w:ind w:left="1597"/>
        <w:rPr>
          <w:b/>
          <w:sz w:val="24"/>
        </w:rPr>
      </w:pPr>
      <w:r>
        <w:rPr>
          <w:sz w:val="24"/>
        </w:rPr>
        <w:t>Can</w:t>
      </w:r>
      <w:r>
        <w:rPr>
          <w:spacing w:val="-5"/>
          <w:sz w:val="24"/>
        </w:rPr>
        <w:t xml:space="preserve"> </w:t>
      </w:r>
      <w:r>
        <w:rPr>
          <w:sz w:val="24"/>
        </w:rPr>
        <w:t>produce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good</w:t>
      </w:r>
      <w:r>
        <w:rPr>
          <w:spacing w:val="-3"/>
          <w:sz w:val="24"/>
        </w:rPr>
        <w:t xml:space="preserve"> </w:t>
      </w:r>
      <w:r>
        <w:rPr>
          <w:sz w:val="24"/>
        </w:rPr>
        <w:t>using</w:t>
      </w:r>
      <w:r>
        <w:rPr>
          <w:spacing w:val="-2"/>
          <w:sz w:val="24"/>
        </w:rPr>
        <w:t xml:space="preserve"> </w:t>
      </w:r>
      <w:r>
        <w:rPr>
          <w:sz w:val="24"/>
        </w:rPr>
        <w:t>fewer</w:t>
      </w:r>
      <w:r>
        <w:rPr>
          <w:spacing w:val="-3"/>
          <w:sz w:val="24"/>
        </w:rPr>
        <w:t xml:space="preserve"> </w:t>
      </w:r>
      <w:r>
        <w:rPr>
          <w:sz w:val="24"/>
        </w:rPr>
        <w:t>resources</w:t>
      </w:r>
      <w:r>
        <w:rPr>
          <w:spacing w:val="-3"/>
          <w:sz w:val="24"/>
        </w:rPr>
        <w:t xml:space="preserve"> </w:t>
      </w:r>
      <w:r>
        <w:rPr>
          <w:sz w:val="24"/>
        </w:rPr>
        <w:t>than</w:t>
      </w:r>
      <w:r>
        <w:rPr>
          <w:spacing w:val="-3"/>
          <w:sz w:val="24"/>
        </w:rPr>
        <w:t xml:space="preserve"> </w:t>
      </w:r>
      <w:r>
        <w:rPr>
          <w:sz w:val="24"/>
        </w:rPr>
        <w:t>other</w:t>
      </w:r>
      <w:r>
        <w:rPr>
          <w:spacing w:val="-2"/>
          <w:sz w:val="24"/>
        </w:rPr>
        <w:t xml:space="preserve"> producers.</w:t>
      </w:r>
    </w:p>
    <w:p w:rsidR="003C06B8" w:rsidRDefault="00EE6F0F">
      <w:pPr>
        <w:pStyle w:val="ListParagraph"/>
        <w:numPr>
          <w:ilvl w:val="1"/>
          <w:numId w:val="162"/>
        </w:numPr>
        <w:tabs>
          <w:tab w:val="left" w:pos="1597"/>
        </w:tabs>
        <w:spacing w:before="24"/>
        <w:ind w:left="1597"/>
        <w:rPr>
          <w:sz w:val="24"/>
        </w:rPr>
      </w:pP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able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produce</w:t>
      </w:r>
      <w:r>
        <w:rPr>
          <w:spacing w:val="-2"/>
          <w:sz w:val="24"/>
        </w:rPr>
        <w:t xml:space="preserve"> </w:t>
      </w:r>
      <w:r>
        <w:rPr>
          <w:sz w:val="24"/>
        </w:rPr>
        <w:t>exactly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same</w:t>
      </w:r>
      <w:r>
        <w:rPr>
          <w:spacing w:val="-2"/>
          <w:sz w:val="24"/>
        </w:rPr>
        <w:t xml:space="preserve"> </w:t>
      </w:r>
      <w:r>
        <w:rPr>
          <w:sz w:val="24"/>
        </w:rPr>
        <w:t>quantity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good</w:t>
      </w:r>
      <w:r>
        <w:rPr>
          <w:spacing w:val="-1"/>
          <w:sz w:val="24"/>
        </w:rPr>
        <w:t xml:space="preserve"> </w:t>
      </w:r>
      <w:r>
        <w:rPr>
          <w:sz w:val="24"/>
        </w:rPr>
        <w:t>as</w:t>
      </w:r>
      <w:r>
        <w:rPr>
          <w:spacing w:val="-2"/>
          <w:sz w:val="24"/>
        </w:rPr>
        <w:t xml:space="preserve"> </w:t>
      </w:r>
      <w:r>
        <w:rPr>
          <w:sz w:val="24"/>
        </w:rPr>
        <w:t>other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producers.</w:t>
      </w:r>
    </w:p>
    <w:p w:rsidR="003C06B8" w:rsidRDefault="00EE6F0F">
      <w:pPr>
        <w:pStyle w:val="ListParagraph"/>
        <w:numPr>
          <w:ilvl w:val="1"/>
          <w:numId w:val="162"/>
        </w:numPr>
        <w:tabs>
          <w:tab w:val="left" w:pos="1597"/>
        </w:tabs>
        <w:spacing w:before="23"/>
        <w:ind w:left="1597"/>
        <w:rPr>
          <w:sz w:val="24"/>
        </w:rPr>
      </w:pPr>
      <w:r>
        <w:rPr>
          <w:sz w:val="24"/>
        </w:rPr>
        <w:t>Has</w:t>
      </w:r>
      <w:r>
        <w:rPr>
          <w:spacing w:val="-3"/>
          <w:sz w:val="24"/>
        </w:rPr>
        <w:t xml:space="preserve"> </w:t>
      </w:r>
      <w:r>
        <w:rPr>
          <w:sz w:val="24"/>
        </w:rPr>
        <w:t>access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more</w:t>
      </w:r>
      <w:r>
        <w:rPr>
          <w:spacing w:val="-2"/>
          <w:sz w:val="24"/>
        </w:rPr>
        <w:t xml:space="preserve"> </w:t>
      </w:r>
      <w:r>
        <w:rPr>
          <w:sz w:val="24"/>
        </w:rPr>
        <w:t>resources</w:t>
      </w:r>
      <w:r>
        <w:rPr>
          <w:spacing w:val="-2"/>
          <w:sz w:val="24"/>
        </w:rPr>
        <w:t xml:space="preserve"> </w:t>
      </w:r>
      <w:r>
        <w:rPr>
          <w:sz w:val="24"/>
        </w:rPr>
        <w:t>than</w:t>
      </w:r>
      <w:r>
        <w:rPr>
          <w:spacing w:val="-2"/>
          <w:sz w:val="24"/>
        </w:rPr>
        <w:t xml:space="preserve"> </w:t>
      </w:r>
      <w:r>
        <w:rPr>
          <w:sz w:val="24"/>
        </w:rPr>
        <w:t>other</w:t>
      </w:r>
      <w:r>
        <w:rPr>
          <w:spacing w:val="-2"/>
          <w:sz w:val="24"/>
        </w:rPr>
        <w:t xml:space="preserve"> producers.</w:t>
      </w:r>
    </w:p>
    <w:p w:rsidR="003C06B8" w:rsidRDefault="00EE6F0F">
      <w:pPr>
        <w:pStyle w:val="ListParagraph"/>
        <w:numPr>
          <w:ilvl w:val="0"/>
          <w:numId w:val="162"/>
        </w:numPr>
        <w:tabs>
          <w:tab w:val="left" w:pos="648"/>
        </w:tabs>
        <w:spacing w:before="23"/>
        <w:ind w:left="648" w:hanging="491"/>
        <w:rPr>
          <w:sz w:val="24"/>
        </w:rPr>
      </w:pP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principle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Comparative</w:t>
      </w:r>
      <w:r>
        <w:rPr>
          <w:spacing w:val="-4"/>
          <w:sz w:val="24"/>
        </w:rPr>
        <w:t xml:space="preserve"> </w:t>
      </w:r>
      <w:r>
        <w:rPr>
          <w:sz w:val="24"/>
        </w:rPr>
        <w:t>Advantage</w:t>
      </w:r>
      <w:r>
        <w:rPr>
          <w:spacing w:val="-4"/>
          <w:sz w:val="24"/>
        </w:rPr>
        <w:t xml:space="preserve"> </w:t>
      </w:r>
      <w:r>
        <w:rPr>
          <w:sz w:val="24"/>
        </w:rPr>
        <w:t>refers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situation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which</w:t>
      </w:r>
      <w:r>
        <w:rPr>
          <w:spacing w:val="-4"/>
          <w:sz w:val="24"/>
        </w:rPr>
        <w:t xml:space="preserve"> </w:t>
      </w:r>
      <w:r>
        <w:rPr>
          <w:sz w:val="24"/>
        </w:rPr>
        <w:t>one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producer:</w:t>
      </w:r>
    </w:p>
    <w:p w:rsidR="003C06B8" w:rsidRDefault="00EE6F0F">
      <w:pPr>
        <w:pStyle w:val="ListParagraph"/>
        <w:numPr>
          <w:ilvl w:val="1"/>
          <w:numId w:val="162"/>
        </w:numPr>
        <w:tabs>
          <w:tab w:val="left" w:pos="1597"/>
        </w:tabs>
        <w:spacing w:before="23"/>
        <w:ind w:left="1597"/>
        <w:rPr>
          <w:b/>
          <w:sz w:val="24"/>
        </w:rPr>
      </w:pPr>
      <w:r>
        <w:rPr>
          <w:sz w:val="24"/>
        </w:rPr>
        <w:t>Has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lower</w:t>
      </w:r>
      <w:r>
        <w:rPr>
          <w:spacing w:val="-2"/>
          <w:sz w:val="24"/>
        </w:rPr>
        <w:t xml:space="preserve"> </w:t>
      </w:r>
      <w:r>
        <w:rPr>
          <w:sz w:val="24"/>
        </w:rPr>
        <w:t>opportunity</w:t>
      </w:r>
      <w:r>
        <w:rPr>
          <w:spacing w:val="-1"/>
          <w:sz w:val="24"/>
        </w:rPr>
        <w:t xml:space="preserve"> </w:t>
      </w:r>
      <w:r>
        <w:rPr>
          <w:sz w:val="24"/>
        </w:rPr>
        <w:t>cost</w:t>
      </w:r>
      <w:r>
        <w:rPr>
          <w:spacing w:val="-2"/>
          <w:sz w:val="24"/>
        </w:rPr>
        <w:t xml:space="preserve"> </w:t>
      </w:r>
      <w:r>
        <w:rPr>
          <w:sz w:val="24"/>
        </w:rPr>
        <w:t>than</w:t>
      </w:r>
      <w:r>
        <w:rPr>
          <w:spacing w:val="-2"/>
          <w:sz w:val="24"/>
        </w:rPr>
        <w:t xml:space="preserve"> </w:t>
      </w:r>
      <w:r>
        <w:rPr>
          <w:sz w:val="24"/>
        </w:rPr>
        <w:t>other</w:t>
      </w:r>
      <w:r>
        <w:rPr>
          <w:spacing w:val="-1"/>
          <w:sz w:val="24"/>
        </w:rPr>
        <w:t xml:space="preserve"> </w:t>
      </w:r>
      <w:r>
        <w:rPr>
          <w:sz w:val="24"/>
        </w:rPr>
        <w:t>producers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production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good.</w:t>
      </w:r>
    </w:p>
    <w:p w:rsidR="003C06B8" w:rsidRDefault="00EE6F0F">
      <w:pPr>
        <w:pStyle w:val="ListParagraph"/>
        <w:numPr>
          <w:ilvl w:val="1"/>
          <w:numId w:val="162"/>
        </w:numPr>
        <w:tabs>
          <w:tab w:val="left" w:pos="1597"/>
        </w:tabs>
        <w:spacing w:before="23"/>
        <w:ind w:left="1597"/>
        <w:rPr>
          <w:sz w:val="24"/>
        </w:rPr>
      </w:pPr>
      <w:r>
        <w:rPr>
          <w:sz w:val="24"/>
        </w:rPr>
        <w:t>Can</w:t>
      </w:r>
      <w:r>
        <w:rPr>
          <w:spacing w:val="-5"/>
          <w:sz w:val="24"/>
        </w:rPr>
        <w:t xml:space="preserve"> </w:t>
      </w:r>
      <w:r>
        <w:rPr>
          <w:sz w:val="24"/>
        </w:rPr>
        <w:t>produce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good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greater</w:t>
      </w:r>
      <w:r>
        <w:rPr>
          <w:spacing w:val="-2"/>
          <w:sz w:val="24"/>
        </w:rPr>
        <w:t xml:space="preserve"> </w:t>
      </w:r>
      <w:r>
        <w:rPr>
          <w:sz w:val="24"/>
        </w:rPr>
        <w:t>quantities</w:t>
      </w:r>
      <w:r>
        <w:rPr>
          <w:spacing w:val="-2"/>
          <w:sz w:val="24"/>
        </w:rPr>
        <w:t xml:space="preserve"> </w:t>
      </w:r>
      <w:r>
        <w:rPr>
          <w:sz w:val="24"/>
        </w:rPr>
        <w:t>than</w:t>
      </w:r>
      <w:r>
        <w:rPr>
          <w:spacing w:val="-2"/>
          <w:sz w:val="24"/>
        </w:rPr>
        <w:t xml:space="preserve"> </w:t>
      </w:r>
      <w:r>
        <w:rPr>
          <w:sz w:val="24"/>
        </w:rPr>
        <w:t>other</w:t>
      </w:r>
      <w:r>
        <w:rPr>
          <w:spacing w:val="-2"/>
          <w:sz w:val="24"/>
        </w:rPr>
        <w:t xml:space="preserve"> producers.</w:t>
      </w:r>
    </w:p>
    <w:p w:rsidR="003C06B8" w:rsidRDefault="00EE6F0F">
      <w:pPr>
        <w:pStyle w:val="ListParagraph"/>
        <w:numPr>
          <w:ilvl w:val="1"/>
          <w:numId w:val="162"/>
        </w:numPr>
        <w:tabs>
          <w:tab w:val="left" w:pos="1597"/>
        </w:tabs>
        <w:spacing w:before="23"/>
        <w:ind w:left="1597"/>
        <w:rPr>
          <w:sz w:val="24"/>
        </w:rPr>
      </w:pPr>
      <w:r>
        <w:rPr>
          <w:sz w:val="24"/>
        </w:rPr>
        <w:t>Has</w:t>
      </w:r>
      <w:r>
        <w:rPr>
          <w:spacing w:val="-3"/>
          <w:sz w:val="24"/>
        </w:rPr>
        <w:t xml:space="preserve"> </w:t>
      </w:r>
      <w:r>
        <w:rPr>
          <w:sz w:val="24"/>
        </w:rPr>
        <w:t>access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more</w:t>
      </w:r>
      <w:r>
        <w:rPr>
          <w:spacing w:val="-2"/>
          <w:sz w:val="24"/>
        </w:rPr>
        <w:t xml:space="preserve"> </w:t>
      </w:r>
      <w:r>
        <w:rPr>
          <w:sz w:val="24"/>
        </w:rPr>
        <w:t>resources</w:t>
      </w:r>
      <w:r>
        <w:rPr>
          <w:spacing w:val="-2"/>
          <w:sz w:val="24"/>
        </w:rPr>
        <w:t xml:space="preserve"> </w:t>
      </w:r>
      <w:r>
        <w:rPr>
          <w:sz w:val="24"/>
        </w:rPr>
        <w:t>than</w:t>
      </w:r>
      <w:r>
        <w:rPr>
          <w:spacing w:val="-2"/>
          <w:sz w:val="24"/>
        </w:rPr>
        <w:t xml:space="preserve"> </w:t>
      </w:r>
      <w:r>
        <w:rPr>
          <w:sz w:val="24"/>
        </w:rPr>
        <w:t>other</w:t>
      </w:r>
      <w:r>
        <w:rPr>
          <w:spacing w:val="-2"/>
          <w:sz w:val="24"/>
        </w:rPr>
        <w:t xml:space="preserve"> producers.</w:t>
      </w:r>
    </w:p>
    <w:p w:rsidR="003C06B8" w:rsidRDefault="00EE6F0F">
      <w:pPr>
        <w:pStyle w:val="ListParagraph"/>
        <w:numPr>
          <w:ilvl w:val="1"/>
          <w:numId w:val="162"/>
        </w:numPr>
        <w:tabs>
          <w:tab w:val="left" w:pos="1597"/>
        </w:tabs>
        <w:spacing w:before="24"/>
        <w:ind w:left="1597"/>
        <w:rPr>
          <w:sz w:val="24"/>
        </w:rPr>
      </w:pPr>
      <w:r>
        <w:rPr>
          <w:sz w:val="24"/>
        </w:rPr>
        <w:t>Can</w:t>
      </w:r>
      <w:r>
        <w:rPr>
          <w:spacing w:val="-5"/>
          <w:sz w:val="24"/>
        </w:rPr>
        <w:t xml:space="preserve"> </w:t>
      </w:r>
      <w:r>
        <w:rPr>
          <w:sz w:val="24"/>
        </w:rPr>
        <w:t>produce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good</w:t>
      </w:r>
      <w:r>
        <w:rPr>
          <w:spacing w:val="-3"/>
          <w:sz w:val="24"/>
        </w:rPr>
        <w:t xml:space="preserve"> </w:t>
      </w:r>
      <w:r>
        <w:rPr>
          <w:sz w:val="24"/>
        </w:rPr>
        <w:t>using</w:t>
      </w:r>
      <w:r>
        <w:rPr>
          <w:spacing w:val="-2"/>
          <w:sz w:val="24"/>
        </w:rPr>
        <w:t xml:space="preserve"> </w:t>
      </w:r>
      <w:r>
        <w:rPr>
          <w:sz w:val="24"/>
        </w:rPr>
        <w:t>fewer</w:t>
      </w:r>
      <w:r>
        <w:rPr>
          <w:spacing w:val="-3"/>
          <w:sz w:val="24"/>
        </w:rPr>
        <w:t xml:space="preserve"> </w:t>
      </w:r>
      <w:r>
        <w:rPr>
          <w:sz w:val="24"/>
        </w:rPr>
        <w:t>resources</w:t>
      </w:r>
      <w:r>
        <w:rPr>
          <w:spacing w:val="-3"/>
          <w:sz w:val="24"/>
        </w:rPr>
        <w:t xml:space="preserve"> </w:t>
      </w:r>
      <w:r>
        <w:rPr>
          <w:sz w:val="24"/>
        </w:rPr>
        <w:t>than</w:t>
      </w:r>
      <w:r>
        <w:rPr>
          <w:spacing w:val="-3"/>
          <w:sz w:val="24"/>
        </w:rPr>
        <w:t xml:space="preserve"> </w:t>
      </w:r>
      <w:r>
        <w:rPr>
          <w:sz w:val="24"/>
        </w:rPr>
        <w:t>other</w:t>
      </w:r>
      <w:r>
        <w:rPr>
          <w:spacing w:val="-2"/>
          <w:sz w:val="24"/>
        </w:rPr>
        <w:t xml:space="preserve"> producers.</w:t>
      </w:r>
    </w:p>
    <w:p w:rsidR="003C06B8" w:rsidRDefault="00EE6F0F">
      <w:pPr>
        <w:pStyle w:val="ListParagraph"/>
        <w:numPr>
          <w:ilvl w:val="0"/>
          <w:numId w:val="162"/>
        </w:numPr>
        <w:tabs>
          <w:tab w:val="left" w:pos="648"/>
        </w:tabs>
        <w:spacing w:before="23"/>
        <w:ind w:left="648" w:hanging="491"/>
        <w:rPr>
          <w:sz w:val="24"/>
        </w:rPr>
      </w:pPr>
      <w:r>
        <w:rPr>
          <w:sz w:val="24"/>
        </w:rPr>
        <w:t>Which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following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true</w:t>
      </w:r>
      <w:r>
        <w:rPr>
          <w:spacing w:val="-2"/>
          <w:sz w:val="24"/>
        </w:rPr>
        <w:t xml:space="preserve"> </w:t>
      </w:r>
      <w:r>
        <w:rPr>
          <w:sz w:val="24"/>
        </w:rPr>
        <w:t>regarding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principle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Comparative</w:t>
      </w:r>
      <w:r>
        <w:rPr>
          <w:spacing w:val="-2"/>
          <w:sz w:val="24"/>
        </w:rPr>
        <w:t xml:space="preserve"> Advantage?</w:t>
      </w:r>
    </w:p>
    <w:p w:rsidR="003C06B8" w:rsidRDefault="00EE6F0F">
      <w:pPr>
        <w:pStyle w:val="ListParagraph"/>
        <w:numPr>
          <w:ilvl w:val="1"/>
          <w:numId w:val="162"/>
        </w:numPr>
        <w:tabs>
          <w:tab w:val="left" w:pos="1597"/>
        </w:tabs>
        <w:spacing w:before="23" w:line="259" w:lineRule="auto"/>
        <w:ind w:left="1597" w:right="783"/>
        <w:rPr>
          <w:sz w:val="24"/>
        </w:rPr>
      </w:pPr>
      <w:r>
        <w:rPr>
          <w:sz w:val="24"/>
        </w:rPr>
        <w:t>Nations</w:t>
      </w:r>
      <w:r>
        <w:rPr>
          <w:spacing w:val="-5"/>
          <w:sz w:val="24"/>
        </w:rPr>
        <w:t xml:space="preserve"> </w:t>
      </w:r>
      <w:r>
        <w:rPr>
          <w:sz w:val="24"/>
        </w:rPr>
        <w:t>should</w:t>
      </w:r>
      <w:r>
        <w:rPr>
          <w:spacing w:val="-5"/>
          <w:sz w:val="24"/>
        </w:rPr>
        <w:t xml:space="preserve"> </w:t>
      </w:r>
      <w:r>
        <w:rPr>
          <w:sz w:val="24"/>
        </w:rPr>
        <w:t>specialize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producing</w:t>
      </w:r>
      <w:r>
        <w:rPr>
          <w:spacing w:val="-5"/>
          <w:sz w:val="24"/>
        </w:rPr>
        <w:t xml:space="preserve"> </w:t>
      </w:r>
      <w:r>
        <w:rPr>
          <w:sz w:val="24"/>
        </w:rPr>
        <w:t>those</w:t>
      </w:r>
      <w:r>
        <w:rPr>
          <w:spacing w:val="-5"/>
          <w:sz w:val="24"/>
        </w:rPr>
        <w:t xml:space="preserve"> </w:t>
      </w:r>
      <w:r>
        <w:rPr>
          <w:sz w:val="24"/>
        </w:rPr>
        <w:t>goods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which</w:t>
      </w:r>
      <w:r>
        <w:rPr>
          <w:spacing w:val="-5"/>
          <w:sz w:val="24"/>
        </w:rPr>
        <w:t xml:space="preserve"> </w:t>
      </w:r>
      <w:r>
        <w:rPr>
          <w:sz w:val="24"/>
        </w:rPr>
        <w:t>they</w:t>
      </w:r>
      <w:r>
        <w:rPr>
          <w:spacing w:val="-5"/>
          <w:sz w:val="24"/>
        </w:rPr>
        <w:t xml:space="preserve"> </w:t>
      </w:r>
      <w:r>
        <w:rPr>
          <w:sz w:val="24"/>
        </w:rPr>
        <w:t>use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least amounts of resources.</w:t>
      </w:r>
    </w:p>
    <w:p w:rsidR="003C06B8" w:rsidRDefault="00EE6F0F">
      <w:pPr>
        <w:pStyle w:val="ListParagraph"/>
        <w:numPr>
          <w:ilvl w:val="1"/>
          <w:numId w:val="162"/>
        </w:numPr>
        <w:tabs>
          <w:tab w:val="left" w:pos="1597"/>
        </w:tabs>
        <w:spacing w:line="259" w:lineRule="auto"/>
        <w:ind w:left="1597" w:right="480"/>
        <w:rPr>
          <w:b/>
          <w:sz w:val="24"/>
        </w:rPr>
      </w:pPr>
      <w:r>
        <w:rPr>
          <w:sz w:val="24"/>
        </w:rPr>
        <w:t>Nations</w:t>
      </w:r>
      <w:r>
        <w:rPr>
          <w:spacing w:val="-6"/>
          <w:sz w:val="24"/>
        </w:rPr>
        <w:t xml:space="preserve"> </w:t>
      </w:r>
      <w:r>
        <w:rPr>
          <w:sz w:val="24"/>
        </w:rPr>
        <w:t>should</w:t>
      </w:r>
      <w:r>
        <w:rPr>
          <w:spacing w:val="-6"/>
          <w:sz w:val="24"/>
        </w:rPr>
        <w:t xml:space="preserve"> </w:t>
      </w:r>
      <w:r>
        <w:rPr>
          <w:sz w:val="24"/>
        </w:rPr>
        <w:t>specialize</w:t>
      </w:r>
      <w:r>
        <w:rPr>
          <w:spacing w:val="-6"/>
          <w:sz w:val="24"/>
        </w:rPr>
        <w:t xml:space="preserve"> </w:t>
      </w:r>
      <w:r>
        <w:rPr>
          <w:sz w:val="24"/>
        </w:rPr>
        <w:t>in</w:t>
      </w:r>
      <w:r>
        <w:rPr>
          <w:spacing w:val="-6"/>
          <w:sz w:val="24"/>
        </w:rPr>
        <w:t xml:space="preserve"> </w:t>
      </w:r>
      <w:r>
        <w:rPr>
          <w:sz w:val="24"/>
        </w:rPr>
        <w:t>producing</w:t>
      </w:r>
      <w:r>
        <w:rPr>
          <w:spacing w:val="-6"/>
          <w:sz w:val="24"/>
        </w:rPr>
        <w:t xml:space="preserve"> </w:t>
      </w:r>
      <w:r>
        <w:rPr>
          <w:sz w:val="24"/>
        </w:rPr>
        <w:t>those</w:t>
      </w:r>
      <w:r>
        <w:rPr>
          <w:spacing w:val="-6"/>
          <w:sz w:val="24"/>
        </w:rPr>
        <w:t xml:space="preserve"> </w:t>
      </w:r>
      <w:r>
        <w:rPr>
          <w:sz w:val="24"/>
        </w:rPr>
        <w:t>goods</w:t>
      </w:r>
      <w:r>
        <w:rPr>
          <w:spacing w:val="-6"/>
          <w:sz w:val="24"/>
        </w:rPr>
        <w:t xml:space="preserve"> </w:t>
      </w:r>
      <w:r>
        <w:rPr>
          <w:sz w:val="24"/>
        </w:rPr>
        <w:t>for</w:t>
      </w:r>
      <w:r>
        <w:rPr>
          <w:spacing w:val="-6"/>
          <w:sz w:val="24"/>
        </w:rPr>
        <w:t xml:space="preserve"> </w:t>
      </w:r>
      <w:r>
        <w:rPr>
          <w:sz w:val="24"/>
        </w:rPr>
        <w:t>which</w:t>
      </w:r>
      <w:r>
        <w:rPr>
          <w:spacing w:val="-6"/>
          <w:sz w:val="24"/>
        </w:rPr>
        <w:t xml:space="preserve"> </w:t>
      </w:r>
      <w:r>
        <w:rPr>
          <w:sz w:val="24"/>
        </w:rPr>
        <w:t>they</w:t>
      </w:r>
      <w:r>
        <w:rPr>
          <w:spacing w:val="-6"/>
          <w:sz w:val="24"/>
        </w:rPr>
        <w:t xml:space="preserve"> </w:t>
      </w:r>
      <w:r>
        <w:rPr>
          <w:sz w:val="24"/>
        </w:rPr>
        <w:t>have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lowest opportunity cost.</w:t>
      </w:r>
    </w:p>
    <w:p w:rsidR="003C06B8" w:rsidRDefault="00EE6F0F">
      <w:pPr>
        <w:pStyle w:val="ListParagraph"/>
        <w:numPr>
          <w:ilvl w:val="1"/>
          <w:numId w:val="162"/>
        </w:numPr>
        <w:tabs>
          <w:tab w:val="left" w:pos="1597"/>
        </w:tabs>
        <w:spacing w:line="259" w:lineRule="auto"/>
        <w:ind w:left="1597" w:right="50"/>
        <w:rPr>
          <w:sz w:val="24"/>
        </w:rPr>
      </w:pP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nation</w:t>
      </w:r>
      <w:r>
        <w:rPr>
          <w:spacing w:val="-5"/>
          <w:sz w:val="24"/>
        </w:rPr>
        <w:t xml:space="preserve"> </w:t>
      </w:r>
      <w:r>
        <w:rPr>
          <w:sz w:val="24"/>
        </w:rPr>
        <w:t>has</w:t>
      </w:r>
      <w:r>
        <w:rPr>
          <w:spacing w:val="-5"/>
          <w:sz w:val="24"/>
        </w:rPr>
        <w:t xml:space="preserve"> </w:t>
      </w:r>
      <w:r>
        <w:rPr>
          <w:sz w:val="24"/>
        </w:rPr>
        <w:t>nothing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gain</w:t>
      </w:r>
      <w:r>
        <w:rPr>
          <w:spacing w:val="-5"/>
          <w:sz w:val="24"/>
        </w:rPr>
        <w:t xml:space="preserve"> </w:t>
      </w:r>
      <w:r>
        <w:rPr>
          <w:sz w:val="24"/>
        </w:rPr>
        <w:t>from</w:t>
      </w:r>
      <w:r>
        <w:rPr>
          <w:spacing w:val="-5"/>
          <w:sz w:val="24"/>
        </w:rPr>
        <w:t xml:space="preserve"> </w:t>
      </w:r>
      <w:r>
        <w:rPr>
          <w:sz w:val="24"/>
        </w:rPr>
        <w:t>trade</w:t>
      </w:r>
      <w:r>
        <w:rPr>
          <w:spacing w:val="-5"/>
          <w:sz w:val="24"/>
        </w:rPr>
        <w:t xml:space="preserve"> </w:t>
      </w:r>
      <w:r>
        <w:rPr>
          <w:sz w:val="24"/>
        </w:rPr>
        <w:t>if</w:t>
      </w:r>
      <w:r>
        <w:rPr>
          <w:spacing w:val="-5"/>
          <w:sz w:val="24"/>
        </w:rPr>
        <w:t xml:space="preserve"> </w:t>
      </w:r>
      <w:r>
        <w:rPr>
          <w:sz w:val="24"/>
        </w:rPr>
        <w:t>it</w:t>
      </w:r>
      <w:r>
        <w:rPr>
          <w:spacing w:val="-5"/>
          <w:sz w:val="24"/>
        </w:rPr>
        <w:t xml:space="preserve"> </w:t>
      </w:r>
      <w:r>
        <w:rPr>
          <w:sz w:val="24"/>
        </w:rPr>
        <w:t>uses</w:t>
      </w:r>
      <w:r>
        <w:rPr>
          <w:spacing w:val="-5"/>
          <w:sz w:val="24"/>
        </w:rPr>
        <w:t xml:space="preserve"> </w:t>
      </w:r>
      <w:r>
        <w:rPr>
          <w:sz w:val="24"/>
        </w:rPr>
        <w:t>fewer</w:t>
      </w:r>
      <w:r>
        <w:rPr>
          <w:spacing w:val="-5"/>
          <w:sz w:val="24"/>
        </w:rPr>
        <w:t xml:space="preserve"> </w:t>
      </w:r>
      <w:r>
        <w:rPr>
          <w:sz w:val="24"/>
        </w:rPr>
        <w:t>resources</w:t>
      </w:r>
      <w:r>
        <w:rPr>
          <w:spacing w:val="-5"/>
          <w:sz w:val="24"/>
        </w:rPr>
        <w:t xml:space="preserve"> </w:t>
      </w:r>
      <w:r>
        <w:rPr>
          <w:sz w:val="24"/>
        </w:rPr>
        <w:t>than</w:t>
      </w:r>
      <w:r>
        <w:rPr>
          <w:spacing w:val="-5"/>
          <w:sz w:val="24"/>
        </w:rPr>
        <w:t xml:space="preserve"> </w:t>
      </w:r>
      <w:r>
        <w:rPr>
          <w:sz w:val="24"/>
        </w:rPr>
        <w:t>other</w:t>
      </w:r>
      <w:r>
        <w:rPr>
          <w:spacing w:val="-5"/>
          <w:sz w:val="24"/>
        </w:rPr>
        <w:t xml:space="preserve"> </w:t>
      </w:r>
      <w:r>
        <w:rPr>
          <w:sz w:val="24"/>
        </w:rPr>
        <w:t>nations</w:t>
      </w:r>
      <w:r>
        <w:rPr>
          <w:spacing w:val="-5"/>
          <w:sz w:val="24"/>
        </w:rPr>
        <w:t xml:space="preserve"> </w:t>
      </w:r>
      <w:r>
        <w:rPr>
          <w:sz w:val="24"/>
        </w:rPr>
        <w:t>to make any good.</w:t>
      </w:r>
    </w:p>
    <w:p w:rsidR="003C06B8" w:rsidRDefault="00EE6F0F">
      <w:pPr>
        <w:pStyle w:val="ListParagraph"/>
        <w:numPr>
          <w:ilvl w:val="1"/>
          <w:numId w:val="162"/>
        </w:numPr>
        <w:tabs>
          <w:tab w:val="left" w:pos="1597"/>
        </w:tabs>
        <w:spacing w:line="259" w:lineRule="auto"/>
        <w:ind w:left="1597" w:right="89"/>
        <w:rPr>
          <w:sz w:val="24"/>
        </w:rPr>
      </w:pP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nation</w:t>
      </w:r>
      <w:r>
        <w:rPr>
          <w:spacing w:val="-5"/>
          <w:sz w:val="24"/>
        </w:rPr>
        <w:t xml:space="preserve"> </w:t>
      </w:r>
      <w:r>
        <w:rPr>
          <w:sz w:val="24"/>
        </w:rPr>
        <w:t>has</w:t>
      </w:r>
      <w:r>
        <w:rPr>
          <w:spacing w:val="-5"/>
          <w:sz w:val="24"/>
        </w:rPr>
        <w:t xml:space="preserve"> </w:t>
      </w:r>
      <w:r>
        <w:rPr>
          <w:sz w:val="24"/>
        </w:rPr>
        <w:t>nothing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gain</w:t>
      </w:r>
      <w:r>
        <w:rPr>
          <w:spacing w:val="-5"/>
          <w:sz w:val="24"/>
        </w:rPr>
        <w:t xml:space="preserve"> </w:t>
      </w:r>
      <w:r>
        <w:rPr>
          <w:sz w:val="24"/>
        </w:rPr>
        <w:t>from</w:t>
      </w:r>
      <w:r>
        <w:rPr>
          <w:spacing w:val="-5"/>
          <w:sz w:val="24"/>
        </w:rPr>
        <w:t xml:space="preserve"> </w:t>
      </w:r>
      <w:r>
        <w:rPr>
          <w:sz w:val="24"/>
        </w:rPr>
        <w:t>trade</w:t>
      </w:r>
      <w:r>
        <w:rPr>
          <w:spacing w:val="-5"/>
          <w:sz w:val="24"/>
        </w:rPr>
        <w:t xml:space="preserve"> </w:t>
      </w:r>
      <w:r>
        <w:rPr>
          <w:sz w:val="24"/>
        </w:rPr>
        <w:t>if</w:t>
      </w:r>
      <w:r>
        <w:rPr>
          <w:spacing w:val="-5"/>
          <w:sz w:val="24"/>
        </w:rPr>
        <w:t xml:space="preserve"> </w:t>
      </w:r>
      <w:r>
        <w:rPr>
          <w:sz w:val="24"/>
        </w:rPr>
        <w:t>it</w:t>
      </w:r>
      <w:r>
        <w:rPr>
          <w:spacing w:val="-5"/>
          <w:sz w:val="24"/>
        </w:rPr>
        <w:t xml:space="preserve"> </w:t>
      </w:r>
      <w:r>
        <w:rPr>
          <w:sz w:val="24"/>
        </w:rPr>
        <w:t>uses</w:t>
      </w:r>
      <w:r>
        <w:rPr>
          <w:spacing w:val="-5"/>
          <w:sz w:val="24"/>
        </w:rPr>
        <w:t xml:space="preserve"> </w:t>
      </w:r>
      <w:r>
        <w:rPr>
          <w:sz w:val="24"/>
        </w:rPr>
        <w:t>more</w:t>
      </w:r>
      <w:r>
        <w:rPr>
          <w:spacing w:val="-5"/>
          <w:sz w:val="24"/>
        </w:rPr>
        <w:t xml:space="preserve"> </w:t>
      </w:r>
      <w:r>
        <w:rPr>
          <w:sz w:val="24"/>
        </w:rPr>
        <w:t>resources</w:t>
      </w:r>
      <w:r>
        <w:rPr>
          <w:spacing w:val="-5"/>
          <w:sz w:val="24"/>
        </w:rPr>
        <w:t xml:space="preserve"> </w:t>
      </w:r>
      <w:r>
        <w:rPr>
          <w:sz w:val="24"/>
        </w:rPr>
        <w:t>than</w:t>
      </w:r>
      <w:r>
        <w:rPr>
          <w:spacing w:val="-5"/>
          <w:sz w:val="24"/>
        </w:rPr>
        <w:t xml:space="preserve"> </w:t>
      </w:r>
      <w:r>
        <w:rPr>
          <w:sz w:val="24"/>
        </w:rPr>
        <w:t>other</w:t>
      </w:r>
      <w:r>
        <w:rPr>
          <w:spacing w:val="-5"/>
          <w:sz w:val="24"/>
        </w:rPr>
        <w:t xml:space="preserve"> </w:t>
      </w:r>
      <w:r>
        <w:rPr>
          <w:sz w:val="24"/>
        </w:rPr>
        <w:t>nations</w:t>
      </w:r>
      <w:r>
        <w:rPr>
          <w:spacing w:val="-5"/>
          <w:sz w:val="24"/>
        </w:rPr>
        <w:t xml:space="preserve"> </w:t>
      </w:r>
      <w:r>
        <w:rPr>
          <w:sz w:val="24"/>
        </w:rPr>
        <w:t>to make any good.</w:t>
      </w:r>
    </w:p>
    <w:p w:rsidR="003C06B8" w:rsidRDefault="00EE6F0F">
      <w:pPr>
        <w:pStyle w:val="ListParagraph"/>
        <w:numPr>
          <w:ilvl w:val="0"/>
          <w:numId w:val="162"/>
        </w:numPr>
        <w:tabs>
          <w:tab w:val="left" w:pos="648"/>
        </w:tabs>
        <w:spacing w:line="293" w:lineRule="exact"/>
        <w:ind w:left="648" w:hanging="491"/>
        <w:rPr>
          <w:sz w:val="24"/>
        </w:rPr>
      </w:pPr>
      <w:r>
        <w:rPr>
          <w:sz w:val="24"/>
        </w:rPr>
        <w:t>Gross</w:t>
      </w:r>
      <w:r>
        <w:rPr>
          <w:spacing w:val="-4"/>
          <w:sz w:val="24"/>
        </w:rPr>
        <w:t xml:space="preserve"> </w:t>
      </w:r>
      <w:r>
        <w:rPr>
          <w:sz w:val="24"/>
        </w:rPr>
        <w:t>Domestic</w:t>
      </w:r>
      <w:r>
        <w:rPr>
          <w:spacing w:val="-4"/>
          <w:sz w:val="24"/>
        </w:rPr>
        <w:t xml:space="preserve"> </w:t>
      </w:r>
      <w:r>
        <w:rPr>
          <w:sz w:val="24"/>
        </w:rPr>
        <w:t>Product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measures:</w:t>
      </w:r>
    </w:p>
    <w:p w:rsidR="003C06B8" w:rsidRDefault="00EE6F0F">
      <w:pPr>
        <w:pStyle w:val="ListParagraph"/>
        <w:numPr>
          <w:ilvl w:val="1"/>
          <w:numId w:val="162"/>
        </w:numPr>
        <w:tabs>
          <w:tab w:val="left" w:pos="1597"/>
        </w:tabs>
        <w:spacing w:before="22"/>
        <w:ind w:left="1597"/>
        <w:rPr>
          <w:sz w:val="24"/>
        </w:rPr>
      </w:pP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total</w:t>
      </w:r>
      <w:r>
        <w:rPr>
          <w:spacing w:val="-4"/>
          <w:sz w:val="24"/>
        </w:rPr>
        <w:t xml:space="preserve"> </w:t>
      </w:r>
      <w:r>
        <w:rPr>
          <w:sz w:val="24"/>
        </w:rPr>
        <w:t>income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economy,</w:t>
      </w:r>
      <w:r>
        <w:rPr>
          <w:spacing w:val="-4"/>
          <w:sz w:val="24"/>
        </w:rPr>
        <w:t xml:space="preserve"> </w:t>
      </w:r>
      <w:r>
        <w:rPr>
          <w:sz w:val="24"/>
        </w:rPr>
        <w:t>but</w:t>
      </w:r>
      <w:r>
        <w:rPr>
          <w:spacing w:val="-4"/>
          <w:sz w:val="24"/>
        </w:rPr>
        <w:t xml:space="preserve"> </w:t>
      </w:r>
      <w:r>
        <w:rPr>
          <w:sz w:val="24"/>
        </w:rPr>
        <w:t>not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total</w:t>
      </w:r>
      <w:r>
        <w:rPr>
          <w:spacing w:val="-4"/>
          <w:sz w:val="24"/>
        </w:rPr>
        <w:t xml:space="preserve"> </w:t>
      </w:r>
      <w:r>
        <w:rPr>
          <w:sz w:val="24"/>
        </w:rPr>
        <w:t>expenditure</w:t>
      </w:r>
      <w:r>
        <w:rPr>
          <w:spacing w:val="-4"/>
          <w:sz w:val="24"/>
        </w:rPr>
        <w:t xml:space="preserve"> </w:t>
      </w:r>
      <w:r>
        <w:rPr>
          <w:sz w:val="24"/>
        </w:rPr>
        <w:t>on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economy's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output.</w:t>
      </w:r>
    </w:p>
    <w:p w:rsidR="003C06B8" w:rsidRDefault="00EE6F0F">
      <w:pPr>
        <w:pStyle w:val="ListParagraph"/>
        <w:numPr>
          <w:ilvl w:val="1"/>
          <w:numId w:val="162"/>
        </w:numPr>
        <w:tabs>
          <w:tab w:val="left" w:pos="1597"/>
        </w:tabs>
        <w:spacing w:before="23"/>
        <w:ind w:left="1597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total</w:t>
      </w:r>
      <w:r>
        <w:rPr>
          <w:spacing w:val="-2"/>
          <w:sz w:val="24"/>
        </w:rPr>
        <w:t xml:space="preserve"> </w:t>
      </w:r>
      <w:r>
        <w:rPr>
          <w:sz w:val="24"/>
        </w:rPr>
        <w:t>expenditure</w:t>
      </w:r>
      <w:r>
        <w:rPr>
          <w:spacing w:val="-2"/>
          <w:sz w:val="24"/>
        </w:rPr>
        <w:t xml:space="preserve"> </w:t>
      </w:r>
      <w:r>
        <w:rPr>
          <w:sz w:val="24"/>
        </w:rPr>
        <w:t>on</w:t>
      </w:r>
      <w:r>
        <w:rPr>
          <w:spacing w:val="-2"/>
          <w:sz w:val="24"/>
        </w:rPr>
        <w:t xml:space="preserve"> </w:t>
      </w:r>
      <w:r>
        <w:rPr>
          <w:sz w:val="24"/>
        </w:rPr>
        <w:t>economy's</w:t>
      </w:r>
      <w:r>
        <w:rPr>
          <w:spacing w:val="-3"/>
          <w:sz w:val="24"/>
        </w:rPr>
        <w:t xml:space="preserve"> </w:t>
      </w:r>
      <w:r>
        <w:rPr>
          <w:sz w:val="24"/>
        </w:rPr>
        <w:t>output,</w:t>
      </w:r>
      <w:r>
        <w:rPr>
          <w:spacing w:val="-2"/>
          <w:sz w:val="24"/>
        </w:rPr>
        <w:t xml:space="preserve"> </w:t>
      </w:r>
      <w:r>
        <w:rPr>
          <w:sz w:val="24"/>
        </w:rPr>
        <w:t>but</w:t>
      </w:r>
      <w:r>
        <w:rPr>
          <w:spacing w:val="-2"/>
          <w:sz w:val="24"/>
        </w:rPr>
        <w:t xml:space="preserve"> </w:t>
      </w:r>
      <w:r>
        <w:rPr>
          <w:sz w:val="24"/>
        </w:rPr>
        <w:t>not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total</w:t>
      </w:r>
      <w:r>
        <w:rPr>
          <w:spacing w:val="-2"/>
          <w:sz w:val="24"/>
        </w:rPr>
        <w:t xml:space="preserve"> </w:t>
      </w:r>
      <w:r>
        <w:rPr>
          <w:sz w:val="24"/>
        </w:rPr>
        <w:t>income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economy.</w:t>
      </w:r>
    </w:p>
    <w:p w:rsidR="003C06B8" w:rsidRDefault="00EE6F0F">
      <w:pPr>
        <w:pStyle w:val="ListParagraph"/>
        <w:numPr>
          <w:ilvl w:val="1"/>
          <w:numId w:val="162"/>
        </w:numPr>
        <w:tabs>
          <w:tab w:val="left" w:pos="1597"/>
        </w:tabs>
        <w:spacing w:before="23"/>
        <w:ind w:left="1597"/>
        <w:rPr>
          <w:b/>
          <w:sz w:val="24"/>
        </w:rPr>
      </w:pPr>
      <w:r>
        <w:rPr>
          <w:sz w:val="24"/>
        </w:rPr>
        <w:t>Both</w:t>
      </w:r>
      <w:r>
        <w:rPr>
          <w:spacing w:val="-5"/>
          <w:sz w:val="24"/>
        </w:rPr>
        <w:t xml:space="preserve"> </w:t>
      </w:r>
      <w:r>
        <w:rPr>
          <w:sz w:val="24"/>
        </w:rPr>
        <w:t>total</w:t>
      </w:r>
      <w:r>
        <w:rPr>
          <w:spacing w:val="-3"/>
          <w:sz w:val="24"/>
        </w:rPr>
        <w:t xml:space="preserve"> </w:t>
      </w:r>
      <w:r>
        <w:rPr>
          <w:sz w:val="24"/>
        </w:rPr>
        <w:t>income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economy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total</w:t>
      </w:r>
      <w:r>
        <w:rPr>
          <w:spacing w:val="-2"/>
          <w:sz w:val="24"/>
        </w:rPr>
        <w:t xml:space="preserve"> </w:t>
      </w:r>
      <w:r>
        <w:rPr>
          <w:sz w:val="24"/>
        </w:rPr>
        <w:t>expenditure</w:t>
      </w:r>
      <w:r>
        <w:rPr>
          <w:spacing w:val="-3"/>
          <w:sz w:val="24"/>
        </w:rPr>
        <w:t xml:space="preserve"> </w:t>
      </w:r>
      <w:r>
        <w:rPr>
          <w:sz w:val="24"/>
        </w:rPr>
        <w:t>on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economy's</w:t>
      </w:r>
      <w:r>
        <w:rPr>
          <w:spacing w:val="-2"/>
          <w:sz w:val="24"/>
        </w:rPr>
        <w:t xml:space="preserve"> output.</w:t>
      </w:r>
    </w:p>
    <w:p w:rsidR="003C06B8" w:rsidRDefault="00EE6F0F">
      <w:pPr>
        <w:pStyle w:val="ListParagraph"/>
        <w:numPr>
          <w:ilvl w:val="1"/>
          <w:numId w:val="162"/>
        </w:numPr>
        <w:tabs>
          <w:tab w:val="left" w:pos="1597"/>
        </w:tabs>
        <w:spacing w:before="23" w:line="259" w:lineRule="auto"/>
        <w:ind w:left="157" w:right="603" w:firstLine="720"/>
        <w:rPr>
          <w:sz w:val="24"/>
        </w:rPr>
      </w:pPr>
      <w:r>
        <w:rPr>
          <w:sz w:val="24"/>
        </w:rPr>
        <w:t>Neither</w:t>
      </w:r>
      <w:r>
        <w:rPr>
          <w:spacing w:val="-6"/>
          <w:sz w:val="24"/>
        </w:rPr>
        <w:t xml:space="preserve"> </w:t>
      </w:r>
      <w:r>
        <w:rPr>
          <w:sz w:val="24"/>
        </w:rPr>
        <w:t>total</w:t>
      </w:r>
      <w:r>
        <w:rPr>
          <w:spacing w:val="-6"/>
          <w:sz w:val="24"/>
        </w:rPr>
        <w:t xml:space="preserve"> </w:t>
      </w:r>
      <w:r>
        <w:rPr>
          <w:sz w:val="24"/>
        </w:rPr>
        <w:t>income</w:t>
      </w:r>
      <w:r>
        <w:rPr>
          <w:spacing w:val="-6"/>
          <w:sz w:val="24"/>
        </w:rPr>
        <w:t xml:space="preserve"> </w:t>
      </w:r>
      <w:r>
        <w:rPr>
          <w:sz w:val="24"/>
        </w:rPr>
        <w:t>in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economy</w:t>
      </w:r>
      <w:r>
        <w:rPr>
          <w:spacing w:val="-6"/>
          <w:sz w:val="24"/>
        </w:rPr>
        <w:t xml:space="preserve"> </w:t>
      </w:r>
      <w:r>
        <w:rPr>
          <w:sz w:val="24"/>
        </w:rPr>
        <w:t>nor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total</w:t>
      </w:r>
      <w:r>
        <w:rPr>
          <w:spacing w:val="-6"/>
          <w:sz w:val="24"/>
        </w:rPr>
        <w:t xml:space="preserve"> </w:t>
      </w:r>
      <w:r>
        <w:rPr>
          <w:sz w:val="24"/>
        </w:rPr>
        <w:t>expenditure</w:t>
      </w:r>
      <w:r>
        <w:rPr>
          <w:spacing w:val="-6"/>
          <w:sz w:val="24"/>
        </w:rPr>
        <w:t xml:space="preserve"> </w:t>
      </w:r>
      <w:r>
        <w:rPr>
          <w:sz w:val="24"/>
        </w:rPr>
        <w:t>on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economy's </w:t>
      </w:r>
      <w:r>
        <w:rPr>
          <w:spacing w:val="-2"/>
          <w:sz w:val="24"/>
        </w:rPr>
        <w:t>output.</w:t>
      </w:r>
    </w:p>
    <w:p w:rsidR="003C06B8" w:rsidRDefault="00EE6F0F">
      <w:pPr>
        <w:pStyle w:val="ListParagraph"/>
        <w:numPr>
          <w:ilvl w:val="0"/>
          <w:numId w:val="162"/>
        </w:numPr>
        <w:tabs>
          <w:tab w:val="left" w:pos="648"/>
        </w:tabs>
        <w:spacing w:line="293" w:lineRule="exact"/>
        <w:ind w:left="648" w:hanging="491"/>
        <w:rPr>
          <w:sz w:val="24"/>
        </w:rPr>
      </w:pPr>
      <w:r>
        <w:rPr>
          <w:sz w:val="24"/>
        </w:rPr>
        <w:t>Assume</w:t>
      </w:r>
      <w:r>
        <w:rPr>
          <w:spacing w:val="-6"/>
          <w:sz w:val="24"/>
        </w:rPr>
        <w:t xml:space="preserve"> </w:t>
      </w:r>
      <w:r>
        <w:rPr>
          <w:sz w:val="24"/>
        </w:rPr>
        <w:t>households</w:t>
      </w:r>
      <w:r>
        <w:rPr>
          <w:spacing w:val="-6"/>
          <w:sz w:val="24"/>
        </w:rPr>
        <w:t xml:space="preserve"> </w:t>
      </w:r>
      <w:r>
        <w:rPr>
          <w:sz w:val="24"/>
        </w:rPr>
        <w:t>purchase</w:t>
      </w:r>
      <w:r>
        <w:rPr>
          <w:spacing w:val="-5"/>
          <w:sz w:val="24"/>
        </w:rPr>
        <w:t xml:space="preserve"> </w:t>
      </w:r>
      <w:r>
        <w:rPr>
          <w:sz w:val="24"/>
        </w:rPr>
        <w:t>greeting</w:t>
      </w:r>
      <w:r>
        <w:rPr>
          <w:spacing w:val="-6"/>
          <w:sz w:val="24"/>
        </w:rPr>
        <w:t xml:space="preserve"> </w:t>
      </w:r>
      <w:r>
        <w:rPr>
          <w:sz w:val="24"/>
        </w:rPr>
        <w:t>cards.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6"/>
          <w:sz w:val="24"/>
        </w:rPr>
        <w:t xml:space="preserve"> </w:t>
      </w:r>
      <w:r>
        <w:rPr>
          <w:sz w:val="24"/>
        </w:rPr>
        <w:t>calculating</w:t>
      </w:r>
      <w:r>
        <w:rPr>
          <w:spacing w:val="-5"/>
          <w:sz w:val="24"/>
        </w:rPr>
        <w:t xml:space="preserve"> </w:t>
      </w:r>
      <w:r>
        <w:rPr>
          <w:sz w:val="24"/>
        </w:rPr>
        <w:t>GDP,</w:t>
      </w:r>
      <w:r>
        <w:rPr>
          <w:spacing w:val="-6"/>
          <w:sz w:val="24"/>
        </w:rPr>
        <w:t xml:space="preserve"> </w:t>
      </w:r>
      <w:r>
        <w:rPr>
          <w:sz w:val="24"/>
        </w:rPr>
        <w:t>government</w:t>
      </w:r>
      <w:r>
        <w:rPr>
          <w:spacing w:val="-5"/>
          <w:sz w:val="24"/>
        </w:rPr>
        <w:t xml:space="preserve"> </w:t>
      </w:r>
      <w:r>
        <w:rPr>
          <w:sz w:val="24"/>
        </w:rPr>
        <w:t>will</w:t>
      </w:r>
      <w:r>
        <w:rPr>
          <w:spacing w:val="-6"/>
          <w:sz w:val="24"/>
        </w:rPr>
        <w:t xml:space="preserve"> </w:t>
      </w:r>
      <w:r>
        <w:rPr>
          <w:sz w:val="24"/>
        </w:rPr>
        <w:t>include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value:</w:t>
      </w:r>
    </w:p>
    <w:p w:rsidR="003C06B8" w:rsidRDefault="00EE6F0F">
      <w:pPr>
        <w:pStyle w:val="ListParagraph"/>
        <w:numPr>
          <w:ilvl w:val="1"/>
          <w:numId w:val="162"/>
        </w:numPr>
        <w:tabs>
          <w:tab w:val="left" w:pos="1597"/>
        </w:tabs>
        <w:spacing w:before="24"/>
        <w:ind w:left="1597"/>
        <w:rPr>
          <w:sz w:val="24"/>
        </w:rPr>
      </w:pP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all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paper</w:t>
      </w:r>
      <w:r>
        <w:rPr>
          <w:spacing w:val="-1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well</w:t>
      </w:r>
      <w:r>
        <w:rPr>
          <w:spacing w:val="-2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all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greeting</w:t>
      </w:r>
      <w:r>
        <w:rPr>
          <w:spacing w:val="-1"/>
          <w:sz w:val="24"/>
        </w:rPr>
        <w:t xml:space="preserve"> </w:t>
      </w:r>
      <w:r>
        <w:rPr>
          <w:sz w:val="24"/>
        </w:rPr>
        <w:t>cards</w:t>
      </w:r>
      <w:r>
        <w:rPr>
          <w:spacing w:val="-1"/>
          <w:sz w:val="24"/>
        </w:rPr>
        <w:t xml:space="preserve"> </w:t>
      </w:r>
      <w:r>
        <w:rPr>
          <w:sz w:val="24"/>
        </w:rPr>
        <w:t>produced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economy.</w:t>
      </w:r>
    </w:p>
    <w:p w:rsidR="003C06B8" w:rsidRDefault="00EE6F0F">
      <w:pPr>
        <w:pStyle w:val="ListParagraph"/>
        <w:numPr>
          <w:ilvl w:val="1"/>
          <w:numId w:val="162"/>
        </w:numPr>
        <w:tabs>
          <w:tab w:val="left" w:pos="1597"/>
        </w:tabs>
        <w:spacing w:before="23"/>
        <w:ind w:left="1597"/>
        <w:rPr>
          <w:sz w:val="24"/>
        </w:rPr>
      </w:pP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all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greeting</w:t>
      </w:r>
      <w:r>
        <w:rPr>
          <w:spacing w:val="-1"/>
          <w:sz w:val="24"/>
        </w:rPr>
        <w:t xml:space="preserve"> </w:t>
      </w:r>
      <w:r>
        <w:rPr>
          <w:sz w:val="24"/>
        </w:rPr>
        <w:t>cards</w:t>
      </w:r>
      <w:r>
        <w:rPr>
          <w:spacing w:val="-1"/>
          <w:sz w:val="24"/>
        </w:rPr>
        <w:t xml:space="preserve"> </w:t>
      </w:r>
      <w:r>
        <w:rPr>
          <w:sz w:val="24"/>
        </w:rPr>
        <w:t>but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none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paper.</w:t>
      </w:r>
    </w:p>
    <w:p w:rsidR="003C06B8" w:rsidRDefault="00EE6F0F">
      <w:pPr>
        <w:pStyle w:val="ListParagraph"/>
        <w:numPr>
          <w:ilvl w:val="1"/>
          <w:numId w:val="162"/>
        </w:numPr>
        <w:tabs>
          <w:tab w:val="left" w:pos="1597"/>
        </w:tabs>
        <w:spacing w:before="23"/>
        <w:ind w:left="1597"/>
        <w:rPr>
          <w:b/>
          <w:sz w:val="24"/>
        </w:rPr>
      </w:pP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all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greeting</w:t>
      </w:r>
      <w:r>
        <w:rPr>
          <w:spacing w:val="-1"/>
          <w:sz w:val="24"/>
        </w:rPr>
        <w:t xml:space="preserve"> </w:t>
      </w:r>
      <w:r>
        <w:rPr>
          <w:sz w:val="24"/>
        </w:rPr>
        <w:t>cards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any</w:t>
      </w:r>
      <w:r>
        <w:rPr>
          <w:spacing w:val="-2"/>
          <w:sz w:val="24"/>
        </w:rPr>
        <w:t xml:space="preserve"> </w:t>
      </w:r>
      <w:r>
        <w:rPr>
          <w:sz w:val="24"/>
        </w:rPr>
        <w:t>paper</w:t>
      </w:r>
      <w:r>
        <w:rPr>
          <w:spacing w:val="-1"/>
          <w:sz w:val="24"/>
        </w:rPr>
        <w:t xml:space="preserve"> </w:t>
      </w:r>
      <w:r>
        <w:rPr>
          <w:sz w:val="24"/>
        </w:rPr>
        <w:t>that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added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inventory.</w:t>
      </w:r>
    </w:p>
    <w:p w:rsidR="003C06B8" w:rsidRDefault="00EE6F0F">
      <w:pPr>
        <w:pStyle w:val="ListParagraph"/>
        <w:numPr>
          <w:ilvl w:val="1"/>
          <w:numId w:val="162"/>
        </w:numPr>
        <w:tabs>
          <w:tab w:val="left" w:pos="1597"/>
        </w:tabs>
        <w:spacing w:before="23"/>
        <w:ind w:left="1597"/>
        <w:rPr>
          <w:sz w:val="24"/>
        </w:rPr>
      </w:pP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some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greeting</w:t>
      </w:r>
      <w:r>
        <w:rPr>
          <w:spacing w:val="-1"/>
          <w:sz w:val="24"/>
        </w:rPr>
        <w:t xml:space="preserve"> </w:t>
      </w:r>
      <w:r>
        <w:rPr>
          <w:sz w:val="24"/>
        </w:rPr>
        <w:t>cards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all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paper.</w:t>
      </w:r>
    </w:p>
    <w:p w:rsidR="003C06B8" w:rsidRDefault="00EE6F0F">
      <w:pPr>
        <w:pStyle w:val="ListParagraph"/>
        <w:numPr>
          <w:ilvl w:val="0"/>
          <w:numId w:val="162"/>
        </w:numPr>
        <w:tabs>
          <w:tab w:val="left" w:pos="648"/>
        </w:tabs>
        <w:spacing w:before="23"/>
        <w:ind w:left="648" w:hanging="491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Gross</w:t>
      </w:r>
      <w:r>
        <w:rPr>
          <w:spacing w:val="-3"/>
          <w:sz w:val="24"/>
        </w:rPr>
        <w:t xml:space="preserve"> </w:t>
      </w:r>
      <w:r>
        <w:rPr>
          <w:sz w:val="24"/>
        </w:rPr>
        <w:t>Domestic</w:t>
      </w:r>
      <w:r>
        <w:rPr>
          <w:spacing w:val="-3"/>
          <w:sz w:val="24"/>
        </w:rPr>
        <w:t xml:space="preserve"> </w:t>
      </w:r>
      <w:r>
        <w:rPr>
          <w:sz w:val="24"/>
        </w:rPr>
        <w:t>Product</w:t>
      </w:r>
      <w:r>
        <w:rPr>
          <w:spacing w:val="-2"/>
          <w:sz w:val="24"/>
        </w:rPr>
        <w:t xml:space="preserve"> </w:t>
      </w:r>
      <w:r>
        <w:rPr>
          <w:sz w:val="24"/>
        </w:rPr>
        <w:t>measures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value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of:</w:t>
      </w:r>
    </w:p>
    <w:p w:rsidR="003C06B8" w:rsidRDefault="00EE6F0F">
      <w:pPr>
        <w:pStyle w:val="ListParagraph"/>
        <w:numPr>
          <w:ilvl w:val="1"/>
          <w:numId w:val="162"/>
        </w:numPr>
        <w:tabs>
          <w:tab w:val="left" w:pos="1597"/>
          <w:tab w:val="left" w:pos="5197"/>
          <w:tab w:val="left" w:pos="5917"/>
        </w:tabs>
        <w:spacing w:before="24"/>
        <w:ind w:left="1597"/>
        <w:rPr>
          <w:sz w:val="24"/>
        </w:rPr>
      </w:pPr>
      <w:r>
        <w:rPr>
          <w:sz w:val="24"/>
        </w:rPr>
        <w:t>Final</w:t>
      </w:r>
      <w:r>
        <w:rPr>
          <w:spacing w:val="-1"/>
          <w:sz w:val="24"/>
        </w:rPr>
        <w:t xml:space="preserve"> </w:t>
      </w:r>
      <w:r>
        <w:rPr>
          <w:sz w:val="24"/>
        </w:rPr>
        <w:t>goods, but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not </w:t>
      </w:r>
      <w:r>
        <w:rPr>
          <w:spacing w:val="-2"/>
          <w:sz w:val="24"/>
        </w:rPr>
        <w:t>services.</w:t>
      </w:r>
      <w:r>
        <w:rPr>
          <w:sz w:val="24"/>
        </w:rPr>
        <w:tab/>
      </w:r>
      <w:r>
        <w:rPr>
          <w:spacing w:val="-5"/>
          <w:sz w:val="24"/>
        </w:rPr>
        <w:t>B)</w:t>
      </w:r>
      <w:r>
        <w:rPr>
          <w:sz w:val="24"/>
        </w:rPr>
        <w:tab/>
        <w:t>Final</w:t>
      </w:r>
      <w:r>
        <w:rPr>
          <w:spacing w:val="-2"/>
          <w:sz w:val="24"/>
        </w:rPr>
        <w:t xml:space="preserve"> </w:t>
      </w:r>
      <w:r>
        <w:rPr>
          <w:sz w:val="24"/>
        </w:rPr>
        <w:t>services,</w:t>
      </w:r>
      <w:r>
        <w:rPr>
          <w:spacing w:val="1"/>
          <w:sz w:val="24"/>
        </w:rPr>
        <w:t xml:space="preserve"> </w:t>
      </w:r>
      <w:r>
        <w:rPr>
          <w:sz w:val="24"/>
        </w:rPr>
        <w:t>but not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goods.</w:t>
      </w:r>
    </w:p>
    <w:p w:rsidR="003C06B8" w:rsidRDefault="00EE6F0F">
      <w:pPr>
        <w:pStyle w:val="BodyText"/>
        <w:tabs>
          <w:tab w:val="left" w:pos="1597"/>
          <w:tab w:val="left" w:pos="5197"/>
          <w:tab w:val="left" w:pos="5917"/>
        </w:tabs>
        <w:spacing w:before="23"/>
        <w:ind w:left="877" w:firstLine="0"/>
      </w:pPr>
      <w:r>
        <w:rPr>
          <w:b/>
          <w:spacing w:val="-5"/>
        </w:rPr>
        <w:t>C)</w:t>
      </w:r>
      <w:r>
        <w:rPr>
          <w:b/>
        </w:rPr>
        <w:tab/>
      </w:r>
      <w:r>
        <w:t>Final</w:t>
      </w:r>
      <w:r>
        <w:rPr>
          <w:spacing w:val="-1"/>
        </w:rPr>
        <w:t xml:space="preserve"> </w:t>
      </w:r>
      <w:r>
        <w:t>goods</w:t>
      </w:r>
      <w:r>
        <w:rPr>
          <w:spacing w:val="-1"/>
        </w:rPr>
        <w:t xml:space="preserve"> </w:t>
      </w:r>
      <w:r>
        <w:t xml:space="preserve">and </w:t>
      </w:r>
      <w:r>
        <w:rPr>
          <w:spacing w:val="-2"/>
        </w:rPr>
        <w:t>services.</w:t>
      </w:r>
      <w:r>
        <w:tab/>
      </w:r>
      <w:r>
        <w:rPr>
          <w:spacing w:val="-5"/>
        </w:rPr>
        <w:t>D)</w:t>
      </w:r>
      <w:r>
        <w:tab/>
        <w:t>Neither</w:t>
      </w:r>
      <w:r>
        <w:rPr>
          <w:spacing w:val="-3"/>
        </w:rPr>
        <w:t xml:space="preserve"> </w:t>
      </w:r>
      <w:r>
        <w:t>goods,</w:t>
      </w:r>
      <w:r>
        <w:rPr>
          <w:spacing w:val="-1"/>
        </w:rPr>
        <w:t xml:space="preserve"> </w:t>
      </w:r>
      <w:r>
        <w:t xml:space="preserve">nor </w:t>
      </w:r>
      <w:r>
        <w:rPr>
          <w:spacing w:val="-2"/>
        </w:rPr>
        <w:t>services.</w:t>
      </w:r>
    </w:p>
    <w:p w:rsidR="003C06B8" w:rsidRDefault="00EE6F0F">
      <w:pPr>
        <w:pStyle w:val="ListParagraph"/>
        <w:numPr>
          <w:ilvl w:val="0"/>
          <w:numId w:val="162"/>
        </w:numPr>
        <w:tabs>
          <w:tab w:val="left" w:pos="648"/>
        </w:tabs>
        <w:spacing w:before="23"/>
        <w:ind w:left="648" w:hanging="491"/>
        <w:rPr>
          <w:sz w:val="24"/>
        </w:rPr>
      </w:pP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purposes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national</w:t>
      </w:r>
      <w:r>
        <w:rPr>
          <w:spacing w:val="-2"/>
          <w:sz w:val="24"/>
        </w:rPr>
        <w:t xml:space="preserve"> </w:t>
      </w:r>
      <w:r>
        <w:rPr>
          <w:sz w:val="24"/>
        </w:rPr>
        <w:t>accounting,</w:t>
      </w:r>
      <w:r>
        <w:rPr>
          <w:spacing w:val="-3"/>
          <w:sz w:val="24"/>
        </w:rPr>
        <w:t xml:space="preserve"> </w:t>
      </w:r>
      <w:r>
        <w:rPr>
          <w:sz w:val="24"/>
        </w:rPr>
        <w:t>'Investment'</w:t>
      </w:r>
      <w:r>
        <w:rPr>
          <w:spacing w:val="-3"/>
          <w:sz w:val="24"/>
        </w:rPr>
        <w:t xml:space="preserve"> </w:t>
      </w:r>
      <w:r>
        <w:rPr>
          <w:sz w:val="24"/>
        </w:rPr>
        <w:t>can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defined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as:</w:t>
      </w:r>
    </w:p>
    <w:p w:rsidR="003C06B8" w:rsidRDefault="00EE6F0F">
      <w:pPr>
        <w:pStyle w:val="ListParagraph"/>
        <w:numPr>
          <w:ilvl w:val="1"/>
          <w:numId w:val="162"/>
        </w:numPr>
        <w:tabs>
          <w:tab w:val="left" w:pos="1597"/>
        </w:tabs>
        <w:spacing w:before="23"/>
        <w:ind w:left="1597"/>
        <w:rPr>
          <w:sz w:val="24"/>
        </w:rPr>
      </w:pPr>
      <w:r>
        <w:rPr>
          <w:sz w:val="24"/>
        </w:rPr>
        <w:t>Depositing</w:t>
      </w:r>
      <w:r>
        <w:rPr>
          <w:spacing w:val="-5"/>
          <w:sz w:val="24"/>
        </w:rPr>
        <w:t xml:space="preserve"> </w:t>
      </w:r>
      <w:r>
        <w:rPr>
          <w:sz w:val="24"/>
        </w:rPr>
        <w:t>money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Certificates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Deposits</w:t>
      </w:r>
      <w:r>
        <w:rPr>
          <w:spacing w:val="-3"/>
          <w:sz w:val="24"/>
        </w:rPr>
        <w:t xml:space="preserve"> </w:t>
      </w:r>
      <w:r>
        <w:rPr>
          <w:sz w:val="24"/>
        </w:rPr>
        <w:t>(CDs)</w:t>
      </w:r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Money</w:t>
      </w:r>
      <w:r>
        <w:rPr>
          <w:spacing w:val="-2"/>
          <w:sz w:val="24"/>
        </w:rPr>
        <w:t xml:space="preserve"> </w:t>
      </w:r>
      <w:r>
        <w:rPr>
          <w:sz w:val="24"/>
        </w:rPr>
        <w:t>Market</w:t>
      </w:r>
      <w:r>
        <w:rPr>
          <w:spacing w:val="-2"/>
          <w:sz w:val="24"/>
        </w:rPr>
        <w:t xml:space="preserve"> accounts.</w:t>
      </w:r>
    </w:p>
    <w:p w:rsidR="003C06B8" w:rsidRDefault="00EE6F0F">
      <w:pPr>
        <w:pStyle w:val="ListParagraph"/>
        <w:numPr>
          <w:ilvl w:val="1"/>
          <w:numId w:val="162"/>
        </w:numPr>
        <w:tabs>
          <w:tab w:val="left" w:pos="1597"/>
        </w:tabs>
        <w:spacing w:before="23"/>
        <w:ind w:left="1597"/>
        <w:rPr>
          <w:sz w:val="24"/>
        </w:rPr>
      </w:pPr>
      <w:r>
        <w:rPr>
          <w:sz w:val="24"/>
        </w:rPr>
        <w:t>Purchases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stocks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bonds.</w:t>
      </w:r>
    </w:p>
    <w:p w:rsidR="003C06B8" w:rsidRDefault="00EE6F0F">
      <w:pPr>
        <w:pStyle w:val="ListParagraph"/>
        <w:numPr>
          <w:ilvl w:val="1"/>
          <w:numId w:val="162"/>
        </w:numPr>
        <w:tabs>
          <w:tab w:val="left" w:pos="1597"/>
        </w:tabs>
        <w:spacing w:before="23"/>
        <w:ind w:left="1597"/>
        <w:rPr>
          <w:b/>
          <w:sz w:val="24"/>
        </w:rPr>
      </w:pPr>
      <w:r>
        <w:rPr>
          <w:sz w:val="24"/>
        </w:rPr>
        <w:t>Spending</w:t>
      </w:r>
      <w:r>
        <w:rPr>
          <w:spacing w:val="-4"/>
          <w:sz w:val="24"/>
        </w:rPr>
        <w:t xml:space="preserve"> </w:t>
      </w:r>
      <w:r>
        <w:rPr>
          <w:sz w:val="24"/>
        </w:rPr>
        <w:t>on</w:t>
      </w:r>
      <w:r>
        <w:rPr>
          <w:spacing w:val="-3"/>
          <w:sz w:val="24"/>
        </w:rPr>
        <w:t xml:space="preserve"> </w:t>
      </w:r>
      <w:r>
        <w:rPr>
          <w:sz w:val="24"/>
        </w:rPr>
        <w:t>capital</w:t>
      </w:r>
      <w:r>
        <w:rPr>
          <w:spacing w:val="-4"/>
          <w:sz w:val="24"/>
        </w:rPr>
        <w:t xml:space="preserve"> </w:t>
      </w:r>
      <w:r>
        <w:rPr>
          <w:sz w:val="24"/>
        </w:rPr>
        <w:t>equipment,</w:t>
      </w:r>
      <w:r>
        <w:rPr>
          <w:spacing w:val="-3"/>
          <w:sz w:val="24"/>
        </w:rPr>
        <w:t xml:space="preserve"> </w:t>
      </w:r>
      <w:r>
        <w:rPr>
          <w:sz w:val="24"/>
        </w:rPr>
        <w:t>inventories,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structures.</w:t>
      </w:r>
    </w:p>
    <w:p w:rsidR="003C06B8" w:rsidRDefault="00EE6F0F">
      <w:pPr>
        <w:pStyle w:val="ListParagraph"/>
        <w:numPr>
          <w:ilvl w:val="1"/>
          <w:numId w:val="162"/>
        </w:numPr>
        <w:tabs>
          <w:tab w:val="left" w:pos="1597"/>
        </w:tabs>
        <w:spacing w:before="24"/>
        <w:ind w:left="1597"/>
        <w:rPr>
          <w:sz w:val="24"/>
        </w:rPr>
      </w:pPr>
      <w:r>
        <w:rPr>
          <w:sz w:val="24"/>
        </w:rPr>
        <w:t>Putting</w:t>
      </w:r>
      <w:r>
        <w:rPr>
          <w:spacing w:val="-4"/>
          <w:sz w:val="24"/>
        </w:rPr>
        <w:t xml:space="preserve"> </w:t>
      </w:r>
      <w:r>
        <w:rPr>
          <w:sz w:val="24"/>
        </w:rPr>
        <w:t>money</w:t>
      </w:r>
      <w:r>
        <w:rPr>
          <w:spacing w:val="-4"/>
          <w:sz w:val="24"/>
        </w:rPr>
        <w:t xml:space="preserve"> </w:t>
      </w:r>
      <w:r>
        <w:rPr>
          <w:sz w:val="24"/>
        </w:rPr>
        <w:t>away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national</w:t>
      </w:r>
      <w:r>
        <w:rPr>
          <w:spacing w:val="-4"/>
          <w:sz w:val="24"/>
        </w:rPr>
        <w:t xml:space="preserve"> </w:t>
      </w:r>
      <w:r>
        <w:rPr>
          <w:sz w:val="24"/>
        </w:rPr>
        <w:t>savings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schemes.</w:t>
      </w:r>
    </w:p>
    <w:p w:rsidR="003C06B8" w:rsidRDefault="00EE6F0F">
      <w:pPr>
        <w:pStyle w:val="ListParagraph"/>
        <w:numPr>
          <w:ilvl w:val="0"/>
          <w:numId w:val="162"/>
        </w:numPr>
        <w:tabs>
          <w:tab w:val="left" w:pos="648"/>
        </w:tabs>
        <w:spacing w:before="23"/>
        <w:ind w:left="648" w:hanging="491"/>
        <w:rPr>
          <w:sz w:val="24"/>
        </w:rPr>
      </w:pP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purpose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national</w:t>
      </w:r>
      <w:r>
        <w:rPr>
          <w:spacing w:val="-4"/>
          <w:sz w:val="24"/>
        </w:rPr>
        <w:t xml:space="preserve"> </w:t>
      </w:r>
      <w:r>
        <w:rPr>
          <w:sz w:val="24"/>
        </w:rPr>
        <w:t>accounting,</w:t>
      </w:r>
      <w:r>
        <w:rPr>
          <w:spacing w:val="-3"/>
          <w:sz w:val="24"/>
        </w:rPr>
        <w:t xml:space="preserve"> </w:t>
      </w:r>
      <w:r>
        <w:rPr>
          <w:sz w:val="24"/>
        </w:rPr>
        <w:t>'Consumption'</w:t>
      </w:r>
      <w:r>
        <w:rPr>
          <w:spacing w:val="-4"/>
          <w:sz w:val="24"/>
        </w:rPr>
        <w:t xml:space="preserve"> </w:t>
      </w:r>
      <w:r>
        <w:rPr>
          <w:sz w:val="24"/>
        </w:rPr>
        <w:t>refers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the:</w:t>
      </w:r>
    </w:p>
    <w:p w:rsidR="003C06B8" w:rsidRDefault="00EE6F0F">
      <w:pPr>
        <w:pStyle w:val="ListParagraph"/>
        <w:numPr>
          <w:ilvl w:val="1"/>
          <w:numId w:val="162"/>
        </w:numPr>
        <w:tabs>
          <w:tab w:val="left" w:pos="1597"/>
        </w:tabs>
        <w:spacing w:before="23"/>
        <w:ind w:left="1597"/>
        <w:rPr>
          <w:b/>
          <w:sz w:val="24"/>
        </w:rPr>
      </w:pPr>
      <w:r>
        <w:rPr>
          <w:sz w:val="24"/>
        </w:rPr>
        <w:t>spending</w:t>
      </w:r>
      <w:r>
        <w:rPr>
          <w:spacing w:val="-3"/>
          <w:sz w:val="24"/>
        </w:rPr>
        <w:t xml:space="preserve"> </w:t>
      </w:r>
      <w:r>
        <w:rPr>
          <w:sz w:val="24"/>
        </w:rPr>
        <w:t>done</w:t>
      </w:r>
      <w:r>
        <w:rPr>
          <w:spacing w:val="-2"/>
          <w:sz w:val="24"/>
        </w:rPr>
        <w:t xml:space="preserve"> </w:t>
      </w:r>
      <w:r>
        <w:rPr>
          <w:sz w:val="24"/>
        </w:rPr>
        <w:t>by</w:t>
      </w:r>
      <w:r>
        <w:rPr>
          <w:spacing w:val="-2"/>
          <w:sz w:val="24"/>
        </w:rPr>
        <w:t xml:space="preserve"> </w:t>
      </w:r>
      <w:r>
        <w:rPr>
          <w:sz w:val="24"/>
        </w:rPr>
        <w:t>households</w:t>
      </w:r>
      <w:r>
        <w:rPr>
          <w:spacing w:val="-2"/>
          <w:sz w:val="24"/>
        </w:rPr>
        <w:t xml:space="preserve"> </w:t>
      </w:r>
      <w:r>
        <w:rPr>
          <w:sz w:val="24"/>
        </w:rPr>
        <w:t>on</w:t>
      </w:r>
      <w:r>
        <w:rPr>
          <w:spacing w:val="-2"/>
          <w:sz w:val="24"/>
        </w:rPr>
        <w:t xml:space="preserve"> </w:t>
      </w:r>
      <w:r>
        <w:rPr>
          <w:sz w:val="24"/>
        </w:rPr>
        <w:t>everything</w:t>
      </w:r>
      <w:r>
        <w:rPr>
          <w:spacing w:val="-2"/>
          <w:sz w:val="24"/>
        </w:rPr>
        <w:t xml:space="preserve"> </w:t>
      </w:r>
      <w:r>
        <w:rPr>
          <w:sz w:val="24"/>
        </w:rPr>
        <w:t>except</w:t>
      </w:r>
      <w:r>
        <w:rPr>
          <w:spacing w:val="-2"/>
          <w:sz w:val="24"/>
        </w:rPr>
        <w:t xml:space="preserve"> </w:t>
      </w:r>
      <w:r>
        <w:rPr>
          <w:sz w:val="24"/>
        </w:rPr>
        <w:t>house</w:t>
      </w:r>
      <w:r>
        <w:rPr>
          <w:spacing w:val="-2"/>
          <w:sz w:val="24"/>
        </w:rPr>
        <w:t xml:space="preserve"> purchases.</w:t>
      </w:r>
    </w:p>
    <w:p w:rsidR="003C06B8" w:rsidRDefault="00EE6F0F">
      <w:pPr>
        <w:pStyle w:val="ListParagraph"/>
        <w:numPr>
          <w:ilvl w:val="1"/>
          <w:numId w:val="162"/>
        </w:numPr>
        <w:tabs>
          <w:tab w:val="left" w:pos="1597"/>
        </w:tabs>
        <w:spacing w:before="23"/>
        <w:ind w:left="1597"/>
        <w:rPr>
          <w:sz w:val="24"/>
        </w:rPr>
      </w:pPr>
      <w:r>
        <w:rPr>
          <w:sz w:val="24"/>
        </w:rPr>
        <w:t>Wear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tear</w:t>
      </w:r>
      <w:r>
        <w:rPr>
          <w:spacing w:val="-2"/>
          <w:sz w:val="24"/>
        </w:rPr>
        <w:t xml:space="preserve"> </w:t>
      </w:r>
      <w:r>
        <w:rPr>
          <w:sz w:val="24"/>
        </w:rPr>
        <w:t>through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normal</w:t>
      </w:r>
      <w:r>
        <w:rPr>
          <w:spacing w:val="-1"/>
          <w:sz w:val="24"/>
        </w:rPr>
        <w:t xml:space="preserve"> </w:t>
      </w:r>
      <w:r>
        <w:rPr>
          <w:sz w:val="24"/>
        </w:rPr>
        <w:t>use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machinery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equipment.</w:t>
      </w:r>
    </w:p>
    <w:p w:rsidR="003C06B8" w:rsidRDefault="00EE6F0F">
      <w:pPr>
        <w:pStyle w:val="ListParagraph"/>
        <w:numPr>
          <w:ilvl w:val="1"/>
          <w:numId w:val="162"/>
        </w:numPr>
        <w:tabs>
          <w:tab w:val="left" w:pos="1597"/>
        </w:tabs>
        <w:spacing w:before="23"/>
        <w:ind w:left="1597"/>
        <w:rPr>
          <w:sz w:val="24"/>
        </w:rPr>
      </w:pPr>
      <w:r>
        <w:rPr>
          <w:sz w:val="24"/>
        </w:rPr>
        <w:t>Spending</w:t>
      </w:r>
      <w:r>
        <w:rPr>
          <w:spacing w:val="-3"/>
          <w:sz w:val="24"/>
        </w:rPr>
        <w:t xml:space="preserve"> </w:t>
      </w:r>
      <w:r>
        <w:rPr>
          <w:sz w:val="24"/>
        </w:rPr>
        <w:t>by</w:t>
      </w:r>
      <w:r>
        <w:rPr>
          <w:spacing w:val="-2"/>
          <w:sz w:val="24"/>
        </w:rPr>
        <w:t xml:space="preserve"> </w:t>
      </w:r>
      <w:r>
        <w:rPr>
          <w:sz w:val="24"/>
        </w:rPr>
        <w:t>household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government</w:t>
      </w:r>
      <w:r>
        <w:rPr>
          <w:spacing w:val="-2"/>
          <w:sz w:val="24"/>
        </w:rPr>
        <w:t xml:space="preserve"> sector.</w:t>
      </w:r>
    </w:p>
    <w:p w:rsidR="003C06B8" w:rsidRDefault="00EE6F0F">
      <w:pPr>
        <w:pStyle w:val="ListParagraph"/>
        <w:numPr>
          <w:ilvl w:val="1"/>
          <w:numId w:val="162"/>
        </w:numPr>
        <w:tabs>
          <w:tab w:val="left" w:pos="1597"/>
        </w:tabs>
        <w:spacing w:before="24"/>
        <w:ind w:left="1597"/>
        <w:rPr>
          <w:sz w:val="24"/>
        </w:rPr>
      </w:pPr>
      <w:r>
        <w:rPr>
          <w:sz w:val="24"/>
        </w:rPr>
        <w:t>Wear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tear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highways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infrastructure</w:t>
      </w:r>
      <w:r>
        <w:rPr>
          <w:spacing w:val="-5"/>
          <w:sz w:val="24"/>
        </w:rPr>
        <w:t xml:space="preserve"> </w:t>
      </w:r>
      <w:r>
        <w:rPr>
          <w:sz w:val="24"/>
        </w:rPr>
        <w:t>through</w:t>
      </w:r>
      <w:r>
        <w:rPr>
          <w:spacing w:val="-5"/>
          <w:sz w:val="24"/>
        </w:rPr>
        <w:t xml:space="preserve"> </w:t>
      </w:r>
      <w:r>
        <w:rPr>
          <w:sz w:val="24"/>
        </w:rPr>
        <w:t>normal</w:t>
      </w:r>
      <w:r>
        <w:rPr>
          <w:spacing w:val="-4"/>
          <w:sz w:val="24"/>
        </w:rPr>
        <w:t xml:space="preserve"> use.</w:t>
      </w:r>
    </w:p>
    <w:p w:rsidR="003C06B8" w:rsidRDefault="00EE6F0F">
      <w:pPr>
        <w:pStyle w:val="ListParagraph"/>
        <w:numPr>
          <w:ilvl w:val="0"/>
          <w:numId w:val="162"/>
        </w:numPr>
        <w:tabs>
          <w:tab w:val="left" w:pos="648"/>
        </w:tabs>
        <w:spacing w:before="23"/>
        <w:ind w:left="648" w:hanging="491"/>
        <w:rPr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'G'</w:t>
      </w:r>
      <w:r>
        <w:rPr>
          <w:spacing w:val="-2"/>
          <w:sz w:val="24"/>
        </w:rPr>
        <w:t xml:space="preserve"> </w:t>
      </w:r>
      <w:r>
        <w:rPr>
          <w:sz w:val="24"/>
        </w:rPr>
        <w:t>category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GDP</w:t>
      </w:r>
      <w:r>
        <w:rPr>
          <w:spacing w:val="-2"/>
          <w:sz w:val="24"/>
        </w:rPr>
        <w:t xml:space="preserve"> </w:t>
      </w:r>
      <w:r>
        <w:rPr>
          <w:sz w:val="24"/>
        </w:rPr>
        <w:t>includes</w:t>
      </w:r>
      <w:r>
        <w:rPr>
          <w:spacing w:val="-2"/>
          <w:sz w:val="24"/>
        </w:rPr>
        <w:t xml:space="preserve"> </w:t>
      </w:r>
      <w:r>
        <w:rPr>
          <w:sz w:val="24"/>
        </w:rPr>
        <w:t>all</w:t>
      </w:r>
      <w:r>
        <w:rPr>
          <w:spacing w:val="-2"/>
          <w:sz w:val="24"/>
        </w:rPr>
        <w:t xml:space="preserve"> </w:t>
      </w:r>
      <w:r>
        <w:rPr>
          <w:sz w:val="24"/>
        </w:rPr>
        <w:t>government</w:t>
      </w:r>
      <w:r>
        <w:rPr>
          <w:spacing w:val="-1"/>
          <w:sz w:val="24"/>
        </w:rPr>
        <w:t xml:space="preserve"> </w:t>
      </w:r>
      <w:r>
        <w:rPr>
          <w:sz w:val="24"/>
        </w:rPr>
        <w:t>spending</w:t>
      </w:r>
      <w:r>
        <w:rPr>
          <w:spacing w:val="-2"/>
          <w:sz w:val="24"/>
        </w:rPr>
        <w:t xml:space="preserve"> </w:t>
      </w:r>
      <w:r>
        <w:rPr>
          <w:sz w:val="24"/>
        </w:rPr>
        <w:t>on</w:t>
      </w:r>
      <w:r>
        <w:rPr>
          <w:spacing w:val="-2"/>
          <w:sz w:val="24"/>
        </w:rPr>
        <w:t xml:space="preserve"> </w:t>
      </w:r>
      <w:r>
        <w:rPr>
          <w:sz w:val="24"/>
        </w:rPr>
        <w:t>goods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services:</w:t>
      </w:r>
    </w:p>
    <w:p w:rsidR="003C06B8" w:rsidRDefault="00EE6F0F">
      <w:pPr>
        <w:pStyle w:val="ListParagraph"/>
        <w:numPr>
          <w:ilvl w:val="1"/>
          <w:numId w:val="162"/>
        </w:numPr>
        <w:tabs>
          <w:tab w:val="left" w:pos="1597"/>
          <w:tab w:val="left" w:pos="5917"/>
          <w:tab w:val="left" w:pos="6637"/>
        </w:tabs>
        <w:spacing w:before="23"/>
        <w:ind w:left="1597"/>
        <w:rPr>
          <w:sz w:val="24"/>
        </w:rPr>
      </w:pPr>
      <w:r>
        <w:rPr>
          <w:sz w:val="24"/>
        </w:rPr>
        <w:t>Including</w:t>
      </w:r>
      <w:r>
        <w:rPr>
          <w:spacing w:val="-7"/>
          <w:sz w:val="24"/>
        </w:rPr>
        <w:t xml:space="preserve"> </w:t>
      </w:r>
      <w:r>
        <w:rPr>
          <w:sz w:val="24"/>
        </w:rPr>
        <w:t>transfer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payments.</w:t>
      </w:r>
      <w:r>
        <w:rPr>
          <w:sz w:val="24"/>
        </w:rPr>
        <w:tab/>
      </w:r>
      <w:r>
        <w:rPr>
          <w:b/>
          <w:spacing w:val="-5"/>
          <w:sz w:val="24"/>
        </w:rPr>
        <w:t>B)</w:t>
      </w:r>
      <w:r>
        <w:rPr>
          <w:b/>
          <w:sz w:val="24"/>
        </w:rPr>
        <w:tab/>
      </w:r>
      <w:r>
        <w:rPr>
          <w:sz w:val="24"/>
        </w:rPr>
        <w:t>Except</w:t>
      </w:r>
      <w:r>
        <w:rPr>
          <w:spacing w:val="-13"/>
          <w:sz w:val="24"/>
        </w:rPr>
        <w:t xml:space="preserve"> </w:t>
      </w:r>
      <w:r>
        <w:rPr>
          <w:sz w:val="24"/>
        </w:rPr>
        <w:t>transfer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payments.</w:t>
      </w:r>
    </w:p>
    <w:p w:rsidR="003C06B8" w:rsidRDefault="003C06B8">
      <w:pPr>
        <w:pStyle w:val="ListParagraph"/>
        <w:rPr>
          <w:sz w:val="24"/>
        </w:rPr>
        <w:sectPr w:rsidR="003C06B8">
          <w:pgSz w:w="11920" w:h="16840"/>
          <w:pgMar w:top="1120" w:right="992" w:bottom="1200" w:left="850" w:header="0" w:footer="990" w:gutter="0"/>
          <w:cols w:space="720"/>
        </w:sectPr>
      </w:pPr>
    </w:p>
    <w:p w:rsidR="003C06B8" w:rsidRDefault="00EE6F0F">
      <w:pPr>
        <w:pStyle w:val="BodyText"/>
        <w:tabs>
          <w:tab w:val="left" w:pos="1597"/>
          <w:tab w:val="left" w:pos="5917"/>
          <w:tab w:val="left" w:pos="6637"/>
        </w:tabs>
        <w:spacing w:before="36" w:line="259" w:lineRule="auto"/>
        <w:ind w:left="157" w:right="744" w:firstLine="720"/>
      </w:pPr>
      <w:r>
        <w:rPr>
          <w:spacing w:val="-6"/>
        </w:rPr>
        <w:lastRenderedPageBreak/>
        <w:t>C)</w:t>
      </w:r>
      <w:r>
        <w:tab/>
        <w:t>Excluding local government spending.</w:t>
      </w:r>
      <w:r>
        <w:tab/>
      </w:r>
      <w:r>
        <w:rPr>
          <w:spacing w:val="-6"/>
        </w:rPr>
        <w:t>D)</w:t>
      </w:r>
      <w:r>
        <w:tab/>
      </w:r>
      <w:r>
        <w:rPr>
          <w:spacing w:val="-2"/>
        </w:rPr>
        <w:t>Excluding</w:t>
      </w:r>
      <w:r>
        <w:rPr>
          <w:spacing w:val="-6"/>
        </w:rPr>
        <w:t xml:space="preserve"> </w:t>
      </w:r>
      <w:r>
        <w:rPr>
          <w:spacing w:val="-2"/>
        </w:rPr>
        <w:t>state</w:t>
      </w:r>
      <w:r>
        <w:rPr>
          <w:spacing w:val="-6"/>
        </w:rPr>
        <w:t xml:space="preserve"> </w:t>
      </w:r>
      <w:r>
        <w:rPr>
          <w:spacing w:val="-2"/>
        </w:rPr>
        <w:t>government spending</w:t>
      </w:r>
    </w:p>
    <w:p w:rsidR="003C06B8" w:rsidRDefault="00EE6F0F">
      <w:pPr>
        <w:pStyle w:val="ListParagraph"/>
        <w:numPr>
          <w:ilvl w:val="0"/>
          <w:numId w:val="162"/>
        </w:numPr>
        <w:tabs>
          <w:tab w:val="left" w:pos="648"/>
        </w:tabs>
        <w:spacing w:line="292" w:lineRule="exact"/>
        <w:ind w:left="648" w:hanging="491"/>
        <w:rPr>
          <w:sz w:val="24"/>
        </w:rPr>
      </w:pPr>
      <w:r>
        <w:rPr>
          <w:sz w:val="24"/>
        </w:rPr>
        <w:t>If</w:t>
      </w:r>
      <w:r>
        <w:rPr>
          <w:spacing w:val="-1"/>
          <w:sz w:val="24"/>
        </w:rPr>
        <w:t xml:space="preserve"> </w:t>
      </w:r>
      <w:r>
        <w:rPr>
          <w:sz w:val="24"/>
        </w:rPr>
        <w:t>Nominal</w:t>
      </w:r>
      <w:r>
        <w:rPr>
          <w:spacing w:val="-1"/>
          <w:sz w:val="24"/>
        </w:rPr>
        <w:t xml:space="preserve"> </w:t>
      </w:r>
      <w:r>
        <w:rPr>
          <w:sz w:val="24"/>
        </w:rPr>
        <w:t>GDP</w:t>
      </w:r>
      <w:r>
        <w:rPr>
          <w:spacing w:val="-1"/>
          <w:sz w:val="24"/>
        </w:rPr>
        <w:t xml:space="preserve"> </w:t>
      </w:r>
      <w:r>
        <w:rPr>
          <w:sz w:val="24"/>
        </w:rPr>
        <w:t>increased</w:t>
      </w:r>
      <w:r>
        <w:rPr>
          <w:spacing w:val="-1"/>
          <w:sz w:val="24"/>
        </w:rPr>
        <w:t xml:space="preserve"> </w:t>
      </w:r>
      <w:r>
        <w:rPr>
          <w:sz w:val="24"/>
        </w:rPr>
        <w:t>from</w:t>
      </w:r>
      <w:r>
        <w:rPr>
          <w:spacing w:val="-1"/>
          <w:sz w:val="24"/>
        </w:rPr>
        <w:t xml:space="preserve"> </w:t>
      </w:r>
      <w:r>
        <w:rPr>
          <w:sz w:val="24"/>
        </w:rPr>
        <w:t>$1.0</w:t>
      </w:r>
      <w:r>
        <w:rPr>
          <w:spacing w:val="-1"/>
          <w:sz w:val="24"/>
        </w:rPr>
        <w:t xml:space="preserve"> </w:t>
      </w:r>
      <w:r>
        <w:rPr>
          <w:sz w:val="24"/>
        </w:rPr>
        <w:t>trillion in</w:t>
      </w:r>
      <w:r>
        <w:rPr>
          <w:spacing w:val="-1"/>
          <w:sz w:val="24"/>
        </w:rPr>
        <w:t xml:space="preserve"> </w:t>
      </w:r>
      <w:r>
        <w:rPr>
          <w:sz w:val="24"/>
        </w:rPr>
        <w:t>2000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$1.2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2005, </w:t>
      </w:r>
      <w:r>
        <w:rPr>
          <w:spacing w:val="-5"/>
          <w:sz w:val="24"/>
        </w:rPr>
        <w:t>we:</w:t>
      </w:r>
    </w:p>
    <w:p w:rsidR="003C06B8" w:rsidRDefault="00EE6F0F">
      <w:pPr>
        <w:pStyle w:val="ListParagraph"/>
        <w:numPr>
          <w:ilvl w:val="1"/>
          <w:numId w:val="162"/>
        </w:numPr>
        <w:tabs>
          <w:tab w:val="left" w:pos="1597"/>
        </w:tabs>
        <w:spacing w:before="23"/>
        <w:ind w:left="1597"/>
        <w:rPr>
          <w:sz w:val="24"/>
        </w:rPr>
      </w:pPr>
      <w:r>
        <w:rPr>
          <w:sz w:val="24"/>
        </w:rPr>
        <w:t>Can</w:t>
      </w:r>
      <w:r>
        <w:rPr>
          <w:spacing w:val="-3"/>
          <w:sz w:val="24"/>
        </w:rPr>
        <w:t xml:space="preserve"> </w:t>
      </w:r>
      <w:r>
        <w:rPr>
          <w:sz w:val="24"/>
        </w:rPr>
        <w:t>say</w:t>
      </w:r>
      <w:r>
        <w:rPr>
          <w:spacing w:val="-2"/>
          <w:sz w:val="24"/>
        </w:rPr>
        <w:t xml:space="preserve"> </w:t>
      </w:r>
      <w:r>
        <w:rPr>
          <w:sz w:val="24"/>
        </w:rPr>
        <w:t>that</w:t>
      </w:r>
      <w:r>
        <w:rPr>
          <w:spacing w:val="-2"/>
          <w:sz w:val="24"/>
        </w:rPr>
        <w:t xml:space="preserve"> </w:t>
      </w:r>
      <w:r>
        <w:rPr>
          <w:sz w:val="24"/>
        </w:rPr>
        <w:t>output</w:t>
      </w:r>
      <w:r>
        <w:rPr>
          <w:spacing w:val="-3"/>
          <w:sz w:val="24"/>
        </w:rPr>
        <w:t xml:space="preserve"> </w:t>
      </w:r>
      <w:r>
        <w:rPr>
          <w:sz w:val="24"/>
        </w:rPr>
        <w:t>increased</w:t>
      </w:r>
      <w:r>
        <w:rPr>
          <w:spacing w:val="-2"/>
          <w:sz w:val="24"/>
        </w:rPr>
        <w:t xml:space="preserve"> </w:t>
      </w:r>
      <w:r>
        <w:rPr>
          <w:sz w:val="24"/>
        </w:rPr>
        <w:t>by</w:t>
      </w:r>
      <w:r>
        <w:rPr>
          <w:spacing w:val="-2"/>
          <w:sz w:val="24"/>
        </w:rPr>
        <w:t xml:space="preserve"> </w:t>
      </w:r>
      <w:r>
        <w:rPr>
          <w:sz w:val="24"/>
        </w:rPr>
        <w:t>20%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economy</w:t>
      </w:r>
      <w:r>
        <w:rPr>
          <w:spacing w:val="-3"/>
          <w:sz w:val="24"/>
        </w:rPr>
        <w:t xml:space="preserve"> </w:t>
      </w:r>
      <w:r>
        <w:rPr>
          <w:sz w:val="24"/>
        </w:rPr>
        <w:t>through</w:t>
      </w:r>
      <w:r>
        <w:rPr>
          <w:spacing w:val="-2"/>
          <w:sz w:val="24"/>
        </w:rPr>
        <w:t xml:space="preserve"> </w:t>
      </w:r>
      <w:r>
        <w:rPr>
          <w:sz w:val="24"/>
        </w:rPr>
        <w:t>that</w:t>
      </w:r>
      <w:r>
        <w:rPr>
          <w:spacing w:val="-2"/>
          <w:sz w:val="24"/>
        </w:rPr>
        <w:t xml:space="preserve"> period.</w:t>
      </w:r>
    </w:p>
    <w:p w:rsidR="003C06B8" w:rsidRDefault="00EE6F0F">
      <w:pPr>
        <w:pStyle w:val="ListParagraph"/>
        <w:numPr>
          <w:ilvl w:val="1"/>
          <w:numId w:val="162"/>
        </w:numPr>
        <w:tabs>
          <w:tab w:val="left" w:pos="1597"/>
        </w:tabs>
        <w:spacing w:before="24"/>
        <w:ind w:left="1597"/>
        <w:rPr>
          <w:sz w:val="24"/>
        </w:rPr>
      </w:pPr>
      <w:r>
        <w:rPr>
          <w:sz w:val="24"/>
        </w:rPr>
        <w:t>Can</w:t>
      </w:r>
      <w:r>
        <w:rPr>
          <w:spacing w:val="-3"/>
          <w:sz w:val="24"/>
        </w:rPr>
        <w:t xml:space="preserve"> </w:t>
      </w:r>
      <w:r>
        <w:rPr>
          <w:sz w:val="24"/>
        </w:rPr>
        <w:t>say</w:t>
      </w:r>
      <w:r>
        <w:rPr>
          <w:spacing w:val="-2"/>
          <w:sz w:val="24"/>
        </w:rPr>
        <w:t xml:space="preserve"> </w:t>
      </w:r>
      <w:r>
        <w:rPr>
          <w:sz w:val="24"/>
        </w:rPr>
        <w:t>that</w:t>
      </w:r>
      <w:r>
        <w:rPr>
          <w:spacing w:val="-2"/>
          <w:sz w:val="24"/>
        </w:rPr>
        <w:t xml:space="preserve"> </w:t>
      </w:r>
      <w:r>
        <w:rPr>
          <w:sz w:val="24"/>
        </w:rPr>
        <w:t>prices</w:t>
      </w:r>
      <w:r>
        <w:rPr>
          <w:spacing w:val="-3"/>
          <w:sz w:val="24"/>
        </w:rPr>
        <w:t xml:space="preserve"> </w:t>
      </w:r>
      <w:r>
        <w:rPr>
          <w:sz w:val="24"/>
        </w:rPr>
        <w:t>increased</w:t>
      </w:r>
      <w:r>
        <w:rPr>
          <w:spacing w:val="-2"/>
          <w:sz w:val="24"/>
        </w:rPr>
        <w:t xml:space="preserve"> </w:t>
      </w:r>
      <w:r>
        <w:rPr>
          <w:sz w:val="24"/>
        </w:rPr>
        <w:t>by</w:t>
      </w:r>
      <w:r>
        <w:rPr>
          <w:spacing w:val="-2"/>
          <w:sz w:val="24"/>
        </w:rPr>
        <w:t xml:space="preserve"> </w:t>
      </w:r>
      <w:r>
        <w:rPr>
          <w:sz w:val="24"/>
        </w:rPr>
        <w:t>20%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economy</w:t>
      </w:r>
      <w:r>
        <w:rPr>
          <w:spacing w:val="-3"/>
          <w:sz w:val="24"/>
        </w:rPr>
        <w:t xml:space="preserve"> </w:t>
      </w:r>
      <w:r>
        <w:rPr>
          <w:sz w:val="24"/>
        </w:rPr>
        <w:t>through</w:t>
      </w:r>
      <w:r>
        <w:rPr>
          <w:spacing w:val="-2"/>
          <w:sz w:val="24"/>
        </w:rPr>
        <w:t xml:space="preserve"> </w:t>
      </w:r>
      <w:r>
        <w:rPr>
          <w:sz w:val="24"/>
        </w:rPr>
        <w:t>that</w:t>
      </w:r>
      <w:r>
        <w:rPr>
          <w:spacing w:val="-2"/>
          <w:sz w:val="24"/>
        </w:rPr>
        <w:t xml:space="preserve"> period.</w:t>
      </w:r>
    </w:p>
    <w:p w:rsidR="003C06B8" w:rsidRDefault="00EE6F0F">
      <w:pPr>
        <w:pStyle w:val="ListParagraph"/>
        <w:numPr>
          <w:ilvl w:val="1"/>
          <w:numId w:val="162"/>
        </w:numPr>
        <w:tabs>
          <w:tab w:val="left" w:pos="1597"/>
        </w:tabs>
        <w:spacing w:before="23" w:line="259" w:lineRule="auto"/>
        <w:ind w:left="1597" w:right="550"/>
        <w:rPr>
          <w:b/>
          <w:sz w:val="24"/>
        </w:rPr>
      </w:pPr>
      <w:r>
        <w:rPr>
          <w:sz w:val="24"/>
        </w:rPr>
        <w:t>Don’t</w:t>
      </w:r>
      <w:r>
        <w:rPr>
          <w:spacing w:val="-6"/>
          <w:sz w:val="24"/>
        </w:rPr>
        <w:t xml:space="preserve"> </w:t>
      </w:r>
      <w:r>
        <w:rPr>
          <w:sz w:val="24"/>
        </w:rPr>
        <w:t>have</w:t>
      </w:r>
      <w:r>
        <w:rPr>
          <w:spacing w:val="-6"/>
          <w:sz w:val="24"/>
        </w:rPr>
        <w:t xml:space="preserve"> </w:t>
      </w:r>
      <w:r>
        <w:rPr>
          <w:sz w:val="24"/>
        </w:rPr>
        <w:t>enough</w:t>
      </w:r>
      <w:r>
        <w:rPr>
          <w:spacing w:val="-6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6"/>
          <w:sz w:val="24"/>
        </w:rPr>
        <w:t xml:space="preserve"> </w:t>
      </w:r>
      <w:r>
        <w:rPr>
          <w:sz w:val="24"/>
        </w:rPr>
        <w:t>from</w:t>
      </w:r>
      <w:r>
        <w:rPr>
          <w:spacing w:val="-6"/>
          <w:sz w:val="24"/>
        </w:rPr>
        <w:t xml:space="preserve"> </w:t>
      </w:r>
      <w:r>
        <w:rPr>
          <w:sz w:val="24"/>
        </w:rPr>
        <w:t>this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z w:val="24"/>
        </w:rPr>
        <w:t>determine</w:t>
      </w:r>
      <w:r>
        <w:rPr>
          <w:spacing w:val="-6"/>
          <w:sz w:val="24"/>
        </w:rPr>
        <w:t xml:space="preserve"> </w:t>
      </w:r>
      <w:r>
        <w:rPr>
          <w:sz w:val="24"/>
        </w:rPr>
        <w:t>how</w:t>
      </w:r>
      <w:r>
        <w:rPr>
          <w:spacing w:val="-6"/>
          <w:sz w:val="24"/>
        </w:rPr>
        <w:t xml:space="preserve"> </w:t>
      </w:r>
      <w:r>
        <w:rPr>
          <w:sz w:val="24"/>
        </w:rPr>
        <w:t>much</w:t>
      </w:r>
      <w:r>
        <w:rPr>
          <w:spacing w:val="-6"/>
          <w:sz w:val="24"/>
        </w:rPr>
        <w:t xml:space="preserve"> </w:t>
      </w:r>
      <w:r>
        <w:rPr>
          <w:sz w:val="24"/>
        </w:rPr>
        <w:t>output</w:t>
      </w:r>
      <w:r>
        <w:rPr>
          <w:spacing w:val="-6"/>
          <w:sz w:val="24"/>
        </w:rPr>
        <w:t xml:space="preserve"> </w:t>
      </w:r>
      <w:r>
        <w:rPr>
          <w:sz w:val="24"/>
        </w:rPr>
        <w:t>actually increased in the economy.</w:t>
      </w:r>
    </w:p>
    <w:p w:rsidR="003C06B8" w:rsidRDefault="00EE6F0F">
      <w:pPr>
        <w:pStyle w:val="ListParagraph"/>
        <w:numPr>
          <w:ilvl w:val="1"/>
          <w:numId w:val="162"/>
        </w:numPr>
        <w:tabs>
          <w:tab w:val="left" w:pos="1597"/>
        </w:tabs>
        <w:spacing w:line="292" w:lineRule="exact"/>
        <w:ind w:left="1597"/>
        <w:rPr>
          <w:sz w:val="24"/>
        </w:rPr>
      </w:pPr>
      <w:r>
        <w:rPr>
          <w:sz w:val="24"/>
        </w:rPr>
        <w:t>Can</w:t>
      </w:r>
      <w:r>
        <w:rPr>
          <w:spacing w:val="-3"/>
          <w:sz w:val="24"/>
        </w:rPr>
        <w:t xml:space="preserve"> </w:t>
      </w:r>
      <w:r>
        <w:rPr>
          <w:sz w:val="24"/>
        </w:rPr>
        <w:t>say</w:t>
      </w:r>
      <w:r>
        <w:rPr>
          <w:spacing w:val="-2"/>
          <w:sz w:val="24"/>
        </w:rPr>
        <w:t xml:space="preserve"> </w:t>
      </w:r>
      <w:r>
        <w:rPr>
          <w:sz w:val="24"/>
        </w:rPr>
        <w:t>that</w:t>
      </w:r>
      <w:r>
        <w:rPr>
          <w:spacing w:val="-2"/>
          <w:sz w:val="24"/>
        </w:rPr>
        <w:t xml:space="preserve"> </w:t>
      </w:r>
      <w:r>
        <w:rPr>
          <w:sz w:val="24"/>
        </w:rPr>
        <w:t>output</w:t>
      </w:r>
      <w:r>
        <w:rPr>
          <w:spacing w:val="-2"/>
          <w:sz w:val="24"/>
        </w:rPr>
        <w:t xml:space="preserve"> </w:t>
      </w:r>
      <w:r>
        <w:rPr>
          <w:sz w:val="24"/>
        </w:rPr>
        <w:t>increased</w:t>
      </w:r>
      <w:r>
        <w:rPr>
          <w:spacing w:val="-2"/>
          <w:sz w:val="24"/>
        </w:rPr>
        <w:t xml:space="preserve"> </w:t>
      </w:r>
      <w:r>
        <w:rPr>
          <w:sz w:val="24"/>
        </w:rPr>
        <w:t>by</w:t>
      </w:r>
      <w:r>
        <w:rPr>
          <w:spacing w:val="-2"/>
          <w:sz w:val="24"/>
        </w:rPr>
        <w:t xml:space="preserve"> </w:t>
      </w:r>
      <w:r>
        <w:rPr>
          <w:sz w:val="24"/>
        </w:rPr>
        <w:t>20%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economy</w:t>
      </w:r>
      <w:r>
        <w:rPr>
          <w:spacing w:val="-2"/>
          <w:sz w:val="24"/>
        </w:rPr>
        <w:t xml:space="preserve"> </w:t>
      </w:r>
      <w:r>
        <w:rPr>
          <w:sz w:val="24"/>
        </w:rPr>
        <w:t>compared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base</w:t>
      </w:r>
      <w:r>
        <w:rPr>
          <w:spacing w:val="-2"/>
          <w:sz w:val="24"/>
        </w:rPr>
        <w:t xml:space="preserve"> year.</w:t>
      </w:r>
    </w:p>
    <w:p w:rsidR="003C06B8" w:rsidRDefault="00EE6F0F">
      <w:pPr>
        <w:pStyle w:val="ListParagraph"/>
        <w:numPr>
          <w:ilvl w:val="0"/>
          <w:numId w:val="162"/>
        </w:numPr>
        <w:tabs>
          <w:tab w:val="left" w:pos="648"/>
        </w:tabs>
        <w:spacing w:before="23"/>
        <w:ind w:left="648" w:hanging="491"/>
        <w:rPr>
          <w:sz w:val="24"/>
        </w:rPr>
      </w:pPr>
      <w:r>
        <w:rPr>
          <w:sz w:val="24"/>
        </w:rPr>
        <w:t>If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Nominal</w:t>
      </w:r>
      <w:r>
        <w:rPr>
          <w:spacing w:val="-1"/>
          <w:sz w:val="24"/>
        </w:rPr>
        <w:t xml:space="preserve"> </w:t>
      </w:r>
      <w:r>
        <w:rPr>
          <w:sz w:val="24"/>
        </w:rPr>
        <w:t>GDP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$1.6 trillion,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Real</w:t>
      </w:r>
      <w:r>
        <w:rPr>
          <w:spacing w:val="-1"/>
          <w:sz w:val="24"/>
        </w:rPr>
        <w:t xml:space="preserve"> </w:t>
      </w:r>
      <w:r>
        <w:rPr>
          <w:sz w:val="24"/>
        </w:rPr>
        <w:t>GDP</w:t>
      </w:r>
      <w:r>
        <w:rPr>
          <w:spacing w:val="-1"/>
          <w:sz w:val="24"/>
        </w:rPr>
        <w:t xml:space="preserve"> </w:t>
      </w:r>
      <w:r>
        <w:rPr>
          <w:sz w:val="24"/>
        </w:rPr>
        <w:t>is $1.0</w:t>
      </w:r>
      <w:r>
        <w:rPr>
          <w:spacing w:val="-1"/>
          <w:sz w:val="24"/>
        </w:rPr>
        <w:t xml:space="preserve"> </w:t>
      </w:r>
      <w:r>
        <w:rPr>
          <w:sz w:val="24"/>
        </w:rPr>
        <w:t>trillion,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GDP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deflator </w:t>
      </w:r>
      <w:r>
        <w:rPr>
          <w:spacing w:val="-5"/>
          <w:sz w:val="24"/>
        </w:rPr>
        <w:t>is:</w:t>
      </w:r>
    </w:p>
    <w:p w:rsidR="003C06B8" w:rsidRDefault="00EE6F0F">
      <w:pPr>
        <w:pStyle w:val="ListParagraph"/>
        <w:numPr>
          <w:ilvl w:val="1"/>
          <w:numId w:val="162"/>
        </w:numPr>
        <w:tabs>
          <w:tab w:val="left" w:pos="1597"/>
          <w:tab w:val="left" w:pos="5197"/>
          <w:tab w:val="right" w:pos="6343"/>
        </w:tabs>
        <w:spacing w:before="23"/>
        <w:ind w:left="1597"/>
        <w:rPr>
          <w:b/>
          <w:sz w:val="24"/>
        </w:rPr>
      </w:pPr>
      <w:r>
        <w:rPr>
          <w:spacing w:val="-5"/>
          <w:sz w:val="24"/>
        </w:rPr>
        <w:t>160</w:t>
      </w:r>
      <w:r>
        <w:rPr>
          <w:sz w:val="24"/>
        </w:rPr>
        <w:tab/>
      </w:r>
      <w:r>
        <w:rPr>
          <w:spacing w:val="-5"/>
          <w:sz w:val="24"/>
        </w:rPr>
        <w:t>B)</w:t>
      </w:r>
      <w:r>
        <w:rPr>
          <w:rFonts w:ascii="Times New Roman"/>
          <w:sz w:val="24"/>
        </w:rPr>
        <w:tab/>
      </w:r>
      <w:r>
        <w:rPr>
          <w:spacing w:val="-4"/>
          <w:sz w:val="24"/>
        </w:rPr>
        <w:t>62.5</w:t>
      </w:r>
    </w:p>
    <w:p w:rsidR="003C06B8" w:rsidRDefault="00EE6F0F">
      <w:pPr>
        <w:pStyle w:val="BodyText"/>
        <w:tabs>
          <w:tab w:val="left" w:pos="1597"/>
          <w:tab w:val="left" w:pos="5197"/>
          <w:tab w:val="right" w:pos="6343"/>
        </w:tabs>
        <w:spacing w:before="23"/>
        <w:ind w:left="877" w:firstLine="0"/>
      </w:pPr>
      <w:r>
        <w:rPr>
          <w:spacing w:val="-5"/>
        </w:rPr>
        <w:t>C)</w:t>
      </w:r>
      <w:r>
        <w:tab/>
      </w:r>
      <w:r>
        <w:rPr>
          <w:spacing w:val="-5"/>
        </w:rPr>
        <w:t>60</w:t>
      </w:r>
      <w:r>
        <w:tab/>
      </w:r>
      <w:r>
        <w:rPr>
          <w:spacing w:val="-5"/>
        </w:rPr>
        <w:t>D)</w:t>
      </w:r>
      <w:r>
        <w:rPr>
          <w:rFonts w:ascii="Times New Roman"/>
        </w:rPr>
        <w:tab/>
      </w:r>
      <w:r>
        <w:rPr>
          <w:spacing w:val="-4"/>
        </w:rPr>
        <w:t>37.5</w:t>
      </w:r>
    </w:p>
    <w:p w:rsidR="003C06B8" w:rsidRDefault="00EE6F0F">
      <w:pPr>
        <w:pStyle w:val="ListParagraph"/>
        <w:numPr>
          <w:ilvl w:val="0"/>
          <w:numId w:val="162"/>
        </w:numPr>
        <w:tabs>
          <w:tab w:val="left" w:pos="648"/>
        </w:tabs>
        <w:spacing w:before="24"/>
        <w:ind w:left="648" w:hanging="491"/>
        <w:rPr>
          <w:sz w:val="24"/>
        </w:rPr>
      </w:pP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fix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basket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CPI,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Bureau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Labor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Statistics:</w:t>
      </w:r>
    </w:p>
    <w:p w:rsidR="003C06B8" w:rsidRDefault="00EE6F0F">
      <w:pPr>
        <w:pStyle w:val="ListParagraph"/>
        <w:numPr>
          <w:ilvl w:val="1"/>
          <w:numId w:val="162"/>
        </w:numPr>
        <w:tabs>
          <w:tab w:val="left" w:pos="1597"/>
        </w:tabs>
        <w:spacing w:before="23"/>
        <w:ind w:left="1597"/>
        <w:rPr>
          <w:sz w:val="24"/>
        </w:rPr>
      </w:pPr>
      <w:r>
        <w:rPr>
          <w:sz w:val="24"/>
        </w:rPr>
        <w:t>Sets</w:t>
      </w:r>
      <w:r>
        <w:rPr>
          <w:spacing w:val="-2"/>
          <w:sz w:val="24"/>
        </w:rPr>
        <w:t xml:space="preserve"> </w:t>
      </w:r>
      <w:r>
        <w:rPr>
          <w:sz w:val="24"/>
        </w:rPr>
        <w:t>up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committee</w:t>
      </w:r>
      <w:r>
        <w:rPr>
          <w:spacing w:val="-2"/>
          <w:sz w:val="24"/>
        </w:rPr>
        <w:t xml:space="preserve"> </w:t>
      </w:r>
      <w:r>
        <w:rPr>
          <w:sz w:val="24"/>
        </w:rPr>
        <w:t>that</w:t>
      </w:r>
      <w:r>
        <w:rPr>
          <w:spacing w:val="-2"/>
          <w:sz w:val="24"/>
        </w:rPr>
        <w:t xml:space="preserve"> </w:t>
      </w:r>
      <w:r>
        <w:rPr>
          <w:sz w:val="24"/>
        </w:rPr>
        <w:t>decides</w:t>
      </w:r>
      <w:r>
        <w:rPr>
          <w:spacing w:val="-1"/>
          <w:sz w:val="24"/>
        </w:rPr>
        <w:t xml:space="preserve"> </w:t>
      </w:r>
      <w:r>
        <w:rPr>
          <w:sz w:val="24"/>
        </w:rPr>
        <w:t>what</w:t>
      </w:r>
      <w:r>
        <w:rPr>
          <w:spacing w:val="-2"/>
          <w:sz w:val="24"/>
        </w:rPr>
        <w:t xml:space="preserve"> </w:t>
      </w:r>
      <w:r>
        <w:rPr>
          <w:sz w:val="24"/>
        </w:rPr>
        <w:t>items</w:t>
      </w:r>
      <w:r>
        <w:rPr>
          <w:spacing w:val="-2"/>
          <w:sz w:val="24"/>
        </w:rPr>
        <w:t xml:space="preserve"> </w:t>
      </w:r>
      <w:r>
        <w:rPr>
          <w:sz w:val="24"/>
        </w:rPr>
        <w:t>will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basket.</w:t>
      </w:r>
    </w:p>
    <w:p w:rsidR="003C06B8" w:rsidRDefault="00EE6F0F">
      <w:pPr>
        <w:pStyle w:val="ListParagraph"/>
        <w:numPr>
          <w:ilvl w:val="1"/>
          <w:numId w:val="162"/>
        </w:numPr>
        <w:tabs>
          <w:tab w:val="left" w:pos="1597"/>
        </w:tabs>
        <w:spacing w:before="23"/>
        <w:ind w:left="1597"/>
        <w:rPr>
          <w:sz w:val="24"/>
        </w:rPr>
      </w:pPr>
      <w:r>
        <w:rPr>
          <w:sz w:val="24"/>
        </w:rPr>
        <w:t>Reviews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things</w:t>
      </w:r>
      <w:r>
        <w:rPr>
          <w:spacing w:val="-2"/>
          <w:sz w:val="24"/>
        </w:rPr>
        <w:t xml:space="preserve"> </w:t>
      </w:r>
      <w:r>
        <w:rPr>
          <w:sz w:val="24"/>
        </w:rPr>
        <w:t>produced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economy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selects</w:t>
      </w:r>
      <w:r>
        <w:rPr>
          <w:spacing w:val="-2"/>
          <w:sz w:val="24"/>
        </w:rPr>
        <w:t xml:space="preserve"> </w:t>
      </w:r>
      <w:r>
        <w:rPr>
          <w:sz w:val="24"/>
        </w:rPr>
        <w:t>some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these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basket.</w:t>
      </w:r>
    </w:p>
    <w:p w:rsidR="003C06B8" w:rsidRDefault="00EE6F0F">
      <w:pPr>
        <w:pStyle w:val="ListParagraph"/>
        <w:numPr>
          <w:ilvl w:val="1"/>
          <w:numId w:val="162"/>
        </w:numPr>
        <w:tabs>
          <w:tab w:val="left" w:pos="1597"/>
        </w:tabs>
        <w:spacing w:before="23" w:line="259" w:lineRule="auto"/>
        <w:ind w:left="1597" w:right="675"/>
        <w:rPr>
          <w:sz w:val="24"/>
        </w:rPr>
      </w:pPr>
      <w:r>
        <w:rPr>
          <w:sz w:val="24"/>
        </w:rPr>
        <w:t>Reviews</w:t>
      </w:r>
      <w:r>
        <w:rPr>
          <w:spacing w:val="-9"/>
          <w:sz w:val="24"/>
        </w:rPr>
        <w:t xml:space="preserve"> </w:t>
      </w:r>
      <w:r>
        <w:rPr>
          <w:sz w:val="24"/>
        </w:rPr>
        <w:t>national</w:t>
      </w:r>
      <w:r>
        <w:rPr>
          <w:spacing w:val="-9"/>
          <w:sz w:val="24"/>
        </w:rPr>
        <w:t xml:space="preserve"> </w:t>
      </w:r>
      <w:r>
        <w:rPr>
          <w:sz w:val="24"/>
        </w:rPr>
        <w:t>expenditure</w:t>
      </w:r>
      <w:r>
        <w:rPr>
          <w:spacing w:val="-9"/>
          <w:sz w:val="24"/>
        </w:rPr>
        <w:t xml:space="preserve"> </w:t>
      </w:r>
      <w:r>
        <w:rPr>
          <w:sz w:val="24"/>
        </w:rPr>
        <w:t>patterns</w:t>
      </w:r>
      <w:r>
        <w:rPr>
          <w:spacing w:val="-9"/>
          <w:sz w:val="24"/>
        </w:rPr>
        <w:t xml:space="preserve"> </w:t>
      </w:r>
      <w:r>
        <w:rPr>
          <w:sz w:val="24"/>
        </w:rPr>
        <w:t>in</w:t>
      </w:r>
      <w:r>
        <w:rPr>
          <w:spacing w:val="-9"/>
          <w:sz w:val="24"/>
        </w:rPr>
        <w:t xml:space="preserve"> </w:t>
      </w:r>
      <w:r>
        <w:rPr>
          <w:sz w:val="24"/>
        </w:rPr>
        <w:t>the</w:t>
      </w:r>
      <w:r>
        <w:rPr>
          <w:spacing w:val="-9"/>
          <w:sz w:val="24"/>
        </w:rPr>
        <w:t xml:space="preserve"> </w:t>
      </w:r>
      <w:r>
        <w:rPr>
          <w:sz w:val="24"/>
        </w:rPr>
        <w:t>economy,</w:t>
      </w:r>
      <w:r>
        <w:rPr>
          <w:spacing w:val="-9"/>
          <w:sz w:val="24"/>
        </w:rPr>
        <w:t xml:space="preserve"> </w:t>
      </w:r>
      <w:r>
        <w:rPr>
          <w:sz w:val="24"/>
        </w:rPr>
        <w:t>and</w:t>
      </w:r>
      <w:r>
        <w:rPr>
          <w:spacing w:val="-9"/>
          <w:sz w:val="24"/>
        </w:rPr>
        <w:t xml:space="preserve"> </w:t>
      </w:r>
      <w:r>
        <w:rPr>
          <w:sz w:val="24"/>
        </w:rPr>
        <w:t>selects</w:t>
      </w:r>
      <w:r>
        <w:rPr>
          <w:spacing w:val="-9"/>
          <w:sz w:val="24"/>
        </w:rPr>
        <w:t xml:space="preserve"> </w:t>
      </w:r>
      <w:r>
        <w:rPr>
          <w:sz w:val="24"/>
        </w:rPr>
        <w:t>a</w:t>
      </w:r>
      <w:r>
        <w:rPr>
          <w:spacing w:val="-9"/>
          <w:sz w:val="24"/>
        </w:rPr>
        <w:t xml:space="preserve"> </w:t>
      </w:r>
      <w:r>
        <w:rPr>
          <w:sz w:val="24"/>
        </w:rPr>
        <w:t>basket</w:t>
      </w:r>
      <w:r>
        <w:rPr>
          <w:spacing w:val="-9"/>
          <w:sz w:val="24"/>
        </w:rPr>
        <w:t xml:space="preserve"> </w:t>
      </w:r>
      <w:r>
        <w:rPr>
          <w:sz w:val="24"/>
        </w:rPr>
        <w:t>that reflects these patterns.</w:t>
      </w:r>
    </w:p>
    <w:p w:rsidR="003C06B8" w:rsidRDefault="00EE6F0F">
      <w:pPr>
        <w:pStyle w:val="ListParagraph"/>
        <w:numPr>
          <w:ilvl w:val="1"/>
          <w:numId w:val="162"/>
        </w:numPr>
        <w:tabs>
          <w:tab w:val="left" w:pos="1597"/>
        </w:tabs>
        <w:spacing w:line="259" w:lineRule="auto"/>
        <w:ind w:left="1597" w:right="158"/>
        <w:rPr>
          <w:b/>
          <w:sz w:val="24"/>
        </w:rPr>
      </w:pPr>
      <w:r>
        <w:rPr>
          <w:sz w:val="24"/>
        </w:rPr>
        <w:t>Surveys</w:t>
      </w:r>
      <w:r>
        <w:rPr>
          <w:spacing w:val="-7"/>
          <w:sz w:val="24"/>
        </w:rPr>
        <w:t xml:space="preserve"> </w:t>
      </w: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large</w:t>
      </w:r>
      <w:r>
        <w:rPr>
          <w:spacing w:val="-7"/>
          <w:sz w:val="24"/>
        </w:rPr>
        <w:t xml:space="preserve"> </w:t>
      </w:r>
      <w:r>
        <w:rPr>
          <w:sz w:val="24"/>
        </w:rPr>
        <w:t>number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consumers</w:t>
      </w:r>
      <w:r>
        <w:rPr>
          <w:spacing w:val="-7"/>
          <w:sz w:val="24"/>
        </w:rPr>
        <w:t xml:space="preserve"> </w:t>
      </w:r>
      <w:r>
        <w:rPr>
          <w:sz w:val="24"/>
        </w:rPr>
        <w:t>to</w:t>
      </w:r>
      <w:r>
        <w:rPr>
          <w:spacing w:val="-7"/>
          <w:sz w:val="24"/>
        </w:rPr>
        <w:t xml:space="preserve"> </w:t>
      </w:r>
      <w:r>
        <w:rPr>
          <w:sz w:val="24"/>
        </w:rPr>
        <w:t>find</w:t>
      </w:r>
      <w:r>
        <w:rPr>
          <w:spacing w:val="-7"/>
          <w:sz w:val="24"/>
        </w:rPr>
        <w:t xml:space="preserve"> </w:t>
      </w:r>
      <w:r>
        <w:rPr>
          <w:sz w:val="24"/>
        </w:rPr>
        <w:t>what</w:t>
      </w:r>
      <w:r>
        <w:rPr>
          <w:spacing w:val="-7"/>
          <w:sz w:val="24"/>
        </w:rPr>
        <w:t xml:space="preserve"> </w:t>
      </w:r>
      <w:r>
        <w:rPr>
          <w:sz w:val="24"/>
        </w:rPr>
        <w:t>they</w:t>
      </w:r>
      <w:r>
        <w:rPr>
          <w:spacing w:val="-7"/>
          <w:sz w:val="24"/>
        </w:rPr>
        <w:t xml:space="preserve"> </w:t>
      </w:r>
      <w:r>
        <w:rPr>
          <w:sz w:val="24"/>
        </w:rPr>
        <w:t>buy,</w:t>
      </w:r>
      <w:r>
        <w:rPr>
          <w:spacing w:val="-7"/>
          <w:sz w:val="24"/>
        </w:rPr>
        <w:t xml:space="preserve"> </w:t>
      </w:r>
      <w:r>
        <w:rPr>
          <w:sz w:val="24"/>
        </w:rPr>
        <w:t>then</w:t>
      </w:r>
      <w:r>
        <w:rPr>
          <w:spacing w:val="-7"/>
          <w:sz w:val="24"/>
        </w:rPr>
        <w:t xml:space="preserve"> </w:t>
      </w:r>
      <w:r>
        <w:rPr>
          <w:sz w:val="24"/>
        </w:rPr>
        <w:t>fixes</w:t>
      </w:r>
      <w:r>
        <w:rPr>
          <w:spacing w:val="-7"/>
          <w:sz w:val="24"/>
        </w:rPr>
        <w:t xml:space="preserve"> </w:t>
      </w: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basket</w:t>
      </w:r>
      <w:r>
        <w:rPr>
          <w:spacing w:val="-7"/>
          <w:sz w:val="24"/>
        </w:rPr>
        <w:t xml:space="preserve"> </w:t>
      </w:r>
      <w:r>
        <w:rPr>
          <w:sz w:val="24"/>
        </w:rPr>
        <w:t>based on its findings.</w:t>
      </w:r>
    </w:p>
    <w:p w:rsidR="003C06B8" w:rsidRDefault="00EE6F0F">
      <w:pPr>
        <w:pStyle w:val="ListParagraph"/>
        <w:numPr>
          <w:ilvl w:val="0"/>
          <w:numId w:val="162"/>
        </w:numPr>
        <w:tabs>
          <w:tab w:val="left" w:pos="648"/>
        </w:tabs>
        <w:spacing w:line="259" w:lineRule="auto"/>
        <w:ind w:left="157" w:right="273" w:firstLine="0"/>
        <w:rPr>
          <w:sz w:val="24"/>
        </w:rPr>
      </w:pPr>
      <w:r>
        <w:rPr>
          <w:sz w:val="24"/>
        </w:rPr>
        <w:t>Suppose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cost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basket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2005</w:t>
      </w:r>
      <w:r>
        <w:rPr>
          <w:spacing w:val="-4"/>
          <w:sz w:val="24"/>
        </w:rPr>
        <w:t xml:space="preserve"> </w:t>
      </w:r>
      <w:r>
        <w:rPr>
          <w:sz w:val="24"/>
        </w:rPr>
        <w:t>was</w:t>
      </w:r>
      <w:r>
        <w:rPr>
          <w:spacing w:val="-4"/>
          <w:sz w:val="24"/>
        </w:rPr>
        <w:t xml:space="preserve"> </w:t>
      </w:r>
      <w:r>
        <w:rPr>
          <w:sz w:val="24"/>
        </w:rPr>
        <w:t>$3,300,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cost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basket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base</w:t>
      </w:r>
      <w:r>
        <w:rPr>
          <w:spacing w:val="-4"/>
          <w:sz w:val="24"/>
        </w:rPr>
        <w:t xml:space="preserve"> </w:t>
      </w:r>
      <w:r>
        <w:rPr>
          <w:sz w:val="24"/>
        </w:rPr>
        <w:t>year was $3,000. The CPI for 2005.</w:t>
      </w:r>
    </w:p>
    <w:p w:rsidR="003C06B8" w:rsidRDefault="00EE6F0F">
      <w:pPr>
        <w:pStyle w:val="ListParagraph"/>
        <w:numPr>
          <w:ilvl w:val="1"/>
          <w:numId w:val="162"/>
        </w:numPr>
        <w:tabs>
          <w:tab w:val="left" w:pos="1597"/>
          <w:tab w:val="left" w:pos="5197"/>
          <w:tab w:val="right" w:pos="6282"/>
        </w:tabs>
        <w:spacing w:line="292" w:lineRule="exact"/>
        <w:ind w:left="1597"/>
        <w:rPr>
          <w:sz w:val="24"/>
        </w:rPr>
      </w:pPr>
      <w:r>
        <w:rPr>
          <w:spacing w:val="-5"/>
          <w:sz w:val="24"/>
        </w:rPr>
        <w:t>10</w:t>
      </w:r>
      <w:r>
        <w:rPr>
          <w:sz w:val="24"/>
        </w:rPr>
        <w:tab/>
      </w:r>
      <w:r>
        <w:rPr>
          <w:spacing w:val="-5"/>
          <w:sz w:val="24"/>
        </w:rPr>
        <w:t>B)</w:t>
      </w:r>
      <w:r>
        <w:rPr>
          <w:rFonts w:ascii="Times New Roman"/>
          <w:sz w:val="24"/>
        </w:rPr>
        <w:tab/>
      </w:r>
      <w:r>
        <w:rPr>
          <w:spacing w:val="-5"/>
          <w:sz w:val="24"/>
        </w:rPr>
        <w:t>909</w:t>
      </w:r>
    </w:p>
    <w:p w:rsidR="003C06B8" w:rsidRDefault="00EE6F0F">
      <w:pPr>
        <w:tabs>
          <w:tab w:val="left" w:pos="1597"/>
          <w:tab w:val="left" w:pos="5197"/>
          <w:tab w:val="right" w:pos="6161"/>
        </w:tabs>
        <w:spacing w:before="22"/>
        <w:ind w:left="877"/>
        <w:rPr>
          <w:sz w:val="24"/>
        </w:rPr>
      </w:pPr>
      <w:r>
        <w:rPr>
          <w:b/>
          <w:spacing w:val="-5"/>
          <w:sz w:val="24"/>
        </w:rPr>
        <w:t>C)</w:t>
      </w:r>
      <w:r>
        <w:rPr>
          <w:b/>
          <w:sz w:val="24"/>
        </w:rPr>
        <w:tab/>
      </w:r>
      <w:r>
        <w:rPr>
          <w:spacing w:val="-5"/>
          <w:sz w:val="24"/>
        </w:rPr>
        <w:t>110</w:t>
      </w:r>
      <w:r>
        <w:rPr>
          <w:sz w:val="24"/>
        </w:rPr>
        <w:tab/>
      </w:r>
      <w:r>
        <w:rPr>
          <w:spacing w:val="-5"/>
          <w:sz w:val="24"/>
        </w:rPr>
        <w:t>D)</w:t>
      </w:r>
      <w:r>
        <w:rPr>
          <w:rFonts w:ascii="Times New Roman"/>
          <w:sz w:val="24"/>
        </w:rPr>
        <w:tab/>
      </w:r>
      <w:r>
        <w:rPr>
          <w:spacing w:val="-5"/>
          <w:sz w:val="24"/>
        </w:rPr>
        <w:t>11</w:t>
      </w:r>
    </w:p>
    <w:p w:rsidR="003C06B8" w:rsidRDefault="00EE6F0F">
      <w:pPr>
        <w:pStyle w:val="ListParagraph"/>
        <w:numPr>
          <w:ilvl w:val="0"/>
          <w:numId w:val="162"/>
        </w:numPr>
        <w:tabs>
          <w:tab w:val="left" w:pos="648"/>
        </w:tabs>
        <w:spacing w:before="24" w:line="259" w:lineRule="auto"/>
        <w:ind w:left="157" w:right="278" w:firstLine="0"/>
        <w:rPr>
          <w:sz w:val="24"/>
        </w:rPr>
      </w:pPr>
      <w:r>
        <w:rPr>
          <w:sz w:val="24"/>
        </w:rPr>
        <w:t>Suppose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CPI</w:t>
      </w:r>
      <w:r>
        <w:rPr>
          <w:spacing w:val="-3"/>
          <w:sz w:val="24"/>
        </w:rPr>
        <w:t xml:space="preserve"> </w:t>
      </w:r>
      <w:r>
        <w:rPr>
          <w:sz w:val="24"/>
        </w:rPr>
        <w:t>at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end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2004</w:t>
      </w:r>
      <w:r>
        <w:rPr>
          <w:spacing w:val="-3"/>
          <w:sz w:val="24"/>
        </w:rPr>
        <w:t xml:space="preserve"> </w:t>
      </w:r>
      <w:r>
        <w:rPr>
          <w:sz w:val="24"/>
        </w:rPr>
        <w:t>was</w:t>
      </w:r>
      <w:r>
        <w:rPr>
          <w:spacing w:val="-3"/>
          <w:sz w:val="24"/>
        </w:rPr>
        <w:t xml:space="preserve"> </w:t>
      </w:r>
      <w:r>
        <w:rPr>
          <w:sz w:val="24"/>
        </w:rPr>
        <w:t>150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CPI</w:t>
      </w:r>
      <w:r>
        <w:rPr>
          <w:spacing w:val="-3"/>
          <w:sz w:val="24"/>
        </w:rPr>
        <w:t xml:space="preserve"> </w:t>
      </w:r>
      <w:r>
        <w:rPr>
          <w:sz w:val="24"/>
        </w:rPr>
        <w:t>at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end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2005</w:t>
      </w:r>
      <w:r>
        <w:rPr>
          <w:spacing w:val="-3"/>
          <w:sz w:val="24"/>
        </w:rPr>
        <w:t xml:space="preserve"> </w:t>
      </w:r>
      <w:r>
        <w:rPr>
          <w:sz w:val="24"/>
        </w:rPr>
        <w:t>was</w:t>
      </w:r>
      <w:r>
        <w:rPr>
          <w:spacing w:val="-3"/>
          <w:sz w:val="24"/>
        </w:rPr>
        <w:t xml:space="preserve"> </w:t>
      </w:r>
      <w:r>
        <w:rPr>
          <w:sz w:val="24"/>
        </w:rPr>
        <w:t>165.</w:t>
      </w:r>
      <w:r>
        <w:rPr>
          <w:spacing w:val="-3"/>
          <w:sz w:val="24"/>
        </w:rPr>
        <w:t xml:space="preserve"> </w:t>
      </w:r>
      <w:r>
        <w:rPr>
          <w:sz w:val="24"/>
        </w:rPr>
        <w:t>Calculate the inflation rate for 2005.</w:t>
      </w:r>
    </w:p>
    <w:p w:rsidR="003C06B8" w:rsidRDefault="00EE6F0F">
      <w:pPr>
        <w:pStyle w:val="ListParagraph"/>
        <w:numPr>
          <w:ilvl w:val="1"/>
          <w:numId w:val="162"/>
        </w:numPr>
        <w:tabs>
          <w:tab w:val="left" w:pos="1597"/>
          <w:tab w:val="left" w:pos="5197"/>
          <w:tab w:val="left" w:pos="5917"/>
        </w:tabs>
        <w:spacing w:line="293" w:lineRule="exact"/>
        <w:ind w:left="1597"/>
        <w:rPr>
          <w:sz w:val="24"/>
        </w:rPr>
      </w:pPr>
      <w:r>
        <w:rPr>
          <w:spacing w:val="-5"/>
          <w:sz w:val="24"/>
        </w:rPr>
        <w:t>15%</w:t>
      </w:r>
      <w:r>
        <w:rPr>
          <w:sz w:val="24"/>
        </w:rPr>
        <w:tab/>
      </w:r>
      <w:r>
        <w:rPr>
          <w:b/>
          <w:spacing w:val="-5"/>
          <w:sz w:val="24"/>
        </w:rPr>
        <w:t>B)</w:t>
      </w:r>
      <w:r>
        <w:rPr>
          <w:b/>
          <w:sz w:val="24"/>
        </w:rPr>
        <w:tab/>
      </w:r>
      <w:r>
        <w:rPr>
          <w:spacing w:val="-5"/>
          <w:sz w:val="24"/>
        </w:rPr>
        <w:t>10%</w:t>
      </w:r>
    </w:p>
    <w:p w:rsidR="003C06B8" w:rsidRDefault="00EE6F0F">
      <w:pPr>
        <w:pStyle w:val="BodyText"/>
        <w:tabs>
          <w:tab w:val="left" w:pos="1597"/>
          <w:tab w:val="left" w:pos="5197"/>
          <w:tab w:val="left" w:pos="5917"/>
        </w:tabs>
        <w:spacing w:before="23"/>
        <w:ind w:left="877" w:firstLine="0"/>
      </w:pPr>
      <w:r>
        <w:rPr>
          <w:spacing w:val="-5"/>
        </w:rPr>
        <w:t>C)</w:t>
      </w:r>
      <w:r>
        <w:tab/>
      </w:r>
      <w:r>
        <w:rPr>
          <w:spacing w:val="-5"/>
        </w:rPr>
        <w:t>65%</w:t>
      </w:r>
      <w:r>
        <w:tab/>
      </w:r>
      <w:r>
        <w:rPr>
          <w:spacing w:val="-5"/>
        </w:rPr>
        <w:t>D)</w:t>
      </w:r>
      <w:r>
        <w:tab/>
      </w:r>
      <w:r>
        <w:rPr>
          <w:spacing w:val="-5"/>
        </w:rPr>
        <w:t>20%</w:t>
      </w:r>
    </w:p>
    <w:p w:rsidR="003C06B8" w:rsidRDefault="00EE6F0F">
      <w:pPr>
        <w:pStyle w:val="ListParagraph"/>
        <w:numPr>
          <w:ilvl w:val="0"/>
          <w:numId w:val="162"/>
        </w:numPr>
        <w:tabs>
          <w:tab w:val="left" w:pos="648"/>
        </w:tabs>
        <w:spacing w:before="23"/>
        <w:ind w:left="648" w:hanging="491"/>
        <w:rPr>
          <w:sz w:val="24"/>
        </w:rPr>
      </w:pPr>
      <w:r>
        <w:rPr>
          <w:sz w:val="24"/>
        </w:rPr>
        <w:t>Suppose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cost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basket</w:t>
      </w:r>
      <w:r>
        <w:rPr>
          <w:spacing w:val="-2"/>
          <w:sz w:val="24"/>
        </w:rPr>
        <w:t xml:space="preserve"> </w:t>
      </w:r>
      <w:r>
        <w:rPr>
          <w:sz w:val="24"/>
        </w:rPr>
        <w:t>at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end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2002</w:t>
      </w:r>
      <w:r>
        <w:rPr>
          <w:spacing w:val="-2"/>
          <w:sz w:val="24"/>
        </w:rPr>
        <w:t xml:space="preserve"> </w:t>
      </w:r>
      <w:r>
        <w:rPr>
          <w:sz w:val="24"/>
        </w:rPr>
        <w:t>was</w:t>
      </w:r>
      <w:r>
        <w:rPr>
          <w:spacing w:val="-1"/>
          <w:sz w:val="24"/>
        </w:rPr>
        <w:t xml:space="preserve"> </w:t>
      </w:r>
      <w:r>
        <w:rPr>
          <w:sz w:val="24"/>
        </w:rPr>
        <w:t>$5,500,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at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end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2003</w:t>
      </w:r>
      <w:r>
        <w:rPr>
          <w:spacing w:val="-1"/>
          <w:sz w:val="24"/>
        </w:rPr>
        <w:t xml:space="preserve"> </w:t>
      </w:r>
      <w:r>
        <w:rPr>
          <w:sz w:val="24"/>
        </w:rPr>
        <w:t>it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was</w:t>
      </w:r>
    </w:p>
    <w:p w:rsidR="003C06B8" w:rsidRDefault="00EE6F0F">
      <w:pPr>
        <w:pStyle w:val="BodyText"/>
        <w:spacing w:before="23"/>
        <w:ind w:left="157" w:firstLine="0"/>
      </w:pPr>
      <w:r>
        <w:t>$5,775.</w:t>
      </w:r>
      <w:r>
        <w:rPr>
          <w:spacing w:val="-3"/>
        </w:rPr>
        <w:t xml:space="preserve"> </w:t>
      </w:r>
      <w:r>
        <w:t>If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cost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basket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base</w:t>
      </w:r>
      <w:r>
        <w:rPr>
          <w:spacing w:val="-2"/>
        </w:rPr>
        <w:t xml:space="preserve"> </w:t>
      </w:r>
      <w:r>
        <w:t>year</w:t>
      </w:r>
      <w:r>
        <w:rPr>
          <w:spacing w:val="-3"/>
        </w:rPr>
        <w:t xml:space="preserve"> </w:t>
      </w:r>
      <w:r>
        <w:t>was</w:t>
      </w:r>
      <w:r>
        <w:rPr>
          <w:spacing w:val="-2"/>
        </w:rPr>
        <w:t xml:space="preserve"> </w:t>
      </w:r>
      <w:r>
        <w:t>$1,000,</w:t>
      </w:r>
      <w:r>
        <w:rPr>
          <w:spacing w:val="-3"/>
        </w:rPr>
        <w:t xml:space="preserve"> </w:t>
      </w:r>
      <w:r>
        <w:t>find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inflation</w:t>
      </w:r>
      <w:r>
        <w:rPr>
          <w:spacing w:val="-3"/>
        </w:rPr>
        <w:t xml:space="preserve"> </w:t>
      </w:r>
      <w:r>
        <w:t>rate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2003.</w:t>
      </w:r>
    </w:p>
    <w:p w:rsidR="003C06B8" w:rsidRDefault="00EE6F0F">
      <w:pPr>
        <w:pStyle w:val="ListParagraph"/>
        <w:numPr>
          <w:ilvl w:val="1"/>
          <w:numId w:val="162"/>
        </w:numPr>
        <w:tabs>
          <w:tab w:val="left" w:pos="1597"/>
          <w:tab w:val="left" w:pos="5197"/>
          <w:tab w:val="left" w:pos="5917"/>
        </w:tabs>
        <w:spacing w:before="23"/>
        <w:ind w:left="1597"/>
        <w:rPr>
          <w:sz w:val="24"/>
        </w:rPr>
      </w:pPr>
      <w:r>
        <w:rPr>
          <w:spacing w:val="-2"/>
          <w:sz w:val="24"/>
        </w:rPr>
        <w:t>27.5%</w:t>
      </w:r>
      <w:r>
        <w:rPr>
          <w:sz w:val="24"/>
        </w:rPr>
        <w:tab/>
      </w:r>
      <w:r>
        <w:rPr>
          <w:spacing w:val="-5"/>
          <w:sz w:val="24"/>
        </w:rPr>
        <w:t>B)</w:t>
      </w:r>
      <w:r>
        <w:rPr>
          <w:sz w:val="24"/>
        </w:rPr>
        <w:tab/>
      </w:r>
      <w:r>
        <w:rPr>
          <w:spacing w:val="-2"/>
          <w:sz w:val="24"/>
        </w:rPr>
        <w:t>25.0%</w:t>
      </w:r>
    </w:p>
    <w:p w:rsidR="003C06B8" w:rsidRDefault="00EE6F0F">
      <w:pPr>
        <w:pStyle w:val="BodyText"/>
        <w:tabs>
          <w:tab w:val="left" w:pos="1597"/>
          <w:tab w:val="left" w:pos="5197"/>
          <w:tab w:val="left" w:pos="5917"/>
        </w:tabs>
        <w:spacing w:before="23"/>
        <w:ind w:left="877" w:firstLine="0"/>
      </w:pPr>
      <w:r>
        <w:rPr>
          <w:spacing w:val="-5"/>
        </w:rPr>
        <w:t>C)</w:t>
      </w:r>
      <w:r>
        <w:tab/>
      </w:r>
      <w:r>
        <w:rPr>
          <w:spacing w:val="-2"/>
        </w:rPr>
        <w:t>10.0%</w:t>
      </w:r>
      <w:r>
        <w:tab/>
      </w:r>
      <w:r>
        <w:rPr>
          <w:b/>
          <w:spacing w:val="-5"/>
        </w:rPr>
        <w:t>D)</w:t>
      </w:r>
      <w:r>
        <w:rPr>
          <w:b/>
        </w:rPr>
        <w:tab/>
      </w:r>
      <w:r>
        <w:rPr>
          <w:spacing w:val="-4"/>
        </w:rPr>
        <w:t>5.0%</w:t>
      </w:r>
    </w:p>
    <w:p w:rsidR="003C06B8" w:rsidRDefault="00EE6F0F">
      <w:pPr>
        <w:pStyle w:val="ListParagraph"/>
        <w:numPr>
          <w:ilvl w:val="0"/>
          <w:numId w:val="162"/>
        </w:numPr>
        <w:tabs>
          <w:tab w:val="left" w:pos="648"/>
        </w:tabs>
        <w:spacing w:before="24"/>
        <w:ind w:left="648" w:hanging="491"/>
        <w:rPr>
          <w:sz w:val="24"/>
        </w:rPr>
      </w:pPr>
      <w:r>
        <w:rPr>
          <w:sz w:val="24"/>
        </w:rPr>
        <w:t>All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following</w:t>
      </w:r>
      <w:r>
        <w:rPr>
          <w:spacing w:val="-2"/>
          <w:sz w:val="24"/>
        </w:rPr>
        <w:t xml:space="preserve"> </w:t>
      </w:r>
      <w:r>
        <w:rPr>
          <w:sz w:val="24"/>
        </w:rPr>
        <w:t>causes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CPI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measure</w:t>
      </w:r>
      <w:r>
        <w:rPr>
          <w:spacing w:val="-2"/>
          <w:sz w:val="24"/>
        </w:rPr>
        <w:t xml:space="preserve"> </w:t>
      </w:r>
      <w:r>
        <w:rPr>
          <w:sz w:val="24"/>
        </w:rPr>
        <w:t>more</w:t>
      </w:r>
      <w:r>
        <w:rPr>
          <w:spacing w:val="-2"/>
          <w:sz w:val="24"/>
        </w:rPr>
        <w:t xml:space="preserve"> </w:t>
      </w:r>
      <w:r>
        <w:rPr>
          <w:sz w:val="24"/>
        </w:rPr>
        <w:t>inflation</w:t>
      </w:r>
      <w:r>
        <w:rPr>
          <w:spacing w:val="-3"/>
          <w:sz w:val="24"/>
        </w:rPr>
        <w:t xml:space="preserve"> </w:t>
      </w:r>
      <w:r>
        <w:rPr>
          <w:sz w:val="24"/>
        </w:rPr>
        <w:t>than</w:t>
      </w:r>
      <w:r>
        <w:rPr>
          <w:spacing w:val="-2"/>
          <w:sz w:val="24"/>
        </w:rPr>
        <w:t xml:space="preserve"> </w:t>
      </w:r>
      <w:r>
        <w:rPr>
          <w:sz w:val="24"/>
        </w:rPr>
        <w:t>there</w:t>
      </w:r>
      <w:r>
        <w:rPr>
          <w:spacing w:val="-2"/>
          <w:sz w:val="24"/>
        </w:rPr>
        <w:t xml:space="preserve"> </w:t>
      </w:r>
      <w:r>
        <w:rPr>
          <w:sz w:val="24"/>
        </w:rPr>
        <w:t>really</w:t>
      </w:r>
      <w:r>
        <w:rPr>
          <w:spacing w:val="-2"/>
          <w:sz w:val="24"/>
        </w:rPr>
        <w:t xml:space="preserve"> </w:t>
      </w:r>
      <w:r>
        <w:rPr>
          <w:sz w:val="24"/>
        </w:rPr>
        <w:t>is,</w:t>
      </w:r>
      <w:r>
        <w:rPr>
          <w:spacing w:val="-2"/>
          <w:sz w:val="24"/>
        </w:rPr>
        <w:t xml:space="preserve"> EXCEPT:</w:t>
      </w:r>
    </w:p>
    <w:p w:rsidR="003C06B8" w:rsidRDefault="00EE6F0F">
      <w:pPr>
        <w:pStyle w:val="ListParagraph"/>
        <w:numPr>
          <w:ilvl w:val="1"/>
          <w:numId w:val="162"/>
        </w:numPr>
        <w:tabs>
          <w:tab w:val="left" w:pos="1597"/>
          <w:tab w:val="left" w:pos="5197"/>
          <w:tab w:val="left" w:pos="5917"/>
        </w:tabs>
        <w:spacing w:before="23"/>
        <w:ind w:left="1597"/>
        <w:rPr>
          <w:sz w:val="24"/>
        </w:rPr>
      </w:pPr>
      <w:r>
        <w:rPr>
          <w:sz w:val="24"/>
        </w:rPr>
        <w:t>Substitution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bias.</w:t>
      </w:r>
      <w:r>
        <w:rPr>
          <w:sz w:val="24"/>
        </w:rPr>
        <w:tab/>
      </w:r>
      <w:r>
        <w:rPr>
          <w:spacing w:val="-5"/>
          <w:sz w:val="24"/>
        </w:rPr>
        <w:t>B)</w:t>
      </w:r>
      <w:r>
        <w:rPr>
          <w:sz w:val="24"/>
        </w:rPr>
        <w:tab/>
        <w:t>Introduction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new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goods.</w:t>
      </w:r>
    </w:p>
    <w:p w:rsidR="003C06B8" w:rsidRDefault="00EE6F0F">
      <w:pPr>
        <w:pStyle w:val="BodyText"/>
        <w:tabs>
          <w:tab w:val="left" w:pos="1597"/>
          <w:tab w:val="left" w:pos="5197"/>
          <w:tab w:val="left" w:pos="5917"/>
        </w:tabs>
        <w:spacing w:before="23"/>
        <w:ind w:left="877" w:firstLine="0"/>
      </w:pPr>
      <w:r>
        <w:rPr>
          <w:spacing w:val="-5"/>
        </w:rPr>
        <w:t>C)</w:t>
      </w:r>
      <w:r>
        <w:tab/>
        <w:t>Unmeasured</w:t>
      </w:r>
      <w:r>
        <w:rPr>
          <w:spacing w:val="-2"/>
        </w:rPr>
        <w:t xml:space="preserve"> </w:t>
      </w:r>
      <w:r>
        <w:t>quality</w:t>
      </w:r>
      <w:r>
        <w:rPr>
          <w:spacing w:val="-2"/>
        </w:rPr>
        <w:t xml:space="preserve"> change.</w:t>
      </w:r>
      <w:r>
        <w:tab/>
      </w:r>
      <w:r>
        <w:rPr>
          <w:b/>
          <w:spacing w:val="-5"/>
        </w:rPr>
        <w:t>D)</w:t>
      </w:r>
      <w:r>
        <w:rPr>
          <w:b/>
        </w:rPr>
        <w:tab/>
      </w:r>
      <w:r>
        <w:t>Increase</w:t>
      </w:r>
      <w:r>
        <w:rPr>
          <w:spacing w:val="-3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number</w:t>
      </w:r>
      <w:r>
        <w:rPr>
          <w:spacing w:val="-1"/>
        </w:rPr>
        <w:t xml:space="preserve"> </w:t>
      </w:r>
      <w:r>
        <w:t xml:space="preserve">of </w:t>
      </w:r>
      <w:r>
        <w:rPr>
          <w:spacing w:val="-2"/>
        </w:rPr>
        <w:t>consumers.</w:t>
      </w:r>
    </w:p>
    <w:p w:rsidR="003C06B8" w:rsidRDefault="00EE6F0F">
      <w:pPr>
        <w:pStyle w:val="ListParagraph"/>
        <w:numPr>
          <w:ilvl w:val="0"/>
          <w:numId w:val="162"/>
        </w:numPr>
        <w:tabs>
          <w:tab w:val="left" w:pos="648"/>
        </w:tabs>
        <w:spacing w:before="23"/>
        <w:ind w:left="648" w:hanging="491"/>
        <w:rPr>
          <w:sz w:val="24"/>
        </w:rPr>
      </w:pPr>
      <w:r>
        <w:rPr>
          <w:sz w:val="24"/>
        </w:rPr>
        <w:t>Which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following</w:t>
      </w:r>
      <w:r>
        <w:rPr>
          <w:spacing w:val="-4"/>
          <w:sz w:val="24"/>
        </w:rPr>
        <w:t xml:space="preserve"> </w:t>
      </w:r>
      <w:r>
        <w:rPr>
          <w:sz w:val="24"/>
        </w:rPr>
        <w:t>statements</w:t>
      </w:r>
      <w:r>
        <w:rPr>
          <w:spacing w:val="-4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true?</w:t>
      </w:r>
    </w:p>
    <w:p w:rsidR="003C06B8" w:rsidRDefault="00EE6F0F">
      <w:pPr>
        <w:pStyle w:val="ListParagraph"/>
        <w:numPr>
          <w:ilvl w:val="1"/>
          <w:numId w:val="162"/>
        </w:numPr>
        <w:tabs>
          <w:tab w:val="left" w:pos="1597"/>
        </w:tabs>
        <w:spacing w:before="23" w:line="259" w:lineRule="auto"/>
        <w:ind w:left="1597" w:right="159"/>
        <w:rPr>
          <w:sz w:val="24"/>
        </w:rPr>
      </w:pP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GDP</w:t>
      </w:r>
      <w:r>
        <w:rPr>
          <w:spacing w:val="-6"/>
          <w:sz w:val="24"/>
        </w:rPr>
        <w:t xml:space="preserve"> </w:t>
      </w:r>
      <w:r>
        <w:rPr>
          <w:sz w:val="24"/>
        </w:rPr>
        <w:t>deflator</w:t>
      </w:r>
      <w:r>
        <w:rPr>
          <w:spacing w:val="-6"/>
          <w:sz w:val="24"/>
        </w:rPr>
        <w:t xml:space="preserve"> </w:t>
      </w:r>
      <w:r>
        <w:rPr>
          <w:sz w:val="24"/>
        </w:rPr>
        <w:t>considers</w:t>
      </w:r>
      <w:r>
        <w:rPr>
          <w:spacing w:val="-6"/>
          <w:sz w:val="24"/>
        </w:rPr>
        <w:t xml:space="preserve"> </w:t>
      </w:r>
      <w:r>
        <w:rPr>
          <w:sz w:val="24"/>
        </w:rPr>
        <w:t>only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basket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goods,</w:t>
      </w:r>
      <w:r>
        <w:rPr>
          <w:spacing w:val="-6"/>
          <w:sz w:val="24"/>
        </w:rPr>
        <w:t xml:space="preserve"> </w:t>
      </w:r>
      <w:r>
        <w:rPr>
          <w:sz w:val="24"/>
        </w:rPr>
        <w:t>while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CPI</w:t>
      </w:r>
      <w:r>
        <w:rPr>
          <w:spacing w:val="-6"/>
          <w:sz w:val="24"/>
        </w:rPr>
        <w:t xml:space="preserve"> </w:t>
      </w:r>
      <w:r>
        <w:rPr>
          <w:sz w:val="24"/>
        </w:rPr>
        <w:t>considers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everything </w:t>
      </w:r>
      <w:r>
        <w:rPr>
          <w:spacing w:val="-2"/>
          <w:sz w:val="24"/>
        </w:rPr>
        <w:t>produced.</w:t>
      </w:r>
    </w:p>
    <w:p w:rsidR="003C06B8" w:rsidRDefault="00EE6F0F">
      <w:pPr>
        <w:pStyle w:val="ListParagraph"/>
        <w:numPr>
          <w:ilvl w:val="1"/>
          <w:numId w:val="162"/>
        </w:numPr>
        <w:tabs>
          <w:tab w:val="left" w:pos="1597"/>
        </w:tabs>
        <w:spacing w:line="293" w:lineRule="exact"/>
        <w:ind w:left="1597"/>
        <w:rPr>
          <w:sz w:val="24"/>
        </w:rPr>
      </w:pP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GDP</w:t>
      </w:r>
      <w:r>
        <w:rPr>
          <w:spacing w:val="-1"/>
          <w:sz w:val="24"/>
        </w:rPr>
        <w:t xml:space="preserve"> </w:t>
      </w:r>
      <w:r>
        <w:rPr>
          <w:sz w:val="24"/>
        </w:rPr>
        <w:t>deflator</w:t>
      </w:r>
      <w:r>
        <w:rPr>
          <w:spacing w:val="-1"/>
          <w:sz w:val="24"/>
        </w:rPr>
        <w:t xml:space="preserve"> </w:t>
      </w:r>
      <w:r>
        <w:rPr>
          <w:sz w:val="24"/>
        </w:rPr>
        <w:t>includes</w:t>
      </w:r>
      <w:r>
        <w:rPr>
          <w:spacing w:val="-1"/>
          <w:sz w:val="24"/>
        </w:rPr>
        <w:t xml:space="preserve"> </w:t>
      </w:r>
      <w:r>
        <w:rPr>
          <w:sz w:val="24"/>
        </w:rPr>
        <w:t>imports,</w:t>
      </w:r>
      <w:r>
        <w:rPr>
          <w:spacing w:val="-1"/>
          <w:sz w:val="24"/>
        </w:rPr>
        <w:t xml:space="preserve"> </w:t>
      </w:r>
      <w:r>
        <w:rPr>
          <w:sz w:val="24"/>
        </w:rPr>
        <w:t>while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CPI</w:t>
      </w:r>
      <w:r>
        <w:rPr>
          <w:spacing w:val="-1"/>
          <w:sz w:val="24"/>
        </w:rPr>
        <w:t xml:space="preserve"> </w:t>
      </w:r>
      <w:r>
        <w:rPr>
          <w:sz w:val="24"/>
        </w:rPr>
        <w:t>does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not.</w:t>
      </w:r>
    </w:p>
    <w:p w:rsidR="003C06B8" w:rsidRDefault="00EE6F0F">
      <w:pPr>
        <w:pStyle w:val="ListParagraph"/>
        <w:numPr>
          <w:ilvl w:val="1"/>
          <w:numId w:val="162"/>
        </w:numPr>
        <w:tabs>
          <w:tab w:val="left" w:pos="1597"/>
        </w:tabs>
        <w:spacing w:before="24" w:line="259" w:lineRule="auto"/>
        <w:ind w:left="1597" w:right="40"/>
        <w:rPr>
          <w:b/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GDP</w:t>
      </w:r>
      <w:r>
        <w:rPr>
          <w:spacing w:val="-4"/>
          <w:sz w:val="24"/>
        </w:rPr>
        <w:t xml:space="preserve"> </w:t>
      </w:r>
      <w:r>
        <w:rPr>
          <w:sz w:val="24"/>
        </w:rPr>
        <w:t>deflator</w:t>
      </w:r>
      <w:r>
        <w:rPr>
          <w:spacing w:val="-4"/>
          <w:sz w:val="24"/>
        </w:rPr>
        <w:t xml:space="preserve"> </w:t>
      </w:r>
      <w:r>
        <w:rPr>
          <w:sz w:val="24"/>
        </w:rPr>
        <w:t>uses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fixed</w:t>
      </w:r>
      <w:r>
        <w:rPr>
          <w:spacing w:val="-4"/>
          <w:sz w:val="24"/>
        </w:rPr>
        <w:t xml:space="preserve"> </w:t>
      </w:r>
      <w:r>
        <w:rPr>
          <w:sz w:val="24"/>
        </w:rPr>
        <w:t>bundle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goods,</w:t>
      </w:r>
      <w:r>
        <w:rPr>
          <w:spacing w:val="-4"/>
          <w:sz w:val="24"/>
        </w:rPr>
        <w:t xml:space="preserve"> </w:t>
      </w:r>
      <w:r>
        <w:rPr>
          <w:sz w:val="24"/>
        </w:rPr>
        <w:t>while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CPI</w:t>
      </w:r>
      <w:r>
        <w:rPr>
          <w:spacing w:val="-4"/>
          <w:sz w:val="24"/>
        </w:rPr>
        <w:t xml:space="preserve"> </w:t>
      </w:r>
      <w:r>
        <w:rPr>
          <w:sz w:val="24"/>
        </w:rPr>
        <w:t>uses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changing</w:t>
      </w:r>
      <w:r>
        <w:rPr>
          <w:spacing w:val="-4"/>
          <w:sz w:val="24"/>
        </w:rPr>
        <w:t xml:space="preserve"> </w:t>
      </w:r>
      <w:r>
        <w:rPr>
          <w:sz w:val="24"/>
        </w:rPr>
        <w:t>bundle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of </w:t>
      </w:r>
      <w:r>
        <w:rPr>
          <w:spacing w:val="-2"/>
          <w:sz w:val="24"/>
        </w:rPr>
        <w:t>goods.</w:t>
      </w:r>
    </w:p>
    <w:p w:rsidR="003C06B8" w:rsidRDefault="00EE6F0F">
      <w:pPr>
        <w:pStyle w:val="ListParagraph"/>
        <w:numPr>
          <w:ilvl w:val="1"/>
          <w:numId w:val="162"/>
        </w:numPr>
        <w:tabs>
          <w:tab w:val="left" w:pos="1597"/>
        </w:tabs>
        <w:spacing w:line="259" w:lineRule="auto"/>
        <w:ind w:left="1597" w:right="302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GDP</w:t>
      </w:r>
      <w:r>
        <w:rPr>
          <w:spacing w:val="-5"/>
          <w:sz w:val="24"/>
        </w:rPr>
        <w:t xml:space="preserve"> </w:t>
      </w:r>
      <w:r>
        <w:rPr>
          <w:sz w:val="24"/>
        </w:rPr>
        <w:t>deflator</w:t>
      </w:r>
      <w:r>
        <w:rPr>
          <w:spacing w:val="-5"/>
          <w:sz w:val="24"/>
        </w:rPr>
        <w:t xml:space="preserve"> </w:t>
      </w:r>
      <w:r>
        <w:rPr>
          <w:sz w:val="24"/>
        </w:rPr>
        <w:t>measures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inflation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everything</w:t>
      </w:r>
      <w:r>
        <w:rPr>
          <w:spacing w:val="-5"/>
          <w:sz w:val="24"/>
        </w:rPr>
        <w:t xml:space="preserve"> </w:t>
      </w:r>
      <w:r>
        <w:rPr>
          <w:sz w:val="24"/>
        </w:rPr>
        <w:t>produced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nation,</w:t>
      </w:r>
      <w:r>
        <w:rPr>
          <w:spacing w:val="-5"/>
          <w:sz w:val="24"/>
        </w:rPr>
        <w:t xml:space="preserve"> </w:t>
      </w:r>
      <w:r>
        <w:rPr>
          <w:sz w:val="24"/>
        </w:rPr>
        <w:t>while the CPI measures the inflation of the goods typically bought by households.</w:t>
      </w:r>
    </w:p>
    <w:p w:rsidR="003C06B8" w:rsidRDefault="00EE6F0F">
      <w:pPr>
        <w:pStyle w:val="ListParagraph"/>
        <w:numPr>
          <w:ilvl w:val="0"/>
          <w:numId w:val="162"/>
        </w:numPr>
        <w:tabs>
          <w:tab w:val="left" w:pos="648"/>
        </w:tabs>
        <w:spacing w:line="259" w:lineRule="auto"/>
        <w:ind w:left="157" w:right="164" w:firstLine="0"/>
        <w:rPr>
          <w:sz w:val="24"/>
        </w:rPr>
      </w:pPr>
      <w:r>
        <w:rPr>
          <w:sz w:val="24"/>
        </w:rPr>
        <w:t>If</w:t>
      </w:r>
      <w:r>
        <w:rPr>
          <w:spacing w:val="-4"/>
          <w:sz w:val="24"/>
        </w:rPr>
        <w:t xml:space="preserve"> </w:t>
      </w:r>
      <w:r>
        <w:rPr>
          <w:sz w:val="24"/>
        </w:rPr>
        <w:t>John</w:t>
      </w:r>
      <w:r>
        <w:rPr>
          <w:spacing w:val="-4"/>
          <w:sz w:val="24"/>
        </w:rPr>
        <w:t xml:space="preserve"> </w:t>
      </w:r>
      <w:r>
        <w:rPr>
          <w:sz w:val="24"/>
        </w:rPr>
        <w:t>earned</w:t>
      </w:r>
      <w:r>
        <w:rPr>
          <w:spacing w:val="-4"/>
          <w:sz w:val="24"/>
        </w:rPr>
        <w:t xml:space="preserve"> </w:t>
      </w:r>
      <w:r>
        <w:rPr>
          <w:sz w:val="24"/>
        </w:rPr>
        <w:t>$30,000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1990,</w:t>
      </w:r>
      <w:r>
        <w:rPr>
          <w:spacing w:val="-4"/>
          <w:sz w:val="24"/>
        </w:rPr>
        <w:t xml:space="preserve"> </w:t>
      </w:r>
      <w:r>
        <w:rPr>
          <w:sz w:val="24"/>
        </w:rPr>
        <w:t>how</w:t>
      </w:r>
      <w:r>
        <w:rPr>
          <w:spacing w:val="-4"/>
          <w:sz w:val="24"/>
        </w:rPr>
        <w:t xml:space="preserve"> </w:t>
      </w:r>
      <w:r>
        <w:rPr>
          <w:sz w:val="24"/>
        </w:rPr>
        <w:t>much</w:t>
      </w:r>
      <w:r>
        <w:rPr>
          <w:spacing w:val="-4"/>
          <w:sz w:val="24"/>
        </w:rPr>
        <w:t xml:space="preserve"> </w:t>
      </w:r>
      <w:r>
        <w:rPr>
          <w:sz w:val="24"/>
        </w:rPr>
        <w:t>would</w:t>
      </w:r>
      <w:r>
        <w:rPr>
          <w:spacing w:val="-4"/>
          <w:sz w:val="24"/>
        </w:rPr>
        <w:t xml:space="preserve"> </w:t>
      </w:r>
      <w:r>
        <w:rPr>
          <w:sz w:val="24"/>
        </w:rPr>
        <w:t>that</w:t>
      </w:r>
      <w:r>
        <w:rPr>
          <w:spacing w:val="-4"/>
          <w:sz w:val="24"/>
        </w:rPr>
        <w:t xml:space="preserve"> </w:t>
      </w:r>
      <w:r>
        <w:rPr>
          <w:sz w:val="24"/>
        </w:rPr>
        <w:t>be</w:t>
      </w:r>
      <w:r>
        <w:rPr>
          <w:spacing w:val="-4"/>
          <w:sz w:val="24"/>
        </w:rPr>
        <w:t xml:space="preserve"> </w:t>
      </w:r>
      <w:r>
        <w:rPr>
          <w:sz w:val="24"/>
        </w:rPr>
        <w:t>worth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today's</w:t>
      </w:r>
      <w:r>
        <w:rPr>
          <w:spacing w:val="-4"/>
          <w:sz w:val="24"/>
        </w:rPr>
        <w:t xml:space="preserve"> </w:t>
      </w:r>
      <w:r>
        <w:rPr>
          <w:sz w:val="24"/>
        </w:rPr>
        <w:t>dollars?</w:t>
      </w:r>
      <w:r>
        <w:rPr>
          <w:spacing w:val="-4"/>
          <w:sz w:val="24"/>
        </w:rPr>
        <w:t xml:space="preserve"> </w:t>
      </w:r>
      <w:r>
        <w:rPr>
          <w:sz w:val="24"/>
        </w:rPr>
        <w:t>Suppose</w:t>
      </w:r>
      <w:r>
        <w:rPr>
          <w:spacing w:val="-4"/>
          <w:sz w:val="24"/>
        </w:rPr>
        <w:t xml:space="preserve"> </w:t>
      </w:r>
      <w:r>
        <w:rPr>
          <w:sz w:val="24"/>
        </w:rPr>
        <w:t>the CPI was 160 in 1990 and is 220 today.</w:t>
      </w:r>
    </w:p>
    <w:p w:rsidR="003C06B8" w:rsidRDefault="00EE6F0F">
      <w:pPr>
        <w:pStyle w:val="ListParagraph"/>
        <w:numPr>
          <w:ilvl w:val="1"/>
          <w:numId w:val="162"/>
        </w:numPr>
        <w:tabs>
          <w:tab w:val="left" w:pos="1597"/>
          <w:tab w:val="left" w:pos="5197"/>
          <w:tab w:val="left" w:pos="5917"/>
        </w:tabs>
        <w:spacing w:line="292" w:lineRule="exact"/>
        <w:ind w:left="1597"/>
        <w:rPr>
          <w:sz w:val="24"/>
        </w:rPr>
      </w:pPr>
      <w:r>
        <w:rPr>
          <w:spacing w:val="-2"/>
          <w:sz w:val="24"/>
        </w:rPr>
        <w:t>$21,818</w:t>
      </w:r>
      <w:r>
        <w:rPr>
          <w:sz w:val="24"/>
        </w:rPr>
        <w:tab/>
      </w:r>
      <w:r>
        <w:rPr>
          <w:spacing w:val="-5"/>
          <w:sz w:val="24"/>
        </w:rPr>
        <w:t>B)</w:t>
      </w:r>
      <w:r>
        <w:rPr>
          <w:sz w:val="24"/>
        </w:rPr>
        <w:tab/>
      </w:r>
      <w:r>
        <w:rPr>
          <w:spacing w:val="-2"/>
          <w:sz w:val="24"/>
        </w:rPr>
        <w:t>$50,000</w:t>
      </w:r>
    </w:p>
    <w:p w:rsidR="003C06B8" w:rsidRDefault="00EE6F0F">
      <w:pPr>
        <w:pStyle w:val="BodyText"/>
        <w:tabs>
          <w:tab w:val="left" w:pos="1597"/>
          <w:tab w:val="left" w:pos="5197"/>
          <w:tab w:val="left" w:pos="5917"/>
        </w:tabs>
        <w:spacing w:before="22"/>
        <w:ind w:left="877" w:firstLine="0"/>
      </w:pPr>
      <w:r>
        <w:rPr>
          <w:b/>
          <w:spacing w:val="-5"/>
        </w:rPr>
        <w:t>C)</w:t>
      </w:r>
      <w:r>
        <w:rPr>
          <w:b/>
        </w:rPr>
        <w:tab/>
      </w:r>
      <w:r>
        <w:rPr>
          <w:spacing w:val="-2"/>
        </w:rPr>
        <w:t>$41,250</w:t>
      </w:r>
      <w:r>
        <w:tab/>
      </w:r>
      <w:r>
        <w:rPr>
          <w:spacing w:val="-5"/>
        </w:rPr>
        <w:t>D)</w:t>
      </w:r>
      <w:r>
        <w:tab/>
      </w:r>
      <w:r>
        <w:rPr>
          <w:spacing w:val="-2"/>
        </w:rPr>
        <w:t>$11,250</w:t>
      </w:r>
    </w:p>
    <w:p w:rsidR="003C06B8" w:rsidRDefault="003C06B8">
      <w:pPr>
        <w:pStyle w:val="BodyText"/>
        <w:sectPr w:rsidR="003C06B8">
          <w:pgSz w:w="11920" w:h="16840"/>
          <w:pgMar w:top="1120" w:right="992" w:bottom="1200" w:left="850" w:header="0" w:footer="990" w:gutter="0"/>
          <w:cols w:space="720"/>
        </w:sectPr>
      </w:pPr>
    </w:p>
    <w:p w:rsidR="003C06B8" w:rsidRDefault="00EE6F0F">
      <w:pPr>
        <w:pStyle w:val="ListParagraph"/>
        <w:numPr>
          <w:ilvl w:val="0"/>
          <w:numId w:val="162"/>
        </w:numPr>
        <w:tabs>
          <w:tab w:val="left" w:pos="648"/>
        </w:tabs>
        <w:spacing w:before="36"/>
        <w:ind w:left="648" w:hanging="491"/>
        <w:rPr>
          <w:sz w:val="24"/>
        </w:rPr>
      </w:pPr>
      <w:r>
        <w:rPr>
          <w:sz w:val="24"/>
        </w:rPr>
        <w:lastRenderedPageBreak/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key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increasing</w:t>
      </w:r>
      <w:r>
        <w:rPr>
          <w:spacing w:val="-4"/>
          <w:sz w:val="24"/>
        </w:rPr>
        <w:t xml:space="preserve"> </w:t>
      </w:r>
      <w:r>
        <w:rPr>
          <w:sz w:val="24"/>
        </w:rPr>
        <w:t>real</w:t>
      </w:r>
      <w:r>
        <w:rPr>
          <w:spacing w:val="-4"/>
          <w:sz w:val="24"/>
        </w:rPr>
        <w:t xml:space="preserve"> </w:t>
      </w:r>
      <w:r>
        <w:rPr>
          <w:sz w:val="24"/>
        </w:rPr>
        <w:t>average</w:t>
      </w:r>
      <w:r>
        <w:rPr>
          <w:spacing w:val="-3"/>
          <w:sz w:val="24"/>
        </w:rPr>
        <w:t xml:space="preserve"> </w:t>
      </w:r>
      <w:r>
        <w:rPr>
          <w:sz w:val="24"/>
        </w:rPr>
        <w:t>incomes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nation</w:t>
      </w:r>
      <w:r>
        <w:rPr>
          <w:spacing w:val="-4"/>
          <w:sz w:val="24"/>
        </w:rPr>
        <w:t xml:space="preserve"> </w:t>
      </w:r>
      <w:r>
        <w:rPr>
          <w:sz w:val="24"/>
        </w:rPr>
        <w:t>lies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in:</w:t>
      </w:r>
    </w:p>
    <w:p w:rsidR="003C06B8" w:rsidRDefault="00EE6F0F">
      <w:pPr>
        <w:pStyle w:val="ListParagraph"/>
        <w:numPr>
          <w:ilvl w:val="1"/>
          <w:numId w:val="162"/>
        </w:numPr>
        <w:tabs>
          <w:tab w:val="left" w:pos="1597"/>
        </w:tabs>
        <w:spacing w:before="23"/>
        <w:ind w:left="1597"/>
        <w:rPr>
          <w:sz w:val="24"/>
        </w:rPr>
      </w:pPr>
      <w:r>
        <w:rPr>
          <w:sz w:val="24"/>
        </w:rPr>
        <w:t>Activist</w:t>
      </w:r>
      <w:r>
        <w:rPr>
          <w:spacing w:val="-3"/>
          <w:sz w:val="24"/>
        </w:rPr>
        <w:t xml:space="preserve"> </w:t>
      </w:r>
      <w:r>
        <w:rPr>
          <w:sz w:val="24"/>
        </w:rPr>
        <w:t>labor</w:t>
      </w:r>
      <w:r>
        <w:rPr>
          <w:spacing w:val="-3"/>
          <w:sz w:val="24"/>
        </w:rPr>
        <w:t xml:space="preserve"> </w:t>
      </w:r>
      <w:r>
        <w:rPr>
          <w:sz w:val="24"/>
        </w:rPr>
        <w:t>unions</w:t>
      </w:r>
      <w:r>
        <w:rPr>
          <w:spacing w:val="-3"/>
          <w:sz w:val="24"/>
        </w:rPr>
        <w:t xml:space="preserve"> </w:t>
      </w:r>
      <w:r>
        <w:rPr>
          <w:sz w:val="24"/>
        </w:rPr>
        <w:t>that</w:t>
      </w:r>
      <w:r>
        <w:rPr>
          <w:spacing w:val="-3"/>
          <w:sz w:val="24"/>
        </w:rPr>
        <w:t xml:space="preserve"> </w:t>
      </w:r>
      <w:r>
        <w:rPr>
          <w:sz w:val="24"/>
        </w:rPr>
        <w:t>force</w:t>
      </w:r>
      <w:r>
        <w:rPr>
          <w:spacing w:val="-3"/>
          <w:sz w:val="24"/>
        </w:rPr>
        <w:t xml:space="preserve"> </w:t>
      </w:r>
      <w:r>
        <w:rPr>
          <w:sz w:val="24"/>
        </w:rPr>
        <w:t>businesses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increase</w:t>
      </w:r>
      <w:r>
        <w:rPr>
          <w:spacing w:val="-3"/>
          <w:sz w:val="24"/>
        </w:rPr>
        <w:t xml:space="preserve"> </w:t>
      </w:r>
      <w:r>
        <w:rPr>
          <w:sz w:val="24"/>
        </w:rPr>
        <w:t>wages</w:t>
      </w:r>
      <w:r>
        <w:rPr>
          <w:spacing w:val="-3"/>
          <w:sz w:val="24"/>
        </w:rPr>
        <w:t xml:space="preserve"> </w:t>
      </w:r>
      <w:r>
        <w:rPr>
          <w:sz w:val="24"/>
        </w:rPr>
        <w:t>throughout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nation.</w:t>
      </w:r>
    </w:p>
    <w:p w:rsidR="003C06B8" w:rsidRDefault="00EE6F0F">
      <w:pPr>
        <w:pStyle w:val="ListParagraph"/>
        <w:numPr>
          <w:ilvl w:val="1"/>
          <w:numId w:val="162"/>
        </w:numPr>
        <w:tabs>
          <w:tab w:val="left" w:pos="1597"/>
        </w:tabs>
        <w:spacing w:before="24"/>
        <w:ind w:left="1597"/>
        <w:rPr>
          <w:sz w:val="24"/>
        </w:rPr>
      </w:pPr>
      <w:r>
        <w:rPr>
          <w:sz w:val="24"/>
        </w:rPr>
        <w:t>Raising</w:t>
      </w:r>
      <w:r>
        <w:rPr>
          <w:spacing w:val="-2"/>
          <w:sz w:val="24"/>
        </w:rPr>
        <w:t xml:space="preserve"> </w:t>
      </w:r>
      <w:r>
        <w:rPr>
          <w:sz w:val="24"/>
        </w:rPr>
        <w:t>significantly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minimum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wage.</w:t>
      </w:r>
    </w:p>
    <w:p w:rsidR="003C06B8" w:rsidRDefault="00EE6F0F">
      <w:pPr>
        <w:pStyle w:val="ListParagraph"/>
        <w:numPr>
          <w:ilvl w:val="1"/>
          <w:numId w:val="162"/>
        </w:numPr>
        <w:tabs>
          <w:tab w:val="left" w:pos="1597"/>
        </w:tabs>
        <w:spacing w:before="23"/>
        <w:ind w:left="1597"/>
        <w:rPr>
          <w:b/>
          <w:sz w:val="24"/>
        </w:rPr>
      </w:pPr>
      <w:r>
        <w:rPr>
          <w:sz w:val="24"/>
        </w:rPr>
        <w:t>Increasing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productivity.</w:t>
      </w:r>
    </w:p>
    <w:p w:rsidR="003C06B8" w:rsidRDefault="00EE6F0F">
      <w:pPr>
        <w:pStyle w:val="ListParagraph"/>
        <w:numPr>
          <w:ilvl w:val="1"/>
          <w:numId w:val="162"/>
        </w:numPr>
        <w:tabs>
          <w:tab w:val="left" w:pos="1597"/>
        </w:tabs>
        <w:spacing w:before="23"/>
        <w:ind w:left="1597"/>
        <w:rPr>
          <w:sz w:val="24"/>
        </w:rPr>
      </w:pPr>
      <w:r>
        <w:rPr>
          <w:sz w:val="24"/>
        </w:rPr>
        <w:t>Li</w:t>
      </w:r>
      <w:r>
        <w:rPr>
          <w:sz w:val="24"/>
        </w:rPr>
        <w:t>miting</w:t>
      </w:r>
      <w:r>
        <w:rPr>
          <w:spacing w:val="-2"/>
          <w:sz w:val="24"/>
        </w:rPr>
        <w:t xml:space="preserve"> </w:t>
      </w:r>
      <w:r>
        <w:rPr>
          <w:sz w:val="24"/>
        </w:rPr>
        <w:t>imports,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protect</w:t>
      </w:r>
      <w:r>
        <w:rPr>
          <w:spacing w:val="-1"/>
          <w:sz w:val="24"/>
        </w:rPr>
        <w:t xml:space="preserve"> </w:t>
      </w:r>
      <w:r>
        <w:rPr>
          <w:sz w:val="24"/>
        </w:rPr>
        <w:t>our</w:t>
      </w:r>
      <w:r>
        <w:rPr>
          <w:spacing w:val="-2"/>
          <w:sz w:val="24"/>
        </w:rPr>
        <w:t xml:space="preserve"> </w:t>
      </w:r>
      <w:r>
        <w:rPr>
          <w:sz w:val="24"/>
        </w:rPr>
        <w:t>jobs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wages.</w:t>
      </w:r>
    </w:p>
    <w:p w:rsidR="003C06B8" w:rsidRDefault="00EE6F0F">
      <w:pPr>
        <w:pStyle w:val="ListParagraph"/>
        <w:numPr>
          <w:ilvl w:val="0"/>
          <w:numId w:val="162"/>
        </w:numPr>
        <w:tabs>
          <w:tab w:val="left" w:pos="648"/>
        </w:tabs>
        <w:spacing w:before="23" w:line="259" w:lineRule="auto"/>
        <w:ind w:left="157" w:right="387" w:firstLine="0"/>
        <w:rPr>
          <w:sz w:val="24"/>
        </w:rPr>
      </w:pPr>
      <w:r>
        <w:rPr>
          <w:sz w:val="24"/>
        </w:rPr>
        <w:t>Accumulating</w:t>
      </w:r>
      <w:r>
        <w:rPr>
          <w:spacing w:val="-9"/>
          <w:sz w:val="24"/>
        </w:rPr>
        <w:t xml:space="preserve"> </w:t>
      </w:r>
      <w:r>
        <w:rPr>
          <w:sz w:val="24"/>
        </w:rPr>
        <w:t>ever</w:t>
      </w:r>
      <w:r>
        <w:rPr>
          <w:spacing w:val="-9"/>
          <w:sz w:val="24"/>
        </w:rPr>
        <w:t xml:space="preserve"> </w:t>
      </w:r>
      <w:r>
        <w:rPr>
          <w:sz w:val="24"/>
        </w:rPr>
        <w:t>more</w:t>
      </w:r>
      <w:r>
        <w:rPr>
          <w:spacing w:val="-9"/>
          <w:sz w:val="24"/>
        </w:rPr>
        <w:t xml:space="preserve"> </w:t>
      </w:r>
      <w:r>
        <w:rPr>
          <w:sz w:val="24"/>
        </w:rPr>
        <w:t>physical</w:t>
      </w:r>
      <w:r>
        <w:rPr>
          <w:spacing w:val="-9"/>
          <w:sz w:val="24"/>
        </w:rPr>
        <w:t xml:space="preserve"> </w:t>
      </w:r>
      <w:r>
        <w:rPr>
          <w:sz w:val="24"/>
        </w:rPr>
        <w:t>capital,</w:t>
      </w:r>
      <w:r>
        <w:rPr>
          <w:spacing w:val="-9"/>
          <w:sz w:val="24"/>
        </w:rPr>
        <w:t xml:space="preserve"> </w:t>
      </w:r>
      <w:r>
        <w:rPr>
          <w:sz w:val="24"/>
        </w:rPr>
        <w:t>human</w:t>
      </w:r>
      <w:r>
        <w:rPr>
          <w:spacing w:val="-9"/>
          <w:sz w:val="24"/>
        </w:rPr>
        <w:t xml:space="preserve"> </w:t>
      </w:r>
      <w:r>
        <w:rPr>
          <w:sz w:val="24"/>
        </w:rPr>
        <w:t>capital,</w:t>
      </w:r>
      <w:r>
        <w:rPr>
          <w:spacing w:val="-9"/>
          <w:sz w:val="24"/>
        </w:rPr>
        <w:t xml:space="preserve"> </w:t>
      </w:r>
      <w:r>
        <w:rPr>
          <w:sz w:val="24"/>
        </w:rPr>
        <w:t>natural</w:t>
      </w:r>
      <w:r>
        <w:rPr>
          <w:spacing w:val="-9"/>
          <w:sz w:val="24"/>
        </w:rPr>
        <w:t xml:space="preserve"> </w:t>
      </w:r>
      <w:r>
        <w:rPr>
          <w:sz w:val="24"/>
        </w:rPr>
        <w:t>resources,</w:t>
      </w:r>
      <w:r>
        <w:rPr>
          <w:spacing w:val="-9"/>
          <w:sz w:val="24"/>
        </w:rPr>
        <w:t xml:space="preserve"> </w:t>
      </w:r>
      <w:r>
        <w:rPr>
          <w:sz w:val="24"/>
        </w:rPr>
        <w:t>and</w:t>
      </w:r>
      <w:r>
        <w:rPr>
          <w:spacing w:val="-9"/>
          <w:sz w:val="24"/>
        </w:rPr>
        <w:t xml:space="preserve"> </w:t>
      </w:r>
      <w:r>
        <w:rPr>
          <w:sz w:val="24"/>
        </w:rPr>
        <w:t>technological knowledge are strategies designed to increase our:</w:t>
      </w:r>
    </w:p>
    <w:p w:rsidR="003C06B8" w:rsidRDefault="00EE6F0F">
      <w:pPr>
        <w:pStyle w:val="ListParagraph"/>
        <w:numPr>
          <w:ilvl w:val="1"/>
          <w:numId w:val="162"/>
        </w:numPr>
        <w:tabs>
          <w:tab w:val="left" w:pos="1597"/>
          <w:tab w:val="left" w:pos="5197"/>
          <w:tab w:val="left" w:pos="5917"/>
        </w:tabs>
        <w:spacing w:line="292" w:lineRule="exact"/>
        <w:ind w:left="1597"/>
        <w:rPr>
          <w:sz w:val="24"/>
        </w:rPr>
      </w:pPr>
      <w:r>
        <w:rPr>
          <w:sz w:val="24"/>
        </w:rPr>
        <w:t>Net</w:t>
      </w:r>
      <w:r>
        <w:rPr>
          <w:spacing w:val="-2"/>
          <w:sz w:val="24"/>
        </w:rPr>
        <w:t xml:space="preserve"> exports.</w:t>
      </w:r>
      <w:r>
        <w:rPr>
          <w:sz w:val="24"/>
        </w:rPr>
        <w:tab/>
      </w:r>
      <w:r>
        <w:rPr>
          <w:spacing w:val="-5"/>
          <w:sz w:val="24"/>
        </w:rPr>
        <w:t>B)</w:t>
      </w:r>
      <w:r>
        <w:rPr>
          <w:sz w:val="24"/>
        </w:rPr>
        <w:tab/>
      </w:r>
      <w:r>
        <w:rPr>
          <w:spacing w:val="-2"/>
          <w:sz w:val="24"/>
        </w:rPr>
        <w:t>Population.</w:t>
      </w:r>
    </w:p>
    <w:p w:rsidR="003C06B8" w:rsidRDefault="00EE6F0F">
      <w:pPr>
        <w:pStyle w:val="BodyText"/>
        <w:tabs>
          <w:tab w:val="left" w:pos="1597"/>
          <w:tab w:val="left" w:pos="5197"/>
          <w:tab w:val="left" w:pos="5917"/>
        </w:tabs>
        <w:spacing w:before="23"/>
        <w:ind w:left="877" w:firstLine="0"/>
      </w:pPr>
      <w:r>
        <w:rPr>
          <w:spacing w:val="-5"/>
        </w:rPr>
        <w:t>C)</w:t>
      </w:r>
      <w:r>
        <w:tab/>
      </w:r>
      <w:r>
        <w:rPr>
          <w:spacing w:val="-2"/>
        </w:rPr>
        <w:t>Taxes.</w:t>
      </w:r>
      <w:r>
        <w:tab/>
      </w:r>
      <w:r>
        <w:rPr>
          <w:b/>
          <w:spacing w:val="-5"/>
        </w:rPr>
        <w:t>D)</w:t>
      </w:r>
      <w:r>
        <w:rPr>
          <w:b/>
        </w:rPr>
        <w:tab/>
      </w:r>
      <w:r>
        <w:rPr>
          <w:spacing w:val="-2"/>
        </w:rPr>
        <w:t>Productivity.</w:t>
      </w:r>
    </w:p>
    <w:p w:rsidR="003C06B8" w:rsidRDefault="00EE6F0F">
      <w:pPr>
        <w:pStyle w:val="ListParagraph"/>
        <w:numPr>
          <w:ilvl w:val="0"/>
          <w:numId w:val="162"/>
        </w:numPr>
        <w:tabs>
          <w:tab w:val="left" w:pos="648"/>
        </w:tabs>
        <w:spacing w:before="24"/>
        <w:ind w:left="648" w:hanging="491"/>
        <w:rPr>
          <w:sz w:val="24"/>
        </w:rPr>
      </w:pPr>
      <w:r>
        <w:rPr>
          <w:sz w:val="24"/>
        </w:rPr>
        <w:t>An</w:t>
      </w:r>
      <w:r>
        <w:rPr>
          <w:spacing w:val="-4"/>
          <w:sz w:val="24"/>
        </w:rPr>
        <w:t xml:space="preserve"> </w:t>
      </w:r>
      <w:r>
        <w:rPr>
          <w:sz w:val="24"/>
        </w:rPr>
        <w:t>economy</w:t>
      </w:r>
      <w:r>
        <w:rPr>
          <w:spacing w:val="-3"/>
          <w:sz w:val="24"/>
        </w:rPr>
        <w:t xml:space="preserve"> </w:t>
      </w:r>
      <w:r>
        <w:rPr>
          <w:sz w:val="24"/>
        </w:rPr>
        <w:t>that</w:t>
      </w:r>
      <w:r>
        <w:rPr>
          <w:spacing w:val="-4"/>
          <w:sz w:val="24"/>
        </w:rPr>
        <w:t xml:space="preserve"> </w:t>
      </w:r>
      <w:r>
        <w:rPr>
          <w:sz w:val="24"/>
        </w:rPr>
        <w:t>'accumulates</w:t>
      </w:r>
      <w:r>
        <w:rPr>
          <w:spacing w:val="-3"/>
          <w:sz w:val="24"/>
        </w:rPr>
        <w:t xml:space="preserve"> </w:t>
      </w:r>
      <w:r>
        <w:rPr>
          <w:sz w:val="24"/>
        </w:rPr>
        <w:t>human</w:t>
      </w:r>
      <w:r>
        <w:rPr>
          <w:spacing w:val="-4"/>
          <w:sz w:val="24"/>
        </w:rPr>
        <w:t xml:space="preserve"> </w:t>
      </w:r>
      <w:r>
        <w:rPr>
          <w:sz w:val="24"/>
        </w:rPr>
        <w:t>capital'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is:</w:t>
      </w:r>
    </w:p>
    <w:p w:rsidR="003C06B8" w:rsidRDefault="00EE6F0F">
      <w:pPr>
        <w:pStyle w:val="ListParagraph"/>
        <w:numPr>
          <w:ilvl w:val="1"/>
          <w:numId w:val="162"/>
        </w:numPr>
        <w:tabs>
          <w:tab w:val="left" w:pos="1597"/>
          <w:tab w:val="left" w:pos="5197"/>
          <w:tab w:val="left" w:pos="5917"/>
        </w:tabs>
        <w:spacing w:before="23"/>
        <w:ind w:left="1597"/>
        <w:rPr>
          <w:sz w:val="24"/>
        </w:rPr>
      </w:pPr>
      <w:r>
        <w:rPr>
          <w:sz w:val="24"/>
        </w:rPr>
        <w:t>Hiring</w:t>
      </w:r>
      <w:r>
        <w:rPr>
          <w:spacing w:val="-3"/>
          <w:sz w:val="24"/>
        </w:rPr>
        <w:t xml:space="preserve"> </w:t>
      </w:r>
      <w:r>
        <w:rPr>
          <w:sz w:val="24"/>
        </w:rPr>
        <w:t>ever</w:t>
      </w:r>
      <w:r>
        <w:rPr>
          <w:spacing w:val="-3"/>
          <w:sz w:val="24"/>
        </w:rPr>
        <w:t xml:space="preserve"> </w:t>
      </w:r>
      <w:r>
        <w:rPr>
          <w:sz w:val="24"/>
        </w:rPr>
        <w:t>more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workers.</w:t>
      </w:r>
      <w:r>
        <w:rPr>
          <w:sz w:val="24"/>
        </w:rPr>
        <w:tab/>
      </w:r>
      <w:r>
        <w:rPr>
          <w:spacing w:val="-5"/>
          <w:sz w:val="24"/>
        </w:rPr>
        <w:t>B)</w:t>
      </w:r>
      <w:r>
        <w:rPr>
          <w:sz w:val="24"/>
        </w:rPr>
        <w:tab/>
        <w:t>Increasing</w:t>
      </w:r>
      <w:r>
        <w:rPr>
          <w:spacing w:val="-2"/>
          <w:sz w:val="24"/>
        </w:rPr>
        <w:t xml:space="preserve"> </w:t>
      </w:r>
      <w:r>
        <w:rPr>
          <w:sz w:val="24"/>
        </w:rPr>
        <w:t>its</w:t>
      </w:r>
      <w:r>
        <w:rPr>
          <w:spacing w:val="-2"/>
          <w:sz w:val="24"/>
        </w:rPr>
        <w:t xml:space="preserve"> population.</w:t>
      </w:r>
    </w:p>
    <w:p w:rsidR="003C06B8" w:rsidRDefault="00EE6F0F">
      <w:pPr>
        <w:pStyle w:val="BodyText"/>
        <w:tabs>
          <w:tab w:val="left" w:pos="1597"/>
          <w:tab w:val="left" w:pos="5197"/>
        </w:tabs>
        <w:spacing w:before="23"/>
        <w:ind w:left="877" w:firstLine="0"/>
      </w:pPr>
      <w:r>
        <w:rPr>
          <w:b/>
          <w:spacing w:val="-5"/>
        </w:rPr>
        <w:t>C)</w:t>
      </w:r>
      <w:r>
        <w:rPr>
          <w:b/>
        </w:rPr>
        <w:tab/>
      </w:r>
      <w:r>
        <w:t>Increasing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skills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 xml:space="preserve">its </w:t>
      </w:r>
      <w:r>
        <w:rPr>
          <w:spacing w:val="-2"/>
        </w:rPr>
        <w:t>workers.</w:t>
      </w:r>
      <w:r>
        <w:tab/>
        <w:t>D)Increasing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labor</w:t>
      </w:r>
      <w:r>
        <w:rPr>
          <w:spacing w:val="-4"/>
        </w:rPr>
        <w:t xml:space="preserve"> </w:t>
      </w:r>
      <w:r>
        <w:t>force</w:t>
      </w:r>
      <w:r>
        <w:rPr>
          <w:spacing w:val="-3"/>
        </w:rPr>
        <w:t xml:space="preserve"> </w:t>
      </w:r>
      <w:r>
        <w:t>participation</w:t>
      </w:r>
      <w:r>
        <w:rPr>
          <w:spacing w:val="-3"/>
        </w:rPr>
        <w:t xml:space="preserve"> </w:t>
      </w:r>
      <w:r>
        <w:rPr>
          <w:spacing w:val="-2"/>
        </w:rPr>
        <w:t>rate.</w:t>
      </w:r>
    </w:p>
    <w:p w:rsidR="003C06B8" w:rsidRDefault="00EE6F0F">
      <w:pPr>
        <w:pStyle w:val="ListParagraph"/>
        <w:numPr>
          <w:ilvl w:val="0"/>
          <w:numId w:val="162"/>
        </w:numPr>
        <w:tabs>
          <w:tab w:val="left" w:pos="491"/>
        </w:tabs>
        <w:spacing w:before="23"/>
        <w:ind w:left="491" w:right="2649" w:hanging="491"/>
        <w:jc w:val="right"/>
        <w:rPr>
          <w:sz w:val="24"/>
        </w:rPr>
      </w:pP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order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accumulate</w:t>
      </w:r>
      <w:r>
        <w:rPr>
          <w:spacing w:val="-3"/>
          <w:sz w:val="24"/>
        </w:rPr>
        <w:t xml:space="preserve"> </w:t>
      </w:r>
      <w:r>
        <w:rPr>
          <w:sz w:val="24"/>
        </w:rPr>
        <w:t>more</w:t>
      </w:r>
      <w:r>
        <w:rPr>
          <w:spacing w:val="-3"/>
          <w:sz w:val="24"/>
        </w:rPr>
        <w:t xml:space="preserve"> </w:t>
      </w:r>
      <w:r>
        <w:rPr>
          <w:sz w:val="24"/>
        </w:rPr>
        <w:t>technological</w:t>
      </w:r>
      <w:r>
        <w:rPr>
          <w:spacing w:val="-3"/>
          <w:sz w:val="24"/>
        </w:rPr>
        <w:t xml:space="preserve"> </w:t>
      </w:r>
      <w:r>
        <w:rPr>
          <w:sz w:val="24"/>
        </w:rPr>
        <w:t>knowledge,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nation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must:</w:t>
      </w:r>
    </w:p>
    <w:p w:rsidR="003C06B8" w:rsidRDefault="00EE6F0F">
      <w:pPr>
        <w:pStyle w:val="ListParagraph"/>
        <w:numPr>
          <w:ilvl w:val="1"/>
          <w:numId w:val="162"/>
        </w:numPr>
        <w:tabs>
          <w:tab w:val="left" w:pos="719"/>
        </w:tabs>
        <w:spacing w:before="23"/>
        <w:ind w:left="719" w:right="2640" w:hanging="719"/>
        <w:jc w:val="right"/>
        <w:rPr>
          <w:sz w:val="24"/>
        </w:rPr>
      </w:pPr>
      <w:r>
        <w:rPr>
          <w:sz w:val="24"/>
        </w:rPr>
        <w:t>Teach</w:t>
      </w:r>
      <w:r>
        <w:rPr>
          <w:spacing w:val="-8"/>
          <w:sz w:val="24"/>
        </w:rPr>
        <w:t xml:space="preserve"> </w:t>
      </w:r>
      <w:r>
        <w:rPr>
          <w:sz w:val="24"/>
        </w:rPr>
        <w:t>more</w:t>
      </w:r>
      <w:r>
        <w:rPr>
          <w:spacing w:val="-6"/>
          <w:sz w:val="24"/>
        </w:rPr>
        <w:t xml:space="preserve"> </w:t>
      </w:r>
      <w:r>
        <w:rPr>
          <w:sz w:val="24"/>
        </w:rPr>
        <w:t>technological</w:t>
      </w:r>
      <w:r>
        <w:rPr>
          <w:spacing w:val="-6"/>
          <w:sz w:val="24"/>
        </w:rPr>
        <w:t xml:space="preserve"> </w:t>
      </w:r>
      <w:r>
        <w:rPr>
          <w:sz w:val="24"/>
        </w:rPr>
        <w:t>knowledge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z w:val="24"/>
        </w:rPr>
        <w:t>its</w:t>
      </w:r>
      <w:r>
        <w:rPr>
          <w:spacing w:val="-6"/>
          <w:sz w:val="24"/>
        </w:rPr>
        <w:t xml:space="preserve"> </w:t>
      </w:r>
      <w:r>
        <w:rPr>
          <w:sz w:val="24"/>
        </w:rPr>
        <w:t>college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students.</w:t>
      </w:r>
    </w:p>
    <w:p w:rsidR="003C06B8" w:rsidRDefault="00EE6F0F">
      <w:pPr>
        <w:pStyle w:val="ListParagraph"/>
        <w:numPr>
          <w:ilvl w:val="1"/>
          <w:numId w:val="162"/>
        </w:numPr>
        <w:tabs>
          <w:tab w:val="left" w:pos="1597"/>
        </w:tabs>
        <w:spacing w:before="24"/>
        <w:ind w:left="1597"/>
        <w:rPr>
          <w:sz w:val="24"/>
        </w:rPr>
      </w:pPr>
      <w:r>
        <w:rPr>
          <w:sz w:val="24"/>
        </w:rPr>
        <w:t>Spend</w:t>
      </w:r>
      <w:r>
        <w:rPr>
          <w:spacing w:val="-4"/>
          <w:sz w:val="24"/>
        </w:rPr>
        <w:t xml:space="preserve"> </w:t>
      </w:r>
      <w:r>
        <w:rPr>
          <w:sz w:val="24"/>
        </w:rPr>
        <w:t>more</w:t>
      </w:r>
      <w:r>
        <w:rPr>
          <w:spacing w:val="-3"/>
          <w:sz w:val="24"/>
        </w:rPr>
        <w:t xml:space="preserve"> </w:t>
      </w:r>
      <w:r>
        <w:rPr>
          <w:sz w:val="24"/>
        </w:rPr>
        <w:t>on</w:t>
      </w:r>
      <w:r>
        <w:rPr>
          <w:spacing w:val="-4"/>
          <w:sz w:val="24"/>
        </w:rPr>
        <w:t xml:space="preserve"> </w:t>
      </w:r>
      <w:r>
        <w:rPr>
          <w:sz w:val="24"/>
        </w:rPr>
        <w:t>training</w:t>
      </w:r>
      <w:r>
        <w:rPr>
          <w:spacing w:val="-3"/>
          <w:sz w:val="24"/>
        </w:rPr>
        <w:t xml:space="preserve"> </w:t>
      </w:r>
      <w:r>
        <w:rPr>
          <w:sz w:val="24"/>
        </w:rPr>
        <w:t>programs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displaced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workers.</w:t>
      </w:r>
    </w:p>
    <w:p w:rsidR="003C06B8" w:rsidRDefault="00EE6F0F">
      <w:pPr>
        <w:pStyle w:val="ListParagraph"/>
        <w:numPr>
          <w:ilvl w:val="1"/>
          <w:numId w:val="162"/>
        </w:numPr>
        <w:tabs>
          <w:tab w:val="left" w:pos="1597"/>
        </w:tabs>
        <w:spacing w:before="23"/>
        <w:ind w:left="1597"/>
        <w:rPr>
          <w:sz w:val="24"/>
        </w:rPr>
      </w:pPr>
      <w:r>
        <w:rPr>
          <w:sz w:val="24"/>
        </w:rPr>
        <w:t>Focus</w:t>
      </w:r>
      <w:r>
        <w:rPr>
          <w:spacing w:val="-6"/>
          <w:sz w:val="24"/>
        </w:rPr>
        <w:t xml:space="preserve"> </w:t>
      </w:r>
      <w:r>
        <w:rPr>
          <w:sz w:val="24"/>
        </w:rPr>
        <w:t>more</w:t>
      </w:r>
      <w:r>
        <w:rPr>
          <w:spacing w:val="-3"/>
          <w:sz w:val="24"/>
        </w:rPr>
        <w:t xml:space="preserve"> </w:t>
      </w:r>
      <w:r>
        <w:rPr>
          <w:sz w:val="24"/>
        </w:rPr>
        <w:t>on</w:t>
      </w:r>
      <w:r>
        <w:rPr>
          <w:spacing w:val="-3"/>
          <w:sz w:val="24"/>
        </w:rPr>
        <w:t xml:space="preserve"> </w:t>
      </w:r>
      <w:r>
        <w:rPr>
          <w:sz w:val="24"/>
        </w:rPr>
        <w:t>training</w:t>
      </w:r>
      <w:r>
        <w:rPr>
          <w:spacing w:val="-3"/>
          <w:sz w:val="24"/>
        </w:rPr>
        <w:t xml:space="preserve"> </w:t>
      </w:r>
      <w:r>
        <w:rPr>
          <w:sz w:val="24"/>
        </w:rPr>
        <w:t>newly</w:t>
      </w:r>
      <w:r>
        <w:rPr>
          <w:spacing w:val="-3"/>
          <w:sz w:val="24"/>
        </w:rPr>
        <w:t xml:space="preserve"> </w:t>
      </w:r>
      <w:r>
        <w:rPr>
          <w:sz w:val="24"/>
        </w:rPr>
        <w:t>hired</w:t>
      </w:r>
      <w:r>
        <w:rPr>
          <w:spacing w:val="-3"/>
          <w:sz w:val="24"/>
        </w:rPr>
        <w:t xml:space="preserve"> </w:t>
      </w:r>
      <w:r>
        <w:rPr>
          <w:sz w:val="24"/>
        </w:rPr>
        <w:t>workers</w:t>
      </w:r>
      <w:r>
        <w:rPr>
          <w:spacing w:val="-3"/>
          <w:sz w:val="24"/>
        </w:rPr>
        <w:t xml:space="preserve"> </w:t>
      </w:r>
      <w:r>
        <w:rPr>
          <w:sz w:val="24"/>
        </w:rPr>
        <w:t>on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technology</w:t>
      </w:r>
      <w:r>
        <w:rPr>
          <w:spacing w:val="-3"/>
          <w:sz w:val="24"/>
        </w:rPr>
        <w:t xml:space="preserve"> </w:t>
      </w:r>
      <w:r>
        <w:rPr>
          <w:sz w:val="24"/>
        </w:rPr>
        <w:t>they</w:t>
      </w:r>
      <w:r>
        <w:rPr>
          <w:spacing w:val="-3"/>
          <w:sz w:val="24"/>
        </w:rPr>
        <w:t xml:space="preserve"> </w:t>
      </w:r>
      <w:r>
        <w:rPr>
          <w:sz w:val="24"/>
        </w:rPr>
        <w:t>will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using.</w:t>
      </w:r>
    </w:p>
    <w:p w:rsidR="003C06B8" w:rsidRDefault="00EE6F0F">
      <w:pPr>
        <w:pStyle w:val="ListParagraph"/>
        <w:numPr>
          <w:ilvl w:val="1"/>
          <w:numId w:val="162"/>
        </w:numPr>
        <w:tabs>
          <w:tab w:val="left" w:pos="1597"/>
        </w:tabs>
        <w:spacing w:before="23"/>
        <w:ind w:left="1597"/>
        <w:rPr>
          <w:b/>
          <w:sz w:val="24"/>
        </w:rPr>
      </w:pPr>
      <w:r>
        <w:rPr>
          <w:sz w:val="24"/>
        </w:rPr>
        <w:t>Spend</w:t>
      </w:r>
      <w:r>
        <w:rPr>
          <w:spacing w:val="-3"/>
          <w:sz w:val="24"/>
        </w:rPr>
        <w:t xml:space="preserve"> </w:t>
      </w:r>
      <w:r>
        <w:rPr>
          <w:sz w:val="24"/>
        </w:rPr>
        <w:t>more</w:t>
      </w:r>
      <w:r>
        <w:rPr>
          <w:spacing w:val="-2"/>
          <w:sz w:val="24"/>
        </w:rPr>
        <w:t xml:space="preserve"> </w:t>
      </w:r>
      <w:r>
        <w:rPr>
          <w:sz w:val="24"/>
        </w:rPr>
        <w:t>money</w:t>
      </w:r>
      <w:r>
        <w:rPr>
          <w:spacing w:val="-2"/>
          <w:sz w:val="24"/>
        </w:rPr>
        <w:t xml:space="preserve"> </w:t>
      </w:r>
      <w:r>
        <w:rPr>
          <w:sz w:val="24"/>
        </w:rPr>
        <w:t>on</w:t>
      </w:r>
      <w:r>
        <w:rPr>
          <w:spacing w:val="-3"/>
          <w:sz w:val="24"/>
        </w:rPr>
        <w:t xml:space="preserve"> </w:t>
      </w:r>
      <w:r>
        <w:rPr>
          <w:sz w:val="24"/>
        </w:rPr>
        <w:t>research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development.</w:t>
      </w:r>
    </w:p>
    <w:p w:rsidR="003C06B8" w:rsidRDefault="00EE6F0F">
      <w:pPr>
        <w:pStyle w:val="ListParagraph"/>
        <w:numPr>
          <w:ilvl w:val="0"/>
          <w:numId w:val="162"/>
        </w:numPr>
        <w:tabs>
          <w:tab w:val="left" w:pos="648"/>
        </w:tabs>
        <w:spacing w:before="23"/>
        <w:ind w:left="648" w:hanging="491"/>
        <w:rPr>
          <w:sz w:val="24"/>
        </w:rPr>
      </w:pP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order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an</w:t>
      </w:r>
      <w:r>
        <w:rPr>
          <w:spacing w:val="-3"/>
          <w:sz w:val="24"/>
        </w:rPr>
        <w:t xml:space="preserve"> </w:t>
      </w:r>
      <w:r>
        <w:rPr>
          <w:sz w:val="24"/>
        </w:rPr>
        <w:t>economy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increase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investment:</w:t>
      </w:r>
    </w:p>
    <w:p w:rsidR="003C06B8" w:rsidRDefault="00EE6F0F">
      <w:pPr>
        <w:pStyle w:val="ListParagraph"/>
        <w:numPr>
          <w:ilvl w:val="1"/>
          <w:numId w:val="162"/>
        </w:numPr>
        <w:tabs>
          <w:tab w:val="left" w:pos="1597"/>
          <w:tab w:val="left" w:pos="5197"/>
          <w:tab w:val="left" w:pos="5917"/>
        </w:tabs>
        <w:spacing w:before="23"/>
        <w:ind w:left="1597"/>
        <w:rPr>
          <w:sz w:val="24"/>
        </w:rPr>
      </w:pPr>
      <w:r>
        <w:rPr>
          <w:sz w:val="24"/>
        </w:rPr>
        <w:t>Society</w:t>
      </w:r>
      <w:r>
        <w:rPr>
          <w:spacing w:val="-4"/>
          <w:sz w:val="24"/>
        </w:rPr>
        <w:t xml:space="preserve"> </w:t>
      </w:r>
      <w:r>
        <w:rPr>
          <w:sz w:val="24"/>
        </w:rPr>
        <w:t>must</w:t>
      </w:r>
      <w:r>
        <w:rPr>
          <w:spacing w:val="-4"/>
          <w:sz w:val="24"/>
        </w:rPr>
        <w:t xml:space="preserve"> </w:t>
      </w:r>
      <w:r>
        <w:rPr>
          <w:sz w:val="24"/>
        </w:rPr>
        <w:t>save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more.</w:t>
      </w:r>
      <w:r>
        <w:rPr>
          <w:sz w:val="24"/>
        </w:rPr>
        <w:tab/>
      </w:r>
      <w:r>
        <w:rPr>
          <w:spacing w:val="-7"/>
          <w:sz w:val="24"/>
        </w:rPr>
        <w:t>B)</w:t>
      </w:r>
      <w:r>
        <w:rPr>
          <w:sz w:val="24"/>
        </w:rPr>
        <w:tab/>
        <w:t>Businesses</w:t>
      </w:r>
      <w:r>
        <w:rPr>
          <w:spacing w:val="-3"/>
          <w:sz w:val="24"/>
        </w:rPr>
        <w:t xml:space="preserve"> </w:t>
      </w:r>
      <w:r>
        <w:rPr>
          <w:sz w:val="24"/>
        </w:rPr>
        <w:t>must</w:t>
      </w:r>
      <w:r>
        <w:rPr>
          <w:spacing w:val="-1"/>
          <w:sz w:val="24"/>
        </w:rPr>
        <w:t xml:space="preserve"> </w:t>
      </w:r>
      <w:r>
        <w:rPr>
          <w:sz w:val="24"/>
        </w:rPr>
        <w:t>spend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less.</w:t>
      </w:r>
    </w:p>
    <w:p w:rsidR="003C06B8" w:rsidRDefault="00EE6F0F">
      <w:pPr>
        <w:pStyle w:val="BodyText"/>
        <w:tabs>
          <w:tab w:val="left" w:pos="1597"/>
          <w:tab w:val="left" w:pos="5197"/>
          <w:tab w:val="left" w:pos="5917"/>
        </w:tabs>
        <w:spacing w:before="23"/>
        <w:ind w:left="877" w:firstLine="0"/>
      </w:pPr>
      <w:r>
        <w:rPr>
          <w:spacing w:val="-5"/>
        </w:rPr>
        <w:t>C)</w:t>
      </w:r>
      <w:r>
        <w:tab/>
        <w:t>The</w:t>
      </w:r>
      <w:r>
        <w:rPr>
          <w:spacing w:val="-7"/>
        </w:rPr>
        <w:t xml:space="preserve"> </w:t>
      </w:r>
      <w:r>
        <w:t>government</w:t>
      </w:r>
      <w:r>
        <w:rPr>
          <w:spacing w:val="-4"/>
        </w:rPr>
        <w:t xml:space="preserve"> </w:t>
      </w:r>
      <w:r>
        <w:t>must</w:t>
      </w:r>
      <w:r>
        <w:rPr>
          <w:spacing w:val="-5"/>
        </w:rPr>
        <w:t xml:space="preserve"> </w:t>
      </w:r>
      <w:r>
        <w:t>raise</w:t>
      </w:r>
      <w:r>
        <w:rPr>
          <w:spacing w:val="-4"/>
        </w:rPr>
        <w:t xml:space="preserve"> </w:t>
      </w:r>
      <w:r>
        <w:rPr>
          <w:spacing w:val="-2"/>
        </w:rPr>
        <w:t>taxes.</w:t>
      </w:r>
      <w:r>
        <w:tab/>
      </w:r>
      <w:r>
        <w:rPr>
          <w:spacing w:val="-5"/>
        </w:rPr>
        <w:t>D)</w:t>
      </w:r>
      <w:r>
        <w:tab/>
        <w:t>Exports</w:t>
      </w:r>
      <w:r>
        <w:rPr>
          <w:spacing w:val="-4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rPr>
          <w:spacing w:val="-2"/>
        </w:rPr>
        <w:t>increase.</w:t>
      </w:r>
    </w:p>
    <w:p w:rsidR="003C06B8" w:rsidRDefault="00EE6F0F">
      <w:pPr>
        <w:pStyle w:val="ListParagraph"/>
        <w:numPr>
          <w:ilvl w:val="0"/>
          <w:numId w:val="162"/>
        </w:numPr>
        <w:tabs>
          <w:tab w:val="left" w:pos="648"/>
        </w:tabs>
        <w:spacing w:before="24"/>
        <w:ind w:left="648" w:hanging="491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concept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diminishing</w:t>
      </w:r>
      <w:r>
        <w:rPr>
          <w:spacing w:val="-4"/>
          <w:sz w:val="24"/>
        </w:rPr>
        <w:t xml:space="preserve"> </w:t>
      </w:r>
      <w:r>
        <w:rPr>
          <w:sz w:val="24"/>
        </w:rPr>
        <w:t>returns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investment</w:t>
      </w:r>
      <w:r>
        <w:rPr>
          <w:spacing w:val="-5"/>
          <w:sz w:val="24"/>
        </w:rPr>
        <w:t xml:space="preserve"> </w:t>
      </w:r>
      <w:r>
        <w:rPr>
          <w:sz w:val="24"/>
        </w:rPr>
        <w:t>refers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fact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that:</w:t>
      </w:r>
    </w:p>
    <w:p w:rsidR="003C06B8" w:rsidRDefault="00EE6F0F">
      <w:pPr>
        <w:pStyle w:val="ListParagraph"/>
        <w:numPr>
          <w:ilvl w:val="1"/>
          <w:numId w:val="162"/>
        </w:numPr>
        <w:tabs>
          <w:tab w:val="left" w:pos="1597"/>
        </w:tabs>
        <w:spacing w:before="23"/>
        <w:ind w:left="1597"/>
        <w:rPr>
          <w:sz w:val="24"/>
        </w:rPr>
      </w:pPr>
      <w:r>
        <w:rPr>
          <w:sz w:val="24"/>
        </w:rPr>
        <w:t>Firms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rich</w:t>
      </w:r>
      <w:r>
        <w:rPr>
          <w:spacing w:val="-2"/>
          <w:sz w:val="24"/>
        </w:rPr>
        <w:t xml:space="preserve"> </w:t>
      </w:r>
      <w:r>
        <w:rPr>
          <w:sz w:val="24"/>
        </w:rPr>
        <w:t>countries</w:t>
      </w:r>
      <w:r>
        <w:rPr>
          <w:spacing w:val="-2"/>
          <w:sz w:val="24"/>
        </w:rPr>
        <w:t xml:space="preserve"> </w:t>
      </w:r>
      <w:r>
        <w:rPr>
          <w:sz w:val="24"/>
        </w:rPr>
        <w:t>invest</w:t>
      </w:r>
      <w:r>
        <w:rPr>
          <w:spacing w:val="-2"/>
          <w:sz w:val="24"/>
        </w:rPr>
        <w:t xml:space="preserve"> </w:t>
      </w:r>
      <w:r>
        <w:rPr>
          <w:sz w:val="24"/>
        </w:rPr>
        <w:t>less</w:t>
      </w:r>
      <w:r>
        <w:rPr>
          <w:spacing w:val="-2"/>
          <w:sz w:val="24"/>
        </w:rPr>
        <w:t xml:space="preserve"> </w:t>
      </w:r>
      <w:r>
        <w:rPr>
          <w:sz w:val="24"/>
        </w:rPr>
        <w:t>than</w:t>
      </w:r>
      <w:r>
        <w:rPr>
          <w:spacing w:val="-2"/>
          <w:sz w:val="24"/>
        </w:rPr>
        <w:t xml:space="preserve"> </w:t>
      </w:r>
      <w:r>
        <w:rPr>
          <w:sz w:val="24"/>
        </w:rPr>
        <w:t>firms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poorer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countries.</w:t>
      </w:r>
    </w:p>
    <w:p w:rsidR="003C06B8" w:rsidRDefault="00EE6F0F">
      <w:pPr>
        <w:pStyle w:val="ListParagraph"/>
        <w:numPr>
          <w:ilvl w:val="1"/>
          <w:numId w:val="162"/>
        </w:numPr>
        <w:tabs>
          <w:tab w:val="left" w:pos="1597"/>
        </w:tabs>
        <w:spacing w:before="23" w:line="259" w:lineRule="auto"/>
        <w:ind w:left="1597" w:right="143"/>
        <w:rPr>
          <w:b/>
          <w:sz w:val="24"/>
        </w:rPr>
      </w:pPr>
      <w:r>
        <w:rPr>
          <w:sz w:val="24"/>
        </w:rPr>
        <w:t>Any</w:t>
      </w:r>
      <w:r>
        <w:rPr>
          <w:spacing w:val="-5"/>
          <w:sz w:val="24"/>
        </w:rPr>
        <w:t xml:space="preserve"> </w:t>
      </w:r>
      <w:r>
        <w:rPr>
          <w:sz w:val="24"/>
        </w:rPr>
        <w:t>given</w:t>
      </w:r>
      <w:r>
        <w:rPr>
          <w:spacing w:val="-5"/>
          <w:sz w:val="24"/>
        </w:rPr>
        <w:t xml:space="preserve"> </w:t>
      </w:r>
      <w:r>
        <w:rPr>
          <w:sz w:val="24"/>
        </w:rPr>
        <w:t>increase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investment</w:t>
      </w:r>
      <w:r>
        <w:rPr>
          <w:spacing w:val="-5"/>
          <w:sz w:val="24"/>
        </w:rPr>
        <w:t xml:space="preserve"> </w:t>
      </w:r>
      <w:r>
        <w:rPr>
          <w:sz w:val="24"/>
        </w:rPr>
        <w:t>yields</w:t>
      </w:r>
      <w:r>
        <w:rPr>
          <w:spacing w:val="-5"/>
          <w:sz w:val="24"/>
        </w:rPr>
        <w:t xml:space="preserve"> </w:t>
      </w:r>
      <w:r>
        <w:rPr>
          <w:sz w:val="24"/>
        </w:rPr>
        <w:t>less</w:t>
      </w:r>
      <w:r>
        <w:rPr>
          <w:spacing w:val="-5"/>
          <w:sz w:val="24"/>
        </w:rPr>
        <w:t xml:space="preserve"> </w:t>
      </w:r>
      <w:r>
        <w:rPr>
          <w:sz w:val="24"/>
        </w:rPr>
        <w:t>economic</w:t>
      </w:r>
      <w:r>
        <w:rPr>
          <w:spacing w:val="-5"/>
          <w:sz w:val="24"/>
        </w:rPr>
        <w:t xml:space="preserve"> </w:t>
      </w:r>
      <w:r>
        <w:rPr>
          <w:sz w:val="24"/>
        </w:rPr>
        <w:t>growth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rich</w:t>
      </w:r>
      <w:r>
        <w:rPr>
          <w:spacing w:val="-5"/>
          <w:sz w:val="24"/>
        </w:rPr>
        <w:t xml:space="preserve"> </w:t>
      </w:r>
      <w:r>
        <w:rPr>
          <w:sz w:val="24"/>
        </w:rPr>
        <w:t>country</w:t>
      </w:r>
      <w:r>
        <w:rPr>
          <w:spacing w:val="-5"/>
          <w:sz w:val="24"/>
        </w:rPr>
        <w:t xml:space="preserve"> </w:t>
      </w:r>
      <w:r>
        <w:rPr>
          <w:sz w:val="24"/>
        </w:rPr>
        <w:t>than</w:t>
      </w:r>
      <w:r>
        <w:rPr>
          <w:spacing w:val="-5"/>
          <w:sz w:val="24"/>
        </w:rPr>
        <w:t xml:space="preserve"> </w:t>
      </w:r>
      <w:r>
        <w:rPr>
          <w:sz w:val="24"/>
        </w:rPr>
        <w:t>in a poor country.</w:t>
      </w:r>
    </w:p>
    <w:p w:rsidR="003C06B8" w:rsidRDefault="00EE6F0F">
      <w:pPr>
        <w:pStyle w:val="ListParagraph"/>
        <w:numPr>
          <w:ilvl w:val="1"/>
          <w:numId w:val="162"/>
        </w:numPr>
        <w:tabs>
          <w:tab w:val="left" w:pos="1597"/>
        </w:tabs>
        <w:spacing w:line="293" w:lineRule="exact"/>
        <w:ind w:left="1597"/>
        <w:rPr>
          <w:sz w:val="24"/>
        </w:rPr>
      </w:pPr>
      <w:r>
        <w:rPr>
          <w:sz w:val="24"/>
        </w:rPr>
        <w:t>Firms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poor</w:t>
      </w:r>
      <w:r>
        <w:rPr>
          <w:spacing w:val="-2"/>
          <w:sz w:val="24"/>
        </w:rPr>
        <w:t xml:space="preserve"> </w:t>
      </w:r>
      <w:r>
        <w:rPr>
          <w:sz w:val="24"/>
        </w:rPr>
        <w:t>countries</w:t>
      </w:r>
      <w:r>
        <w:rPr>
          <w:spacing w:val="-1"/>
          <w:sz w:val="24"/>
        </w:rPr>
        <w:t xml:space="preserve"> </w:t>
      </w:r>
      <w:r>
        <w:rPr>
          <w:sz w:val="24"/>
        </w:rPr>
        <w:t>invest</w:t>
      </w:r>
      <w:r>
        <w:rPr>
          <w:spacing w:val="-2"/>
          <w:sz w:val="24"/>
        </w:rPr>
        <w:t xml:space="preserve"> </w:t>
      </w:r>
      <w:r>
        <w:rPr>
          <w:sz w:val="24"/>
        </w:rPr>
        <w:t>less</w:t>
      </w:r>
      <w:r>
        <w:rPr>
          <w:spacing w:val="-1"/>
          <w:sz w:val="24"/>
        </w:rPr>
        <w:t xml:space="preserve"> </w:t>
      </w:r>
      <w:r>
        <w:rPr>
          <w:sz w:val="24"/>
        </w:rPr>
        <w:t>than</w:t>
      </w:r>
      <w:r>
        <w:rPr>
          <w:spacing w:val="-2"/>
          <w:sz w:val="24"/>
        </w:rPr>
        <w:t xml:space="preserve"> </w:t>
      </w:r>
      <w:r>
        <w:rPr>
          <w:sz w:val="24"/>
        </w:rPr>
        <w:t>firms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rich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countries.</w:t>
      </w:r>
    </w:p>
    <w:p w:rsidR="003C06B8" w:rsidRDefault="00EE6F0F">
      <w:pPr>
        <w:pStyle w:val="ListParagraph"/>
        <w:numPr>
          <w:ilvl w:val="1"/>
          <w:numId w:val="162"/>
        </w:numPr>
        <w:tabs>
          <w:tab w:val="left" w:pos="1597"/>
        </w:tabs>
        <w:spacing w:before="23" w:line="259" w:lineRule="auto"/>
        <w:ind w:left="1597" w:right="46"/>
        <w:rPr>
          <w:sz w:val="24"/>
        </w:rPr>
      </w:pPr>
      <w:r>
        <w:rPr>
          <w:sz w:val="24"/>
        </w:rPr>
        <w:t>Any</w:t>
      </w:r>
      <w:r>
        <w:rPr>
          <w:spacing w:val="-5"/>
          <w:sz w:val="24"/>
        </w:rPr>
        <w:t xml:space="preserve"> </w:t>
      </w:r>
      <w:r>
        <w:rPr>
          <w:sz w:val="24"/>
        </w:rPr>
        <w:t>given</w:t>
      </w:r>
      <w:r>
        <w:rPr>
          <w:spacing w:val="-5"/>
          <w:sz w:val="24"/>
        </w:rPr>
        <w:t xml:space="preserve"> </w:t>
      </w:r>
      <w:r>
        <w:rPr>
          <w:sz w:val="24"/>
        </w:rPr>
        <w:t>increase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investment</w:t>
      </w:r>
      <w:r>
        <w:rPr>
          <w:spacing w:val="-5"/>
          <w:sz w:val="24"/>
        </w:rPr>
        <w:t xml:space="preserve"> </w:t>
      </w:r>
      <w:r>
        <w:rPr>
          <w:sz w:val="24"/>
        </w:rPr>
        <w:t>yields</w:t>
      </w:r>
      <w:r>
        <w:rPr>
          <w:spacing w:val="-5"/>
          <w:sz w:val="24"/>
        </w:rPr>
        <w:t xml:space="preserve"> </w:t>
      </w:r>
      <w:r>
        <w:rPr>
          <w:sz w:val="24"/>
        </w:rPr>
        <w:t>less</w:t>
      </w:r>
      <w:r>
        <w:rPr>
          <w:spacing w:val="-5"/>
          <w:sz w:val="24"/>
        </w:rPr>
        <w:t xml:space="preserve"> </w:t>
      </w:r>
      <w:r>
        <w:rPr>
          <w:sz w:val="24"/>
        </w:rPr>
        <w:t>economic</w:t>
      </w:r>
      <w:r>
        <w:rPr>
          <w:spacing w:val="-5"/>
          <w:sz w:val="24"/>
        </w:rPr>
        <w:t xml:space="preserve"> </w:t>
      </w:r>
      <w:r>
        <w:rPr>
          <w:sz w:val="24"/>
        </w:rPr>
        <w:t>growth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poor</w:t>
      </w:r>
      <w:r>
        <w:rPr>
          <w:spacing w:val="-5"/>
          <w:sz w:val="24"/>
        </w:rPr>
        <w:t xml:space="preserve"> </w:t>
      </w:r>
      <w:r>
        <w:rPr>
          <w:sz w:val="24"/>
        </w:rPr>
        <w:t>country</w:t>
      </w:r>
      <w:r>
        <w:rPr>
          <w:spacing w:val="-5"/>
          <w:sz w:val="24"/>
        </w:rPr>
        <w:t xml:space="preserve"> </w:t>
      </w:r>
      <w:r>
        <w:rPr>
          <w:sz w:val="24"/>
        </w:rPr>
        <w:t>than</w:t>
      </w:r>
      <w:r>
        <w:rPr>
          <w:spacing w:val="-5"/>
          <w:sz w:val="24"/>
        </w:rPr>
        <w:t xml:space="preserve"> </w:t>
      </w:r>
      <w:r>
        <w:rPr>
          <w:sz w:val="24"/>
        </w:rPr>
        <w:t>in a rich country.</w:t>
      </w:r>
    </w:p>
    <w:p w:rsidR="003C06B8" w:rsidRDefault="00EE6F0F">
      <w:pPr>
        <w:pStyle w:val="ListParagraph"/>
        <w:numPr>
          <w:ilvl w:val="0"/>
          <w:numId w:val="162"/>
        </w:numPr>
        <w:tabs>
          <w:tab w:val="left" w:pos="648"/>
        </w:tabs>
        <w:spacing w:line="293" w:lineRule="exact"/>
        <w:ind w:left="648" w:hanging="491"/>
        <w:rPr>
          <w:sz w:val="24"/>
        </w:rPr>
      </w:pPr>
      <w:r>
        <w:rPr>
          <w:sz w:val="24"/>
        </w:rPr>
        <w:t>One</w:t>
      </w:r>
      <w:r>
        <w:rPr>
          <w:spacing w:val="-9"/>
          <w:sz w:val="24"/>
        </w:rPr>
        <w:t xml:space="preserve"> </w:t>
      </w:r>
      <w:r>
        <w:rPr>
          <w:sz w:val="24"/>
        </w:rPr>
        <w:t>key</w:t>
      </w:r>
      <w:r>
        <w:rPr>
          <w:spacing w:val="-7"/>
          <w:sz w:val="24"/>
        </w:rPr>
        <w:t xml:space="preserve"> </w:t>
      </w:r>
      <w:r>
        <w:rPr>
          <w:sz w:val="24"/>
        </w:rPr>
        <w:t>factor</w:t>
      </w:r>
      <w:r>
        <w:rPr>
          <w:spacing w:val="-7"/>
          <w:sz w:val="24"/>
        </w:rPr>
        <w:t xml:space="preserve"> </w:t>
      </w:r>
      <w:r>
        <w:rPr>
          <w:sz w:val="24"/>
        </w:rPr>
        <w:t>promoting</w:t>
      </w:r>
      <w:r>
        <w:rPr>
          <w:spacing w:val="-7"/>
          <w:sz w:val="24"/>
        </w:rPr>
        <w:t xml:space="preserve"> </w:t>
      </w:r>
      <w:r>
        <w:rPr>
          <w:sz w:val="24"/>
        </w:rPr>
        <w:t>investment</w:t>
      </w:r>
      <w:r>
        <w:rPr>
          <w:spacing w:val="-7"/>
          <w:sz w:val="24"/>
        </w:rPr>
        <w:t xml:space="preserve"> </w:t>
      </w:r>
      <w:r>
        <w:rPr>
          <w:spacing w:val="-5"/>
          <w:sz w:val="24"/>
        </w:rPr>
        <w:t>is:</w:t>
      </w:r>
    </w:p>
    <w:p w:rsidR="003C06B8" w:rsidRDefault="00EE6F0F">
      <w:pPr>
        <w:pStyle w:val="ListParagraph"/>
        <w:numPr>
          <w:ilvl w:val="1"/>
          <w:numId w:val="162"/>
        </w:numPr>
        <w:tabs>
          <w:tab w:val="left" w:pos="1597"/>
        </w:tabs>
        <w:spacing w:before="23"/>
        <w:ind w:left="1597"/>
        <w:rPr>
          <w:sz w:val="24"/>
        </w:rPr>
      </w:pPr>
      <w:r>
        <w:rPr>
          <w:sz w:val="24"/>
        </w:rPr>
        <w:t>Willingness</w:t>
      </w:r>
      <w:r>
        <w:rPr>
          <w:spacing w:val="-1"/>
          <w:sz w:val="24"/>
        </w:rPr>
        <w:t xml:space="preserve"> </w:t>
      </w:r>
      <w:r>
        <w:rPr>
          <w:sz w:val="24"/>
        </w:rPr>
        <w:t>of households</w:t>
      </w:r>
      <w:r>
        <w:rPr>
          <w:spacing w:val="-1"/>
          <w:sz w:val="24"/>
        </w:rPr>
        <w:t xml:space="preserve"> </w:t>
      </w:r>
      <w:r>
        <w:rPr>
          <w:sz w:val="24"/>
        </w:rPr>
        <w:t>to spend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their </w:t>
      </w:r>
      <w:r>
        <w:rPr>
          <w:spacing w:val="-2"/>
          <w:sz w:val="24"/>
        </w:rPr>
        <w:t>money.</w:t>
      </w:r>
    </w:p>
    <w:p w:rsidR="003C06B8" w:rsidRDefault="00EE6F0F">
      <w:pPr>
        <w:pStyle w:val="ListParagraph"/>
        <w:numPr>
          <w:ilvl w:val="1"/>
          <w:numId w:val="162"/>
        </w:numPr>
        <w:tabs>
          <w:tab w:val="left" w:pos="1597"/>
        </w:tabs>
        <w:spacing w:before="24"/>
        <w:ind w:left="1597"/>
        <w:rPr>
          <w:b/>
          <w:sz w:val="24"/>
        </w:rPr>
      </w:pP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substantial</w:t>
      </w:r>
      <w:r>
        <w:rPr>
          <w:spacing w:val="-5"/>
          <w:sz w:val="24"/>
        </w:rPr>
        <w:t xml:space="preserve"> </w:t>
      </w:r>
      <w:r>
        <w:rPr>
          <w:sz w:val="24"/>
        </w:rPr>
        <w:t>increase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government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spending.</w:t>
      </w:r>
    </w:p>
    <w:p w:rsidR="003C06B8" w:rsidRDefault="00EE6F0F">
      <w:pPr>
        <w:pStyle w:val="ListParagraph"/>
        <w:numPr>
          <w:ilvl w:val="1"/>
          <w:numId w:val="162"/>
        </w:numPr>
        <w:tabs>
          <w:tab w:val="left" w:pos="1597"/>
          <w:tab w:val="left" w:pos="5197"/>
          <w:tab w:val="left" w:pos="5917"/>
        </w:tabs>
        <w:spacing w:before="23"/>
        <w:ind w:left="1597"/>
        <w:rPr>
          <w:sz w:val="24"/>
        </w:rPr>
      </w:pPr>
      <w:r>
        <w:rPr>
          <w:sz w:val="24"/>
        </w:rPr>
        <w:t>High</w:t>
      </w:r>
      <w:r>
        <w:rPr>
          <w:spacing w:val="-2"/>
          <w:sz w:val="24"/>
        </w:rPr>
        <w:t xml:space="preserve"> taxes.</w:t>
      </w:r>
      <w:r>
        <w:rPr>
          <w:sz w:val="24"/>
        </w:rPr>
        <w:tab/>
      </w:r>
      <w:r>
        <w:rPr>
          <w:spacing w:val="-5"/>
          <w:sz w:val="24"/>
        </w:rPr>
        <w:t>D)</w:t>
      </w:r>
      <w:r>
        <w:rPr>
          <w:sz w:val="24"/>
        </w:rPr>
        <w:tab/>
        <w:t>Clear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well</w:t>
      </w:r>
      <w:r>
        <w:rPr>
          <w:spacing w:val="-4"/>
          <w:sz w:val="24"/>
        </w:rPr>
        <w:t xml:space="preserve"> </w:t>
      </w:r>
      <w:r>
        <w:rPr>
          <w:sz w:val="24"/>
        </w:rPr>
        <w:t>enforced</w:t>
      </w:r>
      <w:r>
        <w:rPr>
          <w:spacing w:val="-4"/>
          <w:sz w:val="24"/>
        </w:rPr>
        <w:t xml:space="preserve"> </w:t>
      </w:r>
      <w:r>
        <w:rPr>
          <w:sz w:val="24"/>
        </w:rPr>
        <w:t>property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rights.</w:t>
      </w:r>
    </w:p>
    <w:p w:rsidR="003C06B8" w:rsidRDefault="00EE6F0F">
      <w:pPr>
        <w:pStyle w:val="ListParagraph"/>
        <w:numPr>
          <w:ilvl w:val="0"/>
          <w:numId w:val="162"/>
        </w:numPr>
        <w:tabs>
          <w:tab w:val="left" w:pos="648"/>
        </w:tabs>
        <w:spacing w:before="23"/>
        <w:ind w:left="648" w:hanging="491"/>
        <w:rPr>
          <w:sz w:val="24"/>
        </w:rPr>
      </w:pPr>
      <w:r>
        <w:rPr>
          <w:sz w:val="24"/>
        </w:rPr>
        <w:t>All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following</w:t>
      </w:r>
      <w:r>
        <w:rPr>
          <w:spacing w:val="-4"/>
          <w:sz w:val="24"/>
        </w:rPr>
        <w:t xml:space="preserve"> </w:t>
      </w:r>
      <w:r>
        <w:rPr>
          <w:sz w:val="24"/>
        </w:rPr>
        <w:t>promote</w:t>
      </w:r>
      <w:r>
        <w:rPr>
          <w:spacing w:val="-3"/>
          <w:sz w:val="24"/>
        </w:rPr>
        <w:t xml:space="preserve"> </w:t>
      </w:r>
      <w:r>
        <w:rPr>
          <w:sz w:val="24"/>
        </w:rPr>
        <w:t>outward</w:t>
      </w:r>
      <w:r>
        <w:rPr>
          <w:spacing w:val="-4"/>
          <w:sz w:val="24"/>
        </w:rPr>
        <w:t xml:space="preserve"> </w:t>
      </w:r>
      <w:r>
        <w:rPr>
          <w:sz w:val="24"/>
        </w:rPr>
        <w:t>oriented</w:t>
      </w:r>
      <w:r>
        <w:rPr>
          <w:spacing w:val="-3"/>
          <w:sz w:val="24"/>
        </w:rPr>
        <w:t xml:space="preserve"> </w:t>
      </w:r>
      <w:r>
        <w:rPr>
          <w:sz w:val="24"/>
        </w:rPr>
        <w:t>growth</w:t>
      </w:r>
      <w:r>
        <w:rPr>
          <w:spacing w:val="-4"/>
          <w:sz w:val="24"/>
        </w:rPr>
        <w:t xml:space="preserve"> </w:t>
      </w:r>
      <w:r>
        <w:rPr>
          <w:sz w:val="24"/>
        </w:rPr>
        <w:t>policies,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EXCEPT:</w:t>
      </w:r>
    </w:p>
    <w:p w:rsidR="003C06B8" w:rsidRDefault="00EE6F0F">
      <w:pPr>
        <w:pStyle w:val="ListParagraph"/>
        <w:numPr>
          <w:ilvl w:val="1"/>
          <w:numId w:val="162"/>
        </w:numPr>
        <w:tabs>
          <w:tab w:val="left" w:pos="1597"/>
        </w:tabs>
        <w:spacing w:before="23"/>
        <w:ind w:left="1597"/>
        <w:rPr>
          <w:sz w:val="24"/>
        </w:rPr>
      </w:pPr>
      <w:r>
        <w:rPr>
          <w:sz w:val="24"/>
        </w:rPr>
        <w:t>Avoiding</w:t>
      </w:r>
      <w:r>
        <w:rPr>
          <w:spacing w:val="-5"/>
          <w:sz w:val="24"/>
        </w:rPr>
        <w:t xml:space="preserve"> </w:t>
      </w:r>
      <w:r>
        <w:rPr>
          <w:sz w:val="24"/>
        </w:rPr>
        <w:t>tariffs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other</w:t>
      </w:r>
      <w:r>
        <w:rPr>
          <w:spacing w:val="-5"/>
          <w:sz w:val="24"/>
        </w:rPr>
        <w:t xml:space="preserve"> </w:t>
      </w:r>
      <w:r>
        <w:rPr>
          <w:sz w:val="24"/>
        </w:rPr>
        <w:t>trade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restrictions.</w:t>
      </w:r>
    </w:p>
    <w:p w:rsidR="003C06B8" w:rsidRDefault="00EE6F0F">
      <w:pPr>
        <w:pStyle w:val="ListParagraph"/>
        <w:numPr>
          <w:ilvl w:val="1"/>
          <w:numId w:val="162"/>
        </w:numPr>
        <w:tabs>
          <w:tab w:val="left" w:pos="1597"/>
        </w:tabs>
        <w:spacing w:before="23" w:line="259" w:lineRule="auto"/>
        <w:ind w:left="1597" w:right="259"/>
        <w:rPr>
          <w:sz w:val="24"/>
        </w:rPr>
      </w:pPr>
      <w:r>
        <w:rPr>
          <w:sz w:val="24"/>
        </w:rPr>
        <w:t>Reducing</w:t>
      </w:r>
      <w:r>
        <w:rPr>
          <w:spacing w:val="-4"/>
          <w:sz w:val="24"/>
        </w:rPr>
        <w:t xml:space="preserve"> </w:t>
      </w:r>
      <w:r>
        <w:rPr>
          <w:sz w:val="24"/>
        </w:rPr>
        <w:t>as</w:t>
      </w:r>
      <w:r>
        <w:rPr>
          <w:spacing w:val="-4"/>
          <w:sz w:val="24"/>
        </w:rPr>
        <w:t xml:space="preserve"> </w:t>
      </w:r>
      <w:r>
        <w:rPr>
          <w:sz w:val="24"/>
        </w:rPr>
        <w:t>much</w:t>
      </w:r>
      <w:r>
        <w:rPr>
          <w:spacing w:val="-4"/>
          <w:sz w:val="24"/>
        </w:rPr>
        <w:t xml:space="preserve"> </w:t>
      </w:r>
      <w:r>
        <w:rPr>
          <w:sz w:val="24"/>
        </w:rPr>
        <w:t>as</w:t>
      </w:r>
      <w:r>
        <w:rPr>
          <w:spacing w:val="-4"/>
          <w:sz w:val="24"/>
        </w:rPr>
        <w:t xml:space="preserve"> </w:t>
      </w:r>
      <w:r>
        <w:rPr>
          <w:sz w:val="24"/>
        </w:rPr>
        <w:t>possible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paperwork</w:t>
      </w:r>
      <w:r>
        <w:rPr>
          <w:spacing w:val="-4"/>
          <w:sz w:val="24"/>
        </w:rPr>
        <w:t xml:space="preserve"> </w:t>
      </w:r>
      <w:r>
        <w:rPr>
          <w:sz w:val="24"/>
        </w:rPr>
        <w:t>needed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export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import</w:t>
      </w:r>
      <w:r>
        <w:rPr>
          <w:spacing w:val="-4"/>
          <w:sz w:val="24"/>
        </w:rPr>
        <w:t xml:space="preserve"> </w:t>
      </w:r>
      <w:r>
        <w:rPr>
          <w:sz w:val="24"/>
        </w:rPr>
        <w:t>parts</w:t>
      </w:r>
      <w:r>
        <w:rPr>
          <w:spacing w:val="-4"/>
          <w:sz w:val="24"/>
        </w:rPr>
        <w:t xml:space="preserve"> </w:t>
      </w:r>
      <w:r>
        <w:rPr>
          <w:sz w:val="24"/>
        </w:rPr>
        <w:t>and finished goods.</w:t>
      </w:r>
    </w:p>
    <w:p w:rsidR="003C06B8" w:rsidRDefault="00EE6F0F">
      <w:pPr>
        <w:pStyle w:val="ListParagraph"/>
        <w:numPr>
          <w:ilvl w:val="1"/>
          <w:numId w:val="162"/>
        </w:numPr>
        <w:tabs>
          <w:tab w:val="left" w:pos="1597"/>
        </w:tabs>
        <w:spacing w:line="259" w:lineRule="auto"/>
        <w:ind w:left="1597" w:right="854"/>
        <w:rPr>
          <w:sz w:val="24"/>
        </w:rPr>
      </w:pPr>
      <w:r>
        <w:rPr>
          <w:sz w:val="24"/>
        </w:rPr>
        <w:t>Allowing</w:t>
      </w:r>
      <w:r>
        <w:rPr>
          <w:spacing w:val="-6"/>
          <w:sz w:val="24"/>
        </w:rPr>
        <w:t xml:space="preserve"> </w:t>
      </w:r>
      <w:r>
        <w:rPr>
          <w:sz w:val="24"/>
        </w:rPr>
        <w:t>foreign</w:t>
      </w:r>
      <w:r>
        <w:rPr>
          <w:spacing w:val="-6"/>
          <w:sz w:val="24"/>
        </w:rPr>
        <w:t xml:space="preserve"> </w:t>
      </w:r>
      <w:r>
        <w:rPr>
          <w:sz w:val="24"/>
        </w:rPr>
        <w:t>money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z w:val="24"/>
        </w:rPr>
        <w:t>be</w:t>
      </w:r>
      <w:r>
        <w:rPr>
          <w:spacing w:val="-6"/>
          <w:sz w:val="24"/>
        </w:rPr>
        <w:t xml:space="preserve"> </w:t>
      </w:r>
      <w:r>
        <w:rPr>
          <w:sz w:val="24"/>
        </w:rPr>
        <w:t>invested</w:t>
      </w:r>
      <w:r>
        <w:rPr>
          <w:spacing w:val="-6"/>
          <w:sz w:val="24"/>
        </w:rPr>
        <w:t xml:space="preserve"> </w:t>
      </w:r>
      <w:r>
        <w:rPr>
          <w:sz w:val="24"/>
        </w:rPr>
        <w:t>in</w:t>
      </w:r>
      <w:r>
        <w:rPr>
          <w:spacing w:val="-6"/>
          <w:sz w:val="24"/>
        </w:rPr>
        <w:t xml:space="preserve"> </w:t>
      </w:r>
      <w:r>
        <w:rPr>
          <w:sz w:val="24"/>
        </w:rPr>
        <w:t>our</w:t>
      </w:r>
      <w:r>
        <w:rPr>
          <w:spacing w:val="-6"/>
          <w:sz w:val="24"/>
        </w:rPr>
        <w:t xml:space="preserve"> </w:t>
      </w:r>
      <w:r>
        <w:rPr>
          <w:sz w:val="24"/>
        </w:rPr>
        <w:t>country</w:t>
      </w:r>
      <w:r>
        <w:rPr>
          <w:spacing w:val="-6"/>
          <w:sz w:val="24"/>
        </w:rPr>
        <w:t xml:space="preserve"> </w:t>
      </w:r>
      <w:r>
        <w:rPr>
          <w:sz w:val="24"/>
        </w:rPr>
        <w:t>with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least</w:t>
      </w:r>
      <w:r>
        <w:rPr>
          <w:spacing w:val="-6"/>
          <w:sz w:val="24"/>
        </w:rPr>
        <w:t xml:space="preserve"> </w:t>
      </w:r>
      <w:r>
        <w:rPr>
          <w:sz w:val="24"/>
        </w:rPr>
        <w:t>amount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of </w:t>
      </w:r>
      <w:r>
        <w:rPr>
          <w:spacing w:val="-2"/>
          <w:sz w:val="24"/>
        </w:rPr>
        <w:t>restrictions.</w:t>
      </w:r>
    </w:p>
    <w:p w:rsidR="003C06B8" w:rsidRDefault="00EE6F0F">
      <w:pPr>
        <w:pStyle w:val="ListParagraph"/>
        <w:numPr>
          <w:ilvl w:val="1"/>
          <w:numId w:val="162"/>
        </w:numPr>
        <w:tabs>
          <w:tab w:val="left" w:pos="1597"/>
        </w:tabs>
        <w:spacing w:line="259" w:lineRule="auto"/>
        <w:ind w:left="1597" w:right="98"/>
        <w:rPr>
          <w:b/>
          <w:sz w:val="24"/>
        </w:rPr>
      </w:pPr>
      <w:r>
        <w:rPr>
          <w:sz w:val="24"/>
        </w:rPr>
        <w:t>Requiring</w:t>
      </w:r>
      <w:r>
        <w:rPr>
          <w:spacing w:val="-7"/>
          <w:sz w:val="24"/>
        </w:rPr>
        <w:t xml:space="preserve"> </w:t>
      </w:r>
      <w:r>
        <w:rPr>
          <w:sz w:val="24"/>
        </w:rPr>
        <w:t>foreign</w:t>
      </w:r>
      <w:r>
        <w:rPr>
          <w:spacing w:val="-7"/>
          <w:sz w:val="24"/>
        </w:rPr>
        <w:t xml:space="preserve"> </w:t>
      </w:r>
      <w:r>
        <w:rPr>
          <w:sz w:val="24"/>
        </w:rPr>
        <w:t>companies</w:t>
      </w:r>
      <w:r>
        <w:rPr>
          <w:spacing w:val="-7"/>
          <w:sz w:val="24"/>
        </w:rPr>
        <w:t xml:space="preserve"> </w:t>
      </w:r>
      <w:r>
        <w:rPr>
          <w:sz w:val="24"/>
        </w:rPr>
        <w:t>to</w:t>
      </w:r>
      <w:r>
        <w:rPr>
          <w:spacing w:val="-7"/>
          <w:sz w:val="24"/>
        </w:rPr>
        <w:t xml:space="preserve"> </w:t>
      </w:r>
      <w:r>
        <w:rPr>
          <w:sz w:val="24"/>
        </w:rPr>
        <w:t>produce</w:t>
      </w:r>
      <w:r>
        <w:rPr>
          <w:spacing w:val="-7"/>
          <w:sz w:val="24"/>
        </w:rPr>
        <w:t xml:space="preserve"> </w:t>
      </w:r>
      <w:r>
        <w:rPr>
          <w:sz w:val="24"/>
        </w:rPr>
        <w:t>their</w:t>
      </w:r>
      <w:r>
        <w:rPr>
          <w:spacing w:val="-7"/>
          <w:sz w:val="24"/>
        </w:rPr>
        <w:t xml:space="preserve"> </w:t>
      </w:r>
      <w:r>
        <w:rPr>
          <w:sz w:val="24"/>
        </w:rPr>
        <w:t>goods</w:t>
      </w:r>
      <w:r>
        <w:rPr>
          <w:spacing w:val="-7"/>
          <w:sz w:val="24"/>
        </w:rPr>
        <w:t xml:space="preserve"> </w:t>
      </w:r>
      <w:r>
        <w:rPr>
          <w:sz w:val="24"/>
        </w:rPr>
        <w:t>in</w:t>
      </w:r>
      <w:r>
        <w:rPr>
          <w:spacing w:val="-7"/>
          <w:sz w:val="24"/>
        </w:rPr>
        <w:t xml:space="preserve"> </w:t>
      </w:r>
      <w:r>
        <w:rPr>
          <w:sz w:val="24"/>
        </w:rPr>
        <w:t>our</w:t>
      </w:r>
      <w:r>
        <w:rPr>
          <w:spacing w:val="-7"/>
          <w:sz w:val="24"/>
        </w:rPr>
        <w:t xml:space="preserve"> </w:t>
      </w:r>
      <w:r>
        <w:rPr>
          <w:sz w:val="24"/>
        </w:rPr>
        <w:t>country,</w:t>
      </w:r>
      <w:r>
        <w:rPr>
          <w:spacing w:val="-7"/>
          <w:sz w:val="24"/>
        </w:rPr>
        <w:t xml:space="preserve"> </w:t>
      </w:r>
      <w:r>
        <w:rPr>
          <w:sz w:val="24"/>
        </w:rPr>
        <w:t>if</w:t>
      </w:r>
      <w:r>
        <w:rPr>
          <w:spacing w:val="-7"/>
          <w:sz w:val="24"/>
        </w:rPr>
        <w:t xml:space="preserve"> </w:t>
      </w:r>
      <w:r>
        <w:rPr>
          <w:sz w:val="24"/>
        </w:rPr>
        <w:t>they</w:t>
      </w:r>
      <w:r>
        <w:rPr>
          <w:spacing w:val="-7"/>
          <w:sz w:val="24"/>
        </w:rPr>
        <w:t xml:space="preserve"> </w:t>
      </w:r>
      <w:r>
        <w:rPr>
          <w:sz w:val="24"/>
        </w:rPr>
        <w:t>want</w:t>
      </w:r>
      <w:r>
        <w:rPr>
          <w:spacing w:val="-7"/>
          <w:sz w:val="24"/>
        </w:rPr>
        <w:t xml:space="preserve"> </w:t>
      </w:r>
      <w:r>
        <w:rPr>
          <w:sz w:val="24"/>
        </w:rPr>
        <w:t>to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sell </w:t>
      </w:r>
      <w:r>
        <w:rPr>
          <w:spacing w:val="-4"/>
          <w:sz w:val="24"/>
        </w:rPr>
        <w:t>here.</w:t>
      </w:r>
    </w:p>
    <w:p w:rsidR="003C06B8" w:rsidRDefault="00EE6F0F">
      <w:pPr>
        <w:pStyle w:val="ListParagraph"/>
        <w:numPr>
          <w:ilvl w:val="0"/>
          <w:numId w:val="162"/>
        </w:numPr>
        <w:tabs>
          <w:tab w:val="left" w:pos="648"/>
        </w:tabs>
        <w:spacing w:line="293" w:lineRule="exact"/>
        <w:ind w:left="648" w:hanging="491"/>
        <w:rPr>
          <w:sz w:val="24"/>
        </w:rPr>
      </w:pPr>
      <w:r>
        <w:rPr>
          <w:sz w:val="24"/>
        </w:rPr>
        <w:t>Which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following</w:t>
      </w:r>
      <w:r>
        <w:rPr>
          <w:spacing w:val="-3"/>
          <w:sz w:val="24"/>
        </w:rPr>
        <w:t xml:space="preserve"> </w:t>
      </w:r>
      <w:r>
        <w:rPr>
          <w:sz w:val="24"/>
        </w:rPr>
        <w:t>are</w:t>
      </w:r>
      <w:r>
        <w:rPr>
          <w:spacing w:val="-3"/>
          <w:sz w:val="24"/>
        </w:rPr>
        <w:t xml:space="preserve"> </w:t>
      </w:r>
      <w:r>
        <w:rPr>
          <w:sz w:val="24"/>
        </w:rPr>
        <w:t>characteristics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bonds?</w:t>
      </w:r>
    </w:p>
    <w:p w:rsidR="003C06B8" w:rsidRDefault="00EE6F0F">
      <w:pPr>
        <w:pStyle w:val="ListParagraph"/>
        <w:numPr>
          <w:ilvl w:val="0"/>
          <w:numId w:val="159"/>
        </w:numPr>
        <w:tabs>
          <w:tab w:val="left" w:pos="326"/>
        </w:tabs>
        <w:spacing w:before="23"/>
        <w:ind w:left="326" w:hanging="169"/>
        <w:rPr>
          <w:sz w:val="24"/>
        </w:rPr>
      </w:pPr>
      <w:r>
        <w:rPr>
          <w:sz w:val="24"/>
        </w:rPr>
        <w:t>Bonds</w:t>
      </w:r>
      <w:r>
        <w:rPr>
          <w:spacing w:val="-3"/>
          <w:sz w:val="24"/>
        </w:rPr>
        <w:t xml:space="preserve"> </w:t>
      </w:r>
      <w:r>
        <w:rPr>
          <w:sz w:val="24"/>
        </w:rPr>
        <w:t>are</w:t>
      </w:r>
      <w:r>
        <w:rPr>
          <w:spacing w:val="-3"/>
          <w:sz w:val="24"/>
        </w:rPr>
        <w:t xml:space="preserve"> </w:t>
      </w:r>
      <w:r>
        <w:rPr>
          <w:sz w:val="24"/>
        </w:rPr>
        <w:t>certificates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indebtedness.</w:t>
      </w:r>
    </w:p>
    <w:p w:rsidR="003C06B8" w:rsidRDefault="00EE6F0F">
      <w:pPr>
        <w:pStyle w:val="ListParagraph"/>
        <w:numPr>
          <w:ilvl w:val="0"/>
          <w:numId w:val="159"/>
        </w:numPr>
        <w:tabs>
          <w:tab w:val="left" w:pos="382"/>
        </w:tabs>
        <w:spacing w:before="23"/>
        <w:ind w:left="382" w:hanging="225"/>
        <w:rPr>
          <w:sz w:val="24"/>
        </w:rPr>
      </w:pPr>
      <w:r>
        <w:rPr>
          <w:sz w:val="24"/>
        </w:rPr>
        <w:t>Bonds</w:t>
      </w:r>
      <w:r>
        <w:rPr>
          <w:spacing w:val="-5"/>
          <w:sz w:val="24"/>
        </w:rPr>
        <w:t xml:space="preserve"> </w:t>
      </w:r>
      <w:r>
        <w:rPr>
          <w:sz w:val="24"/>
        </w:rPr>
        <w:t>are</w:t>
      </w:r>
      <w:r>
        <w:rPr>
          <w:spacing w:val="-3"/>
          <w:sz w:val="24"/>
        </w:rPr>
        <w:t xml:space="preserve"> </w:t>
      </w:r>
      <w:r>
        <w:rPr>
          <w:sz w:val="24"/>
        </w:rPr>
        <w:t>purchased</w:t>
      </w:r>
      <w:r>
        <w:rPr>
          <w:spacing w:val="-3"/>
          <w:sz w:val="24"/>
        </w:rPr>
        <w:t xml:space="preserve"> </w:t>
      </w:r>
      <w:r>
        <w:rPr>
          <w:sz w:val="24"/>
        </w:rPr>
        <w:t>through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auctions.</w:t>
      </w:r>
    </w:p>
    <w:p w:rsidR="003C06B8" w:rsidRDefault="00EE6F0F">
      <w:pPr>
        <w:pStyle w:val="ListParagraph"/>
        <w:numPr>
          <w:ilvl w:val="0"/>
          <w:numId w:val="159"/>
        </w:numPr>
        <w:tabs>
          <w:tab w:val="left" w:pos="437"/>
        </w:tabs>
        <w:spacing w:before="23"/>
        <w:ind w:left="437" w:hanging="280"/>
        <w:rPr>
          <w:sz w:val="24"/>
        </w:rPr>
      </w:pPr>
      <w:r>
        <w:rPr>
          <w:sz w:val="24"/>
        </w:rPr>
        <w:t>Bonds</w:t>
      </w:r>
      <w:r>
        <w:rPr>
          <w:spacing w:val="-1"/>
          <w:sz w:val="24"/>
        </w:rPr>
        <w:t xml:space="preserve"> </w:t>
      </w:r>
      <w:r>
        <w:rPr>
          <w:sz w:val="24"/>
        </w:rPr>
        <w:t>can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z w:val="24"/>
        </w:rPr>
        <w:t>resold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secondary</w:t>
      </w:r>
      <w:r>
        <w:rPr>
          <w:spacing w:val="-1"/>
          <w:sz w:val="24"/>
        </w:rPr>
        <w:t xml:space="preserve"> </w:t>
      </w:r>
      <w:r>
        <w:rPr>
          <w:sz w:val="24"/>
        </w:rPr>
        <w:t>bond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markets.</w:t>
      </w:r>
    </w:p>
    <w:p w:rsidR="003C06B8" w:rsidRDefault="00EE6F0F">
      <w:pPr>
        <w:pStyle w:val="ListParagraph"/>
        <w:numPr>
          <w:ilvl w:val="0"/>
          <w:numId w:val="159"/>
        </w:numPr>
        <w:tabs>
          <w:tab w:val="left" w:pos="415"/>
        </w:tabs>
        <w:spacing w:before="23"/>
        <w:ind w:left="415" w:hanging="258"/>
        <w:rPr>
          <w:sz w:val="24"/>
        </w:rPr>
      </w:pPr>
      <w:r>
        <w:rPr>
          <w:sz w:val="24"/>
        </w:rPr>
        <w:t>Bonds</w:t>
      </w:r>
      <w:r>
        <w:rPr>
          <w:spacing w:val="-4"/>
          <w:sz w:val="24"/>
        </w:rPr>
        <w:t xml:space="preserve"> </w:t>
      </w:r>
      <w:r>
        <w:rPr>
          <w:sz w:val="24"/>
        </w:rPr>
        <w:t>represent</w:t>
      </w:r>
      <w:r>
        <w:rPr>
          <w:spacing w:val="-3"/>
          <w:sz w:val="24"/>
        </w:rPr>
        <w:t xml:space="preserve"> </w:t>
      </w:r>
      <w:r>
        <w:rPr>
          <w:sz w:val="24"/>
        </w:rPr>
        <w:t>ownership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corporation.</w:t>
      </w:r>
    </w:p>
    <w:p w:rsidR="003C06B8" w:rsidRDefault="00EE6F0F">
      <w:pPr>
        <w:pStyle w:val="ListParagraph"/>
        <w:numPr>
          <w:ilvl w:val="1"/>
          <w:numId w:val="159"/>
        </w:numPr>
        <w:tabs>
          <w:tab w:val="left" w:pos="1597"/>
          <w:tab w:val="left" w:pos="5197"/>
          <w:tab w:val="left" w:pos="5917"/>
        </w:tabs>
        <w:spacing w:before="23"/>
        <w:ind w:left="1597"/>
        <w:rPr>
          <w:sz w:val="24"/>
        </w:rPr>
      </w:pPr>
      <w:r>
        <w:rPr>
          <w:sz w:val="24"/>
        </w:rPr>
        <w:t xml:space="preserve">Only ii, iii, and </w:t>
      </w:r>
      <w:r>
        <w:rPr>
          <w:spacing w:val="-5"/>
          <w:sz w:val="24"/>
        </w:rPr>
        <w:t>iv</w:t>
      </w:r>
      <w:r>
        <w:rPr>
          <w:sz w:val="24"/>
        </w:rPr>
        <w:tab/>
      </w:r>
      <w:r>
        <w:rPr>
          <w:b/>
          <w:spacing w:val="-5"/>
          <w:sz w:val="24"/>
        </w:rPr>
        <w:t>B)</w:t>
      </w:r>
      <w:r>
        <w:rPr>
          <w:b/>
          <w:sz w:val="24"/>
        </w:rPr>
        <w:tab/>
      </w:r>
      <w:r>
        <w:rPr>
          <w:sz w:val="24"/>
        </w:rPr>
        <w:t>Only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i, ii, and </w:t>
      </w:r>
      <w:r>
        <w:rPr>
          <w:spacing w:val="-5"/>
          <w:sz w:val="24"/>
        </w:rPr>
        <w:t>iii</w:t>
      </w:r>
    </w:p>
    <w:p w:rsidR="003C06B8" w:rsidRDefault="003C06B8">
      <w:pPr>
        <w:pStyle w:val="ListParagraph"/>
        <w:rPr>
          <w:sz w:val="24"/>
        </w:rPr>
        <w:sectPr w:rsidR="003C06B8">
          <w:pgSz w:w="11920" w:h="16840"/>
          <w:pgMar w:top="1120" w:right="992" w:bottom="1200" w:left="850" w:header="0" w:footer="990" w:gutter="0"/>
          <w:cols w:space="720"/>
        </w:sectPr>
      </w:pPr>
    </w:p>
    <w:p w:rsidR="003C06B8" w:rsidRDefault="00EE6F0F">
      <w:pPr>
        <w:pStyle w:val="BodyText"/>
        <w:tabs>
          <w:tab w:val="left" w:pos="1597"/>
          <w:tab w:val="left" w:pos="5197"/>
          <w:tab w:val="left" w:pos="5917"/>
        </w:tabs>
        <w:spacing w:before="36"/>
        <w:ind w:left="877" w:firstLine="0"/>
      </w:pPr>
      <w:r>
        <w:rPr>
          <w:spacing w:val="-5"/>
        </w:rPr>
        <w:lastRenderedPageBreak/>
        <w:t>C)</w:t>
      </w:r>
      <w:r>
        <w:tab/>
        <w:t xml:space="preserve">Only i, iii, and </w:t>
      </w:r>
      <w:r>
        <w:rPr>
          <w:spacing w:val="-5"/>
        </w:rPr>
        <w:t>iv</w:t>
      </w:r>
      <w:r>
        <w:tab/>
      </w:r>
      <w:r>
        <w:rPr>
          <w:spacing w:val="-5"/>
        </w:rPr>
        <w:t>D)</w:t>
      </w:r>
      <w:r>
        <w:tab/>
        <w:t>All</w:t>
      </w:r>
      <w:r>
        <w:rPr>
          <w:spacing w:val="-2"/>
        </w:rPr>
        <w:t xml:space="preserve"> </w:t>
      </w:r>
      <w:r>
        <w:rPr>
          <w:spacing w:val="-4"/>
        </w:rPr>
        <w:t>four</w:t>
      </w:r>
    </w:p>
    <w:p w:rsidR="003C06B8" w:rsidRDefault="00EE6F0F">
      <w:pPr>
        <w:pStyle w:val="ListParagraph"/>
        <w:numPr>
          <w:ilvl w:val="0"/>
          <w:numId w:val="162"/>
        </w:numPr>
        <w:tabs>
          <w:tab w:val="left" w:pos="648"/>
        </w:tabs>
        <w:spacing w:before="23"/>
        <w:ind w:left="648" w:hanging="491"/>
        <w:rPr>
          <w:sz w:val="24"/>
        </w:rPr>
      </w:pPr>
      <w:r>
        <w:rPr>
          <w:sz w:val="24"/>
        </w:rPr>
        <w:t>Financial</w:t>
      </w:r>
      <w:r>
        <w:rPr>
          <w:spacing w:val="-7"/>
          <w:sz w:val="24"/>
        </w:rPr>
        <w:t xml:space="preserve"> </w:t>
      </w:r>
      <w:r>
        <w:rPr>
          <w:sz w:val="24"/>
        </w:rPr>
        <w:t>institutions</w:t>
      </w:r>
      <w:r>
        <w:rPr>
          <w:spacing w:val="-4"/>
          <w:sz w:val="24"/>
        </w:rPr>
        <w:t xml:space="preserve"> </w:t>
      </w:r>
      <w:r>
        <w:rPr>
          <w:sz w:val="24"/>
        </w:rPr>
        <w:t>through</w:t>
      </w:r>
      <w:r>
        <w:rPr>
          <w:spacing w:val="-4"/>
          <w:sz w:val="24"/>
        </w:rPr>
        <w:t xml:space="preserve"> </w:t>
      </w:r>
      <w:r>
        <w:rPr>
          <w:sz w:val="24"/>
        </w:rPr>
        <w:t>which</w:t>
      </w:r>
      <w:r>
        <w:rPr>
          <w:spacing w:val="-4"/>
          <w:sz w:val="24"/>
        </w:rPr>
        <w:t xml:space="preserve"> </w:t>
      </w:r>
      <w:r>
        <w:rPr>
          <w:sz w:val="24"/>
        </w:rPr>
        <w:t>savers</w:t>
      </w:r>
      <w:r>
        <w:rPr>
          <w:spacing w:val="-5"/>
          <w:sz w:val="24"/>
        </w:rPr>
        <w:t xml:space="preserve"> </w:t>
      </w:r>
      <w:r>
        <w:rPr>
          <w:sz w:val="24"/>
        </w:rPr>
        <w:t>can</w:t>
      </w:r>
      <w:r>
        <w:rPr>
          <w:spacing w:val="-4"/>
          <w:sz w:val="24"/>
        </w:rPr>
        <w:t xml:space="preserve"> </w:t>
      </w:r>
      <w:r>
        <w:rPr>
          <w:sz w:val="24"/>
        </w:rPr>
        <w:t>directly</w:t>
      </w:r>
      <w:r>
        <w:rPr>
          <w:spacing w:val="-4"/>
          <w:sz w:val="24"/>
        </w:rPr>
        <w:t xml:space="preserve"> </w:t>
      </w:r>
      <w:r>
        <w:rPr>
          <w:sz w:val="24"/>
        </w:rPr>
        <w:t>provide</w:t>
      </w:r>
      <w:r>
        <w:rPr>
          <w:spacing w:val="-4"/>
          <w:sz w:val="24"/>
        </w:rPr>
        <w:t xml:space="preserve"> </w:t>
      </w:r>
      <w:r>
        <w:rPr>
          <w:sz w:val="24"/>
        </w:rPr>
        <w:t>funds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borrowers</w:t>
      </w:r>
      <w:r>
        <w:rPr>
          <w:spacing w:val="-4"/>
          <w:sz w:val="24"/>
        </w:rPr>
        <w:t xml:space="preserve"> </w:t>
      </w:r>
      <w:r>
        <w:rPr>
          <w:sz w:val="24"/>
        </w:rPr>
        <w:t>are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called:</w:t>
      </w:r>
    </w:p>
    <w:p w:rsidR="003C06B8" w:rsidRDefault="00EE6F0F">
      <w:pPr>
        <w:pStyle w:val="ListParagraph"/>
        <w:numPr>
          <w:ilvl w:val="1"/>
          <w:numId w:val="162"/>
        </w:numPr>
        <w:tabs>
          <w:tab w:val="left" w:pos="1597"/>
          <w:tab w:val="left" w:pos="5197"/>
          <w:tab w:val="left" w:pos="5917"/>
        </w:tabs>
        <w:spacing w:before="24"/>
        <w:ind w:left="1597"/>
        <w:rPr>
          <w:sz w:val="24"/>
        </w:rPr>
      </w:pPr>
      <w:r>
        <w:rPr>
          <w:spacing w:val="-2"/>
          <w:sz w:val="24"/>
        </w:rPr>
        <w:t>Banks.</w:t>
      </w:r>
      <w:r>
        <w:rPr>
          <w:sz w:val="24"/>
        </w:rPr>
        <w:tab/>
      </w:r>
      <w:r>
        <w:rPr>
          <w:b/>
          <w:spacing w:val="-5"/>
          <w:sz w:val="24"/>
        </w:rPr>
        <w:t>B)</w:t>
      </w:r>
      <w:r>
        <w:rPr>
          <w:b/>
          <w:sz w:val="24"/>
        </w:rPr>
        <w:tab/>
      </w:r>
      <w:r>
        <w:rPr>
          <w:sz w:val="24"/>
        </w:rPr>
        <w:t>Financial</w:t>
      </w:r>
      <w:r>
        <w:rPr>
          <w:spacing w:val="-2"/>
          <w:sz w:val="24"/>
        </w:rPr>
        <w:t xml:space="preserve"> markets.</w:t>
      </w:r>
    </w:p>
    <w:p w:rsidR="003C06B8" w:rsidRDefault="00EE6F0F">
      <w:pPr>
        <w:pStyle w:val="BodyText"/>
        <w:tabs>
          <w:tab w:val="left" w:pos="1597"/>
          <w:tab w:val="left" w:pos="5197"/>
          <w:tab w:val="left" w:pos="5917"/>
        </w:tabs>
        <w:spacing w:before="23"/>
        <w:ind w:left="877" w:firstLine="0"/>
      </w:pPr>
      <w:r>
        <w:rPr>
          <w:spacing w:val="-5"/>
        </w:rPr>
        <w:t>C)</w:t>
      </w:r>
      <w:r>
        <w:tab/>
        <w:t xml:space="preserve">Mutual </w:t>
      </w:r>
      <w:r>
        <w:rPr>
          <w:spacing w:val="-2"/>
        </w:rPr>
        <w:t>funds.</w:t>
      </w:r>
      <w:r>
        <w:tab/>
      </w:r>
      <w:r>
        <w:rPr>
          <w:spacing w:val="-5"/>
        </w:rPr>
        <w:t>D)</w:t>
      </w:r>
      <w:r>
        <w:tab/>
        <w:t>Saving</w:t>
      </w:r>
      <w:r>
        <w:rPr>
          <w:spacing w:val="-4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loan</w:t>
      </w:r>
      <w:r>
        <w:rPr>
          <w:spacing w:val="-1"/>
        </w:rPr>
        <w:t xml:space="preserve"> </w:t>
      </w:r>
      <w:r>
        <w:rPr>
          <w:spacing w:val="-2"/>
        </w:rPr>
        <w:t>associations.</w:t>
      </w:r>
    </w:p>
    <w:p w:rsidR="003C06B8" w:rsidRDefault="00EE6F0F">
      <w:pPr>
        <w:pStyle w:val="ListParagraph"/>
        <w:numPr>
          <w:ilvl w:val="0"/>
          <w:numId w:val="162"/>
        </w:numPr>
        <w:tabs>
          <w:tab w:val="left" w:pos="648"/>
        </w:tabs>
        <w:spacing w:before="23"/>
        <w:ind w:left="648" w:hanging="491"/>
        <w:rPr>
          <w:sz w:val="24"/>
        </w:rPr>
      </w:pPr>
      <w:r>
        <w:rPr>
          <w:sz w:val="24"/>
        </w:rPr>
        <w:t>Which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following</w:t>
      </w:r>
      <w:r>
        <w:rPr>
          <w:spacing w:val="-3"/>
          <w:sz w:val="24"/>
        </w:rPr>
        <w:t xml:space="preserve"> </w:t>
      </w:r>
      <w:r>
        <w:rPr>
          <w:sz w:val="24"/>
        </w:rPr>
        <w:t>are</w:t>
      </w:r>
      <w:r>
        <w:rPr>
          <w:spacing w:val="-4"/>
          <w:sz w:val="24"/>
        </w:rPr>
        <w:t xml:space="preserve"> </w:t>
      </w:r>
      <w:r>
        <w:rPr>
          <w:sz w:val="24"/>
        </w:rPr>
        <w:t>true,</w:t>
      </w:r>
      <w:r>
        <w:rPr>
          <w:spacing w:val="-3"/>
          <w:sz w:val="24"/>
        </w:rPr>
        <w:t xml:space="preserve"> </w:t>
      </w:r>
      <w:r>
        <w:rPr>
          <w:sz w:val="24"/>
        </w:rPr>
        <w:t>regarding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bonds?</w:t>
      </w:r>
    </w:p>
    <w:p w:rsidR="003C06B8" w:rsidRDefault="00EE6F0F">
      <w:pPr>
        <w:pStyle w:val="ListParagraph"/>
        <w:numPr>
          <w:ilvl w:val="1"/>
          <w:numId w:val="162"/>
        </w:numPr>
        <w:tabs>
          <w:tab w:val="left" w:pos="1597"/>
        </w:tabs>
        <w:spacing w:before="23"/>
        <w:ind w:left="1597"/>
        <w:rPr>
          <w:sz w:val="24"/>
        </w:rPr>
      </w:pPr>
      <w:r>
        <w:rPr>
          <w:sz w:val="24"/>
        </w:rPr>
        <w:t>From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holder's</w:t>
      </w:r>
      <w:r>
        <w:rPr>
          <w:spacing w:val="-4"/>
          <w:sz w:val="24"/>
        </w:rPr>
        <w:t xml:space="preserve"> </w:t>
      </w:r>
      <w:r>
        <w:rPr>
          <w:sz w:val="24"/>
        </w:rPr>
        <w:t>point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view,</w:t>
      </w:r>
      <w:r>
        <w:rPr>
          <w:spacing w:val="-4"/>
          <w:sz w:val="24"/>
        </w:rPr>
        <w:t xml:space="preserve"> </w:t>
      </w:r>
      <w:r>
        <w:rPr>
          <w:sz w:val="24"/>
        </w:rPr>
        <w:t>bonds</w:t>
      </w:r>
      <w:r>
        <w:rPr>
          <w:spacing w:val="-3"/>
          <w:sz w:val="24"/>
        </w:rPr>
        <w:t xml:space="preserve"> </w:t>
      </w:r>
      <w:r>
        <w:rPr>
          <w:sz w:val="24"/>
        </w:rPr>
        <w:t>are</w:t>
      </w:r>
      <w:r>
        <w:rPr>
          <w:spacing w:val="-4"/>
          <w:sz w:val="24"/>
        </w:rPr>
        <w:t xml:space="preserve"> </w:t>
      </w:r>
      <w:r>
        <w:rPr>
          <w:sz w:val="24"/>
        </w:rPr>
        <w:t>riskier</w:t>
      </w:r>
      <w:r>
        <w:rPr>
          <w:spacing w:val="-3"/>
          <w:sz w:val="24"/>
        </w:rPr>
        <w:t xml:space="preserve"> </w:t>
      </w:r>
      <w:r>
        <w:rPr>
          <w:sz w:val="24"/>
        </w:rPr>
        <w:t>than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stocks.</w:t>
      </w:r>
    </w:p>
    <w:p w:rsidR="003C06B8" w:rsidRDefault="00EE6F0F">
      <w:pPr>
        <w:pStyle w:val="ListParagraph"/>
        <w:numPr>
          <w:ilvl w:val="1"/>
          <w:numId w:val="162"/>
        </w:numPr>
        <w:tabs>
          <w:tab w:val="left" w:pos="1597"/>
        </w:tabs>
        <w:spacing w:before="23"/>
        <w:ind w:left="1597"/>
        <w:rPr>
          <w:sz w:val="24"/>
        </w:rPr>
      </w:pPr>
      <w:r>
        <w:rPr>
          <w:sz w:val="24"/>
        </w:rPr>
        <w:t>Bonds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not</w:t>
      </w:r>
      <w:r>
        <w:rPr>
          <w:spacing w:val="-1"/>
          <w:sz w:val="24"/>
        </w:rPr>
        <w:t xml:space="preserve"> </w:t>
      </w:r>
      <w:r>
        <w:rPr>
          <w:sz w:val="24"/>
        </w:rPr>
        <w:t>have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specified</w:t>
      </w:r>
      <w:r>
        <w:rPr>
          <w:spacing w:val="-1"/>
          <w:sz w:val="24"/>
        </w:rPr>
        <w:t xml:space="preserve"> </w:t>
      </w:r>
      <w:r>
        <w:rPr>
          <w:sz w:val="24"/>
        </w:rPr>
        <w:t>date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maturity.</w:t>
      </w:r>
    </w:p>
    <w:p w:rsidR="003C06B8" w:rsidRDefault="00EE6F0F">
      <w:pPr>
        <w:pStyle w:val="ListParagraph"/>
        <w:numPr>
          <w:ilvl w:val="1"/>
          <w:numId w:val="162"/>
        </w:numPr>
        <w:tabs>
          <w:tab w:val="left" w:pos="1597"/>
        </w:tabs>
        <w:spacing w:before="23"/>
        <w:ind w:left="1597"/>
        <w:rPr>
          <w:b/>
          <w:sz w:val="24"/>
        </w:rPr>
      </w:pPr>
      <w:r>
        <w:rPr>
          <w:sz w:val="24"/>
        </w:rPr>
        <w:t>For</w:t>
      </w:r>
      <w:r>
        <w:rPr>
          <w:spacing w:val="-7"/>
          <w:sz w:val="24"/>
        </w:rPr>
        <w:t xml:space="preserve"> </w:t>
      </w:r>
      <w:r>
        <w:rPr>
          <w:sz w:val="24"/>
        </w:rPr>
        <w:t>tax</w:t>
      </w:r>
      <w:r>
        <w:rPr>
          <w:spacing w:val="-6"/>
          <w:sz w:val="24"/>
        </w:rPr>
        <w:t xml:space="preserve"> </w:t>
      </w:r>
      <w:r>
        <w:rPr>
          <w:sz w:val="24"/>
        </w:rPr>
        <w:t>purposes,</w:t>
      </w:r>
      <w:r>
        <w:rPr>
          <w:spacing w:val="-6"/>
          <w:sz w:val="24"/>
        </w:rPr>
        <w:t xml:space="preserve"> </w:t>
      </w:r>
      <w:r>
        <w:rPr>
          <w:sz w:val="24"/>
        </w:rPr>
        <w:t>government</w:t>
      </w:r>
      <w:r>
        <w:rPr>
          <w:spacing w:val="-7"/>
          <w:sz w:val="24"/>
        </w:rPr>
        <w:t xml:space="preserve"> </w:t>
      </w:r>
      <w:r>
        <w:rPr>
          <w:sz w:val="24"/>
        </w:rPr>
        <w:t>bonds</w:t>
      </w:r>
      <w:r>
        <w:rPr>
          <w:spacing w:val="-6"/>
          <w:sz w:val="24"/>
        </w:rPr>
        <w:t xml:space="preserve"> </w:t>
      </w:r>
      <w:r>
        <w:rPr>
          <w:sz w:val="24"/>
        </w:rPr>
        <w:t>are</w:t>
      </w:r>
      <w:r>
        <w:rPr>
          <w:spacing w:val="-6"/>
          <w:sz w:val="24"/>
        </w:rPr>
        <w:t xml:space="preserve"> </w:t>
      </w:r>
      <w:r>
        <w:rPr>
          <w:sz w:val="24"/>
        </w:rPr>
        <w:t>treated</w:t>
      </w:r>
      <w:r>
        <w:rPr>
          <w:spacing w:val="-7"/>
          <w:sz w:val="24"/>
        </w:rPr>
        <w:t xml:space="preserve"> </w:t>
      </w:r>
      <w:r>
        <w:rPr>
          <w:sz w:val="24"/>
        </w:rPr>
        <w:t>differently</w:t>
      </w:r>
      <w:r>
        <w:rPr>
          <w:spacing w:val="-6"/>
          <w:sz w:val="24"/>
        </w:rPr>
        <w:t xml:space="preserve"> </w:t>
      </w:r>
      <w:r>
        <w:rPr>
          <w:sz w:val="24"/>
        </w:rPr>
        <w:t>than</w:t>
      </w:r>
      <w:r>
        <w:rPr>
          <w:spacing w:val="-6"/>
          <w:sz w:val="24"/>
        </w:rPr>
        <w:t xml:space="preserve"> </w:t>
      </w:r>
      <w:r>
        <w:rPr>
          <w:sz w:val="24"/>
        </w:rPr>
        <w:t>corporate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bonds.</w:t>
      </w:r>
    </w:p>
    <w:p w:rsidR="003C06B8" w:rsidRDefault="00EE6F0F">
      <w:pPr>
        <w:pStyle w:val="ListParagraph"/>
        <w:numPr>
          <w:ilvl w:val="1"/>
          <w:numId w:val="162"/>
        </w:numPr>
        <w:tabs>
          <w:tab w:val="left" w:pos="1597"/>
        </w:tabs>
        <w:spacing w:before="24"/>
        <w:ind w:left="1597"/>
        <w:rPr>
          <w:sz w:val="24"/>
        </w:rPr>
      </w:pPr>
      <w:r>
        <w:rPr>
          <w:sz w:val="24"/>
        </w:rPr>
        <w:t>Bond</w:t>
      </w:r>
      <w:r>
        <w:rPr>
          <w:spacing w:val="-6"/>
          <w:sz w:val="24"/>
        </w:rPr>
        <w:t xml:space="preserve"> </w:t>
      </w:r>
      <w:r>
        <w:rPr>
          <w:sz w:val="24"/>
        </w:rPr>
        <w:t>buyers</w:t>
      </w:r>
      <w:r>
        <w:rPr>
          <w:spacing w:val="-5"/>
          <w:sz w:val="24"/>
        </w:rPr>
        <w:t xml:space="preserve"> </w:t>
      </w:r>
      <w:r>
        <w:rPr>
          <w:sz w:val="24"/>
        </w:rPr>
        <w:t>are</w:t>
      </w:r>
      <w:r>
        <w:rPr>
          <w:spacing w:val="-5"/>
          <w:sz w:val="24"/>
        </w:rPr>
        <w:t xml:space="preserve"> </w:t>
      </w:r>
      <w:r>
        <w:rPr>
          <w:sz w:val="24"/>
        </w:rPr>
        <w:t>protected</w:t>
      </w:r>
      <w:r>
        <w:rPr>
          <w:spacing w:val="-6"/>
          <w:sz w:val="24"/>
        </w:rPr>
        <w:t xml:space="preserve"> </w:t>
      </w:r>
      <w:r>
        <w:rPr>
          <w:sz w:val="24"/>
        </w:rPr>
        <w:t>from</w:t>
      </w:r>
      <w:r>
        <w:rPr>
          <w:spacing w:val="-5"/>
          <w:sz w:val="24"/>
        </w:rPr>
        <w:t xml:space="preserve"> </w:t>
      </w:r>
      <w:r>
        <w:rPr>
          <w:sz w:val="24"/>
        </w:rPr>
        <w:t>corporate</w:t>
      </w:r>
      <w:r>
        <w:rPr>
          <w:spacing w:val="-5"/>
          <w:sz w:val="24"/>
        </w:rPr>
        <w:t xml:space="preserve"> </w:t>
      </w:r>
      <w:r>
        <w:rPr>
          <w:sz w:val="24"/>
        </w:rPr>
        <w:t>bankruptcy</w:t>
      </w:r>
      <w:r>
        <w:rPr>
          <w:spacing w:val="-6"/>
          <w:sz w:val="24"/>
        </w:rPr>
        <w:t xml:space="preserve"> </w:t>
      </w:r>
      <w:r>
        <w:rPr>
          <w:sz w:val="24"/>
        </w:rPr>
        <w:t>through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FDIC.</w:t>
      </w:r>
    </w:p>
    <w:p w:rsidR="003C06B8" w:rsidRDefault="00EE6F0F">
      <w:pPr>
        <w:pStyle w:val="ListParagraph"/>
        <w:numPr>
          <w:ilvl w:val="0"/>
          <w:numId w:val="162"/>
        </w:numPr>
        <w:tabs>
          <w:tab w:val="left" w:pos="648"/>
        </w:tabs>
        <w:spacing w:before="23"/>
        <w:ind w:left="648" w:hanging="491"/>
        <w:rPr>
          <w:sz w:val="24"/>
        </w:rPr>
      </w:pPr>
      <w:r>
        <w:rPr>
          <w:sz w:val="24"/>
        </w:rPr>
        <w:t>Which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following</w:t>
      </w:r>
      <w:r>
        <w:rPr>
          <w:spacing w:val="-4"/>
          <w:sz w:val="24"/>
        </w:rPr>
        <w:t xml:space="preserve"> </w:t>
      </w:r>
      <w:r>
        <w:rPr>
          <w:sz w:val="24"/>
        </w:rPr>
        <w:t>statements</w:t>
      </w:r>
      <w:r>
        <w:rPr>
          <w:spacing w:val="-4"/>
          <w:sz w:val="24"/>
        </w:rPr>
        <w:t xml:space="preserve"> </w:t>
      </w:r>
      <w:r>
        <w:rPr>
          <w:sz w:val="24"/>
        </w:rPr>
        <w:t>is</w:t>
      </w:r>
      <w:r>
        <w:rPr>
          <w:spacing w:val="-5"/>
          <w:sz w:val="24"/>
        </w:rPr>
        <w:t xml:space="preserve"> </w:t>
      </w:r>
      <w:r>
        <w:rPr>
          <w:sz w:val="24"/>
        </w:rPr>
        <w:t>true,</w:t>
      </w:r>
      <w:r>
        <w:rPr>
          <w:spacing w:val="-4"/>
          <w:sz w:val="24"/>
        </w:rPr>
        <w:t xml:space="preserve"> </w:t>
      </w:r>
      <w:r>
        <w:rPr>
          <w:sz w:val="24"/>
        </w:rPr>
        <w:t>regarding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stocks?</w:t>
      </w:r>
    </w:p>
    <w:p w:rsidR="003C06B8" w:rsidRDefault="00EE6F0F">
      <w:pPr>
        <w:pStyle w:val="ListParagraph"/>
        <w:numPr>
          <w:ilvl w:val="1"/>
          <w:numId w:val="162"/>
        </w:numPr>
        <w:tabs>
          <w:tab w:val="left" w:pos="1597"/>
        </w:tabs>
        <w:spacing w:before="23"/>
        <w:ind w:left="1597"/>
        <w:rPr>
          <w:sz w:val="24"/>
        </w:rPr>
      </w:pPr>
      <w:r>
        <w:rPr>
          <w:sz w:val="24"/>
        </w:rPr>
        <w:t>Stocks</w:t>
      </w:r>
      <w:r>
        <w:rPr>
          <w:spacing w:val="-2"/>
          <w:sz w:val="24"/>
        </w:rPr>
        <w:t xml:space="preserve"> </w:t>
      </w:r>
      <w:r>
        <w:rPr>
          <w:sz w:val="24"/>
        </w:rPr>
        <w:t>specify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benefits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holder</w:t>
      </w:r>
      <w:r>
        <w:rPr>
          <w:spacing w:val="-1"/>
          <w:sz w:val="24"/>
        </w:rPr>
        <w:t xml:space="preserve"> </w:t>
      </w:r>
      <w:r>
        <w:rPr>
          <w:sz w:val="24"/>
        </w:rPr>
        <w:t>will</w:t>
      </w:r>
      <w:r>
        <w:rPr>
          <w:spacing w:val="-2"/>
          <w:sz w:val="24"/>
        </w:rPr>
        <w:t xml:space="preserve"> </w:t>
      </w:r>
      <w:r>
        <w:rPr>
          <w:sz w:val="24"/>
        </w:rPr>
        <w:t>have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future.</w:t>
      </w:r>
    </w:p>
    <w:p w:rsidR="003C06B8" w:rsidRDefault="00EE6F0F">
      <w:pPr>
        <w:pStyle w:val="ListParagraph"/>
        <w:numPr>
          <w:ilvl w:val="1"/>
          <w:numId w:val="162"/>
        </w:numPr>
        <w:tabs>
          <w:tab w:val="left" w:pos="1597"/>
        </w:tabs>
        <w:spacing w:before="23"/>
        <w:ind w:left="1597"/>
        <w:rPr>
          <w:b/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act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buying</w:t>
      </w:r>
      <w:r>
        <w:rPr>
          <w:spacing w:val="-2"/>
          <w:sz w:val="24"/>
        </w:rPr>
        <w:t xml:space="preserve"> </w:t>
      </w:r>
      <w:r>
        <w:rPr>
          <w:sz w:val="24"/>
        </w:rPr>
        <w:t>stock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corporation</w:t>
      </w:r>
      <w:r>
        <w:rPr>
          <w:spacing w:val="-2"/>
          <w:sz w:val="24"/>
        </w:rPr>
        <w:t xml:space="preserve"> </w:t>
      </w:r>
      <w:r>
        <w:rPr>
          <w:sz w:val="24"/>
        </w:rPr>
        <w:t>amounts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buying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part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that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corporation.</w:t>
      </w:r>
    </w:p>
    <w:p w:rsidR="003C06B8" w:rsidRDefault="00EE6F0F">
      <w:pPr>
        <w:pStyle w:val="ListParagraph"/>
        <w:numPr>
          <w:ilvl w:val="1"/>
          <w:numId w:val="162"/>
        </w:numPr>
        <w:tabs>
          <w:tab w:val="left" w:pos="1597"/>
          <w:tab w:val="left" w:pos="5197"/>
          <w:tab w:val="left" w:pos="5917"/>
        </w:tabs>
        <w:spacing w:before="23"/>
        <w:ind w:left="1597"/>
        <w:rPr>
          <w:sz w:val="24"/>
        </w:rPr>
      </w:pPr>
      <w:r>
        <w:rPr>
          <w:sz w:val="24"/>
        </w:rPr>
        <w:t>Stocks</w:t>
      </w:r>
      <w:r>
        <w:rPr>
          <w:spacing w:val="-6"/>
          <w:sz w:val="24"/>
        </w:rPr>
        <w:t xml:space="preserve"> </w:t>
      </w:r>
      <w:r>
        <w:rPr>
          <w:sz w:val="24"/>
        </w:rPr>
        <w:t>have</w:t>
      </w:r>
      <w:r>
        <w:rPr>
          <w:spacing w:val="-5"/>
          <w:sz w:val="24"/>
        </w:rPr>
        <w:t xml:space="preserve"> </w:t>
      </w:r>
      <w:r>
        <w:rPr>
          <w:sz w:val="24"/>
        </w:rPr>
        <w:t>maturity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dates.</w:t>
      </w:r>
      <w:r>
        <w:rPr>
          <w:sz w:val="24"/>
        </w:rPr>
        <w:tab/>
      </w:r>
      <w:r>
        <w:rPr>
          <w:spacing w:val="-5"/>
          <w:sz w:val="24"/>
        </w:rPr>
        <w:t>D)</w:t>
      </w:r>
      <w:r>
        <w:rPr>
          <w:sz w:val="24"/>
        </w:rPr>
        <w:tab/>
        <w:t>Stocks</w:t>
      </w:r>
      <w:r>
        <w:rPr>
          <w:spacing w:val="-6"/>
          <w:sz w:val="24"/>
        </w:rPr>
        <w:t xml:space="preserve"> </w:t>
      </w:r>
      <w:r>
        <w:rPr>
          <w:sz w:val="24"/>
        </w:rPr>
        <w:t>pay</w:t>
      </w:r>
      <w:r>
        <w:rPr>
          <w:spacing w:val="-5"/>
          <w:sz w:val="24"/>
        </w:rPr>
        <w:t xml:space="preserve"> </w:t>
      </w:r>
      <w:r>
        <w:rPr>
          <w:sz w:val="24"/>
        </w:rPr>
        <w:t>interest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stockholder.</w:t>
      </w:r>
    </w:p>
    <w:p w:rsidR="003C06B8" w:rsidRDefault="00EE6F0F">
      <w:pPr>
        <w:pStyle w:val="ListParagraph"/>
        <w:numPr>
          <w:ilvl w:val="0"/>
          <w:numId w:val="162"/>
        </w:numPr>
        <w:tabs>
          <w:tab w:val="left" w:pos="648"/>
        </w:tabs>
        <w:spacing w:before="24"/>
        <w:ind w:left="648" w:hanging="491"/>
        <w:rPr>
          <w:sz w:val="24"/>
        </w:rPr>
      </w:pPr>
      <w:r>
        <w:rPr>
          <w:sz w:val="24"/>
        </w:rPr>
        <w:t>Which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following</w:t>
      </w:r>
      <w:r>
        <w:rPr>
          <w:spacing w:val="-2"/>
          <w:sz w:val="24"/>
        </w:rPr>
        <w:t xml:space="preserve"> </w:t>
      </w:r>
      <w:r>
        <w:rPr>
          <w:sz w:val="24"/>
        </w:rPr>
        <w:t>are</w:t>
      </w:r>
      <w:r>
        <w:rPr>
          <w:spacing w:val="-2"/>
          <w:sz w:val="24"/>
        </w:rPr>
        <w:t xml:space="preserve"> true?</w:t>
      </w:r>
    </w:p>
    <w:p w:rsidR="003C06B8" w:rsidRDefault="00EE6F0F">
      <w:pPr>
        <w:pStyle w:val="ListParagraph"/>
        <w:numPr>
          <w:ilvl w:val="1"/>
          <w:numId w:val="162"/>
        </w:numPr>
        <w:tabs>
          <w:tab w:val="left" w:pos="1597"/>
        </w:tabs>
        <w:spacing w:before="23"/>
        <w:ind w:left="1597"/>
        <w:rPr>
          <w:sz w:val="24"/>
        </w:rPr>
      </w:pPr>
      <w:r>
        <w:rPr>
          <w:sz w:val="24"/>
        </w:rPr>
        <w:t>Prices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stocks</w:t>
      </w:r>
      <w:r>
        <w:rPr>
          <w:spacing w:val="-3"/>
          <w:sz w:val="24"/>
        </w:rPr>
        <w:t xml:space="preserve"> </w:t>
      </w:r>
      <w:r>
        <w:rPr>
          <w:sz w:val="24"/>
        </w:rPr>
        <w:t>are</w:t>
      </w:r>
      <w:r>
        <w:rPr>
          <w:spacing w:val="-4"/>
          <w:sz w:val="24"/>
        </w:rPr>
        <w:t xml:space="preserve"> </w:t>
      </w:r>
      <w:r>
        <w:rPr>
          <w:sz w:val="24"/>
        </w:rPr>
        <w:t>determined</w:t>
      </w:r>
      <w:r>
        <w:rPr>
          <w:spacing w:val="-3"/>
          <w:sz w:val="24"/>
        </w:rPr>
        <w:t xml:space="preserve"> </w:t>
      </w:r>
      <w:r>
        <w:rPr>
          <w:sz w:val="24"/>
        </w:rPr>
        <w:t>by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corporations</w:t>
      </w:r>
      <w:r>
        <w:rPr>
          <w:spacing w:val="-3"/>
          <w:sz w:val="24"/>
        </w:rPr>
        <w:t xml:space="preserve"> </w:t>
      </w:r>
      <w:r>
        <w:rPr>
          <w:sz w:val="24"/>
        </w:rPr>
        <w:t>that</w:t>
      </w:r>
      <w:r>
        <w:rPr>
          <w:spacing w:val="-3"/>
          <w:sz w:val="24"/>
        </w:rPr>
        <w:t xml:space="preserve"> </w:t>
      </w:r>
      <w:r>
        <w:rPr>
          <w:sz w:val="24"/>
        </w:rPr>
        <w:t>issue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them.</w:t>
      </w:r>
    </w:p>
    <w:p w:rsidR="003C06B8" w:rsidRDefault="00EE6F0F">
      <w:pPr>
        <w:pStyle w:val="ListParagraph"/>
        <w:numPr>
          <w:ilvl w:val="1"/>
          <w:numId w:val="162"/>
        </w:numPr>
        <w:tabs>
          <w:tab w:val="left" w:pos="1597"/>
        </w:tabs>
        <w:spacing w:before="23"/>
        <w:ind w:left="1597"/>
        <w:rPr>
          <w:b/>
          <w:sz w:val="24"/>
        </w:rPr>
      </w:pPr>
      <w:r>
        <w:rPr>
          <w:sz w:val="24"/>
        </w:rPr>
        <w:t>Stocks</w:t>
      </w:r>
      <w:r>
        <w:rPr>
          <w:spacing w:val="-3"/>
          <w:sz w:val="24"/>
        </w:rPr>
        <w:t xml:space="preserve"> </w:t>
      </w:r>
      <w:r>
        <w:rPr>
          <w:sz w:val="24"/>
        </w:rPr>
        <w:t>are</w:t>
      </w:r>
      <w:r>
        <w:rPr>
          <w:spacing w:val="-2"/>
          <w:sz w:val="24"/>
        </w:rPr>
        <w:t xml:space="preserve"> </w:t>
      </w:r>
      <w:r>
        <w:rPr>
          <w:sz w:val="24"/>
        </w:rPr>
        <w:t>riskier</w:t>
      </w:r>
      <w:r>
        <w:rPr>
          <w:spacing w:val="-2"/>
          <w:sz w:val="24"/>
        </w:rPr>
        <w:t xml:space="preserve"> </w:t>
      </w:r>
      <w:r>
        <w:rPr>
          <w:sz w:val="24"/>
        </w:rPr>
        <w:t>than</w:t>
      </w:r>
      <w:r>
        <w:rPr>
          <w:spacing w:val="-3"/>
          <w:sz w:val="24"/>
        </w:rPr>
        <w:t xml:space="preserve"> </w:t>
      </w:r>
      <w:r>
        <w:rPr>
          <w:sz w:val="24"/>
        </w:rPr>
        <w:t>bonds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holder.</w:t>
      </w:r>
    </w:p>
    <w:p w:rsidR="003C06B8" w:rsidRDefault="00EE6F0F">
      <w:pPr>
        <w:pStyle w:val="ListParagraph"/>
        <w:numPr>
          <w:ilvl w:val="1"/>
          <w:numId w:val="162"/>
        </w:numPr>
        <w:tabs>
          <w:tab w:val="left" w:pos="1597"/>
        </w:tabs>
        <w:spacing w:before="23"/>
        <w:ind w:left="1597"/>
        <w:rPr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profits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corporation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not</w:t>
      </w:r>
      <w:r>
        <w:rPr>
          <w:spacing w:val="-1"/>
          <w:sz w:val="24"/>
        </w:rPr>
        <w:t xml:space="preserve"> </w:t>
      </w:r>
      <w:r>
        <w:rPr>
          <w:sz w:val="24"/>
        </w:rPr>
        <w:t>belong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stockholders.</w:t>
      </w:r>
    </w:p>
    <w:p w:rsidR="003C06B8" w:rsidRDefault="00EE6F0F">
      <w:pPr>
        <w:pStyle w:val="ListParagraph"/>
        <w:numPr>
          <w:ilvl w:val="1"/>
          <w:numId w:val="162"/>
        </w:numPr>
        <w:tabs>
          <w:tab w:val="left" w:pos="1597"/>
        </w:tabs>
        <w:spacing w:before="23"/>
        <w:ind w:left="1597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value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stock</w:t>
      </w:r>
      <w:r>
        <w:rPr>
          <w:spacing w:val="-2"/>
          <w:sz w:val="24"/>
        </w:rPr>
        <w:t xml:space="preserve"> </w:t>
      </w:r>
      <w:r>
        <w:rPr>
          <w:sz w:val="24"/>
        </w:rPr>
        <w:t>will</w:t>
      </w:r>
      <w:r>
        <w:rPr>
          <w:spacing w:val="-2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repaid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stockholder</w:t>
      </w:r>
      <w:r>
        <w:rPr>
          <w:spacing w:val="-2"/>
          <w:sz w:val="24"/>
        </w:rPr>
        <w:t xml:space="preserve"> </w:t>
      </w:r>
      <w:r>
        <w:rPr>
          <w:sz w:val="24"/>
        </w:rPr>
        <w:t>by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corporation</w:t>
      </w:r>
      <w:r>
        <w:rPr>
          <w:spacing w:val="-2"/>
          <w:sz w:val="24"/>
        </w:rPr>
        <w:t xml:space="preserve"> </w:t>
      </w:r>
      <w:r>
        <w:rPr>
          <w:sz w:val="24"/>
        </w:rPr>
        <w:t>on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the</w:t>
      </w:r>
    </w:p>
    <w:p w:rsidR="003C06B8" w:rsidRDefault="00EE6F0F">
      <w:pPr>
        <w:pStyle w:val="ListParagraph"/>
        <w:numPr>
          <w:ilvl w:val="0"/>
          <w:numId w:val="162"/>
        </w:numPr>
        <w:tabs>
          <w:tab w:val="left" w:pos="648"/>
        </w:tabs>
        <w:spacing w:before="24"/>
        <w:ind w:left="648" w:hanging="491"/>
        <w:rPr>
          <w:sz w:val="24"/>
        </w:rPr>
      </w:pPr>
      <w:r>
        <w:rPr>
          <w:sz w:val="24"/>
        </w:rPr>
        <w:t>Which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following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true</w:t>
      </w:r>
      <w:r>
        <w:rPr>
          <w:spacing w:val="-1"/>
          <w:sz w:val="24"/>
        </w:rPr>
        <w:t xml:space="preserve"> </w:t>
      </w:r>
      <w:r>
        <w:rPr>
          <w:sz w:val="24"/>
        </w:rPr>
        <w:t>about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banks?</w:t>
      </w:r>
    </w:p>
    <w:p w:rsidR="003C06B8" w:rsidRDefault="00EE6F0F">
      <w:pPr>
        <w:pStyle w:val="ListParagraph"/>
        <w:numPr>
          <w:ilvl w:val="1"/>
          <w:numId w:val="162"/>
        </w:numPr>
        <w:tabs>
          <w:tab w:val="left" w:pos="1597"/>
        </w:tabs>
        <w:spacing w:before="23" w:line="259" w:lineRule="auto"/>
        <w:ind w:left="1597" w:right="342"/>
        <w:rPr>
          <w:sz w:val="24"/>
        </w:rPr>
      </w:pP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interest</w:t>
      </w:r>
      <w:r>
        <w:rPr>
          <w:spacing w:val="-6"/>
          <w:sz w:val="24"/>
        </w:rPr>
        <w:t xml:space="preserve"> </w:t>
      </w:r>
      <w:r>
        <w:rPr>
          <w:sz w:val="24"/>
        </w:rPr>
        <w:t>rate</w:t>
      </w:r>
      <w:r>
        <w:rPr>
          <w:spacing w:val="-6"/>
          <w:sz w:val="24"/>
        </w:rPr>
        <w:t xml:space="preserve"> </w:t>
      </w:r>
      <w:r>
        <w:rPr>
          <w:sz w:val="24"/>
        </w:rPr>
        <w:t>banks</w:t>
      </w:r>
      <w:r>
        <w:rPr>
          <w:spacing w:val="-6"/>
          <w:sz w:val="24"/>
        </w:rPr>
        <w:t xml:space="preserve"> </w:t>
      </w:r>
      <w:r>
        <w:rPr>
          <w:sz w:val="24"/>
        </w:rPr>
        <w:t>charge</w:t>
      </w:r>
      <w:r>
        <w:rPr>
          <w:spacing w:val="-6"/>
          <w:sz w:val="24"/>
        </w:rPr>
        <w:t xml:space="preserve"> </w:t>
      </w:r>
      <w:r>
        <w:rPr>
          <w:sz w:val="24"/>
        </w:rPr>
        <w:t>when</w:t>
      </w:r>
      <w:r>
        <w:rPr>
          <w:spacing w:val="-6"/>
          <w:sz w:val="24"/>
        </w:rPr>
        <w:t xml:space="preserve"> </w:t>
      </w:r>
      <w:r>
        <w:rPr>
          <w:sz w:val="24"/>
        </w:rPr>
        <w:t>they</w:t>
      </w:r>
      <w:r>
        <w:rPr>
          <w:spacing w:val="-6"/>
          <w:sz w:val="24"/>
        </w:rPr>
        <w:t xml:space="preserve"> </w:t>
      </w:r>
      <w:r>
        <w:rPr>
          <w:sz w:val="24"/>
        </w:rPr>
        <w:t>lend</w:t>
      </w:r>
      <w:r>
        <w:rPr>
          <w:spacing w:val="-6"/>
          <w:sz w:val="24"/>
        </w:rPr>
        <w:t xml:space="preserve"> </w:t>
      </w:r>
      <w:r>
        <w:rPr>
          <w:sz w:val="24"/>
        </w:rPr>
        <w:t>is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same</w:t>
      </w:r>
      <w:r>
        <w:rPr>
          <w:spacing w:val="-6"/>
          <w:sz w:val="24"/>
        </w:rPr>
        <w:t xml:space="preserve"> </w:t>
      </w:r>
      <w:r>
        <w:rPr>
          <w:sz w:val="24"/>
        </w:rPr>
        <w:t>they</w:t>
      </w:r>
      <w:r>
        <w:rPr>
          <w:spacing w:val="-6"/>
          <w:sz w:val="24"/>
        </w:rPr>
        <w:t xml:space="preserve"> </w:t>
      </w:r>
      <w:r>
        <w:rPr>
          <w:sz w:val="24"/>
        </w:rPr>
        <w:t>pay</w:t>
      </w:r>
      <w:r>
        <w:rPr>
          <w:spacing w:val="-6"/>
          <w:sz w:val="24"/>
        </w:rPr>
        <w:t xml:space="preserve"> </w:t>
      </w:r>
      <w:r>
        <w:rPr>
          <w:sz w:val="24"/>
        </w:rPr>
        <w:t>for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deposits they receive.</w:t>
      </w:r>
    </w:p>
    <w:p w:rsidR="003C06B8" w:rsidRDefault="00EE6F0F">
      <w:pPr>
        <w:pStyle w:val="ListParagraph"/>
        <w:numPr>
          <w:ilvl w:val="1"/>
          <w:numId w:val="162"/>
        </w:numPr>
        <w:tabs>
          <w:tab w:val="left" w:pos="1597"/>
        </w:tabs>
        <w:spacing w:line="259" w:lineRule="auto"/>
        <w:ind w:left="1597" w:right="127"/>
        <w:rPr>
          <w:sz w:val="24"/>
        </w:rPr>
      </w:pPr>
      <w:r>
        <w:rPr>
          <w:sz w:val="24"/>
        </w:rPr>
        <w:t>Typically,</w:t>
      </w:r>
      <w:r>
        <w:rPr>
          <w:spacing w:val="-7"/>
          <w:sz w:val="24"/>
        </w:rPr>
        <w:t xml:space="preserve"> </w:t>
      </w:r>
      <w:r>
        <w:rPr>
          <w:sz w:val="24"/>
        </w:rPr>
        <w:t>banks</w:t>
      </w:r>
      <w:r>
        <w:rPr>
          <w:spacing w:val="-7"/>
          <w:sz w:val="24"/>
        </w:rPr>
        <w:t xml:space="preserve"> </w:t>
      </w:r>
      <w:r>
        <w:rPr>
          <w:sz w:val="24"/>
        </w:rPr>
        <w:t>receive</w:t>
      </w:r>
      <w:r>
        <w:rPr>
          <w:spacing w:val="-7"/>
          <w:sz w:val="24"/>
        </w:rPr>
        <w:t xml:space="preserve"> </w:t>
      </w:r>
      <w:r>
        <w:rPr>
          <w:sz w:val="24"/>
        </w:rPr>
        <w:t>few</w:t>
      </w:r>
      <w:r>
        <w:rPr>
          <w:spacing w:val="-7"/>
          <w:sz w:val="24"/>
        </w:rPr>
        <w:t xml:space="preserve"> </w:t>
      </w:r>
      <w:r>
        <w:rPr>
          <w:sz w:val="24"/>
        </w:rPr>
        <w:t>but</w:t>
      </w:r>
      <w:r>
        <w:rPr>
          <w:spacing w:val="-7"/>
          <w:sz w:val="24"/>
        </w:rPr>
        <w:t xml:space="preserve"> </w:t>
      </w:r>
      <w:r>
        <w:rPr>
          <w:sz w:val="24"/>
        </w:rPr>
        <w:t>big</w:t>
      </w:r>
      <w:r>
        <w:rPr>
          <w:spacing w:val="-7"/>
          <w:sz w:val="24"/>
        </w:rPr>
        <w:t xml:space="preserve"> </w:t>
      </w:r>
      <w:r>
        <w:rPr>
          <w:sz w:val="24"/>
        </w:rPr>
        <w:t>deposits,</w:t>
      </w:r>
      <w:r>
        <w:rPr>
          <w:spacing w:val="-7"/>
          <w:sz w:val="24"/>
        </w:rPr>
        <w:t xml:space="preserve"> </w:t>
      </w:r>
      <w:r>
        <w:rPr>
          <w:sz w:val="24"/>
        </w:rPr>
        <w:t>which</w:t>
      </w:r>
      <w:r>
        <w:rPr>
          <w:spacing w:val="-7"/>
          <w:sz w:val="24"/>
        </w:rPr>
        <w:t xml:space="preserve"> </w:t>
      </w:r>
      <w:r>
        <w:rPr>
          <w:sz w:val="24"/>
        </w:rPr>
        <w:t>they</w:t>
      </w:r>
      <w:r>
        <w:rPr>
          <w:spacing w:val="-7"/>
          <w:sz w:val="24"/>
        </w:rPr>
        <w:t xml:space="preserve"> </w:t>
      </w:r>
      <w:r>
        <w:rPr>
          <w:sz w:val="24"/>
        </w:rPr>
        <w:t>then</w:t>
      </w:r>
      <w:r>
        <w:rPr>
          <w:spacing w:val="-7"/>
          <w:sz w:val="24"/>
        </w:rPr>
        <w:t xml:space="preserve"> </w:t>
      </w:r>
      <w:r>
        <w:rPr>
          <w:sz w:val="24"/>
        </w:rPr>
        <w:t>use</w:t>
      </w:r>
      <w:r>
        <w:rPr>
          <w:spacing w:val="-7"/>
          <w:sz w:val="24"/>
        </w:rPr>
        <w:t xml:space="preserve"> </w:t>
      </w:r>
      <w:r>
        <w:rPr>
          <w:sz w:val="24"/>
        </w:rPr>
        <w:t>to</w:t>
      </w:r>
      <w:r>
        <w:rPr>
          <w:spacing w:val="-7"/>
          <w:sz w:val="24"/>
        </w:rPr>
        <w:t xml:space="preserve"> </w:t>
      </w:r>
      <w:r>
        <w:rPr>
          <w:sz w:val="24"/>
        </w:rPr>
        <w:t>make</w:t>
      </w:r>
      <w:r>
        <w:rPr>
          <w:spacing w:val="-7"/>
          <w:sz w:val="24"/>
        </w:rPr>
        <w:t xml:space="preserve"> </w:t>
      </w:r>
      <w:r>
        <w:rPr>
          <w:sz w:val="24"/>
        </w:rPr>
        <w:t>many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small </w:t>
      </w:r>
      <w:r>
        <w:rPr>
          <w:spacing w:val="-2"/>
          <w:sz w:val="24"/>
        </w:rPr>
        <w:t>loans.</w:t>
      </w:r>
    </w:p>
    <w:p w:rsidR="003C06B8" w:rsidRDefault="00EE6F0F">
      <w:pPr>
        <w:pStyle w:val="ListParagraph"/>
        <w:numPr>
          <w:ilvl w:val="1"/>
          <w:numId w:val="162"/>
        </w:numPr>
        <w:tabs>
          <w:tab w:val="left" w:pos="1597"/>
        </w:tabs>
        <w:spacing w:line="293" w:lineRule="exact"/>
        <w:ind w:left="1597"/>
        <w:rPr>
          <w:b/>
          <w:sz w:val="24"/>
        </w:rPr>
      </w:pPr>
      <w:r>
        <w:rPr>
          <w:sz w:val="24"/>
        </w:rPr>
        <w:t>Through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checking</w:t>
      </w:r>
      <w:r>
        <w:rPr>
          <w:spacing w:val="-3"/>
          <w:sz w:val="24"/>
        </w:rPr>
        <w:t xml:space="preserve"> </w:t>
      </w:r>
      <w:r>
        <w:rPr>
          <w:sz w:val="24"/>
        </w:rPr>
        <w:t>accounts</w:t>
      </w:r>
      <w:r>
        <w:rPr>
          <w:spacing w:val="-3"/>
          <w:sz w:val="24"/>
        </w:rPr>
        <w:t xml:space="preserve"> </w:t>
      </w:r>
      <w:r>
        <w:rPr>
          <w:sz w:val="24"/>
        </w:rPr>
        <w:t>they</w:t>
      </w:r>
      <w:r>
        <w:rPr>
          <w:spacing w:val="-3"/>
          <w:sz w:val="24"/>
        </w:rPr>
        <w:t xml:space="preserve"> </w:t>
      </w:r>
      <w:r>
        <w:rPr>
          <w:sz w:val="24"/>
        </w:rPr>
        <w:t>facilitate,</w:t>
      </w:r>
      <w:r>
        <w:rPr>
          <w:spacing w:val="-3"/>
          <w:sz w:val="24"/>
        </w:rPr>
        <w:t xml:space="preserve"> </w:t>
      </w:r>
      <w:r>
        <w:rPr>
          <w:sz w:val="24"/>
        </w:rPr>
        <w:t>banks</w:t>
      </w:r>
      <w:r>
        <w:rPr>
          <w:spacing w:val="-3"/>
          <w:sz w:val="24"/>
        </w:rPr>
        <w:t xml:space="preserve"> </w:t>
      </w:r>
      <w:r>
        <w:rPr>
          <w:sz w:val="24"/>
        </w:rPr>
        <w:t>provide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medium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exchange.</w:t>
      </w:r>
    </w:p>
    <w:p w:rsidR="003C06B8" w:rsidRDefault="00EE6F0F">
      <w:pPr>
        <w:pStyle w:val="ListParagraph"/>
        <w:numPr>
          <w:ilvl w:val="1"/>
          <w:numId w:val="162"/>
        </w:numPr>
        <w:tabs>
          <w:tab w:val="left" w:pos="1597"/>
        </w:tabs>
        <w:spacing w:before="23" w:line="259" w:lineRule="auto"/>
        <w:ind w:left="877" w:right="555" w:firstLine="0"/>
        <w:rPr>
          <w:sz w:val="24"/>
        </w:rPr>
      </w:pPr>
      <w:r>
        <w:rPr>
          <w:sz w:val="24"/>
        </w:rPr>
        <w:t>Banks</w:t>
      </w:r>
      <w:r>
        <w:rPr>
          <w:spacing w:val="-7"/>
          <w:sz w:val="24"/>
        </w:rPr>
        <w:t xml:space="preserve"> </w:t>
      </w:r>
      <w:r>
        <w:rPr>
          <w:sz w:val="24"/>
        </w:rPr>
        <w:t>are</w:t>
      </w:r>
      <w:r>
        <w:rPr>
          <w:spacing w:val="-7"/>
          <w:sz w:val="24"/>
        </w:rPr>
        <w:t xml:space="preserve"> </w:t>
      </w:r>
      <w:r>
        <w:rPr>
          <w:sz w:val="24"/>
        </w:rPr>
        <w:t>financial</w:t>
      </w:r>
      <w:r>
        <w:rPr>
          <w:spacing w:val="-7"/>
          <w:sz w:val="24"/>
        </w:rPr>
        <w:t xml:space="preserve"> </w:t>
      </w:r>
      <w:r>
        <w:rPr>
          <w:sz w:val="24"/>
        </w:rPr>
        <w:t>institutions</w:t>
      </w:r>
      <w:r>
        <w:rPr>
          <w:spacing w:val="-7"/>
          <w:sz w:val="24"/>
        </w:rPr>
        <w:t xml:space="preserve"> </w:t>
      </w:r>
      <w:r>
        <w:rPr>
          <w:sz w:val="24"/>
        </w:rPr>
        <w:t>through</w:t>
      </w:r>
      <w:r>
        <w:rPr>
          <w:spacing w:val="-7"/>
          <w:sz w:val="24"/>
        </w:rPr>
        <w:t xml:space="preserve"> </w:t>
      </w:r>
      <w:r>
        <w:rPr>
          <w:sz w:val="24"/>
        </w:rPr>
        <w:t>which</w:t>
      </w:r>
      <w:r>
        <w:rPr>
          <w:spacing w:val="-7"/>
          <w:sz w:val="24"/>
        </w:rPr>
        <w:t xml:space="preserve"> </w:t>
      </w:r>
      <w:r>
        <w:rPr>
          <w:sz w:val="24"/>
        </w:rPr>
        <w:t>savers</w:t>
      </w:r>
      <w:r>
        <w:rPr>
          <w:spacing w:val="-7"/>
          <w:sz w:val="24"/>
        </w:rPr>
        <w:t xml:space="preserve"> </w:t>
      </w:r>
      <w:r>
        <w:rPr>
          <w:sz w:val="24"/>
        </w:rPr>
        <w:t>can</w:t>
      </w:r>
      <w:r>
        <w:rPr>
          <w:spacing w:val="-7"/>
          <w:sz w:val="24"/>
        </w:rPr>
        <w:t xml:space="preserve"> </w:t>
      </w:r>
      <w:r>
        <w:rPr>
          <w:sz w:val="24"/>
        </w:rPr>
        <w:t>directly</w:t>
      </w:r>
      <w:r>
        <w:rPr>
          <w:spacing w:val="-7"/>
          <w:sz w:val="24"/>
        </w:rPr>
        <w:t xml:space="preserve"> </w:t>
      </w:r>
      <w:r>
        <w:rPr>
          <w:sz w:val="24"/>
        </w:rPr>
        <w:t>provide</w:t>
      </w:r>
      <w:r>
        <w:rPr>
          <w:spacing w:val="-7"/>
          <w:sz w:val="24"/>
        </w:rPr>
        <w:t xml:space="preserve"> </w:t>
      </w:r>
      <w:r>
        <w:rPr>
          <w:sz w:val="24"/>
        </w:rPr>
        <w:t>funds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to </w:t>
      </w:r>
      <w:r>
        <w:rPr>
          <w:spacing w:val="-2"/>
          <w:sz w:val="24"/>
        </w:rPr>
        <w:t>borrowers.</w:t>
      </w:r>
    </w:p>
    <w:p w:rsidR="003C06B8" w:rsidRDefault="00EE6F0F">
      <w:pPr>
        <w:pStyle w:val="ListParagraph"/>
        <w:numPr>
          <w:ilvl w:val="0"/>
          <w:numId w:val="162"/>
        </w:numPr>
        <w:tabs>
          <w:tab w:val="left" w:pos="648"/>
        </w:tabs>
        <w:spacing w:line="292" w:lineRule="exact"/>
        <w:ind w:left="648" w:hanging="491"/>
        <w:rPr>
          <w:sz w:val="24"/>
        </w:rPr>
      </w:pPr>
      <w:r>
        <w:rPr>
          <w:sz w:val="24"/>
        </w:rPr>
        <w:t>Which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following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NOT</w:t>
      </w:r>
      <w:r>
        <w:rPr>
          <w:spacing w:val="-2"/>
          <w:sz w:val="24"/>
        </w:rPr>
        <w:t xml:space="preserve"> </w:t>
      </w:r>
      <w:r>
        <w:rPr>
          <w:sz w:val="24"/>
        </w:rPr>
        <w:t>true</w:t>
      </w:r>
      <w:r>
        <w:rPr>
          <w:spacing w:val="-1"/>
          <w:sz w:val="24"/>
        </w:rPr>
        <w:t xml:space="preserve"> </w:t>
      </w:r>
      <w:r>
        <w:rPr>
          <w:sz w:val="24"/>
        </w:rPr>
        <w:t>about</w:t>
      </w:r>
      <w:r>
        <w:rPr>
          <w:spacing w:val="-2"/>
          <w:sz w:val="24"/>
        </w:rPr>
        <w:t xml:space="preserve"> </w:t>
      </w:r>
      <w:r>
        <w:rPr>
          <w:sz w:val="24"/>
        </w:rPr>
        <w:t>mutual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funds?</w:t>
      </w:r>
    </w:p>
    <w:p w:rsidR="003C06B8" w:rsidRDefault="00EE6F0F">
      <w:pPr>
        <w:pStyle w:val="ListParagraph"/>
        <w:numPr>
          <w:ilvl w:val="1"/>
          <w:numId w:val="162"/>
        </w:numPr>
        <w:tabs>
          <w:tab w:val="left" w:pos="1597"/>
        </w:tabs>
        <w:spacing w:before="23"/>
        <w:ind w:left="1597"/>
        <w:rPr>
          <w:sz w:val="24"/>
        </w:rPr>
      </w:pPr>
      <w:r>
        <w:rPr>
          <w:sz w:val="24"/>
        </w:rPr>
        <w:t>Mutual</w:t>
      </w:r>
      <w:r>
        <w:rPr>
          <w:spacing w:val="-2"/>
          <w:sz w:val="24"/>
        </w:rPr>
        <w:t xml:space="preserve"> </w:t>
      </w:r>
      <w:r>
        <w:rPr>
          <w:sz w:val="24"/>
        </w:rPr>
        <w:t>funds</w:t>
      </w:r>
      <w:r>
        <w:rPr>
          <w:spacing w:val="-2"/>
          <w:sz w:val="24"/>
        </w:rPr>
        <w:t xml:space="preserve"> </w:t>
      </w:r>
      <w:r>
        <w:rPr>
          <w:sz w:val="24"/>
        </w:rPr>
        <w:t>typically</w:t>
      </w:r>
      <w:r>
        <w:rPr>
          <w:spacing w:val="-2"/>
          <w:sz w:val="24"/>
        </w:rPr>
        <w:t xml:space="preserve"> </w:t>
      </w:r>
      <w:r>
        <w:rPr>
          <w:sz w:val="24"/>
        </w:rPr>
        <w:t>hold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wide</w:t>
      </w:r>
      <w:r>
        <w:rPr>
          <w:spacing w:val="-2"/>
          <w:sz w:val="24"/>
        </w:rPr>
        <w:t xml:space="preserve"> </w:t>
      </w:r>
      <w:r>
        <w:rPr>
          <w:sz w:val="24"/>
        </w:rPr>
        <w:t>assortment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stocks</w:t>
      </w:r>
      <w:r>
        <w:rPr>
          <w:spacing w:val="-2"/>
          <w:sz w:val="24"/>
        </w:rPr>
        <w:t xml:space="preserve"> </w:t>
      </w:r>
      <w:r>
        <w:rPr>
          <w:sz w:val="24"/>
        </w:rPr>
        <w:t>and/or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bonds.</w:t>
      </w:r>
    </w:p>
    <w:p w:rsidR="003C06B8" w:rsidRDefault="00EE6F0F">
      <w:pPr>
        <w:pStyle w:val="ListParagraph"/>
        <w:numPr>
          <w:ilvl w:val="1"/>
          <w:numId w:val="162"/>
        </w:numPr>
        <w:tabs>
          <w:tab w:val="left" w:pos="1597"/>
        </w:tabs>
        <w:spacing w:before="23"/>
        <w:ind w:left="1597"/>
        <w:rPr>
          <w:sz w:val="24"/>
        </w:rPr>
      </w:pPr>
      <w:r>
        <w:rPr>
          <w:sz w:val="24"/>
        </w:rPr>
        <w:t>Mutual</w:t>
      </w:r>
      <w:r>
        <w:rPr>
          <w:spacing w:val="-6"/>
          <w:sz w:val="24"/>
        </w:rPr>
        <w:t xml:space="preserve"> </w:t>
      </w:r>
      <w:r>
        <w:rPr>
          <w:sz w:val="24"/>
        </w:rPr>
        <w:t>funds</w:t>
      </w:r>
      <w:r>
        <w:rPr>
          <w:spacing w:val="-3"/>
          <w:sz w:val="24"/>
        </w:rPr>
        <w:t xml:space="preserve"> </w:t>
      </w:r>
      <w:r>
        <w:rPr>
          <w:sz w:val="24"/>
        </w:rPr>
        <w:t>pool</w:t>
      </w:r>
      <w:r>
        <w:rPr>
          <w:spacing w:val="-3"/>
          <w:sz w:val="24"/>
        </w:rPr>
        <w:t xml:space="preserve"> </w:t>
      </w:r>
      <w:r>
        <w:rPr>
          <w:sz w:val="24"/>
        </w:rPr>
        <w:t>together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money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many</w:t>
      </w:r>
      <w:r>
        <w:rPr>
          <w:spacing w:val="-3"/>
          <w:sz w:val="24"/>
        </w:rPr>
        <w:t xml:space="preserve"> </w:t>
      </w:r>
      <w:r>
        <w:rPr>
          <w:sz w:val="24"/>
        </w:rPr>
        <w:t>different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savers.</w:t>
      </w:r>
    </w:p>
    <w:p w:rsidR="003C06B8" w:rsidRDefault="00EE6F0F">
      <w:pPr>
        <w:pStyle w:val="ListParagraph"/>
        <w:numPr>
          <w:ilvl w:val="1"/>
          <w:numId w:val="162"/>
        </w:numPr>
        <w:tabs>
          <w:tab w:val="left" w:pos="1597"/>
        </w:tabs>
        <w:spacing w:before="23" w:line="259" w:lineRule="auto"/>
        <w:ind w:left="1597" w:right="312"/>
        <w:rPr>
          <w:b/>
          <w:sz w:val="24"/>
        </w:rPr>
      </w:pPr>
      <w:r>
        <w:rPr>
          <w:sz w:val="24"/>
        </w:rPr>
        <w:t>Mutual</w:t>
      </w:r>
      <w:r>
        <w:rPr>
          <w:spacing w:val="-5"/>
          <w:sz w:val="24"/>
        </w:rPr>
        <w:t xml:space="preserve"> </w:t>
      </w:r>
      <w:r>
        <w:rPr>
          <w:sz w:val="24"/>
        </w:rPr>
        <w:t>funds</w:t>
      </w:r>
      <w:r>
        <w:rPr>
          <w:spacing w:val="-5"/>
          <w:sz w:val="24"/>
        </w:rPr>
        <w:t xml:space="preserve"> </w:t>
      </w:r>
      <w:r>
        <w:rPr>
          <w:sz w:val="24"/>
        </w:rPr>
        <w:t>typically</w:t>
      </w:r>
      <w:r>
        <w:rPr>
          <w:spacing w:val="-5"/>
          <w:sz w:val="24"/>
        </w:rPr>
        <w:t xml:space="preserve"> </w:t>
      </w:r>
      <w:r>
        <w:rPr>
          <w:sz w:val="24"/>
        </w:rPr>
        <w:t>accept</w:t>
      </w:r>
      <w:r>
        <w:rPr>
          <w:spacing w:val="-5"/>
          <w:sz w:val="24"/>
        </w:rPr>
        <w:t xml:space="preserve"> </w:t>
      </w:r>
      <w:r>
        <w:rPr>
          <w:sz w:val="24"/>
        </w:rPr>
        <w:t>deposits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allow</w:t>
      </w:r>
      <w:r>
        <w:rPr>
          <w:spacing w:val="-5"/>
          <w:sz w:val="24"/>
        </w:rPr>
        <w:t xml:space="preserve"> </w:t>
      </w:r>
      <w:r>
        <w:rPr>
          <w:sz w:val="24"/>
        </w:rPr>
        <w:t>depositors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write</w:t>
      </w:r>
      <w:r>
        <w:rPr>
          <w:spacing w:val="-5"/>
          <w:sz w:val="24"/>
        </w:rPr>
        <w:t xml:space="preserve"> </w:t>
      </w:r>
      <w:r>
        <w:rPr>
          <w:sz w:val="24"/>
        </w:rPr>
        <w:t>checks</w:t>
      </w:r>
      <w:r>
        <w:rPr>
          <w:spacing w:val="-5"/>
          <w:sz w:val="24"/>
        </w:rPr>
        <w:t xml:space="preserve"> </w:t>
      </w:r>
      <w:r>
        <w:rPr>
          <w:sz w:val="24"/>
        </w:rPr>
        <w:t>on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their </w:t>
      </w:r>
      <w:r>
        <w:rPr>
          <w:spacing w:val="-2"/>
          <w:sz w:val="24"/>
        </w:rPr>
        <w:t>deposits.</w:t>
      </w:r>
    </w:p>
    <w:p w:rsidR="003C06B8" w:rsidRDefault="00EE6F0F">
      <w:pPr>
        <w:pStyle w:val="ListParagraph"/>
        <w:numPr>
          <w:ilvl w:val="1"/>
          <w:numId w:val="162"/>
        </w:numPr>
        <w:tabs>
          <w:tab w:val="left" w:pos="1597"/>
        </w:tabs>
        <w:spacing w:line="292" w:lineRule="exact"/>
        <w:ind w:left="1597"/>
        <w:rPr>
          <w:sz w:val="24"/>
        </w:rPr>
      </w:pPr>
      <w:r>
        <w:rPr>
          <w:sz w:val="24"/>
        </w:rPr>
        <w:t>Mutual</w:t>
      </w:r>
      <w:r>
        <w:rPr>
          <w:spacing w:val="-3"/>
          <w:sz w:val="24"/>
        </w:rPr>
        <w:t xml:space="preserve"> </w:t>
      </w:r>
      <w:r>
        <w:rPr>
          <w:sz w:val="24"/>
        </w:rPr>
        <w:t>funds</w:t>
      </w:r>
      <w:r>
        <w:rPr>
          <w:spacing w:val="-1"/>
          <w:sz w:val="24"/>
        </w:rPr>
        <w:t xml:space="preserve"> </w:t>
      </w:r>
      <w:r>
        <w:rPr>
          <w:sz w:val="24"/>
        </w:rPr>
        <w:t>allow</w:t>
      </w:r>
      <w:r>
        <w:rPr>
          <w:spacing w:val="-1"/>
          <w:sz w:val="24"/>
        </w:rPr>
        <w:t xml:space="preserve"> </w:t>
      </w:r>
      <w:r>
        <w:rPr>
          <w:sz w:val="24"/>
        </w:rPr>
        <w:t>people</w:t>
      </w:r>
      <w:r>
        <w:rPr>
          <w:spacing w:val="-1"/>
          <w:sz w:val="24"/>
        </w:rPr>
        <w:t xml:space="preserve"> </w:t>
      </w:r>
      <w:r>
        <w:rPr>
          <w:sz w:val="24"/>
        </w:rPr>
        <w:t>with</w:t>
      </w:r>
      <w:r>
        <w:rPr>
          <w:spacing w:val="-1"/>
          <w:sz w:val="24"/>
        </w:rPr>
        <w:t xml:space="preserve"> </w:t>
      </w:r>
      <w:r>
        <w:rPr>
          <w:sz w:val="24"/>
        </w:rPr>
        <w:t>limited</w:t>
      </w:r>
      <w:r>
        <w:rPr>
          <w:spacing w:val="-1"/>
          <w:sz w:val="24"/>
        </w:rPr>
        <w:t xml:space="preserve"> </w:t>
      </w:r>
      <w:r>
        <w:rPr>
          <w:sz w:val="24"/>
        </w:rPr>
        <w:t>funds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to </w:t>
      </w:r>
      <w:r>
        <w:rPr>
          <w:spacing w:val="-2"/>
          <w:sz w:val="24"/>
        </w:rPr>
        <w:t>diversify.</w:t>
      </w:r>
    </w:p>
    <w:p w:rsidR="003C06B8" w:rsidRDefault="00EE6F0F">
      <w:pPr>
        <w:pStyle w:val="ListParagraph"/>
        <w:numPr>
          <w:ilvl w:val="0"/>
          <w:numId w:val="162"/>
        </w:numPr>
        <w:tabs>
          <w:tab w:val="left" w:pos="491"/>
        </w:tabs>
        <w:spacing w:before="23"/>
        <w:ind w:left="491" w:right="3652" w:hanging="491"/>
        <w:jc w:val="right"/>
        <w:rPr>
          <w:sz w:val="24"/>
        </w:rPr>
      </w:pPr>
      <w:r>
        <w:rPr>
          <w:sz w:val="24"/>
        </w:rPr>
        <w:t>Assuming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closed</w:t>
      </w:r>
      <w:r>
        <w:rPr>
          <w:spacing w:val="-3"/>
          <w:sz w:val="24"/>
        </w:rPr>
        <w:t xml:space="preserve"> </w:t>
      </w:r>
      <w:r>
        <w:rPr>
          <w:sz w:val="24"/>
        </w:rPr>
        <w:t>economy,</w:t>
      </w:r>
      <w:r>
        <w:rPr>
          <w:spacing w:val="-4"/>
          <w:sz w:val="24"/>
        </w:rPr>
        <w:t xml:space="preserve"> </w:t>
      </w:r>
      <w:r>
        <w:rPr>
          <w:sz w:val="24"/>
        </w:rPr>
        <w:t>which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following</w:t>
      </w:r>
      <w:r>
        <w:rPr>
          <w:spacing w:val="-4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true?</w:t>
      </w:r>
    </w:p>
    <w:p w:rsidR="003C06B8" w:rsidRDefault="00EE6F0F">
      <w:pPr>
        <w:pStyle w:val="ListParagraph"/>
        <w:numPr>
          <w:ilvl w:val="1"/>
          <w:numId w:val="162"/>
        </w:numPr>
        <w:tabs>
          <w:tab w:val="left" w:pos="719"/>
        </w:tabs>
        <w:spacing w:before="24"/>
        <w:ind w:left="719" w:right="3700" w:hanging="719"/>
        <w:jc w:val="right"/>
        <w:rPr>
          <w:b/>
          <w:sz w:val="24"/>
        </w:rPr>
      </w:pPr>
      <w:r>
        <w:rPr>
          <w:sz w:val="24"/>
        </w:rPr>
        <w:t>National</w:t>
      </w:r>
      <w:r>
        <w:rPr>
          <w:spacing w:val="-3"/>
          <w:sz w:val="24"/>
        </w:rPr>
        <w:t xml:space="preserve"> </w:t>
      </w:r>
      <w:r>
        <w:rPr>
          <w:sz w:val="24"/>
        </w:rPr>
        <w:t>saving</w:t>
      </w:r>
      <w:r>
        <w:rPr>
          <w:spacing w:val="-3"/>
          <w:sz w:val="24"/>
        </w:rPr>
        <w:t xml:space="preserve"> </w:t>
      </w:r>
      <w:r>
        <w:rPr>
          <w:sz w:val="24"/>
        </w:rPr>
        <w:t>must</w:t>
      </w:r>
      <w:r>
        <w:rPr>
          <w:spacing w:val="-2"/>
          <w:sz w:val="24"/>
        </w:rPr>
        <w:t xml:space="preserve"> </w:t>
      </w:r>
      <w:r>
        <w:rPr>
          <w:sz w:val="24"/>
        </w:rPr>
        <w:t>equal</w:t>
      </w:r>
      <w:r>
        <w:rPr>
          <w:spacing w:val="-3"/>
          <w:sz w:val="24"/>
        </w:rPr>
        <w:t xml:space="preserve"> </w:t>
      </w:r>
      <w:r>
        <w:rPr>
          <w:sz w:val="24"/>
        </w:rPr>
        <w:t>domestic</w:t>
      </w:r>
      <w:r>
        <w:rPr>
          <w:spacing w:val="-2"/>
          <w:sz w:val="24"/>
        </w:rPr>
        <w:t xml:space="preserve"> investment.</w:t>
      </w:r>
    </w:p>
    <w:p w:rsidR="003C06B8" w:rsidRDefault="00EE6F0F">
      <w:pPr>
        <w:pStyle w:val="ListParagraph"/>
        <w:numPr>
          <w:ilvl w:val="1"/>
          <w:numId w:val="162"/>
        </w:numPr>
        <w:tabs>
          <w:tab w:val="left" w:pos="1597"/>
        </w:tabs>
        <w:spacing w:before="23"/>
        <w:ind w:left="1597"/>
        <w:rPr>
          <w:sz w:val="24"/>
        </w:rPr>
      </w:pPr>
      <w:r>
        <w:rPr>
          <w:sz w:val="24"/>
        </w:rPr>
        <w:t>National</w:t>
      </w:r>
      <w:r>
        <w:rPr>
          <w:spacing w:val="-4"/>
          <w:sz w:val="24"/>
        </w:rPr>
        <w:t xml:space="preserve"> </w:t>
      </w:r>
      <w:r>
        <w:rPr>
          <w:sz w:val="24"/>
        </w:rPr>
        <w:t>saving</w:t>
      </w:r>
      <w:r>
        <w:rPr>
          <w:spacing w:val="-3"/>
          <w:sz w:val="24"/>
        </w:rPr>
        <w:t xml:space="preserve"> </w:t>
      </w:r>
      <w:r>
        <w:rPr>
          <w:sz w:val="24"/>
        </w:rPr>
        <w:t>must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4"/>
          <w:sz w:val="24"/>
        </w:rPr>
        <w:t xml:space="preserve"> </w:t>
      </w:r>
      <w:r>
        <w:rPr>
          <w:sz w:val="24"/>
        </w:rPr>
        <w:t>greater</w:t>
      </w:r>
      <w:r>
        <w:rPr>
          <w:spacing w:val="-3"/>
          <w:sz w:val="24"/>
        </w:rPr>
        <w:t xml:space="preserve"> </w:t>
      </w:r>
      <w:r>
        <w:rPr>
          <w:sz w:val="24"/>
        </w:rPr>
        <w:t>than</w:t>
      </w:r>
      <w:r>
        <w:rPr>
          <w:spacing w:val="-3"/>
          <w:sz w:val="24"/>
        </w:rPr>
        <w:t xml:space="preserve"> </w:t>
      </w:r>
      <w:r>
        <w:rPr>
          <w:sz w:val="24"/>
        </w:rPr>
        <w:t>domestic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investment.</w:t>
      </w:r>
    </w:p>
    <w:p w:rsidR="003C06B8" w:rsidRDefault="00EE6F0F">
      <w:pPr>
        <w:pStyle w:val="ListParagraph"/>
        <w:numPr>
          <w:ilvl w:val="1"/>
          <w:numId w:val="162"/>
        </w:numPr>
        <w:tabs>
          <w:tab w:val="left" w:pos="1597"/>
        </w:tabs>
        <w:spacing w:before="23"/>
        <w:ind w:left="1597"/>
        <w:rPr>
          <w:sz w:val="24"/>
        </w:rPr>
      </w:pPr>
      <w:r>
        <w:rPr>
          <w:sz w:val="24"/>
        </w:rPr>
        <w:t>National</w:t>
      </w:r>
      <w:r>
        <w:rPr>
          <w:spacing w:val="-3"/>
          <w:sz w:val="24"/>
        </w:rPr>
        <w:t xml:space="preserve"> </w:t>
      </w:r>
      <w:r>
        <w:rPr>
          <w:sz w:val="24"/>
        </w:rPr>
        <w:t>saving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what</w:t>
      </w:r>
      <w:r>
        <w:rPr>
          <w:spacing w:val="-2"/>
          <w:sz w:val="24"/>
        </w:rPr>
        <w:t xml:space="preserve"> </w:t>
      </w:r>
      <w:r>
        <w:rPr>
          <w:sz w:val="24"/>
        </w:rPr>
        <w:t>remains</w:t>
      </w:r>
      <w:r>
        <w:rPr>
          <w:spacing w:val="-2"/>
          <w:sz w:val="24"/>
        </w:rPr>
        <w:t xml:space="preserve"> </w:t>
      </w:r>
      <w:r>
        <w:rPr>
          <w:sz w:val="24"/>
        </w:rPr>
        <w:t>out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income</w:t>
      </w:r>
      <w:r>
        <w:rPr>
          <w:spacing w:val="-2"/>
          <w:sz w:val="24"/>
        </w:rPr>
        <w:t xml:space="preserve"> </w:t>
      </w:r>
      <w:r>
        <w:rPr>
          <w:sz w:val="24"/>
        </w:rPr>
        <w:t>after</w:t>
      </w:r>
      <w:r>
        <w:rPr>
          <w:spacing w:val="-2"/>
          <w:sz w:val="24"/>
        </w:rPr>
        <w:t xml:space="preserve"> </w:t>
      </w:r>
      <w:r>
        <w:rPr>
          <w:sz w:val="24"/>
        </w:rPr>
        <w:t>households</w:t>
      </w:r>
      <w:r>
        <w:rPr>
          <w:spacing w:val="-2"/>
          <w:sz w:val="24"/>
        </w:rPr>
        <w:t xml:space="preserve"> consume.</w:t>
      </w:r>
    </w:p>
    <w:p w:rsidR="003C06B8" w:rsidRDefault="00EE6F0F">
      <w:pPr>
        <w:pStyle w:val="ListParagraph"/>
        <w:numPr>
          <w:ilvl w:val="1"/>
          <w:numId w:val="162"/>
        </w:numPr>
        <w:tabs>
          <w:tab w:val="left" w:pos="1597"/>
        </w:tabs>
        <w:spacing w:before="23"/>
        <w:ind w:left="1597"/>
        <w:rPr>
          <w:sz w:val="24"/>
        </w:rPr>
      </w:pPr>
      <w:r>
        <w:rPr>
          <w:sz w:val="24"/>
        </w:rPr>
        <w:t>National</w:t>
      </w:r>
      <w:r>
        <w:rPr>
          <w:spacing w:val="-2"/>
          <w:sz w:val="24"/>
        </w:rPr>
        <w:t xml:space="preserve"> </w:t>
      </w:r>
      <w:r>
        <w:rPr>
          <w:sz w:val="24"/>
        </w:rPr>
        <w:t>saving</w:t>
      </w:r>
      <w:r>
        <w:rPr>
          <w:spacing w:val="-2"/>
          <w:sz w:val="24"/>
        </w:rPr>
        <w:t xml:space="preserve"> </w:t>
      </w:r>
      <w:r>
        <w:rPr>
          <w:sz w:val="24"/>
        </w:rPr>
        <w:t>must</w:t>
      </w:r>
      <w:r>
        <w:rPr>
          <w:spacing w:val="-2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less</w:t>
      </w:r>
      <w:r>
        <w:rPr>
          <w:spacing w:val="-2"/>
          <w:sz w:val="24"/>
        </w:rPr>
        <w:t xml:space="preserve"> </w:t>
      </w:r>
      <w:r>
        <w:rPr>
          <w:sz w:val="24"/>
        </w:rPr>
        <w:t>than</w:t>
      </w:r>
      <w:r>
        <w:rPr>
          <w:spacing w:val="-2"/>
          <w:sz w:val="24"/>
        </w:rPr>
        <w:t xml:space="preserve"> </w:t>
      </w:r>
      <w:r>
        <w:rPr>
          <w:sz w:val="24"/>
        </w:rPr>
        <w:t>domestic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investment.</w:t>
      </w:r>
    </w:p>
    <w:p w:rsidR="003C06B8" w:rsidRDefault="00EE6F0F">
      <w:pPr>
        <w:pStyle w:val="ListParagraph"/>
        <w:numPr>
          <w:ilvl w:val="0"/>
          <w:numId w:val="162"/>
        </w:numPr>
        <w:tabs>
          <w:tab w:val="left" w:pos="648"/>
        </w:tabs>
        <w:spacing w:before="23"/>
        <w:ind w:left="648" w:hanging="491"/>
        <w:rPr>
          <w:sz w:val="24"/>
        </w:rPr>
      </w:pPr>
      <w:r>
        <w:rPr>
          <w:sz w:val="24"/>
        </w:rPr>
        <w:t>Assuming</w:t>
      </w:r>
      <w:r>
        <w:rPr>
          <w:spacing w:val="-7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closed</w:t>
      </w:r>
      <w:r>
        <w:rPr>
          <w:spacing w:val="-4"/>
          <w:sz w:val="24"/>
        </w:rPr>
        <w:t xml:space="preserve"> </w:t>
      </w:r>
      <w:r>
        <w:rPr>
          <w:sz w:val="24"/>
        </w:rPr>
        <w:t>economy,</w:t>
      </w:r>
      <w:r>
        <w:rPr>
          <w:spacing w:val="-4"/>
          <w:sz w:val="24"/>
        </w:rPr>
        <w:t xml:space="preserve"> </w:t>
      </w:r>
      <w:r>
        <w:rPr>
          <w:sz w:val="24"/>
        </w:rPr>
        <w:t>which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following</w:t>
      </w:r>
      <w:r>
        <w:rPr>
          <w:spacing w:val="-5"/>
          <w:sz w:val="24"/>
        </w:rPr>
        <w:t xml:space="preserve"> </w:t>
      </w:r>
      <w:r>
        <w:rPr>
          <w:sz w:val="24"/>
        </w:rPr>
        <w:t>is</w:t>
      </w:r>
      <w:r>
        <w:rPr>
          <w:spacing w:val="-4"/>
          <w:sz w:val="24"/>
        </w:rPr>
        <w:t xml:space="preserve"> </w:t>
      </w:r>
      <w:r>
        <w:rPr>
          <w:sz w:val="24"/>
        </w:rPr>
        <w:t>FALSE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market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loanable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funds?</w:t>
      </w:r>
    </w:p>
    <w:p w:rsidR="003C06B8" w:rsidRDefault="00EE6F0F">
      <w:pPr>
        <w:pStyle w:val="ListParagraph"/>
        <w:numPr>
          <w:ilvl w:val="1"/>
          <w:numId w:val="162"/>
        </w:numPr>
        <w:tabs>
          <w:tab w:val="left" w:pos="1597"/>
        </w:tabs>
        <w:spacing w:before="23"/>
        <w:ind w:left="1597"/>
        <w:rPr>
          <w:sz w:val="24"/>
        </w:rPr>
      </w:pPr>
      <w:r>
        <w:rPr>
          <w:sz w:val="24"/>
        </w:rPr>
        <w:t>National</w:t>
      </w:r>
      <w:r>
        <w:rPr>
          <w:spacing w:val="-2"/>
          <w:sz w:val="24"/>
        </w:rPr>
        <w:t xml:space="preserve"> </w:t>
      </w:r>
      <w:r>
        <w:rPr>
          <w:sz w:val="24"/>
        </w:rPr>
        <w:t>saving</w:t>
      </w:r>
      <w:r>
        <w:rPr>
          <w:spacing w:val="-2"/>
          <w:sz w:val="24"/>
        </w:rPr>
        <w:t xml:space="preserve"> </w:t>
      </w:r>
      <w:r>
        <w:rPr>
          <w:sz w:val="24"/>
        </w:rPr>
        <w:t>provides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supply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loanable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funds.</w:t>
      </w:r>
    </w:p>
    <w:p w:rsidR="003C06B8" w:rsidRDefault="00EE6F0F">
      <w:pPr>
        <w:pStyle w:val="ListParagraph"/>
        <w:numPr>
          <w:ilvl w:val="1"/>
          <w:numId w:val="162"/>
        </w:numPr>
        <w:tabs>
          <w:tab w:val="left" w:pos="1597"/>
        </w:tabs>
        <w:spacing w:before="24"/>
        <w:ind w:left="1597"/>
        <w:rPr>
          <w:sz w:val="24"/>
        </w:rPr>
      </w:pPr>
      <w:r>
        <w:rPr>
          <w:sz w:val="24"/>
        </w:rPr>
        <w:t>Domestic</w:t>
      </w:r>
      <w:r>
        <w:rPr>
          <w:spacing w:val="-6"/>
          <w:sz w:val="24"/>
        </w:rPr>
        <w:t xml:space="preserve"> </w:t>
      </w:r>
      <w:r>
        <w:rPr>
          <w:sz w:val="24"/>
        </w:rPr>
        <w:t>investment</w:t>
      </w:r>
      <w:r>
        <w:rPr>
          <w:spacing w:val="-4"/>
          <w:sz w:val="24"/>
        </w:rPr>
        <w:t xml:space="preserve"> </w:t>
      </w:r>
      <w:r>
        <w:rPr>
          <w:sz w:val="24"/>
        </w:rPr>
        <w:t>provides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demand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loanable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funds.</w:t>
      </w:r>
    </w:p>
    <w:p w:rsidR="003C06B8" w:rsidRDefault="00EE6F0F">
      <w:pPr>
        <w:pStyle w:val="ListParagraph"/>
        <w:numPr>
          <w:ilvl w:val="1"/>
          <w:numId w:val="162"/>
        </w:numPr>
        <w:tabs>
          <w:tab w:val="left" w:pos="1597"/>
        </w:tabs>
        <w:spacing w:before="23"/>
        <w:ind w:left="1597"/>
        <w:rPr>
          <w:sz w:val="24"/>
        </w:rPr>
      </w:pP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loanable</w:t>
      </w:r>
      <w:r>
        <w:rPr>
          <w:spacing w:val="-4"/>
          <w:sz w:val="24"/>
        </w:rPr>
        <w:t xml:space="preserve"> </w:t>
      </w:r>
      <w:r>
        <w:rPr>
          <w:sz w:val="24"/>
        </w:rPr>
        <w:t>funds</w:t>
      </w:r>
      <w:r>
        <w:rPr>
          <w:spacing w:val="-4"/>
          <w:sz w:val="24"/>
        </w:rPr>
        <w:t xml:space="preserve"> </w:t>
      </w:r>
      <w:r>
        <w:rPr>
          <w:sz w:val="24"/>
        </w:rPr>
        <w:t>market</w:t>
      </w:r>
      <w:r>
        <w:rPr>
          <w:spacing w:val="-4"/>
          <w:sz w:val="24"/>
        </w:rPr>
        <w:t xml:space="preserve"> </w:t>
      </w:r>
      <w:r>
        <w:rPr>
          <w:sz w:val="24"/>
        </w:rPr>
        <w:t>determines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interest</w:t>
      </w:r>
      <w:r>
        <w:rPr>
          <w:spacing w:val="-4"/>
          <w:sz w:val="24"/>
        </w:rPr>
        <w:t xml:space="preserve"> </w:t>
      </w:r>
      <w:r>
        <w:rPr>
          <w:sz w:val="24"/>
        </w:rPr>
        <w:t>rate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economy.</w:t>
      </w:r>
    </w:p>
    <w:p w:rsidR="003C06B8" w:rsidRDefault="00EE6F0F">
      <w:pPr>
        <w:pStyle w:val="ListParagraph"/>
        <w:numPr>
          <w:ilvl w:val="1"/>
          <w:numId w:val="162"/>
        </w:numPr>
        <w:tabs>
          <w:tab w:val="left" w:pos="1597"/>
        </w:tabs>
        <w:spacing w:before="23"/>
        <w:ind w:left="1597"/>
        <w:rPr>
          <w:b/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amount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funds</w:t>
      </w:r>
      <w:r>
        <w:rPr>
          <w:spacing w:val="-1"/>
          <w:sz w:val="24"/>
        </w:rPr>
        <w:t xml:space="preserve"> </w:t>
      </w:r>
      <w:r>
        <w:rPr>
          <w:sz w:val="24"/>
        </w:rPr>
        <w:t>loaned</w:t>
      </w:r>
      <w:r>
        <w:rPr>
          <w:spacing w:val="-1"/>
          <w:sz w:val="24"/>
        </w:rPr>
        <w:t xml:space="preserve"> </w:t>
      </w:r>
      <w:r>
        <w:rPr>
          <w:sz w:val="24"/>
        </w:rPr>
        <w:t>depends</w:t>
      </w:r>
      <w:r>
        <w:rPr>
          <w:spacing w:val="-1"/>
          <w:sz w:val="24"/>
        </w:rPr>
        <w:t xml:space="preserve"> </w:t>
      </w:r>
      <w:r>
        <w:rPr>
          <w:sz w:val="24"/>
        </w:rPr>
        <w:t>on</w:t>
      </w:r>
      <w:r>
        <w:rPr>
          <w:spacing w:val="-1"/>
          <w:sz w:val="24"/>
        </w:rPr>
        <w:t xml:space="preserve"> </w:t>
      </w:r>
      <w:r>
        <w:rPr>
          <w:sz w:val="24"/>
        </w:rPr>
        <w:t>national</w:t>
      </w:r>
      <w:r>
        <w:rPr>
          <w:spacing w:val="-1"/>
          <w:sz w:val="24"/>
        </w:rPr>
        <w:t xml:space="preserve"> </w:t>
      </w:r>
      <w:r>
        <w:rPr>
          <w:sz w:val="24"/>
        </w:rPr>
        <w:t>saving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alone.</w:t>
      </w:r>
    </w:p>
    <w:p w:rsidR="003C06B8" w:rsidRDefault="00EE6F0F">
      <w:pPr>
        <w:pStyle w:val="ListParagraph"/>
        <w:numPr>
          <w:ilvl w:val="0"/>
          <w:numId w:val="162"/>
        </w:numPr>
        <w:tabs>
          <w:tab w:val="left" w:pos="648"/>
        </w:tabs>
        <w:spacing w:before="23"/>
        <w:ind w:left="648" w:hanging="491"/>
        <w:rPr>
          <w:sz w:val="24"/>
        </w:rPr>
      </w:pPr>
      <w:r>
        <w:rPr>
          <w:sz w:val="24"/>
        </w:rPr>
        <w:t>If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government</w:t>
      </w:r>
      <w:r>
        <w:rPr>
          <w:spacing w:val="-3"/>
          <w:sz w:val="24"/>
        </w:rPr>
        <w:t xml:space="preserve"> </w:t>
      </w:r>
      <w:r>
        <w:rPr>
          <w:sz w:val="24"/>
        </w:rPr>
        <w:t>changes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tax</w:t>
      </w:r>
      <w:r>
        <w:rPr>
          <w:spacing w:val="-3"/>
          <w:sz w:val="24"/>
        </w:rPr>
        <w:t xml:space="preserve"> </w:t>
      </w:r>
      <w:r>
        <w:rPr>
          <w:sz w:val="24"/>
        </w:rPr>
        <w:t>code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way</w:t>
      </w:r>
      <w:r>
        <w:rPr>
          <w:spacing w:val="-4"/>
          <w:sz w:val="24"/>
        </w:rPr>
        <w:t xml:space="preserve"> </w:t>
      </w:r>
      <w:r>
        <w:rPr>
          <w:sz w:val="24"/>
        </w:rPr>
        <w:t>that</w:t>
      </w:r>
      <w:r>
        <w:rPr>
          <w:spacing w:val="-3"/>
          <w:sz w:val="24"/>
        </w:rPr>
        <w:t xml:space="preserve"> </w:t>
      </w:r>
      <w:r>
        <w:rPr>
          <w:sz w:val="24"/>
        </w:rPr>
        <w:t>encourages</w:t>
      </w:r>
      <w:r>
        <w:rPr>
          <w:spacing w:val="-3"/>
          <w:sz w:val="24"/>
        </w:rPr>
        <w:t xml:space="preserve"> </w:t>
      </w:r>
      <w:r>
        <w:rPr>
          <w:sz w:val="24"/>
        </w:rPr>
        <w:t>households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save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more:</w:t>
      </w:r>
    </w:p>
    <w:p w:rsidR="003C06B8" w:rsidRDefault="00EE6F0F">
      <w:pPr>
        <w:pStyle w:val="ListParagraph"/>
        <w:numPr>
          <w:ilvl w:val="1"/>
          <w:numId w:val="162"/>
        </w:numPr>
        <w:tabs>
          <w:tab w:val="left" w:pos="1597"/>
        </w:tabs>
        <w:spacing w:before="23"/>
        <w:ind w:left="1597"/>
        <w:rPr>
          <w:b/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supply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loans</w:t>
      </w:r>
      <w:r>
        <w:rPr>
          <w:spacing w:val="-2"/>
          <w:sz w:val="24"/>
        </w:rPr>
        <w:t xml:space="preserve"> </w:t>
      </w:r>
      <w:r>
        <w:rPr>
          <w:sz w:val="24"/>
        </w:rPr>
        <w:t>will</w:t>
      </w:r>
      <w:r>
        <w:rPr>
          <w:spacing w:val="-2"/>
          <w:sz w:val="24"/>
        </w:rPr>
        <w:t xml:space="preserve"> </w:t>
      </w:r>
      <w:r>
        <w:rPr>
          <w:sz w:val="24"/>
        </w:rPr>
        <w:t>shift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right,</w:t>
      </w:r>
      <w:r>
        <w:rPr>
          <w:spacing w:val="-2"/>
          <w:sz w:val="24"/>
        </w:rPr>
        <w:t xml:space="preserve"> </w:t>
      </w:r>
      <w:r>
        <w:rPr>
          <w:sz w:val="24"/>
        </w:rPr>
        <w:t>leading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lower</w:t>
      </w:r>
      <w:r>
        <w:rPr>
          <w:spacing w:val="-2"/>
          <w:sz w:val="24"/>
        </w:rPr>
        <w:t xml:space="preserve"> </w:t>
      </w:r>
      <w:r>
        <w:rPr>
          <w:sz w:val="24"/>
        </w:rPr>
        <w:t>interest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rate.</w:t>
      </w:r>
    </w:p>
    <w:p w:rsidR="003C06B8" w:rsidRDefault="00EE6F0F">
      <w:pPr>
        <w:pStyle w:val="ListParagraph"/>
        <w:numPr>
          <w:ilvl w:val="1"/>
          <w:numId w:val="162"/>
        </w:numPr>
        <w:tabs>
          <w:tab w:val="left" w:pos="1597"/>
        </w:tabs>
        <w:spacing w:before="24"/>
        <w:ind w:left="1597"/>
        <w:rPr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demand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loans</w:t>
      </w:r>
      <w:r>
        <w:rPr>
          <w:spacing w:val="-2"/>
          <w:sz w:val="24"/>
        </w:rPr>
        <w:t xml:space="preserve"> </w:t>
      </w:r>
      <w:r>
        <w:rPr>
          <w:sz w:val="24"/>
        </w:rPr>
        <w:t>will</w:t>
      </w:r>
      <w:r>
        <w:rPr>
          <w:spacing w:val="-2"/>
          <w:sz w:val="24"/>
        </w:rPr>
        <w:t xml:space="preserve"> </w:t>
      </w:r>
      <w:r>
        <w:rPr>
          <w:sz w:val="24"/>
        </w:rPr>
        <w:t>shift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right</w:t>
      </w:r>
      <w:r>
        <w:rPr>
          <w:spacing w:val="-2"/>
          <w:sz w:val="24"/>
        </w:rPr>
        <w:t xml:space="preserve"> </w:t>
      </w:r>
      <w:r>
        <w:rPr>
          <w:sz w:val="24"/>
        </w:rPr>
        <w:t>leading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higher</w:t>
      </w:r>
      <w:r>
        <w:rPr>
          <w:spacing w:val="-2"/>
          <w:sz w:val="24"/>
        </w:rPr>
        <w:t xml:space="preserve"> </w:t>
      </w:r>
      <w:r>
        <w:rPr>
          <w:sz w:val="24"/>
        </w:rPr>
        <w:t>interest</w:t>
      </w:r>
      <w:r>
        <w:rPr>
          <w:spacing w:val="-2"/>
          <w:sz w:val="24"/>
        </w:rPr>
        <w:t xml:space="preserve"> rate.</w:t>
      </w:r>
    </w:p>
    <w:p w:rsidR="003C06B8" w:rsidRDefault="003C06B8">
      <w:pPr>
        <w:pStyle w:val="ListParagraph"/>
        <w:rPr>
          <w:sz w:val="24"/>
        </w:rPr>
        <w:sectPr w:rsidR="003C06B8">
          <w:pgSz w:w="11920" w:h="16840"/>
          <w:pgMar w:top="1120" w:right="992" w:bottom="1200" w:left="850" w:header="0" w:footer="990" w:gutter="0"/>
          <w:cols w:space="720"/>
        </w:sectPr>
      </w:pPr>
    </w:p>
    <w:p w:rsidR="003C06B8" w:rsidRDefault="00EE6F0F">
      <w:pPr>
        <w:pStyle w:val="BodyText"/>
        <w:tabs>
          <w:tab w:val="left" w:pos="1597"/>
        </w:tabs>
        <w:spacing w:before="36"/>
        <w:ind w:left="877" w:firstLine="0"/>
      </w:pPr>
      <w:r>
        <w:rPr>
          <w:spacing w:val="-10"/>
        </w:rPr>
        <w:lastRenderedPageBreak/>
        <w:t>C</w:t>
      </w:r>
      <w:r>
        <w:tab/>
        <w:t>The</w:t>
      </w:r>
      <w:r>
        <w:rPr>
          <w:spacing w:val="-2"/>
        </w:rPr>
        <w:t xml:space="preserve"> </w:t>
      </w:r>
      <w:r>
        <w:t>supply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loans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shift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left,</w:t>
      </w:r>
      <w:r>
        <w:rPr>
          <w:spacing w:val="-2"/>
        </w:rPr>
        <w:t xml:space="preserve"> </w:t>
      </w:r>
      <w:r>
        <w:t>leading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higher</w:t>
      </w:r>
      <w:r>
        <w:rPr>
          <w:spacing w:val="-2"/>
        </w:rPr>
        <w:t xml:space="preserve"> </w:t>
      </w:r>
      <w:r>
        <w:t>interest</w:t>
      </w:r>
      <w:r>
        <w:rPr>
          <w:spacing w:val="-1"/>
        </w:rPr>
        <w:t xml:space="preserve"> </w:t>
      </w:r>
      <w:r>
        <w:rPr>
          <w:spacing w:val="-2"/>
        </w:rPr>
        <w:t>rate.</w:t>
      </w:r>
    </w:p>
    <w:p w:rsidR="003C06B8" w:rsidRDefault="00EE6F0F">
      <w:pPr>
        <w:pStyle w:val="BodyText"/>
        <w:tabs>
          <w:tab w:val="left" w:pos="1597"/>
        </w:tabs>
        <w:spacing w:before="23"/>
        <w:ind w:left="877" w:firstLine="0"/>
      </w:pPr>
      <w:r>
        <w:rPr>
          <w:spacing w:val="-5"/>
        </w:rPr>
        <w:t>D)</w:t>
      </w:r>
      <w:r>
        <w:tab/>
        <w:t>The</w:t>
      </w:r>
      <w:r>
        <w:rPr>
          <w:spacing w:val="-3"/>
        </w:rPr>
        <w:t xml:space="preserve"> </w:t>
      </w:r>
      <w:r>
        <w:t>demand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loans</w:t>
      </w:r>
      <w:r>
        <w:rPr>
          <w:spacing w:val="-3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shift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left</w:t>
      </w:r>
      <w:r>
        <w:rPr>
          <w:spacing w:val="-2"/>
        </w:rPr>
        <w:t xml:space="preserve"> </w:t>
      </w:r>
      <w:r>
        <w:t>leading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lower</w:t>
      </w:r>
      <w:r>
        <w:rPr>
          <w:spacing w:val="-2"/>
        </w:rPr>
        <w:t xml:space="preserve"> </w:t>
      </w:r>
      <w:r>
        <w:t>interest</w:t>
      </w:r>
      <w:r>
        <w:rPr>
          <w:spacing w:val="-2"/>
        </w:rPr>
        <w:t xml:space="preserve"> rate.</w:t>
      </w:r>
    </w:p>
    <w:p w:rsidR="003C06B8" w:rsidRDefault="00EE6F0F">
      <w:pPr>
        <w:pStyle w:val="ListParagraph"/>
        <w:numPr>
          <w:ilvl w:val="0"/>
          <w:numId w:val="162"/>
        </w:numPr>
        <w:tabs>
          <w:tab w:val="left" w:pos="648"/>
        </w:tabs>
        <w:spacing w:before="24"/>
        <w:ind w:left="648" w:hanging="491"/>
        <w:rPr>
          <w:sz w:val="24"/>
        </w:rPr>
      </w:pPr>
      <w:r>
        <w:rPr>
          <w:sz w:val="24"/>
        </w:rPr>
        <w:t>Most</w:t>
      </w:r>
      <w:r>
        <w:rPr>
          <w:spacing w:val="-5"/>
          <w:sz w:val="24"/>
        </w:rPr>
        <w:t xml:space="preserve"> </w:t>
      </w:r>
      <w:r>
        <w:rPr>
          <w:sz w:val="24"/>
        </w:rPr>
        <w:t>people</w:t>
      </w:r>
      <w:r>
        <w:rPr>
          <w:spacing w:val="-2"/>
          <w:sz w:val="24"/>
        </w:rPr>
        <w:t xml:space="preserve"> </w:t>
      </w:r>
      <w:r>
        <w:rPr>
          <w:sz w:val="24"/>
        </w:rPr>
        <w:t>are</w:t>
      </w:r>
      <w:r>
        <w:rPr>
          <w:spacing w:val="-2"/>
          <w:sz w:val="24"/>
        </w:rPr>
        <w:t xml:space="preserve"> risk:</w:t>
      </w:r>
    </w:p>
    <w:p w:rsidR="003C06B8" w:rsidRDefault="00EE6F0F">
      <w:pPr>
        <w:pStyle w:val="ListParagraph"/>
        <w:numPr>
          <w:ilvl w:val="1"/>
          <w:numId w:val="162"/>
        </w:numPr>
        <w:tabs>
          <w:tab w:val="left" w:pos="1597"/>
          <w:tab w:val="left" w:pos="5197"/>
          <w:tab w:val="left" w:pos="5917"/>
        </w:tabs>
        <w:spacing w:before="23"/>
        <w:ind w:left="1597"/>
        <w:rPr>
          <w:sz w:val="24"/>
        </w:rPr>
      </w:pPr>
      <w:r>
        <w:rPr>
          <w:spacing w:val="-2"/>
          <w:sz w:val="24"/>
        </w:rPr>
        <w:t>Neutral.</w:t>
      </w:r>
      <w:r>
        <w:rPr>
          <w:sz w:val="24"/>
        </w:rPr>
        <w:tab/>
      </w:r>
      <w:r>
        <w:rPr>
          <w:b/>
          <w:spacing w:val="-5"/>
          <w:sz w:val="24"/>
        </w:rPr>
        <w:t>B)</w:t>
      </w:r>
      <w:r>
        <w:rPr>
          <w:b/>
          <w:sz w:val="24"/>
        </w:rPr>
        <w:tab/>
      </w:r>
      <w:r>
        <w:rPr>
          <w:spacing w:val="-2"/>
          <w:sz w:val="24"/>
        </w:rPr>
        <w:t>Averse.</w:t>
      </w:r>
    </w:p>
    <w:p w:rsidR="003C06B8" w:rsidRDefault="00EE6F0F">
      <w:pPr>
        <w:pStyle w:val="BodyText"/>
        <w:tabs>
          <w:tab w:val="left" w:pos="1597"/>
          <w:tab w:val="left" w:pos="5197"/>
          <w:tab w:val="left" w:pos="5917"/>
        </w:tabs>
        <w:spacing w:before="23"/>
        <w:ind w:left="877" w:firstLine="0"/>
      </w:pPr>
      <w:r>
        <w:rPr>
          <w:spacing w:val="-5"/>
        </w:rPr>
        <w:t>C)</w:t>
      </w:r>
      <w:r>
        <w:tab/>
      </w:r>
      <w:r>
        <w:rPr>
          <w:spacing w:val="-2"/>
        </w:rPr>
        <w:t>Seekers.</w:t>
      </w:r>
      <w:r>
        <w:tab/>
      </w:r>
      <w:r>
        <w:rPr>
          <w:spacing w:val="-5"/>
        </w:rPr>
        <w:t>D)</w:t>
      </w:r>
      <w:r>
        <w:tab/>
      </w:r>
      <w:r>
        <w:rPr>
          <w:spacing w:val="-2"/>
        </w:rPr>
        <w:t>Prone.</w:t>
      </w:r>
    </w:p>
    <w:p w:rsidR="003C06B8" w:rsidRDefault="00EE6F0F">
      <w:pPr>
        <w:pStyle w:val="ListParagraph"/>
        <w:numPr>
          <w:ilvl w:val="0"/>
          <w:numId w:val="162"/>
        </w:numPr>
        <w:tabs>
          <w:tab w:val="left" w:pos="648"/>
        </w:tabs>
        <w:spacing w:before="23"/>
        <w:ind w:left="648" w:hanging="491"/>
        <w:rPr>
          <w:sz w:val="24"/>
        </w:rPr>
      </w:pPr>
      <w:r>
        <w:rPr>
          <w:sz w:val="24"/>
        </w:rPr>
        <w:t>Markets</w:t>
      </w:r>
      <w:r>
        <w:rPr>
          <w:spacing w:val="-8"/>
          <w:sz w:val="24"/>
        </w:rPr>
        <w:t xml:space="preserve"> </w:t>
      </w:r>
      <w:r>
        <w:rPr>
          <w:sz w:val="24"/>
        </w:rPr>
        <w:t>for</w:t>
      </w:r>
      <w:r>
        <w:rPr>
          <w:spacing w:val="-7"/>
          <w:sz w:val="24"/>
        </w:rPr>
        <w:t xml:space="preserve"> </w:t>
      </w:r>
      <w:r>
        <w:rPr>
          <w:sz w:val="24"/>
        </w:rPr>
        <w:t>insurance</w:t>
      </w:r>
      <w:r>
        <w:rPr>
          <w:spacing w:val="-8"/>
          <w:sz w:val="24"/>
        </w:rPr>
        <w:t xml:space="preserve"> </w:t>
      </w:r>
      <w:r>
        <w:rPr>
          <w:sz w:val="24"/>
        </w:rPr>
        <w:t>suffer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from:</w:t>
      </w:r>
    </w:p>
    <w:p w:rsidR="003C06B8" w:rsidRDefault="00EE6F0F">
      <w:pPr>
        <w:pStyle w:val="ListParagraph"/>
        <w:numPr>
          <w:ilvl w:val="1"/>
          <w:numId w:val="162"/>
        </w:numPr>
        <w:tabs>
          <w:tab w:val="left" w:pos="1597"/>
        </w:tabs>
        <w:spacing w:before="23"/>
        <w:ind w:left="1597"/>
        <w:rPr>
          <w:sz w:val="24"/>
        </w:rPr>
      </w:pPr>
      <w:r>
        <w:rPr>
          <w:sz w:val="24"/>
        </w:rPr>
        <w:t>Adverse</w:t>
      </w:r>
      <w:r>
        <w:rPr>
          <w:spacing w:val="-3"/>
          <w:sz w:val="24"/>
        </w:rPr>
        <w:t xml:space="preserve"> </w:t>
      </w:r>
      <w:r>
        <w:rPr>
          <w:sz w:val="24"/>
        </w:rPr>
        <w:t>selection,</w:t>
      </w:r>
      <w:r>
        <w:rPr>
          <w:spacing w:val="-3"/>
          <w:sz w:val="24"/>
        </w:rPr>
        <w:t xml:space="preserve"> </w:t>
      </w:r>
      <w:r>
        <w:rPr>
          <w:sz w:val="24"/>
        </w:rPr>
        <w:t>but</w:t>
      </w:r>
      <w:r>
        <w:rPr>
          <w:spacing w:val="-3"/>
          <w:sz w:val="24"/>
        </w:rPr>
        <w:t xml:space="preserve"> </w:t>
      </w:r>
      <w:r>
        <w:rPr>
          <w:sz w:val="24"/>
        </w:rPr>
        <w:t>not</w:t>
      </w:r>
      <w:r>
        <w:rPr>
          <w:spacing w:val="-3"/>
          <w:sz w:val="24"/>
        </w:rPr>
        <w:t xml:space="preserve"> </w:t>
      </w:r>
      <w:r>
        <w:rPr>
          <w:sz w:val="24"/>
        </w:rPr>
        <w:t>from</w:t>
      </w:r>
      <w:r>
        <w:rPr>
          <w:spacing w:val="-3"/>
          <w:sz w:val="24"/>
        </w:rPr>
        <w:t xml:space="preserve"> </w:t>
      </w:r>
      <w:r>
        <w:rPr>
          <w:sz w:val="24"/>
        </w:rPr>
        <w:t>moral</w:t>
      </w:r>
      <w:r>
        <w:rPr>
          <w:spacing w:val="-2"/>
          <w:sz w:val="24"/>
        </w:rPr>
        <w:t xml:space="preserve"> hazard.</w:t>
      </w:r>
    </w:p>
    <w:p w:rsidR="003C06B8" w:rsidRDefault="00EE6F0F">
      <w:pPr>
        <w:pStyle w:val="ListParagraph"/>
        <w:numPr>
          <w:ilvl w:val="1"/>
          <w:numId w:val="162"/>
        </w:numPr>
        <w:tabs>
          <w:tab w:val="left" w:pos="1597"/>
        </w:tabs>
        <w:spacing w:before="23"/>
        <w:ind w:left="1597"/>
        <w:rPr>
          <w:sz w:val="24"/>
        </w:rPr>
      </w:pPr>
      <w:r>
        <w:rPr>
          <w:sz w:val="24"/>
        </w:rPr>
        <w:t>Moral</w:t>
      </w:r>
      <w:r>
        <w:rPr>
          <w:spacing w:val="-7"/>
          <w:sz w:val="24"/>
        </w:rPr>
        <w:t xml:space="preserve"> </w:t>
      </w:r>
      <w:r>
        <w:rPr>
          <w:sz w:val="24"/>
        </w:rPr>
        <w:t>hazard,</w:t>
      </w:r>
      <w:r>
        <w:rPr>
          <w:spacing w:val="-4"/>
          <w:sz w:val="24"/>
        </w:rPr>
        <w:t xml:space="preserve"> </w:t>
      </w:r>
      <w:r>
        <w:rPr>
          <w:sz w:val="24"/>
        </w:rPr>
        <w:t>but</w:t>
      </w:r>
      <w:r>
        <w:rPr>
          <w:spacing w:val="-4"/>
          <w:sz w:val="24"/>
        </w:rPr>
        <w:t xml:space="preserve"> </w:t>
      </w:r>
      <w:r>
        <w:rPr>
          <w:sz w:val="24"/>
        </w:rPr>
        <w:t>not</w:t>
      </w:r>
      <w:r>
        <w:rPr>
          <w:spacing w:val="-4"/>
          <w:sz w:val="24"/>
        </w:rPr>
        <w:t xml:space="preserve"> </w:t>
      </w:r>
      <w:r>
        <w:rPr>
          <w:sz w:val="24"/>
        </w:rPr>
        <w:t>from</w:t>
      </w:r>
      <w:r>
        <w:rPr>
          <w:spacing w:val="-4"/>
          <w:sz w:val="24"/>
        </w:rPr>
        <w:t xml:space="preserve"> </w:t>
      </w:r>
      <w:r>
        <w:rPr>
          <w:sz w:val="24"/>
        </w:rPr>
        <w:t>adverse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selection.</w:t>
      </w:r>
    </w:p>
    <w:p w:rsidR="003C06B8" w:rsidRDefault="00EE6F0F">
      <w:pPr>
        <w:pStyle w:val="ListParagraph"/>
        <w:numPr>
          <w:ilvl w:val="1"/>
          <w:numId w:val="162"/>
        </w:numPr>
        <w:tabs>
          <w:tab w:val="left" w:pos="1597"/>
        </w:tabs>
        <w:spacing w:before="24"/>
        <w:ind w:left="1597"/>
        <w:rPr>
          <w:sz w:val="24"/>
        </w:rPr>
      </w:pPr>
      <w:r>
        <w:rPr>
          <w:sz w:val="24"/>
        </w:rPr>
        <w:t>Both</w:t>
      </w:r>
      <w:r>
        <w:rPr>
          <w:spacing w:val="-5"/>
          <w:sz w:val="24"/>
        </w:rPr>
        <w:t xml:space="preserve"> </w:t>
      </w:r>
      <w:r>
        <w:rPr>
          <w:sz w:val="24"/>
        </w:rPr>
        <w:t>moral</w:t>
      </w:r>
      <w:r>
        <w:rPr>
          <w:spacing w:val="-4"/>
          <w:sz w:val="24"/>
        </w:rPr>
        <w:t xml:space="preserve"> </w:t>
      </w:r>
      <w:r>
        <w:rPr>
          <w:sz w:val="24"/>
        </w:rPr>
        <w:t>hazard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adverse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selection.</w:t>
      </w:r>
    </w:p>
    <w:p w:rsidR="003C06B8" w:rsidRDefault="00EE6F0F">
      <w:pPr>
        <w:pStyle w:val="ListParagraph"/>
        <w:numPr>
          <w:ilvl w:val="1"/>
          <w:numId w:val="162"/>
        </w:numPr>
        <w:tabs>
          <w:tab w:val="left" w:pos="1597"/>
        </w:tabs>
        <w:spacing w:before="23"/>
        <w:ind w:left="1597"/>
        <w:rPr>
          <w:sz w:val="24"/>
        </w:rPr>
      </w:pPr>
      <w:r>
        <w:rPr>
          <w:sz w:val="24"/>
        </w:rPr>
        <w:t>Neither</w:t>
      </w:r>
      <w:r>
        <w:rPr>
          <w:spacing w:val="-3"/>
          <w:sz w:val="24"/>
        </w:rPr>
        <w:t xml:space="preserve"> </w:t>
      </w:r>
      <w:r>
        <w:rPr>
          <w:sz w:val="24"/>
        </w:rPr>
        <w:t>adverse</w:t>
      </w:r>
      <w:r>
        <w:rPr>
          <w:spacing w:val="-3"/>
          <w:sz w:val="24"/>
        </w:rPr>
        <w:t xml:space="preserve"> </w:t>
      </w:r>
      <w:r>
        <w:rPr>
          <w:sz w:val="24"/>
        </w:rPr>
        <w:t>selection</w:t>
      </w:r>
      <w:r>
        <w:rPr>
          <w:spacing w:val="-2"/>
          <w:sz w:val="24"/>
        </w:rPr>
        <w:t xml:space="preserve"> </w:t>
      </w:r>
      <w:r>
        <w:rPr>
          <w:sz w:val="24"/>
        </w:rPr>
        <w:t>nor</w:t>
      </w:r>
      <w:r>
        <w:rPr>
          <w:spacing w:val="-3"/>
          <w:sz w:val="24"/>
        </w:rPr>
        <w:t xml:space="preserve"> </w:t>
      </w:r>
      <w:r>
        <w:rPr>
          <w:sz w:val="24"/>
        </w:rPr>
        <w:t>moral</w:t>
      </w:r>
      <w:r>
        <w:rPr>
          <w:spacing w:val="-2"/>
          <w:sz w:val="24"/>
        </w:rPr>
        <w:t xml:space="preserve"> hazard.</w:t>
      </w:r>
    </w:p>
    <w:p w:rsidR="003C06B8" w:rsidRDefault="00EE6F0F">
      <w:pPr>
        <w:pStyle w:val="ListParagraph"/>
        <w:numPr>
          <w:ilvl w:val="0"/>
          <w:numId w:val="162"/>
        </w:numPr>
        <w:tabs>
          <w:tab w:val="left" w:pos="648"/>
        </w:tabs>
        <w:spacing w:before="23" w:line="259" w:lineRule="auto"/>
        <w:ind w:left="157" w:right="60" w:firstLine="0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reduction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risk</w:t>
      </w:r>
      <w:r>
        <w:rPr>
          <w:spacing w:val="-4"/>
          <w:sz w:val="24"/>
        </w:rPr>
        <w:t xml:space="preserve"> </w:t>
      </w:r>
      <w:r>
        <w:rPr>
          <w:sz w:val="24"/>
        </w:rPr>
        <w:t>achieved</w:t>
      </w:r>
      <w:r>
        <w:rPr>
          <w:spacing w:val="-4"/>
          <w:sz w:val="24"/>
        </w:rPr>
        <w:t xml:space="preserve"> </w:t>
      </w:r>
      <w:r>
        <w:rPr>
          <w:sz w:val="24"/>
        </w:rPr>
        <w:t>by</w:t>
      </w:r>
      <w:r>
        <w:rPr>
          <w:spacing w:val="-4"/>
          <w:sz w:val="24"/>
        </w:rPr>
        <w:t xml:space="preserve"> </w:t>
      </w:r>
      <w:r>
        <w:rPr>
          <w:sz w:val="24"/>
        </w:rPr>
        <w:t>replacing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single</w:t>
      </w:r>
      <w:r>
        <w:rPr>
          <w:spacing w:val="-4"/>
          <w:sz w:val="24"/>
        </w:rPr>
        <w:t xml:space="preserve"> </w:t>
      </w:r>
      <w:r>
        <w:rPr>
          <w:sz w:val="24"/>
        </w:rPr>
        <w:t>risk</w:t>
      </w:r>
      <w:r>
        <w:rPr>
          <w:spacing w:val="-4"/>
          <w:sz w:val="24"/>
        </w:rPr>
        <w:t xml:space="preserve"> </w:t>
      </w:r>
      <w:r>
        <w:rPr>
          <w:sz w:val="24"/>
        </w:rPr>
        <w:t>with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large</w:t>
      </w:r>
      <w:r>
        <w:rPr>
          <w:spacing w:val="-4"/>
          <w:sz w:val="24"/>
        </w:rPr>
        <w:t xml:space="preserve"> </w:t>
      </w:r>
      <w:r>
        <w:rPr>
          <w:sz w:val="24"/>
        </w:rPr>
        <w:t>number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smaller</w:t>
      </w:r>
      <w:r>
        <w:rPr>
          <w:spacing w:val="-4"/>
          <w:sz w:val="24"/>
        </w:rPr>
        <w:t xml:space="preserve"> </w:t>
      </w:r>
      <w:r>
        <w:rPr>
          <w:sz w:val="24"/>
        </w:rPr>
        <w:t>unrelated risks is called:</w:t>
      </w:r>
    </w:p>
    <w:p w:rsidR="003C06B8" w:rsidRDefault="00EE6F0F">
      <w:pPr>
        <w:pStyle w:val="ListParagraph"/>
        <w:numPr>
          <w:ilvl w:val="1"/>
          <w:numId w:val="162"/>
        </w:numPr>
        <w:tabs>
          <w:tab w:val="left" w:pos="1597"/>
          <w:tab w:val="left" w:pos="5197"/>
          <w:tab w:val="left" w:pos="5917"/>
        </w:tabs>
        <w:spacing w:line="293" w:lineRule="exact"/>
        <w:ind w:left="1597"/>
        <w:rPr>
          <w:sz w:val="24"/>
        </w:rPr>
      </w:pPr>
      <w:r>
        <w:rPr>
          <w:spacing w:val="-2"/>
          <w:sz w:val="24"/>
        </w:rPr>
        <w:t>Expansion.</w:t>
      </w:r>
      <w:r>
        <w:rPr>
          <w:sz w:val="24"/>
        </w:rPr>
        <w:tab/>
      </w:r>
      <w:r>
        <w:rPr>
          <w:spacing w:val="-5"/>
          <w:sz w:val="24"/>
        </w:rPr>
        <w:t>B)</w:t>
      </w:r>
      <w:r>
        <w:rPr>
          <w:sz w:val="24"/>
        </w:rPr>
        <w:tab/>
      </w:r>
      <w:r>
        <w:rPr>
          <w:spacing w:val="-2"/>
          <w:sz w:val="24"/>
        </w:rPr>
        <w:t>Spread.</w:t>
      </w:r>
    </w:p>
    <w:p w:rsidR="003C06B8" w:rsidRDefault="00EE6F0F">
      <w:pPr>
        <w:pStyle w:val="BodyText"/>
        <w:tabs>
          <w:tab w:val="left" w:pos="1597"/>
          <w:tab w:val="left" w:pos="5197"/>
          <w:tab w:val="left" w:pos="5917"/>
        </w:tabs>
        <w:spacing w:before="23"/>
        <w:ind w:left="877" w:firstLine="0"/>
      </w:pPr>
      <w:r>
        <w:rPr>
          <w:spacing w:val="-5"/>
        </w:rPr>
        <w:t>C)</w:t>
      </w:r>
      <w:r>
        <w:tab/>
      </w:r>
      <w:r>
        <w:rPr>
          <w:spacing w:val="-2"/>
        </w:rPr>
        <w:t>Dilution.</w:t>
      </w:r>
      <w:r>
        <w:tab/>
      </w:r>
      <w:r>
        <w:rPr>
          <w:b/>
          <w:spacing w:val="-5"/>
        </w:rPr>
        <w:t>D)</w:t>
      </w:r>
      <w:r>
        <w:rPr>
          <w:b/>
        </w:rPr>
        <w:tab/>
      </w:r>
      <w:r>
        <w:rPr>
          <w:spacing w:val="-2"/>
        </w:rPr>
        <w:t>Diversification.</w:t>
      </w:r>
    </w:p>
    <w:p w:rsidR="003C06B8" w:rsidRDefault="00EE6F0F">
      <w:pPr>
        <w:pStyle w:val="ListParagraph"/>
        <w:numPr>
          <w:ilvl w:val="0"/>
          <w:numId w:val="162"/>
        </w:numPr>
        <w:tabs>
          <w:tab w:val="left" w:pos="648"/>
          <w:tab w:val="left" w:pos="2635"/>
          <w:tab w:val="left" w:pos="5871"/>
        </w:tabs>
        <w:spacing w:before="23" w:line="259" w:lineRule="auto"/>
        <w:ind w:left="157" w:right="552" w:firstLine="0"/>
        <w:rPr>
          <w:sz w:val="24"/>
        </w:rPr>
      </w:pPr>
      <w:r>
        <w:rPr>
          <w:sz w:val="24"/>
        </w:rPr>
        <w:t xml:space="preserve">When people increase the percentage of their savings that they have invested in stocks, as opposed to short-term government bonds, they </w:t>
      </w:r>
      <w:r>
        <w:rPr>
          <w:rFonts w:ascii="Times New Roman"/>
          <w:sz w:val="24"/>
          <w:u w:val="single"/>
        </w:rPr>
        <w:tab/>
      </w:r>
      <w:r>
        <w:rPr>
          <w:sz w:val="24"/>
        </w:rPr>
        <w:t>the</w:t>
      </w:r>
      <w:r>
        <w:rPr>
          <w:spacing w:val="-11"/>
          <w:sz w:val="24"/>
        </w:rPr>
        <w:t xml:space="preserve"> </w:t>
      </w:r>
      <w:r>
        <w:rPr>
          <w:sz w:val="24"/>
        </w:rPr>
        <w:t>average</w:t>
      </w:r>
      <w:r>
        <w:rPr>
          <w:spacing w:val="-11"/>
          <w:sz w:val="24"/>
        </w:rPr>
        <w:t xml:space="preserve"> </w:t>
      </w:r>
      <w:r>
        <w:rPr>
          <w:sz w:val="24"/>
        </w:rPr>
        <w:t>return</w:t>
      </w:r>
      <w:r>
        <w:rPr>
          <w:spacing w:val="-11"/>
          <w:sz w:val="24"/>
        </w:rPr>
        <w:t xml:space="preserve"> </w:t>
      </w:r>
      <w:r>
        <w:rPr>
          <w:sz w:val="24"/>
        </w:rPr>
        <w:t>they</w:t>
      </w:r>
      <w:r>
        <w:rPr>
          <w:spacing w:val="-11"/>
          <w:sz w:val="24"/>
        </w:rPr>
        <w:t xml:space="preserve"> </w:t>
      </w:r>
      <w:r>
        <w:rPr>
          <w:sz w:val="24"/>
        </w:rPr>
        <w:t>can</w:t>
      </w:r>
      <w:r>
        <w:rPr>
          <w:spacing w:val="-11"/>
          <w:sz w:val="24"/>
        </w:rPr>
        <w:t xml:space="preserve"> </w:t>
      </w:r>
      <w:r>
        <w:rPr>
          <w:sz w:val="24"/>
        </w:rPr>
        <w:t>expect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to earn, and they </w:t>
      </w:r>
      <w:r>
        <w:rPr>
          <w:rFonts w:ascii="Times New Roman"/>
          <w:sz w:val="24"/>
          <w:u w:val="single"/>
        </w:rPr>
        <w:tab/>
      </w:r>
      <w:r>
        <w:rPr>
          <w:sz w:val="24"/>
        </w:rPr>
        <w:t>the risks they face.</w:t>
      </w:r>
    </w:p>
    <w:p w:rsidR="003C06B8" w:rsidRDefault="00EE6F0F">
      <w:pPr>
        <w:pStyle w:val="ListParagraph"/>
        <w:numPr>
          <w:ilvl w:val="1"/>
          <w:numId w:val="162"/>
        </w:numPr>
        <w:tabs>
          <w:tab w:val="left" w:pos="1597"/>
          <w:tab w:val="left" w:pos="5197"/>
          <w:tab w:val="left" w:pos="5917"/>
        </w:tabs>
        <w:spacing w:line="292" w:lineRule="exact"/>
        <w:ind w:left="1597"/>
        <w:rPr>
          <w:sz w:val="24"/>
        </w:rPr>
      </w:pPr>
      <w:r>
        <w:rPr>
          <w:sz w:val="24"/>
        </w:rPr>
        <w:t>Increase,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decrease</w:t>
      </w:r>
      <w:r>
        <w:rPr>
          <w:sz w:val="24"/>
        </w:rPr>
        <w:tab/>
      </w:r>
      <w:r>
        <w:rPr>
          <w:spacing w:val="-5"/>
          <w:sz w:val="24"/>
        </w:rPr>
        <w:t>B)</w:t>
      </w:r>
      <w:r>
        <w:rPr>
          <w:sz w:val="24"/>
        </w:rPr>
        <w:tab/>
        <w:t>Decrease,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increase</w:t>
      </w:r>
    </w:p>
    <w:p w:rsidR="003C06B8" w:rsidRDefault="00EE6F0F">
      <w:pPr>
        <w:pStyle w:val="BodyText"/>
        <w:tabs>
          <w:tab w:val="left" w:pos="1597"/>
          <w:tab w:val="left" w:pos="5197"/>
          <w:tab w:val="left" w:pos="5917"/>
        </w:tabs>
        <w:spacing w:before="24"/>
        <w:ind w:left="877" w:firstLine="0"/>
      </w:pPr>
      <w:r>
        <w:rPr>
          <w:b/>
          <w:spacing w:val="-5"/>
        </w:rPr>
        <w:t>C)</w:t>
      </w:r>
      <w:r>
        <w:rPr>
          <w:b/>
        </w:rPr>
        <w:tab/>
      </w:r>
      <w:r>
        <w:t>Increase,</w:t>
      </w:r>
      <w:r>
        <w:rPr>
          <w:spacing w:val="-4"/>
        </w:rPr>
        <w:t xml:space="preserve"> </w:t>
      </w:r>
      <w:r>
        <w:rPr>
          <w:spacing w:val="-2"/>
        </w:rPr>
        <w:t>increase</w:t>
      </w:r>
      <w:r>
        <w:tab/>
      </w:r>
      <w:r>
        <w:rPr>
          <w:spacing w:val="-5"/>
        </w:rPr>
        <w:t>D)</w:t>
      </w:r>
      <w:r>
        <w:tab/>
        <w:t>Decrease,</w:t>
      </w:r>
      <w:r>
        <w:rPr>
          <w:spacing w:val="-6"/>
        </w:rPr>
        <w:t xml:space="preserve"> </w:t>
      </w:r>
      <w:r>
        <w:rPr>
          <w:spacing w:val="-2"/>
        </w:rPr>
        <w:t>decrease</w:t>
      </w:r>
    </w:p>
    <w:p w:rsidR="003C06B8" w:rsidRDefault="00EE6F0F">
      <w:pPr>
        <w:pStyle w:val="ListParagraph"/>
        <w:numPr>
          <w:ilvl w:val="0"/>
          <w:numId w:val="162"/>
        </w:numPr>
        <w:tabs>
          <w:tab w:val="left" w:pos="648"/>
        </w:tabs>
        <w:spacing w:before="23"/>
        <w:ind w:left="648" w:hanging="491"/>
        <w:rPr>
          <w:sz w:val="24"/>
        </w:rPr>
      </w:pP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efficient</w:t>
      </w:r>
      <w:r>
        <w:rPr>
          <w:spacing w:val="-6"/>
          <w:sz w:val="24"/>
        </w:rPr>
        <w:t xml:space="preserve"> </w:t>
      </w:r>
      <w:r>
        <w:rPr>
          <w:sz w:val="24"/>
        </w:rPr>
        <w:t>markets</w:t>
      </w:r>
      <w:r>
        <w:rPr>
          <w:spacing w:val="-5"/>
          <w:sz w:val="24"/>
        </w:rPr>
        <w:t xml:space="preserve"> </w:t>
      </w:r>
      <w:r>
        <w:rPr>
          <w:sz w:val="24"/>
        </w:rPr>
        <w:t>hypothesis</w:t>
      </w:r>
      <w:r>
        <w:rPr>
          <w:spacing w:val="-6"/>
          <w:sz w:val="24"/>
        </w:rPr>
        <w:t xml:space="preserve"> </w:t>
      </w:r>
      <w:r>
        <w:rPr>
          <w:sz w:val="24"/>
        </w:rPr>
        <w:t>argues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that:</w:t>
      </w:r>
    </w:p>
    <w:p w:rsidR="003C06B8" w:rsidRDefault="00EE6F0F">
      <w:pPr>
        <w:pStyle w:val="ListParagraph"/>
        <w:numPr>
          <w:ilvl w:val="1"/>
          <w:numId w:val="162"/>
        </w:numPr>
        <w:tabs>
          <w:tab w:val="left" w:pos="1597"/>
        </w:tabs>
        <w:spacing w:before="23"/>
        <w:ind w:left="1597"/>
        <w:rPr>
          <w:sz w:val="24"/>
        </w:rPr>
      </w:pPr>
      <w:r>
        <w:rPr>
          <w:sz w:val="24"/>
        </w:rPr>
        <w:t>Markets</w:t>
      </w:r>
      <w:r>
        <w:rPr>
          <w:spacing w:val="-3"/>
          <w:sz w:val="24"/>
        </w:rPr>
        <w:t xml:space="preserve"> </w:t>
      </w:r>
      <w:r>
        <w:rPr>
          <w:sz w:val="24"/>
        </w:rPr>
        <w:t>use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least</w:t>
      </w:r>
      <w:r>
        <w:rPr>
          <w:spacing w:val="-2"/>
          <w:sz w:val="24"/>
        </w:rPr>
        <w:t xml:space="preserve"> </w:t>
      </w:r>
      <w:r>
        <w:rPr>
          <w:sz w:val="24"/>
        </w:rPr>
        <w:t>amounts</w:t>
      </w:r>
      <w:r>
        <w:rPr>
          <w:spacing w:val="-2"/>
          <w:sz w:val="24"/>
        </w:rPr>
        <w:t xml:space="preserve"> </w:t>
      </w:r>
      <w:r>
        <w:rPr>
          <w:sz w:val="24"/>
        </w:rPr>
        <w:t>possible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resources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their</w:t>
      </w:r>
      <w:r>
        <w:rPr>
          <w:spacing w:val="-2"/>
          <w:sz w:val="24"/>
        </w:rPr>
        <w:t xml:space="preserve"> activities.</w:t>
      </w:r>
    </w:p>
    <w:p w:rsidR="003C06B8" w:rsidRDefault="00EE6F0F">
      <w:pPr>
        <w:pStyle w:val="ListParagraph"/>
        <w:numPr>
          <w:ilvl w:val="1"/>
          <w:numId w:val="162"/>
        </w:numPr>
        <w:tabs>
          <w:tab w:val="left" w:pos="1597"/>
        </w:tabs>
        <w:spacing w:before="23" w:line="259" w:lineRule="auto"/>
        <w:ind w:left="1597" w:right="73"/>
        <w:rPr>
          <w:sz w:val="24"/>
        </w:rPr>
      </w:pPr>
      <w:r>
        <w:rPr>
          <w:sz w:val="24"/>
        </w:rPr>
        <w:t>Market</w:t>
      </w:r>
      <w:r>
        <w:rPr>
          <w:spacing w:val="-6"/>
          <w:sz w:val="24"/>
        </w:rPr>
        <w:t xml:space="preserve"> </w:t>
      </w:r>
      <w:r>
        <w:rPr>
          <w:sz w:val="24"/>
        </w:rPr>
        <w:t>economies</w:t>
      </w:r>
      <w:r>
        <w:rPr>
          <w:spacing w:val="-6"/>
          <w:sz w:val="24"/>
        </w:rPr>
        <w:t xml:space="preserve"> </w:t>
      </w:r>
      <w:r>
        <w:rPr>
          <w:sz w:val="24"/>
        </w:rPr>
        <w:t>produce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goods</w:t>
      </w:r>
      <w:r>
        <w:rPr>
          <w:spacing w:val="-6"/>
          <w:sz w:val="24"/>
        </w:rPr>
        <w:t xml:space="preserve"> </w:t>
      </w:r>
      <w:r>
        <w:rPr>
          <w:sz w:val="24"/>
        </w:rPr>
        <w:t>that</w:t>
      </w:r>
      <w:r>
        <w:rPr>
          <w:spacing w:val="-6"/>
          <w:sz w:val="24"/>
        </w:rPr>
        <w:t xml:space="preserve"> </w:t>
      </w:r>
      <w:r>
        <w:rPr>
          <w:sz w:val="24"/>
        </w:rPr>
        <w:t>consumers</w:t>
      </w:r>
      <w:r>
        <w:rPr>
          <w:spacing w:val="-6"/>
          <w:sz w:val="24"/>
        </w:rPr>
        <w:t xml:space="preserve"> </w:t>
      </w:r>
      <w:r>
        <w:rPr>
          <w:sz w:val="24"/>
        </w:rPr>
        <w:t>want</w:t>
      </w:r>
      <w:r>
        <w:rPr>
          <w:spacing w:val="-6"/>
          <w:sz w:val="24"/>
        </w:rPr>
        <w:t xml:space="preserve"> </w:t>
      </w:r>
      <w:r>
        <w:rPr>
          <w:sz w:val="24"/>
        </w:rPr>
        <w:t>most,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sell</w:t>
      </w:r>
      <w:r>
        <w:rPr>
          <w:spacing w:val="-6"/>
          <w:sz w:val="24"/>
        </w:rPr>
        <w:t xml:space="preserve"> </w:t>
      </w:r>
      <w:r>
        <w:rPr>
          <w:sz w:val="24"/>
        </w:rPr>
        <w:t>them</w:t>
      </w:r>
      <w:r>
        <w:rPr>
          <w:spacing w:val="-6"/>
          <w:sz w:val="24"/>
        </w:rPr>
        <w:t xml:space="preserve"> </w:t>
      </w:r>
      <w:r>
        <w:rPr>
          <w:sz w:val="24"/>
        </w:rPr>
        <w:t>at</w:t>
      </w:r>
      <w:r>
        <w:rPr>
          <w:spacing w:val="-6"/>
          <w:sz w:val="24"/>
        </w:rPr>
        <w:t xml:space="preserve"> </w:t>
      </w:r>
      <w:r>
        <w:rPr>
          <w:sz w:val="24"/>
        </w:rPr>
        <w:t>the lowest possible prices.</w:t>
      </w:r>
    </w:p>
    <w:p w:rsidR="003C06B8" w:rsidRDefault="00EE6F0F">
      <w:pPr>
        <w:pStyle w:val="ListParagraph"/>
        <w:numPr>
          <w:ilvl w:val="1"/>
          <w:numId w:val="162"/>
        </w:numPr>
        <w:tabs>
          <w:tab w:val="left" w:pos="1597"/>
        </w:tabs>
        <w:spacing w:line="293" w:lineRule="exact"/>
        <w:ind w:left="1597"/>
        <w:rPr>
          <w:sz w:val="24"/>
        </w:rPr>
      </w:pPr>
      <w:r>
        <w:rPr>
          <w:sz w:val="24"/>
        </w:rPr>
        <w:t>Assets</w:t>
      </w:r>
      <w:r>
        <w:rPr>
          <w:spacing w:val="-6"/>
          <w:sz w:val="24"/>
        </w:rPr>
        <w:t xml:space="preserve"> </w:t>
      </w:r>
      <w:r>
        <w:rPr>
          <w:sz w:val="24"/>
        </w:rPr>
        <w:t>are</w:t>
      </w:r>
      <w:r>
        <w:rPr>
          <w:spacing w:val="-3"/>
          <w:sz w:val="24"/>
        </w:rPr>
        <w:t xml:space="preserve"> </w:t>
      </w:r>
      <w:r>
        <w:rPr>
          <w:sz w:val="24"/>
        </w:rPr>
        <w:t>exchanged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markets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least</w:t>
      </w:r>
      <w:r>
        <w:rPr>
          <w:spacing w:val="-4"/>
          <w:sz w:val="24"/>
        </w:rPr>
        <w:t xml:space="preserve"> </w:t>
      </w:r>
      <w:r>
        <w:rPr>
          <w:sz w:val="24"/>
        </w:rPr>
        <w:t>amount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effort.</w:t>
      </w:r>
    </w:p>
    <w:p w:rsidR="003C06B8" w:rsidRDefault="00EE6F0F">
      <w:pPr>
        <w:pStyle w:val="ListParagraph"/>
        <w:numPr>
          <w:ilvl w:val="1"/>
          <w:numId w:val="162"/>
        </w:numPr>
        <w:tabs>
          <w:tab w:val="left" w:pos="1597"/>
        </w:tabs>
        <w:spacing w:before="23"/>
        <w:ind w:left="1597"/>
        <w:rPr>
          <w:b/>
          <w:sz w:val="24"/>
        </w:rPr>
      </w:pPr>
      <w:r>
        <w:rPr>
          <w:sz w:val="24"/>
        </w:rPr>
        <w:t>Asset</w:t>
      </w:r>
      <w:r>
        <w:rPr>
          <w:spacing w:val="-3"/>
          <w:sz w:val="24"/>
        </w:rPr>
        <w:t xml:space="preserve"> </w:t>
      </w:r>
      <w:r>
        <w:rPr>
          <w:sz w:val="24"/>
        </w:rPr>
        <w:t>prices</w:t>
      </w:r>
      <w:r>
        <w:rPr>
          <w:spacing w:val="-3"/>
          <w:sz w:val="24"/>
        </w:rPr>
        <w:t xml:space="preserve"> </w:t>
      </w:r>
      <w:r>
        <w:rPr>
          <w:sz w:val="24"/>
        </w:rPr>
        <w:t>reflect</w:t>
      </w:r>
      <w:r>
        <w:rPr>
          <w:spacing w:val="-2"/>
          <w:sz w:val="24"/>
        </w:rPr>
        <w:t xml:space="preserve"> </w:t>
      </w:r>
      <w:r>
        <w:rPr>
          <w:sz w:val="24"/>
        </w:rPr>
        <w:t>all</w:t>
      </w:r>
      <w:r>
        <w:rPr>
          <w:spacing w:val="-3"/>
          <w:sz w:val="24"/>
        </w:rPr>
        <w:t xml:space="preserve"> </w:t>
      </w:r>
      <w:r>
        <w:rPr>
          <w:sz w:val="24"/>
        </w:rPr>
        <w:t>publicly</w:t>
      </w:r>
      <w:r>
        <w:rPr>
          <w:spacing w:val="-3"/>
          <w:sz w:val="24"/>
        </w:rPr>
        <w:t xml:space="preserve"> </w:t>
      </w:r>
      <w:r>
        <w:rPr>
          <w:sz w:val="24"/>
        </w:rPr>
        <w:t>available</w:t>
      </w:r>
      <w:r>
        <w:rPr>
          <w:spacing w:val="-2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3"/>
          <w:sz w:val="24"/>
        </w:rPr>
        <w:t xml:space="preserve"> </w:t>
      </w:r>
      <w:r>
        <w:rPr>
          <w:sz w:val="24"/>
        </w:rPr>
        <w:t>about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value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an</w:t>
      </w:r>
      <w:r>
        <w:rPr>
          <w:spacing w:val="-2"/>
          <w:sz w:val="24"/>
        </w:rPr>
        <w:t xml:space="preserve"> asset.</w:t>
      </w:r>
    </w:p>
    <w:p w:rsidR="003C06B8" w:rsidRDefault="00EE6F0F">
      <w:pPr>
        <w:pStyle w:val="ListParagraph"/>
        <w:numPr>
          <w:ilvl w:val="0"/>
          <w:numId w:val="162"/>
        </w:numPr>
        <w:tabs>
          <w:tab w:val="left" w:pos="648"/>
        </w:tabs>
        <w:spacing w:before="24"/>
        <w:ind w:left="648" w:hanging="491"/>
        <w:rPr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path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variable</w:t>
      </w:r>
      <w:r>
        <w:rPr>
          <w:spacing w:val="-2"/>
          <w:sz w:val="24"/>
        </w:rPr>
        <w:t xml:space="preserve"> </w:t>
      </w:r>
      <w:r>
        <w:rPr>
          <w:sz w:val="24"/>
        </w:rPr>
        <w:t>whose</w:t>
      </w:r>
      <w:r>
        <w:rPr>
          <w:spacing w:val="-1"/>
          <w:sz w:val="24"/>
        </w:rPr>
        <w:t xml:space="preserve"> </w:t>
      </w:r>
      <w:r>
        <w:rPr>
          <w:sz w:val="24"/>
        </w:rPr>
        <w:t>changes</w:t>
      </w:r>
      <w:r>
        <w:rPr>
          <w:spacing w:val="-2"/>
          <w:sz w:val="24"/>
        </w:rPr>
        <w:t xml:space="preserve"> </w:t>
      </w:r>
      <w:r>
        <w:rPr>
          <w:sz w:val="24"/>
        </w:rPr>
        <w:t>are</w:t>
      </w:r>
      <w:r>
        <w:rPr>
          <w:spacing w:val="-2"/>
          <w:sz w:val="24"/>
        </w:rPr>
        <w:t xml:space="preserve"> </w:t>
      </w:r>
      <w:r>
        <w:rPr>
          <w:sz w:val="24"/>
        </w:rPr>
        <w:t>impossible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predict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called:</w:t>
      </w:r>
    </w:p>
    <w:p w:rsidR="003C06B8" w:rsidRDefault="00EE6F0F">
      <w:pPr>
        <w:pStyle w:val="ListParagraph"/>
        <w:numPr>
          <w:ilvl w:val="1"/>
          <w:numId w:val="162"/>
        </w:numPr>
        <w:tabs>
          <w:tab w:val="left" w:pos="1597"/>
          <w:tab w:val="left" w:pos="5197"/>
          <w:tab w:val="left" w:pos="5917"/>
        </w:tabs>
        <w:spacing w:before="23"/>
        <w:ind w:left="1597"/>
        <w:rPr>
          <w:b/>
          <w:sz w:val="24"/>
        </w:rPr>
      </w:pPr>
      <w:r>
        <w:rPr>
          <w:sz w:val="24"/>
        </w:rPr>
        <w:t xml:space="preserve">Random </w:t>
      </w:r>
      <w:r>
        <w:rPr>
          <w:spacing w:val="-2"/>
          <w:sz w:val="24"/>
        </w:rPr>
        <w:t>walk.</w:t>
      </w:r>
      <w:r>
        <w:rPr>
          <w:sz w:val="24"/>
        </w:rPr>
        <w:tab/>
      </w:r>
      <w:r>
        <w:rPr>
          <w:spacing w:val="-5"/>
          <w:sz w:val="24"/>
        </w:rPr>
        <w:t>B)</w:t>
      </w:r>
      <w:r>
        <w:rPr>
          <w:sz w:val="24"/>
        </w:rPr>
        <w:tab/>
        <w:t>Informationally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efficient.</w:t>
      </w:r>
    </w:p>
    <w:p w:rsidR="003C06B8" w:rsidRDefault="00EE6F0F">
      <w:pPr>
        <w:pStyle w:val="BodyText"/>
        <w:tabs>
          <w:tab w:val="left" w:pos="1597"/>
          <w:tab w:val="left" w:pos="5197"/>
          <w:tab w:val="left" w:pos="5917"/>
        </w:tabs>
        <w:spacing w:before="23"/>
        <w:ind w:left="877" w:firstLine="0"/>
      </w:pPr>
      <w:r>
        <w:rPr>
          <w:spacing w:val="-5"/>
        </w:rPr>
        <w:t>C)</w:t>
      </w:r>
      <w:r>
        <w:tab/>
        <w:t>Market</w:t>
      </w:r>
      <w:r>
        <w:rPr>
          <w:spacing w:val="-10"/>
        </w:rPr>
        <w:t xml:space="preserve"> </w:t>
      </w:r>
      <w:r>
        <w:rPr>
          <w:spacing w:val="-2"/>
        </w:rPr>
        <w:t>irrationality.</w:t>
      </w:r>
      <w:r>
        <w:tab/>
      </w:r>
      <w:r>
        <w:rPr>
          <w:spacing w:val="-5"/>
        </w:rPr>
        <w:t>D)</w:t>
      </w:r>
      <w:r>
        <w:tab/>
        <w:t>Random</w:t>
      </w:r>
      <w:r>
        <w:rPr>
          <w:spacing w:val="-2"/>
        </w:rPr>
        <w:t xml:space="preserve"> efficient.</w:t>
      </w:r>
    </w:p>
    <w:p w:rsidR="003C06B8" w:rsidRDefault="00EE6F0F">
      <w:pPr>
        <w:pStyle w:val="ListParagraph"/>
        <w:numPr>
          <w:ilvl w:val="0"/>
          <w:numId w:val="162"/>
        </w:numPr>
        <w:tabs>
          <w:tab w:val="left" w:pos="648"/>
        </w:tabs>
        <w:spacing w:before="23"/>
        <w:ind w:left="648" w:hanging="491"/>
        <w:rPr>
          <w:sz w:val="24"/>
        </w:rPr>
      </w:pPr>
      <w:r>
        <w:rPr>
          <w:sz w:val="24"/>
        </w:rPr>
        <w:t>Which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following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FALSE?</w:t>
      </w:r>
    </w:p>
    <w:p w:rsidR="003C06B8" w:rsidRDefault="00EE6F0F">
      <w:pPr>
        <w:pStyle w:val="ListParagraph"/>
        <w:numPr>
          <w:ilvl w:val="1"/>
          <w:numId w:val="162"/>
        </w:numPr>
        <w:tabs>
          <w:tab w:val="left" w:pos="1597"/>
        </w:tabs>
        <w:spacing w:before="23"/>
        <w:ind w:left="1597"/>
        <w:rPr>
          <w:b/>
          <w:sz w:val="24"/>
        </w:rPr>
      </w:pPr>
      <w:r>
        <w:rPr>
          <w:sz w:val="24"/>
        </w:rPr>
        <w:t>All</w:t>
      </w:r>
      <w:r>
        <w:rPr>
          <w:spacing w:val="-5"/>
          <w:sz w:val="24"/>
        </w:rPr>
        <w:t xml:space="preserve"> </w:t>
      </w:r>
      <w:r>
        <w:rPr>
          <w:sz w:val="24"/>
        </w:rPr>
        <w:t>economists</w:t>
      </w:r>
      <w:r>
        <w:rPr>
          <w:spacing w:val="-4"/>
          <w:sz w:val="24"/>
        </w:rPr>
        <w:t xml:space="preserve"> </w:t>
      </w:r>
      <w:r>
        <w:rPr>
          <w:sz w:val="24"/>
        </w:rPr>
        <w:t>believe</w:t>
      </w:r>
      <w:r>
        <w:rPr>
          <w:spacing w:val="-5"/>
          <w:sz w:val="24"/>
        </w:rPr>
        <w:t xml:space="preserve"> </w:t>
      </w:r>
      <w:r>
        <w:rPr>
          <w:sz w:val="24"/>
        </w:rPr>
        <w:t>that</w:t>
      </w:r>
      <w:r>
        <w:rPr>
          <w:spacing w:val="-4"/>
          <w:sz w:val="24"/>
        </w:rPr>
        <w:t xml:space="preserve"> </w:t>
      </w:r>
      <w:r>
        <w:rPr>
          <w:sz w:val="24"/>
        </w:rPr>
        <w:t>markets</w:t>
      </w:r>
      <w:r>
        <w:rPr>
          <w:spacing w:val="-5"/>
          <w:sz w:val="24"/>
        </w:rPr>
        <w:t xml:space="preserve"> </w:t>
      </w:r>
      <w:r>
        <w:rPr>
          <w:sz w:val="24"/>
        </w:rPr>
        <w:t>are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efficient.</w:t>
      </w:r>
    </w:p>
    <w:p w:rsidR="003C06B8" w:rsidRDefault="00EE6F0F">
      <w:pPr>
        <w:pStyle w:val="ListParagraph"/>
        <w:numPr>
          <w:ilvl w:val="1"/>
          <w:numId w:val="162"/>
        </w:numPr>
        <w:tabs>
          <w:tab w:val="left" w:pos="1597"/>
        </w:tabs>
        <w:spacing w:before="24"/>
        <w:ind w:left="1597"/>
        <w:rPr>
          <w:sz w:val="24"/>
        </w:rPr>
      </w:pPr>
      <w:r>
        <w:rPr>
          <w:sz w:val="24"/>
        </w:rPr>
        <w:t>Some</w:t>
      </w:r>
      <w:r>
        <w:rPr>
          <w:spacing w:val="-6"/>
          <w:sz w:val="24"/>
        </w:rPr>
        <w:t xml:space="preserve"> </w:t>
      </w:r>
      <w:r>
        <w:rPr>
          <w:sz w:val="24"/>
        </w:rPr>
        <w:t>economists</w:t>
      </w:r>
      <w:r>
        <w:rPr>
          <w:spacing w:val="-4"/>
          <w:sz w:val="24"/>
        </w:rPr>
        <w:t xml:space="preserve"> </w:t>
      </w:r>
      <w:r>
        <w:rPr>
          <w:sz w:val="24"/>
        </w:rPr>
        <w:t>believe</w:t>
      </w:r>
      <w:r>
        <w:rPr>
          <w:spacing w:val="-4"/>
          <w:sz w:val="24"/>
        </w:rPr>
        <w:t xml:space="preserve"> </w:t>
      </w:r>
      <w:r>
        <w:rPr>
          <w:sz w:val="24"/>
        </w:rPr>
        <w:t>that</w:t>
      </w:r>
      <w:r>
        <w:rPr>
          <w:spacing w:val="-4"/>
          <w:sz w:val="24"/>
        </w:rPr>
        <w:t xml:space="preserve"> </w:t>
      </w:r>
      <w:r>
        <w:rPr>
          <w:sz w:val="24"/>
        </w:rPr>
        <w:t>markets</w:t>
      </w:r>
      <w:r>
        <w:rPr>
          <w:spacing w:val="-4"/>
          <w:sz w:val="24"/>
        </w:rPr>
        <w:t xml:space="preserve"> </w:t>
      </w:r>
      <w:r>
        <w:rPr>
          <w:sz w:val="24"/>
        </w:rPr>
        <w:t>sometimes</w:t>
      </w:r>
      <w:r>
        <w:rPr>
          <w:spacing w:val="-4"/>
          <w:sz w:val="24"/>
        </w:rPr>
        <w:t xml:space="preserve"> </w:t>
      </w:r>
      <w:r>
        <w:rPr>
          <w:sz w:val="24"/>
        </w:rPr>
        <w:t>don't</w:t>
      </w:r>
      <w:r>
        <w:rPr>
          <w:spacing w:val="-4"/>
          <w:sz w:val="24"/>
        </w:rPr>
        <w:t xml:space="preserve"> </w:t>
      </w:r>
      <w:r>
        <w:rPr>
          <w:sz w:val="24"/>
        </w:rPr>
        <w:t>behave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rationally.</w:t>
      </w:r>
    </w:p>
    <w:p w:rsidR="003C06B8" w:rsidRDefault="00EE6F0F">
      <w:pPr>
        <w:pStyle w:val="ListParagraph"/>
        <w:numPr>
          <w:ilvl w:val="1"/>
          <w:numId w:val="162"/>
        </w:numPr>
        <w:tabs>
          <w:tab w:val="left" w:pos="1597"/>
        </w:tabs>
        <w:spacing w:before="23" w:line="259" w:lineRule="auto"/>
        <w:ind w:left="1597" w:right="317"/>
        <w:rPr>
          <w:sz w:val="24"/>
        </w:rPr>
      </w:pPr>
      <w:r>
        <w:rPr>
          <w:sz w:val="24"/>
        </w:rPr>
        <w:t>If</w:t>
      </w:r>
      <w:r>
        <w:rPr>
          <w:spacing w:val="-9"/>
          <w:sz w:val="24"/>
        </w:rPr>
        <w:t xml:space="preserve"> </w:t>
      </w:r>
      <w:r>
        <w:rPr>
          <w:sz w:val="24"/>
        </w:rPr>
        <w:t>markets</w:t>
      </w:r>
      <w:r>
        <w:rPr>
          <w:spacing w:val="-9"/>
          <w:sz w:val="24"/>
        </w:rPr>
        <w:t xml:space="preserve"> </w:t>
      </w:r>
      <w:r>
        <w:rPr>
          <w:sz w:val="24"/>
        </w:rPr>
        <w:t>behave</w:t>
      </w:r>
      <w:r>
        <w:rPr>
          <w:spacing w:val="-9"/>
          <w:sz w:val="24"/>
        </w:rPr>
        <w:t xml:space="preserve"> </w:t>
      </w:r>
      <w:r>
        <w:rPr>
          <w:sz w:val="24"/>
        </w:rPr>
        <w:t>irrationally,</w:t>
      </w:r>
      <w:r>
        <w:rPr>
          <w:spacing w:val="-9"/>
          <w:sz w:val="24"/>
        </w:rPr>
        <w:t xml:space="preserve"> </w:t>
      </w:r>
      <w:r>
        <w:rPr>
          <w:sz w:val="24"/>
        </w:rPr>
        <w:t>investors</w:t>
      </w:r>
      <w:r>
        <w:rPr>
          <w:spacing w:val="-9"/>
          <w:sz w:val="24"/>
        </w:rPr>
        <w:t xml:space="preserve"> </w:t>
      </w:r>
      <w:r>
        <w:rPr>
          <w:sz w:val="24"/>
        </w:rPr>
        <w:t>should</w:t>
      </w:r>
      <w:r>
        <w:rPr>
          <w:spacing w:val="-9"/>
          <w:sz w:val="24"/>
        </w:rPr>
        <w:t xml:space="preserve"> </w:t>
      </w:r>
      <w:r>
        <w:rPr>
          <w:sz w:val="24"/>
        </w:rPr>
        <w:t>be</w:t>
      </w:r>
      <w:r>
        <w:rPr>
          <w:spacing w:val="-9"/>
          <w:sz w:val="24"/>
        </w:rPr>
        <w:t xml:space="preserve"> </w:t>
      </w:r>
      <w:r>
        <w:rPr>
          <w:sz w:val="24"/>
        </w:rPr>
        <w:t>able</w:t>
      </w:r>
      <w:r>
        <w:rPr>
          <w:spacing w:val="-9"/>
          <w:sz w:val="24"/>
        </w:rPr>
        <w:t xml:space="preserve"> </w:t>
      </w:r>
      <w:r>
        <w:rPr>
          <w:sz w:val="24"/>
        </w:rPr>
        <w:t>to</w:t>
      </w:r>
      <w:r>
        <w:rPr>
          <w:spacing w:val="-9"/>
          <w:sz w:val="24"/>
        </w:rPr>
        <w:t xml:space="preserve"> </w:t>
      </w:r>
      <w:r>
        <w:rPr>
          <w:sz w:val="24"/>
        </w:rPr>
        <w:t>take</w:t>
      </w:r>
      <w:r>
        <w:rPr>
          <w:spacing w:val="-9"/>
          <w:sz w:val="24"/>
        </w:rPr>
        <w:t xml:space="preserve"> </w:t>
      </w:r>
      <w:r>
        <w:rPr>
          <w:sz w:val="24"/>
        </w:rPr>
        <w:t>advantage</w:t>
      </w:r>
      <w:r>
        <w:rPr>
          <w:spacing w:val="-9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z w:val="24"/>
        </w:rPr>
        <w:t>this</w:t>
      </w:r>
      <w:r>
        <w:rPr>
          <w:spacing w:val="-9"/>
          <w:sz w:val="24"/>
        </w:rPr>
        <w:t xml:space="preserve"> </w:t>
      </w:r>
      <w:r>
        <w:rPr>
          <w:sz w:val="24"/>
        </w:rPr>
        <w:t>and beat the market.</w:t>
      </w:r>
    </w:p>
    <w:p w:rsidR="003C06B8" w:rsidRDefault="00EE6F0F">
      <w:pPr>
        <w:pStyle w:val="ListParagraph"/>
        <w:numPr>
          <w:ilvl w:val="1"/>
          <w:numId w:val="162"/>
        </w:numPr>
        <w:tabs>
          <w:tab w:val="left" w:pos="1597"/>
        </w:tabs>
        <w:spacing w:line="293" w:lineRule="exact"/>
        <w:ind w:left="1597"/>
        <w:rPr>
          <w:sz w:val="24"/>
        </w:rPr>
      </w:pPr>
      <w:r>
        <w:rPr>
          <w:sz w:val="24"/>
        </w:rPr>
        <w:t>It</w:t>
      </w:r>
      <w:r>
        <w:rPr>
          <w:spacing w:val="-6"/>
          <w:sz w:val="24"/>
        </w:rPr>
        <w:t xml:space="preserve"> </w:t>
      </w:r>
      <w:r>
        <w:rPr>
          <w:sz w:val="24"/>
        </w:rPr>
        <w:t>is</w:t>
      </w:r>
      <w:r>
        <w:rPr>
          <w:spacing w:val="-4"/>
          <w:sz w:val="24"/>
        </w:rPr>
        <w:t xml:space="preserve"> </w:t>
      </w:r>
      <w:r>
        <w:rPr>
          <w:sz w:val="24"/>
        </w:rPr>
        <w:t>very</w:t>
      </w:r>
      <w:r>
        <w:rPr>
          <w:spacing w:val="-3"/>
          <w:sz w:val="24"/>
        </w:rPr>
        <w:t xml:space="preserve"> </w:t>
      </w:r>
      <w:r>
        <w:rPr>
          <w:sz w:val="24"/>
        </w:rPr>
        <w:t>hard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individual</w:t>
      </w:r>
      <w:r>
        <w:rPr>
          <w:spacing w:val="-4"/>
          <w:sz w:val="24"/>
        </w:rPr>
        <w:t xml:space="preserve"> </w:t>
      </w:r>
      <w:r>
        <w:rPr>
          <w:sz w:val="24"/>
        </w:rPr>
        <w:t>investors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beat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market.</w:t>
      </w:r>
    </w:p>
    <w:p w:rsidR="003C06B8" w:rsidRDefault="00EE6F0F">
      <w:pPr>
        <w:pStyle w:val="ListParagraph"/>
        <w:numPr>
          <w:ilvl w:val="0"/>
          <w:numId w:val="162"/>
        </w:numPr>
        <w:tabs>
          <w:tab w:val="left" w:pos="648"/>
        </w:tabs>
        <w:spacing w:before="23"/>
        <w:ind w:left="648" w:hanging="491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labor</w:t>
      </w:r>
      <w:r>
        <w:rPr>
          <w:spacing w:val="-2"/>
          <w:sz w:val="24"/>
        </w:rPr>
        <w:t xml:space="preserve"> </w:t>
      </w:r>
      <w:r>
        <w:rPr>
          <w:sz w:val="24"/>
        </w:rPr>
        <w:t>force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the:</w:t>
      </w:r>
    </w:p>
    <w:p w:rsidR="003C06B8" w:rsidRDefault="00EE6F0F">
      <w:pPr>
        <w:pStyle w:val="ListParagraph"/>
        <w:numPr>
          <w:ilvl w:val="1"/>
          <w:numId w:val="162"/>
        </w:numPr>
        <w:tabs>
          <w:tab w:val="left" w:pos="1597"/>
        </w:tabs>
        <w:spacing w:before="23"/>
        <w:ind w:left="1597"/>
        <w:rPr>
          <w:b/>
          <w:sz w:val="24"/>
        </w:rPr>
      </w:pPr>
      <w:r>
        <w:rPr>
          <w:sz w:val="24"/>
        </w:rPr>
        <w:t>Sum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employed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the </w:t>
      </w:r>
      <w:r>
        <w:rPr>
          <w:spacing w:val="-2"/>
          <w:sz w:val="24"/>
        </w:rPr>
        <w:t>unemployed.</w:t>
      </w:r>
    </w:p>
    <w:p w:rsidR="003C06B8" w:rsidRDefault="00EE6F0F">
      <w:pPr>
        <w:pStyle w:val="ListParagraph"/>
        <w:numPr>
          <w:ilvl w:val="1"/>
          <w:numId w:val="162"/>
        </w:numPr>
        <w:tabs>
          <w:tab w:val="left" w:pos="1597"/>
        </w:tabs>
        <w:spacing w:before="23"/>
        <w:ind w:left="1597"/>
        <w:rPr>
          <w:sz w:val="24"/>
        </w:rPr>
      </w:pPr>
      <w:r>
        <w:rPr>
          <w:sz w:val="24"/>
        </w:rPr>
        <w:t>Percentage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labor</w:t>
      </w:r>
      <w:r>
        <w:rPr>
          <w:spacing w:val="-5"/>
          <w:sz w:val="24"/>
        </w:rPr>
        <w:t xml:space="preserve"> </w:t>
      </w:r>
      <w:r>
        <w:rPr>
          <w:sz w:val="24"/>
        </w:rPr>
        <w:t>force</w:t>
      </w:r>
      <w:r>
        <w:rPr>
          <w:spacing w:val="-4"/>
          <w:sz w:val="24"/>
        </w:rPr>
        <w:t xml:space="preserve"> </w:t>
      </w:r>
      <w:r>
        <w:rPr>
          <w:sz w:val="24"/>
        </w:rPr>
        <w:t>that</w:t>
      </w:r>
      <w:r>
        <w:rPr>
          <w:spacing w:val="-4"/>
          <w:sz w:val="24"/>
        </w:rPr>
        <w:t xml:space="preserve"> </w:t>
      </w:r>
      <w:r>
        <w:rPr>
          <w:sz w:val="24"/>
        </w:rPr>
        <w:t>is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employed.</w:t>
      </w:r>
    </w:p>
    <w:p w:rsidR="003C06B8" w:rsidRDefault="00EE6F0F">
      <w:pPr>
        <w:pStyle w:val="ListParagraph"/>
        <w:numPr>
          <w:ilvl w:val="1"/>
          <w:numId w:val="162"/>
        </w:numPr>
        <w:tabs>
          <w:tab w:val="left" w:pos="1597"/>
        </w:tabs>
        <w:spacing w:before="24"/>
        <w:ind w:left="1597"/>
        <w:rPr>
          <w:sz w:val="24"/>
        </w:rPr>
      </w:pPr>
      <w:r>
        <w:rPr>
          <w:spacing w:val="-2"/>
          <w:sz w:val="24"/>
        </w:rPr>
        <w:t>Workers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employed.</w:t>
      </w:r>
    </w:p>
    <w:p w:rsidR="003C06B8" w:rsidRDefault="00EE6F0F">
      <w:pPr>
        <w:pStyle w:val="ListParagraph"/>
        <w:numPr>
          <w:ilvl w:val="1"/>
          <w:numId w:val="162"/>
        </w:numPr>
        <w:tabs>
          <w:tab w:val="left" w:pos="1597"/>
        </w:tabs>
        <w:spacing w:before="23"/>
        <w:ind w:left="1597"/>
        <w:rPr>
          <w:sz w:val="24"/>
        </w:rPr>
      </w:pPr>
      <w:r>
        <w:rPr>
          <w:sz w:val="24"/>
        </w:rPr>
        <w:t>Percentage</w:t>
      </w:r>
      <w:r>
        <w:rPr>
          <w:spacing w:val="-8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workers</w:t>
      </w:r>
      <w:r>
        <w:rPr>
          <w:spacing w:val="-6"/>
          <w:sz w:val="24"/>
        </w:rPr>
        <w:t xml:space="preserve"> </w:t>
      </w:r>
      <w:r>
        <w:rPr>
          <w:sz w:val="24"/>
        </w:rPr>
        <w:t>employed</w:t>
      </w:r>
      <w:r>
        <w:rPr>
          <w:spacing w:val="-5"/>
          <w:sz w:val="24"/>
        </w:rPr>
        <w:t xml:space="preserve"> </w:t>
      </w:r>
      <w:r>
        <w:rPr>
          <w:sz w:val="24"/>
        </w:rPr>
        <w:t>out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total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population.</w:t>
      </w:r>
    </w:p>
    <w:p w:rsidR="003C06B8" w:rsidRDefault="00EE6F0F">
      <w:pPr>
        <w:pStyle w:val="ListParagraph"/>
        <w:numPr>
          <w:ilvl w:val="0"/>
          <w:numId w:val="162"/>
        </w:numPr>
        <w:tabs>
          <w:tab w:val="left" w:pos="648"/>
        </w:tabs>
        <w:spacing w:before="23"/>
        <w:ind w:left="648" w:hanging="491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unemployment</w:t>
      </w:r>
      <w:r>
        <w:rPr>
          <w:spacing w:val="-4"/>
          <w:sz w:val="24"/>
        </w:rPr>
        <w:t xml:space="preserve"> </w:t>
      </w:r>
      <w:r>
        <w:rPr>
          <w:sz w:val="24"/>
        </w:rPr>
        <w:t>rate</w:t>
      </w:r>
      <w:r>
        <w:rPr>
          <w:spacing w:val="-4"/>
          <w:sz w:val="24"/>
        </w:rPr>
        <w:t xml:space="preserve"> </w:t>
      </w:r>
      <w:r>
        <w:rPr>
          <w:sz w:val="24"/>
        </w:rPr>
        <w:t>is</w:t>
      </w:r>
      <w:r>
        <w:rPr>
          <w:spacing w:val="-4"/>
          <w:sz w:val="24"/>
        </w:rPr>
        <w:t xml:space="preserve"> the:</w:t>
      </w:r>
    </w:p>
    <w:p w:rsidR="003C06B8" w:rsidRDefault="00EE6F0F">
      <w:pPr>
        <w:pStyle w:val="ListParagraph"/>
        <w:numPr>
          <w:ilvl w:val="1"/>
          <w:numId w:val="162"/>
        </w:numPr>
        <w:tabs>
          <w:tab w:val="left" w:pos="1597"/>
        </w:tabs>
        <w:spacing w:before="23"/>
        <w:ind w:left="1597"/>
        <w:rPr>
          <w:sz w:val="24"/>
        </w:rPr>
      </w:pPr>
      <w:r>
        <w:rPr>
          <w:sz w:val="24"/>
        </w:rPr>
        <w:t>Number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people</w:t>
      </w:r>
      <w:r>
        <w:rPr>
          <w:spacing w:val="-1"/>
          <w:sz w:val="24"/>
        </w:rPr>
        <w:t xml:space="preserve"> </w:t>
      </w:r>
      <w:r>
        <w:rPr>
          <w:sz w:val="24"/>
        </w:rPr>
        <w:t>unemployed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the </w:t>
      </w:r>
      <w:r>
        <w:rPr>
          <w:spacing w:val="-2"/>
          <w:sz w:val="24"/>
        </w:rPr>
        <w:t>nation.</w:t>
      </w:r>
    </w:p>
    <w:p w:rsidR="003C06B8" w:rsidRDefault="00EE6F0F">
      <w:pPr>
        <w:pStyle w:val="ListParagraph"/>
        <w:numPr>
          <w:ilvl w:val="1"/>
          <w:numId w:val="162"/>
        </w:numPr>
        <w:tabs>
          <w:tab w:val="left" w:pos="1597"/>
        </w:tabs>
        <w:spacing w:before="23"/>
        <w:ind w:left="1597"/>
        <w:rPr>
          <w:b/>
          <w:sz w:val="24"/>
        </w:rPr>
      </w:pPr>
      <w:r>
        <w:rPr>
          <w:sz w:val="24"/>
        </w:rPr>
        <w:t>Percentage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labor</w:t>
      </w:r>
      <w:r>
        <w:rPr>
          <w:spacing w:val="-5"/>
          <w:sz w:val="24"/>
        </w:rPr>
        <w:t xml:space="preserve"> </w:t>
      </w:r>
      <w:r>
        <w:rPr>
          <w:sz w:val="24"/>
        </w:rPr>
        <w:t>force</w:t>
      </w:r>
      <w:r>
        <w:rPr>
          <w:spacing w:val="-4"/>
          <w:sz w:val="24"/>
        </w:rPr>
        <w:t xml:space="preserve"> </w:t>
      </w:r>
      <w:r>
        <w:rPr>
          <w:sz w:val="24"/>
        </w:rPr>
        <w:t>that</w:t>
      </w:r>
      <w:r>
        <w:rPr>
          <w:spacing w:val="-4"/>
          <w:sz w:val="24"/>
        </w:rPr>
        <w:t xml:space="preserve"> </w:t>
      </w:r>
      <w:r>
        <w:rPr>
          <w:sz w:val="24"/>
        </w:rPr>
        <w:t>is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unemployed.</w:t>
      </w:r>
    </w:p>
    <w:p w:rsidR="003C06B8" w:rsidRDefault="00EE6F0F">
      <w:pPr>
        <w:pStyle w:val="ListParagraph"/>
        <w:numPr>
          <w:ilvl w:val="1"/>
          <w:numId w:val="162"/>
        </w:numPr>
        <w:tabs>
          <w:tab w:val="left" w:pos="1597"/>
        </w:tabs>
        <w:spacing w:before="23"/>
        <w:ind w:left="1597"/>
        <w:rPr>
          <w:sz w:val="24"/>
        </w:rPr>
      </w:pPr>
      <w:r>
        <w:rPr>
          <w:sz w:val="24"/>
        </w:rPr>
        <w:t>Percentage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population</w:t>
      </w:r>
      <w:r>
        <w:rPr>
          <w:spacing w:val="-4"/>
          <w:sz w:val="24"/>
        </w:rPr>
        <w:t xml:space="preserve"> </w:t>
      </w:r>
      <w:r>
        <w:rPr>
          <w:sz w:val="24"/>
        </w:rPr>
        <w:t>that</w:t>
      </w:r>
      <w:r>
        <w:rPr>
          <w:spacing w:val="-4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unemployed.</w:t>
      </w:r>
    </w:p>
    <w:p w:rsidR="003C06B8" w:rsidRDefault="00EE6F0F">
      <w:pPr>
        <w:pStyle w:val="ListParagraph"/>
        <w:numPr>
          <w:ilvl w:val="1"/>
          <w:numId w:val="162"/>
        </w:numPr>
        <w:tabs>
          <w:tab w:val="left" w:pos="1597"/>
        </w:tabs>
        <w:spacing w:before="24"/>
        <w:ind w:left="1597"/>
        <w:rPr>
          <w:sz w:val="24"/>
        </w:rPr>
      </w:pPr>
      <w:r>
        <w:rPr>
          <w:sz w:val="24"/>
        </w:rPr>
        <w:t>Number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people</w:t>
      </w:r>
      <w:r>
        <w:rPr>
          <w:spacing w:val="-1"/>
          <w:sz w:val="24"/>
        </w:rPr>
        <w:t xml:space="preserve"> </w:t>
      </w:r>
      <w:r>
        <w:rPr>
          <w:sz w:val="24"/>
        </w:rPr>
        <w:t>unemployed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given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state.</w:t>
      </w:r>
    </w:p>
    <w:p w:rsidR="003C06B8" w:rsidRDefault="003C06B8">
      <w:pPr>
        <w:pStyle w:val="ListParagraph"/>
        <w:rPr>
          <w:sz w:val="24"/>
        </w:rPr>
        <w:sectPr w:rsidR="003C06B8">
          <w:pgSz w:w="11920" w:h="16840"/>
          <w:pgMar w:top="1120" w:right="992" w:bottom="1200" w:left="850" w:header="0" w:footer="990" w:gutter="0"/>
          <w:cols w:space="720"/>
        </w:sectPr>
      </w:pPr>
    </w:p>
    <w:p w:rsidR="003C06B8" w:rsidRDefault="00EE6F0F">
      <w:pPr>
        <w:pStyle w:val="ListParagraph"/>
        <w:numPr>
          <w:ilvl w:val="0"/>
          <w:numId w:val="162"/>
        </w:numPr>
        <w:tabs>
          <w:tab w:val="left" w:pos="648"/>
        </w:tabs>
        <w:spacing w:before="36"/>
        <w:ind w:left="648" w:hanging="491"/>
        <w:rPr>
          <w:sz w:val="24"/>
        </w:rPr>
      </w:pPr>
      <w:r>
        <w:rPr>
          <w:sz w:val="24"/>
        </w:rPr>
        <w:lastRenderedPageBreak/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normal</w:t>
      </w:r>
      <w:r>
        <w:rPr>
          <w:spacing w:val="-3"/>
          <w:sz w:val="24"/>
        </w:rPr>
        <w:t xml:space="preserve"> </w:t>
      </w:r>
      <w:r>
        <w:rPr>
          <w:sz w:val="24"/>
        </w:rPr>
        <w:t>rate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unemployment</w:t>
      </w:r>
      <w:r>
        <w:rPr>
          <w:spacing w:val="-3"/>
          <w:sz w:val="24"/>
        </w:rPr>
        <w:t xml:space="preserve"> </w:t>
      </w:r>
      <w:r>
        <w:rPr>
          <w:sz w:val="24"/>
        </w:rPr>
        <w:t>around</w:t>
      </w:r>
      <w:r>
        <w:rPr>
          <w:spacing w:val="-4"/>
          <w:sz w:val="24"/>
        </w:rPr>
        <w:t xml:space="preserve"> </w:t>
      </w:r>
      <w:r>
        <w:rPr>
          <w:sz w:val="24"/>
        </w:rPr>
        <w:t>which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unemployment</w:t>
      </w:r>
      <w:r>
        <w:rPr>
          <w:spacing w:val="-3"/>
          <w:sz w:val="24"/>
        </w:rPr>
        <w:t xml:space="preserve"> </w:t>
      </w:r>
      <w:r>
        <w:rPr>
          <w:sz w:val="24"/>
        </w:rPr>
        <w:t>rate</w:t>
      </w:r>
      <w:r>
        <w:rPr>
          <w:spacing w:val="-3"/>
          <w:sz w:val="24"/>
        </w:rPr>
        <w:t xml:space="preserve"> </w:t>
      </w:r>
      <w:r>
        <w:rPr>
          <w:sz w:val="24"/>
        </w:rPr>
        <w:t>fluctuates</w:t>
      </w:r>
      <w:r>
        <w:rPr>
          <w:spacing w:val="-4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called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the</w:t>
      </w:r>
    </w:p>
    <w:p w:rsidR="003C06B8" w:rsidRDefault="00EE6F0F">
      <w:pPr>
        <w:pStyle w:val="BodyText"/>
        <w:tabs>
          <w:tab w:val="left" w:pos="1168"/>
        </w:tabs>
        <w:spacing w:before="23"/>
        <w:ind w:left="157" w:firstLine="0"/>
      </w:pPr>
      <w:r>
        <w:rPr>
          <w:rFonts w:ascii="Times New Roman"/>
          <w:u w:val="single"/>
        </w:rPr>
        <w:tab/>
      </w:r>
      <w:r>
        <w:t>rate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2"/>
        </w:rPr>
        <w:t>unemployment.</w:t>
      </w:r>
    </w:p>
    <w:p w:rsidR="003C06B8" w:rsidRDefault="00EE6F0F">
      <w:pPr>
        <w:pStyle w:val="ListParagraph"/>
        <w:numPr>
          <w:ilvl w:val="1"/>
          <w:numId w:val="162"/>
        </w:numPr>
        <w:tabs>
          <w:tab w:val="left" w:pos="1597"/>
          <w:tab w:val="left" w:pos="5197"/>
          <w:tab w:val="left" w:pos="5917"/>
        </w:tabs>
        <w:spacing w:before="24"/>
        <w:ind w:left="1597"/>
        <w:rPr>
          <w:sz w:val="24"/>
        </w:rPr>
      </w:pPr>
      <w:r>
        <w:rPr>
          <w:spacing w:val="-2"/>
          <w:sz w:val="24"/>
        </w:rPr>
        <w:t>Cyclical</w:t>
      </w:r>
      <w:r>
        <w:rPr>
          <w:sz w:val="24"/>
        </w:rPr>
        <w:tab/>
      </w:r>
      <w:r>
        <w:rPr>
          <w:b/>
          <w:spacing w:val="-5"/>
          <w:sz w:val="24"/>
        </w:rPr>
        <w:t>B)</w:t>
      </w:r>
      <w:r>
        <w:rPr>
          <w:b/>
          <w:sz w:val="24"/>
        </w:rPr>
        <w:tab/>
      </w:r>
      <w:r>
        <w:rPr>
          <w:spacing w:val="-2"/>
          <w:sz w:val="24"/>
        </w:rPr>
        <w:t>Natural</w:t>
      </w:r>
    </w:p>
    <w:p w:rsidR="003C06B8" w:rsidRDefault="00EE6F0F">
      <w:pPr>
        <w:pStyle w:val="BodyText"/>
        <w:tabs>
          <w:tab w:val="left" w:pos="1597"/>
          <w:tab w:val="left" w:pos="5197"/>
          <w:tab w:val="left" w:pos="5917"/>
        </w:tabs>
        <w:spacing w:before="23"/>
        <w:ind w:left="877" w:firstLine="0"/>
      </w:pPr>
      <w:r>
        <w:rPr>
          <w:spacing w:val="-5"/>
        </w:rPr>
        <w:t>C)</w:t>
      </w:r>
      <w:r>
        <w:tab/>
      </w:r>
      <w:r>
        <w:rPr>
          <w:spacing w:val="-2"/>
        </w:rPr>
        <w:t>Frictional</w:t>
      </w:r>
      <w:r>
        <w:tab/>
      </w:r>
      <w:r>
        <w:rPr>
          <w:spacing w:val="-5"/>
        </w:rPr>
        <w:t>D)</w:t>
      </w:r>
      <w:r>
        <w:tab/>
      </w:r>
      <w:r>
        <w:rPr>
          <w:spacing w:val="-2"/>
        </w:rPr>
        <w:t>Structural</w:t>
      </w:r>
    </w:p>
    <w:p w:rsidR="003C06B8" w:rsidRDefault="00EE6F0F">
      <w:pPr>
        <w:pStyle w:val="ListParagraph"/>
        <w:numPr>
          <w:ilvl w:val="0"/>
          <w:numId w:val="162"/>
        </w:numPr>
        <w:tabs>
          <w:tab w:val="left" w:pos="648"/>
          <w:tab w:val="left" w:pos="4491"/>
        </w:tabs>
        <w:spacing w:before="23" w:line="259" w:lineRule="auto"/>
        <w:ind w:left="157" w:right="47" w:firstLine="0"/>
        <w:rPr>
          <w:sz w:val="24"/>
        </w:rPr>
      </w:pP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unemployment</w:t>
      </w:r>
      <w:r>
        <w:rPr>
          <w:spacing w:val="-6"/>
          <w:sz w:val="24"/>
        </w:rPr>
        <w:t xml:space="preserve"> </w:t>
      </w:r>
      <w:r>
        <w:rPr>
          <w:sz w:val="24"/>
        </w:rPr>
        <w:t>that</w:t>
      </w:r>
      <w:r>
        <w:rPr>
          <w:spacing w:val="-6"/>
          <w:sz w:val="24"/>
        </w:rPr>
        <w:t xml:space="preserve"> </w:t>
      </w:r>
      <w:r>
        <w:rPr>
          <w:sz w:val="24"/>
        </w:rPr>
        <w:t>results</w:t>
      </w:r>
      <w:r>
        <w:rPr>
          <w:spacing w:val="-6"/>
          <w:sz w:val="24"/>
        </w:rPr>
        <w:t xml:space="preserve"> </w:t>
      </w:r>
      <w:r>
        <w:rPr>
          <w:sz w:val="24"/>
        </w:rPr>
        <w:t>because</w:t>
      </w:r>
      <w:r>
        <w:rPr>
          <w:spacing w:val="-6"/>
          <w:sz w:val="24"/>
        </w:rPr>
        <w:t xml:space="preserve"> </w:t>
      </w:r>
      <w:r>
        <w:rPr>
          <w:sz w:val="24"/>
        </w:rPr>
        <w:t>it</w:t>
      </w:r>
      <w:r>
        <w:rPr>
          <w:spacing w:val="-6"/>
          <w:sz w:val="24"/>
        </w:rPr>
        <w:t xml:space="preserve"> </w:t>
      </w:r>
      <w:r>
        <w:rPr>
          <w:sz w:val="24"/>
        </w:rPr>
        <w:t>takes</w:t>
      </w:r>
      <w:r>
        <w:rPr>
          <w:spacing w:val="-6"/>
          <w:sz w:val="24"/>
        </w:rPr>
        <w:t xml:space="preserve"> </w:t>
      </w:r>
      <w:r>
        <w:rPr>
          <w:sz w:val="24"/>
        </w:rPr>
        <w:t>time</w:t>
      </w:r>
      <w:r>
        <w:rPr>
          <w:spacing w:val="-6"/>
          <w:sz w:val="24"/>
        </w:rPr>
        <w:t xml:space="preserve"> </w:t>
      </w:r>
      <w:r>
        <w:rPr>
          <w:sz w:val="24"/>
        </w:rPr>
        <w:t>for</w:t>
      </w:r>
      <w:r>
        <w:rPr>
          <w:spacing w:val="-6"/>
          <w:sz w:val="24"/>
        </w:rPr>
        <w:t xml:space="preserve"> </w:t>
      </w:r>
      <w:r>
        <w:rPr>
          <w:sz w:val="24"/>
        </w:rPr>
        <w:t>workers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z w:val="24"/>
        </w:rPr>
        <w:t>search</w:t>
      </w:r>
      <w:r>
        <w:rPr>
          <w:spacing w:val="-6"/>
          <w:sz w:val="24"/>
        </w:rPr>
        <w:t xml:space="preserve"> </w:t>
      </w:r>
      <w:r>
        <w:rPr>
          <w:sz w:val="24"/>
        </w:rPr>
        <w:t>for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jobs</w:t>
      </w:r>
      <w:r>
        <w:rPr>
          <w:spacing w:val="-6"/>
          <w:sz w:val="24"/>
        </w:rPr>
        <w:t xml:space="preserve"> </w:t>
      </w:r>
      <w:r>
        <w:rPr>
          <w:sz w:val="24"/>
        </w:rPr>
        <w:t>that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best suit their tastes and skills is called </w:t>
      </w:r>
      <w:r>
        <w:rPr>
          <w:rFonts w:ascii="Times New Roman"/>
          <w:sz w:val="24"/>
          <w:u w:val="single"/>
        </w:rPr>
        <w:tab/>
      </w:r>
      <w:r>
        <w:rPr>
          <w:spacing w:val="-2"/>
          <w:sz w:val="24"/>
        </w:rPr>
        <w:t>unemployment.</w:t>
      </w:r>
    </w:p>
    <w:p w:rsidR="003C06B8" w:rsidRDefault="00EE6F0F">
      <w:pPr>
        <w:pStyle w:val="ListParagraph"/>
        <w:numPr>
          <w:ilvl w:val="1"/>
          <w:numId w:val="162"/>
        </w:numPr>
        <w:tabs>
          <w:tab w:val="left" w:pos="1597"/>
          <w:tab w:val="left" w:pos="5197"/>
          <w:tab w:val="left" w:pos="5917"/>
        </w:tabs>
        <w:spacing w:line="293" w:lineRule="exact"/>
        <w:ind w:left="1597"/>
        <w:rPr>
          <w:sz w:val="24"/>
        </w:rPr>
      </w:pPr>
      <w:r>
        <w:rPr>
          <w:spacing w:val="-2"/>
          <w:sz w:val="24"/>
        </w:rPr>
        <w:t>Cyclical</w:t>
      </w:r>
      <w:r>
        <w:rPr>
          <w:sz w:val="24"/>
        </w:rPr>
        <w:tab/>
      </w:r>
      <w:r>
        <w:rPr>
          <w:spacing w:val="-5"/>
          <w:sz w:val="24"/>
        </w:rPr>
        <w:t>B)</w:t>
      </w:r>
      <w:r>
        <w:rPr>
          <w:sz w:val="24"/>
        </w:rPr>
        <w:tab/>
      </w:r>
      <w:r>
        <w:rPr>
          <w:spacing w:val="-2"/>
          <w:sz w:val="24"/>
        </w:rPr>
        <w:t>Natural</w:t>
      </w:r>
    </w:p>
    <w:p w:rsidR="003C06B8" w:rsidRDefault="00EE6F0F">
      <w:pPr>
        <w:pStyle w:val="BodyText"/>
        <w:tabs>
          <w:tab w:val="left" w:pos="1597"/>
          <w:tab w:val="left" w:pos="5197"/>
          <w:tab w:val="left" w:pos="5917"/>
        </w:tabs>
        <w:spacing w:before="23"/>
        <w:ind w:left="877" w:firstLine="0"/>
      </w:pPr>
      <w:r>
        <w:rPr>
          <w:b/>
          <w:spacing w:val="-5"/>
        </w:rPr>
        <w:t>C)</w:t>
      </w:r>
      <w:r>
        <w:rPr>
          <w:b/>
        </w:rPr>
        <w:tab/>
      </w:r>
      <w:r>
        <w:rPr>
          <w:spacing w:val="-2"/>
        </w:rPr>
        <w:t>Frictional</w:t>
      </w:r>
      <w:r>
        <w:tab/>
      </w:r>
      <w:r>
        <w:rPr>
          <w:spacing w:val="-5"/>
        </w:rPr>
        <w:t>D)</w:t>
      </w:r>
      <w:r>
        <w:tab/>
      </w:r>
      <w:r>
        <w:rPr>
          <w:spacing w:val="-2"/>
        </w:rPr>
        <w:t>Structural</w:t>
      </w:r>
    </w:p>
    <w:p w:rsidR="003C06B8" w:rsidRDefault="00EE6F0F">
      <w:pPr>
        <w:pStyle w:val="ListParagraph"/>
        <w:numPr>
          <w:ilvl w:val="0"/>
          <w:numId w:val="162"/>
        </w:numPr>
        <w:tabs>
          <w:tab w:val="left" w:pos="648"/>
          <w:tab w:val="left" w:pos="7552"/>
        </w:tabs>
        <w:spacing w:before="23" w:line="259" w:lineRule="auto"/>
        <w:ind w:left="157" w:right="251" w:firstLine="0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unemployment</w:t>
      </w:r>
      <w:r>
        <w:rPr>
          <w:spacing w:val="-5"/>
          <w:sz w:val="24"/>
        </w:rPr>
        <w:t xml:space="preserve"> </w:t>
      </w:r>
      <w:r>
        <w:rPr>
          <w:sz w:val="24"/>
        </w:rPr>
        <w:t>that</w:t>
      </w:r>
      <w:r>
        <w:rPr>
          <w:spacing w:val="-5"/>
          <w:sz w:val="24"/>
        </w:rPr>
        <w:t xml:space="preserve"> </w:t>
      </w:r>
      <w:r>
        <w:rPr>
          <w:sz w:val="24"/>
        </w:rPr>
        <w:t>results</w:t>
      </w:r>
      <w:r>
        <w:rPr>
          <w:spacing w:val="-5"/>
          <w:sz w:val="24"/>
        </w:rPr>
        <w:t xml:space="preserve"> </w:t>
      </w:r>
      <w:r>
        <w:rPr>
          <w:sz w:val="24"/>
        </w:rPr>
        <w:t>because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number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jobs</w:t>
      </w:r>
      <w:r>
        <w:rPr>
          <w:spacing w:val="-5"/>
          <w:sz w:val="24"/>
        </w:rPr>
        <w:t xml:space="preserve"> </w:t>
      </w:r>
      <w:r>
        <w:rPr>
          <w:sz w:val="24"/>
        </w:rPr>
        <w:t>available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some</w:t>
      </w:r>
      <w:r>
        <w:rPr>
          <w:spacing w:val="-5"/>
          <w:sz w:val="24"/>
        </w:rPr>
        <w:t xml:space="preserve"> </w:t>
      </w:r>
      <w:r>
        <w:rPr>
          <w:sz w:val="24"/>
        </w:rPr>
        <w:t>labor</w:t>
      </w:r>
      <w:r>
        <w:rPr>
          <w:spacing w:val="-5"/>
          <w:sz w:val="24"/>
        </w:rPr>
        <w:t xml:space="preserve"> </w:t>
      </w:r>
      <w:r>
        <w:rPr>
          <w:sz w:val="24"/>
        </w:rPr>
        <w:t>markets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is insufficient to provide a job for everyone who wants one is called </w:t>
      </w:r>
      <w:r>
        <w:rPr>
          <w:rFonts w:ascii="Times New Roman"/>
          <w:sz w:val="24"/>
          <w:u w:val="single"/>
        </w:rPr>
        <w:tab/>
      </w:r>
      <w:r>
        <w:rPr>
          <w:spacing w:val="-2"/>
          <w:sz w:val="24"/>
        </w:rPr>
        <w:t>unemployment.</w:t>
      </w:r>
    </w:p>
    <w:p w:rsidR="003C06B8" w:rsidRDefault="00EE6F0F">
      <w:pPr>
        <w:pStyle w:val="ListParagraph"/>
        <w:numPr>
          <w:ilvl w:val="1"/>
          <w:numId w:val="162"/>
        </w:numPr>
        <w:tabs>
          <w:tab w:val="left" w:pos="1597"/>
          <w:tab w:val="left" w:pos="5197"/>
          <w:tab w:val="left" w:pos="5917"/>
        </w:tabs>
        <w:spacing w:line="292" w:lineRule="exact"/>
        <w:ind w:left="1597"/>
        <w:rPr>
          <w:sz w:val="24"/>
        </w:rPr>
      </w:pPr>
      <w:r>
        <w:rPr>
          <w:spacing w:val="-2"/>
          <w:sz w:val="24"/>
        </w:rPr>
        <w:t>Cyclical</w:t>
      </w:r>
      <w:r>
        <w:rPr>
          <w:sz w:val="24"/>
        </w:rPr>
        <w:tab/>
      </w:r>
      <w:r>
        <w:rPr>
          <w:spacing w:val="-5"/>
          <w:sz w:val="24"/>
        </w:rPr>
        <w:t>B)</w:t>
      </w:r>
      <w:r>
        <w:rPr>
          <w:sz w:val="24"/>
        </w:rPr>
        <w:tab/>
      </w:r>
      <w:r>
        <w:rPr>
          <w:spacing w:val="-2"/>
          <w:sz w:val="24"/>
        </w:rPr>
        <w:t>Natural</w:t>
      </w:r>
    </w:p>
    <w:p w:rsidR="003C06B8" w:rsidRDefault="00EE6F0F">
      <w:pPr>
        <w:pStyle w:val="BodyText"/>
        <w:tabs>
          <w:tab w:val="left" w:pos="1597"/>
          <w:tab w:val="left" w:pos="5197"/>
          <w:tab w:val="left" w:pos="5917"/>
        </w:tabs>
        <w:spacing w:before="23"/>
        <w:ind w:left="877" w:firstLine="0"/>
      </w:pPr>
      <w:r>
        <w:rPr>
          <w:spacing w:val="-5"/>
        </w:rPr>
        <w:t>C)</w:t>
      </w:r>
      <w:r>
        <w:tab/>
      </w:r>
      <w:r>
        <w:rPr>
          <w:spacing w:val="-2"/>
        </w:rPr>
        <w:t>Frictional</w:t>
      </w:r>
      <w:r>
        <w:tab/>
      </w:r>
      <w:r>
        <w:rPr>
          <w:b/>
          <w:spacing w:val="-5"/>
        </w:rPr>
        <w:t>D)</w:t>
      </w:r>
      <w:r>
        <w:rPr>
          <w:b/>
        </w:rPr>
        <w:tab/>
      </w:r>
      <w:r>
        <w:rPr>
          <w:spacing w:val="-2"/>
        </w:rPr>
        <w:t>Structural</w:t>
      </w:r>
    </w:p>
    <w:p w:rsidR="003C06B8" w:rsidRDefault="00EE6F0F">
      <w:pPr>
        <w:pStyle w:val="ListParagraph"/>
        <w:numPr>
          <w:ilvl w:val="0"/>
          <w:numId w:val="162"/>
        </w:numPr>
        <w:tabs>
          <w:tab w:val="left" w:pos="648"/>
        </w:tabs>
        <w:spacing w:before="24"/>
        <w:ind w:left="648" w:hanging="491"/>
        <w:rPr>
          <w:sz w:val="24"/>
        </w:rPr>
      </w:pPr>
      <w:r>
        <w:rPr>
          <w:sz w:val="24"/>
        </w:rPr>
        <w:t>Which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following</w:t>
      </w:r>
      <w:r>
        <w:rPr>
          <w:spacing w:val="-4"/>
          <w:sz w:val="24"/>
        </w:rPr>
        <w:t xml:space="preserve"> </w:t>
      </w:r>
      <w:r>
        <w:rPr>
          <w:sz w:val="24"/>
        </w:rPr>
        <w:t>statements</w:t>
      </w:r>
      <w:r>
        <w:rPr>
          <w:spacing w:val="-4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true?</w:t>
      </w:r>
    </w:p>
    <w:p w:rsidR="003C06B8" w:rsidRDefault="00EE6F0F">
      <w:pPr>
        <w:pStyle w:val="ListParagraph"/>
        <w:numPr>
          <w:ilvl w:val="1"/>
          <w:numId w:val="162"/>
        </w:numPr>
        <w:tabs>
          <w:tab w:val="left" w:pos="1597"/>
        </w:tabs>
        <w:spacing w:before="23" w:line="259" w:lineRule="auto"/>
        <w:ind w:left="157" w:right="1624" w:firstLine="720"/>
        <w:rPr>
          <w:sz w:val="24"/>
        </w:rPr>
      </w:pPr>
      <w:r>
        <w:rPr>
          <w:sz w:val="24"/>
        </w:rPr>
        <w:t>It</w:t>
      </w:r>
      <w:r>
        <w:rPr>
          <w:spacing w:val="-7"/>
          <w:sz w:val="24"/>
        </w:rPr>
        <w:t xml:space="preserve"> </w:t>
      </w:r>
      <w:r>
        <w:rPr>
          <w:sz w:val="24"/>
        </w:rPr>
        <w:t>is</w:t>
      </w:r>
      <w:r>
        <w:rPr>
          <w:spacing w:val="-7"/>
          <w:sz w:val="24"/>
        </w:rPr>
        <w:t xml:space="preserve"> </w:t>
      </w:r>
      <w:r>
        <w:rPr>
          <w:sz w:val="24"/>
        </w:rPr>
        <w:t>possible</w:t>
      </w:r>
      <w:r>
        <w:rPr>
          <w:spacing w:val="-7"/>
          <w:sz w:val="24"/>
        </w:rPr>
        <w:t xml:space="preserve"> </w:t>
      </w:r>
      <w:r>
        <w:rPr>
          <w:sz w:val="24"/>
        </w:rPr>
        <w:t>for</w:t>
      </w:r>
      <w:r>
        <w:rPr>
          <w:spacing w:val="-7"/>
          <w:sz w:val="24"/>
        </w:rPr>
        <w:t xml:space="preserve"> </w:t>
      </w:r>
      <w:r>
        <w:rPr>
          <w:sz w:val="24"/>
        </w:rPr>
        <w:t>an</w:t>
      </w:r>
      <w:r>
        <w:rPr>
          <w:spacing w:val="-7"/>
          <w:sz w:val="24"/>
        </w:rPr>
        <w:t xml:space="preserve"> </w:t>
      </w:r>
      <w:r>
        <w:rPr>
          <w:sz w:val="24"/>
        </w:rPr>
        <w:t>economy</w:t>
      </w:r>
      <w:r>
        <w:rPr>
          <w:spacing w:val="-7"/>
          <w:sz w:val="24"/>
        </w:rPr>
        <w:t xml:space="preserve"> </w:t>
      </w:r>
      <w:r>
        <w:rPr>
          <w:sz w:val="24"/>
        </w:rPr>
        <w:t>to</w:t>
      </w:r>
      <w:r>
        <w:rPr>
          <w:spacing w:val="-7"/>
          <w:sz w:val="24"/>
        </w:rPr>
        <w:t xml:space="preserve"> </w:t>
      </w:r>
      <w:r>
        <w:rPr>
          <w:sz w:val="24"/>
        </w:rPr>
        <w:t>completely</w:t>
      </w:r>
      <w:r>
        <w:rPr>
          <w:spacing w:val="-7"/>
          <w:sz w:val="24"/>
        </w:rPr>
        <w:t xml:space="preserve"> </w:t>
      </w:r>
      <w:r>
        <w:rPr>
          <w:sz w:val="24"/>
        </w:rPr>
        <w:t>and</w:t>
      </w:r>
      <w:r>
        <w:rPr>
          <w:spacing w:val="-7"/>
          <w:sz w:val="24"/>
        </w:rPr>
        <w:t xml:space="preserve"> </w:t>
      </w:r>
      <w:r>
        <w:rPr>
          <w:sz w:val="24"/>
        </w:rPr>
        <w:t>permanently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eliminate </w:t>
      </w:r>
      <w:r>
        <w:rPr>
          <w:spacing w:val="-2"/>
          <w:sz w:val="24"/>
        </w:rPr>
        <w:t>unemployment.</w:t>
      </w:r>
    </w:p>
    <w:p w:rsidR="003C06B8" w:rsidRDefault="00EE6F0F">
      <w:pPr>
        <w:pStyle w:val="ListParagraph"/>
        <w:numPr>
          <w:ilvl w:val="1"/>
          <w:numId w:val="162"/>
        </w:numPr>
        <w:tabs>
          <w:tab w:val="left" w:pos="1597"/>
        </w:tabs>
        <w:spacing w:line="259" w:lineRule="auto"/>
        <w:ind w:left="1597" w:right="901"/>
        <w:rPr>
          <w:sz w:val="24"/>
        </w:rPr>
      </w:pPr>
      <w:r>
        <w:rPr>
          <w:sz w:val="24"/>
        </w:rPr>
        <w:t>It</w:t>
      </w:r>
      <w:r>
        <w:rPr>
          <w:spacing w:val="-8"/>
          <w:sz w:val="24"/>
        </w:rPr>
        <w:t xml:space="preserve"> </w:t>
      </w:r>
      <w:r>
        <w:rPr>
          <w:sz w:val="24"/>
        </w:rPr>
        <w:t>is</w:t>
      </w:r>
      <w:r>
        <w:rPr>
          <w:spacing w:val="-8"/>
          <w:sz w:val="24"/>
        </w:rPr>
        <w:t xml:space="preserve"> </w:t>
      </w:r>
      <w:r>
        <w:rPr>
          <w:sz w:val="24"/>
        </w:rPr>
        <w:t>possible</w:t>
      </w:r>
      <w:r>
        <w:rPr>
          <w:spacing w:val="-8"/>
          <w:sz w:val="24"/>
        </w:rPr>
        <w:t xml:space="preserve"> </w:t>
      </w:r>
      <w:r>
        <w:rPr>
          <w:sz w:val="24"/>
        </w:rPr>
        <w:t>for</w:t>
      </w:r>
      <w:r>
        <w:rPr>
          <w:spacing w:val="-8"/>
          <w:sz w:val="24"/>
        </w:rPr>
        <w:t xml:space="preserve"> </w:t>
      </w:r>
      <w:r>
        <w:rPr>
          <w:sz w:val="24"/>
        </w:rPr>
        <w:t>an</w:t>
      </w:r>
      <w:r>
        <w:rPr>
          <w:spacing w:val="-8"/>
          <w:sz w:val="24"/>
        </w:rPr>
        <w:t xml:space="preserve"> </w:t>
      </w:r>
      <w:r>
        <w:rPr>
          <w:sz w:val="24"/>
        </w:rPr>
        <w:t>economy</w:t>
      </w:r>
      <w:r>
        <w:rPr>
          <w:spacing w:val="-8"/>
          <w:sz w:val="24"/>
        </w:rPr>
        <w:t xml:space="preserve"> </w:t>
      </w:r>
      <w:r>
        <w:rPr>
          <w:sz w:val="24"/>
        </w:rPr>
        <w:t>to</w:t>
      </w:r>
      <w:r>
        <w:rPr>
          <w:spacing w:val="-8"/>
          <w:sz w:val="24"/>
        </w:rPr>
        <w:t xml:space="preserve"> </w:t>
      </w:r>
      <w:r>
        <w:rPr>
          <w:sz w:val="24"/>
        </w:rPr>
        <w:t>eliminate</w:t>
      </w:r>
      <w:r>
        <w:rPr>
          <w:spacing w:val="-8"/>
          <w:sz w:val="24"/>
        </w:rPr>
        <w:t xml:space="preserve"> </w:t>
      </w:r>
      <w:r>
        <w:rPr>
          <w:sz w:val="24"/>
        </w:rPr>
        <w:t>unemployment</w:t>
      </w:r>
      <w:r>
        <w:rPr>
          <w:spacing w:val="-8"/>
          <w:sz w:val="24"/>
        </w:rPr>
        <w:t xml:space="preserve"> </w:t>
      </w:r>
      <w:r>
        <w:rPr>
          <w:sz w:val="24"/>
        </w:rPr>
        <w:t>completely,</w:t>
      </w:r>
      <w:r>
        <w:rPr>
          <w:spacing w:val="-8"/>
          <w:sz w:val="24"/>
        </w:rPr>
        <w:t xml:space="preserve"> </w:t>
      </w:r>
      <w:r>
        <w:rPr>
          <w:sz w:val="24"/>
        </w:rPr>
        <w:t>but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only </w:t>
      </w:r>
      <w:r>
        <w:rPr>
          <w:spacing w:val="-2"/>
          <w:sz w:val="24"/>
        </w:rPr>
        <w:t>temporarily.</w:t>
      </w:r>
    </w:p>
    <w:p w:rsidR="003C06B8" w:rsidRDefault="00EE6F0F">
      <w:pPr>
        <w:pStyle w:val="ListParagraph"/>
        <w:numPr>
          <w:ilvl w:val="1"/>
          <w:numId w:val="162"/>
        </w:numPr>
        <w:tabs>
          <w:tab w:val="left" w:pos="1597"/>
        </w:tabs>
        <w:spacing w:line="292" w:lineRule="exact"/>
        <w:ind w:left="1597"/>
        <w:rPr>
          <w:b/>
          <w:sz w:val="24"/>
        </w:rPr>
      </w:pPr>
      <w:r>
        <w:rPr>
          <w:sz w:val="24"/>
        </w:rPr>
        <w:t>It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impossible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an</w:t>
      </w:r>
      <w:r>
        <w:rPr>
          <w:spacing w:val="-3"/>
          <w:sz w:val="24"/>
        </w:rPr>
        <w:t xml:space="preserve"> </w:t>
      </w:r>
      <w:r>
        <w:rPr>
          <w:sz w:val="24"/>
        </w:rPr>
        <w:t>economy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eliminate</w:t>
      </w:r>
      <w:r>
        <w:rPr>
          <w:spacing w:val="-3"/>
          <w:sz w:val="24"/>
        </w:rPr>
        <w:t xml:space="preserve"> </w:t>
      </w:r>
      <w:r>
        <w:rPr>
          <w:sz w:val="24"/>
        </w:rPr>
        <w:t>unemployment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completely.</w:t>
      </w:r>
    </w:p>
    <w:p w:rsidR="003C06B8" w:rsidRDefault="00EE6F0F">
      <w:pPr>
        <w:pStyle w:val="ListParagraph"/>
        <w:numPr>
          <w:ilvl w:val="1"/>
          <w:numId w:val="162"/>
        </w:numPr>
        <w:tabs>
          <w:tab w:val="left" w:pos="1597"/>
        </w:tabs>
        <w:spacing w:before="23" w:line="259" w:lineRule="auto"/>
        <w:ind w:left="1597" w:right="115"/>
        <w:rPr>
          <w:sz w:val="24"/>
        </w:rPr>
      </w:pPr>
      <w:r>
        <w:rPr>
          <w:sz w:val="24"/>
        </w:rPr>
        <w:t>It is possible for an economy to completely and permanently eliminate unemployment,</w:t>
      </w:r>
      <w:r>
        <w:rPr>
          <w:spacing w:val="-8"/>
          <w:sz w:val="24"/>
        </w:rPr>
        <w:t xml:space="preserve"> </w:t>
      </w:r>
      <w:r>
        <w:rPr>
          <w:sz w:val="24"/>
        </w:rPr>
        <w:t>but</w:t>
      </w:r>
      <w:r>
        <w:rPr>
          <w:spacing w:val="-8"/>
          <w:sz w:val="24"/>
        </w:rPr>
        <w:t xml:space="preserve"> </w:t>
      </w:r>
      <w:r>
        <w:rPr>
          <w:sz w:val="24"/>
        </w:rPr>
        <w:t>only</w:t>
      </w:r>
      <w:r>
        <w:rPr>
          <w:spacing w:val="-8"/>
          <w:sz w:val="24"/>
        </w:rPr>
        <w:t xml:space="preserve"> </w:t>
      </w:r>
      <w:r>
        <w:rPr>
          <w:sz w:val="24"/>
        </w:rPr>
        <w:t>if</w:t>
      </w:r>
      <w:r>
        <w:rPr>
          <w:spacing w:val="-8"/>
          <w:sz w:val="24"/>
        </w:rPr>
        <w:t xml:space="preserve"> </w:t>
      </w: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z w:val="24"/>
        </w:rPr>
        <w:t>government</w:t>
      </w:r>
      <w:r>
        <w:rPr>
          <w:spacing w:val="-8"/>
          <w:sz w:val="24"/>
        </w:rPr>
        <w:t xml:space="preserve"> </w:t>
      </w:r>
      <w:r>
        <w:rPr>
          <w:sz w:val="24"/>
        </w:rPr>
        <w:t>finds</w:t>
      </w:r>
      <w:r>
        <w:rPr>
          <w:spacing w:val="-8"/>
          <w:sz w:val="24"/>
        </w:rPr>
        <w:t xml:space="preserve"> </w:t>
      </w:r>
      <w:r>
        <w:rPr>
          <w:sz w:val="24"/>
        </w:rPr>
        <w:t>a</w:t>
      </w:r>
      <w:r>
        <w:rPr>
          <w:spacing w:val="-8"/>
          <w:sz w:val="24"/>
        </w:rPr>
        <w:t xml:space="preserve"> </w:t>
      </w:r>
      <w:r>
        <w:rPr>
          <w:sz w:val="24"/>
        </w:rPr>
        <w:t>way</w:t>
      </w:r>
      <w:r>
        <w:rPr>
          <w:spacing w:val="-8"/>
          <w:sz w:val="24"/>
        </w:rPr>
        <w:t xml:space="preserve"> </w:t>
      </w:r>
      <w:r>
        <w:rPr>
          <w:sz w:val="24"/>
        </w:rPr>
        <w:t>to</w:t>
      </w:r>
      <w:r>
        <w:rPr>
          <w:spacing w:val="-8"/>
          <w:sz w:val="24"/>
        </w:rPr>
        <w:t xml:space="preserve"> </w:t>
      </w:r>
      <w:r>
        <w:rPr>
          <w:sz w:val="24"/>
        </w:rPr>
        <w:t>avoid</w:t>
      </w:r>
      <w:r>
        <w:rPr>
          <w:spacing w:val="-8"/>
          <w:sz w:val="24"/>
        </w:rPr>
        <w:t xml:space="preserve"> </w:t>
      </w:r>
      <w:r>
        <w:rPr>
          <w:sz w:val="24"/>
        </w:rPr>
        <w:t>recessions</w:t>
      </w:r>
      <w:r>
        <w:rPr>
          <w:spacing w:val="-8"/>
          <w:sz w:val="24"/>
        </w:rPr>
        <w:t xml:space="preserve"> </w:t>
      </w:r>
      <w:r>
        <w:rPr>
          <w:sz w:val="24"/>
        </w:rPr>
        <w:t>altogether.</w:t>
      </w:r>
    </w:p>
    <w:p w:rsidR="003C06B8" w:rsidRDefault="00EE6F0F">
      <w:pPr>
        <w:pStyle w:val="ListParagraph"/>
        <w:numPr>
          <w:ilvl w:val="0"/>
          <w:numId w:val="162"/>
        </w:numPr>
        <w:tabs>
          <w:tab w:val="left" w:pos="648"/>
        </w:tabs>
        <w:spacing w:line="292" w:lineRule="exact"/>
        <w:ind w:left="648" w:hanging="491"/>
        <w:rPr>
          <w:sz w:val="24"/>
        </w:rPr>
      </w:pPr>
      <w:r>
        <w:rPr>
          <w:sz w:val="24"/>
        </w:rPr>
        <w:t>Which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following</w:t>
      </w:r>
      <w:r>
        <w:rPr>
          <w:spacing w:val="-3"/>
          <w:sz w:val="24"/>
        </w:rPr>
        <w:t xml:space="preserve"> </w:t>
      </w:r>
      <w:r>
        <w:rPr>
          <w:sz w:val="24"/>
        </w:rPr>
        <w:t>policies</w:t>
      </w:r>
      <w:r>
        <w:rPr>
          <w:spacing w:val="-3"/>
          <w:sz w:val="24"/>
        </w:rPr>
        <w:t xml:space="preserve"> </w:t>
      </w:r>
      <w:r>
        <w:rPr>
          <w:sz w:val="24"/>
        </w:rPr>
        <w:t>would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most</w:t>
      </w:r>
      <w:r>
        <w:rPr>
          <w:spacing w:val="-3"/>
          <w:sz w:val="24"/>
        </w:rPr>
        <w:t xml:space="preserve"> </w:t>
      </w:r>
      <w:r>
        <w:rPr>
          <w:sz w:val="24"/>
        </w:rPr>
        <w:t>effective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reducing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unemployment</w:t>
      </w:r>
      <w:r>
        <w:rPr>
          <w:spacing w:val="-2"/>
          <w:sz w:val="24"/>
        </w:rPr>
        <w:t xml:space="preserve"> rate?</w:t>
      </w:r>
    </w:p>
    <w:p w:rsidR="003C06B8" w:rsidRDefault="00EE6F0F">
      <w:pPr>
        <w:pStyle w:val="ListParagraph"/>
        <w:numPr>
          <w:ilvl w:val="1"/>
          <w:numId w:val="162"/>
        </w:numPr>
        <w:tabs>
          <w:tab w:val="left" w:pos="1597"/>
        </w:tabs>
        <w:spacing w:before="23"/>
        <w:ind w:left="1597"/>
        <w:rPr>
          <w:sz w:val="24"/>
        </w:rPr>
      </w:pPr>
      <w:r>
        <w:rPr>
          <w:sz w:val="24"/>
        </w:rPr>
        <w:t>Pass</w:t>
      </w:r>
      <w:r>
        <w:rPr>
          <w:spacing w:val="-7"/>
          <w:sz w:val="24"/>
        </w:rPr>
        <w:t xml:space="preserve"> </w:t>
      </w:r>
      <w:r>
        <w:rPr>
          <w:sz w:val="24"/>
        </w:rPr>
        <w:t>laws</w:t>
      </w:r>
      <w:r>
        <w:rPr>
          <w:spacing w:val="-5"/>
          <w:sz w:val="24"/>
        </w:rPr>
        <w:t xml:space="preserve"> </w:t>
      </w:r>
      <w:r>
        <w:rPr>
          <w:sz w:val="24"/>
        </w:rPr>
        <w:t>that</w:t>
      </w:r>
      <w:r>
        <w:rPr>
          <w:spacing w:val="-5"/>
          <w:sz w:val="24"/>
        </w:rPr>
        <w:t xml:space="preserve"> </w:t>
      </w:r>
      <w:r>
        <w:rPr>
          <w:sz w:val="24"/>
        </w:rPr>
        <w:t>make</w:t>
      </w:r>
      <w:r>
        <w:rPr>
          <w:spacing w:val="-5"/>
          <w:sz w:val="24"/>
        </w:rPr>
        <w:t xml:space="preserve"> </w:t>
      </w:r>
      <w:r>
        <w:rPr>
          <w:sz w:val="24"/>
        </w:rPr>
        <w:t>it</w:t>
      </w:r>
      <w:r>
        <w:rPr>
          <w:spacing w:val="-4"/>
          <w:sz w:val="24"/>
        </w:rPr>
        <w:t xml:space="preserve"> </w:t>
      </w:r>
      <w:r>
        <w:rPr>
          <w:sz w:val="24"/>
        </w:rPr>
        <w:t>difficult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employers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fire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workers.</w:t>
      </w:r>
    </w:p>
    <w:p w:rsidR="003C06B8" w:rsidRDefault="00EE6F0F">
      <w:pPr>
        <w:pStyle w:val="ListParagraph"/>
        <w:numPr>
          <w:ilvl w:val="1"/>
          <w:numId w:val="162"/>
        </w:numPr>
        <w:tabs>
          <w:tab w:val="left" w:pos="1597"/>
        </w:tabs>
        <w:spacing w:before="23"/>
        <w:ind w:left="1597"/>
        <w:rPr>
          <w:b/>
          <w:sz w:val="24"/>
        </w:rPr>
      </w:pPr>
      <w:r>
        <w:rPr>
          <w:sz w:val="24"/>
        </w:rPr>
        <w:t>Reduce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benefits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unemployed</w:t>
      </w:r>
      <w:r>
        <w:rPr>
          <w:spacing w:val="-3"/>
          <w:sz w:val="24"/>
        </w:rPr>
        <w:t xml:space="preserve"> </w:t>
      </w:r>
      <w:r>
        <w:rPr>
          <w:sz w:val="24"/>
        </w:rPr>
        <w:t>(unemployment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insurance).</w:t>
      </w:r>
    </w:p>
    <w:p w:rsidR="003C06B8" w:rsidRDefault="00EE6F0F">
      <w:pPr>
        <w:pStyle w:val="ListParagraph"/>
        <w:numPr>
          <w:ilvl w:val="1"/>
          <w:numId w:val="162"/>
        </w:numPr>
        <w:tabs>
          <w:tab w:val="left" w:pos="1597"/>
        </w:tabs>
        <w:spacing w:before="23"/>
        <w:ind w:left="1597"/>
        <w:rPr>
          <w:sz w:val="24"/>
        </w:rPr>
      </w:pPr>
      <w:r>
        <w:rPr>
          <w:sz w:val="24"/>
        </w:rPr>
        <w:t>Pass</w:t>
      </w:r>
      <w:r>
        <w:rPr>
          <w:spacing w:val="-5"/>
          <w:sz w:val="24"/>
        </w:rPr>
        <w:t xml:space="preserve"> </w:t>
      </w:r>
      <w:r>
        <w:rPr>
          <w:sz w:val="24"/>
        </w:rPr>
        <w:t>laws</w:t>
      </w:r>
      <w:r>
        <w:rPr>
          <w:spacing w:val="-4"/>
          <w:sz w:val="24"/>
        </w:rPr>
        <w:t xml:space="preserve"> </w:t>
      </w:r>
      <w:r>
        <w:rPr>
          <w:sz w:val="24"/>
        </w:rPr>
        <w:t>that</w:t>
      </w:r>
      <w:r>
        <w:rPr>
          <w:spacing w:val="-5"/>
          <w:sz w:val="24"/>
        </w:rPr>
        <w:t xml:space="preserve"> </w:t>
      </w:r>
      <w:r>
        <w:rPr>
          <w:sz w:val="24"/>
        </w:rPr>
        <w:t>force</w:t>
      </w:r>
      <w:r>
        <w:rPr>
          <w:spacing w:val="-4"/>
          <w:sz w:val="24"/>
        </w:rPr>
        <w:t xml:space="preserve"> </w:t>
      </w:r>
      <w:r>
        <w:rPr>
          <w:sz w:val="24"/>
        </w:rPr>
        <w:t>businesses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hire</w:t>
      </w:r>
      <w:r>
        <w:rPr>
          <w:spacing w:val="-4"/>
          <w:sz w:val="24"/>
        </w:rPr>
        <w:t xml:space="preserve"> </w:t>
      </w:r>
      <w:r>
        <w:rPr>
          <w:sz w:val="24"/>
        </w:rPr>
        <w:t>more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workers.</w:t>
      </w:r>
    </w:p>
    <w:p w:rsidR="003C06B8" w:rsidRDefault="00EE6F0F">
      <w:pPr>
        <w:pStyle w:val="ListParagraph"/>
        <w:numPr>
          <w:ilvl w:val="1"/>
          <w:numId w:val="162"/>
        </w:numPr>
        <w:tabs>
          <w:tab w:val="left" w:pos="1597"/>
        </w:tabs>
        <w:spacing w:before="23"/>
        <w:ind w:left="1597"/>
        <w:rPr>
          <w:sz w:val="24"/>
        </w:rPr>
      </w:pPr>
      <w:r>
        <w:rPr>
          <w:sz w:val="24"/>
        </w:rPr>
        <w:t>Raise</w:t>
      </w:r>
      <w:r>
        <w:rPr>
          <w:spacing w:val="-7"/>
          <w:sz w:val="24"/>
        </w:rPr>
        <w:t xml:space="preserve"> </w:t>
      </w:r>
      <w:r>
        <w:rPr>
          <w:sz w:val="24"/>
        </w:rPr>
        <w:t>taxes</w:t>
      </w:r>
      <w:r>
        <w:rPr>
          <w:spacing w:val="-4"/>
          <w:sz w:val="24"/>
        </w:rPr>
        <w:t xml:space="preserve"> </w:t>
      </w:r>
      <w:r>
        <w:rPr>
          <w:sz w:val="24"/>
        </w:rPr>
        <w:t>on</w:t>
      </w:r>
      <w:r>
        <w:rPr>
          <w:spacing w:val="-5"/>
          <w:sz w:val="24"/>
        </w:rPr>
        <w:t xml:space="preserve"> </w:t>
      </w:r>
      <w:r>
        <w:rPr>
          <w:sz w:val="24"/>
        </w:rPr>
        <w:t>imports</w:t>
      </w:r>
      <w:r>
        <w:rPr>
          <w:spacing w:val="-4"/>
          <w:sz w:val="24"/>
        </w:rPr>
        <w:t xml:space="preserve"> </w:t>
      </w:r>
      <w:r>
        <w:rPr>
          <w:sz w:val="24"/>
        </w:rPr>
        <w:t>(tariffs),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protect</w:t>
      </w:r>
      <w:r>
        <w:rPr>
          <w:spacing w:val="-4"/>
          <w:sz w:val="24"/>
        </w:rPr>
        <w:t xml:space="preserve"> </w:t>
      </w:r>
      <w:r>
        <w:rPr>
          <w:sz w:val="24"/>
        </w:rPr>
        <w:t>American</w:t>
      </w:r>
      <w:r>
        <w:rPr>
          <w:spacing w:val="-5"/>
          <w:sz w:val="24"/>
        </w:rPr>
        <w:t xml:space="preserve"> </w:t>
      </w:r>
      <w:r>
        <w:rPr>
          <w:sz w:val="24"/>
        </w:rPr>
        <w:t>producers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workers.</w:t>
      </w:r>
    </w:p>
    <w:p w:rsidR="003C06B8" w:rsidRDefault="00EE6F0F">
      <w:pPr>
        <w:pStyle w:val="ListParagraph"/>
        <w:numPr>
          <w:ilvl w:val="0"/>
          <w:numId w:val="162"/>
        </w:numPr>
        <w:tabs>
          <w:tab w:val="left" w:pos="648"/>
        </w:tabs>
        <w:spacing w:before="24"/>
        <w:ind w:left="648" w:hanging="491"/>
        <w:rPr>
          <w:sz w:val="24"/>
        </w:rPr>
      </w:pPr>
      <w:r>
        <w:rPr>
          <w:sz w:val="24"/>
        </w:rPr>
        <w:t>All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following</w:t>
      </w:r>
      <w:r>
        <w:rPr>
          <w:spacing w:val="-3"/>
          <w:sz w:val="24"/>
        </w:rPr>
        <w:t xml:space="preserve"> </w:t>
      </w:r>
      <w:r>
        <w:rPr>
          <w:sz w:val="24"/>
        </w:rPr>
        <w:t>make</w:t>
      </w:r>
      <w:r>
        <w:rPr>
          <w:spacing w:val="-4"/>
          <w:sz w:val="24"/>
        </w:rPr>
        <w:t xml:space="preserve"> </w:t>
      </w:r>
      <w:r>
        <w:rPr>
          <w:sz w:val="24"/>
        </w:rPr>
        <w:t>it</w:t>
      </w:r>
      <w:r>
        <w:rPr>
          <w:spacing w:val="-4"/>
          <w:sz w:val="24"/>
        </w:rPr>
        <w:t xml:space="preserve"> </w:t>
      </w:r>
      <w:r>
        <w:rPr>
          <w:sz w:val="24"/>
        </w:rPr>
        <w:t>difficult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wages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go</w:t>
      </w:r>
      <w:r>
        <w:rPr>
          <w:spacing w:val="-3"/>
          <w:sz w:val="24"/>
        </w:rPr>
        <w:t xml:space="preserve"> </w:t>
      </w:r>
      <w:r>
        <w:rPr>
          <w:sz w:val="24"/>
        </w:rPr>
        <w:t>down</w:t>
      </w:r>
      <w:r>
        <w:rPr>
          <w:spacing w:val="-4"/>
          <w:sz w:val="24"/>
        </w:rPr>
        <w:t xml:space="preserve"> </w:t>
      </w:r>
      <w:r>
        <w:rPr>
          <w:sz w:val="24"/>
        </w:rPr>
        <w:t>when</w:t>
      </w:r>
      <w:r>
        <w:rPr>
          <w:spacing w:val="-4"/>
          <w:sz w:val="24"/>
        </w:rPr>
        <w:t xml:space="preserve"> </w:t>
      </w:r>
      <w:r>
        <w:rPr>
          <w:sz w:val="24"/>
        </w:rPr>
        <w:t>necessary,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EXCEPT:</w:t>
      </w:r>
    </w:p>
    <w:p w:rsidR="003C06B8" w:rsidRDefault="00EE6F0F">
      <w:pPr>
        <w:pStyle w:val="ListParagraph"/>
        <w:numPr>
          <w:ilvl w:val="1"/>
          <w:numId w:val="162"/>
        </w:numPr>
        <w:tabs>
          <w:tab w:val="left" w:pos="1597"/>
          <w:tab w:val="left" w:pos="5197"/>
          <w:tab w:val="left" w:pos="5917"/>
        </w:tabs>
        <w:spacing w:before="23"/>
        <w:ind w:left="1597"/>
        <w:rPr>
          <w:sz w:val="24"/>
        </w:rPr>
      </w:pPr>
      <w:r>
        <w:rPr>
          <w:sz w:val="24"/>
        </w:rPr>
        <w:t>Unions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collective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bargaining.</w:t>
      </w:r>
      <w:r>
        <w:rPr>
          <w:sz w:val="24"/>
        </w:rPr>
        <w:tab/>
      </w:r>
      <w:r>
        <w:rPr>
          <w:spacing w:val="-5"/>
          <w:sz w:val="24"/>
        </w:rPr>
        <w:t>B)</w:t>
      </w:r>
      <w:r>
        <w:rPr>
          <w:sz w:val="24"/>
        </w:rPr>
        <w:tab/>
        <w:t>Minimum</w:t>
      </w:r>
      <w:r>
        <w:rPr>
          <w:spacing w:val="-5"/>
          <w:sz w:val="24"/>
        </w:rPr>
        <w:t xml:space="preserve"> </w:t>
      </w:r>
      <w:r>
        <w:rPr>
          <w:sz w:val="24"/>
        </w:rPr>
        <w:t>wage</w:t>
      </w:r>
      <w:r>
        <w:rPr>
          <w:spacing w:val="-2"/>
          <w:sz w:val="24"/>
        </w:rPr>
        <w:t xml:space="preserve"> laws.</w:t>
      </w:r>
    </w:p>
    <w:p w:rsidR="003C06B8" w:rsidRDefault="00EE6F0F">
      <w:pPr>
        <w:pStyle w:val="BodyText"/>
        <w:tabs>
          <w:tab w:val="left" w:pos="1597"/>
          <w:tab w:val="left" w:pos="5197"/>
          <w:tab w:val="left" w:pos="5917"/>
        </w:tabs>
        <w:spacing w:before="23"/>
        <w:ind w:left="877" w:firstLine="0"/>
      </w:pPr>
      <w:r>
        <w:rPr>
          <w:spacing w:val="-5"/>
        </w:rPr>
        <w:t>C)</w:t>
      </w:r>
      <w:r>
        <w:tab/>
        <w:t>Efficiency</w:t>
      </w:r>
      <w:r>
        <w:rPr>
          <w:spacing w:val="-11"/>
        </w:rPr>
        <w:t xml:space="preserve"> </w:t>
      </w:r>
      <w:r>
        <w:rPr>
          <w:spacing w:val="-2"/>
        </w:rPr>
        <w:t>wages.</w:t>
      </w:r>
      <w:r>
        <w:tab/>
      </w:r>
      <w:r>
        <w:rPr>
          <w:b/>
          <w:spacing w:val="-5"/>
        </w:rPr>
        <w:t>D)</w:t>
      </w:r>
      <w:r>
        <w:rPr>
          <w:b/>
        </w:rPr>
        <w:tab/>
      </w:r>
      <w:r>
        <w:t>Job</w:t>
      </w:r>
      <w:r>
        <w:rPr>
          <w:spacing w:val="-4"/>
        </w:rPr>
        <w:t xml:space="preserve"> </w:t>
      </w:r>
      <w:r>
        <w:t>search</w:t>
      </w:r>
      <w:r>
        <w:rPr>
          <w:spacing w:val="-2"/>
        </w:rPr>
        <w:t xml:space="preserve"> time.</w:t>
      </w:r>
    </w:p>
    <w:p w:rsidR="003C06B8" w:rsidRDefault="00EE6F0F">
      <w:pPr>
        <w:pStyle w:val="ListParagraph"/>
        <w:numPr>
          <w:ilvl w:val="0"/>
          <w:numId w:val="162"/>
        </w:numPr>
        <w:tabs>
          <w:tab w:val="left" w:pos="648"/>
        </w:tabs>
        <w:spacing w:before="23" w:after="49" w:line="259" w:lineRule="auto"/>
        <w:ind w:left="157" w:right="168" w:firstLine="0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set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assets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an</w:t>
      </w:r>
      <w:r>
        <w:rPr>
          <w:spacing w:val="-4"/>
          <w:sz w:val="24"/>
        </w:rPr>
        <w:t xml:space="preserve"> </w:t>
      </w:r>
      <w:r>
        <w:rPr>
          <w:sz w:val="24"/>
        </w:rPr>
        <w:t>economy</w:t>
      </w:r>
      <w:r>
        <w:rPr>
          <w:spacing w:val="-4"/>
          <w:sz w:val="24"/>
        </w:rPr>
        <w:t xml:space="preserve"> </w:t>
      </w:r>
      <w:r>
        <w:rPr>
          <w:sz w:val="24"/>
        </w:rPr>
        <w:t>that</w:t>
      </w:r>
      <w:r>
        <w:rPr>
          <w:spacing w:val="-4"/>
          <w:sz w:val="24"/>
        </w:rPr>
        <w:t xml:space="preserve"> </w:t>
      </w:r>
      <w:r>
        <w:rPr>
          <w:sz w:val="24"/>
        </w:rPr>
        <w:t>people</w:t>
      </w:r>
      <w:r>
        <w:rPr>
          <w:spacing w:val="-4"/>
          <w:sz w:val="24"/>
        </w:rPr>
        <w:t xml:space="preserve"> </w:t>
      </w:r>
      <w:r>
        <w:rPr>
          <w:sz w:val="24"/>
        </w:rPr>
        <w:t>regularly</w:t>
      </w:r>
      <w:r>
        <w:rPr>
          <w:spacing w:val="-4"/>
          <w:sz w:val="24"/>
        </w:rPr>
        <w:t xml:space="preserve"> </w:t>
      </w:r>
      <w:r>
        <w:rPr>
          <w:sz w:val="24"/>
        </w:rPr>
        <w:t>use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buy</w:t>
      </w:r>
      <w:r>
        <w:rPr>
          <w:spacing w:val="-4"/>
          <w:sz w:val="24"/>
        </w:rPr>
        <w:t xml:space="preserve"> </w:t>
      </w:r>
      <w:r>
        <w:rPr>
          <w:sz w:val="24"/>
        </w:rPr>
        <w:t>goods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services</w:t>
      </w:r>
      <w:r>
        <w:rPr>
          <w:spacing w:val="-4"/>
          <w:sz w:val="24"/>
        </w:rPr>
        <w:t xml:space="preserve"> </w:t>
      </w:r>
      <w:r>
        <w:rPr>
          <w:sz w:val="24"/>
        </w:rPr>
        <w:t>form</w:t>
      </w:r>
      <w:r>
        <w:rPr>
          <w:spacing w:val="-4"/>
          <w:sz w:val="24"/>
        </w:rPr>
        <w:t xml:space="preserve"> </w:t>
      </w:r>
      <w:r>
        <w:rPr>
          <w:sz w:val="24"/>
        </w:rPr>
        <w:t>other people is most commonly called:</w:t>
      </w: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43"/>
        <w:gridCol w:w="1339"/>
        <w:gridCol w:w="1583"/>
      </w:tblGrid>
      <w:tr w:rsidR="003C06B8">
        <w:trPr>
          <w:trHeight w:val="278"/>
        </w:trPr>
        <w:tc>
          <w:tcPr>
            <w:tcW w:w="4343" w:type="dxa"/>
          </w:tcPr>
          <w:p w:rsidR="003C06B8" w:rsidRDefault="00EE6F0F">
            <w:pPr>
              <w:pStyle w:val="TableParagraph"/>
              <w:tabs>
                <w:tab w:val="left" w:pos="1489"/>
              </w:tabs>
              <w:spacing w:line="244" w:lineRule="exact"/>
              <w:ind w:left="770"/>
              <w:rPr>
                <w:sz w:val="24"/>
              </w:rPr>
            </w:pPr>
            <w:r>
              <w:rPr>
                <w:spacing w:val="-5"/>
                <w:sz w:val="24"/>
              </w:rPr>
              <w:t>A)</w:t>
            </w:r>
            <w:r>
              <w:rPr>
                <w:sz w:val="24"/>
              </w:rPr>
              <w:tab/>
              <w:t xml:space="preserve">Financial </w:t>
            </w:r>
            <w:r>
              <w:rPr>
                <w:spacing w:val="-2"/>
                <w:sz w:val="24"/>
              </w:rPr>
              <w:t>assets.</w:t>
            </w:r>
          </w:p>
        </w:tc>
        <w:tc>
          <w:tcPr>
            <w:tcW w:w="1339" w:type="dxa"/>
          </w:tcPr>
          <w:p w:rsidR="003C06B8" w:rsidRDefault="00EE6F0F">
            <w:pPr>
              <w:pStyle w:val="TableParagraph"/>
              <w:spacing w:line="244" w:lineRule="exact"/>
              <w:ind w:right="38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B)</w:t>
            </w:r>
          </w:p>
        </w:tc>
        <w:tc>
          <w:tcPr>
            <w:tcW w:w="1583" w:type="dxa"/>
          </w:tcPr>
          <w:p w:rsidR="003C06B8" w:rsidRDefault="00EE6F0F">
            <w:pPr>
              <w:pStyle w:val="TableParagraph"/>
              <w:spacing w:line="244" w:lineRule="exact"/>
              <w:ind w:left="127"/>
              <w:rPr>
                <w:sz w:val="24"/>
              </w:rPr>
            </w:pPr>
            <w:r>
              <w:rPr>
                <w:sz w:val="24"/>
              </w:rPr>
              <w:t xml:space="preserve">Liquid </w:t>
            </w:r>
            <w:r>
              <w:rPr>
                <w:spacing w:val="-2"/>
                <w:sz w:val="24"/>
              </w:rPr>
              <w:t>assets.</w:t>
            </w:r>
          </w:p>
        </w:tc>
      </w:tr>
      <w:tr w:rsidR="003C06B8">
        <w:trPr>
          <w:trHeight w:val="316"/>
        </w:trPr>
        <w:tc>
          <w:tcPr>
            <w:tcW w:w="4343" w:type="dxa"/>
          </w:tcPr>
          <w:p w:rsidR="003C06B8" w:rsidRDefault="00EE6F0F">
            <w:pPr>
              <w:pStyle w:val="TableParagraph"/>
              <w:tabs>
                <w:tab w:val="left" w:pos="1489"/>
              </w:tabs>
              <w:spacing w:line="283" w:lineRule="exact"/>
              <w:ind w:left="770"/>
              <w:rPr>
                <w:sz w:val="24"/>
              </w:rPr>
            </w:pPr>
            <w:r>
              <w:rPr>
                <w:spacing w:val="-5"/>
                <w:sz w:val="24"/>
              </w:rPr>
              <w:t>C)</w:t>
            </w:r>
            <w:r>
              <w:rPr>
                <w:sz w:val="24"/>
              </w:rPr>
              <w:tab/>
              <w:t>Exchange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assets.</w:t>
            </w:r>
          </w:p>
        </w:tc>
        <w:tc>
          <w:tcPr>
            <w:tcW w:w="1339" w:type="dxa"/>
          </w:tcPr>
          <w:p w:rsidR="003C06B8" w:rsidRDefault="00EE6F0F">
            <w:pPr>
              <w:pStyle w:val="TableParagraph"/>
              <w:spacing w:line="283" w:lineRule="exact"/>
              <w:ind w:right="363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D)</w:t>
            </w:r>
          </w:p>
        </w:tc>
        <w:tc>
          <w:tcPr>
            <w:tcW w:w="1583" w:type="dxa"/>
          </w:tcPr>
          <w:p w:rsidR="003C06B8" w:rsidRDefault="00EE6F0F">
            <w:pPr>
              <w:pStyle w:val="TableParagraph"/>
              <w:spacing w:line="283" w:lineRule="exact"/>
              <w:ind w:left="127"/>
              <w:rPr>
                <w:sz w:val="24"/>
              </w:rPr>
            </w:pPr>
            <w:r>
              <w:rPr>
                <w:spacing w:val="-2"/>
                <w:sz w:val="24"/>
              </w:rPr>
              <w:t>Money.</w:t>
            </w:r>
          </w:p>
        </w:tc>
      </w:tr>
      <w:tr w:rsidR="003C06B8">
        <w:trPr>
          <w:trHeight w:val="316"/>
        </w:trPr>
        <w:tc>
          <w:tcPr>
            <w:tcW w:w="7265" w:type="dxa"/>
            <w:gridSpan w:val="3"/>
          </w:tcPr>
          <w:p w:rsidR="003C06B8" w:rsidRDefault="00EE6F0F">
            <w:pPr>
              <w:pStyle w:val="TableParagraph"/>
              <w:spacing w:line="283" w:lineRule="exact"/>
              <w:ind w:left="50"/>
              <w:rPr>
                <w:sz w:val="24"/>
              </w:rPr>
            </w:pPr>
            <w:r>
              <w:rPr>
                <w:sz w:val="24"/>
              </w:rPr>
              <w:t>219)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All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following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functions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money,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EXCEPT:</w:t>
            </w:r>
          </w:p>
        </w:tc>
      </w:tr>
      <w:tr w:rsidR="003C06B8">
        <w:trPr>
          <w:trHeight w:val="316"/>
        </w:trPr>
        <w:tc>
          <w:tcPr>
            <w:tcW w:w="4343" w:type="dxa"/>
          </w:tcPr>
          <w:p w:rsidR="003C06B8" w:rsidRDefault="00EE6F0F">
            <w:pPr>
              <w:pStyle w:val="TableParagraph"/>
              <w:tabs>
                <w:tab w:val="left" w:pos="1489"/>
              </w:tabs>
              <w:spacing w:line="283" w:lineRule="exact"/>
              <w:ind w:left="770"/>
              <w:rPr>
                <w:sz w:val="24"/>
              </w:rPr>
            </w:pPr>
            <w:r>
              <w:rPr>
                <w:spacing w:val="-5"/>
                <w:sz w:val="24"/>
              </w:rPr>
              <w:t>A)</w:t>
            </w:r>
            <w:r>
              <w:rPr>
                <w:sz w:val="24"/>
              </w:rPr>
              <w:tab/>
              <w:t xml:space="preserve">Medium of </w:t>
            </w:r>
            <w:r>
              <w:rPr>
                <w:spacing w:val="-2"/>
                <w:sz w:val="24"/>
              </w:rPr>
              <w:t>exchange.</w:t>
            </w:r>
          </w:p>
        </w:tc>
        <w:tc>
          <w:tcPr>
            <w:tcW w:w="1339" w:type="dxa"/>
          </w:tcPr>
          <w:p w:rsidR="003C06B8" w:rsidRDefault="00EE6F0F">
            <w:pPr>
              <w:pStyle w:val="TableParagraph"/>
              <w:spacing w:line="283" w:lineRule="exact"/>
              <w:ind w:right="380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B)</w:t>
            </w:r>
          </w:p>
        </w:tc>
        <w:tc>
          <w:tcPr>
            <w:tcW w:w="1583" w:type="dxa"/>
          </w:tcPr>
          <w:p w:rsidR="003C06B8" w:rsidRDefault="00EE6F0F">
            <w:pPr>
              <w:pStyle w:val="TableParagraph"/>
              <w:spacing w:line="283" w:lineRule="exact"/>
              <w:ind w:left="127"/>
              <w:rPr>
                <w:sz w:val="24"/>
              </w:rPr>
            </w:pPr>
            <w:r>
              <w:rPr>
                <w:spacing w:val="-2"/>
                <w:sz w:val="24"/>
              </w:rPr>
              <w:t>Liquidity.</w:t>
            </w:r>
          </w:p>
        </w:tc>
      </w:tr>
      <w:tr w:rsidR="003C06B8">
        <w:trPr>
          <w:trHeight w:val="278"/>
        </w:trPr>
        <w:tc>
          <w:tcPr>
            <w:tcW w:w="4343" w:type="dxa"/>
          </w:tcPr>
          <w:p w:rsidR="003C06B8" w:rsidRDefault="00EE6F0F">
            <w:pPr>
              <w:pStyle w:val="TableParagraph"/>
              <w:tabs>
                <w:tab w:val="left" w:pos="1489"/>
              </w:tabs>
              <w:spacing w:line="258" w:lineRule="exact"/>
              <w:ind w:left="770"/>
              <w:rPr>
                <w:sz w:val="24"/>
              </w:rPr>
            </w:pPr>
            <w:r>
              <w:rPr>
                <w:spacing w:val="-5"/>
                <w:sz w:val="24"/>
              </w:rPr>
              <w:t>C)</w:t>
            </w:r>
            <w:r>
              <w:rPr>
                <w:sz w:val="24"/>
              </w:rPr>
              <w:tab/>
              <w:t xml:space="preserve">Unit of </w:t>
            </w:r>
            <w:r>
              <w:rPr>
                <w:spacing w:val="-2"/>
                <w:sz w:val="24"/>
              </w:rPr>
              <w:t>account.</w:t>
            </w:r>
          </w:p>
        </w:tc>
        <w:tc>
          <w:tcPr>
            <w:tcW w:w="1339" w:type="dxa"/>
          </w:tcPr>
          <w:p w:rsidR="003C06B8" w:rsidRDefault="00EE6F0F">
            <w:pPr>
              <w:pStyle w:val="TableParagraph"/>
              <w:spacing w:line="258" w:lineRule="exact"/>
              <w:ind w:right="36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D)</w:t>
            </w:r>
          </w:p>
        </w:tc>
        <w:tc>
          <w:tcPr>
            <w:tcW w:w="1583" w:type="dxa"/>
          </w:tcPr>
          <w:p w:rsidR="003C06B8" w:rsidRDefault="00EE6F0F">
            <w:pPr>
              <w:pStyle w:val="TableParagraph"/>
              <w:spacing w:line="258" w:lineRule="exact"/>
              <w:ind w:left="127"/>
              <w:rPr>
                <w:sz w:val="24"/>
              </w:rPr>
            </w:pPr>
            <w:r>
              <w:rPr>
                <w:sz w:val="24"/>
              </w:rPr>
              <w:t>Store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value.</w:t>
            </w:r>
          </w:p>
        </w:tc>
      </w:tr>
    </w:tbl>
    <w:p w:rsidR="003C06B8" w:rsidRDefault="00EE6F0F">
      <w:pPr>
        <w:pStyle w:val="ListParagraph"/>
        <w:numPr>
          <w:ilvl w:val="0"/>
          <w:numId w:val="158"/>
        </w:numPr>
        <w:tabs>
          <w:tab w:val="left" w:pos="648"/>
        </w:tabs>
        <w:spacing w:before="28"/>
        <w:ind w:left="648" w:hanging="491"/>
        <w:rPr>
          <w:sz w:val="24"/>
        </w:rPr>
      </w:pPr>
      <w:r>
        <w:rPr>
          <w:sz w:val="24"/>
        </w:rPr>
        <w:t>Which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following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NOT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characteristic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commodity</w:t>
      </w:r>
      <w:r>
        <w:rPr>
          <w:spacing w:val="-2"/>
          <w:sz w:val="24"/>
        </w:rPr>
        <w:t xml:space="preserve"> money?</w:t>
      </w:r>
    </w:p>
    <w:p w:rsidR="003C06B8" w:rsidRDefault="00EE6F0F">
      <w:pPr>
        <w:pStyle w:val="ListParagraph"/>
        <w:numPr>
          <w:ilvl w:val="1"/>
          <w:numId w:val="158"/>
        </w:numPr>
        <w:tabs>
          <w:tab w:val="left" w:pos="1597"/>
        </w:tabs>
        <w:spacing w:before="23"/>
        <w:ind w:left="1597"/>
        <w:rPr>
          <w:sz w:val="24"/>
        </w:rPr>
      </w:pPr>
      <w:r>
        <w:rPr>
          <w:sz w:val="24"/>
        </w:rPr>
        <w:t>It</w:t>
      </w:r>
      <w:r>
        <w:rPr>
          <w:spacing w:val="-3"/>
          <w:sz w:val="24"/>
        </w:rPr>
        <w:t xml:space="preserve"> </w:t>
      </w:r>
      <w:r>
        <w:rPr>
          <w:sz w:val="24"/>
        </w:rPr>
        <w:t>must</w:t>
      </w:r>
      <w:r>
        <w:rPr>
          <w:spacing w:val="-3"/>
          <w:sz w:val="24"/>
        </w:rPr>
        <w:t xml:space="preserve"> </w:t>
      </w:r>
      <w:r>
        <w:rPr>
          <w:sz w:val="24"/>
        </w:rPr>
        <w:t>have</w:t>
      </w:r>
      <w:r>
        <w:rPr>
          <w:spacing w:val="-2"/>
          <w:sz w:val="24"/>
        </w:rPr>
        <w:t xml:space="preserve"> </w:t>
      </w:r>
      <w:r>
        <w:rPr>
          <w:sz w:val="24"/>
        </w:rPr>
        <w:t>an</w:t>
      </w:r>
      <w:r>
        <w:rPr>
          <w:spacing w:val="-3"/>
          <w:sz w:val="24"/>
        </w:rPr>
        <w:t xml:space="preserve"> </w:t>
      </w:r>
      <w:r>
        <w:rPr>
          <w:sz w:val="24"/>
        </w:rPr>
        <w:t>intrinsic</w:t>
      </w:r>
      <w:r>
        <w:rPr>
          <w:spacing w:val="-2"/>
          <w:sz w:val="24"/>
        </w:rPr>
        <w:t xml:space="preserve"> value.</w:t>
      </w:r>
    </w:p>
    <w:p w:rsidR="003C06B8" w:rsidRDefault="00EE6F0F">
      <w:pPr>
        <w:pStyle w:val="ListParagraph"/>
        <w:numPr>
          <w:ilvl w:val="1"/>
          <w:numId w:val="158"/>
        </w:numPr>
        <w:tabs>
          <w:tab w:val="left" w:pos="1597"/>
        </w:tabs>
        <w:spacing w:before="23"/>
        <w:ind w:left="1597"/>
        <w:rPr>
          <w:sz w:val="24"/>
        </w:rPr>
      </w:pPr>
      <w:r>
        <w:rPr>
          <w:sz w:val="24"/>
        </w:rPr>
        <w:t>It</w:t>
      </w:r>
      <w:r>
        <w:rPr>
          <w:spacing w:val="-4"/>
          <w:sz w:val="24"/>
        </w:rPr>
        <w:t xml:space="preserve"> </w:t>
      </w:r>
      <w:r>
        <w:rPr>
          <w:sz w:val="24"/>
        </w:rPr>
        <w:t>must</w:t>
      </w:r>
      <w:r>
        <w:rPr>
          <w:spacing w:val="-2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easily</w:t>
      </w:r>
      <w:r>
        <w:rPr>
          <w:spacing w:val="-2"/>
          <w:sz w:val="24"/>
        </w:rPr>
        <w:t xml:space="preserve"> </w:t>
      </w:r>
      <w:r>
        <w:rPr>
          <w:sz w:val="24"/>
        </w:rPr>
        <w:t>divisible,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order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make</w:t>
      </w:r>
      <w:r>
        <w:rPr>
          <w:spacing w:val="-2"/>
          <w:sz w:val="24"/>
        </w:rPr>
        <w:t xml:space="preserve"> </w:t>
      </w:r>
      <w:r>
        <w:rPr>
          <w:sz w:val="24"/>
        </w:rPr>
        <w:t>small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payments.</w:t>
      </w:r>
    </w:p>
    <w:p w:rsidR="003C06B8" w:rsidRDefault="00EE6F0F">
      <w:pPr>
        <w:pStyle w:val="ListParagraph"/>
        <w:numPr>
          <w:ilvl w:val="1"/>
          <w:numId w:val="158"/>
        </w:numPr>
        <w:tabs>
          <w:tab w:val="left" w:pos="1597"/>
          <w:tab w:val="left" w:pos="5197"/>
          <w:tab w:val="left" w:pos="5917"/>
        </w:tabs>
        <w:spacing w:before="24"/>
        <w:ind w:left="1597"/>
        <w:rPr>
          <w:sz w:val="24"/>
        </w:rPr>
      </w:pPr>
      <w:r>
        <w:rPr>
          <w:sz w:val="24"/>
        </w:rPr>
        <w:t>It</w:t>
      </w:r>
      <w:r>
        <w:rPr>
          <w:spacing w:val="-1"/>
          <w:sz w:val="24"/>
        </w:rPr>
        <w:t xml:space="preserve"> </w:t>
      </w:r>
      <w:r>
        <w:rPr>
          <w:sz w:val="24"/>
        </w:rPr>
        <w:t>must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durable.</w:t>
      </w:r>
      <w:r>
        <w:rPr>
          <w:sz w:val="24"/>
        </w:rPr>
        <w:tab/>
      </w:r>
      <w:r>
        <w:rPr>
          <w:b/>
          <w:spacing w:val="-5"/>
          <w:sz w:val="24"/>
        </w:rPr>
        <w:t>D)</w:t>
      </w:r>
      <w:r>
        <w:rPr>
          <w:b/>
          <w:sz w:val="24"/>
        </w:rPr>
        <w:tab/>
      </w:r>
      <w:r>
        <w:rPr>
          <w:sz w:val="24"/>
        </w:rPr>
        <w:t>It</w:t>
      </w:r>
      <w:r>
        <w:rPr>
          <w:spacing w:val="-4"/>
          <w:sz w:val="24"/>
        </w:rPr>
        <w:t xml:space="preserve"> </w:t>
      </w:r>
      <w:r>
        <w:rPr>
          <w:sz w:val="24"/>
        </w:rPr>
        <w:t>must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set</w:t>
      </w:r>
      <w:r>
        <w:rPr>
          <w:spacing w:val="-1"/>
          <w:sz w:val="24"/>
        </w:rPr>
        <w:t xml:space="preserve"> </w:t>
      </w:r>
      <w:r>
        <w:rPr>
          <w:sz w:val="24"/>
        </w:rPr>
        <w:t>by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decree.</w:t>
      </w:r>
    </w:p>
    <w:p w:rsidR="003C06B8" w:rsidRDefault="00EE6F0F">
      <w:pPr>
        <w:pStyle w:val="ListParagraph"/>
        <w:numPr>
          <w:ilvl w:val="0"/>
          <w:numId w:val="158"/>
        </w:numPr>
        <w:tabs>
          <w:tab w:val="left" w:pos="648"/>
        </w:tabs>
        <w:spacing w:before="23"/>
        <w:ind w:left="648" w:hanging="491"/>
        <w:rPr>
          <w:sz w:val="24"/>
        </w:rPr>
      </w:pPr>
      <w:r>
        <w:rPr>
          <w:sz w:val="24"/>
        </w:rPr>
        <w:t>Fiat</w:t>
      </w:r>
      <w:r>
        <w:rPr>
          <w:spacing w:val="-6"/>
          <w:sz w:val="24"/>
        </w:rPr>
        <w:t xml:space="preserve"> </w:t>
      </w:r>
      <w:r>
        <w:rPr>
          <w:sz w:val="24"/>
        </w:rPr>
        <w:t>money,</w:t>
      </w:r>
      <w:r>
        <w:rPr>
          <w:spacing w:val="-4"/>
          <w:sz w:val="24"/>
        </w:rPr>
        <w:t xml:space="preserve"> </w:t>
      </w:r>
      <w:r>
        <w:rPr>
          <w:sz w:val="24"/>
        </w:rPr>
        <w:t>such</w:t>
      </w:r>
      <w:r>
        <w:rPr>
          <w:spacing w:val="-3"/>
          <w:sz w:val="24"/>
        </w:rPr>
        <w:t xml:space="preserve"> </w:t>
      </w:r>
      <w:r>
        <w:rPr>
          <w:sz w:val="24"/>
        </w:rPr>
        <w:t>as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dollar</w:t>
      </w:r>
      <w:r>
        <w:rPr>
          <w:spacing w:val="-3"/>
          <w:sz w:val="24"/>
        </w:rPr>
        <w:t xml:space="preserve"> </w:t>
      </w:r>
      <w:r>
        <w:rPr>
          <w:sz w:val="24"/>
        </w:rPr>
        <w:t>bills</w:t>
      </w:r>
      <w:r>
        <w:rPr>
          <w:spacing w:val="-4"/>
          <w:sz w:val="24"/>
        </w:rPr>
        <w:t xml:space="preserve"> </w:t>
      </w:r>
      <w:r>
        <w:rPr>
          <w:sz w:val="24"/>
        </w:rPr>
        <w:t>we</w:t>
      </w:r>
      <w:r>
        <w:rPr>
          <w:spacing w:val="-4"/>
          <w:sz w:val="24"/>
        </w:rPr>
        <w:t xml:space="preserve"> </w:t>
      </w:r>
      <w:r>
        <w:rPr>
          <w:sz w:val="24"/>
        </w:rPr>
        <w:t>use</w:t>
      </w:r>
      <w:r>
        <w:rPr>
          <w:spacing w:val="-3"/>
          <w:sz w:val="24"/>
        </w:rPr>
        <w:t xml:space="preserve"> </w:t>
      </w:r>
      <w:r>
        <w:rPr>
          <w:sz w:val="24"/>
        </w:rPr>
        <w:t>now-a-</w:t>
      </w:r>
      <w:r>
        <w:rPr>
          <w:spacing w:val="-2"/>
          <w:sz w:val="24"/>
        </w:rPr>
        <w:t>days:</w:t>
      </w:r>
    </w:p>
    <w:p w:rsidR="003C06B8" w:rsidRDefault="00EE6F0F">
      <w:pPr>
        <w:pStyle w:val="ListParagraph"/>
        <w:numPr>
          <w:ilvl w:val="1"/>
          <w:numId w:val="158"/>
        </w:numPr>
        <w:tabs>
          <w:tab w:val="left" w:pos="1597"/>
          <w:tab w:val="left" w:pos="5197"/>
          <w:tab w:val="left" w:pos="5917"/>
        </w:tabs>
        <w:spacing w:before="23"/>
        <w:ind w:left="1597"/>
        <w:rPr>
          <w:sz w:val="24"/>
        </w:rPr>
      </w:pPr>
      <w:r>
        <w:rPr>
          <w:sz w:val="24"/>
        </w:rPr>
        <w:t>Is</w:t>
      </w:r>
      <w:r>
        <w:rPr>
          <w:spacing w:val="-4"/>
          <w:sz w:val="24"/>
        </w:rPr>
        <w:t xml:space="preserve"> </w:t>
      </w:r>
      <w:r>
        <w:rPr>
          <w:sz w:val="24"/>
        </w:rPr>
        <w:t>backed</w:t>
      </w:r>
      <w:r>
        <w:rPr>
          <w:spacing w:val="-3"/>
          <w:sz w:val="24"/>
        </w:rPr>
        <w:t xml:space="preserve"> </w:t>
      </w:r>
      <w:r>
        <w:rPr>
          <w:sz w:val="24"/>
        </w:rPr>
        <w:t>by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gold.</w:t>
      </w:r>
      <w:r>
        <w:rPr>
          <w:sz w:val="24"/>
        </w:rPr>
        <w:tab/>
      </w:r>
      <w:r>
        <w:rPr>
          <w:b/>
          <w:spacing w:val="-5"/>
          <w:sz w:val="24"/>
        </w:rPr>
        <w:t>B)</w:t>
      </w:r>
      <w:r>
        <w:rPr>
          <w:b/>
          <w:sz w:val="24"/>
        </w:rPr>
        <w:tab/>
      </w:r>
      <w:r>
        <w:rPr>
          <w:sz w:val="24"/>
        </w:rPr>
        <w:t>Has</w:t>
      </w:r>
      <w:r>
        <w:rPr>
          <w:spacing w:val="-2"/>
          <w:sz w:val="24"/>
        </w:rPr>
        <w:t xml:space="preserve"> </w:t>
      </w:r>
      <w:r>
        <w:rPr>
          <w:sz w:val="24"/>
        </w:rPr>
        <w:t>no</w:t>
      </w:r>
      <w:r>
        <w:rPr>
          <w:spacing w:val="-2"/>
          <w:sz w:val="24"/>
        </w:rPr>
        <w:t xml:space="preserve"> </w:t>
      </w:r>
      <w:r>
        <w:rPr>
          <w:sz w:val="24"/>
        </w:rPr>
        <w:t>intrinsic</w:t>
      </w:r>
      <w:r>
        <w:rPr>
          <w:spacing w:val="-2"/>
          <w:sz w:val="24"/>
        </w:rPr>
        <w:t xml:space="preserve"> </w:t>
      </w:r>
      <w:r>
        <w:rPr>
          <w:sz w:val="24"/>
        </w:rPr>
        <w:t>value</w:t>
      </w:r>
      <w:r>
        <w:rPr>
          <w:spacing w:val="-2"/>
          <w:sz w:val="24"/>
        </w:rPr>
        <w:t xml:space="preserve"> </w:t>
      </w:r>
      <w:r>
        <w:rPr>
          <w:sz w:val="24"/>
        </w:rPr>
        <w:t>at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all.</w:t>
      </w:r>
    </w:p>
    <w:p w:rsidR="003C06B8" w:rsidRDefault="00EE6F0F">
      <w:pPr>
        <w:pStyle w:val="ListParagraph"/>
        <w:numPr>
          <w:ilvl w:val="0"/>
          <w:numId w:val="157"/>
        </w:numPr>
        <w:tabs>
          <w:tab w:val="left" w:pos="1597"/>
        </w:tabs>
        <w:spacing w:before="23"/>
        <w:ind w:left="1597"/>
        <w:rPr>
          <w:sz w:val="24"/>
        </w:rPr>
      </w:pP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based</w:t>
      </w:r>
      <w:r>
        <w:rPr>
          <w:spacing w:val="-1"/>
          <w:sz w:val="24"/>
        </w:rPr>
        <w:t xml:space="preserve"> </w:t>
      </w:r>
      <w:r>
        <w:rPr>
          <w:sz w:val="24"/>
        </w:rPr>
        <w:t>on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amount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precious</w:t>
      </w:r>
      <w:r>
        <w:rPr>
          <w:spacing w:val="-1"/>
          <w:sz w:val="24"/>
        </w:rPr>
        <w:t xml:space="preserve"> </w:t>
      </w:r>
      <w:r>
        <w:rPr>
          <w:sz w:val="24"/>
        </w:rPr>
        <w:t>metals</w:t>
      </w:r>
      <w:r>
        <w:rPr>
          <w:spacing w:val="-2"/>
          <w:sz w:val="24"/>
        </w:rPr>
        <w:t xml:space="preserve"> </w:t>
      </w:r>
      <w:r>
        <w:rPr>
          <w:sz w:val="24"/>
        </w:rPr>
        <w:t>held</w:t>
      </w:r>
      <w:r>
        <w:rPr>
          <w:spacing w:val="-1"/>
          <w:sz w:val="24"/>
        </w:rPr>
        <w:t xml:space="preserve"> </w:t>
      </w:r>
      <w:r>
        <w:rPr>
          <w:sz w:val="24"/>
        </w:rPr>
        <w:t>by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government.</w:t>
      </w:r>
    </w:p>
    <w:p w:rsidR="003C06B8" w:rsidRDefault="00EE6F0F">
      <w:pPr>
        <w:pStyle w:val="ListParagraph"/>
        <w:numPr>
          <w:ilvl w:val="0"/>
          <w:numId w:val="157"/>
        </w:numPr>
        <w:tabs>
          <w:tab w:val="left" w:pos="1597"/>
        </w:tabs>
        <w:spacing w:before="23"/>
        <w:ind w:left="1597"/>
        <w:rPr>
          <w:sz w:val="24"/>
        </w:rPr>
      </w:pPr>
      <w:r>
        <w:rPr>
          <w:sz w:val="24"/>
        </w:rPr>
        <w:t>Is</w:t>
      </w:r>
      <w:r>
        <w:rPr>
          <w:spacing w:val="-6"/>
          <w:sz w:val="24"/>
        </w:rPr>
        <w:t xml:space="preserve"> </w:t>
      </w:r>
      <w:r>
        <w:rPr>
          <w:sz w:val="24"/>
        </w:rPr>
        <w:t>printed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introduced</w:t>
      </w:r>
      <w:r>
        <w:rPr>
          <w:spacing w:val="-4"/>
          <w:sz w:val="24"/>
        </w:rPr>
        <w:t xml:space="preserve"> </w:t>
      </w:r>
      <w:r>
        <w:rPr>
          <w:sz w:val="24"/>
        </w:rPr>
        <w:t>into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economy</w:t>
      </w:r>
      <w:r>
        <w:rPr>
          <w:spacing w:val="-4"/>
          <w:sz w:val="24"/>
        </w:rPr>
        <w:t xml:space="preserve"> </w:t>
      </w:r>
      <w:r>
        <w:rPr>
          <w:sz w:val="24"/>
        </w:rPr>
        <w:t>by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Treasury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United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States.</w:t>
      </w:r>
    </w:p>
    <w:p w:rsidR="003C06B8" w:rsidRDefault="00EE6F0F">
      <w:pPr>
        <w:pStyle w:val="ListParagraph"/>
        <w:numPr>
          <w:ilvl w:val="0"/>
          <w:numId w:val="158"/>
        </w:numPr>
        <w:tabs>
          <w:tab w:val="left" w:pos="648"/>
        </w:tabs>
        <w:spacing w:before="24"/>
        <w:ind w:left="648" w:hanging="491"/>
        <w:rPr>
          <w:sz w:val="24"/>
        </w:rPr>
      </w:pPr>
      <w:r>
        <w:rPr>
          <w:sz w:val="24"/>
        </w:rPr>
        <w:t>Which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following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NOT</w:t>
      </w:r>
      <w:r>
        <w:rPr>
          <w:spacing w:val="-2"/>
          <w:sz w:val="24"/>
        </w:rPr>
        <w:t xml:space="preserve"> </w:t>
      </w:r>
      <w:r>
        <w:rPr>
          <w:sz w:val="24"/>
        </w:rPr>
        <w:t>included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M1</w:t>
      </w:r>
      <w:r>
        <w:rPr>
          <w:spacing w:val="-1"/>
          <w:sz w:val="24"/>
        </w:rPr>
        <w:t xml:space="preserve"> </w:t>
      </w:r>
      <w:r>
        <w:rPr>
          <w:sz w:val="24"/>
        </w:rPr>
        <w:t>measure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stock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money?</w:t>
      </w:r>
    </w:p>
    <w:p w:rsidR="003C06B8" w:rsidRDefault="00EE6F0F">
      <w:pPr>
        <w:pStyle w:val="ListParagraph"/>
        <w:numPr>
          <w:ilvl w:val="1"/>
          <w:numId w:val="158"/>
        </w:numPr>
        <w:tabs>
          <w:tab w:val="left" w:pos="1597"/>
          <w:tab w:val="left" w:pos="5197"/>
          <w:tab w:val="left" w:pos="5917"/>
        </w:tabs>
        <w:spacing w:before="23"/>
        <w:ind w:left="1597"/>
        <w:rPr>
          <w:sz w:val="24"/>
        </w:rPr>
      </w:pPr>
      <w:r>
        <w:rPr>
          <w:sz w:val="24"/>
        </w:rPr>
        <w:t>Checking</w:t>
      </w:r>
      <w:r>
        <w:rPr>
          <w:spacing w:val="-3"/>
          <w:sz w:val="24"/>
        </w:rPr>
        <w:t xml:space="preserve"> </w:t>
      </w:r>
      <w:r>
        <w:rPr>
          <w:sz w:val="24"/>
        </w:rPr>
        <w:t>account</w:t>
      </w:r>
      <w:r>
        <w:rPr>
          <w:spacing w:val="-2"/>
          <w:sz w:val="24"/>
        </w:rPr>
        <w:t xml:space="preserve"> deposits</w:t>
      </w:r>
      <w:r>
        <w:rPr>
          <w:sz w:val="24"/>
        </w:rPr>
        <w:tab/>
      </w:r>
      <w:r>
        <w:rPr>
          <w:spacing w:val="-5"/>
          <w:sz w:val="24"/>
        </w:rPr>
        <w:t>B)</w:t>
      </w:r>
      <w:r>
        <w:rPr>
          <w:sz w:val="24"/>
        </w:rPr>
        <w:tab/>
        <w:t>Coins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in </w:t>
      </w:r>
      <w:r>
        <w:rPr>
          <w:spacing w:val="-2"/>
          <w:sz w:val="24"/>
        </w:rPr>
        <w:t>circulation</w:t>
      </w:r>
    </w:p>
    <w:p w:rsidR="003C06B8" w:rsidRDefault="003C06B8">
      <w:pPr>
        <w:pStyle w:val="ListParagraph"/>
        <w:rPr>
          <w:sz w:val="24"/>
        </w:rPr>
        <w:sectPr w:rsidR="003C06B8">
          <w:pgSz w:w="11920" w:h="16840"/>
          <w:pgMar w:top="1120" w:right="992" w:bottom="1200" w:left="850" w:header="0" w:footer="990" w:gutter="0"/>
          <w:cols w:space="720"/>
        </w:sectPr>
      </w:pPr>
    </w:p>
    <w:p w:rsidR="003C06B8" w:rsidRDefault="00EE6F0F">
      <w:pPr>
        <w:pStyle w:val="BodyText"/>
        <w:tabs>
          <w:tab w:val="left" w:pos="1597"/>
          <w:tab w:val="left" w:pos="5197"/>
          <w:tab w:val="left" w:pos="5917"/>
        </w:tabs>
        <w:spacing w:before="36"/>
        <w:ind w:left="877" w:firstLine="0"/>
      </w:pPr>
      <w:r>
        <w:rPr>
          <w:spacing w:val="-5"/>
        </w:rPr>
        <w:lastRenderedPageBreak/>
        <w:t>C)</w:t>
      </w:r>
      <w:r>
        <w:tab/>
        <w:t xml:space="preserve">Dollar bills in </w:t>
      </w:r>
      <w:r>
        <w:rPr>
          <w:spacing w:val="-2"/>
        </w:rPr>
        <w:t>circulation</w:t>
      </w:r>
      <w:r>
        <w:tab/>
      </w:r>
      <w:r>
        <w:rPr>
          <w:b/>
          <w:spacing w:val="-5"/>
        </w:rPr>
        <w:t>D)</w:t>
      </w:r>
      <w:r>
        <w:rPr>
          <w:b/>
        </w:rPr>
        <w:tab/>
      </w:r>
      <w:r>
        <w:t>Savings</w:t>
      </w:r>
      <w:r>
        <w:rPr>
          <w:spacing w:val="-7"/>
        </w:rPr>
        <w:t xml:space="preserve"> </w:t>
      </w:r>
      <w:r>
        <w:t>account</w:t>
      </w:r>
      <w:r>
        <w:rPr>
          <w:spacing w:val="-4"/>
        </w:rPr>
        <w:t xml:space="preserve"> </w:t>
      </w:r>
      <w:r>
        <w:rPr>
          <w:spacing w:val="-2"/>
        </w:rPr>
        <w:t>deposits</w:t>
      </w:r>
    </w:p>
    <w:p w:rsidR="003C06B8" w:rsidRDefault="00EE6F0F">
      <w:pPr>
        <w:pStyle w:val="ListParagraph"/>
        <w:numPr>
          <w:ilvl w:val="0"/>
          <w:numId w:val="158"/>
        </w:numPr>
        <w:tabs>
          <w:tab w:val="left" w:pos="648"/>
        </w:tabs>
        <w:spacing w:before="23"/>
        <w:ind w:left="648" w:hanging="491"/>
        <w:rPr>
          <w:sz w:val="24"/>
        </w:rPr>
      </w:pPr>
      <w:r>
        <w:rPr>
          <w:sz w:val="24"/>
        </w:rPr>
        <w:t>Which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 following</w:t>
      </w:r>
      <w:r>
        <w:rPr>
          <w:spacing w:val="-1"/>
          <w:sz w:val="24"/>
        </w:rPr>
        <w:t xml:space="preserve"> </w:t>
      </w:r>
      <w:r>
        <w:rPr>
          <w:sz w:val="24"/>
        </w:rPr>
        <w:t>is included</w:t>
      </w:r>
      <w:r>
        <w:rPr>
          <w:spacing w:val="-1"/>
          <w:sz w:val="24"/>
        </w:rPr>
        <w:t xml:space="preserve"> </w:t>
      </w:r>
      <w:r>
        <w:rPr>
          <w:sz w:val="24"/>
        </w:rPr>
        <w:t>in M2,</w:t>
      </w:r>
      <w:r>
        <w:rPr>
          <w:spacing w:val="-1"/>
          <w:sz w:val="24"/>
        </w:rPr>
        <w:t xml:space="preserve"> </w:t>
      </w:r>
      <w:r>
        <w:rPr>
          <w:sz w:val="24"/>
        </w:rPr>
        <w:t>but is</w:t>
      </w:r>
      <w:r>
        <w:rPr>
          <w:spacing w:val="-1"/>
          <w:sz w:val="24"/>
        </w:rPr>
        <w:t xml:space="preserve"> </w:t>
      </w:r>
      <w:r>
        <w:rPr>
          <w:sz w:val="24"/>
        </w:rPr>
        <w:t>not included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in </w:t>
      </w:r>
      <w:r>
        <w:rPr>
          <w:spacing w:val="-5"/>
          <w:sz w:val="24"/>
        </w:rPr>
        <w:t>M1?</w:t>
      </w:r>
    </w:p>
    <w:p w:rsidR="003C06B8" w:rsidRDefault="00EE6F0F">
      <w:pPr>
        <w:pStyle w:val="ListParagraph"/>
        <w:numPr>
          <w:ilvl w:val="1"/>
          <w:numId w:val="158"/>
        </w:numPr>
        <w:tabs>
          <w:tab w:val="left" w:pos="1597"/>
          <w:tab w:val="left" w:pos="5197"/>
          <w:tab w:val="left" w:pos="5917"/>
        </w:tabs>
        <w:spacing w:before="24"/>
        <w:ind w:left="1597"/>
        <w:rPr>
          <w:sz w:val="24"/>
        </w:rPr>
      </w:pPr>
      <w:r>
        <w:rPr>
          <w:spacing w:val="-2"/>
          <w:sz w:val="24"/>
        </w:rPr>
        <w:t>Traveler's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checks</w:t>
      </w:r>
      <w:r>
        <w:rPr>
          <w:sz w:val="24"/>
        </w:rPr>
        <w:tab/>
      </w:r>
      <w:r>
        <w:rPr>
          <w:spacing w:val="-5"/>
          <w:sz w:val="24"/>
        </w:rPr>
        <w:t>B)</w:t>
      </w:r>
      <w:r>
        <w:rPr>
          <w:sz w:val="24"/>
        </w:rPr>
        <w:tab/>
        <w:t>Checkable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deposits</w:t>
      </w:r>
    </w:p>
    <w:p w:rsidR="003C06B8" w:rsidRDefault="00EE6F0F">
      <w:pPr>
        <w:pStyle w:val="BodyText"/>
        <w:tabs>
          <w:tab w:val="left" w:pos="1597"/>
          <w:tab w:val="left" w:pos="5197"/>
          <w:tab w:val="left" w:pos="5917"/>
        </w:tabs>
        <w:spacing w:before="23"/>
        <w:ind w:left="877" w:firstLine="0"/>
      </w:pPr>
      <w:r>
        <w:rPr>
          <w:b/>
          <w:spacing w:val="-5"/>
        </w:rPr>
        <w:t>C)</w:t>
      </w:r>
      <w:r>
        <w:rPr>
          <w:b/>
        </w:rPr>
        <w:tab/>
      </w:r>
      <w:r>
        <w:t>Money</w:t>
      </w:r>
      <w:r>
        <w:rPr>
          <w:spacing w:val="-4"/>
        </w:rPr>
        <w:t xml:space="preserve"> </w:t>
      </w:r>
      <w:r>
        <w:t>market</w:t>
      </w:r>
      <w:r>
        <w:rPr>
          <w:spacing w:val="-4"/>
        </w:rPr>
        <w:t xml:space="preserve"> </w:t>
      </w:r>
      <w:r>
        <w:t>mutual</w:t>
      </w:r>
      <w:r>
        <w:rPr>
          <w:spacing w:val="-4"/>
        </w:rPr>
        <w:t xml:space="preserve"> </w:t>
      </w:r>
      <w:r>
        <w:rPr>
          <w:spacing w:val="-2"/>
        </w:rPr>
        <w:t>funds</w:t>
      </w:r>
      <w:r>
        <w:tab/>
      </w:r>
      <w:r>
        <w:rPr>
          <w:spacing w:val="-5"/>
        </w:rPr>
        <w:t>D)</w:t>
      </w:r>
      <w:r>
        <w:tab/>
        <w:t>Demand</w:t>
      </w:r>
      <w:r>
        <w:rPr>
          <w:spacing w:val="-2"/>
        </w:rPr>
        <w:t xml:space="preserve"> deposits</w:t>
      </w:r>
    </w:p>
    <w:p w:rsidR="003C06B8" w:rsidRDefault="00EE6F0F">
      <w:pPr>
        <w:pStyle w:val="ListParagraph"/>
        <w:numPr>
          <w:ilvl w:val="0"/>
          <w:numId w:val="158"/>
        </w:numPr>
        <w:tabs>
          <w:tab w:val="left" w:pos="648"/>
        </w:tabs>
        <w:spacing w:before="23"/>
        <w:ind w:left="648" w:hanging="491"/>
        <w:rPr>
          <w:sz w:val="24"/>
        </w:rPr>
      </w:pPr>
      <w:r>
        <w:rPr>
          <w:sz w:val="24"/>
        </w:rPr>
        <w:t>Which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following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true</w:t>
      </w:r>
      <w:r>
        <w:rPr>
          <w:spacing w:val="-3"/>
          <w:sz w:val="24"/>
        </w:rPr>
        <w:t xml:space="preserve"> </w:t>
      </w:r>
      <w:r>
        <w:rPr>
          <w:sz w:val="24"/>
        </w:rPr>
        <w:t>about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Federal</w:t>
      </w:r>
      <w:r>
        <w:rPr>
          <w:spacing w:val="-2"/>
          <w:sz w:val="24"/>
        </w:rPr>
        <w:t xml:space="preserve"> </w:t>
      </w:r>
      <w:r>
        <w:rPr>
          <w:sz w:val="24"/>
        </w:rPr>
        <w:t>Reserve</w:t>
      </w:r>
      <w:r>
        <w:rPr>
          <w:spacing w:val="-2"/>
          <w:sz w:val="24"/>
        </w:rPr>
        <w:t xml:space="preserve"> System?</w:t>
      </w:r>
    </w:p>
    <w:p w:rsidR="003C06B8" w:rsidRDefault="00EE6F0F">
      <w:pPr>
        <w:pStyle w:val="ListParagraph"/>
        <w:numPr>
          <w:ilvl w:val="1"/>
          <w:numId w:val="158"/>
        </w:numPr>
        <w:tabs>
          <w:tab w:val="left" w:pos="1597"/>
        </w:tabs>
        <w:spacing w:before="23"/>
        <w:ind w:left="1597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system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based</w:t>
      </w:r>
      <w:r>
        <w:rPr>
          <w:spacing w:val="-3"/>
          <w:sz w:val="24"/>
        </w:rPr>
        <w:t xml:space="preserve"> </w:t>
      </w:r>
      <w:r>
        <w:rPr>
          <w:sz w:val="24"/>
        </w:rPr>
        <w:t>on</w:t>
      </w:r>
      <w:r>
        <w:rPr>
          <w:spacing w:val="-3"/>
          <w:sz w:val="24"/>
        </w:rPr>
        <w:t xml:space="preserve"> </w:t>
      </w:r>
      <w:r>
        <w:rPr>
          <w:sz w:val="24"/>
        </w:rPr>
        <w:t>10</w:t>
      </w:r>
      <w:r>
        <w:rPr>
          <w:spacing w:val="-3"/>
          <w:sz w:val="24"/>
        </w:rPr>
        <w:t xml:space="preserve"> </w:t>
      </w:r>
      <w:r>
        <w:rPr>
          <w:sz w:val="24"/>
        </w:rPr>
        <w:t>regional</w:t>
      </w:r>
      <w:r>
        <w:rPr>
          <w:spacing w:val="-3"/>
          <w:sz w:val="24"/>
        </w:rPr>
        <w:t xml:space="preserve"> </w:t>
      </w:r>
      <w:r>
        <w:rPr>
          <w:sz w:val="24"/>
        </w:rPr>
        <w:t>reserve</w:t>
      </w:r>
      <w:r>
        <w:rPr>
          <w:spacing w:val="-2"/>
          <w:sz w:val="24"/>
        </w:rPr>
        <w:t xml:space="preserve"> banks.</w:t>
      </w:r>
    </w:p>
    <w:p w:rsidR="003C06B8" w:rsidRDefault="00EE6F0F">
      <w:pPr>
        <w:pStyle w:val="ListParagraph"/>
        <w:numPr>
          <w:ilvl w:val="1"/>
          <w:numId w:val="158"/>
        </w:numPr>
        <w:tabs>
          <w:tab w:val="left" w:pos="1597"/>
        </w:tabs>
        <w:spacing w:before="23"/>
        <w:ind w:left="1597"/>
        <w:rPr>
          <w:sz w:val="24"/>
        </w:rPr>
      </w:pPr>
      <w:r>
        <w:rPr>
          <w:sz w:val="24"/>
        </w:rPr>
        <w:t>There</w:t>
      </w:r>
      <w:r>
        <w:rPr>
          <w:spacing w:val="-3"/>
          <w:sz w:val="24"/>
        </w:rPr>
        <w:t xml:space="preserve"> </w:t>
      </w:r>
      <w:r>
        <w:rPr>
          <w:sz w:val="24"/>
        </w:rPr>
        <w:t>are</w:t>
      </w:r>
      <w:r>
        <w:rPr>
          <w:spacing w:val="-3"/>
          <w:sz w:val="24"/>
        </w:rPr>
        <w:t xml:space="preserve"> </w:t>
      </w:r>
      <w:r>
        <w:rPr>
          <w:sz w:val="24"/>
        </w:rPr>
        <w:t>12</w:t>
      </w:r>
      <w:r>
        <w:rPr>
          <w:spacing w:val="-3"/>
          <w:sz w:val="24"/>
        </w:rPr>
        <w:t xml:space="preserve"> </w:t>
      </w:r>
      <w:r>
        <w:rPr>
          <w:sz w:val="24"/>
        </w:rPr>
        <w:t>board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members.</w:t>
      </w:r>
    </w:p>
    <w:p w:rsidR="003C06B8" w:rsidRDefault="00EE6F0F">
      <w:pPr>
        <w:pStyle w:val="ListParagraph"/>
        <w:numPr>
          <w:ilvl w:val="1"/>
          <w:numId w:val="158"/>
        </w:numPr>
        <w:tabs>
          <w:tab w:val="left" w:pos="1597"/>
        </w:tabs>
        <w:spacing w:before="23"/>
        <w:ind w:left="1597"/>
        <w:rPr>
          <w:sz w:val="24"/>
        </w:rPr>
      </w:pPr>
      <w:r>
        <w:rPr>
          <w:sz w:val="24"/>
        </w:rPr>
        <w:t>Board</w:t>
      </w:r>
      <w:r>
        <w:rPr>
          <w:spacing w:val="-3"/>
          <w:sz w:val="24"/>
        </w:rPr>
        <w:t xml:space="preserve"> </w:t>
      </w:r>
      <w:r>
        <w:rPr>
          <w:sz w:val="24"/>
        </w:rPr>
        <w:t>members</w:t>
      </w:r>
      <w:r>
        <w:rPr>
          <w:spacing w:val="-3"/>
          <w:sz w:val="24"/>
        </w:rPr>
        <w:t xml:space="preserve"> </w:t>
      </w:r>
      <w:r>
        <w:rPr>
          <w:sz w:val="24"/>
        </w:rPr>
        <w:t>are</w:t>
      </w:r>
      <w:r>
        <w:rPr>
          <w:spacing w:val="-3"/>
          <w:sz w:val="24"/>
        </w:rPr>
        <w:t xml:space="preserve"> </w:t>
      </w:r>
      <w:r>
        <w:rPr>
          <w:sz w:val="24"/>
        </w:rPr>
        <w:t>appointed</w:t>
      </w:r>
      <w:r>
        <w:rPr>
          <w:spacing w:val="-3"/>
          <w:sz w:val="24"/>
        </w:rPr>
        <w:t xml:space="preserve"> </w:t>
      </w:r>
      <w:r>
        <w:rPr>
          <w:sz w:val="24"/>
        </w:rPr>
        <w:t>by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Chair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Open</w:t>
      </w:r>
      <w:r>
        <w:rPr>
          <w:spacing w:val="-3"/>
          <w:sz w:val="24"/>
        </w:rPr>
        <w:t xml:space="preserve"> </w:t>
      </w:r>
      <w:r>
        <w:rPr>
          <w:sz w:val="24"/>
        </w:rPr>
        <w:t>Market</w:t>
      </w:r>
      <w:r>
        <w:rPr>
          <w:spacing w:val="-2"/>
          <w:sz w:val="24"/>
        </w:rPr>
        <w:t xml:space="preserve"> Committee.</w:t>
      </w:r>
    </w:p>
    <w:p w:rsidR="003C06B8" w:rsidRDefault="00EE6F0F">
      <w:pPr>
        <w:pStyle w:val="ListParagraph"/>
        <w:numPr>
          <w:ilvl w:val="1"/>
          <w:numId w:val="158"/>
        </w:numPr>
        <w:tabs>
          <w:tab w:val="left" w:pos="1597"/>
        </w:tabs>
        <w:spacing w:before="24"/>
        <w:ind w:left="1597"/>
        <w:rPr>
          <w:b/>
          <w:sz w:val="24"/>
        </w:rPr>
      </w:pPr>
      <w:r>
        <w:rPr>
          <w:sz w:val="24"/>
        </w:rPr>
        <w:t>Board</w:t>
      </w:r>
      <w:r>
        <w:rPr>
          <w:spacing w:val="-3"/>
          <w:sz w:val="24"/>
        </w:rPr>
        <w:t xml:space="preserve"> </w:t>
      </w:r>
      <w:r>
        <w:rPr>
          <w:sz w:val="24"/>
        </w:rPr>
        <w:t>members</w:t>
      </w:r>
      <w:r>
        <w:rPr>
          <w:spacing w:val="-2"/>
          <w:sz w:val="24"/>
        </w:rPr>
        <w:t xml:space="preserve"> </w:t>
      </w:r>
      <w:r>
        <w:rPr>
          <w:sz w:val="24"/>
        </w:rPr>
        <w:t>are</w:t>
      </w:r>
      <w:r>
        <w:rPr>
          <w:spacing w:val="-3"/>
          <w:sz w:val="24"/>
        </w:rPr>
        <w:t xml:space="preserve"> </w:t>
      </w:r>
      <w:r>
        <w:rPr>
          <w:sz w:val="24"/>
        </w:rPr>
        <w:t>appointed</w:t>
      </w:r>
      <w:r>
        <w:rPr>
          <w:spacing w:val="-2"/>
          <w:sz w:val="24"/>
        </w:rPr>
        <w:t xml:space="preserve"> </w:t>
      </w:r>
      <w:r>
        <w:rPr>
          <w:sz w:val="24"/>
        </w:rPr>
        <w:t>by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President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US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term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14</w:t>
      </w:r>
      <w:r>
        <w:rPr>
          <w:spacing w:val="-2"/>
          <w:sz w:val="24"/>
        </w:rPr>
        <w:t xml:space="preserve"> years.</w:t>
      </w:r>
    </w:p>
    <w:p w:rsidR="003C06B8" w:rsidRDefault="00EE6F0F">
      <w:pPr>
        <w:pStyle w:val="ListParagraph"/>
        <w:numPr>
          <w:ilvl w:val="0"/>
          <w:numId w:val="158"/>
        </w:numPr>
        <w:tabs>
          <w:tab w:val="left" w:pos="648"/>
        </w:tabs>
        <w:spacing w:before="23"/>
        <w:ind w:left="648" w:hanging="491"/>
        <w:rPr>
          <w:sz w:val="24"/>
        </w:rPr>
      </w:pPr>
      <w:r>
        <w:rPr>
          <w:sz w:val="24"/>
        </w:rPr>
        <w:t>Which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following</w:t>
      </w:r>
      <w:r>
        <w:rPr>
          <w:spacing w:val="-2"/>
          <w:sz w:val="24"/>
        </w:rPr>
        <w:t xml:space="preserve"> </w:t>
      </w:r>
      <w:r>
        <w:rPr>
          <w:sz w:val="24"/>
        </w:rPr>
        <w:t>actions</w:t>
      </w:r>
      <w:r>
        <w:rPr>
          <w:spacing w:val="-1"/>
          <w:sz w:val="24"/>
        </w:rPr>
        <w:t xml:space="preserve"> </w:t>
      </w:r>
      <w:r>
        <w:rPr>
          <w:sz w:val="24"/>
        </w:rPr>
        <w:t>by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Fed</w:t>
      </w:r>
      <w:r>
        <w:rPr>
          <w:spacing w:val="-1"/>
          <w:sz w:val="24"/>
        </w:rPr>
        <w:t xml:space="preserve"> </w:t>
      </w:r>
      <w:r>
        <w:rPr>
          <w:sz w:val="24"/>
        </w:rPr>
        <w:t>will</w:t>
      </w:r>
      <w:r>
        <w:rPr>
          <w:spacing w:val="-1"/>
          <w:sz w:val="24"/>
        </w:rPr>
        <w:t xml:space="preserve"> </w:t>
      </w:r>
      <w:r>
        <w:rPr>
          <w:sz w:val="24"/>
        </w:rPr>
        <w:t>cause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supply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money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grow?</w:t>
      </w:r>
    </w:p>
    <w:p w:rsidR="003C06B8" w:rsidRDefault="00EE6F0F">
      <w:pPr>
        <w:pStyle w:val="ListParagraph"/>
        <w:numPr>
          <w:ilvl w:val="1"/>
          <w:numId w:val="158"/>
        </w:numPr>
        <w:tabs>
          <w:tab w:val="left" w:pos="1597"/>
        </w:tabs>
        <w:spacing w:before="23"/>
        <w:ind w:left="1597"/>
        <w:rPr>
          <w:sz w:val="24"/>
        </w:rPr>
      </w:pP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z w:val="24"/>
        </w:rPr>
        <w:t>Fed</w:t>
      </w:r>
      <w:r>
        <w:rPr>
          <w:spacing w:val="-5"/>
          <w:sz w:val="24"/>
        </w:rPr>
        <w:t xml:space="preserve"> </w:t>
      </w:r>
      <w:r>
        <w:rPr>
          <w:sz w:val="24"/>
        </w:rPr>
        <w:t>sells</w:t>
      </w:r>
      <w:r>
        <w:rPr>
          <w:spacing w:val="-6"/>
          <w:sz w:val="24"/>
        </w:rPr>
        <w:t xml:space="preserve"> </w:t>
      </w:r>
      <w:r>
        <w:rPr>
          <w:sz w:val="24"/>
        </w:rPr>
        <w:t>U.S.</w:t>
      </w:r>
      <w:r>
        <w:rPr>
          <w:spacing w:val="-5"/>
          <w:sz w:val="24"/>
        </w:rPr>
        <w:t xml:space="preserve"> </w:t>
      </w:r>
      <w:r>
        <w:rPr>
          <w:sz w:val="24"/>
        </w:rPr>
        <w:t>Treasury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bonds.</w:t>
      </w:r>
    </w:p>
    <w:p w:rsidR="003C06B8" w:rsidRDefault="00EE6F0F">
      <w:pPr>
        <w:pStyle w:val="ListParagraph"/>
        <w:numPr>
          <w:ilvl w:val="1"/>
          <w:numId w:val="158"/>
        </w:numPr>
        <w:tabs>
          <w:tab w:val="left" w:pos="1597"/>
        </w:tabs>
        <w:spacing w:before="23"/>
        <w:ind w:left="1597"/>
        <w:rPr>
          <w:sz w:val="24"/>
        </w:rPr>
      </w:pP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Fed</w:t>
      </w:r>
      <w:r>
        <w:rPr>
          <w:spacing w:val="-3"/>
          <w:sz w:val="24"/>
        </w:rPr>
        <w:t xml:space="preserve"> </w:t>
      </w:r>
      <w:r>
        <w:rPr>
          <w:sz w:val="24"/>
        </w:rPr>
        <w:t>increases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required</w:t>
      </w:r>
      <w:r>
        <w:rPr>
          <w:spacing w:val="-4"/>
          <w:sz w:val="24"/>
        </w:rPr>
        <w:t xml:space="preserve"> </w:t>
      </w:r>
      <w:r>
        <w:rPr>
          <w:sz w:val="24"/>
        </w:rPr>
        <w:t>reserve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ratio.</w:t>
      </w:r>
    </w:p>
    <w:p w:rsidR="003C06B8" w:rsidRDefault="00EE6F0F">
      <w:pPr>
        <w:pStyle w:val="ListParagraph"/>
        <w:numPr>
          <w:ilvl w:val="1"/>
          <w:numId w:val="158"/>
        </w:numPr>
        <w:tabs>
          <w:tab w:val="left" w:pos="1597"/>
          <w:tab w:val="left" w:pos="5197"/>
          <w:tab w:val="left" w:pos="5917"/>
        </w:tabs>
        <w:spacing w:before="23"/>
        <w:ind w:left="1597"/>
        <w:rPr>
          <w:b/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Fed</w:t>
      </w:r>
      <w:r>
        <w:rPr>
          <w:spacing w:val="-3"/>
          <w:sz w:val="24"/>
        </w:rPr>
        <w:t xml:space="preserve"> </w:t>
      </w:r>
      <w:r>
        <w:rPr>
          <w:sz w:val="24"/>
        </w:rPr>
        <w:t>reduces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discount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rate.</w:t>
      </w:r>
      <w:r>
        <w:rPr>
          <w:sz w:val="24"/>
        </w:rPr>
        <w:tab/>
      </w:r>
      <w:r>
        <w:rPr>
          <w:spacing w:val="-5"/>
          <w:sz w:val="24"/>
        </w:rPr>
        <w:t>D)</w:t>
      </w:r>
      <w:r>
        <w:rPr>
          <w:sz w:val="24"/>
        </w:rPr>
        <w:tab/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Fed</w:t>
      </w:r>
      <w:r>
        <w:rPr>
          <w:spacing w:val="-2"/>
          <w:sz w:val="24"/>
        </w:rPr>
        <w:t xml:space="preserve"> </w:t>
      </w:r>
      <w:r>
        <w:rPr>
          <w:sz w:val="24"/>
        </w:rPr>
        <w:t>audits</w:t>
      </w:r>
      <w:r>
        <w:rPr>
          <w:spacing w:val="-2"/>
          <w:sz w:val="24"/>
        </w:rPr>
        <w:t xml:space="preserve"> </w:t>
      </w:r>
      <w:r>
        <w:rPr>
          <w:sz w:val="24"/>
        </w:rPr>
        <w:t>banks</w:t>
      </w:r>
      <w:r>
        <w:rPr>
          <w:spacing w:val="-2"/>
          <w:sz w:val="24"/>
        </w:rPr>
        <w:t xml:space="preserve"> </w:t>
      </w:r>
      <w:r>
        <w:rPr>
          <w:sz w:val="24"/>
        </w:rPr>
        <w:t>more</w:t>
      </w:r>
      <w:r>
        <w:rPr>
          <w:spacing w:val="-2"/>
          <w:sz w:val="24"/>
        </w:rPr>
        <w:t xml:space="preserve"> strictly.</w:t>
      </w:r>
    </w:p>
    <w:p w:rsidR="003C06B8" w:rsidRDefault="00EE6F0F">
      <w:pPr>
        <w:pStyle w:val="ListParagraph"/>
        <w:numPr>
          <w:ilvl w:val="0"/>
          <w:numId w:val="158"/>
        </w:numPr>
        <w:tabs>
          <w:tab w:val="left" w:pos="648"/>
        </w:tabs>
        <w:spacing w:before="24"/>
        <w:ind w:left="648" w:hanging="491"/>
        <w:rPr>
          <w:sz w:val="24"/>
        </w:rPr>
      </w:pPr>
      <w:r>
        <w:rPr>
          <w:sz w:val="24"/>
        </w:rPr>
        <w:t>Which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following</w:t>
      </w:r>
      <w:r>
        <w:rPr>
          <w:spacing w:val="-3"/>
          <w:sz w:val="24"/>
        </w:rPr>
        <w:t xml:space="preserve"> </w:t>
      </w:r>
      <w:r>
        <w:rPr>
          <w:sz w:val="24"/>
        </w:rPr>
        <w:t>occurs</w:t>
      </w:r>
      <w:r>
        <w:rPr>
          <w:spacing w:val="-2"/>
          <w:sz w:val="24"/>
        </w:rPr>
        <w:t xml:space="preserve"> </w:t>
      </w:r>
      <w:r>
        <w:rPr>
          <w:sz w:val="24"/>
        </w:rPr>
        <w:t>when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Fed</w:t>
      </w:r>
      <w:r>
        <w:rPr>
          <w:spacing w:val="-3"/>
          <w:sz w:val="24"/>
        </w:rPr>
        <w:t xml:space="preserve"> </w:t>
      </w:r>
      <w:r>
        <w:rPr>
          <w:sz w:val="24"/>
        </w:rPr>
        <w:t>reduces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reserve</w:t>
      </w:r>
      <w:r>
        <w:rPr>
          <w:spacing w:val="-2"/>
          <w:sz w:val="24"/>
        </w:rPr>
        <w:t xml:space="preserve"> requirement?</w:t>
      </w:r>
    </w:p>
    <w:p w:rsidR="003C06B8" w:rsidRDefault="00EE6F0F">
      <w:pPr>
        <w:pStyle w:val="ListParagraph"/>
        <w:numPr>
          <w:ilvl w:val="1"/>
          <w:numId w:val="158"/>
        </w:numPr>
        <w:tabs>
          <w:tab w:val="left" w:pos="1597"/>
          <w:tab w:val="left" w:pos="5197"/>
          <w:tab w:val="left" w:pos="5917"/>
        </w:tabs>
        <w:spacing w:before="23"/>
        <w:ind w:left="1597"/>
        <w:rPr>
          <w:b/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money</w:t>
      </w:r>
      <w:r>
        <w:rPr>
          <w:spacing w:val="-1"/>
          <w:sz w:val="24"/>
        </w:rPr>
        <w:t xml:space="preserve"> </w:t>
      </w:r>
      <w:r>
        <w:rPr>
          <w:sz w:val="24"/>
        </w:rPr>
        <w:t>multiplier</w:t>
      </w:r>
      <w:r>
        <w:rPr>
          <w:spacing w:val="-2"/>
          <w:sz w:val="24"/>
        </w:rPr>
        <w:t xml:space="preserve"> </w:t>
      </w:r>
      <w:r>
        <w:rPr>
          <w:sz w:val="24"/>
        </w:rPr>
        <w:t>gets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bigger.</w:t>
      </w:r>
      <w:r>
        <w:rPr>
          <w:sz w:val="24"/>
        </w:rPr>
        <w:tab/>
      </w:r>
      <w:r>
        <w:rPr>
          <w:spacing w:val="-5"/>
          <w:sz w:val="24"/>
        </w:rPr>
        <w:t>B)</w:t>
      </w:r>
      <w:r>
        <w:rPr>
          <w:sz w:val="24"/>
        </w:rPr>
        <w:tab/>
        <w:t>Banks</w:t>
      </w:r>
      <w:r>
        <w:rPr>
          <w:spacing w:val="-5"/>
          <w:sz w:val="24"/>
        </w:rPr>
        <w:t xml:space="preserve"> </w:t>
      </w:r>
      <w:r>
        <w:rPr>
          <w:sz w:val="24"/>
        </w:rPr>
        <w:t>become</w:t>
      </w:r>
      <w:r>
        <w:rPr>
          <w:spacing w:val="-4"/>
          <w:sz w:val="24"/>
        </w:rPr>
        <w:t xml:space="preserve"> </w:t>
      </w:r>
      <w:r>
        <w:rPr>
          <w:sz w:val="24"/>
        </w:rPr>
        <w:t>more</w:t>
      </w:r>
      <w:r>
        <w:rPr>
          <w:spacing w:val="-5"/>
          <w:sz w:val="24"/>
        </w:rPr>
        <w:t xml:space="preserve"> </w:t>
      </w:r>
      <w:r>
        <w:rPr>
          <w:sz w:val="24"/>
        </w:rPr>
        <w:t>reluctant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lend.</w:t>
      </w:r>
    </w:p>
    <w:p w:rsidR="003C06B8" w:rsidRDefault="00EE6F0F">
      <w:pPr>
        <w:pStyle w:val="ListParagraph"/>
        <w:numPr>
          <w:ilvl w:val="0"/>
          <w:numId w:val="156"/>
        </w:numPr>
        <w:tabs>
          <w:tab w:val="left" w:pos="1597"/>
        </w:tabs>
        <w:spacing w:before="23"/>
        <w:ind w:left="1597"/>
        <w:rPr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amount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money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economy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reduced.</w:t>
      </w:r>
    </w:p>
    <w:p w:rsidR="003C06B8" w:rsidRDefault="00EE6F0F">
      <w:pPr>
        <w:pStyle w:val="ListParagraph"/>
        <w:numPr>
          <w:ilvl w:val="0"/>
          <w:numId w:val="156"/>
        </w:numPr>
        <w:tabs>
          <w:tab w:val="left" w:pos="1597"/>
        </w:tabs>
        <w:spacing w:before="23"/>
        <w:ind w:left="1597"/>
        <w:rPr>
          <w:sz w:val="24"/>
        </w:rPr>
      </w:pPr>
      <w:r>
        <w:rPr>
          <w:sz w:val="24"/>
        </w:rPr>
        <w:t>Interest</w:t>
      </w:r>
      <w:r>
        <w:rPr>
          <w:spacing w:val="-5"/>
          <w:sz w:val="24"/>
        </w:rPr>
        <w:t xml:space="preserve"> </w:t>
      </w:r>
      <w:r>
        <w:rPr>
          <w:sz w:val="24"/>
        </w:rPr>
        <w:t>rates</w:t>
      </w:r>
      <w:r>
        <w:rPr>
          <w:spacing w:val="-4"/>
          <w:sz w:val="24"/>
        </w:rPr>
        <w:t xml:space="preserve"> </w:t>
      </w:r>
      <w:r>
        <w:rPr>
          <w:sz w:val="24"/>
        </w:rPr>
        <w:t>tend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rise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economy.</w:t>
      </w:r>
    </w:p>
    <w:p w:rsidR="003C06B8" w:rsidRDefault="00EE6F0F">
      <w:pPr>
        <w:pStyle w:val="ListParagraph"/>
        <w:numPr>
          <w:ilvl w:val="0"/>
          <w:numId w:val="158"/>
        </w:numPr>
        <w:tabs>
          <w:tab w:val="left" w:pos="648"/>
        </w:tabs>
        <w:spacing w:before="23"/>
        <w:ind w:left="648" w:hanging="491"/>
        <w:rPr>
          <w:sz w:val="24"/>
        </w:rPr>
      </w:pPr>
      <w:r>
        <w:rPr>
          <w:sz w:val="24"/>
        </w:rPr>
        <w:t>When</w:t>
      </w:r>
      <w:r>
        <w:rPr>
          <w:spacing w:val="-2"/>
          <w:sz w:val="24"/>
        </w:rPr>
        <w:t xml:space="preserve"> </w:t>
      </w:r>
      <w:r>
        <w:rPr>
          <w:sz w:val="24"/>
        </w:rPr>
        <w:t>there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inflation:</w:t>
      </w:r>
    </w:p>
    <w:p w:rsidR="003C06B8" w:rsidRDefault="00EE6F0F">
      <w:pPr>
        <w:pStyle w:val="ListParagraph"/>
        <w:numPr>
          <w:ilvl w:val="1"/>
          <w:numId w:val="158"/>
        </w:numPr>
        <w:tabs>
          <w:tab w:val="left" w:pos="1597"/>
          <w:tab w:val="left" w:pos="5197"/>
          <w:tab w:val="left" w:pos="5917"/>
        </w:tabs>
        <w:spacing w:before="24"/>
        <w:ind w:left="1597"/>
        <w:rPr>
          <w:sz w:val="24"/>
        </w:rPr>
      </w:pPr>
      <w:r>
        <w:rPr>
          <w:sz w:val="24"/>
        </w:rPr>
        <w:t>Prices</w:t>
      </w:r>
      <w:r>
        <w:rPr>
          <w:spacing w:val="-1"/>
          <w:sz w:val="24"/>
        </w:rPr>
        <w:t xml:space="preserve"> </w:t>
      </w:r>
      <w:r>
        <w:rPr>
          <w:sz w:val="24"/>
        </w:rPr>
        <w:t>decrease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economy.</w:t>
      </w:r>
      <w:r>
        <w:rPr>
          <w:sz w:val="24"/>
        </w:rPr>
        <w:tab/>
      </w:r>
      <w:r>
        <w:rPr>
          <w:spacing w:val="-5"/>
          <w:sz w:val="24"/>
        </w:rPr>
        <w:t>B)</w:t>
      </w:r>
      <w:r>
        <w:rPr>
          <w:sz w:val="24"/>
        </w:rPr>
        <w:tab/>
        <w:t>Basic</w:t>
      </w:r>
      <w:r>
        <w:rPr>
          <w:spacing w:val="-3"/>
          <w:sz w:val="24"/>
        </w:rPr>
        <w:t xml:space="preserve"> </w:t>
      </w:r>
      <w:r>
        <w:rPr>
          <w:sz w:val="24"/>
        </w:rPr>
        <w:t>necessities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become </w:t>
      </w:r>
      <w:r>
        <w:rPr>
          <w:spacing w:val="-2"/>
          <w:sz w:val="24"/>
        </w:rPr>
        <w:t>cheaper.</w:t>
      </w:r>
    </w:p>
    <w:p w:rsidR="003C06B8" w:rsidRDefault="00EE6F0F">
      <w:pPr>
        <w:pStyle w:val="ListParagraph"/>
        <w:numPr>
          <w:ilvl w:val="0"/>
          <w:numId w:val="155"/>
        </w:numPr>
        <w:tabs>
          <w:tab w:val="left" w:pos="1597"/>
        </w:tabs>
        <w:spacing w:before="23"/>
        <w:ind w:left="1597"/>
        <w:rPr>
          <w:b/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value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money</w:t>
      </w:r>
      <w:r>
        <w:rPr>
          <w:spacing w:val="-1"/>
          <w:sz w:val="24"/>
        </w:rPr>
        <w:t xml:space="preserve"> </w:t>
      </w:r>
      <w:r>
        <w:rPr>
          <w:sz w:val="24"/>
        </w:rPr>
        <w:t>decreases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economy.</w:t>
      </w:r>
    </w:p>
    <w:p w:rsidR="003C06B8" w:rsidRDefault="00EE6F0F">
      <w:pPr>
        <w:pStyle w:val="ListParagraph"/>
        <w:numPr>
          <w:ilvl w:val="0"/>
          <w:numId w:val="155"/>
        </w:numPr>
        <w:tabs>
          <w:tab w:val="left" w:pos="1597"/>
        </w:tabs>
        <w:spacing w:before="23"/>
        <w:ind w:left="1597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value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dollar</w:t>
      </w:r>
      <w:r>
        <w:rPr>
          <w:spacing w:val="-3"/>
          <w:sz w:val="24"/>
        </w:rPr>
        <w:t xml:space="preserve"> </w:t>
      </w:r>
      <w:r>
        <w:rPr>
          <w:sz w:val="24"/>
        </w:rPr>
        <w:t>rises</w:t>
      </w:r>
      <w:r>
        <w:rPr>
          <w:spacing w:val="-3"/>
          <w:sz w:val="24"/>
        </w:rPr>
        <w:t xml:space="preserve"> </w:t>
      </w:r>
      <w:r>
        <w:rPr>
          <w:sz w:val="24"/>
        </w:rPr>
        <w:t>on</w:t>
      </w:r>
      <w:r>
        <w:rPr>
          <w:spacing w:val="-3"/>
          <w:sz w:val="24"/>
        </w:rPr>
        <w:t xml:space="preserve"> </w:t>
      </w:r>
      <w:r>
        <w:rPr>
          <w:sz w:val="24"/>
        </w:rPr>
        <w:t>foreign</w:t>
      </w:r>
      <w:r>
        <w:rPr>
          <w:spacing w:val="-3"/>
          <w:sz w:val="24"/>
        </w:rPr>
        <w:t xml:space="preserve"> </w:t>
      </w:r>
      <w:r>
        <w:rPr>
          <w:sz w:val="24"/>
        </w:rPr>
        <w:t>exchange</w:t>
      </w:r>
      <w:r>
        <w:rPr>
          <w:spacing w:val="-2"/>
          <w:sz w:val="24"/>
        </w:rPr>
        <w:t xml:space="preserve"> markets.</w:t>
      </w:r>
    </w:p>
    <w:p w:rsidR="003C06B8" w:rsidRDefault="00EE6F0F">
      <w:pPr>
        <w:pStyle w:val="ListParagraph"/>
        <w:numPr>
          <w:ilvl w:val="0"/>
          <w:numId w:val="158"/>
        </w:numPr>
        <w:tabs>
          <w:tab w:val="left" w:pos="648"/>
        </w:tabs>
        <w:spacing w:before="23"/>
        <w:ind w:left="648" w:hanging="491"/>
        <w:rPr>
          <w:sz w:val="24"/>
        </w:rPr>
      </w:pPr>
      <w:r>
        <w:rPr>
          <w:sz w:val="24"/>
        </w:rPr>
        <w:t>'Money</w:t>
      </w:r>
      <w:r>
        <w:rPr>
          <w:spacing w:val="-1"/>
          <w:sz w:val="24"/>
        </w:rPr>
        <w:t xml:space="preserve"> </w:t>
      </w:r>
      <w:r>
        <w:rPr>
          <w:sz w:val="24"/>
        </w:rPr>
        <w:t>Demand'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is </w:t>
      </w:r>
      <w:r>
        <w:rPr>
          <w:spacing w:val="-4"/>
          <w:sz w:val="24"/>
        </w:rPr>
        <w:t>the:</w:t>
      </w:r>
    </w:p>
    <w:p w:rsidR="003C06B8" w:rsidRDefault="00EE6F0F">
      <w:pPr>
        <w:pStyle w:val="ListParagraph"/>
        <w:numPr>
          <w:ilvl w:val="1"/>
          <w:numId w:val="158"/>
        </w:numPr>
        <w:tabs>
          <w:tab w:val="left" w:pos="1597"/>
        </w:tabs>
        <w:spacing w:before="23"/>
        <w:ind w:left="1597"/>
        <w:rPr>
          <w:sz w:val="24"/>
        </w:rPr>
      </w:pPr>
      <w:r>
        <w:rPr>
          <w:sz w:val="24"/>
        </w:rPr>
        <w:t>Amounts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money</w:t>
      </w:r>
      <w:r>
        <w:rPr>
          <w:spacing w:val="-3"/>
          <w:sz w:val="24"/>
        </w:rPr>
        <w:t xml:space="preserve"> </w:t>
      </w:r>
      <w:r>
        <w:rPr>
          <w:sz w:val="24"/>
        </w:rPr>
        <w:t>people</w:t>
      </w:r>
      <w:r>
        <w:rPr>
          <w:spacing w:val="-3"/>
          <w:sz w:val="24"/>
        </w:rPr>
        <w:t xml:space="preserve"> </w:t>
      </w:r>
      <w:r>
        <w:rPr>
          <w:sz w:val="24"/>
        </w:rPr>
        <w:t>are</w:t>
      </w:r>
      <w:r>
        <w:rPr>
          <w:spacing w:val="-3"/>
          <w:sz w:val="24"/>
        </w:rPr>
        <w:t xml:space="preserve"> </w:t>
      </w:r>
      <w:r>
        <w:rPr>
          <w:sz w:val="24"/>
        </w:rPr>
        <w:t>willing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buy</w:t>
      </w:r>
      <w:r>
        <w:rPr>
          <w:spacing w:val="-3"/>
          <w:sz w:val="24"/>
        </w:rPr>
        <w:t xml:space="preserve"> </w:t>
      </w:r>
      <w:r>
        <w:rPr>
          <w:sz w:val="24"/>
        </w:rPr>
        <w:t>at</w:t>
      </w:r>
      <w:r>
        <w:rPr>
          <w:spacing w:val="-3"/>
          <w:sz w:val="24"/>
        </w:rPr>
        <w:t xml:space="preserve"> </w:t>
      </w:r>
      <w:r>
        <w:rPr>
          <w:sz w:val="24"/>
        </w:rPr>
        <w:t>different</w:t>
      </w:r>
      <w:r>
        <w:rPr>
          <w:spacing w:val="-3"/>
          <w:sz w:val="24"/>
        </w:rPr>
        <w:t xml:space="preserve"> </w:t>
      </w:r>
      <w:r>
        <w:rPr>
          <w:sz w:val="24"/>
        </w:rPr>
        <w:t>price</w:t>
      </w:r>
      <w:r>
        <w:rPr>
          <w:spacing w:val="-2"/>
          <w:sz w:val="24"/>
        </w:rPr>
        <w:t xml:space="preserve"> levels.</w:t>
      </w:r>
    </w:p>
    <w:p w:rsidR="003C06B8" w:rsidRDefault="00EE6F0F">
      <w:pPr>
        <w:pStyle w:val="ListParagraph"/>
        <w:numPr>
          <w:ilvl w:val="1"/>
          <w:numId w:val="158"/>
        </w:numPr>
        <w:tabs>
          <w:tab w:val="left" w:pos="1597"/>
        </w:tabs>
        <w:spacing w:before="24"/>
        <w:ind w:left="1597"/>
        <w:rPr>
          <w:sz w:val="24"/>
        </w:rPr>
      </w:pPr>
      <w:r>
        <w:rPr>
          <w:sz w:val="24"/>
        </w:rPr>
        <w:t>Amount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dollars</w:t>
      </w:r>
      <w:r>
        <w:rPr>
          <w:spacing w:val="-3"/>
          <w:sz w:val="24"/>
        </w:rPr>
        <w:t xml:space="preserve"> </w:t>
      </w:r>
      <w:r>
        <w:rPr>
          <w:sz w:val="24"/>
        </w:rPr>
        <w:t>foreigners</w:t>
      </w:r>
      <w:r>
        <w:rPr>
          <w:spacing w:val="-4"/>
          <w:sz w:val="24"/>
        </w:rPr>
        <w:t xml:space="preserve"> </w:t>
      </w:r>
      <w:r>
        <w:rPr>
          <w:sz w:val="24"/>
        </w:rPr>
        <w:t>are</w:t>
      </w:r>
      <w:r>
        <w:rPr>
          <w:spacing w:val="-4"/>
          <w:sz w:val="24"/>
        </w:rPr>
        <w:t xml:space="preserve"> </w:t>
      </w:r>
      <w:r>
        <w:rPr>
          <w:sz w:val="24"/>
        </w:rPr>
        <w:t>willing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buy</w:t>
      </w:r>
      <w:r>
        <w:rPr>
          <w:spacing w:val="-4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>their</w:t>
      </w:r>
      <w:r>
        <w:rPr>
          <w:spacing w:val="-4"/>
          <w:sz w:val="24"/>
        </w:rPr>
        <w:t xml:space="preserve"> </w:t>
      </w:r>
      <w:r>
        <w:rPr>
          <w:sz w:val="24"/>
        </w:rPr>
        <w:t>foreign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currency.</w:t>
      </w:r>
    </w:p>
    <w:p w:rsidR="003C06B8" w:rsidRDefault="00EE6F0F">
      <w:pPr>
        <w:pStyle w:val="ListParagraph"/>
        <w:numPr>
          <w:ilvl w:val="1"/>
          <w:numId w:val="158"/>
        </w:numPr>
        <w:tabs>
          <w:tab w:val="left" w:pos="1597"/>
        </w:tabs>
        <w:spacing w:before="23"/>
        <w:ind w:left="1597"/>
        <w:rPr>
          <w:b/>
          <w:sz w:val="24"/>
        </w:rPr>
      </w:pPr>
      <w:r>
        <w:rPr>
          <w:sz w:val="24"/>
        </w:rPr>
        <w:t>Amounts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money</w:t>
      </w:r>
      <w:r>
        <w:rPr>
          <w:spacing w:val="-3"/>
          <w:sz w:val="24"/>
        </w:rPr>
        <w:t xml:space="preserve"> </w:t>
      </w:r>
      <w:r>
        <w:rPr>
          <w:sz w:val="24"/>
        </w:rPr>
        <w:t>people</w:t>
      </w:r>
      <w:r>
        <w:rPr>
          <w:spacing w:val="-3"/>
          <w:sz w:val="24"/>
        </w:rPr>
        <w:t xml:space="preserve"> </w:t>
      </w:r>
      <w:r>
        <w:rPr>
          <w:sz w:val="24"/>
        </w:rPr>
        <w:t>are</w:t>
      </w:r>
      <w:r>
        <w:rPr>
          <w:spacing w:val="-3"/>
          <w:sz w:val="24"/>
        </w:rPr>
        <w:t xml:space="preserve"> </w:t>
      </w:r>
      <w:r>
        <w:rPr>
          <w:sz w:val="24"/>
        </w:rPr>
        <w:t>willing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hold</w:t>
      </w:r>
      <w:r>
        <w:rPr>
          <w:spacing w:val="-3"/>
          <w:sz w:val="24"/>
        </w:rPr>
        <w:t xml:space="preserve"> </w:t>
      </w:r>
      <w:r>
        <w:rPr>
          <w:sz w:val="24"/>
        </w:rPr>
        <w:t>at</w:t>
      </w:r>
      <w:r>
        <w:rPr>
          <w:spacing w:val="-3"/>
          <w:sz w:val="24"/>
        </w:rPr>
        <w:t xml:space="preserve"> </w:t>
      </w:r>
      <w:r>
        <w:rPr>
          <w:sz w:val="24"/>
        </w:rPr>
        <w:t>different</w:t>
      </w:r>
      <w:r>
        <w:rPr>
          <w:spacing w:val="-3"/>
          <w:sz w:val="24"/>
        </w:rPr>
        <w:t xml:space="preserve"> </w:t>
      </w:r>
      <w:r>
        <w:rPr>
          <w:sz w:val="24"/>
        </w:rPr>
        <w:t>price</w:t>
      </w:r>
      <w:r>
        <w:rPr>
          <w:spacing w:val="-2"/>
          <w:sz w:val="24"/>
        </w:rPr>
        <w:t xml:space="preserve"> levels.</w:t>
      </w:r>
    </w:p>
    <w:p w:rsidR="003C06B8" w:rsidRDefault="00EE6F0F">
      <w:pPr>
        <w:pStyle w:val="ListParagraph"/>
        <w:numPr>
          <w:ilvl w:val="1"/>
          <w:numId w:val="158"/>
        </w:numPr>
        <w:tabs>
          <w:tab w:val="left" w:pos="1597"/>
        </w:tabs>
        <w:spacing w:before="23" w:line="259" w:lineRule="auto"/>
        <w:ind w:left="157" w:right="912" w:firstLine="720"/>
        <w:rPr>
          <w:sz w:val="24"/>
        </w:rPr>
      </w:pPr>
      <w:r>
        <w:rPr>
          <w:sz w:val="24"/>
        </w:rPr>
        <w:t>Amount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dollars</w:t>
      </w:r>
      <w:r>
        <w:rPr>
          <w:spacing w:val="-6"/>
          <w:sz w:val="24"/>
        </w:rPr>
        <w:t xml:space="preserve"> </w:t>
      </w:r>
      <w:r>
        <w:rPr>
          <w:sz w:val="24"/>
        </w:rPr>
        <w:t>U.S.</w:t>
      </w:r>
      <w:r>
        <w:rPr>
          <w:spacing w:val="-6"/>
          <w:sz w:val="24"/>
        </w:rPr>
        <w:t xml:space="preserve"> </w:t>
      </w:r>
      <w:r>
        <w:rPr>
          <w:sz w:val="24"/>
        </w:rPr>
        <w:t>citizens</w:t>
      </w:r>
      <w:r>
        <w:rPr>
          <w:spacing w:val="-6"/>
          <w:sz w:val="24"/>
        </w:rPr>
        <w:t xml:space="preserve"> </w:t>
      </w:r>
      <w:r>
        <w:rPr>
          <w:sz w:val="24"/>
        </w:rPr>
        <w:t>are</w:t>
      </w:r>
      <w:r>
        <w:rPr>
          <w:spacing w:val="-6"/>
          <w:sz w:val="24"/>
        </w:rPr>
        <w:t xml:space="preserve"> </w:t>
      </w:r>
      <w:r>
        <w:rPr>
          <w:sz w:val="24"/>
        </w:rPr>
        <w:t>willing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z w:val="24"/>
        </w:rPr>
        <w:t>buy</w:t>
      </w:r>
      <w:r>
        <w:rPr>
          <w:spacing w:val="-6"/>
          <w:sz w:val="24"/>
        </w:rPr>
        <w:t xml:space="preserve"> </w:t>
      </w:r>
      <w:r>
        <w:rPr>
          <w:sz w:val="24"/>
        </w:rPr>
        <w:t>with</w:t>
      </w:r>
      <w:r>
        <w:rPr>
          <w:spacing w:val="-6"/>
          <w:sz w:val="24"/>
        </w:rPr>
        <w:t xml:space="preserve"> </w:t>
      </w:r>
      <w:r>
        <w:rPr>
          <w:sz w:val="24"/>
        </w:rPr>
        <w:t>their</w:t>
      </w:r>
      <w:r>
        <w:rPr>
          <w:spacing w:val="-6"/>
          <w:sz w:val="24"/>
        </w:rPr>
        <w:t xml:space="preserve"> </w:t>
      </w:r>
      <w:r>
        <w:rPr>
          <w:sz w:val="24"/>
        </w:rPr>
        <w:t>holdings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foreign </w:t>
      </w:r>
      <w:r>
        <w:rPr>
          <w:spacing w:val="-2"/>
          <w:sz w:val="24"/>
        </w:rPr>
        <w:t>currency.</w:t>
      </w:r>
    </w:p>
    <w:p w:rsidR="003C06B8" w:rsidRDefault="00EE6F0F">
      <w:pPr>
        <w:pStyle w:val="ListParagraph"/>
        <w:numPr>
          <w:ilvl w:val="0"/>
          <w:numId w:val="158"/>
        </w:numPr>
        <w:tabs>
          <w:tab w:val="left" w:pos="648"/>
        </w:tabs>
        <w:spacing w:line="293" w:lineRule="exact"/>
        <w:ind w:left="648" w:hanging="491"/>
        <w:rPr>
          <w:sz w:val="24"/>
        </w:rPr>
      </w:pPr>
      <w:r>
        <w:rPr>
          <w:sz w:val="24"/>
        </w:rPr>
        <w:t>When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Fed</w:t>
      </w:r>
      <w:r>
        <w:rPr>
          <w:spacing w:val="-3"/>
          <w:sz w:val="24"/>
        </w:rPr>
        <w:t xml:space="preserve"> </w:t>
      </w:r>
      <w:r>
        <w:rPr>
          <w:sz w:val="24"/>
        </w:rPr>
        <w:t>adds</w:t>
      </w:r>
      <w:r>
        <w:rPr>
          <w:spacing w:val="-3"/>
          <w:sz w:val="24"/>
        </w:rPr>
        <w:t xml:space="preserve"> </w:t>
      </w:r>
      <w:r>
        <w:rPr>
          <w:sz w:val="24"/>
        </w:rPr>
        <w:t>more</w:t>
      </w:r>
      <w:r>
        <w:rPr>
          <w:spacing w:val="-3"/>
          <w:sz w:val="24"/>
        </w:rPr>
        <w:t xml:space="preserve"> </w:t>
      </w:r>
      <w:r>
        <w:rPr>
          <w:sz w:val="24"/>
        </w:rPr>
        <w:t>money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economy,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Money</w:t>
      </w:r>
      <w:r>
        <w:rPr>
          <w:spacing w:val="-3"/>
          <w:sz w:val="24"/>
        </w:rPr>
        <w:t xml:space="preserve"> </w:t>
      </w:r>
      <w:r>
        <w:rPr>
          <w:sz w:val="24"/>
        </w:rPr>
        <w:t>Supply</w:t>
      </w:r>
      <w:r>
        <w:rPr>
          <w:spacing w:val="-3"/>
          <w:sz w:val="24"/>
        </w:rPr>
        <w:t xml:space="preserve"> </w:t>
      </w:r>
      <w:r>
        <w:rPr>
          <w:sz w:val="24"/>
        </w:rPr>
        <w:t>curve</w:t>
      </w:r>
      <w:r>
        <w:rPr>
          <w:spacing w:val="-3"/>
          <w:sz w:val="24"/>
        </w:rPr>
        <w:t xml:space="preserve"> </w:t>
      </w:r>
      <w:r>
        <w:rPr>
          <w:sz w:val="24"/>
        </w:rPr>
        <w:t>shifts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the</w:t>
      </w:r>
    </w:p>
    <w:p w:rsidR="003C06B8" w:rsidRDefault="00EE6F0F">
      <w:pPr>
        <w:pStyle w:val="BodyText"/>
        <w:tabs>
          <w:tab w:val="left" w:pos="1114"/>
          <w:tab w:val="left" w:pos="5828"/>
        </w:tabs>
        <w:spacing w:before="23"/>
        <w:ind w:left="157" w:firstLine="0"/>
      </w:pPr>
      <w:r>
        <w:rPr>
          <w:rFonts w:ascii="Times New Roman"/>
          <w:u w:val="single"/>
        </w:rPr>
        <w:tab/>
      </w:r>
      <w:r>
        <w:t xml:space="preserve">, causing the equilibrium price level to </w:t>
      </w:r>
      <w:r>
        <w:rPr>
          <w:rFonts w:ascii="Times New Roman"/>
          <w:u w:val="single"/>
        </w:rPr>
        <w:tab/>
      </w:r>
      <w:r>
        <w:rPr>
          <w:spacing w:val="-10"/>
        </w:rPr>
        <w:t>.</w:t>
      </w:r>
    </w:p>
    <w:p w:rsidR="003C06B8" w:rsidRDefault="00EE6F0F">
      <w:pPr>
        <w:pStyle w:val="ListParagraph"/>
        <w:numPr>
          <w:ilvl w:val="1"/>
          <w:numId w:val="158"/>
        </w:numPr>
        <w:tabs>
          <w:tab w:val="left" w:pos="1597"/>
          <w:tab w:val="left" w:pos="5197"/>
          <w:tab w:val="left" w:pos="5917"/>
        </w:tabs>
        <w:spacing w:before="23"/>
        <w:ind w:left="1597"/>
        <w:rPr>
          <w:sz w:val="24"/>
        </w:rPr>
      </w:pPr>
      <w:r>
        <w:rPr>
          <w:sz w:val="24"/>
        </w:rPr>
        <w:t>Right,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decrease</w:t>
      </w:r>
      <w:r>
        <w:rPr>
          <w:sz w:val="24"/>
        </w:rPr>
        <w:tab/>
      </w:r>
      <w:r>
        <w:rPr>
          <w:b/>
          <w:spacing w:val="-5"/>
          <w:sz w:val="24"/>
        </w:rPr>
        <w:t>B)</w:t>
      </w:r>
      <w:r>
        <w:rPr>
          <w:b/>
          <w:sz w:val="24"/>
        </w:rPr>
        <w:tab/>
      </w:r>
      <w:r>
        <w:rPr>
          <w:sz w:val="24"/>
        </w:rPr>
        <w:t>Right,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increase</w:t>
      </w:r>
    </w:p>
    <w:p w:rsidR="003C06B8" w:rsidRDefault="00EE6F0F">
      <w:pPr>
        <w:pStyle w:val="BodyText"/>
        <w:tabs>
          <w:tab w:val="left" w:pos="1597"/>
          <w:tab w:val="left" w:pos="5197"/>
          <w:tab w:val="left" w:pos="5917"/>
        </w:tabs>
        <w:spacing w:before="24"/>
        <w:ind w:left="877" w:firstLine="0"/>
      </w:pPr>
      <w:r>
        <w:rPr>
          <w:spacing w:val="-5"/>
        </w:rPr>
        <w:t>C)</w:t>
      </w:r>
      <w:r>
        <w:tab/>
        <w:t>Left,</w:t>
      </w:r>
      <w:r>
        <w:rPr>
          <w:spacing w:val="-5"/>
        </w:rPr>
        <w:t xml:space="preserve"> </w:t>
      </w:r>
      <w:r>
        <w:rPr>
          <w:spacing w:val="-2"/>
        </w:rPr>
        <w:t>decrease</w:t>
      </w:r>
      <w:r>
        <w:tab/>
      </w:r>
      <w:r>
        <w:rPr>
          <w:spacing w:val="-5"/>
        </w:rPr>
        <w:t>D)</w:t>
      </w:r>
      <w:r>
        <w:tab/>
        <w:t>Left,</w:t>
      </w:r>
      <w:r>
        <w:rPr>
          <w:spacing w:val="-5"/>
        </w:rPr>
        <w:t xml:space="preserve"> </w:t>
      </w:r>
      <w:r>
        <w:rPr>
          <w:spacing w:val="-2"/>
        </w:rPr>
        <w:t>increase</w:t>
      </w:r>
    </w:p>
    <w:p w:rsidR="003C06B8" w:rsidRDefault="00EE6F0F">
      <w:pPr>
        <w:pStyle w:val="ListParagraph"/>
        <w:numPr>
          <w:ilvl w:val="0"/>
          <w:numId w:val="158"/>
        </w:numPr>
        <w:tabs>
          <w:tab w:val="left" w:pos="648"/>
        </w:tabs>
        <w:spacing w:before="23"/>
        <w:ind w:left="648" w:hanging="491"/>
        <w:rPr>
          <w:sz w:val="24"/>
        </w:rPr>
      </w:pPr>
      <w:r>
        <w:rPr>
          <w:sz w:val="24"/>
        </w:rPr>
        <w:t>According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Classical</w:t>
      </w:r>
      <w:r>
        <w:rPr>
          <w:spacing w:val="-2"/>
          <w:sz w:val="24"/>
        </w:rPr>
        <w:t xml:space="preserve"> Dichotomy:</w:t>
      </w:r>
    </w:p>
    <w:p w:rsidR="003C06B8" w:rsidRDefault="00EE6F0F">
      <w:pPr>
        <w:pStyle w:val="ListParagraph"/>
        <w:numPr>
          <w:ilvl w:val="1"/>
          <w:numId w:val="158"/>
        </w:numPr>
        <w:tabs>
          <w:tab w:val="left" w:pos="1597"/>
        </w:tabs>
        <w:spacing w:before="23"/>
        <w:ind w:left="1597"/>
        <w:rPr>
          <w:sz w:val="24"/>
        </w:rPr>
      </w:pPr>
      <w:r>
        <w:rPr>
          <w:sz w:val="24"/>
        </w:rPr>
        <w:t>Nominal</w:t>
      </w:r>
      <w:r>
        <w:rPr>
          <w:spacing w:val="-4"/>
          <w:sz w:val="24"/>
        </w:rPr>
        <w:t xml:space="preserve"> </w:t>
      </w:r>
      <w:r>
        <w:rPr>
          <w:sz w:val="24"/>
        </w:rPr>
        <w:t>variables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not</w:t>
      </w:r>
      <w:r>
        <w:rPr>
          <w:spacing w:val="-3"/>
          <w:sz w:val="24"/>
        </w:rPr>
        <w:t xml:space="preserve"> </w:t>
      </w:r>
      <w:r>
        <w:rPr>
          <w:sz w:val="24"/>
        </w:rPr>
        <w:t>affect</w:t>
      </w:r>
      <w:r>
        <w:rPr>
          <w:spacing w:val="-3"/>
          <w:sz w:val="24"/>
        </w:rPr>
        <w:t xml:space="preserve"> </w:t>
      </w:r>
      <w:r>
        <w:rPr>
          <w:sz w:val="24"/>
        </w:rPr>
        <w:t>real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variables.</w:t>
      </w:r>
    </w:p>
    <w:p w:rsidR="003C06B8" w:rsidRDefault="00EE6F0F">
      <w:pPr>
        <w:pStyle w:val="ListParagraph"/>
        <w:numPr>
          <w:ilvl w:val="1"/>
          <w:numId w:val="158"/>
        </w:numPr>
        <w:tabs>
          <w:tab w:val="left" w:pos="1597"/>
        </w:tabs>
        <w:spacing w:before="23"/>
        <w:ind w:left="1597"/>
        <w:rPr>
          <w:sz w:val="24"/>
        </w:rPr>
      </w:pPr>
      <w:r>
        <w:rPr>
          <w:sz w:val="24"/>
        </w:rPr>
        <w:t>Real</w:t>
      </w:r>
      <w:r>
        <w:rPr>
          <w:spacing w:val="-4"/>
          <w:sz w:val="24"/>
        </w:rPr>
        <w:t xml:space="preserve"> </w:t>
      </w:r>
      <w:r>
        <w:rPr>
          <w:sz w:val="24"/>
        </w:rPr>
        <w:t>variables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not</w:t>
      </w:r>
      <w:r>
        <w:rPr>
          <w:spacing w:val="-4"/>
          <w:sz w:val="24"/>
        </w:rPr>
        <w:t xml:space="preserve"> </w:t>
      </w:r>
      <w:r>
        <w:rPr>
          <w:sz w:val="24"/>
        </w:rPr>
        <w:t>affect</w:t>
      </w:r>
      <w:r>
        <w:rPr>
          <w:spacing w:val="-3"/>
          <w:sz w:val="24"/>
        </w:rPr>
        <w:t xml:space="preserve"> </w:t>
      </w:r>
      <w:r>
        <w:rPr>
          <w:sz w:val="24"/>
        </w:rPr>
        <w:t>nominal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variables.</w:t>
      </w:r>
    </w:p>
    <w:p w:rsidR="003C06B8" w:rsidRDefault="00EE6F0F">
      <w:pPr>
        <w:pStyle w:val="ListParagraph"/>
        <w:numPr>
          <w:ilvl w:val="1"/>
          <w:numId w:val="158"/>
        </w:numPr>
        <w:tabs>
          <w:tab w:val="left" w:pos="1597"/>
        </w:tabs>
        <w:spacing w:before="23" w:line="259" w:lineRule="auto"/>
        <w:ind w:left="157" w:right="909" w:firstLine="720"/>
        <w:rPr>
          <w:sz w:val="24"/>
        </w:rPr>
      </w:pPr>
      <w:r>
        <w:rPr>
          <w:sz w:val="24"/>
        </w:rPr>
        <w:t>Nominal</w:t>
      </w:r>
      <w:r>
        <w:rPr>
          <w:spacing w:val="-7"/>
          <w:sz w:val="24"/>
        </w:rPr>
        <w:t xml:space="preserve"> </w:t>
      </w:r>
      <w:r>
        <w:rPr>
          <w:sz w:val="24"/>
        </w:rPr>
        <w:t>variables</w:t>
      </w:r>
      <w:r>
        <w:rPr>
          <w:spacing w:val="-7"/>
          <w:sz w:val="24"/>
        </w:rPr>
        <w:t xml:space="preserve"> </w:t>
      </w:r>
      <w:r>
        <w:rPr>
          <w:sz w:val="24"/>
        </w:rPr>
        <w:t>are</w:t>
      </w:r>
      <w:r>
        <w:rPr>
          <w:spacing w:val="-7"/>
          <w:sz w:val="24"/>
        </w:rPr>
        <w:t xml:space="preserve"> </w:t>
      </w:r>
      <w:r>
        <w:rPr>
          <w:sz w:val="24"/>
        </w:rPr>
        <w:t>not</w:t>
      </w:r>
      <w:r>
        <w:rPr>
          <w:spacing w:val="-7"/>
          <w:sz w:val="24"/>
        </w:rPr>
        <w:t xml:space="preserve"> </w:t>
      </w:r>
      <w:r>
        <w:rPr>
          <w:sz w:val="24"/>
        </w:rPr>
        <w:t>adjusted</w:t>
      </w:r>
      <w:r>
        <w:rPr>
          <w:spacing w:val="-7"/>
          <w:sz w:val="24"/>
        </w:rPr>
        <w:t xml:space="preserve"> </w:t>
      </w:r>
      <w:r>
        <w:rPr>
          <w:sz w:val="24"/>
        </w:rPr>
        <w:t>for</w:t>
      </w:r>
      <w:r>
        <w:rPr>
          <w:spacing w:val="-7"/>
          <w:sz w:val="24"/>
        </w:rPr>
        <w:t xml:space="preserve"> </w:t>
      </w:r>
      <w:r>
        <w:rPr>
          <w:sz w:val="24"/>
        </w:rPr>
        <w:t>inflation</w:t>
      </w:r>
      <w:r>
        <w:rPr>
          <w:spacing w:val="-7"/>
          <w:sz w:val="24"/>
        </w:rPr>
        <w:t xml:space="preserve"> </w:t>
      </w:r>
      <w:r>
        <w:rPr>
          <w:sz w:val="24"/>
        </w:rPr>
        <w:t>and</w:t>
      </w:r>
      <w:r>
        <w:rPr>
          <w:spacing w:val="-7"/>
          <w:sz w:val="24"/>
        </w:rPr>
        <w:t xml:space="preserve"> </w:t>
      </w:r>
      <w:r>
        <w:rPr>
          <w:sz w:val="24"/>
        </w:rPr>
        <w:t>real</w:t>
      </w:r>
      <w:r>
        <w:rPr>
          <w:spacing w:val="-7"/>
          <w:sz w:val="24"/>
        </w:rPr>
        <w:t xml:space="preserve"> </w:t>
      </w:r>
      <w:r>
        <w:rPr>
          <w:sz w:val="24"/>
        </w:rPr>
        <w:t>units</w:t>
      </w:r>
      <w:r>
        <w:rPr>
          <w:spacing w:val="-7"/>
          <w:sz w:val="24"/>
        </w:rPr>
        <w:t xml:space="preserve"> </w:t>
      </w:r>
      <w:r>
        <w:rPr>
          <w:sz w:val="24"/>
        </w:rPr>
        <w:t>are</w:t>
      </w:r>
      <w:r>
        <w:rPr>
          <w:spacing w:val="-7"/>
          <w:sz w:val="24"/>
        </w:rPr>
        <w:t xml:space="preserve"> </w:t>
      </w:r>
      <w:r>
        <w:rPr>
          <w:sz w:val="24"/>
        </w:rPr>
        <w:t>adjusted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for </w:t>
      </w:r>
      <w:r>
        <w:rPr>
          <w:spacing w:val="-2"/>
          <w:sz w:val="24"/>
        </w:rPr>
        <w:t>inflation.</w:t>
      </w:r>
    </w:p>
    <w:p w:rsidR="003C06B8" w:rsidRDefault="00EE6F0F">
      <w:pPr>
        <w:pStyle w:val="ListParagraph"/>
        <w:numPr>
          <w:ilvl w:val="1"/>
          <w:numId w:val="158"/>
        </w:numPr>
        <w:tabs>
          <w:tab w:val="left" w:pos="1597"/>
        </w:tabs>
        <w:spacing w:line="259" w:lineRule="auto"/>
        <w:ind w:left="1597" w:right="149"/>
        <w:rPr>
          <w:b/>
          <w:sz w:val="24"/>
        </w:rPr>
      </w:pPr>
      <w:r>
        <w:rPr>
          <w:sz w:val="24"/>
        </w:rPr>
        <w:t>Nominal</w:t>
      </w:r>
      <w:r>
        <w:rPr>
          <w:spacing w:val="-6"/>
          <w:sz w:val="24"/>
        </w:rPr>
        <w:t xml:space="preserve"> </w:t>
      </w:r>
      <w:r>
        <w:rPr>
          <w:sz w:val="24"/>
        </w:rPr>
        <w:t>variables</w:t>
      </w:r>
      <w:r>
        <w:rPr>
          <w:spacing w:val="-6"/>
          <w:sz w:val="24"/>
        </w:rPr>
        <w:t xml:space="preserve"> </w:t>
      </w:r>
      <w:r>
        <w:rPr>
          <w:sz w:val="24"/>
        </w:rPr>
        <w:t>are</w:t>
      </w:r>
      <w:r>
        <w:rPr>
          <w:spacing w:val="-6"/>
          <w:sz w:val="24"/>
        </w:rPr>
        <w:t xml:space="preserve"> </w:t>
      </w:r>
      <w:r>
        <w:rPr>
          <w:sz w:val="24"/>
        </w:rPr>
        <w:t>expressed</w:t>
      </w:r>
      <w:r>
        <w:rPr>
          <w:spacing w:val="-6"/>
          <w:sz w:val="24"/>
        </w:rPr>
        <w:t xml:space="preserve"> </w:t>
      </w:r>
      <w:r>
        <w:rPr>
          <w:sz w:val="24"/>
        </w:rPr>
        <w:t>in</w:t>
      </w:r>
      <w:r>
        <w:rPr>
          <w:spacing w:val="-6"/>
          <w:sz w:val="24"/>
        </w:rPr>
        <w:t xml:space="preserve"> </w:t>
      </w:r>
      <w:r>
        <w:rPr>
          <w:sz w:val="24"/>
        </w:rPr>
        <w:t>monetary</w:t>
      </w:r>
      <w:r>
        <w:rPr>
          <w:spacing w:val="-6"/>
          <w:sz w:val="24"/>
        </w:rPr>
        <w:t xml:space="preserve"> </w:t>
      </w:r>
      <w:r>
        <w:rPr>
          <w:sz w:val="24"/>
        </w:rPr>
        <w:t>units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real</w:t>
      </w:r>
      <w:r>
        <w:rPr>
          <w:spacing w:val="-6"/>
          <w:sz w:val="24"/>
        </w:rPr>
        <w:t xml:space="preserve"> </w:t>
      </w:r>
      <w:r>
        <w:rPr>
          <w:sz w:val="24"/>
        </w:rPr>
        <w:t>variables</w:t>
      </w:r>
      <w:r>
        <w:rPr>
          <w:spacing w:val="-6"/>
          <w:sz w:val="24"/>
        </w:rPr>
        <w:t xml:space="preserve"> </w:t>
      </w:r>
      <w:r>
        <w:rPr>
          <w:sz w:val="24"/>
        </w:rPr>
        <w:t>are</w:t>
      </w:r>
      <w:r>
        <w:rPr>
          <w:spacing w:val="-6"/>
          <w:sz w:val="24"/>
        </w:rPr>
        <w:t xml:space="preserve"> </w:t>
      </w:r>
      <w:r>
        <w:rPr>
          <w:sz w:val="24"/>
        </w:rPr>
        <w:t>expressed</w:t>
      </w:r>
      <w:r>
        <w:rPr>
          <w:spacing w:val="-6"/>
          <w:sz w:val="24"/>
        </w:rPr>
        <w:t xml:space="preserve"> </w:t>
      </w:r>
      <w:r>
        <w:rPr>
          <w:sz w:val="24"/>
        </w:rPr>
        <w:t>in physical units.</w:t>
      </w:r>
    </w:p>
    <w:p w:rsidR="003C06B8" w:rsidRDefault="00EE6F0F">
      <w:pPr>
        <w:pStyle w:val="ListParagraph"/>
        <w:numPr>
          <w:ilvl w:val="0"/>
          <w:numId w:val="158"/>
        </w:numPr>
        <w:tabs>
          <w:tab w:val="left" w:pos="648"/>
        </w:tabs>
        <w:spacing w:line="293" w:lineRule="exact"/>
        <w:ind w:left="648" w:hanging="491"/>
        <w:rPr>
          <w:sz w:val="24"/>
        </w:rPr>
      </w:pPr>
      <w:r>
        <w:rPr>
          <w:sz w:val="24"/>
        </w:rPr>
        <w:t>According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principle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monetary</w:t>
      </w:r>
      <w:r>
        <w:rPr>
          <w:spacing w:val="-2"/>
          <w:sz w:val="24"/>
        </w:rPr>
        <w:t xml:space="preserve"> neutrality:</w:t>
      </w:r>
    </w:p>
    <w:p w:rsidR="003C06B8" w:rsidRDefault="00EE6F0F">
      <w:pPr>
        <w:pStyle w:val="ListParagraph"/>
        <w:numPr>
          <w:ilvl w:val="1"/>
          <w:numId w:val="158"/>
        </w:numPr>
        <w:tabs>
          <w:tab w:val="left" w:pos="1597"/>
        </w:tabs>
        <w:spacing w:before="23"/>
        <w:ind w:left="1597"/>
        <w:rPr>
          <w:b/>
          <w:sz w:val="24"/>
        </w:rPr>
      </w:pPr>
      <w:r>
        <w:rPr>
          <w:sz w:val="24"/>
        </w:rPr>
        <w:t>Changes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money</w:t>
      </w:r>
      <w:r>
        <w:rPr>
          <w:spacing w:val="-2"/>
          <w:sz w:val="24"/>
        </w:rPr>
        <w:t xml:space="preserve"> </w:t>
      </w:r>
      <w:r>
        <w:rPr>
          <w:sz w:val="24"/>
        </w:rPr>
        <w:t>supply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not</w:t>
      </w:r>
      <w:r>
        <w:rPr>
          <w:spacing w:val="-2"/>
          <w:sz w:val="24"/>
        </w:rPr>
        <w:t xml:space="preserve"> </w:t>
      </w:r>
      <w:r>
        <w:rPr>
          <w:sz w:val="24"/>
        </w:rPr>
        <w:t>affect</w:t>
      </w:r>
      <w:r>
        <w:rPr>
          <w:spacing w:val="-2"/>
          <w:sz w:val="24"/>
        </w:rPr>
        <w:t xml:space="preserve"> </w:t>
      </w:r>
      <w:r>
        <w:rPr>
          <w:sz w:val="24"/>
        </w:rPr>
        <w:t>real</w:t>
      </w:r>
      <w:r>
        <w:rPr>
          <w:spacing w:val="-2"/>
          <w:sz w:val="24"/>
        </w:rPr>
        <w:t xml:space="preserve"> variables.</w:t>
      </w:r>
    </w:p>
    <w:p w:rsidR="003C06B8" w:rsidRDefault="00EE6F0F">
      <w:pPr>
        <w:pStyle w:val="ListParagraph"/>
        <w:numPr>
          <w:ilvl w:val="1"/>
          <w:numId w:val="158"/>
        </w:numPr>
        <w:tabs>
          <w:tab w:val="left" w:pos="1597"/>
        </w:tabs>
        <w:spacing w:before="23"/>
        <w:ind w:left="1597"/>
        <w:rPr>
          <w:sz w:val="24"/>
        </w:rPr>
      </w:pPr>
      <w:r>
        <w:rPr>
          <w:sz w:val="24"/>
        </w:rPr>
        <w:t>Real</w:t>
      </w:r>
      <w:r>
        <w:rPr>
          <w:spacing w:val="-4"/>
          <w:sz w:val="24"/>
        </w:rPr>
        <w:t xml:space="preserve"> </w:t>
      </w:r>
      <w:r>
        <w:rPr>
          <w:sz w:val="24"/>
        </w:rPr>
        <w:t>variables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not</w:t>
      </w:r>
      <w:r>
        <w:rPr>
          <w:spacing w:val="-4"/>
          <w:sz w:val="24"/>
        </w:rPr>
        <w:t xml:space="preserve"> </w:t>
      </w:r>
      <w:r>
        <w:rPr>
          <w:sz w:val="24"/>
        </w:rPr>
        <w:t>affect</w:t>
      </w:r>
      <w:r>
        <w:rPr>
          <w:spacing w:val="-3"/>
          <w:sz w:val="24"/>
        </w:rPr>
        <w:t xml:space="preserve"> </w:t>
      </w:r>
      <w:r>
        <w:rPr>
          <w:sz w:val="24"/>
        </w:rPr>
        <w:t>nominal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variables.</w:t>
      </w:r>
    </w:p>
    <w:p w:rsidR="003C06B8" w:rsidRDefault="00EE6F0F">
      <w:pPr>
        <w:pStyle w:val="ListParagraph"/>
        <w:numPr>
          <w:ilvl w:val="1"/>
          <w:numId w:val="158"/>
        </w:numPr>
        <w:tabs>
          <w:tab w:val="left" w:pos="1597"/>
        </w:tabs>
        <w:spacing w:before="23" w:line="259" w:lineRule="auto"/>
        <w:ind w:left="157" w:right="909" w:firstLine="720"/>
        <w:rPr>
          <w:sz w:val="24"/>
        </w:rPr>
      </w:pPr>
      <w:r>
        <w:rPr>
          <w:sz w:val="24"/>
        </w:rPr>
        <w:t>Nominal</w:t>
      </w:r>
      <w:r>
        <w:rPr>
          <w:spacing w:val="-7"/>
          <w:sz w:val="24"/>
        </w:rPr>
        <w:t xml:space="preserve"> </w:t>
      </w:r>
      <w:r>
        <w:rPr>
          <w:sz w:val="24"/>
        </w:rPr>
        <w:t>variables</w:t>
      </w:r>
      <w:r>
        <w:rPr>
          <w:spacing w:val="-7"/>
          <w:sz w:val="24"/>
        </w:rPr>
        <w:t xml:space="preserve"> </w:t>
      </w:r>
      <w:r>
        <w:rPr>
          <w:sz w:val="24"/>
        </w:rPr>
        <w:t>are</w:t>
      </w:r>
      <w:r>
        <w:rPr>
          <w:spacing w:val="-7"/>
          <w:sz w:val="24"/>
        </w:rPr>
        <w:t xml:space="preserve"> </w:t>
      </w:r>
      <w:r>
        <w:rPr>
          <w:sz w:val="24"/>
        </w:rPr>
        <w:t>not</w:t>
      </w:r>
      <w:r>
        <w:rPr>
          <w:spacing w:val="-7"/>
          <w:sz w:val="24"/>
        </w:rPr>
        <w:t xml:space="preserve"> </w:t>
      </w:r>
      <w:r>
        <w:rPr>
          <w:sz w:val="24"/>
        </w:rPr>
        <w:t>adjusted</w:t>
      </w:r>
      <w:r>
        <w:rPr>
          <w:spacing w:val="-7"/>
          <w:sz w:val="24"/>
        </w:rPr>
        <w:t xml:space="preserve"> </w:t>
      </w:r>
      <w:r>
        <w:rPr>
          <w:sz w:val="24"/>
        </w:rPr>
        <w:t>for</w:t>
      </w:r>
      <w:r>
        <w:rPr>
          <w:spacing w:val="-7"/>
          <w:sz w:val="24"/>
        </w:rPr>
        <w:t xml:space="preserve"> </w:t>
      </w:r>
      <w:r>
        <w:rPr>
          <w:sz w:val="24"/>
        </w:rPr>
        <w:t>inflation</w:t>
      </w:r>
      <w:r>
        <w:rPr>
          <w:spacing w:val="-7"/>
          <w:sz w:val="24"/>
        </w:rPr>
        <w:t xml:space="preserve"> </w:t>
      </w:r>
      <w:r>
        <w:rPr>
          <w:sz w:val="24"/>
        </w:rPr>
        <w:t>and</w:t>
      </w:r>
      <w:r>
        <w:rPr>
          <w:spacing w:val="-7"/>
          <w:sz w:val="24"/>
        </w:rPr>
        <w:t xml:space="preserve"> </w:t>
      </w:r>
      <w:r>
        <w:rPr>
          <w:sz w:val="24"/>
        </w:rPr>
        <w:t>real</w:t>
      </w:r>
      <w:r>
        <w:rPr>
          <w:spacing w:val="-7"/>
          <w:sz w:val="24"/>
        </w:rPr>
        <w:t xml:space="preserve"> </w:t>
      </w:r>
      <w:r>
        <w:rPr>
          <w:sz w:val="24"/>
        </w:rPr>
        <w:t>units</w:t>
      </w:r>
      <w:r>
        <w:rPr>
          <w:spacing w:val="-7"/>
          <w:sz w:val="24"/>
        </w:rPr>
        <w:t xml:space="preserve"> </w:t>
      </w:r>
      <w:r>
        <w:rPr>
          <w:sz w:val="24"/>
        </w:rPr>
        <w:t>are</w:t>
      </w:r>
      <w:r>
        <w:rPr>
          <w:spacing w:val="-7"/>
          <w:sz w:val="24"/>
        </w:rPr>
        <w:t xml:space="preserve"> </w:t>
      </w:r>
      <w:r>
        <w:rPr>
          <w:sz w:val="24"/>
        </w:rPr>
        <w:t>adjusted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for </w:t>
      </w:r>
      <w:r>
        <w:rPr>
          <w:spacing w:val="-2"/>
          <w:sz w:val="24"/>
        </w:rPr>
        <w:t>inflation.</w:t>
      </w:r>
    </w:p>
    <w:p w:rsidR="003C06B8" w:rsidRDefault="00EE6F0F">
      <w:pPr>
        <w:pStyle w:val="ListParagraph"/>
        <w:numPr>
          <w:ilvl w:val="1"/>
          <w:numId w:val="158"/>
        </w:numPr>
        <w:tabs>
          <w:tab w:val="left" w:pos="1597"/>
        </w:tabs>
        <w:spacing w:line="259" w:lineRule="auto"/>
        <w:ind w:left="1597" w:right="149"/>
        <w:rPr>
          <w:sz w:val="24"/>
        </w:rPr>
      </w:pPr>
      <w:r>
        <w:rPr>
          <w:sz w:val="24"/>
        </w:rPr>
        <w:t>Nominal</w:t>
      </w:r>
      <w:r>
        <w:rPr>
          <w:spacing w:val="-6"/>
          <w:sz w:val="24"/>
        </w:rPr>
        <w:t xml:space="preserve"> </w:t>
      </w:r>
      <w:r>
        <w:rPr>
          <w:sz w:val="24"/>
        </w:rPr>
        <w:t>variables</w:t>
      </w:r>
      <w:r>
        <w:rPr>
          <w:spacing w:val="-6"/>
          <w:sz w:val="24"/>
        </w:rPr>
        <w:t xml:space="preserve"> </w:t>
      </w:r>
      <w:r>
        <w:rPr>
          <w:sz w:val="24"/>
        </w:rPr>
        <w:t>are</w:t>
      </w:r>
      <w:r>
        <w:rPr>
          <w:spacing w:val="-6"/>
          <w:sz w:val="24"/>
        </w:rPr>
        <w:t xml:space="preserve"> </w:t>
      </w:r>
      <w:r>
        <w:rPr>
          <w:sz w:val="24"/>
        </w:rPr>
        <w:t>expressed</w:t>
      </w:r>
      <w:r>
        <w:rPr>
          <w:spacing w:val="-6"/>
          <w:sz w:val="24"/>
        </w:rPr>
        <w:t xml:space="preserve"> </w:t>
      </w:r>
      <w:r>
        <w:rPr>
          <w:sz w:val="24"/>
        </w:rPr>
        <w:t>in</w:t>
      </w:r>
      <w:r>
        <w:rPr>
          <w:spacing w:val="-6"/>
          <w:sz w:val="24"/>
        </w:rPr>
        <w:t xml:space="preserve"> </w:t>
      </w:r>
      <w:r>
        <w:rPr>
          <w:sz w:val="24"/>
        </w:rPr>
        <w:t>monetary</w:t>
      </w:r>
      <w:r>
        <w:rPr>
          <w:spacing w:val="-6"/>
          <w:sz w:val="24"/>
        </w:rPr>
        <w:t xml:space="preserve"> </w:t>
      </w:r>
      <w:r>
        <w:rPr>
          <w:sz w:val="24"/>
        </w:rPr>
        <w:t>units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real</w:t>
      </w:r>
      <w:r>
        <w:rPr>
          <w:spacing w:val="-6"/>
          <w:sz w:val="24"/>
        </w:rPr>
        <w:t xml:space="preserve"> </w:t>
      </w:r>
      <w:r>
        <w:rPr>
          <w:sz w:val="24"/>
        </w:rPr>
        <w:t>variables</w:t>
      </w:r>
      <w:r>
        <w:rPr>
          <w:spacing w:val="-6"/>
          <w:sz w:val="24"/>
        </w:rPr>
        <w:t xml:space="preserve"> </w:t>
      </w:r>
      <w:r>
        <w:rPr>
          <w:sz w:val="24"/>
        </w:rPr>
        <w:t>are</w:t>
      </w:r>
      <w:r>
        <w:rPr>
          <w:spacing w:val="-6"/>
          <w:sz w:val="24"/>
        </w:rPr>
        <w:t xml:space="preserve"> </w:t>
      </w:r>
      <w:r>
        <w:rPr>
          <w:sz w:val="24"/>
        </w:rPr>
        <w:t>expressed</w:t>
      </w:r>
      <w:r>
        <w:rPr>
          <w:spacing w:val="-6"/>
          <w:sz w:val="24"/>
        </w:rPr>
        <w:t xml:space="preserve"> </w:t>
      </w:r>
      <w:r>
        <w:rPr>
          <w:sz w:val="24"/>
        </w:rPr>
        <w:t>in physical units.</w:t>
      </w:r>
    </w:p>
    <w:p w:rsidR="003C06B8" w:rsidRDefault="003C06B8">
      <w:pPr>
        <w:pStyle w:val="ListParagraph"/>
        <w:spacing w:line="259" w:lineRule="auto"/>
        <w:rPr>
          <w:sz w:val="24"/>
        </w:rPr>
        <w:sectPr w:rsidR="003C06B8">
          <w:pgSz w:w="11920" w:h="16840"/>
          <w:pgMar w:top="1120" w:right="992" w:bottom="1200" w:left="850" w:header="0" w:footer="990" w:gutter="0"/>
          <w:cols w:space="720"/>
        </w:sectPr>
      </w:pPr>
    </w:p>
    <w:p w:rsidR="003C06B8" w:rsidRDefault="00EE6F0F">
      <w:pPr>
        <w:pStyle w:val="ListParagraph"/>
        <w:numPr>
          <w:ilvl w:val="0"/>
          <w:numId w:val="158"/>
        </w:numPr>
        <w:tabs>
          <w:tab w:val="left" w:pos="648"/>
        </w:tabs>
        <w:spacing w:before="36"/>
        <w:ind w:left="648" w:hanging="491"/>
        <w:rPr>
          <w:sz w:val="24"/>
        </w:rPr>
      </w:pPr>
      <w:r>
        <w:rPr>
          <w:sz w:val="24"/>
        </w:rPr>
        <w:lastRenderedPageBreak/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velocity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money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is:</w:t>
      </w:r>
    </w:p>
    <w:p w:rsidR="003C06B8" w:rsidRDefault="00EE6F0F">
      <w:pPr>
        <w:pStyle w:val="ListParagraph"/>
        <w:numPr>
          <w:ilvl w:val="1"/>
          <w:numId w:val="158"/>
        </w:numPr>
        <w:tabs>
          <w:tab w:val="left" w:pos="1597"/>
        </w:tabs>
        <w:spacing w:before="23"/>
        <w:ind w:left="1597"/>
        <w:rPr>
          <w:sz w:val="24"/>
        </w:rPr>
      </w:pP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speed</w:t>
      </w:r>
      <w:r>
        <w:rPr>
          <w:spacing w:val="-1"/>
          <w:sz w:val="24"/>
        </w:rPr>
        <w:t xml:space="preserve"> </w:t>
      </w:r>
      <w:r>
        <w:rPr>
          <w:sz w:val="24"/>
        </w:rPr>
        <w:t>at</w:t>
      </w:r>
      <w:r>
        <w:rPr>
          <w:spacing w:val="-1"/>
          <w:sz w:val="24"/>
        </w:rPr>
        <w:t xml:space="preserve"> </w:t>
      </w:r>
      <w:r>
        <w:rPr>
          <w:sz w:val="24"/>
        </w:rPr>
        <w:t>which the</w:t>
      </w:r>
      <w:r>
        <w:rPr>
          <w:spacing w:val="-1"/>
          <w:sz w:val="24"/>
        </w:rPr>
        <w:t xml:space="preserve"> </w:t>
      </w:r>
      <w:r>
        <w:rPr>
          <w:sz w:val="24"/>
        </w:rPr>
        <w:t>money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multiplier </w:t>
      </w:r>
      <w:r>
        <w:rPr>
          <w:spacing w:val="-2"/>
          <w:sz w:val="24"/>
        </w:rPr>
        <w:t>works.</w:t>
      </w:r>
    </w:p>
    <w:p w:rsidR="003C06B8" w:rsidRDefault="00EE6F0F">
      <w:pPr>
        <w:pStyle w:val="ListParagraph"/>
        <w:numPr>
          <w:ilvl w:val="1"/>
          <w:numId w:val="158"/>
        </w:numPr>
        <w:tabs>
          <w:tab w:val="left" w:pos="1597"/>
        </w:tabs>
        <w:spacing w:before="24"/>
        <w:ind w:left="1597"/>
        <w:rPr>
          <w:b/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rate</w:t>
      </w:r>
      <w:r>
        <w:rPr>
          <w:spacing w:val="-3"/>
          <w:sz w:val="24"/>
        </w:rPr>
        <w:t xml:space="preserve"> </w:t>
      </w:r>
      <w:r>
        <w:rPr>
          <w:sz w:val="24"/>
        </w:rPr>
        <w:t>at</w:t>
      </w:r>
      <w:r>
        <w:rPr>
          <w:spacing w:val="-3"/>
          <w:sz w:val="24"/>
        </w:rPr>
        <w:t xml:space="preserve"> </w:t>
      </w:r>
      <w:r>
        <w:rPr>
          <w:sz w:val="24"/>
        </w:rPr>
        <w:t>which</w:t>
      </w:r>
      <w:r>
        <w:rPr>
          <w:spacing w:val="-3"/>
          <w:sz w:val="24"/>
        </w:rPr>
        <w:t xml:space="preserve"> </w:t>
      </w:r>
      <w:r>
        <w:rPr>
          <w:sz w:val="24"/>
        </w:rPr>
        <w:t>money</w:t>
      </w:r>
      <w:r>
        <w:rPr>
          <w:spacing w:val="-3"/>
          <w:sz w:val="24"/>
        </w:rPr>
        <w:t xml:space="preserve"> </w:t>
      </w:r>
      <w:r>
        <w:rPr>
          <w:sz w:val="24"/>
        </w:rPr>
        <w:t>changes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hands.</w:t>
      </w:r>
    </w:p>
    <w:p w:rsidR="003C06B8" w:rsidRDefault="00EE6F0F">
      <w:pPr>
        <w:pStyle w:val="ListParagraph"/>
        <w:numPr>
          <w:ilvl w:val="1"/>
          <w:numId w:val="158"/>
        </w:numPr>
        <w:tabs>
          <w:tab w:val="left" w:pos="1597"/>
        </w:tabs>
        <w:spacing w:before="23"/>
        <w:ind w:left="1597"/>
        <w:rPr>
          <w:sz w:val="24"/>
        </w:rPr>
      </w:pP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speed at</w:t>
      </w:r>
      <w:r>
        <w:rPr>
          <w:spacing w:val="-1"/>
          <w:sz w:val="24"/>
        </w:rPr>
        <w:t xml:space="preserve"> </w:t>
      </w:r>
      <w:r>
        <w:rPr>
          <w:sz w:val="24"/>
        </w:rPr>
        <w:t>which prices rise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in the </w:t>
      </w:r>
      <w:r>
        <w:rPr>
          <w:spacing w:val="-2"/>
          <w:sz w:val="24"/>
        </w:rPr>
        <w:t>economy.</w:t>
      </w:r>
    </w:p>
    <w:p w:rsidR="003C06B8" w:rsidRDefault="00EE6F0F">
      <w:pPr>
        <w:pStyle w:val="ListParagraph"/>
        <w:numPr>
          <w:ilvl w:val="1"/>
          <w:numId w:val="158"/>
        </w:numPr>
        <w:tabs>
          <w:tab w:val="left" w:pos="1597"/>
        </w:tabs>
        <w:spacing w:before="23"/>
        <w:ind w:left="1597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time</w:t>
      </w:r>
      <w:r>
        <w:rPr>
          <w:spacing w:val="-3"/>
          <w:sz w:val="24"/>
        </w:rPr>
        <w:t xml:space="preserve"> </w:t>
      </w:r>
      <w:r>
        <w:rPr>
          <w:sz w:val="24"/>
        </w:rPr>
        <w:t>it</w:t>
      </w:r>
      <w:r>
        <w:rPr>
          <w:spacing w:val="-2"/>
          <w:sz w:val="24"/>
        </w:rPr>
        <w:t xml:space="preserve"> </w:t>
      </w:r>
      <w:r>
        <w:rPr>
          <w:sz w:val="24"/>
        </w:rPr>
        <w:t>takes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checks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cleared</w:t>
      </w:r>
      <w:r>
        <w:rPr>
          <w:spacing w:val="-2"/>
          <w:sz w:val="24"/>
        </w:rPr>
        <w:t xml:space="preserve"> </w:t>
      </w:r>
      <w:r>
        <w:rPr>
          <w:sz w:val="24"/>
        </w:rPr>
        <w:t>by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Fed.</w:t>
      </w:r>
    </w:p>
    <w:p w:rsidR="003C06B8" w:rsidRDefault="00EE6F0F">
      <w:pPr>
        <w:pStyle w:val="ListParagraph"/>
        <w:numPr>
          <w:ilvl w:val="0"/>
          <w:numId w:val="158"/>
        </w:numPr>
        <w:tabs>
          <w:tab w:val="left" w:pos="648"/>
        </w:tabs>
        <w:spacing w:before="23" w:line="259" w:lineRule="auto"/>
        <w:ind w:left="157" w:right="530" w:firstLine="0"/>
        <w:rPr>
          <w:sz w:val="24"/>
        </w:rPr>
      </w:pPr>
      <w:r>
        <w:rPr>
          <w:sz w:val="24"/>
        </w:rPr>
        <w:t>If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Fed</w:t>
      </w:r>
      <w:r>
        <w:rPr>
          <w:spacing w:val="-6"/>
          <w:sz w:val="24"/>
        </w:rPr>
        <w:t xml:space="preserve"> </w:t>
      </w:r>
      <w:r>
        <w:rPr>
          <w:sz w:val="24"/>
        </w:rPr>
        <w:t>increased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supply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money,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velocity</w:t>
      </w:r>
      <w:r>
        <w:rPr>
          <w:spacing w:val="-6"/>
          <w:sz w:val="24"/>
        </w:rPr>
        <w:t xml:space="preserve"> </w:t>
      </w:r>
      <w:r>
        <w:rPr>
          <w:sz w:val="24"/>
        </w:rPr>
        <w:t>remains</w:t>
      </w:r>
      <w:r>
        <w:rPr>
          <w:spacing w:val="-6"/>
          <w:sz w:val="24"/>
        </w:rPr>
        <w:t xml:space="preserve"> </w:t>
      </w:r>
      <w:r>
        <w:rPr>
          <w:sz w:val="24"/>
        </w:rPr>
        <w:t>unchanged,</w:t>
      </w:r>
      <w:r>
        <w:rPr>
          <w:spacing w:val="-6"/>
          <w:sz w:val="24"/>
        </w:rPr>
        <w:t xml:space="preserve"> </w:t>
      </w:r>
      <w:r>
        <w:rPr>
          <w:sz w:val="24"/>
        </w:rPr>
        <w:t>according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z w:val="24"/>
        </w:rPr>
        <w:t>the quantity equation:</w:t>
      </w:r>
    </w:p>
    <w:p w:rsidR="003C06B8" w:rsidRDefault="00EE6F0F">
      <w:pPr>
        <w:pStyle w:val="ListParagraph"/>
        <w:numPr>
          <w:ilvl w:val="1"/>
          <w:numId w:val="158"/>
        </w:numPr>
        <w:tabs>
          <w:tab w:val="left" w:pos="1597"/>
          <w:tab w:val="left" w:pos="5197"/>
          <w:tab w:val="left" w:pos="5917"/>
        </w:tabs>
        <w:spacing w:line="292" w:lineRule="exact"/>
        <w:ind w:left="1597"/>
        <w:rPr>
          <w:sz w:val="24"/>
        </w:rPr>
      </w:pPr>
      <w:r>
        <w:rPr>
          <w:sz w:val="24"/>
        </w:rPr>
        <w:t>P</w:t>
      </w:r>
      <w:r>
        <w:rPr>
          <w:spacing w:val="-1"/>
          <w:sz w:val="24"/>
        </w:rPr>
        <w:t xml:space="preserve"> </w:t>
      </w:r>
      <w:r>
        <w:rPr>
          <w:sz w:val="24"/>
        </w:rPr>
        <w:t>x</w:t>
      </w:r>
      <w:r>
        <w:rPr>
          <w:spacing w:val="-1"/>
          <w:sz w:val="24"/>
        </w:rPr>
        <w:t xml:space="preserve"> </w:t>
      </w:r>
      <w:r>
        <w:rPr>
          <w:sz w:val="24"/>
        </w:rPr>
        <w:t>Y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must </w:t>
      </w:r>
      <w:r>
        <w:rPr>
          <w:spacing w:val="-2"/>
          <w:sz w:val="24"/>
        </w:rPr>
        <w:t>decrease.</w:t>
      </w:r>
      <w:r>
        <w:rPr>
          <w:sz w:val="24"/>
        </w:rPr>
        <w:tab/>
      </w:r>
      <w:r>
        <w:rPr>
          <w:spacing w:val="-5"/>
          <w:sz w:val="24"/>
        </w:rPr>
        <w:t>B)</w:t>
      </w:r>
      <w:r>
        <w:rPr>
          <w:sz w:val="24"/>
        </w:rPr>
        <w:tab/>
        <w:t>Y</w:t>
      </w:r>
      <w:r>
        <w:rPr>
          <w:spacing w:val="-2"/>
          <w:sz w:val="24"/>
        </w:rPr>
        <w:t xml:space="preserve"> </w:t>
      </w:r>
      <w:r>
        <w:rPr>
          <w:sz w:val="24"/>
        </w:rPr>
        <w:t>must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decrease.</w:t>
      </w:r>
    </w:p>
    <w:p w:rsidR="003C06B8" w:rsidRDefault="00EE6F0F">
      <w:pPr>
        <w:pStyle w:val="BodyText"/>
        <w:tabs>
          <w:tab w:val="left" w:pos="1597"/>
          <w:tab w:val="left" w:pos="5197"/>
          <w:tab w:val="left" w:pos="5917"/>
        </w:tabs>
        <w:spacing w:before="23"/>
        <w:ind w:left="877" w:firstLine="0"/>
      </w:pPr>
      <w:r>
        <w:rPr>
          <w:b/>
          <w:spacing w:val="-5"/>
        </w:rPr>
        <w:t>C)</w:t>
      </w:r>
      <w:r>
        <w:rPr>
          <w:b/>
        </w:rPr>
        <w:tab/>
      </w:r>
      <w:r>
        <w:t>P</w:t>
      </w:r>
      <w:r>
        <w:rPr>
          <w:spacing w:val="-1"/>
        </w:rPr>
        <w:t xml:space="preserve"> </w:t>
      </w:r>
      <w:r>
        <w:t>x</w:t>
      </w:r>
      <w:r>
        <w:rPr>
          <w:spacing w:val="-1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 xml:space="preserve">must </w:t>
      </w:r>
      <w:r>
        <w:rPr>
          <w:spacing w:val="-2"/>
        </w:rPr>
        <w:t>increase.</w:t>
      </w:r>
      <w:r>
        <w:tab/>
      </w:r>
      <w:r>
        <w:rPr>
          <w:spacing w:val="-5"/>
        </w:rPr>
        <w:t>D)</w:t>
      </w:r>
      <w:r>
        <w:tab/>
        <w:t>Y</w:t>
      </w:r>
      <w:r>
        <w:rPr>
          <w:spacing w:val="-4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rPr>
          <w:spacing w:val="-2"/>
        </w:rPr>
        <w:t>increase.</w:t>
      </w:r>
    </w:p>
    <w:p w:rsidR="003C06B8" w:rsidRDefault="00EE6F0F">
      <w:pPr>
        <w:pStyle w:val="ListParagraph"/>
        <w:numPr>
          <w:ilvl w:val="0"/>
          <w:numId w:val="158"/>
        </w:numPr>
        <w:tabs>
          <w:tab w:val="left" w:pos="648"/>
        </w:tabs>
        <w:spacing w:before="24"/>
        <w:ind w:left="648" w:hanging="491"/>
        <w:rPr>
          <w:sz w:val="24"/>
        </w:rPr>
      </w:pP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one-for-one</w:t>
      </w:r>
      <w:r>
        <w:rPr>
          <w:spacing w:val="-5"/>
          <w:sz w:val="24"/>
        </w:rPr>
        <w:t xml:space="preserve"> </w:t>
      </w:r>
      <w:r>
        <w:rPr>
          <w:sz w:val="24"/>
        </w:rPr>
        <w:t>adjustment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nominal</w:t>
      </w:r>
      <w:r>
        <w:rPr>
          <w:spacing w:val="-5"/>
          <w:sz w:val="24"/>
        </w:rPr>
        <w:t xml:space="preserve"> </w:t>
      </w:r>
      <w:r>
        <w:rPr>
          <w:sz w:val="24"/>
        </w:rPr>
        <w:t>interest</w:t>
      </w:r>
      <w:r>
        <w:rPr>
          <w:spacing w:val="-4"/>
          <w:sz w:val="24"/>
        </w:rPr>
        <w:t xml:space="preserve"> </w:t>
      </w:r>
      <w:r>
        <w:rPr>
          <w:sz w:val="24"/>
        </w:rPr>
        <w:t>rate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inflation</w:t>
      </w:r>
      <w:r>
        <w:rPr>
          <w:spacing w:val="-5"/>
          <w:sz w:val="24"/>
        </w:rPr>
        <w:t xml:space="preserve"> </w:t>
      </w:r>
      <w:r>
        <w:rPr>
          <w:sz w:val="24"/>
        </w:rPr>
        <w:t>rate</w:t>
      </w:r>
      <w:r>
        <w:rPr>
          <w:spacing w:val="-5"/>
          <w:sz w:val="24"/>
        </w:rPr>
        <w:t xml:space="preserve"> </w:t>
      </w:r>
      <w:r>
        <w:rPr>
          <w:sz w:val="24"/>
        </w:rPr>
        <w:t>is</w:t>
      </w:r>
      <w:r>
        <w:rPr>
          <w:spacing w:val="-5"/>
          <w:sz w:val="24"/>
        </w:rPr>
        <w:t xml:space="preserve"> </w:t>
      </w:r>
      <w:r>
        <w:rPr>
          <w:sz w:val="24"/>
        </w:rPr>
        <w:t>called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the</w:t>
      </w:r>
    </w:p>
    <w:p w:rsidR="003C06B8" w:rsidRDefault="00EE6F0F">
      <w:pPr>
        <w:pStyle w:val="BodyText"/>
        <w:tabs>
          <w:tab w:val="left" w:pos="1168"/>
        </w:tabs>
        <w:spacing w:before="23"/>
        <w:ind w:left="157" w:firstLine="0"/>
      </w:pPr>
      <w:r>
        <w:rPr>
          <w:rFonts w:ascii="Times New Roman"/>
          <w:u w:val="single"/>
        </w:rPr>
        <w:tab/>
      </w:r>
      <w:r>
        <w:rPr>
          <w:spacing w:val="-2"/>
        </w:rPr>
        <w:t>effect.</w:t>
      </w:r>
    </w:p>
    <w:p w:rsidR="003C06B8" w:rsidRDefault="00EE6F0F">
      <w:pPr>
        <w:pStyle w:val="ListParagraph"/>
        <w:numPr>
          <w:ilvl w:val="1"/>
          <w:numId w:val="158"/>
        </w:numPr>
        <w:tabs>
          <w:tab w:val="left" w:pos="1597"/>
          <w:tab w:val="left" w:pos="5197"/>
          <w:tab w:val="left" w:pos="5917"/>
        </w:tabs>
        <w:spacing w:before="23"/>
        <w:ind w:left="1597"/>
        <w:rPr>
          <w:b/>
          <w:sz w:val="24"/>
        </w:rPr>
      </w:pPr>
      <w:r>
        <w:rPr>
          <w:spacing w:val="-2"/>
          <w:sz w:val="24"/>
        </w:rPr>
        <w:t>Fisher</w:t>
      </w:r>
      <w:r>
        <w:rPr>
          <w:sz w:val="24"/>
        </w:rPr>
        <w:tab/>
      </w:r>
      <w:r>
        <w:rPr>
          <w:spacing w:val="-5"/>
          <w:sz w:val="24"/>
        </w:rPr>
        <w:t>B)</w:t>
      </w:r>
      <w:r>
        <w:rPr>
          <w:sz w:val="24"/>
        </w:rPr>
        <w:tab/>
      </w:r>
      <w:r>
        <w:rPr>
          <w:sz w:val="24"/>
        </w:rPr>
        <w:t>Inflation</w:t>
      </w:r>
      <w:r>
        <w:rPr>
          <w:spacing w:val="-7"/>
          <w:sz w:val="24"/>
        </w:rPr>
        <w:t xml:space="preserve"> </w:t>
      </w:r>
      <w:r>
        <w:rPr>
          <w:spacing w:val="-5"/>
          <w:sz w:val="24"/>
        </w:rPr>
        <w:t>tax</w:t>
      </w:r>
    </w:p>
    <w:p w:rsidR="003C06B8" w:rsidRDefault="00EE6F0F">
      <w:pPr>
        <w:pStyle w:val="BodyText"/>
        <w:tabs>
          <w:tab w:val="left" w:pos="1597"/>
          <w:tab w:val="left" w:pos="5197"/>
          <w:tab w:val="left" w:pos="5917"/>
        </w:tabs>
        <w:spacing w:before="23"/>
        <w:ind w:left="877" w:firstLine="0"/>
      </w:pPr>
      <w:r>
        <w:rPr>
          <w:spacing w:val="-5"/>
        </w:rPr>
        <w:t>C)</w:t>
      </w:r>
      <w:r>
        <w:tab/>
      </w:r>
      <w:r>
        <w:rPr>
          <w:spacing w:val="-2"/>
        </w:rPr>
        <w:t>Shoeleather</w:t>
      </w:r>
      <w:r>
        <w:tab/>
      </w:r>
      <w:r>
        <w:rPr>
          <w:spacing w:val="-5"/>
        </w:rPr>
        <w:t>D)</w:t>
      </w:r>
      <w:r>
        <w:tab/>
        <w:t>Interest</w:t>
      </w:r>
      <w:r>
        <w:rPr>
          <w:spacing w:val="-13"/>
        </w:rPr>
        <w:t xml:space="preserve"> </w:t>
      </w:r>
      <w:r>
        <w:rPr>
          <w:spacing w:val="-4"/>
        </w:rPr>
        <w:t>rate</w:t>
      </w:r>
    </w:p>
    <w:p w:rsidR="003C06B8" w:rsidRDefault="00EE6F0F">
      <w:pPr>
        <w:pStyle w:val="ListParagraph"/>
        <w:numPr>
          <w:ilvl w:val="0"/>
          <w:numId w:val="158"/>
        </w:numPr>
        <w:tabs>
          <w:tab w:val="left" w:pos="648"/>
        </w:tabs>
        <w:spacing w:before="23" w:line="259" w:lineRule="auto"/>
        <w:ind w:left="157" w:right="648" w:firstLine="0"/>
        <w:rPr>
          <w:sz w:val="24"/>
        </w:rPr>
      </w:pP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resources</w:t>
      </w:r>
      <w:r>
        <w:rPr>
          <w:spacing w:val="-6"/>
          <w:sz w:val="24"/>
        </w:rPr>
        <w:t xml:space="preserve"> </w:t>
      </w:r>
      <w:r>
        <w:rPr>
          <w:sz w:val="24"/>
        </w:rPr>
        <w:t>wasted</w:t>
      </w:r>
      <w:r>
        <w:rPr>
          <w:spacing w:val="-6"/>
          <w:sz w:val="24"/>
        </w:rPr>
        <w:t xml:space="preserve"> </w:t>
      </w:r>
      <w:r>
        <w:rPr>
          <w:sz w:val="24"/>
        </w:rPr>
        <w:t>when</w:t>
      </w:r>
      <w:r>
        <w:rPr>
          <w:spacing w:val="-6"/>
          <w:sz w:val="24"/>
        </w:rPr>
        <w:t xml:space="preserve"> </w:t>
      </w:r>
      <w:r>
        <w:rPr>
          <w:sz w:val="24"/>
        </w:rPr>
        <w:t>inflation</w:t>
      </w:r>
      <w:r>
        <w:rPr>
          <w:spacing w:val="-6"/>
          <w:sz w:val="24"/>
        </w:rPr>
        <w:t xml:space="preserve"> </w:t>
      </w:r>
      <w:r>
        <w:rPr>
          <w:sz w:val="24"/>
        </w:rPr>
        <w:t>encourages</w:t>
      </w:r>
      <w:r>
        <w:rPr>
          <w:spacing w:val="-6"/>
          <w:sz w:val="24"/>
        </w:rPr>
        <w:t xml:space="preserve"> </w:t>
      </w:r>
      <w:r>
        <w:rPr>
          <w:sz w:val="24"/>
        </w:rPr>
        <w:t>people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z w:val="24"/>
        </w:rPr>
        <w:t>reduce</w:t>
      </w:r>
      <w:r>
        <w:rPr>
          <w:spacing w:val="-6"/>
          <w:sz w:val="24"/>
        </w:rPr>
        <w:t xml:space="preserve"> </w:t>
      </w:r>
      <w:r>
        <w:rPr>
          <w:sz w:val="24"/>
        </w:rPr>
        <w:t>their</w:t>
      </w:r>
      <w:r>
        <w:rPr>
          <w:spacing w:val="-6"/>
          <w:sz w:val="24"/>
        </w:rPr>
        <w:t xml:space="preserve"> </w:t>
      </w:r>
      <w:r>
        <w:rPr>
          <w:sz w:val="24"/>
        </w:rPr>
        <w:t>money</w:t>
      </w:r>
      <w:r>
        <w:rPr>
          <w:spacing w:val="-6"/>
          <w:sz w:val="24"/>
        </w:rPr>
        <w:t xml:space="preserve"> </w:t>
      </w:r>
      <w:r>
        <w:rPr>
          <w:sz w:val="24"/>
        </w:rPr>
        <w:t>holdings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is </w:t>
      </w:r>
      <w:r>
        <w:rPr>
          <w:spacing w:val="-2"/>
          <w:sz w:val="24"/>
        </w:rPr>
        <w:t>called:</w:t>
      </w:r>
    </w:p>
    <w:p w:rsidR="003C06B8" w:rsidRDefault="00EE6F0F">
      <w:pPr>
        <w:pStyle w:val="ListParagraph"/>
        <w:numPr>
          <w:ilvl w:val="1"/>
          <w:numId w:val="158"/>
        </w:numPr>
        <w:tabs>
          <w:tab w:val="left" w:pos="1597"/>
          <w:tab w:val="left" w:pos="5197"/>
          <w:tab w:val="left" w:pos="5917"/>
        </w:tabs>
        <w:ind w:left="1597"/>
        <w:rPr>
          <w:sz w:val="24"/>
        </w:rPr>
      </w:pPr>
      <w:r>
        <w:rPr>
          <w:sz w:val="24"/>
        </w:rPr>
        <w:t>Menu</w:t>
      </w:r>
      <w:r>
        <w:rPr>
          <w:spacing w:val="-2"/>
          <w:sz w:val="24"/>
        </w:rPr>
        <w:t xml:space="preserve"> costs.</w:t>
      </w:r>
      <w:r>
        <w:rPr>
          <w:sz w:val="24"/>
        </w:rPr>
        <w:tab/>
      </w:r>
      <w:r>
        <w:rPr>
          <w:b/>
          <w:spacing w:val="-5"/>
          <w:sz w:val="24"/>
        </w:rPr>
        <w:t>B)</w:t>
      </w:r>
      <w:r>
        <w:rPr>
          <w:b/>
          <w:sz w:val="24"/>
        </w:rPr>
        <w:tab/>
      </w:r>
      <w:r>
        <w:rPr>
          <w:sz w:val="24"/>
        </w:rPr>
        <w:t>Shoeleather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costs.</w:t>
      </w:r>
    </w:p>
    <w:p w:rsidR="003C06B8" w:rsidRDefault="00EE6F0F">
      <w:pPr>
        <w:pStyle w:val="BodyText"/>
        <w:tabs>
          <w:tab w:val="left" w:pos="1597"/>
          <w:tab w:val="left" w:pos="5197"/>
          <w:tab w:val="left" w:pos="5917"/>
        </w:tabs>
        <w:spacing w:before="23"/>
        <w:ind w:left="877" w:firstLine="0"/>
      </w:pPr>
      <w:r>
        <w:rPr>
          <w:spacing w:val="-5"/>
        </w:rPr>
        <w:t>C)</w:t>
      </w:r>
      <w:r>
        <w:tab/>
        <w:t>Misallocation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resources.</w:t>
      </w:r>
      <w:r>
        <w:tab/>
      </w:r>
      <w:r>
        <w:rPr>
          <w:spacing w:val="-5"/>
        </w:rPr>
        <w:t>D)</w:t>
      </w:r>
      <w:r>
        <w:tab/>
        <w:t>Relative</w:t>
      </w:r>
      <w:r>
        <w:rPr>
          <w:spacing w:val="-8"/>
        </w:rPr>
        <w:t xml:space="preserve"> </w:t>
      </w:r>
      <w:r>
        <w:t>price</w:t>
      </w:r>
      <w:r>
        <w:rPr>
          <w:spacing w:val="-5"/>
        </w:rPr>
        <w:t xml:space="preserve"> </w:t>
      </w:r>
      <w:r>
        <w:rPr>
          <w:spacing w:val="-2"/>
        </w:rPr>
        <w:t>variability.</w:t>
      </w:r>
    </w:p>
    <w:p w:rsidR="003C06B8" w:rsidRDefault="00EE6F0F">
      <w:pPr>
        <w:pStyle w:val="ListParagraph"/>
        <w:numPr>
          <w:ilvl w:val="0"/>
          <w:numId w:val="158"/>
        </w:numPr>
        <w:tabs>
          <w:tab w:val="left" w:pos="648"/>
          <w:tab w:val="left" w:pos="2633"/>
          <w:tab w:val="left" w:pos="8605"/>
        </w:tabs>
        <w:spacing w:before="23" w:after="49" w:line="259" w:lineRule="auto"/>
        <w:ind w:left="157" w:right="732" w:firstLine="0"/>
        <w:rPr>
          <w:sz w:val="24"/>
        </w:rPr>
      </w:pPr>
      <w:r>
        <w:rPr>
          <w:sz w:val="24"/>
        </w:rPr>
        <w:t xml:space="preserve">When inflation turns out to be higher than expected, borrowers will be </w:t>
      </w:r>
      <w:r>
        <w:rPr>
          <w:rFonts w:ascii="Times New Roman"/>
          <w:sz w:val="24"/>
          <w:u w:val="single"/>
        </w:rPr>
        <w:tab/>
      </w:r>
      <w:r>
        <w:rPr>
          <w:spacing w:val="-2"/>
          <w:sz w:val="24"/>
        </w:rPr>
        <w:t>off,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 xml:space="preserve">and </w:t>
      </w:r>
      <w:r>
        <w:rPr>
          <w:sz w:val="24"/>
        </w:rPr>
        <w:t xml:space="preserve">lenders will be </w:t>
      </w:r>
      <w:r>
        <w:rPr>
          <w:rFonts w:ascii="Times New Roman"/>
          <w:sz w:val="24"/>
          <w:u w:val="single"/>
        </w:rPr>
        <w:tab/>
      </w:r>
      <w:r>
        <w:rPr>
          <w:spacing w:val="-4"/>
          <w:sz w:val="24"/>
        </w:rPr>
        <w:t>off.</w:t>
      </w: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67"/>
        <w:gridCol w:w="894"/>
        <w:gridCol w:w="1823"/>
      </w:tblGrid>
      <w:tr w:rsidR="003C06B8">
        <w:trPr>
          <w:trHeight w:val="278"/>
        </w:trPr>
        <w:tc>
          <w:tcPr>
            <w:tcW w:w="4667" w:type="dxa"/>
          </w:tcPr>
          <w:p w:rsidR="003C06B8" w:rsidRDefault="00EE6F0F">
            <w:pPr>
              <w:pStyle w:val="TableParagraph"/>
              <w:tabs>
                <w:tab w:val="left" w:pos="1489"/>
              </w:tabs>
              <w:spacing w:line="244" w:lineRule="exact"/>
              <w:ind w:left="770"/>
              <w:rPr>
                <w:sz w:val="24"/>
              </w:rPr>
            </w:pPr>
            <w:r>
              <w:rPr>
                <w:b/>
                <w:spacing w:val="-5"/>
                <w:sz w:val="24"/>
              </w:rPr>
              <w:t>A)</w:t>
            </w:r>
            <w:r>
              <w:rPr>
                <w:b/>
                <w:sz w:val="24"/>
              </w:rPr>
              <w:tab/>
            </w:r>
            <w:r>
              <w:rPr>
                <w:spacing w:val="-4"/>
                <w:sz w:val="24"/>
              </w:rPr>
              <w:t>Better, worse</w:t>
            </w:r>
          </w:p>
        </w:tc>
        <w:tc>
          <w:tcPr>
            <w:tcW w:w="894" w:type="dxa"/>
          </w:tcPr>
          <w:p w:rsidR="003C06B8" w:rsidRDefault="00EE6F0F">
            <w:pPr>
              <w:pStyle w:val="TableParagraph"/>
              <w:spacing w:line="244" w:lineRule="exact"/>
              <w:ind w:right="26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B)</w:t>
            </w:r>
          </w:p>
        </w:tc>
        <w:tc>
          <w:tcPr>
            <w:tcW w:w="1823" w:type="dxa"/>
          </w:tcPr>
          <w:p w:rsidR="003C06B8" w:rsidRDefault="00EE6F0F">
            <w:pPr>
              <w:pStyle w:val="TableParagraph"/>
              <w:spacing w:line="244" w:lineRule="exact"/>
              <w:ind w:left="248"/>
              <w:rPr>
                <w:sz w:val="24"/>
              </w:rPr>
            </w:pPr>
            <w:r>
              <w:rPr>
                <w:spacing w:val="-4"/>
                <w:sz w:val="24"/>
              </w:rPr>
              <w:t>Better,</w:t>
            </w:r>
            <w:r>
              <w:rPr>
                <w:spacing w:val="-2"/>
                <w:sz w:val="24"/>
              </w:rPr>
              <w:t xml:space="preserve"> better</w:t>
            </w:r>
          </w:p>
        </w:tc>
      </w:tr>
      <w:tr w:rsidR="003C06B8">
        <w:trPr>
          <w:trHeight w:val="316"/>
        </w:trPr>
        <w:tc>
          <w:tcPr>
            <w:tcW w:w="4667" w:type="dxa"/>
          </w:tcPr>
          <w:p w:rsidR="003C06B8" w:rsidRDefault="00EE6F0F">
            <w:pPr>
              <w:pStyle w:val="TableParagraph"/>
              <w:tabs>
                <w:tab w:val="left" w:pos="1489"/>
              </w:tabs>
              <w:spacing w:line="283" w:lineRule="exact"/>
              <w:ind w:left="770"/>
              <w:rPr>
                <w:sz w:val="24"/>
              </w:rPr>
            </w:pPr>
            <w:r>
              <w:rPr>
                <w:spacing w:val="-5"/>
                <w:sz w:val="24"/>
              </w:rPr>
              <w:t>C)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Worse,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worse</w:t>
            </w:r>
          </w:p>
        </w:tc>
        <w:tc>
          <w:tcPr>
            <w:tcW w:w="894" w:type="dxa"/>
          </w:tcPr>
          <w:p w:rsidR="003C06B8" w:rsidRDefault="00EE6F0F">
            <w:pPr>
              <w:pStyle w:val="TableParagraph"/>
              <w:spacing w:line="283" w:lineRule="exact"/>
              <w:ind w:right="24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D)</w:t>
            </w:r>
          </w:p>
        </w:tc>
        <w:tc>
          <w:tcPr>
            <w:tcW w:w="1823" w:type="dxa"/>
          </w:tcPr>
          <w:p w:rsidR="003C06B8" w:rsidRDefault="00EE6F0F">
            <w:pPr>
              <w:pStyle w:val="TableParagraph"/>
              <w:spacing w:line="283" w:lineRule="exact"/>
              <w:ind w:left="248"/>
              <w:rPr>
                <w:sz w:val="24"/>
              </w:rPr>
            </w:pPr>
            <w:r>
              <w:rPr>
                <w:spacing w:val="-2"/>
                <w:sz w:val="24"/>
              </w:rPr>
              <w:t>Worse,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better</w:t>
            </w:r>
          </w:p>
        </w:tc>
      </w:tr>
      <w:tr w:rsidR="003C06B8">
        <w:trPr>
          <w:trHeight w:val="316"/>
        </w:trPr>
        <w:tc>
          <w:tcPr>
            <w:tcW w:w="7384" w:type="dxa"/>
            <w:gridSpan w:val="3"/>
          </w:tcPr>
          <w:p w:rsidR="003C06B8" w:rsidRDefault="00EE6F0F">
            <w:pPr>
              <w:pStyle w:val="TableParagraph"/>
              <w:spacing w:line="283" w:lineRule="exact"/>
              <w:ind w:left="50"/>
              <w:rPr>
                <w:sz w:val="24"/>
              </w:rPr>
            </w:pPr>
            <w:r>
              <w:rPr>
                <w:sz w:val="24"/>
              </w:rPr>
              <w:t>237)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Another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given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Exports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is:</w:t>
            </w:r>
          </w:p>
        </w:tc>
      </w:tr>
      <w:tr w:rsidR="003C06B8">
        <w:trPr>
          <w:trHeight w:val="316"/>
        </w:trPr>
        <w:tc>
          <w:tcPr>
            <w:tcW w:w="4667" w:type="dxa"/>
          </w:tcPr>
          <w:p w:rsidR="003C06B8" w:rsidRDefault="00EE6F0F">
            <w:pPr>
              <w:pStyle w:val="TableParagraph"/>
              <w:tabs>
                <w:tab w:val="left" w:pos="1489"/>
              </w:tabs>
              <w:spacing w:line="283" w:lineRule="exact"/>
              <w:ind w:left="770"/>
              <w:rPr>
                <w:sz w:val="24"/>
              </w:rPr>
            </w:pPr>
            <w:r>
              <w:rPr>
                <w:spacing w:val="-5"/>
                <w:sz w:val="24"/>
              </w:rPr>
              <w:t>A)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Trade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value.</w:t>
            </w:r>
          </w:p>
        </w:tc>
        <w:tc>
          <w:tcPr>
            <w:tcW w:w="894" w:type="dxa"/>
          </w:tcPr>
          <w:p w:rsidR="003C06B8" w:rsidRDefault="00EE6F0F">
            <w:pPr>
              <w:pStyle w:val="TableParagraph"/>
              <w:spacing w:line="283" w:lineRule="exact"/>
              <w:ind w:right="26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B)</w:t>
            </w:r>
          </w:p>
        </w:tc>
        <w:tc>
          <w:tcPr>
            <w:tcW w:w="1823" w:type="dxa"/>
          </w:tcPr>
          <w:p w:rsidR="003C06B8" w:rsidRDefault="00EE6F0F">
            <w:pPr>
              <w:pStyle w:val="TableParagraph"/>
              <w:spacing w:line="283" w:lineRule="exact"/>
              <w:ind w:left="248"/>
              <w:rPr>
                <w:sz w:val="24"/>
              </w:rPr>
            </w:pPr>
            <w:r>
              <w:rPr>
                <w:spacing w:val="-2"/>
                <w:sz w:val="24"/>
              </w:rPr>
              <w:t>Trade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deficit.</w:t>
            </w:r>
          </w:p>
        </w:tc>
      </w:tr>
      <w:tr w:rsidR="003C06B8">
        <w:trPr>
          <w:trHeight w:val="278"/>
        </w:trPr>
        <w:tc>
          <w:tcPr>
            <w:tcW w:w="4667" w:type="dxa"/>
          </w:tcPr>
          <w:p w:rsidR="003C06B8" w:rsidRDefault="00EE6F0F">
            <w:pPr>
              <w:pStyle w:val="TableParagraph"/>
              <w:tabs>
                <w:tab w:val="left" w:pos="1489"/>
              </w:tabs>
              <w:spacing w:line="258" w:lineRule="exact"/>
              <w:ind w:left="770"/>
              <w:rPr>
                <w:sz w:val="24"/>
              </w:rPr>
            </w:pPr>
            <w:r>
              <w:rPr>
                <w:b/>
                <w:spacing w:val="-5"/>
                <w:sz w:val="24"/>
              </w:rPr>
              <w:t>C)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24"/>
              </w:rPr>
              <w:t>Trade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balance.</w:t>
            </w:r>
          </w:p>
        </w:tc>
        <w:tc>
          <w:tcPr>
            <w:tcW w:w="894" w:type="dxa"/>
          </w:tcPr>
          <w:p w:rsidR="003C06B8" w:rsidRDefault="00EE6F0F">
            <w:pPr>
              <w:pStyle w:val="TableParagraph"/>
              <w:spacing w:line="258" w:lineRule="exact"/>
              <w:ind w:right="24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D)</w:t>
            </w:r>
          </w:p>
        </w:tc>
        <w:tc>
          <w:tcPr>
            <w:tcW w:w="1823" w:type="dxa"/>
          </w:tcPr>
          <w:p w:rsidR="003C06B8" w:rsidRDefault="00EE6F0F">
            <w:pPr>
              <w:pStyle w:val="TableParagraph"/>
              <w:spacing w:line="258" w:lineRule="exact"/>
              <w:ind w:left="248"/>
              <w:rPr>
                <w:sz w:val="24"/>
              </w:rPr>
            </w:pPr>
            <w:r>
              <w:rPr>
                <w:sz w:val="24"/>
              </w:rPr>
              <w:t xml:space="preserve">Balanced </w:t>
            </w:r>
            <w:r>
              <w:rPr>
                <w:spacing w:val="-2"/>
                <w:sz w:val="24"/>
              </w:rPr>
              <w:t>trade.</w:t>
            </w:r>
          </w:p>
        </w:tc>
      </w:tr>
    </w:tbl>
    <w:p w:rsidR="003C06B8" w:rsidRDefault="00EE6F0F">
      <w:pPr>
        <w:pStyle w:val="BodyText"/>
        <w:spacing w:before="28"/>
        <w:ind w:left="157" w:firstLine="0"/>
      </w:pPr>
      <w:r>
        <w:t>238)</w:t>
      </w:r>
      <w:r>
        <w:rPr>
          <w:spacing w:val="-3"/>
        </w:rPr>
        <w:t xml:space="preserve"> </w:t>
      </w:r>
      <w:r>
        <w:t>Net</w:t>
      </w:r>
      <w:r>
        <w:rPr>
          <w:spacing w:val="-2"/>
        </w:rPr>
        <w:t xml:space="preserve"> </w:t>
      </w:r>
      <w:r>
        <w:t>Exports</w:t>
      </w:r>
      <w:r>
        <w:rPr>
          <w:spacing w:val="-3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affected</w:t>
      </w:r>
      <w:r>
        <w:rPr>
          <w:spacing w:val="-3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which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following?</w:t>
      </w:r>
    </w:p>
    <w:p w:rsidR="003C06B8" w:rsidRDefault="00EE6F0F">
      <w:pPr>
        <w:pStyle w:val="ListParagraph"/>
        <w:numPr>
          <w:ilvl w:val="0"/>
          <w:numId w:val="43"/>
        </w:numPr>
        <w:tabs>
          <w:tab w:val="left" w:pos="326"/>
        </w:tabs>
        <w:spacing w:before="23"/>
        <w:ind w:left="326" w:hanging="169"/>
        <w:rPr>
          <w:sz w:val="24"/>
        </w:rPr>
      </w:pPr>
      <w:r>
        <w:rPr>
          <w:sz w:val="24"/>
        </w:rPr>
        <w:t>Tastes</w:t>
      </w:r>
      <w:r>
        <w:rPr>
          <w:spacing w:val="-13"/>
          <w:sz w:val="24"/>
        </w:rPr>
        <w:t xml:space="preserve"> </w:t>
      </w:r>
      <w:r>
        <w:rPr>
          <w:sz w:val="24"/>
        </w:rPr>
        <w:t>of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consumers.</w:t>
      </w:r>
    </w:p>
    <w:p w:rsidR="003C06B8" w:rsidRDefault="00EE6F0F">
      <w:pPr>
        <w:pStyle w:val="ListParagraph"/>
        <w:numPr>
          <w:ilvl w:val="0"/>
          <w:numId w:val="43"/>
        </w:numPr>
        <w:tabs>
          <w:tab w:val="left" w:pos="382"/>
        </w:tabs>
        <w:spacing w:before="23"/>
        <w:ind w:left="382" w:hanging="225"/>
        <w:rPr>
          <w:sz w:val="24"/>
        </w:rPr>
      </w:pPr>
      <w:r>
        <w:rPr>
          <w:sz w:val="24"/>
        </w:rPr>
        <w:t>Prices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goods</w:t>
      </w:r>
      <w:r>
        <w:rPr>
          <w:spacing w:val="-1"/>
          <w:sz w:val="24"/>
        </w:rPr>
        <w:t xml:space="preserve"> </w:t>
      </w:r>
      <w:r>
        <w:rPr>
          <w:sz w:val="24"/>
        </w:rPr>
        <w:t>at</w:t>
      </w:r>
      <w:r>
        <w:rPr>
          <w:spacing w:val="-1"/>
          <w:sz w:val="24"/>
        </w:rPr>
        <w:t xml:space="preserve"> </w:t>
      </w:r>
      <w:r>
        <w:rPr>
          <w:sz w:val="24"/>
        </w:rPr>
        <w:t>home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and </w:t>
      </w:r>
      <w:r>
        <w:rPr>
          <w:spacing w:val="-2"/>
          <w:sz w:val="24"/>
        </w:rPr>
        <w:t>abroad.</w:t>
      </w:r>
    </w:p>
    <w:p w:rsidR="003C06B8" w:rsidRDefault="00EE6F0F">
      <w:pPr>
        <w:pStyle w:val="ListParagraph"/>
        <w:numPr>
          <w:ilvl w:val="0"/>
          <w:numId w:val="43"/>
        </w:numPr>
        <w:tabs>
          <w:tab w:val="left" w:pos="437"/>
        </w:tabs>
        <w:spacing w:before="24"/>
        <w:ind w:left="437" w:hanging="280"/>
        <w:rPr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incomes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consumers</w:t>
      </w:r>
      <w:r>
        <w:rPr>
          <w:spacing w:val="-1"/>
          <w:sz w:val="24"/>
        </w:rPr>
        <w:t xml:space="preserve"> </w:t>
      </w:r>
      <w:r>
        <w:rPr>
          <w:sz w:val="24"/>
        </w:rPr>
        <w:t>at</w:t>
      </w:r>
      <w:r>
        <w:rPr>
          <w:spacing w:val="-2"/>
          <w:sz w:val="24"/>
        </w:rPr>
        <w:t xml:space="preserve"> </w:t>
      </w:r>
      <w:r>
        <w:rPr>
          <w:sz w:val="24"/>
        </w:rPr>
        <w:t>home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abroad.</w:t>
      </w:r>
    </w:p>
    <w:p w:rsidR="003C06B8" w:rsidRDefault="00EE6F0F">
      <w:pPr>
        <w:pStyle w:val="ListParagraph"/>
        <w:numPr>
          <w:ilvl w:val="0"/>
          <w:numId w:val="43"/>
        </w:numPr>
        <w:tabs>
          <w:tab w:val="left" w:pos="415"/>
        </w:tabs>
        <w:spacing w:before="23"/>
        <w:ind w:left="415" w:hanging="258"/>
        <w:rPr>
          <w:sz w:val="24"/>
        </w:rPr>
      </w:pPr>
      <w:r>
        <w:rPr>
          <w:sz w:val="24"/>
        </w:rPr>
        <w:t>Government</w:t>
      </w:r>
      <w:r>
        <w:rPr>
          <w:spacing w:val="-9"/>
          <w:sz w:val="24"/>
        </w:rPr>
        <w:t xml:space="preserve"> </w:t>
      </w:r>
      <w:r>
        <w:rPr>
          <w:sz w:val="24"/>
        </w:rPr>
        <w:t>policies</w:t>
      </w:r>
      <w:r>
        <w:rPr>
          <w:spacing w:val="-7"/>
          <w:sz w:val="24"/>
        </w:rPr>
        <w:t xml:space="preserve"> </w:t>
      </w:r>
      <w:r>
        <w:rPr>
          <w:sz w:val="24"/>
        </w:rPr>
        <w:t>toward</w:t>
      </w:r>
      <w:r>
        <w:rPr>
          <w:spacing w:val="-7"/>
          <w:sz w:val="24"/>
        </w:rPr>
        <w:t xml:space="preserve"> </w:t>
      </w:r>
      <w:r>
        <w:rPr>
          <w:sz w:val="24"/>
        </w:rPr>
        <w:t>international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trade.</w:t>
      </w:r>
    </w:p>
    <w:p w:rsidR="003C06B8" w:rsidRDefault="003C06B8">
      <w:pPr>
        <w:pStyle w:val="BodyText"/>
        <w:spacing w:before="10"/>
        <w:ind w:left="0" w:firstLine="0"/>
        <w:rPr>
          <w:sz w:val="5"/>
        </w:rPr>
      </w:pP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32"/>
        <w:gridCol w:w="1131"/>
        <w:gridCol w:w="2994"/>
      </w:tblGrid>
      <w:tr w:rsidR="003C06B8">
        <w:trPr>
          <w:trHeight w:val="278"/>
        </w:trPr>
        <w:tc>
          <w:tcPr>
            <w:tcW w:w="4432" w:type="dxa"/>
          </w:tcPr>
          <w:p w:rsidR="003C06B8" w:rsidRDefault="00EE6F0F">
            <w:pPr>
              <w:pStyle w:val="TableParagraph"/>
              <w:tabs>
                <w:tab w:val="left" w:pos="1489"/>
              </w:tabs>
              <w:spacing w:line="244" w:lineRule="exact"/>
              <w:ind w:left="770"/>
              <w:rPr>
                <w:sz w:val="24"/>
              </w:rPr>
            </w:pPr>
            <w:r>
              <w:rPr>
                <w:spacing w:val="-5"/>
                <w:sz w:val="24"/>
              </w:rPr>
              <w:t>A)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 xml:space="preserve">Only i, ii, and </w:t>
            </w:r>
            <w:r>
              <w:rPr>
                <w:spacing w:val="-5"/>
                <w:sz w:val="24"/>
              </w:rPr>
              <w:t>iii</w:t>
            </w:r>
          </w:p>
        </w:tc>
        <w:tc>
          <w:tcPr>
            <w:tcW w:w="1131" w:type="dxa"/>
          </w:tcPr>
          <w:p w:rsidR="003C06B8" w:rsidRDefault="00EE6F0F">
            <w:pPr>
              <w:pStyle w:val="TableParagraph"/>
              <w:spacing w:line="244" w:lineRule="exact"/>
              <w:ind w:right="26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B)</w:t>
            </w:r>
          </w:p>
        </w:tc>
        <w:tc>
          <w:tcPr>
            <w:tcW w:w="2994" w:type="dxa"/>
          </w:tcPr>
          <w:p w:rsidR="003C06B8" w:rsidRDefault="00EE6F0F">
            <w:pPr>
              <w:pStyle w:val="TableParagraph"/>
              <w:spacing w:line="244" w:lineRule="exact"/>
              <w:ind w:left="246"/>
              <w:rPr>
                <w:sz w:val="24"/>
              </w:rPr>
            </w:pPr>
            <w:r>
              <w:rPr>
                <w:sz w:val="24"/>
              </w:rPr>
              <w:t xml:space="preserve">Only ii, iii, and </w:t>
            </w:r>
            <w:r>
              <w:rPr>
                <w:spacing w:val="-5"/>
                <w:sz w:val="24"/>
              </w:rPr>
              <w:t>iv</w:t>
            </w:r>
          </w:p>
        </w:tc>
      </w:tr>
      <w:tr w:rsidR="003C06B8">
        <w:trPr>
          <w:trHeight w:val="316"/>
        </w:trPr>
        <w:tc>
          <w:tcPr>
            <w:tcW w:w="4432" w:type="dxa"/>
          </w:tcPr>
          <w:p w:rsidR="003C06B8" w:rsidRDefault="00EE6F0F">
            <w:pPr>
              <w:pStyle w:val="TableParagraph"/>
              <w:tabs>
                <w:tab w:val="left" w:pos="1489"/>
              </w:tabs>
              <w:spacing w:line="283" w:lineRule="exact"/>
              <w:ind w:left="770"/>
              <w:rPr>
                <w:sz w:val="24"/>
              </w:rPr>
            </w:pPr>
            <w:r>
              <w:rPr>
                <w:spacing w:val="-5"/>
                <w:sz w:val="24"/>
              </w:rPr>
              <w:t>C)</w:t>
            </w:r>
            <w:r>
              <w:rPr>
                <w:sz w:val="24"/>
              </w:rPr>
              <w:tab/>
              <w:t xml:space="preserve">Only i, ii, and </w:t>
            </w:r>
            <w:r>
              <w:rPr>
                <w:spacing w:val="-5"/>
                <w:sz w:val="24"/>
              </w:rPr>
              <w:t>iv</w:t>
            </w:r>
          </w:p>
        </w:tc>
        <w:tc>
          <w:tcPr>
            <w:tcW w:w="1131" w:type="dxa"/>
          </w:tcPr>
          <w:p w:rsidR="003C06B8" w:rsidRDefault="00EE6F0F">
            <w:pPr>
              <w:pStyle w:val="TableParagraph"/>
              <w:spacing w:line="283" w:lineRule="exact"/>
              <w:ind w:right="244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D)</w:t>
            </w:r>
          </w:p>
        </w:tc>
        <w:tc>
          <w:tcPr>
            <w:tcW w:w="2994" w:type="dxa"/>
          </w:tcPr>
          <w:p w:rsidR="003C06B8" w:rsidRDefault="00EE6F0F">
            <w:pPr>
              <w:pStyle w:val="TableParagraph"/>
              <w:spacing w:line="283" w:lineRule="exact"/>
              <w:ind w:left="246"/>
              <w:rPr>
                <w:sz w:val="24"/>
              </w:rPr>
            </w:pPr>
            <w:r>
              <w:rPr>
                <w:sz w:val="24"/>
              </w:rPr>
              <w:t xml:space="preserve">All </w:t>
            </w:r>
            <w:r>
              <w:rPr>
                <w:spacing w:val="-4"/>
                <w:sz w:val="24"/>
              </w:rPr>
              <w:t>four</w:t>
            </w:r>
          </w:p>
        </w:tc>
      </w:tr>
      <w:tr w:rsidR="003C06B8">
        <w:trPr>
          <w:trHeight w:val="316"/>
        </w:trPr>
        <w:tc>
          <w:tcPr>
            <w:tcW w:w="8557" w:type="dxa"/>
            <w:gridSpan w:val="3"/>
          </w:tcPr>
          <w:p w:rsidR="003C06B8" w:rsidRDefault="00EE6F0F">
            <w:pPr>
              <w:pStyle w:val="TableParagraph"/>
              <w:spacing w:line="283" w:lineRule="exact"/>
              <w:ind w:left="50"/>
              <w:rPr>
                <w:sz w:val="24"/>
              </w:rPr>
            </w:pPr>
            <w:r>
              <w:rPr>
                <w:sz w:val="24"/>
              </w:rPr>
              <w:t>239)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Other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things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remaining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equal,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when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domestic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incomes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rise,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Exports:</w:t>
            </w:r>
          </w:p>
        </w:tc>
      </w:tr>
      <w:tr w:rsidR="003C06B8">
        <w:trPr>
          <w:trHeight w:val="316"/>
        </w:trPr>
        <w:tc>
          <w:tcPr>
            <w:tcW w:w="4432" w:type="dxa"/>
          </w:tcPr>
          <w:p w:rsidR="003C06B8" w:rsidRDefault="00EE6F0F">
            <w:pPr>
              <w:pStyle w:val="TableParagraph"/>
              <w:tabs>
                <w:tab w:val="left" w:pos="1489"/>
              </w:tabs>
              <w:spacing w:line="283" w:lineRule="exact"/>
              <w:ind w:left="770"/>
              <w:rPr>
                <w:sz w:val="24"/>
              </w:rPr>
            </w:pPr>
            <w:r>
              <w:rPr>
                <w:b/>
                <w:spacing w:val="-5"/>
                <w:sz w:val="24"/>
              </w:rPr>
              <w:t>A)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 xml:space="preserve">Will </w:t>
            </w:r>
            <w:r>
              <w:rPr>
                <w:spacing w:val="-2"/>
                <w:sz w:val="24"/>
              </w:rPr>
              <w:t>decrease.</w:t>
            </w:r>
          </w:p>
        </w:tc>
        <w:tc>
          <w:tcPr>
            <w:tcW w:w="1131" w:type="dxa"/>
          </w:tcPr>
          <w:p w:rsidR="003C06B8" w:rsidRDefault="00EE6F0F">
            <w:pPr>
              <w:pStyle w:val="TableParagraph"/>
              <w:spacing w:line="283" w:lineRule="exact"/>
              <w:ind w:right="26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B)</w:t>
            </w:r>
          </w:p>
        </w:tc>
        <w:tc>
          <w:tcPr>
            <w:tcW w:w="2994" w:type="dxa"/>
          </w:tcPr>
          <w:p w:rsidR="003C06B8" w:rsidRDefault="00EE6F0F">
            <w:pPr>
              <w:pStyle w:val="TableParagraph"/>
              <w:spacing w:line="283" w:lineRule="exact"/>
              <w:ind w:left="246"/>
              <w:rPr>
                <w:sz w:val="24"/>
              </w:rPr>
            </w:pPr>
            <w:r>
              <w:rPr>
                <w:sz w:val="24"/>
              </w:rPr>
              <w:t xml:space="preserve">Will </w:t>
            </w:r>
            <w:r>
              <w:rPr>
                <w:spacing w:val="-2"/>
                <w:sz w:val="24"/>
              </w:rPr>
              <w:t>increase.</w:t>
            </w:r>
          </w:p>
        </w:tc>
      </w:tr>
      <w:tr w:rsidR="003C06B8">
        <w:trPr>
          <w:trHeight w:val="278"/>
        </w:trPr>
        <w:tc>
          <w:tcPr>
            <w:tcW w:w="4432" w:type="dxa"/>
          </w:tcPr>
          <w:p w:rsidR="003C06B8" w:rsidRDefault="00EE6F0F">
            <w:pPr>
              <w:pStyle w:val="TableParagraph"/>
              <w:tabs>
                <w:tab w:val="left" w:pos="1489"/>
              </w:tabs>
              <w:spacing w:line="258" w:lineRule="exact"/>
              <w:ind w:left="770"/>
              <w:rPr>
                <w:sz w:val="24"/>
              </w:rPr>
            </w:pPr>
            <w:r>
              <w:rPr>
                <w:spacing w:val="-5"/>
                <w:sz w:val="24"/>
              </w:rPr>
              <w:t>C)</w:t>
            </w:r>
            <w:r>
              <w:rPr>
                <w:sz w:val="24"/>
              </w:rPr>
              <w:tab/>
              <w:t>Will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remain</w:t>
            </w:r>
            <w:r>
              <w:rPr>
                <w:spacing w:val="-2"/>
                <w:sz w:val="24"/>
              </w:rPr>
              <w:t xml:space="preserve"> unaffected.</w:t>
            </w:r>
          </w:p>
        </w:tc>
        <w:tc>
          <w:tcPr>
            <w:tcW w:w="1131" w:type="dxa"/>
          </w:tcPr>
          <w:p w:rsidR="003C06B8" w:rsidRDefault="00EE6F0F">
            <w:pPr>
              <w:pStyle w:val="TableParagraph"/>
              <w:spacing w:line="258" w:lineRule="exact"/>
              <w:ind w:right="2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D)</w:t>
            </w:r>
          </w:p>
        </w:tc>
        <w:tc>
          <w:tcPr>
            <w:tcW w:w="2994" w:type="dxa"/>
          </w:tcPr>
          <w:p w:rsidR="003C06B8" w:rsidRDefault="00EE6F0F">
            <w:pPr>
              <w:pStyle w:val="TableParagraph"/>
              <w:spacing w:line="258" w:lineRule="exact"/>
              <w:ind w:left="246"/>
              <w:rPr>
                <w:sz w:val="24"/>
              </w:rPr>
            </w:pPr>
            <w:r>
              <w:rPr>
                <w:sz w:val="24"/>
              </w:rPr>
              <w:t>Might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increase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2"/>
                <w:sz w:val="24"/>
              </w:rPr>
              <w:t xml:space="preserve"> decrease.</w:t>
            </w:r>
          </w:p>
        </w:tc>
      </w:tr>
    </w:tbl>
    <w:p w:rsidR="003C06B8" w:rsidRDefault="00EE6F0F">
      <w:pPr>
        <w:pStyle w:val="ListParagraph"/>
        <w:numPr>
          <w:ilvl w:val="0"/>
          <w:numId w:val="154"/>
        </w:numPr>
        <w:tabs>
          <w:tab w:val="left" w:pos="648"/>
        </w:tabs>
        <w:spacing w:before="29"/>
        <w:ind w:left="648" w:hanging="491"/>
        <w:rPr>
          <w:sz w:val="24"/>
        </w:rPr>
      </w:pPr>
      <w:r>
        <w:rPr>
          <w:sz w:val="24"/>
        </w:rPr>
        <w:t>When</w:t>
      </w:r>
      <w:r>
        <w:rPr>
          <w:spacing w:val="-2"/>
          <w:sz w:val="24"/>
        </w:rPr>
        <w:t xml:space="preserve"> </w:t>
      </w:r>
      <w:r>
        <w:rPr>
          <w:sz w:val="24"/>
        </w:rPr>
        <w:t>Net</w:t>
      </w:r>
      <w:r>
        <w:rPr>
          <w:spacing w:val="-1"/>
          <w:sz w:val="24"/>
        </w:rPr>
        <w:t xml:space="preserve"> </w:t>
      </w:r>
      <w:r>
        <w:rPr>
          <w:sz w:val="24"/>
        </w:rPr>
        <w:t>Capital</w:t>
      </w:r>
      <w:r>
        <w:rPr>
          <w:spacing w:val="-1"/>
          <w:sz w:val="24"/>
        </w:rPr>
        <w:t xml:space="preserve"> </w:t>
      </w:r>
      <w:r>
        <w:rPr>
          <w:sz w:val="24"/>
        </w:rPr>
        <w:t>Outflow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positive,</w:t>
      </w:r>
      <w:r>
        <w:rPr>
          <w:spacing w:val="-1"/>
          <w:sz w:val="24"/>
        </w:rPr>
        <w:t xml:space="preserve"> </w:t>
      </w:r>
      <w:r>
        <w:rPr>
          <w:sz w:val="24"/>
        </w:rPr>
        <w:t>it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means:</w:t>
      </w:r>
    </w:p>
    <w:p w:rsidR="003C06B8" w:rsidRDefault="00EE6F0F">
      <w:pPr>
        <w:pStyle w:val="ListParagraph"/>
        <w:numPr>
          <w:ilvl w:val="1"/>
          <w:numId w:val="154"/>
        </w:numPr>
        <w:tabs>
          <w:tab w:val="left" w:pos="1597"/>
        </w:tabs>
        <w:spacing w:before="23"/>
        <w:ind w:left="1597"/>
        <w:rPr>
          <w:sz w:val="24"/>
        </w:rPr>
      </w:pPr>
      <w:r>
        <w:rPr>
          <w:sz w:val="24"/>
        </w:rPr>
        <w:t>Imports</w:t>
      </w:r>
      <w:r>
        <w:rPr>
          <w:spacing w:val="-1"/>
          <w:sz w:val="24"/>
        </w:rPr>
        <w:t xml:space="preserve"> </w:t>
      </w:r>
      <w:r>
        <w:rPr>
          <w:sz w:val="24"/>
        </w:rPr>
        <w:t>are</w:t>
      </w:r>
      <w:r>
        <w:rPr>
          <w:spacing w:val="-1"/>
          <w:sz w:val="24"/>
        </w:rPr>
        <w:t xml:space="preserve"> </w:t>
      </w:r>
      <w:r>
        <w:rPr>
          <w:sz w:val="24"/>
        </w:rPr>
        <w:t>bigger</w:t>
      </w:r>
      <w:r>
        <w:rPr>
          <w:spacing w:val="-1"/>
          <w:sz w:val="24"/>
        </w:rPr>
        <w:t xml:space="preserve"> </w:t>
      </w:r>
      <w:r>
        <w:rPr>
          <w:sz w:val="24"/>
        </w:rPr>
        <w:t>than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exports.</w:t>
      </w:r>
    </w:p>
    <w:p w:rsidR="003C06B8" w:rsidRDefault="00EE6F0F">
      <w:pPr>
        <w:pStyle w:val="ListParagraph"/>
        <w:numPr>
          <w:ilvl w:val="1"/>
          <w:numId w:val="154"/>
        </w:numPr>
        <w:tabs>
          <w:tab w:val="left" w:pos="1597"/>
        </w:tabs>
        <w:spacing w:before="23" w:line="259" w:lineRule="auto"/>
        <w:ind w:left="1597" w:right="190"/>
        <w:rPr>
          <w:b/>
          <w:sz w:val="24"/>
        </w:rPr>
      </w:pPr>
      <w:r>
        <w:rPr>
          <w:sz w:val="24"/>
        </w:rPr>
        <w:t>Domestic</w:t>
      </w:r>
      <w:r>
        <w:rPr>
          <w:spacing w:val="-7"/>
          <w:sz w:val="24"/>
        </w:rPr>
        <w:t xml:space="preserve"> </w:t>
      </w:r>
      <w:r>
        <w:rPr>
          <w:sz w:val="24"/>
        </w:rPr>
        <w:t>residents</w:t>
      </w:r>
      <w:r>
        <w:rPr>
          <w:spacing w:val="-7"/>
          <w:sz w:val="24"/>
        </w:rPr>
        <w:t xml:space="preserve"> </w:t>
      </w:r>
      <w:r>
        <w:rPr>
          <w:sz w:val="24"/>
        </w:rPr>
        <w:t>are</w:t>
      </w:r>
      <w:r>
        <w:rPr>
          <w:spacing w:val="-7"/>
          <w:sz w:val="24"/>
        </w:rPr>
        <w:t xml:space="preserve"> </w:t>
      </w:r>
      <w:r>
        <w:rPr>
          <w:sz w:val="24"/>
        </w:rPr>
        <w:t>spending</w:t>
      </w:r>
      <w:r>
        <w:rPr>
          <w:spacing w:val="-7"/>
          <w:sz w:val="24"/>
        </w:rPr>
        <w:t xml:space="preserve"> </w:t>
      </w:r>
      <w:r>
        <w:rPr>
          <w:sz w:val="24"/>
        </w:rPr>
        <w:t>more</w:t>
      </w:r>
      <w:r>
        <w:rPr>
          <w:spacing w:val="-7"/>
          <w:sz w:val="24"/>
        </w:rPr>
        <w:t xml:space="preserve"> </w:t>
      </w:r>
      <w:r>
        <w:rPr>
          <w:sz w:val="24"/>
        </w:rPr>
        <w:t>on</w:t>
      </w:r>
      <w:r>
        <w:rPr>
          <w:spacing w:val="-7"/>
          <w:sz w:val="24"/>
        </w:rPr>
        <w:t xml:space="preserve"> </w:t>
      </w:r>
      <w:r>
        <w:rPr>
          <w:sz w:val="24"/>
        </w:rPr>
        <w:t>foreign</w:t>
      </w:r>
      <w:r>
        <w:rPr>
          <w:spacing w:val="-7"/>
          <w:sz w:val="24"/>
        </w:rPr>
        <w:t xml:space="preserve"> </w:t>
      </w:r>
      <w:r>
        <w:rPr>
          <w:sz w:val="24"/>
        </w:rPr>
        <w:t>assets</w:t>
      </w:r>
      <w:r>
        <w:rPr>
          <w:spacing w:val="-7"/>
          <w:sz w:val="24"/>
        </w:rPr>
        <w:t xml:space="preserve"> </w:t>
      </w:r>
      <w:r>
        <w:rPr>
          <w:sz w:val="24"/>
        </w:rPr>
        <w:t>than</w:t>
      </w:r>
      <w:r>
        <w:rPr>
          <w:spacing w:val="-7"/>
          <w:sz w:val="24"/>
        </w:rPr>
        <w:t xml:space="preserve"> </w:t>
      </w:r>
      <w:r>
        <w:rPr>
          <w:sz w:val="24"/>
        </w:rPr>
        <w:t>foreigners</w:t>
      </w:r>
      <w:r>
        <w:rPr>
          <w:spacing w:val="-7"/>
          <w:sz w:val="24"/>
        </w:rPr>
        <w:t xml:space="preserve"> </w:t>
      </w:r>
      <w:r>
        <w:rPr>
          <w:sz w:val="24"/>
        </w:rPr>
        <w:t>are</w:t>
      </w:r>
      <w:r>
        <w:rPr>
          <w:spacing w:val="-7"/>
          <w:sz w:val="24"/>
        </w:rPr>
        <w:t xml:space="preserve"> </w:t>
      </w:r>
      <w:r>
        <w:rPr>
          <w:sz w:val="24"/>
        </w:rPr>
        <w:t>spending on domestic assets.</w:t>
      </w:r>
    </w:p>
    <w:p w:rsidR="003C06B8" w:rsidRDefault="00EE6F0F">
      <w:pPr>
        <w:pStyle w:val="ListParagraph"/>
        <w:numPr>
          <w:ilvl w:val="1"/>
          <w:numId w:val="154"/>
        </w:numPr>
        <w:tabs>
          <w:tab w:val="left" w:pos="1597"/>
        </w:tabs>
        <w:spacing w:line="259" w:lineRule="auto"/>
        <w:ind w:left="1597" w:right="909"/>
        <w:rPr>
          <w:sz w:val="24"/>
        </w:rPr>
      </w:pPr>
      <w:r>
        <w:rPr>
          <w:sz w:val="24"/>
        </w:rPr>
        <w:t>Foreigners</w:t>
      </w:r>
      <w:r>
        <w:rPr>
          <w:spacing w:val="-7"/>
          <w:sz w:val="24"/>
        </w:rPr>
        <w:t xml:space="preserve"> </w:t>
      </w:r>
      <w:r>
        <w:rPr>
          <w:sz w:val="24"/>
        </w:rPr>
        <w:t>are</w:t>
      </w:r>
      <w:r>
        <w:rPr>
          <w:spacing w:val="-7"/>
          <w:sz w:val="24"/>
        </w:rPr>
        <w:t xml:space="preserve"> </w:t>
      </w:r>
      <w:r>
        <w:rPr>
          <w:sz w:val="24"/>
        </w:rPr>
        <w:t>spending</w:t>
      </w:r>
      <w:r>
        <w:rPr>
          <w:spacing w:val="-7"/>
          <w:sz w:val="24"/>
        </w:rPr>
        <w:t xml:space="preserve"> </w:t>
      </w:r>
      <w:r>
        <w:rPr>
          <w:sz w:val="24"/>
        </w:rPr>
        <w:t>more</w:t>
      </w:r>
      <w:r>
        <w:rPr>
          <w:spacing w:val="-7"/>
          <w:sz w:val="24"/>
        </w:rPr>
        <w:t xml:space="preserve"> </w:t>
      </w:r>
      <w:r>
        <w:rPr>
          <w:sz w:val="24"/>
        </w:rPr>
        <w:t>on</w:t>
      </w:r>
      <w:r>
        <w:rPr>
          <w:spacing w:val="-7"/>
          <w:sz w:val="24"/>
        </w:rPr>
        <w:t xml:space="preserve"> </w:t>
      </w:r>
      <w:r>
        <w:rPr>
          <w:sz w:val="24"/>
        </w:rPr>
        <w:t>domestic</w:t>
      </w:r>
      <w:r>
        <w:rPr>
          <w:spacing w:val="-7"/>
          <w:sz w:val="24"/>
        </w:rPr>
        <w:t xml:space="preserve"> </w:t>
      </w:r>
      <w:r>
        <w:rPr>
          <w:sz w:val="24"/>
        </w:rPr>
        <w:t>assets</w:t>
      </w:r>
      <w:r>
        <w:rPr>
          <w:spacing w:val="-7"/>
          <w:sz w:val="24"/>
        </w:rPr>
        <w:t xml:space="preserve"> </w:t>
      </w:r>
      <w:r>
        <w:rPr>
          <w:sz w:val="24"/>
        </w:rPr>
        <w:t>than</w:t>
      </w:r>
      <w:r>
        <w:rPr>
          <w:spacing w:val="-7"/>
          <w:sz w:val="24"/>
        </w:rPr>
        <w:t xml:space="preserve"> </w:t>
      </w:r>
      <w:r>
        <w:rPr>
          <w:sz w:val="24"/>
        </w:rPr>
        <w:t>domestic</w:t>
      </w:r>
      <w:r>
        <w:rPr>
          <w:spacing w:val="-7"/>
          <w:sz w:val="24"/>
        </w:rPr>
        <w:t xml:space="preserve"> </w:t>
      </w:r>
      <w:r>
        <w:rPr>
          <w:sz w:val="24"/>
        </w:rPr>
        <w:t>residents</w:t>
      </w:r>
      <w:r>
        <w:rPr>
          <w:spacing w:val="-7"/>
          <w:sz w:val="24"/>
        </w:rPr>
        <w:t xml:space="preserve"> </w:t>
      </w:r>
      <w:r>
        <w:rPr>
          <w:sz w:val="24"/>
        </w:rPr>
        <w:t>are spending on foreign assets.</w:t>
      </w:r>
    </w:p>
    <w:p w:rsidR="003C06B8" w:rsidRDefault="00EE6F0F">
      <w:pPr>
        <w:pStyle w:val="ListParagraph"/>
        <w:numPr>
          <w:ilvl w:val="1"/>
          <w:numId w:val="154"/>
        </w:numPr>
        <w:tabs>
          <w:tab w:val="left" w:pos="1597"/>
        </w:tabs>
        <w:spacing w:line="292" w:lineRule="exact"/>
        <w:ind w:left="1597"/>
        <w:rPr>
          <w:sz w:val="24"/>
        </w:rPr>
      </w:pPr>
      <w:r>
        <w:rPr>
          <w:sz w:val="24"/>
        </w:rPr>
        <w:t xml:space="preserve">None of the </w:t>
      </w:r>
      <w:r>
        <w:rPr>
          <w:spacing w:val="-2"/>
          <w:sz w:val="24"/>
        </w:rPr>
        <w:t>above.</w:t>
      </w:r>
    </w:p>
    <w:p w:rsidR="003C06B8" w:rsidRDefault="00EE6F0F">
      <w:pPr>
        <w:pStyle w:val="ListParagraph"/>
        <w:numPr>
          <w:ilvl w:val="0"/>
          <w:numId w:val="154"/>
        </w:numPr>
        <w:tabs>
          <w:tab w:val="left" w:pos="648"/>
        </w:tabs>
        <w:spacing w:before="23"/>
        <w:ind w:left="648" w:hanging="491"/>
        <w:rPr>
          <w:sz w:val="24"/>
        </w:rPr>
      </w:pPr>
      <w:r>
        <w:rPr>
          <w:sz w:val="24"/>
        </w:rPr>
        <w:t>Other</w:t>
      </w:r>
      <w:r>
        <w:rPr>
          <w:spacing w:val="-6"/>
          <w:sz w:val="24"/>
        </w:rPr>
        <w:t xml:space="preserve"> </w:t>
      </w:r>
      <w:r>
        <w:rPr>
          <w:sz w:val="24"/>
        </w:rPr>
        <w:t>things</w:t>
      </w:r>
      <w:r>
        <w:rPr>
          <w:spacing w:val="-4"/>
          <w:sz w:val="24"/>
        </w:rPr>
        <w:t xml:space="preserve"> </w:t>
      </w:r>
      <w:r>
        <w:rPr>
          <w:sz w:val="24"/>
        </w:rPr>
        <w:t>remaining</w:t>
      </w:r>
      <w:r>
        <w:rPr>
          <w:spacing w:val="-4"/>
          <w:sz w:val="24"/>
        </w:rPr>
        <w:t xml:space="preserve"> </w:t>
      </w:r>
      <w:r>
        <w:rPr>
          <w:sz w:val="24"/>
        </w:rPr>
        <w:t>equal,</w:t>
      </w:r>
      <w:r>
        <w:rPr>
          <w:spacing w:val="-4"/>
          <w:sz w:val="24"/>
        </w:rPr>
        <w:t xml:space="preserve"> </w:t>
      </w:r>
      <w:r>
        <w:rPr>
          <w:sz w:val="24"/>
        </w:rPr>
        <w:t>if</w:t>
      </w:r>
      <w:r>
        <w:rPr>
          <w:spacing w:val="-4"/>
          <w:sz w:val="24"/>
        </w:rPr>
        <w:t xml:space="preserve"> </w:t>
      </w:r>
      <w:r>
        <w:rPr>
          <w:sz w:val="24"/>
        </w:rPr>
        <w:t>real</w:t>
      </w:r>
      <w:r>
        <w:rPr>
          <w:spacing w:val="-4"/>
          <w:sz w:val="24"/>
        </w:rPr>
        <w:t xml:space="preserve"> </w:t>
      </w:r>
      <w:r>
        <w:rPr>
          <w:sz w:val="24"/>
        </w:rPr>
        <w:t>interest</w:t>
      </w:r>
      <w:r>
        <w:rPr>
          <w:spacing w:val="-4"/>
          <w:sz w:val="24"/>
        </w:rPr>
        <w:t xml:space="preserve"> </w:t>
      </w:r>
      <w:r>
        <w:rPr>
          <w:sz w:val="24"/>
        </w:rPr>
        <w:t>rates</w:t>
      </w:r>
      <w:r>
        <w:rPr>
          <w:spacing w:val="-4"/>
          <w:sz w:val="24"/>
        </w:rPr>
        <w:t xml:space="preserve"> </w:t>
      </w:r>
      <w:r>
        <w:rPr>
          <w:sz w:val="24"/>
        </w:rPr>
        <w:t>increase</w:t>
      </w:r>
      <w:r>
        <w:rPr>
          <w:spacing w:val="-4"/>
          <w:sz w:val="24"/>
        </w:rPr>
        <w:t xml:space="preserve"> </w:t>
      </w:r>
      <w:r>
        <w:rPr>
          <w:sz w:val="24"/>
        </w:rPr>
        <w:t>abroad,</w:t>
      </w:r>
      <w:r>
        <w:rPr>
          <w:spacing w:val="-4"/>
          <w:sz w:val="24"/>
        </w:rPr>
        <w:t xml:space="preserve"> our:</w:t>
      </w:r>
    </w:p>
    <w:p w:rsidR="003C06B8" w:rsidRDefault="00EE6F0F">
      <w:pPr>
        <w:pStyle w:val="ListParagraph"/>
        <w:numPr>
          <w:ilvl w:val="1"/>
          <w:numId w:val="154"/>
        </w:numPr>
        <w:tabs>
          <w:tab w:val="left" w:pos="1597"/>
          <w:tab w:val="left" w:pos="5197"/>
          <w:tab w:val="left" w:pos="5917"/>
        </w:tabs>
        <w:spacing w:before="23"/>
        <w:ind w:left="1597"/>
        <w:rPr>
          <w:sz w:val="24"/>
        </w:rPr>
      </w:pPr>
      <w:r>
        <w:rPr>
          <w:sz w:val="24"/>
        </w:rPr>
        <w:t>Net</w:t>
      </w:r>
      <w:r>
        <w:rPr>
          <w:spacing w:val="-2"/>
          <w:sz w:val="24"/>
        </w:rPr>
        <w:t xml:space="preserve"> </w:t>
      </w:r>
      <w:r>
        <w:rPr>
          <w:sz w:val="24"/>
        </w:rPr>
        <w:t>exports</w:t>
      </w:r>
      <w:r>
        <w:rPr>
          <w:spacing w:val="-2"/>
          <w:sz w:val="24"/>
        </w:rPr>
        <w:t xml:space="preserve"> </w:t>
      </w:r>
      <w:r>
        <w:rPr>
          <w:sz w:val="24"/>
        </w:rPr>
        <w:t>will</w:t>
      </w:r>
      <w:r>
        <w:rPr>
          <w:spacing w:val="-2"/>
          <w:sz w:val="24"/>
        </w:rPr>
        <w:t xml:space="preserve"> decrease.</w:t>
      </w:r>
      <w:r>
        <w:rPr>
          <w:sz w:val="24"/>
        </w:rPr>
        <w:tab/>
      </w:r>
      <w:r>
        <w:rPr>
          <w:b/>
          <w:spacing w:val="-7"/>
          <w:sz w:val="24"/>
        </w:rPr>
        <w:t>B)</w:t>
      </w:r>
      <w:r>
        <w:rPr>
          <w:b/>
          <w:sz w:val="24"/>
        </w:rPr>
        <w:tab/>
      </w:r>
      <w:r>
        <w:rPr>
          <w:sz w:val="24"/>
        </w:rPr>
        <w:t>Net</w:t>
      </w:r>
      <w:r>
        <w:rPr>
          <w:spacing w:val="-2"/>
          <w:sz w:val="24"/>
        </w:rPr>
        <w:t xml:space="preserve"> </w:t>
      </w:r>
      <w:r>
        <w:rPr>
          <w:sz w:val="24"/>
        </w:rPr>
        <w:t>capital</w:t>
      </w:r>
      <w:r>
        <w:rPr>
          <w:spacing w:val="-2"/>
          <w:sz w:val="24"/>
        </w:rPr>
        <w:t xml:space="preserve"> </w:t>
      </w:r>
      <w:r>
        <w:rPr>
          <w:sz w:val="24"/>
        </w:rPr>
        <w:t>outflow</w:t>
      </w:r>
      <w:r>
        <w:rPr>
          <w:spacing w:val="-2"/>
          <w:sz w:val="24"/>
        </w:rPr>
        <w:t xml:space="preserve"> </w:t>
      </w:r>
      <w:r>
        <w:rPr>
          <w:sz w:val="24"/>
        </w:rPr>
        <w:t>will</w:t>
      </w:r>
      <w:r>
        <w:rPr>
          <w:spacing w:val="-2"/>
          <w:sz w:val="24"/>
        </w:rPr>
        <w:t xml:space="preserve"> increase.</w:t>
      </w:r>
    </w:p>
    <w:p w:rsidR="003C06B8" w:rsidRDefault="00EE6F0F">
      <w:pPr>
        <w:pStyle w:val="BodyText"/>
        <w:tabs>
          <w:tab w:val="left" w:pos="1597"/>
          <w:tab w:val="left" w:pos="5197"/>
          <w:tab w:val="left" w:pos="5917"/>
        </w:tabs>
        <w:spacing w:before="23"/>
        <w:ind w:left="877" w:firstLine="0"/>
      </w:pPr>
      <w:r>
        <w:rPr>
          <w:spacing w:val="-5"/>
        </w:rPr>
        <w:t>C)</w:t>
      </w:r>
      <w:r>
        <w:tab/>
        <w:t>Net</w:t>
      </w:r>
      <w:r>
        <w:rPr>
          <w:spacing w:val="-4"/>
        </w:rPr>
        <w:t xml:space="preserve"> </w:t>
      </w:r>
      <w:r>
        <w:t>capital</w:t>
      </w:r>
      <w:r>
        <w:rPr>
          <w:spacing w:val="-2"/>
        </w:rPr>
        <w:t xml:space="preserve"> </w:t>
      </w:r>
      <w:r>
        <w:t>outflow</w:t>
      </w:r>
      <w:r>
        <w:rPr>
          <w:spacing w:val="-2"/>
        </w:rPr>
        <w:t xml:space="preserve"> </w:t>
      </w:r>
      <w:r>
        <w:t>will</w:t>
      </w:r>
      <w:r>
        <w:rPr>
          <w:spacing w:val="-2"/>
        </w:rPr>
        <w:t xml:space="preserve"> decrease.</w:t>
      </w:r>
      <w:r>
        <w:tab/>
      </w:r>
      <w:r>
        <w:rPr>
          <w:spacing w:val="-5"/>
        </w:rPr>
        <w:t>D)</w:t>
      </w:r>
      <w:r>
        <w:tab/>
        <w:t>None</w:t>
      </w:r>
      <w:r>
        <w:rPr>
          <w:spacing w:val="-2"/>
        </w:rPr>
        <w:t xml:space="preserve"> </w:t>
      </w:r>
      <w:r>
        <w:t xml:space="preserve">of the </w:t>
      </w:r>
      <w:r>
        <w:rPr>
          <w:spacing w:val="-2"/>
        </w:rPr>
        <w:t>above.</w:t>
      </w:r>
    </w:p>
    <w:p w:rsidR="003C06B8" w:rsidRDefault="00EE6F0F">
      <w:pPr>
        <w:pStyle w:val="ListParagraph"/>
        <w:numPr>
          <w:ilvl w:val="0"/>
          <w:numId w:val="154"/>
        </w:numPr>
        <w:tabs>
          <w:tab w:val="left" w:pos="648"/>
        </w:tabs>
        <w:spacing w:before="23"/>
        <w:ind w:left="648" w:hanging="491"/>
        <w:rPr>
          <w:sz w:val="24"/>
        </w:rPr>
      </w:pPr>
      <w:r>
        <w:rPr>
          <w:sz w:val="24"/>
        </w:rPr>
        <w:t>If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U.S.</w:t>
      </w:r>
      <w:r>
        <w:rPr>
          <w:spacing w:val="-2"/>
          <w:sz w:val="24"/>
        </w:rPr>
        <w:t xml:space="preserve"> </w:t>
      </w:r>
      <w:r>
        <w:rPr>
          <w:sz w:val="24"/>
        </w:rPr>
        <w:t>has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trade</w:t>
      </w:r>
      <w:r>
        <w:rPr>
          <w:spacing w:val="-1"/>
          <w:sz w:val="24"/>
        </w:rPr>
        <w:t xml:space="preserve"> </w:t>
      </w:r>
      <w:r>
        <w:rPr>
          <w:sz w:val="24"/>
        </w:rPr>
        <w:t>deficit,</w:t>
      </w:r>
      <w:r>
        <w:rPr>
          <w:spacing w:val="-2"/>
          <w:sz w:val="24"/>
        </w:rPr>
        <w:t xml:space="preserve"> </w:t>
      </w:r>
      <w:r>
        <w:rPr>
          <w:sz w:val="24"/>
        </w:rPr>
        <w:t>it</w:t>
      </w:r>
      <w:r>
        <w:rPr>
          <w:spacing w:val="-1"/>
          <w:sz w:val="24"/>
        </w:rPr>
        <w:t xml:space="preserve"> </w:t>
      </w:r>
      <w:r>
        <w:rPr>
          <w:sz w:val="24"/>
        </w:rPr>
        <w:t>means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that:</w:t>
      </w:r>
    </w:p>
    <w:p w:rsidR="003C06B8" w:rsidRDefault="003C06B8">
      <w:pPr>
        <w:pStyle w:val="ListParagraph"/>
        <w:rPr>
          <w:sz w:val="24"/>
        </w:rPr>
        <w:sectPr w:rsidR="003C06B8">
          <w:pgSz w:w="11920" w:h="16840"/>
          <w:pgMar w:top="1120" w:right="992" w:bottom="1200" w:left="850" w:header="0" w:footer="990" w:gutter="0"/>
          <w:cols w:space="720"/>
        </w:sectPr>
      </w:pPr>
    </w:p>
    <w:p w:rsidR="003C06B8" w:rsidRDefault="00EE6F0F">
      <w:pPr>
        <w:pStyle w:val="ListParagraph"/>
        <w:numPr>
          <w:ilvl w:val="1"/>
          <w:numId w:val="154"/>
        </w:numPr>
        <w:tabs>
          <w:tab w:val="left" w:pos="1597"/>
        </w:tabs>
        <w:spacing w:before="36"/>
        <w:ind w:left="1597"/>
        <w:rPr>
          <w:b/>
          <w:sz w:val="24"/>
        </w:rPr>
      </w:pPr>
      <w:r>
        <w:rPr>
          <w:sz w:val="24"/>
        </w:rPr>
        <w:lastRenderedPageBreak/>
        <w:t>Saving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U.S.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less</w:t>
      </w:r>
      <w:r>
        <w:rPr>
          <w:spacing w:val="-1"/>
          <w:sz w:val="24"/>
        </w:rPr>
        <w:t xml:space="preserve"> </w:t>
      </w:r>
      <w:r>
        <w:rPr>
          <w:sz w:val="24"/>
        </w:rPr>
        <w:t>than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investment.</w:t>
      </w:r>
    </w:p>
    <w:p w:rsidR="003C06B8" w:rsidRDefault="00EE6F0F">
      <w:pPr>
        <w:pStyle w:val="ListParagraph"/>
        <w:numPr>
          <w:ilvl w:val="1"/>
          <w:numId w:val="154"/>
        </w:numPr>
        <w:tabs>
          <w:tab w:val="left" w:pos="1597"/>
        </w:tabs>
        <w:spacing w:before="23"/>
        <w:ind w:left="1597"/>
        <w:rPr>
          <w:sz w:val="24"/>
        </w:rPr>
      </w:pPr>
      <w:r>
        <w:rPr>
          <w:sz w:val="24"/>
        </w:rPr>
        <w:t>Saving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U.S.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grater</w:t>
      </w:r>
      <w:r>
        <w:rPr>
          <w:spacing w:val="-3"/>
          <w:sz w:val="24"/>
        </w:rPr>
        <w:t xml:space="preserve"> </w:t>
      </w:r>
      <w:r>
        <w:rPr>
          <w:sz w:val="24"/>
        </w:rPr>
        <w:t>than</w:t>
      </w:r>
      <w:r>
        <w:rPr>
          <w:spacing w:val="-2"/>
          <w:sz w:val="24"/>
        </w:rPr>
        <w:t xml:space="preserve"> investment.</w:t>
      </w:r>
    </w:p>
    <w:p w:rsidR="003C06B8" w:rsidRDefault="00EE6F0F">
      <w:pPr>
        <w:pStyle w:val="ListParagraph"/>
        <w:numPr>
          <w:ilvl w:val="1"/>
          <w:numId w:val="154"/>
        </w:numPr>
        <w:tabs>
          <w:tab w:val="left" w:pos="1597"/>
        </w:tabs>
        <w:spacing w:before="24"/>
        <w:ind w:left="1597"/>
        <w:rPr>
          <w:sz w:val="24"/>
        </w:rPr>
      </w:pPr>
      <w:r>
        <w:rPr>
          <w:sz w:val="24"/>
        </w:rPr>
        <w:t>Foreign</w:t>
      </w:r>
      <w:r>
        <w:rPr>
          <w:spacing w:val="-5"/>
          <w:sz w:val="24"/>
        </w:rPr>
        <w:t xml:space="preserve"> </w:t>
      </w:r>
      <w:r>
        <w:rPr>
          <w:sz w:val="24"/>
        </w:rPr>
        <w:t>incomes</w:t>
      </w:r>
      <w:r>
        <w:rPr>
          <w:spacing w:val="-5"/>
          <w:sz w:val="24"/>
        </w:rPr>
        <w:t xml:space="preserve"> </w:t>
      </w:r>
      <w:r>
        <w:rPr>
          <w:sz w:val="24"/>
        </w:rPr>
        <w:t>are</w:t>
      </w:r>
      <w:r>
        <w:rPr>
          <w:spacing w:val="-5"/>
          <w:sz w:val="24"/>
        </w:rPr>
        <w:t xml:space="preserve"> </w:t>
      </w:r>
      <w:r>
        <w:rPr>
          <w:sz w:val="24"/>
        </w:rPr>
        <w:t>greater</w:t>
      </w:r>
      <w:r>
        <w:rPr>
          <w:spacing w:val="-5"/>
          <w:sz w:val="24"/>
        </w:rPr>
        <w:t xml:space="preserve"> </w:t>
      </w:r>
      <w:r>
        <w:rPr>
          <w:sz w:val="24"/>
        </w:rPr>
        <w:t>than</w:t>
      </w:r>
      <w:r>
        <w:rPr>
          <w:spacing w:val="-5"/>
          <w:sz w:val="24"/>
        </w:rPr>
        <w:t xml:space="preserve"> </w:t>
      </w:r>
      <w:r>
        <w:rPr>
          <w:sz w:val="24"/>
        </w:rPr>
        <w:t>U.S.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incomes.</w:t>
      </w:r>
    </w:p>
    <w:p w:rsidR="003C06B8" w:rsidRDefault="00EE6F0F">
      <w:pPr>
        <w:pStyle w:val="ListParagraph"/>
        <w:numPr>
          <w:ilvl w:val="1"/>
          <w:numId w:val="154"/>
        </w:numPr>
        <w:tabs>
          <w:tab w:val="left" w:pos="1597"/>
        </w:tabs>
        <w:spacing w:before="23"/>
        <w:ind w:left="1597"/>
        <w:rPr>
          <w:sz w:val="24"/>
        </w:rPr>
      </w:pPr>
      <w:r>
        <w:rPr>
          <w:sz w:val="24"/>
        </w:rPr>
        <w:t>Foreign</w:t>
      </w:r>
      <w:r>
        <w:rPr>
          <w:spacing w:val="-4"/>
          <w:sz w:val="24"/>
        </w:rPr>
        <w:t xml:space="preserve"> </w:t>
      </w:r>
      <w:r>
        <w:rPr>
          <w:sz w:val="24"/>
        </w:rPr>
        <w:t>incomes</w:t>
      </w:r>
      <w:r>
        <w:rPr>
          <w:spacing w:val="-3"/>
          <w:sz w:val="24"/>
        </w:rPr>
        <w:t xml:space="preserve"> </w:t>
      </w:r>
      <w:r>
        <w:rPr>
          <w:sz w:val="24"/>
        </w:rPr>
        <w:t>are</w:t>
      </w:r>
      <w:r>
        <w:rPr>
          <w:spacing w:val="-3"/>
          <w:sz w:val="24"/>
        </w:rPr>
        <w:t xml:space="preserve"> </w:t>
      </w:r>
      <w:r>
        <w:rPr>
          <w:sz w:val="24"/>
        </w:rPr>
        <w:t>less</w:t>
      </w:r>
      <w:r>
        <w:rPr>
          <w:spacing w:val="-3"/>
          <w:sz w:val="24"/>
        </w:rPr>
        <w:t xml:space="preserve"> </w:t>
      </w:r>
      <w:r>
        <w:rPr>
          <w:sz w:val="24"/>
        </w:rPr>
        <w:t>than</w:t>
      </w:r>
      <w:r>
        <w:rPr>
          <w:spacing w:val="-3"/>
          <w:sz w:val="24"/>
        </w:rPr>
        <w:t xml:space="preserve"> </w:t>
      </w:r>
      <w:r>
        <w:rPr>
          <w:sz w:val="24"/>
        </w:rPr>
        <w:t>U.S.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incomes.</w:t>
      </w:r>
    </w:p>
    <w:p w:rsidR="003C06B8" w:rsidRDefault="00EE6F0F">
      <w:pPr>
        <w:pStyle w:val="ListParagraph"/>
        <w:numPr>
          <w:ilvl w:val="0"/>
          <w:numId w:val="154"/>
        </w:numPr>
        <w:tabs>
          <w:tab w:val="left" w:pos="648"/>
          <w:tab w:val="left" w:pos="2702"/>
          <w:tab w:val="left" w:pos="8596"/>
        </w:tabs>
        <w:spacing w:before="23" w:line="259" w:lineRule="auto"/>
        <w:ind w:left="157" w:right="50" w:firstLine="0"/>
        <w:rPr>
          <w:sz w:val="24"/>
        </w:rPr>
      </w:pPr>
      <w:r>
        <w:rPr>
          <w:sz w:val="24"/>
        </w:rPr>
        <w:t>If</w:t>
      </w:r>
      <w:r>
        <w:rPr>
          <w:spacing w:val="-4"/>
          <w:sz w:val="24"/>
        </w:rPr>
        <w:t xml:space="preserve"> </w:t>
      </w:r>
      <w:r>
        <w:rPr>
          <w:sz w:val="24"/>
        </w:rPr>
        <w:t>purchasing-power</w:t>
      </w:r>
      <w:r>
        <w:rPr>
          <w:spacing w:val="-4"/>
          <w:sz w:val="24"/>
        </w:rPr>
        <w:t xml:space="preserve"> </w:t>
      </w:r>
      <w:r>
        <w:rPr>
          <w:sz w:val="24"/>
        </w:rPr>
        <w:t>parity</w:t>
      </w:r>
      <w:r>
        <w:rPr>
          <w:spacing w:val="-4"/>
          <w:sz w:val="24"/>
        </w:rPr>
        <w:t xml:space="preserve"> </w:t>
      </w:r>
      <w:r>
        <w:rPr>
          <w:sz w:val="24"/>
        </w:rPr>
        <w:t>holds,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if</w:t>
      </w:r>
      <w:r>
        <w:rPr>
          <w:spacing w:val="-4"/>
          <w:sz w:val="24"/>
        </w:rPr>
        <w:t xml:space="preserve"> </w:t>
      </w:r>
      <w:r>
        <w:rPr>
          <w:sz w:val="24"/>
        </w:rPr>
        <w:t>prices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country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are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same</w:t>
      </w:r>
      <w:r>
        <w:rPr>
          <w:spacing w:val="-4"/>
          <w:sz w:val="24"/>
        </w:rPr>
        <w:t xml:space="preserve"> </w:t>
      </w:r>
      <w:r>
        <w:rPr>
          <w:sz w:val="24"/>
        </w:rPr>
        <w:t>as</w:t>
      </w:r>
      <w:r>
        <w:rPr>
          <w:spacing w:val="-4"/>
          <w:sz w:val="24"/>
        </w:rPr>
        <w:t xml:space="preserve"> </w:t>
      </w:r>
      <w:r>
        <w:rPr>
          <w:sz w:val="24"/>
        </w:rPr>
        <w:t>prices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country</w:t>
      </w:r>
      <w:r>
        <w:rPr>
          <w:spacing w:val="-4"/>
          <w:sz w:val="24"/>
        </w:rPr>
        <w:t xml:space="preserve"> </w:t>
      </w:r>
      <w:r>
        <w:rPr>
          <w:sz w:val="24"/>
        </w:rPr>
        <w:t>B,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it means that the </w:t>
      </w:r>
      <w:r>
        <w:rPr>
          <w:rFonts w:ascii="Times New Roman"/>
          <w:sz w:val="24"/>
          <w:u w:val="single"/>
        </w:rPr>
        <w:tab/>
      </w:r>
      <w:r>
        <w:rPr>
          <w:sz w:val="24"/>
        </w:rPr>
        <w:t xml:space="preserve">exchange rate between these countries is equal to </w:t>
      </w:r>
      <w:r>
        <w:rPr>
          <w:rFonts w:ascii="Times New Roman"/>
          <w:sz w:val="24"/>
          <w:u w:val="single"/>
        </w:rPr>
        <w:tab/>
      </w:r>
      <w:r>
        <w:rPr>
          <w:spacing w:val="-10"/>
          <w:sz w:val="24"/>
        </w:rPr>
        <w:t>.</w:t>
      </w:r>
    </w:p>
    <w:p w:rsidR="003C06B8" w:rsidRDefault="00EE6F0F">
      <w:pPr>
        <w:pStyle w:val="ListParagraph"/>
        <w:numPr>
          <w:ilvl w:val="1"/>
          <w:numId w:val="154"/>
        </w:numPr>
        <w:tabs>
          <w:tab w:val="left" w:pos="1597"/>
          <w:tab w:val="left" w:pos="5197"/>
          <w:tab w:val="left" w:pos="5917"/>
        </w:tabs>
        <w:spacing w:line="293" w:lineRule="exact"/>
        <w:ind w:left="1597"/>
        <w:rPr>
          <w:sz w:val="24"/>
        </w:rPr>
      </w:pPr>
      <w:r>
        <w:rPr>
          <w:sz w:val="24"/>
        </w:rPr>
        <w:t>Real,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zero</w:t>
      </w:r>
      <w:r>
        <w:rPr>
          <w:sz w:val="24"/>
        </w:rPr>
        <w:tab/>
      </w:r>
      <w:r>
        <w:rPr>
          <w:spacing w:val="-5"/>
          <w:sz w:val="24"/>
        </w:rPr>
        <w:t>B)</w:t>
      </w:r>
      <w:r>
        <w:rPr>
          <w:sz w:val="24"/>
        </w:rPr>
        <w:tab/>
        <w:t>real,</w:t>
      </w:r>
      <w:r>
        <w:rPr>
          <w:spacing w:val="-6"/>
          <w:sz w:val="24"/>
        </w:rPr>
        <w:t xml:space="preserve"> </w:t>
      </w:r>
      <w:r>
        <w:rPr>
          <w:spacing w:val="-5"/>
          <w:sz w:val="24"/>
        </w:rPr>
        <w:t>one</w:t>
      </w:r>
    </w:p>
    <w:p w:rsidR="003C06B8" w:rsidRDefault="00EE6F0F">
      <w:pPr>
        <w:pStyle w:val="BodyText"/>
        <w:tabs>
          <w:tab w:val="left" w:pos="1597"/>
          <w:tab w:val="left" w:pos="5197"/>
          <w:tab w:val="left" w:pos="5917"/>
        </w:tabs>
        <w:spacing w:before="23"/>
        <w:ind w:left="877" w:firstLine="0"/>
      </w:pPr>
      <w:r>
        <w:rPr>
          <w:spacing w:val="-5"/>
        </w:rPr>
        <w:t>C)</w:t>
      </w:r>
      <w:r>
        <w:tab/>
        <w:t>Nominal,</w:t>
      </w:r>
      <w:r>
        <w:rPr>
          <w:spacing w:val="-2"/>
        </w:rPr>
        <w:t xml:space="preserve"> </w:t>
      </w:r>
      <w:r>
        <w:rPr>
          <w:spacing w:val="-4"/>
        </w:rPr>
        <w:t>zero</w:t>
      </w:r>
      <w:r>
        <w:tab/>
      </w:r>
      <w:r>
        <w:rPr>
          <w:b/>
          <w:spacing w:val="-5"/>
        </w:rPr>
        <w:t>D)</w:t>
      </w:r>
      <w:r>
        <w:rPr>
          <w:b/>
        </w:rPr>
        <w:tab/>
      </w:r>
      <w:r>
        <w:t>nominal,</w:t>
      </w:r>
      <w:r>
        <w:rPr>
          <w:spacing w:val="-2"/>
        </w:rPr>
        <w:t xml:space="preserve"> </w:t>
      </w:r>
      <w:r>
        <w:rPr>
          <w:spacing w:val="-5"/>
        </w:rPr>
        <w:t>one</w:t>
      </w:r>
    </w:p>
    <w:p w:rsidR="003C06B8" w:rsidRDefault="00EE6F0F">
      <w:pPr>
        <w:pStyle w:val="ListParagraph"/>
        <w:numPr>
          <w:ilvl w:val="0"/>
          <w:numId w:val="154"/>
        </w:numPr>
        <w:tabs>
          <w:tab w:val="left" w:pos="648"/>
          <w:tab w:val="left" w:pos="3055"/>
          <w:tab w:val="left" w:pos="7013"/>
        </w:tabs>
        <w:spacing w:before="23" w:line="259" w:lineRule="auto"/>
        <w:ind w:left="157" w:right="739" w:firstLine="0"/>
        <w:rPr>
          <w:sz w:val="24"/>
        </w:rPr>
      </w:pPr>
      <w:r>
        <w:rPr>
          <w:sz w:val="24"/>
        </w:rPr>
        <w:t>According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Purchasing</w:t>
      </w:r>
      <w:r>
        <w:rPr>
          <w:spacing w:val="-6"/>
          <w:sz w:val="24"/>
        </w:rPr>
        <w:t xml:space="preserve"> </w:t>
      </w:r>
      <w:r>
        <w:rPr>
          <w:sz w:val="24"/>
        </w:rPr>
        <w:t>Power</w:t>
      </w:r>
      <w:r>
        <w:rPr>
          <w:spacing w:val="-6"/>
          <w:sz w:val="24"/>
        </w:rPr>
        <w:t xml:space="preserve"> </w:t>
      </w:r>
      <w:r>
        <w:rPr>
          <w:sz w:val="24"/>
        </w:rPr>
        <w:t>Parity</w:t>
      </w:r>
      <w:r>
        <w:rPr>
          <w:spacing w:val="-6"/>
          <w:sz w:val="24"/>
        </w:rPr>
        <w:t xml:space="preserve"> </w:t>
      </w:r>
      <w:r>
        <w:rPr>
          <w:sz w:val="24"/>
        </w:rPr>
        <w:t>Theory,</w:t>
      </w:r>
      <w:r>
        <w:rPr>
          <w:spacing w:val="-6"/>
          <w:sz w:val="24"/>
        </w:rPr>
        <w:t xml:space="preserve"> </w:t>
      </w:r>
      <w:r>
        <w:rPr>
          <w:sz w:val="24"/>
        </w:rPr>
        <w:t>if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dollar</w:t>
      </w:r>
      <w:r>
        <w:rPr>
          <w:spacing w:val="-6"/>
          <w:sz w:val="24"/>
        </w:rPr>
        <w:t xml:space="preserve"> </w:t>
      </w:r>
      <w:r>
        <w:rPr>
          <w:sz w:val="24"/>
        </w:rPr>
        <w:t>will</w:t>
      </w:r>
      <w:r>
        <w:rPr>
          <w:spacing w:val="-6"/>
          <w:sz w:val="24"/>
        </w:rPr>
        <w:t xml:space="preserve"> </w:t>
      </w:r>
      <w:r>
        <w:rPr>
          <w:sz w:val="24"/>
        </w:rPr>
        <w:t>buy</w:t>
      </w:r>
      <w:r>
        <w:rPr>
          <w:spacing w:val="-6"/>
          <w:sz w:val="24"/>
        </w:rPr>
        <w:t xml:space="preserve"> </w:t>
      </w:r>
      <w:r>
        <w:rPr>
          <w:sz w:val="24"/>
        </w:rPr>
        <w:t>more</w:t>
      </w:r>
      <w:r>
        <w:rPr>
          <w:spacing w:val="-6"/>
          <w:sz w:val="24"/>
        </w:rPr>
        <w:t xml:space="preserve"> </w:t>
      </w:r>
      <w:r>
        <w:rPr>
          <w:sz w:val="24"/>
        </w:rPr>
        <w:t>in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U.S.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than abroad, traders will </w:t>
      </w:r>
      <w:r>
        <w:rPr>
          <w:rFonts w:ascii="Times New Roman"/>
          <w:sz w:val="24"/>
          <w:u w:val="single"/>
        </w:rPr>
        <w:tab/>
      </w:r>
      <w:r>
        <w:rPr>
          <w:sz w:val="24"/>
        </w:rPr>
        <w:t xml:space="preserve">, which will cause the dollar to </w:t>
      </w:r>
      <w:r>
        <w:rPr>
          <w:rFonts w:ascii="Times New Roman"/>
          <w:sz w:val="24"/>
          <w:u w:val="single"/>
        </w:rPr>
        <w:tab/>
      </w:r>
      <w:r>
        <w:rPr>
          <w:spacing w:val="-10"/>
          <w:sz w:val="24"/>
        </w:rPr>
        <w:t>.</w:t>
      </w:r>
    </w:p>
    <w:p w:rsidR="003C06B8" w:rsidRDefault="00EE6F0F">
      <w:pPr>
        <w:pStyle w:val="ListParagraph"/>
        <w:numPr>
          <w:ilvl w:val="1"/>
          <w:numId w:val="154"/>
        </w:numPr>
        <w:tabs>
          <w:tab w:val="left" w:pos="1597"/>
        </w:tabs>
        <w:spacing w:line="292" w:lineRule="exact"/>
        <w:ind w:left="1597"/>
        <w:rPr>
          <w:sz w:val="24"/>
        </w:rPr>
      </w:pPr>
      <w:r>
        <w:rPr>
          <w:sz w:val="24"/>
        </w:rPr>
        <w:t>Buy</w:t>
      </w:r>
      <w:r>
        <w:rPr>
          <w:spacing w:val="-2"/>
          <w:sz w:val="24"/>
        </w:rPr>
        <w:t xml:space="preserve"> </w:t>
      </w:r>
      <w:r>
        <w:rPr>
          <w:sz w:val="24"/>
        </w:rPr>
        <w:t>abroad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sell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U.S.,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depreciate</w:t>
      </w:r>
    </w:p>
    <w:p w:rsidR="003C06B8" w:rsidRDefault="00EE6F0F">
      <w:pPr>
        <w:pStyle w:val="ListParagraph"/>
        <w:numPr>
          <w:ilvl w:val="1"/>
          <w:numId w:val="154"/>
        </w:numPr>
        <w:tabs>
          <w:tab w:val="left" w:pos="1597"/>
        </w:tabs>
        <w:spacing w:before="23"/>
        <w:ind w:left="1597"/>
        <w:rPr>
          <w:sz w:val="24"/>
        </w:rPr>
      </w:pPr>
      <w:r>
        <w:rPr>
          <w:sz w:val="24"/>
        </w:rPr>
        <w:t>Buy</w:t>
      </w:r>
      <w:r>
        <w:rPr>
          <w:spacing w:val="-2"/>
          <w:sz w:val="24"/>
        </w:rPr>
        <w:t xml:space="preserve"> </w:t>
      </w:r>
      <w:r>
        <w:rPr>
          <w:sz w:val="24"/>
        </w:rPr>
        <w:t>abroad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sell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U.S.,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appreciate</w:t>
      </w:r>
    </w:p>
    <w:p w:rsidR="003C06B8" w:rsidRDefault="00EE6F0F">
      <w:pPr>
        <w:pStyle w:val="ListParagraph"/>
        <w:numPr>
          <w:ilvl w:val="1"/>
          <w:numId w:val="154"/>
        </w:numPr>
        <w:tabs>
          <w:tab w:val="left" w:pos="1597"/>
        </w:tabs>
        <w:spacing w:before="24"/>
        <w:ind w:left="1597"/>
        <w:rPr>
          <w:b/>
          <w:sz w:val="24"/>
        </w:rPr>
      </w:pPr>
      <w:r>
        <w:rPr>
          <w:sz w:val="24"/>
        </w:rPr>
        <w:t>Buy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U.S.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sell</w:t>
      </w:r>
      <w:r>
        <w:rPr>
          <w:spacing w:val="-1"/>
          <w:sz w:val="24"/>
        </w:rPr>
        <w:t xml:space="preserve"> </w:t>
      </w:r>
      <w:r>
        <w:rPr>
          <w:sz w:val="24"/>
        </w:rPr>
        <w:t>abroad,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appreciate</w:t>
      </w:r>
    </w:p>
    <w:p w:rsidR="003C06B8" w:rsidRDefault="00EE6F0F">
      <w:pPr>
        <w:pStyle w:val="ListParagraph"/>
        <w:numPr>
          <w:ilvl w:val="1"/>
          <w:numId w:val="154"/>
        </w:numPr>
        <w:tabs>
          <w:tab w:val="left" w:pos="1597"/>
        </w:tabs>
        <w:spacing w:before="23"/>
        <w:ind w:left="1597"/>
        <w:rPr>
          <w:sz w:val="24"/>
        </w:rPr>
      </w:pPr>
      <w:r>
        <w:rPr>
          <w:sz w:val="24"/>
        </w:rPr>
        <w:t>Buy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U.S.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sell</w:t>
      </w:r>
      <w:r>
        <w:rPr>
          <w:spacing w:val="-1"/>
          <w:sz w:val="24"/>
        </w:rPr>
        <w:t xml:space="preserve"> </w:t>
      </w:r>
      <w:r>
        <w:rPr>
          <w:sz w:val="24"/>
        </w:rPr>
        <w:t>abroad,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depreciate</w:t>
      </w:r>
    </w:p>
    <w:p w:rsidR="003C06B8" w:rsidRDefault="00EE6F0F">
      <w:pPr>
        <w:pStyle w:val="ListParagraph"/>
        <w:numPr>
          <w:ilvl w:val="0"/>
          <w:numId w:val="154"/>
        </w:numPr>
        <w:tabs>
          <w:tab w:val="left" w:pos="648"/>
          <w:tab w:val="left" w:pos="3933"/>
          <w:tab w:val="left" w:pos="9592"/>
        </w:tabs>
        <w:spacing w:before="23" w:line="259" w:lineRule="auto"/>
        <w:ind w:left="157" w:right="423" w:firstLine="0"/>
        <w:rPr>
          <w:sz w:val="24"/>
        </w:rPr>
      </w:pPr>
      <w:r>
        <w:rPr>
          <w:sz w:val="24"/>
        </w:rPr>
        <w:t xml:space="preserve">In an open economy, the source of supply of loans in the loanable funds market is </w:t>
      </w:r>
      <w:r>
        <w:rPr>
          <w:rFonts w:ascii="Times New Roman"/>
          <w:sz w:val="24"/>
          <w:u w:val="single"/>
        </w:rPr>
        <w:tab/>
      </w:r>
      <w:r>
        <w:rPr>
          <w:spacing w:val="-10"/>
          <w:sz w:val="24"/>
        </w:rPr>
        <w:t xml:space="preserve">, </w:t>
      </w:r>
      <w:r>
        <w:rPr>
          <w:sz w:val="24"/>
        </w:rPr>
        <w:t xml:space="preserve">and the source of demand is </w:t>
      </w:r>
      <w:r>
        <w:rPr>
          <w:rFonts w:ascii="Times New Roman"/>
          <w:sz w:val="24"/>
          <w:u w:val="single"/>
        </w:rPr>
        <w:tab/>
      </w:r>
      <w:r>
        <w:rPr>
          <w:spacing w:val="-10"/>
          <w:sz w:val="24"/>
        </w:rPr>
        <w:t>.</w:t>
      </w:r>
    </w:p>
    <w:p w:rsidR="003C06B8" w:rsidRDefault="00EE6F0F">
      <w:pPr>
        <w:pStyle w:val="ListParagraph"/>
        <w:numPr>
          <w:ilvl w:val="1"/>
          <w:numId w:val="154"/>
        </w:numPr>
        <w:tabs>
          <w:tab w:val="left" w:pos="1597"/>
        </w:tabs>
        <w:spacing w:line="292" w:lineRule="exact"/>
        <w:ind w:left="1597"/>
        <w:rPr>
          <w:sz w:val="24"/>
        </w:rPr>
      </w:pPr>
      <w:r>
        <w:rPr>
          <w:sz w:val="24"/>
        </w:rPr>
        <w:t>Investment</w:t>
      </w:r>
      <w:r>
        <w:rPr>
          <w:spacing w:val="-10"/>
          <w:sz w:val="24"/>
        </w:rPr>
        <w:t xml:space="preserve"> </w:t>
      </w:r>
      <w:r>
        <w:rPr>
          <w:sz w:val="24"/>
        </w:rPr>
        <w:t>and</w:t>
      </w:r>
      <w:r>
        <w:rPr>
          <w:spacing w:val="-7"/>
          <w:sz w:val="24"/>
        </w:rPr>
        <w:t xml:space="preserve"> </w:t>
      </w:r>
      <w:r>
        <w:rPr>
          <w:sz w:val="24"/>
        </w:rPr>
        <w:t>Net</w:t>
      </w:r>
      <w:r>
        <w:rPr>
          <w:spacing w:val="-7"/>
          <w:sz w:val="24"/>
        </w:rPr>
        <w:t xml:space="preserve"> </w:t>
      </w:r>
      <w:r>
        <w:rPr>
          <w:sz w:val="24"/>
        </w:rPr>
        <w:t>Capital</w:t>
      </w:r>
      <w:r>
        <w:rPr>
          <w:spacing w:val="-7"/>
          <w:sz w:val="24"/>
        </w:rPr>
        <w:t xml:space="preserve"> </w:t>
      </w:r>
      <w:r>
        <w:rPr>
          <w:sz w:val="24"/>
        </w:rPr>
        <w:t>Outflow,</w:t>
      </w:r>
      <w:r>
        <w:rPr>
          <w:spacing w:val="-7"/>
          <w:sz w:val="24"/>
        </w:rPr>
        <w:t xml:space="preserve"> </w:t>
      </w:r>
      <w:r>
        <w:rPr>
          <w:sz w:val="24"/>
        </w:rPr>
        <w:t>National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Saving</w:t>
      </w:r>
    </w:p>
    <w:p w:rsidR="003C06B8" w:rsidRDefault="00EE6F0F">
      <w:pPr>
        <w:pStyle w:val="ListParagraph"/>
        <w:numPr>
          <w:ilvl w:val="1"/>
          <w:numId w:val="154"/>
        </w:numPr>
        <w:tabs>
          <w:tab w:val="left" w:pos="1597"/>
        </w:tabs>
        <w:spacing w:before="23"/>
        <w:ind w:left="1597"/>
        <w:rPr>
          <w:sz w:val="24"/>
        </w:rPr>
      </w:pPr>
      <w:r>
        <w:rPr>
          <w:sz w:val="24"/>
        </w:rPr>
        <w:t>Investment,</w:t>
      </w:r>
      <w:r>
        <w:rPr>
          <w:spacing w:val="-7"/>
          <w:sz w:val="24"/>
        </w:rPr>
        <w:t xml:space="preserve"> </w:t>
      </w:r>
      <w:r>
        <w:rPr>
          <w:sz w:val="24"/>
        </w:rPr>
        <w:t>National</w:t>
      </w:r>
      <w:r>
        <w:rPr>
          <w:spacing w:val="-4"/>
          <w:sz w:val="24"/>
        </w:rPr>
        <w:t xml:space="preserve"> </w:t>
      </w:r>
      <w:r>
        <w:rPr>
          <w:sz w:val="24"/>
        </w:rPr>
        <w:t>Saving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Net</w:t>
      </w:r>
      <w:r>
        <w:rPr>
          <w:spacing w:val="-4"/>
          <w:sz w:val="24"/>
        </w:rPr>
        <w:t xml:space="preserve"> </w:t>
      </w:r>
      <w:r>
        <w:rPr>
          <w:sz w:val="24"/>
        </w:rPr>
        <w:t>Capital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Outflow</w:t>
      </w:r>
    </w:p>
    <w:p w:rsidR="003C06B8" w:rsidRDefault="00EE6F0F">
      <w:pPr>
        <w:pStyle w:val="ListParagraph"/>
        <w:numPr>
          <w:ilvl w:val="1"/>
          <w:numId w:val="154"/>
        </w:numPr>
        <w:tabs>
          <w:tab w:val="left" w:pos="1597"/>
        </w:tabs>
        <w:spacing w:before="24"/>
        <w:ind w:left="1597"/>
        <w:rPr>
          <w:sz w:val="24"/>
        </w:rPr>
      </w:pPr>
      <w:r>
        <w:rPr>
          <w:sz w:val="24"/>
        </w:rPr>
        <w:t>National</w:t>
      </w:r>
      <w:r>
        <w:rPr>
          <w:spacing w:val="-6"/>
          <w:sz w:val="24"/>
        </w:rPr>
        <w:t xml:space="preserve"> </w:t>
      </w:r>
      <w:r>
        <w:rPr>
          <w:sz w:val="24"/>
        </w:rPr>
        <w:t>Saving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Net</w:t>
      </w:r>
      <w:r>
        <w:rPr>
          <w:spacing w:val="-6"/>
          <w:sz w:val="24"/>
        </w:rPr>
        <w:t xml:space="preserve"> </w:t>
      </w:r>
      <w:r>
        <w:rPr>
          <w:sz w:val="24"/>
        </w:rPr>
        <w:t>Capital</w:t>
      </w:r>
      <w:r>
        <w:rPr>
          <w:spacing w:val="-6"/>
          <w:sz w:val="24"/>
        </w:rPr>
        <w:t xml:space="preserve"> </w:t>
      </w:r>
      <w:r>
        <w:rPr>
          <w:sz w:val="24"/>
        </w:rPr>
        <w:t>Outflow,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Investment</w:t>
      </w:r>
    </w:p>
    <w:p w:rsidR="003C06B8" w:rsidRDefault="00EE6F0F">
      <w:pPr>
        <w:pStyle w:val="ListParagraph"/>
        <w:numPr>
          <w:ilvl w:val="1"/>
          <w:numId w:val="154"/>
        </w:numPr>
        <w:tabs>
          <w:tab w:val="left" w:pos="1597"/>
        </w:tabs>
        <w:spacing w:before="23"/>
        <w:ind w:left="1597"/>
        <w:rPr>
          <w:b/>
          <w:sz w:val="24"/>
        </w:rPr>
      </w:pPr>
      <w:r>
        <w:rPr>
          <w:sz w:val="24"/>
        </w:rPr>
        <w:t>National</w:t>
      </w:r>
      <w:r>
        <w:rPr>
          <w:spacing w:val="-6"/>
          <w:sz w:val="24"/>
        </w:rPr>
        <w:t xml:space="preserve"> </w:t>
      </w:r>
      <w:r>
        <w:rPr>
          <w:sz w:val="24"/>
        </w:rPr>
        <w:t>Saving,</w:t>
      </w:r>
      <w:r>
        <w:rPr>
          <w:spacing w:val="-4"/>
          <w:sz w:val="24"/>
        </w:rPr>
        <w:t xml:space="preserve"> </w:t>
      </w:r>
      <w:r>
        <w:rPr>
          <w:sz w:val="24"/>
        </w:rPr>
        <w:t>Investment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Net</w:t>
      </w:r>
      <w:r>
        <w:rPr>
          <w:spacing w:val="-4"/>
          <w:sz w:val="24"/>
        </w:rPr>
        <w:t xml:space="preserve"> </w:t>
      </w:r>
      <w:r>
        <w:rPr>
          <w:sz w:val="24"/>
        </w:rPr>
        <w:t>Capital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Outflow</w:t>
      </w:r>
    </w:p>
    <w:p w:rsidR="003C06B8" w:rsidRDefault="00EE6F0F">
      <w:pPr>
        <w:pStyle w:val="ListParagraph"/>
        <w:numPr>
          <w:ilvl w:val="0"/>
          <w:numId w:val="154"/>
        </w:numPr>
        <w:tabs>
          <w:tab w:val="left" w:pos="648"/>
          <w:tab w:val="left" w:pos="4221"/>
          <w:tab w:val="left" w:pos="8964"/>
        </w:tabs>
        <w:spacing w:before="23" w:line="259" w:lineRule="auto"/>
        <w:ind w:left="157" w:right="249" w:firstLine="0"/>
        <w:rPr>
          <w:sz w:val="24"/>
        </w:rPr>
      </w:pPr>
      <w:r>
        <w:rPr>
          <w:sz w:val="24"/>
        </w:rPr>
        <w:t xml:space="preserve">In the Foreign Currency Exchange Market, the supply of dollars comes from </w:t>
      </w:r>
      <w:r>
        <w:rPr>
          <w:rFonts w:ascii="Times New Roman"/>
          <w:sz w:val="24"/>
          <w:u w:val="single"/>
        </w:rPr>
        <w:tab/>
      </w:r>
      <w:r>
        <w:rPr>
          <w:sz w:val="24"/>
        </w:rPr>
        <w:t>,</w:t>
      </w:r>
      <w:r>
        <w:rPr>
          <w:spacing w:val="-14"/>
          <w:sz w:val="24"/>
        </w:rPr>
        <w:t xml:space="preserve"> </w:t>
      </w:r>
      <w:r>
        <w:rPr>
          <w:sz w:val="24"/>
        </w:rPr>
        <w:t>and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the demand for dollars comes from </w:t>
      </w:r>
      <w:r>
        <w:rPr>
          <w:rFonts w:ascii="Times New Roman"/>
          <w:sz w:val="24"/>
          <w:u w:val="single"/>
        </w:rPr>
        <w:tab/>
      </w:r>
      <w:r>
        <w:rPr>
          <w:spacing w:val="-10"/>
          <w:sz w:val="24"/>
        </w:rPr>
        <w:t>.</w:t>
      </w:r>
    </w:p>
    <w:p w:rsidR="003C06B8" w:rsidRDefault="00EE6F0F">
      <w:pPr>
        <w:pStyle w:val="ListParagraph"/>
        <w:numPr>
          <w:ilvl w:val="1"/>
          <w:numId w:val="154"/>
        </w:numPr>
        <w:tabs>
          <w:tab w:val="left" w:pos="1597"/>
        </w:tabs>
        <w:spacing w:line="293" w:lineRule="exact"/>
        <w:ind w:left="1597"/>
        <w:rPr>
          <w:sz w:val="24"/>
        </w:rPr>
      </w:pPr>
      <w:r>
        <w:rPr>
          <w:sz w:val="24"/>
        </w:rPr>
        <w:t>National</w:t>
      </w:r>
      <w:r>
        <w:rPr>
          <w:spacing w:val="-6"/>
          <w:sz w:val="24"/>
        </w:rPr>
        <w:t xml:space="preserve"> </w:t>
      </w:r>
      <w:r>
        <w:rPr>
          <w:sz w:val="24"/>
        </w:rPr>
        <w:t>Saving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Net</w:t>
      </w:r>
      <w:r>
        <w:rPr>
          <w:spacing w:val="-6"/>
          <w:sz w:val="24"/>
        </w:rPr>
        <w:t xml:space="preserve"> </w:t>
      </w:r>
      <w:r>
        <w:rPr>
          <w:sz w:val="24"/>
        </w:rPr>
        <w:t>Capital</w:t>
      </w:r>
      <w:r>
        <w:rPr>
          <w:spacing w:val="-6"/>
          <w:sz w:val="24"/>
        </w:rPr>
        <w:t xml:space="preserve"> </w:t>
      </w:r>
      <w:r>
        <w:rPr>
          <w:sz w:val="24"/>
        </w:rPr>
        <w:t>Outflow,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Investment</w:t>
      </w:r>
    </w:p>
    <w:p w:rsidR="003C06B8" w:rsidRDefault="00EE6F0F">
      <w:pPr>
        <w:pStyle w:val="ListParagraph"/>
        <w:numPr>
          <w:ilvl w:val="1"/>
          <w:numId w:val="154"/>
        </w:numPr>
        <w:tabs>
          <w:tab w:val="left" w:pos="1597"/>
        </w:tabs>
        <w:spacing w:before="23"/>
        <w:ind w:left="1597"/>
        <w:rPr>
          <w:sz w:val="24"/>
        </w:rPr>
      </w:pPr>
      <w:r>
        <w:rPr>
          <w:sz w:val="24"/>
        </w:rPr>
        <w:t>National</w:t>
      </w:r>
      <w:r>
        <w:rPr>
          <w:spacing w:val="-6"/>
          <w:sz w:val="24"/>
        </w:rPr>
        <w:t xml:space="preserve"> </w:t>
      </w:r>
      <w:r>
        <w:rPr>
          <w:sz w:val="24"/>
        </w:rPr>
        <w:t>Saving,</w:t>
      </w:r>
      <w:r>
        <w:rPr>
          <w:spacing w:val="-4"/>
          <w:sz w:val="24"/>
        </w:rPr>
        <w:t xml:space="preserve"> </w:t>
      </w:r>
      <w:r>
        <w:rPr>
          <w:sz w:val="24"/>
        </w:rPr>
        <w:t>Investment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Net</w:t>
      </w:r>
      <w:r>
        <w:rPr>
          <w:spacing w:val="-4"/>
          <w:sz w:val="24"/>
        </w:rPr>
        <w:t xml:space="preserve"> </w:t>
      </w:r>
      <w:r>
        <w:rPr>
          <w:sz w:val="24"/>
        </w:rPr>
        <w:t>Capital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Outflow</w:t>
      </w:r>
    </w:p>
    <w:p w:rsidR="003C06B8" w:rsidRDefault="00EE6F0F">
      <w:pPr>
        <w:pStyle w:val="ListParagraph"/>
        <w:numPr>
          <w:ilvl w:val="1"/>
          <w:numId w:val="154"/>
        </w:numPr>
        <w:tabs>
          <w:tab w:val="left" w:pos="1597"/>
        </w:tabs>
        <w:spacing w:before="23"/>
        <w:ind w:left="1597"/>
        <w:rPr>
          <w:sz w:val="24"/>
        </w:rPr>
      </w:pPr>
      <w:r>
        <w:rPr>
          <w:sz w:val="24"/>
        </w:rPr>
        <w:t>Net</w:t>
      </w:r>
      <w:r>
        <w:rPr>
          <w:spacing w:val="-1"/>
          <w:sz w:val="24"/>
        </w:rPr>
        <w:t xml:space="preserve"> </w:t>
      </w:r>
      <w:r>
        <w:rPr>
          <w:sz w:val="24"/>
        </w:rPr>
        <w:t>Exports,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Investment</w:t>
      </w:r>
    </w:p>
    <w:p w:rsidR="003C06B8" w:rsidRDefault="00EE6F0F">
      <w:pPr>
        <w:pStyle w:val="ListParagraph"/>
        <w:numPr>
          <w:ilvl w:val="1"/>
          <w:numId w:val="154"/>
        </w:numPr>
        <w:tabs>
          <w:tab w:val="left" w:pos="1597"/>
        </w:tabs>
        <w:spacing w:before="23"/>
        <w:ind w:left="1597"/>
        <w:rPr>
          <w:b/>
          <w:sz w:val="24"/>
        </w:rPr>
      </w:pPr>
      <w:r>
        <w:rPr>
          <w:sz w:val="24"/>
        </w:rPr>
        <w:t>Net</w:t>
      </w:r>
      <w:r>
        <w:rPr>
          <w:spacing w:val="-8"/>
          <w:sz w:val="24"/>
        </w:rPr>
        <w:t xml:space="preserve"> </w:t>
      </w:r>
      <w:r>
        <w:rPr>
          <w:sz w:val="24"/>
        </w:rPr>
        <w:t>Capital</w:t>
      </w:r>
      <w:r>
        <w:rPr>
          <w:spacing w:val="-7"/>
          <w:sz w:val="24"/>
        </w:rPr>
        <w:t xml:space="preserve"> </w:t>
      </w:r>
      <w:r>
        <w:rPr>
          <w:sz w:val="24"/>
        </w:rPr>
        <w:t>Outflow,</w:t>
      </w:r>
      <w:r>
        <w:rPr>
          <w:spacing w:val="-7"/>
          <w:sz w:val="24"/>
        </w:rPr>
        <w:t xml:space="preserve"> </w:t>
      </w:r>
      <w:r>
        <w:rPr>
          <w:sz w:val="24"/>
        </w:rPr>
        <w:t>Net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Exports</w:t>
      </w:r>
    </w:p>
    <w:p w:rsidR="003C06B8" w:rsidRDefault="00EE6F0F">
      <w:pPr>
        <w:pStyle w:val="ListParagraph"/>
        <w:numPr>
          <w:ilvl w:val="0"/>
          <w:numId w:val="154"/>
        </w:numPr>
        <w:tabs>
          <w:tab w:val="left" w:pos="648"/>
          <w:tab w:val="left" w:pos="6863"/>
          <w:tab w:val="left" w:pos="8341"/>
        </w:tabs>
        <w:spacing w:before="24" w:line="259" w:lineRule="auto"/>
        <w:ind w:left="157" w:right="909" w:firstLine="0"/>
        <w:rPr>
          <w:sz w:val="24"/>
        </w:rPr>
      </w:pPr>
      <w:r>
        <w:rPr>
          <w:sz w:val="24"/>
        </w:rPr>
        <w:t xml:space="preserve">If American goods became more popular abroad, the </w:t>
      </w:r>
      <w:r>
        <w:rPr>
          <w:rFonts w:ascii="Times New Roman"/>
          <w:sz w:val="24"/>
          <w:u w:val="single"/>
        </w:rPr>
        <w:tab/>
      </w:r>
      <w:r>
        <w:rPr>
          <w:sz w:val="24"/>
        </w:rPr>
        <w:t>of</w:t>
      </w:r>
      <w:r>
        <w:rPr>
          <w:spacing w:val="-12"/>
          <w:sz w:val="24"/>
        </w:rPr>
        <w:t xml:space="preserve"> </w:t>
      </w:r>
      <w:r>
        <w:rPr>
          <w:sz w:val="24"/>
        </w:rPr>
        <w:t>dollars</w:t>
      </w:r>
      <w:r>
        <w:rPr>
          <w:spacing w:val="-12"/>
          <w:sz w:val="24"/>
        </w:rPr>
        <w:t xml:space="preserve"> </w:t>
      </w:r>
      <w:r>
        <w:rPr>
          <w:sz w:val="24"/>
        </w:rPr>
        <w:t>in</w:t>
      </w:r>
      <w:r>
        <w:rPr>
          <w:spacing w:val="-12"/>
          <w:sz w:val="24"/>
        </w:rPr>
        <w:t xml:space="preserve"> </w:t>
      </w:r>
      <w:r>
        <w:rPr>
          <w:sz w:val="24"/>
        </w:rPr>
        <w:t>the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Foreign Currency Exchange Market will increase, causing the real exchange rate to </w:t>
      </w:r>
      <w:r>
        <w:rPr>
          <w:rFonts w:ascii="Times New Roman"/>
          <w:sz w:val="24"/>
          <w:u w:val="single"/>
        </w:rPr>
        <w:tab/>
      </w:r>
      <w:r>
        <w:rPr>
          <w:spacing w:val="-10"/>
          <w:sz w:val="24"/>
        </w:rPr>
        <w:t>.</w:t>
      </w:r>
    </w:p>
    <w:p w:rsidR="003C06B8" w:rsidRDefault="00EE6F0F">
      <w:pPr>
        <w:pStyle w:val="ListParagraph"/>
        <w:numPr>
          <w:ilvl w:val="1"/>
          <w:numId w:val="154"/>
        </w:numPr>
        <w:tabs>
          <w:tab w:val="left" w:pos="1597"/>
          <w:tab w:val="left" w:pos="5197"/>
          <w:tab w:val="left" w:pos="5917"/>
        </w:tabs>
        <w:spacing w:line="292" w:lineRule="exact"/>
        <w:ind w:left="1597"/>
        <w:rPr>
          <w:sz w:val="24"/>
        </w:rPr>
      </w:pPr>
      <w:r>
        <w:rPr>
          <w:spacing w:val="-2"/>
          <w:sz w:val="24"/>
        </w:rPr>
        <w:t>Supply,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appreciate</w:t>
      </w:r>
      <w:r>
        <w:rPr>
          <w:sz w:val="24"/>
        </w:rPr>
        <w:tab/>
      </w:r>
      <w:r>
        <w:rPr>
          <w:spacing w:val="-5"/>
          <w:sz w:val="24"/>
        </w:rPr>
        <w:t>B)</w:t>
      </w:r>
      <w:r>
        <w:rPr>
          <w:sz w:val="24"/>
        </w:rPr>
        <w:tab/>
      </w:r>
      <w:r>
        <w:rPr>
          <w:spacing w:val="-2"/>
          <w:sz w:val="24"/>
        </w:rPr>
        <w:t>Supply,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depreciate</w:t>
      </w:r>
    </w:p>
    <w:p w:rsidR="003C06B8" w:rsidRDefault="00EE6F0F">
      <w:pPr>
        <w:pStyle w:val="BodyText"/>
        <w:tabs>
          <w:tab w:val="left" w:pos="1597"/>
          <w:tab w:val="left" w:pos="5197"/>
          <w:tab w:val="left" w:pos="5917"/>
        </w:tabs>
        <w:spacing w:before="23"/>
        <w:ind w:left="877" w:firstLine="0"/>
      </w:pPr>
      <w:r>
        <w:rPr>
          <w:b/>
          <w:spacing w:val="-5"/>
        </w:rPr>
        <w:t>C)</w:t>
      </w:r>
      <w:r>
        <w:rPr>
          <w:b/>
        </w:rPr>
        <w:tab/>
      </w:r>
      <w:r>
        <w:t xml:space="preserve">Demand, </w:t>
      </w:r>
      <w:r>
        <w:rPr>
          <w:spacing w:val="-2"/>
        </w:rPr>
        <w:t>appreciate</w:t>
      </w:r>
      <w:r>
        <w:tab/>
      </w:r>
      <w:r>
        <w:rPr>
          <w:spacing w:val="-5"/>
        </w:rPr>
        <w:t>D)</w:t>
      </w:r>
      <w:r>
        <w:tab/>
        <w:t>Demand,</w:t>
      </w:r>
      <w:r>
        <w:rPr>
          <w:spacing w:val="-2"/>
        </w:rPr>
        <w:t xml:space="preserve"> depreciate</w:t>
      </w:r>
    </w:p>
    <w:p w:rsidR="003C06B8" w:rsidRDefault="00EE6F0F">
      <w:pPr>
        <w:pStyle w:val="ListParagraph"/>
        <w:numPr>
          <w:ilvl w:val="0"/>
          <w:numId w:val="154"/>
        </w:numPr>
        <w:tabs>
          <w:tab w:val="left" w:pos="648"/>
          <w:tab w:val="left" w:pos="2750"/>
          <w:tab w:val="left" w:pos="8455"/>
        </w:tabs>
        <w:spacing w:before="23" w:after="48" w:line="259" w:lineRule="auto"/>
        <w:ind w:left="157" w:right="709" w:firstLine="0"/>
        <w:rPr>
          <w:sz w:val="24"/>
        </w:rPr>
      </w:pPr>
      <w:r>
        <w:rPr>
          <w:sz w:val="24"/>
        </w:rPr>
        <w:t>Other</w:t>
      </w:r>
      <w:r>
        <w:rPr>
          <w:spacing w:val="-6"/>
          <w:sz w:val="24"/>
        </w:rPr>
        <w:t xml:space="preserve"> </w:t>
      </w:r>
      <w:r>
        <w:rPr>
          <w:sz w:val="24"/>
        </w:rPr>
        <w:t>things</w:t>
      </w:r>
      <w:r>
        <w:rPr>
          <w:spacing w:val="-6"/>
          <w:sz w:val="24"/>
        </w:rPr>
        <w:t xml:space="preserve"> </w:t>
      </w:r>
      <w:r>
        <w:rPr>
          <w:sz w:val="24"/>
        </w:rPr>
        <w:t>remaining</w:t>
      </w:r>
      <w:r>
        <w:rPr>
          <w:spacing w:val="-6"/>
          <w:sz w:val="24"/>
        </w:rPr>
        <w:t xml:space="preserve"> </w:t>
      </w:r>
      <w:r>
        <w:rPr>
          <w:sz w:val="24"/>
        </w:rPr>
        <w:t>equal,</w:t>
      </w:r>
      <w:r>
        <w:rPr>
          <w:spacing w:val="-6"/>
          <w:sz w:val="24"/>
        </w:rPr>
        <w:t xml:space="preserve"> </w:t>
      </w:r>
      <w:r>
        <w:rPr>
          <w:sz w:val="24"/>
        </w:rPr>
        <w:t>if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Federal</w:t>
      </w:r>
      <w:r>
        <w:rPr>
          <w:spacing w:val="-6"/>
          <w:sz w:val="24"/>
        </w:rPr>
        <w:t xml:space="preserve"> </w:t>
      </w:r>
      <w:r>
        <w:rPr>
          <w:sz w:val="24"/>
        </w:rPr>
        <w:t>government</w:t>
      </w:r>
      <w:r>
        <w:rPr>
          <w:spacing w:val="-6"/>
          <w:sz w:val="24"/>
        </w:rPr>
        <w:t xml:space="preserve"> </w:t>
      </w:r>
      <w:r>
        <w:rPr>
          <w:sz w:val="24"/>
        </w:rPr>
        <w:t>budget</w:t>
      </w:r>
      <w:r>
        <w:rPr>
          <w:spacing w:val="-6"/>
          <w:sz w:val="24"/>
        </w:rPr>
        <w:t xml:space="preserve"> </w:t>
      </w:r>
      <w:r>
        <w:rPr>
          <w:sz w:val="24"/>
        </w:rPr>
        <w:t>deficit</w:t>
      </w:r>
      <w:r>
        <w:rPr>
          <w:spacing w:val="-6"/>
          <w:sz w:val="24"/>
        </w:rPr>
        <w:t xml:space="preserve"> </w:t>
      </w:r>
      <w:r>
        <w:rPr>
          <w:sz w:val="24"/>
        </w:rPr>
        <w:t>increases,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real interest rate will </w:t>
      </w:r>
      <w:r>
        <w:rPr>
          <w:rFonts w:ascii="Times New Roman"/>
          <w:sz w:val="24"/>
          <w:u w:val="single"/>
        </w:rPr>
        <w:tab/>
      </w:r>
      <w:r>
        <w:rPr>
          <w:sz w:val="24"/>
        </w:rPr>
        <w:t xml:space="preserve">, causing Net Capital Outflow and Net Exports to </w:t>
      </w:r>
      <w:r>
        <w:rPr>
          <w:rFonts w:ascii="Times New Roman"/>
          <w:sz w:val="24"/>
          <w:u w:val="single"/>
        </w:rPr>
        <w:tab/>
      </w:r>
      <w:r>
        <w:rPr>
          <w:spacing w:val="-10"/>
          <w:sz w:val="24"/>
        </w:rPr>
        <w:t>.</w:t>
      </w: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32"/>
        <w:gridCol w:w="1379"/>
        <w:gridCol w:w="2761"/>
      </w:tblGrid>
      <w:tr w:rsidR="003C06B8">
        <w:trPr>
          <w:trHeight w:val="278"/>
        </w:trPr>
        <w:tc>
          <w:tcPr>
            <w:tcW w:w="4432" w:type="dxa"/>
          </w:tcPr>
          <w:p w:rsidR="003C06B8" w:rsidRDefault="00EE6F0F">
            <w:pPr>
              <w:pStyle w:val="TableParagraph"/>
              <w:tabs>
                <w:tab w:val="left" w:pos="1489"/>
              </w:tabs>
              <w:spacing w:line="244" w:lineRule="exact"/>
              <w:ind w:left="770"/>
              <w:rPr>
                <w:sz w:val="24"/>
              </w:rPr>
            </w:pPr>
            <w:r>
              <w:rPr>
                <w:spacing w:val="-5"/>
                <w:sz w:val="24"/>
              </w:rPr>
              <w:t>A)</w:t>
            </w:r>
            <w:r>
              <w:rPr>
                <w:sz w:val="24"/>
              </w:rPr>
              <w:tab/>
              <w:t>Increase,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increase</w:t>
            </w:r>
          </w:p>
        </w:tc>
        <w:tc>
          <w:tcPr>
            <w:tcW w:w="1379" w:type="dxa"/>
          </w:tcPr>
          <w:p w:rsidR="003C06B8" w:rsidRDefault="00EE6F0F">
            <w:pPr>
              <w:pStyle w:val="TableParagraph"/>
              <w:spacing w:line="244" w:lineRule="exact"/>
              <w:ind w:right="509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B)</w:t>
            </w:r>
          </w:p>
        </w:tc>
        <w:tc>
          <w:tcPr>
            <w:tcW w:w="2761" w:type="dxa"/>
          </w:tcPr>
          <w:p w:rsidR="003C06B8" w:rsidRDefault="00EE6F0F">
            <w:pPr>
              <w:pStyle w:val="TableParagraph"/>
              <w:spacing w:line="244" w:lineRule="exact"/>
              <w:ind w:left="-2"/>
              <w:rPr>
                <w:sz w:val="24"/>
              </w:rPr>
            </w:pPr>
            <w:r>
              <w:rPr>
                <w:sz w:val="24"/>
              </w:rPr>
              <w:t>Increase,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decrease</w:t>
            </w:r>
          </w:p>
        </w:tc>
      </w:tr>
      <w:tr w:rsidR="003C06B8">
        <w:trPr>
          <w:trHeight w:val="316"/>
        </w:trPr>
        <w:tc>
          <w:tcPr>
            <w:tcW w:w="4432" w:type="dxa"/>
          </w:tcPr>
          <w:p w:rsidR="003C06B8" w:rsidRDefault="00EE6F0F">
            <w:pPr>
              <w:pStyle w:val="TableParagraph"/>
              <w:tabs>
                <w:tab w:val="left" w:pos="1489"/>
              </w:tabs>
              <w:spacing w:line="283" w:lineRule="exact"/>
              <w:ind w:left="770"/>
              <w:rPr>
                <w:sz w:val="24"/>
              </w:rPr>
            </w:pPr>
            <w:r>
              <w:rPr>
                <w:spacing w:val="-5"/>
                <w:sz w:val="24"/>
              </w:rPr>
              <w:t>C)</w:t>
            </w:r>
            <w:r>
              <w:rPr>
                <w:sz w:val="24"/>
              </w:rPr>
              <w:tab/>
              <w:t>Decrease,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increase</w:t>
            </w:r>
          </w:p>
        </w:tc>
        <w:tc>
          <w:tcPr>
            <w:tcW w:w="1379" w:type="dxa"/>
          </w:tcPr>
          <w:p w:rsidR="003C06B8" w:rsidRDefault="00EE6F0F">
            <w:pPr>
              <w:pStyle w:val="TableParagraph"/>
              <w:spacing w:line="283" w:lineRule="exact"/>
              <w:ind w:right="49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D)</w:t>
            </w:r>
          </w:p>
        </w:tc>
        <w:tc>
          <w:tcPr>
            <w:tcW w:w="2761" w:type="dxa"/>
          </w:tcPr>
          <w:p w:rsidR="003C06B8" w:rsidRDefault="00EE6F0F">
            <w:pPr>
              <w:pStyle w:val="TableParagraph"/>
              <w:spacing w:line="283" w:lineRule="exact"/>
              <w:ind w:left="-2"/>
              <w:rPr>
                <w:sz w:val="24"/>
              </w:rPr>
            </w:pPr>
            <w:r>
              <w:rPr>
                <w:sz w:val="24"/>
              </w:rPr>
              <w:t>Decrease,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decrease</w:t>
            </w:r>
          </w:p>
        </w:tc>
      </w:tr>
      <w:tr w:rsidR="003C06B8">
        <w:trPr>
          <w:trHeight w:val="316"/>
        </w:trPr>
        <w:tc>
          <w:tcPr>
            <w:tcW w:w="8572" w:type="dxa"/>
            <w:gridSpan w:val="3"/>
          </w:tcPr>
          <w:p w:rsidR="003C06B8" w:rsidRDefault="00EE6F0F">
            <w:pPr>
              <w:pStyle w:val="TableParagraph"/>
              <w:spacing w:line="283" w:lineRule="exact"/>
              <w:ind w:left="50"/>
              <w:rPr>
                <w:sz w:val="24"/>
              </w:rPr>
            </w:pPr>
            <w:r>
              <w:rPr>
                <w:sz w:val="24"/>
              </w:rPr>
              <w:t>249)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Whenever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economy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recession,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can</w:t>
            </w:r>
            <w:r>
              <w:rPr>
                <w:spacing w:val="-2"/>
                <w:sz w:val="24"/>
              </w:rPr>
              <w:t xml:space="preserve"> expect:</w:t>
            </w:r>
          </w:p>
        </w:tc>
      </w:tr>
      <w:tr w:rsidR="003C06B8">
        <w:trPr>
          <w:trHeight w:val="316"/>
        </w:trPr>
        <w:tc>
          <w:tcPr>
            <w:tcW w:w="4432" w:type="dxa"/>
          </w:tcPr>
          <w:p w:rsidR="003C06B8" w:rsidRDefault="00EE6F0F">
            <w:pPr>
              <w:pStyle w:val="TableParagraph"/>
              <w:tabs>
                <w:tab w:val="left" w:pos="1489"/>
              </w:tabs>
              <w:spacing w:line="283" w:lineRule="exact"/>
              <w:ind w:left="770"/>
              <w:rPr>
                <w:sz w:val="24"/>
              </w:rPr>
            </w:pPr>
            <w:r>
              <w:rPr>
                <w:b/>
                <w:spacing w:val="-5"/>
                <w:sz w:val="24"/>
              </w:rPr>
              <w:t>A)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Investment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decrease</w:t>
            </w:r>
          </w:p>
        </w:tc>
        <w:tc>
          <w:tcPr>
            <w:tcW w:w="1379" w:type="dxa"/>
          </w:tcPr>
          <w:p w:rsidR="003C06B8" w:rsidRDefault="00EE6F0F">
            <w:pPr>
              <w:pStyle w:val="TableParagraph"/>
              <w:spacing w:line="283" w:lineRule="exact"/>
              <w:ind w:right="51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B)</w:t>
            </w:r>
          </w:p>
        </w:tc>
        <w:tc>
          <w:tcPr>
            <w:tcW w:w="2761" w:type="dxa"/>
          </w:tcPr>
          <w:p w:rsidR="003C06B8" w:rsidRDefault="00EE6F0F">
            <w:pPr>
              <w:pStyle w:val="TableParagraph"/>
              <w:spacing w:line="283" w:lineRule="exact"/>
              <w:ind w:left="-2"/>
              <w:rPr>
                <w:sz w:val="24"/>
              </w:rPr>
            </w:pPr>
            <w:r>
              <w:rPr>
                <w:sz w:val="24"/>
              </w:rPr>
              <w:t>Unemployment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decrease</w:t>
            </w:r>
          </w:p>
        </w:tc>
      </w:tr>
      <w:tr w:rsidR="003C06B8">
        <w:trPr>
          <w:trHeight w:val="278"/>
        </w:trPr>
        <w:tc>
          <w:tcPr>
            <w:tcW w:w="4432" w:type="dxa"/>
          </w:tcPr>
          <w:p w:rsidR="003C06B8" w:rsidRDefault="00EE6F0F">
            <w:pPr>
              <w:pStyle w:val="TableParagraph"/>
              <w:tabs>
                <w:tab w:val="left" w:pos="1489"/>
              </w:tabs>
              <w:spacing w:line="258" w:lineRule="exact"/>
              <w:ind w:left="770"/>
              <w:rPr>
                <w:sz w:val="24"/>
              </w:rPr>
            </w:pPr>
            <w:r>
              <w:rPr>
                <w:spacing w:val="-5"/>
                <w:sz w:val="24"/>
              </w:rPr>
              <w:t>C)</w:t>
            </w:r>
            <w:r>
              <w:rPr>
                <w:sz w:val="24"/>
              </w:rPr>
              <w:tab/>
              <w:t>Incomes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increase</w:t>
            </w:r>
          </w:p>
        </w:tc>
        <w:tc>
          <w:tcPr>
            <w:tcW w:w="1379" w:type="dxa"/>
          </w:tcPr>
          <w:p w:rsidR="003C06B8" w:rsidRDefault="00EE6F0F">
            <w:pPr>
              <w:pStyle w:val="TableParagraph"/>
              <w:spacing w:line="258" w:lineRule="exact"/>
              <w:ind w:right="49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D)</w:t>
            </w:r>
          </w:p>
        </w:tc>
        <w:tc>
          <w:tcPr>
            <w:tcW w:w="2761" w:type="dxa"/>
          </w:tcPr>
          <w:p w:rsidR="003C06B8" w:rsidRDefault="00EE6F0F">
            <w:pPr>
              <w:pStyle w:val="TableParagraph"/>
              <w:spacing w:line="258" w:lineRule="exact"/>
              <w:ind w:left="-2"/>
              <w:rPr>
                <w:sz w:val="24"/>
              </w:rPr>
            </w:pPr>
            <w:r>
              <w:rPr>
                <w:sz w:val="24"/>
              </w:rPr>
              <w:t xml:space="preserve">All of the </w:t>
            </w:r>
            <w:r>
              <w:rPr>
                <w:spacing w:val="-2"/>
                <w:sz w:val="24"/>
              </w:rPr>
              <w:t>above</w:t>
            </w:r>
          </w:p>
        </w:tc>
      </w:tr>
    </w:tbl>
    <w:p w:rsidR="003C06B8" w:rsidRDefault="00EE6F0F">
      <w:pPr>
        <w:pStyle w:val="ListParagraph"/>
        <w:numPr>
          <w:ilvl w:val="0"/>
          <w:numId w:val="153"/>
        </w:numPr>
        <w:tabs>
          <w:tab w:val="left" w:pos="648"/>
        </w:tabs>
        <w:spacing w:before="28"/>
        <w:ind w:left="648" w:hanging="491"/>
        <w:rPr>
          <w:sz w:val="24"/>
        </w:rPr>
      </w:pPr>
      <w:r>
        <w:rPr>
          <w:sz w:val="24"/>
        </w:rPr>
        <w:t>Which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following</w:t>
      </w:r>
      <w:r>
        <w:rPr>
          <w:spacing w:val="-2"/>
          <w:sz w:val="24"/>
        </w:rPr>
        <w:t xml:space="preserve"> </w:t>
      </w:r>
      <w:r>
        <w:rPr>
          <w:sz w:val="24"/>
        </w:rPr>
        <w:t>occurs</w:t>
      </w:r>
      <w:r>
        <w:rPr>
          <w:spacing w:val="-2"/>
          <w:sz w:val="24"/>
        </w:rPr>
        <w:t xml:space="preserve"> </w:t>
      </w:r>
      <w:r>
        <w:rPr>
          <w:sz w:val="24"/>
        </w:rPr>
        <w:t>when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price</w:t>
      </w:r>
      <w:r>
        <w:rPr>
          <w:spacing w:val="-2"/>
          <w:sz w:val="24"/>
        </w:rPr>
        <w:t xml:space="preserve"> </w:t>
      </w:r>
      <w:r>
        <w:rPr>
          <w:sz w:val="24"/>
        </w:rPr>
        <w:t>level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rises?</w:t>
      </w:r>
    </w:p>
    <w:p w:rsidR="003C06B8" w:rsidRDefault="00EE6F0F">
      <w:pPr>
        <w:pStyle w:val="ListParagraph"/>
        <w:numPr>
          <w:ilvl w:val="1"/>
          <w:numId w:val="153"/>
        </w:numPr>
        <w:tabs>
          <w:tab w:val="left" w:pos="1597"/>
        </w:tabs>
        <w:spacing w:before="23"/>
        <w:ind w:left="1597"/>
        <w:rPr>
          <w:sz w:val="24"/>
        </w:rPr>
      </w:pPr>
      <w:r>
        <w:rPr>
          <w:sz w:val="24"/>
        </w:rPr>
        <w:t>Consumers</w:t>
      </w:r>
      <w:r>
        <w:rPr>
          <w:spacing w:val="-6"/>
          <w:sz w:val="24"/>
        </w:rPr>
        <w:t xml:space="preserve"> </w:t>
      </w:r>
      <w:r>
        <w:rPr>
          <w:sz w:val="24"/>
        </w:rPr>
        <w:t>feel</w:t>
      </w:r>
      <w:r>
        <w:rPr>
          <w:spacing w:val="-6"/>
          <w:sz w:val="24"/>
        </w:rPr>
        <w:t xml:space="preserve"> </w:t>
      </w:r>
      <w:r>
        <w:rPr>
          <w:sz w:val="24"/>
        </w:rPr>
        <w:t>wealthier,</w:t>
      </w:r>
      <w:r>
        <w:rPr>
          <w:spacing w:val="-6"/>
          <w:sz w:val="24"/>
        </w:rPr>
        <w:t xml:space="preserve"> </w:t>
      </w:r>
      <w:r>
        <w:rPr>
          <w:sz w:val="24"/>
        </w:rPr>
        <w:t>which</w:t>
      </w:r>
      <w:r>
        <w:rPr>
          <w:spacing w:val="-6"/>
          <w:sz w:val="24"/>
        </w:rPr>
        <w:t xml:space="preserve"> </w:t>
      </w:r>
      <w:r>
        <w:rPr>
          <w:sz w:val="24"/>
        </w:rPr>
        <w:t>encourages</w:t>
      </w:r>
      <w:r>
        <w:rPr>
          <w:spacing w:val="-6"/>
          <w:sz w:val="24"/>
        </w:rPr>
        <w:t xml:space="preserve"> </w:t>
      </w:r>
      <w:r>
        <w:rPr>
          <w:sz w:val="24"/>
        </w:rPr>
        <w:t>them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z w:val="24"/>
        </w:rPr>
        <w:t>spend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more.</w:t>
      </w:r>
    </w:p>
    <w:p w:rsidR="003C06B8" w:rsidRDefault="00EE6F0F">
      <w:pPr>
        <w:pStyle w:val="ListParagraph"/>
        <w:numPr>
          <w:ilvl w:val="1"/>
          <w:numId w:val="153"/>
        </w:numPr>
        <w:tabs>
          <w:tab w:val="left" w:pos="1597"/>
        </w:tabs>
        <w:spacing w:before="23" w:line="259" w:lineRule="auto"/>
        <w:ind w:left="1597" w:right="595"/>
        <w:rPr>
          <w:b/>
          <w:sz w:val="24"/>
        </w:rPr>
      </w:pPr>
      <w:r>
        <w:rPr>
          <w:sz w:val="24"/>
        </w:rPr>
        <w:t>People</w:t>
      </w:r>
      <w:r>
        <w:rPr>
          <w:spacing w:val="-8"/>
          <w:sz w:val="24"/>
        </w:rPr>
        <w:t xml:space="preserve"> </w:t>
      </w:r>
      <w:r>
        <w:rPr>
          <w:sz w:val="24"/>
        </w:rPr>
        <w:t>need</w:t>
      </w:r>
      <w:r>
        <w:rPr>
          <w:spacing w:val="-8"/>
          <w:sz w:val="24"/>
        </w:rPr>
        <w:t xml:space="preserve"> </w:t>
      </w:r>
      <w:r>
        <w:rPr>
          <w:sz w:val="24"/>
        </w:rPr>
        <w:t>to</w:t>
      </w:r>
      <w:r>
        <w:rPr>
          <w:spacing w:val="-8"/>
          <w:sz w:val="24"/>
        </w:rPr>
        <w:t xml:space="preserve"> </w:t>
      </w:r>
      <w:r>
        <w:rPr>
          <w:sz w:val="24"/>
        </w:rPr>
        <w:t>hold</w:t>
      </w:r>
      <w:r>
        <w:rPr>
          <w:spacing w:val="-8"/>
          <w:sz w:val="24"/>
        </w:rPr>
        <w:t xml:space="preserve"> </w:t>
      </w:r>
      <w:r>
        <w:rPr>
          <w:sz w:val="24"/>
        </w:rPr>
        <w:t>more</w:t>
      </w:r>
      <w:r>
        <w:rPr>
          <w:spacing w:val="-8"/>
          <w:sz w:val="24"/>
        </w:rPr>
        <w:t xml:space="preserve"> </w:t>
      </w:r>
      <w:r>
        <w:rPr>
          <w:sz w:val="24"/>
        </w:rPr>
        <w:t>money,</w:t>
      </w:r>
      <w:r>
        <w:rPr>
          <w:spacing w:val="-8"/>
          <w:sz w:val="24"/>
        </w:rPr>
        <w:t xml:space="preserve"> </w:t>
      </w:r>
      <w:r>
        <w:rPr>
          <w:sz w:val="24"/>
        </w:rPr>
        <w:t>so</w:t>
      </w:r>
      <w:r>
        <w:rPr>
          <w:spacing w:val="-8"/>
          <w:sz w:val="24"/>
        </w:rPr>
        <w:t xml:space="preserve"> </w:t>
      </w:r>
      <w:r>
        <w:rPr>
          <w:sz w:val="24"/>
        </w:rPr>
        <w:t>interest</w:t>
      </w:r>
      <w:r>
        <w:rPr>
          <w:spacing w:val="-8"/>
          <w:sz w:val="24"/>
        </w:rPr>
        <w:t xml:space="preserve"> </w:t>
      </w:r>
      <w:r>
        <w:rPr>
          <w:sz w:val="24"/>
        </w:rPr>
        <w:t>rates</w:t>
      </w:r>
      <w:r>
        <w:rPr>
          <w:spacing w:val="-8"/>
          <w:sz w:val="24"/>
        </w:rPr>
        <w:t xml:space="preserve"> </w:t>
      </w:r>
      <w:r>
        <w:rPr>
          <w:sz w:val="24"/>
        </w:rPr>
        <w:t>rise,</w:t>
      </w:r>
      <w:r>
        <w:rPr>
          <w:spacing w:val="-8"/>
          <w:sz w:val="24"/>
        </w:rPr>
        <w:t xml:space="preserve"> </w:t>
      </w:r>
      <w:r>
        <w:rPr>
          <w:sz w:val="24"/>
        </w:rPr>
        <w:t>making</w:t>
      </w:r>
      <w:r>
        <w:rPr>
          <w:spacing w:val="-8"/>
          <w:sz w:val="24"/>
        </w:rPr>
        <w:t xml:space="preserve"> </w:t>
      </w:r>
      <w:r>
        <w:rPr>
          <w:sz w:val="24"/>
        </w:rPr>
        <w:t>firms</w:t>
      </w:r>
      <w:r>
        <w:rPr>
          <w:spacing w:val="-8"/>
          <w:sz w:val="24"/>
        </w:rPr>
        <w:t xml:space="preserve"> </w:t>
      </w:r>
      <w:r>
        <w:rPr>
          <w:sz w:val="24"/>
        </w:rPr>
        <w:t>borrow</w:t>
      </w:r>
      <w:r>
        <w:rPr>
          <w:spacing w:val="-8"/>
          <w:sz w:val="24"/>
        </w:rPr>
        <w:t xml:space="preserve"> </w:t>
      </w:r>
      <w:r>
        <w:rPr>
          <w:sz w:val="24"/>
        </w:rPr>
        <w:t>and invest less.</w:t>
      </w:r>
    </w:p>
    <w:p w:rsidR="003C06B8" w:rsidRDefault="00EE6F0F">
      <w:pPr>
        <w:pStyle w:val="ListParagraph"/>
        <w:numPr>
          <w:ilvl w:val="1"/>
          <w:numId w:val="153"/>
        </w:numPr>
        <w:tabs>
          <w:tab w:val="left" w:pos="1597"/>
        </w:tabs>
        <w:spacing w:line="292" w:lineRule="exact"/>
        <w:ind w:left="1597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value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dollar</w:t>
      </w:r>
      <w:r>
        <w:rPr>
          <w:spacing w:val="-3"/>
          <w:sz w:val="24"/>
        </w:rPr>
        <w:t xml:space="preserve"> </w:t>
      </w:r>
      <w:r>
        <w:rPr>
          <w:sz w:val="24"/>
        </w:rPr>
        <w:t>rises</w:t>
      </w:r>
      <w:r>
        <w:rPr>
          <w:spacing w:val="-3"/>
          <w:sz w:val="24"/>
        </w:rPr>
        <w:t xml:space="preserve"> </w:t>
      </w:r>
      <w:r>
        <w:rPr>
          <w:sz w:val="24"/>
        </w:rPr>
        <w:t>on</w:t>
      </w:r>
      <w:r>
        <w:rPr>
          <w:spacing w:val="-3"/>
          <w:sz w:val="24"/>
        </w:rPr>
        <w:t xml:space="preserve"> </w:t>
      </w:r>
      <w:r>
        <w:rPr>
          <w:sz w:val="24"/>
        </w:rPr>
        <w:t>foreign</w:t>
      </w:r>
      <w:r>
        <w:rPr>
          <w:spacing w:val="-3"/>
          <w:sz w:val="24"/>
        </w:rPr>
        <w:t xml:space="preserve"> </w:t>
      </w:r>
      <w:r>
        <w:rPr>
          <w:sz w:val="24"/>
        </w:rPr>
        <w:t>exchange</w:t>
      </w:r>
      <w:r>
        <w:rPr>
          <w:spacing w:val="-2"/>
          <w:sz w:val="24"/>
        </w:rPr>
        <w:t xml:space="preserve"> markets.</w:t>
      </w:r>
    </w:p>
    <w:p w:rsidR="003C06B8" w:rsidRDefault="00EE6F0F">
      <w:pPr>
        <w:pStyle w:val="ListParagraph"/>
        <w:numPr>
          <w:ilvl w:val="1"/>
          <w:numId w:val="153"/>
        </w:numPr>
        <w:tabs>
          <w:tab w:val="left" w:pos="1597"/>
        </w:tabs>
        <w:spacing w:before="24"/>
        <w:ind w:left="1597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government</w:t>
      </w:r>
      <w:r>
        <w:rPr>
          <w:spacing w:val="-2"/>
          <w:sz w:val="24"/>
        </w:rPr>
        <w:t xml:space="preserve"> </w:t>
      </w:r>
      <w:r>
        <w:rPr>
          <w:sz w:val="24"/>
        </w:rPr>
        <w:t>responds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higher</w:t>
      </w:r>
      <w:r>
        <w:rPr>
          <w:spacing w:val="-2"/>
          <w:sz w:val="24"/>
        </w:rPr>
        <w:t xml:space="preserve"> </w:t>
      </w:r>
      <w:r>
        <w:rPr>
          <w:sz w:val="24"/>
        </w:rPr>
        <w:t>prices</w:t>
      </w:r>
      <w:r>
        <w:rPr>
          <w:spacing w:val="-3"/>
          <w:sz w:val="24"/>
        </w:rPr>
        <w:t xml:space="preserve"> </w:t>
      </w:r>
      <w:r>
        <w:rPr>
          <w:sz w:val="24"/>
        </w:rPr>
        <w:t>by</w:t>
      </w:r>
      <w:r>
        <w:rPr>
          <w:spacing w:val="-2"/>
          <w:sz w:val="24"/>
        </w:rPr>
        <w:t xml:space="preserve"> </w:t>
      </w:r>
      <w:r>
        <w:rPr>
          <w:sz w:val="24"/>
        </w:rPr>
        <w:t>reducing</w:t>
      </w:r>
      <w:r>
        <w:rPr>
          <w:spacing w:val="-2"/>
          <w:sz w:val="24"/>
        </w:rPr>
        <w:t xml:space="preserve"> </w:t>
      </w:r>
      <w:r>
        <w:rPr>
          <w:sz w:val="24"/>
        </w:rPr>
        <w:t>its</w:t>
      </w:r>
      <w:r>
        <w:rPr>
          <w:spacing w:val="-2"/>
          <w:sz w:val="24"/>
        </w:rPr>
        <w:t xml:space="preserve"> purchases.</w:t>
      </w:r>
    </w:p>
    <w:p w:rsidR="003C06B8" w:rsidRDefault="00EE6F0F">
      <w:pPr>
        <w:pStyle w:val="ListParagraph"/>
        <w:numPr>
          <w:ilvl w:val="0"/>
          <w:numId w:val="153"/>
        </w:numPr>
        <w:tabs>
          <w:tab w:val="left" w:pos="648"/>
        </w:tabs>
        <w:spacing w:before="23"/>
        <w:ind w:left="648" w:hanging="491"/>
        <w:rPr>
          <w:sz w:val="24"/>
        </w:rPr>
      </w:pPr>
      <w:r>
        <w:rPr>
          <w:sz w:val="24"/>
        </w:rPr>
        <w:t>Which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following</w:t>
      </w:r>
      <w:r>
        <w:rPr>
          <w:spacing w:val="-3"/>
          <w:sz w:val="24"/>
        </w:rPr>
        <w:t xml:space="preserve"> </w:t>
      </w:r>
      <w:r>
        <w:rPr>
          <w:sz w:val="24"/>
        </w:rPr>
        <w:t>would</w:t>
      </w:r>
      <w:r>
        <w:rPr>
          <w:spacing w:val="-2"/>
          <w:sz w:val="24"/>
        </w:rPr>
        <w:t xml:space="preserve"> </w:t>
      </w:r>
      <w:r>
        <w:rPr>
          <w:sz w:val="24"/>
        </w:rPr>
        <w:t>cause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aggregate</w:t>
      </w:r>
      <w:r>
        <w:rPr>
          <w:spacing w:val="-3"/>
          <w:sz w:val="24"/>
        </w:rPr>
        <w:t xml:space="preserve"> </w:t>
      </w:r>
      <w:r>
        <w:rPr>
          <w:sz w:val="24"/>
        </w:rPr>
        <w:t>demand</w:t>
      </w:r>
      <w:r>
        <w:rPr>
          <w:spacing w:val="-2"/>
          <w:sz w:val="24"/>
        </w:rPr>
        <w:t xml:space="preserve"> </w:t>
      </w:r>
      <w:r>
        <w:rPr>
          <w:sz w:val="24"/>
        </w:rPr>
        <w:t>curve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shift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right?</w:t>
      </w:r>
    </w:p>
    <w:p w:rsidR="003C06B8" w:rsidRDefault="00EE6F0F">
      <w:pPr>
        <w:pStyle w:val="ListParagraph"/>
        <w:numPr>
          <w:ilvl w:val="1"/>
          <w:numId w:val="153"/>
        </w:numPr>
        <w:tabs>
          <w:tab w:val="left" w:pos="1597"/>
        </w:tabs>
        <w:spacing w:before="23"/>
        <w:ind w:left="1597"/>
        <w:rPr>
          <w:b/>
          <w:sz w:val="24"/>
        </w:rPr>
      </w:pP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new</w:t>
      </w:r>
      <w:r>
        <w:rPr>
          <w:spacing w:val="-3"/>
          <w:sz w:val="24"/>
        </w:rPr>
        <w:t xml:space="preserve"> </w:t>
      </w:r>
      <w:r>
        <w:rPr>
          <w:sz w:val="24"/>
        </w:rPr>
        <w:t>law</w:t>
      </w:r>
      <w:r>
        <w:rPr>
          <w:spacing w:val="-3"/>
          <w:sz w:val="24"/>
        </w:rPr>
        <w:t xml:space="preserve"> </w:t>
      </w:r>
      <w:r>
        <w:rPr>
          <w:sz w:val="24"/>
        </w:rPr>
        <w:t>that</w:t>
      </w:r>
      <w:r>
        <w:rPr>
          <w:spacing w:val="-3"/>
          <w:sz w:val="24"/>
        </w:rPr>
        <w:t xml:space="preserve"> </w:t>
      </w:r>
      <w:r>
        <w:rPr>
          <w:sz w:val="24"/>
        </w:rPr>
        <w:t>requires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government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cover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full</w:t>
      </w:r>
      <w:r>
        <w:rPr>
          <w:spacing w:val="-3"/>
          <w:sz w:val="24"/>
        </w:rPr>
        <w:t xml:space="preserve"> </w:t>
      </w:r>
      <w:r>
        <w:rPr>
          <w:sz w:val="24"/>
        </w:rPr>
        <w:t>cost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medicines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elderly.</w:t>
      </w:r>
    </w:p>
    <w:p w:rsidR="003C06B8" w:rsidRDefault="003C06B8">
      <w:pPr>
        <w:pStyle w:val="ListParagraph"/>
        <w:rPr>
          <w:b/>
          <w:sz w:val="24"/>
        </w:rPr>
        <w:sectPr w:rsidR="003C06B8">
          <w:pgSz w:w="11920" w:h="16840"/>
          <w:pgMar w:top="1120" w:right="992" w:bottom="1200" w:left="850" w:header="0" w:footer="990" w:gutter="0"/>
          <w:cols w:space="720"/>
        </w:sectPr>
      </w:pPr>
    </w:p>
    <w:p w:rsidR="003C06B8" w:rsidRDefault="00EE6F0F">
      <w:pPr>
        <w:pStyle w:val="ListParagraph"/>
        <w:numPr>
          <w:ilvl w:val="1"/>
          <w:numId w:val="153"/>
        </w:numPr>
        <w:tabs>
          <w:tab w:val="left" w:pos="1597"/>
        </w:tabs>
        <w:spacing w:before="36"/>
        <w:ind w:left="1597"/>
        <w:rPr>
          <w:sz w:val="24"/>
        </w:rPr>
      </w:pPr>
      <w:r>
        <w:rPr>
          <w:sz w:val="24"/>
        </w:rPr>
        <w:lastRenderedPageBreak/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wave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pessimism</w:t>
      </w:r>
      <w:r>
        <w:rPr>
          <w:spacing w:val="-3"/>
          <w:sz w:val="24"/>
        </w:rPr>
        <w:t xml:space="preserve"> </w:t>
      </w:r>
      <w:r>
        <w:rPr>
          <w:sz w:val="24"/>
        </w:rPr>
        <w:t>afflicts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consumers.</w:t>
      </w:r>
    </w:p>
    <w:p w:rsidR="003C06B8" w:rsidRDefault="00EE6F0F">
      <w:pPr>
        <w:pStyle w:val="ListParagraph"/>
        <w:numPr>
          <w:ilvl w:val="1"/>
          <w:numId w:val="153"/>
        </w:numPr>
        <w:tabs>
          <w:tab w:val="left" w:pos="1597"/>
          <w:tab w:val="left" w:pos="5197"/>
          <w:tab w:val="left" w:pos="5917"/>
        </w:tabs>
        <w:spacing w:before="23"/>
        <w:ind w:left="1597"/>
        <w:rPr>
          <w:sz w:val="24"/>
        </w:rPr>
      </w:pPr>
      <w:r>
        <w:rPr>
          <w:sz w:val="24"/>
        </w:rPr>
        <w:t>Higher</w:t>
      </w:r>
      <w:r>
        <w:rPr>
          <w:spacing w:val="-8"/>
          <w:sz w:val="24"/>
        </w:rPr>
        <w:t xml:space="preserve"> </w:t>
      </w:r>
      <w:r>
        <w:rPr>
          <w:sz w:val="24"/>
        </w:rPr>
        <w:t>real</w:t>
      </w:r>
      <w:r>
        <w:rPr>
          <w:spacing w:val="-6"/>
          <w:sz w:val="24"/>
        </w:rPr>
        <w:t xml:space="preserve"> </w:t>
      </w:r>
      <w:r>
        <w:rPr>
          <w:sz w:val="24"/>
        </w:rPr>
        <w:t>interest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rates.</w:t>
      </w:r>
      <w:r>
        <w:rPr>
          <w:sz w:val="24"/>
        </w:rPr>
        <w:tab/>
      </w:r>
      <w:r>
        <w:rPr>
          <w:spacing w:val="-7"/>
          <w:sz w:val="24"/>
        </w:rPr>
        <w:t>D)</w:t>
      </w:r>
      <w:r>
        <w:rPr>
          <w:sz w:val="24"/>
        </w:rPr>
        <w:tab/>
        <w:t>The</w:t>
      </w:r>
      <w:r>
        <w:rPr>
          <w:spacing w:val="-8"/>
          <w:sz w:val="24"/>
        </w:rPr>
        <w:t xml:space="preserve"> </w:t>
      </w:r>
      <w:r>
        <w:rPr>
          <w:sz w:val="24"/>
        </w:rPr>
        <w:t>stock</w:t>
      </w:r>
      <w:r>
        <w:rPr>
          <w:spacing w:val="-5"/>
          <w:sz w:val="24"/>
        </w:rPr>
        <w:t xml:space="preserve"> </w:t>
      </w:r>
      <w:r>
        <w:rPr>
          <w:sz w:val="24"/>
        </w:rPr>
        <w:t>market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crashes.</w:t>
      </w:r>
    </w:p>
    <w:p w:rsidR="003C06B8" w:rsidRDefault="00EE6F0F">
      <w:pPr>
        <w:pStyle w:val="ListParagraph"/>
        <w:numPr>
          <w:ilvl w:val="0"/>
          <w:numId w:val="153"/>
        </w:numPr>
        <w:tabs>
          <w:tab w:val="left" w:pos="648"/>
          <w:tab w:val="left" w:pos="3421"/>
          <w:tab w:val="left" w:pos="5390"/>
        </w:tabs>
        <w:spacing w:before="24" w:after="48" w:line="259" w:lineRule="auto"/>
        <w:ind w:left="157" w:right="40" w:firstLine="0"/>
        <w:rPr>
          <w:sz w:val="24"/>
        </w:rPr>
      </w:pPr>
      <w:r>
        <w:rPr>
          <w:sz w:val="24"/>
        </w:rPr>
        <w:t xml:space="preserve">The long run aggregate supply curve is </w:t>
      </w:r>
      <w:r>
        <w:rPr>
          <w:rFonts w:ascii="Times New Roman"/>
          <w:sz w:val="24"/>
          <w:u w:val="single"/>
        </w:rPr>
        <w:tab/>
      </w:r>
      <w:r>
        <w:rPr>
          <w:sz w:val="24"/>
        </w:rPr>
        <w:t xml:space="preserve">, because in the long-run, nominal variables, such as the price level, </w:t>
      </w:r>
      <w:r>
        <w:rPr>
          <w:rFonts w:ascii="Times New Roman"/>
          <w:sz w:val="24"/>
          <w:u w:val="single"/>
        </w:rPr>
        <w:tab/>
      </w:r>
      <w:r>
        <w:rPr>
          <w:sz w:val="24"/>
        </w:rPr>
        <w:t>affect</w:t>
      </w:r>
      <w:r>
        <w:rPr>
          <w:spacing w:val="-6"/>
          <w:sz w:val="24"/>
        </w:rPr>
        <w:t xml:space="preserve"> </w:t>
      </w:r>
      <w:r>
        <w:rPr>
          <w:sz w:val="24"/>
        </w:rPr>
        <w:t>real</w:t>
      </w:r>
      <w:r>
        <w:rPr>
          <w:spacing w:val="-6"/>
          <w:sz w:val="24"/>
        </w:rPr>
        <w:t xml:space="preserve"> </w:t>
      </w:r>
      <w:r>
        <w:rPr>
          <w:sz w:val="24"/>
        </w:rPr>
        <w:t>variables,</w:t>
      </w:r>
      <w:r>
        <w:rPr>
          <w:spacing w:val="-6"/>
          <w:sz w:val="24"/>
        </w:rPr>
        <w:t xml:space="preserve"> </w:t>
      </w:r>
      <w:r>
        <w:rPr>
          <w:sz w:val="24"/>
        </w:rPr>
        <w:t>such</w:t>
      </w:r>
      <w:r>
        <w:rPr>
          <w:spacing w:val="-6"/>
          <w:sz w:val="24"/>
        </w:rPr>
        <w:t xml:space="preserve"> </w:t>
      </w:r>
      <w:r>
        <w:rPr>
          <w:sz w:val="24"/>
        </w:rPr>
        <w:t>as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production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goods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services</w:t>
      </w:r>
      <w:r>
        <w:rPr>
          <w:spacing w:val="-6"/>
          <w:sz w:val="24"/>
        </w:rPr>
        <w:t xml:space="preserve"> </w:t>
      </w:r>
      <w:r>
        <w:rPr>
          <w:sz w:val="24"/>
        </w:rPr>
        <w:t>in the economy.</w:t>
      </w:r>
    </w:p>
    <w:tbl>
      <w:tblPr>
        <w:tblW w:w="0" w:type="auto"/>
        <w:tblInd w:w="83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0"/>
        <w:gridCol w:w="2744"/>
        <w:gridCol w:w="1585"/>
        <w:gridCol w:w="2056"/>
      </w:tblGrid>
      <w:tr w:rsidR="003C06B8">
        <w:trPr>
          <w:trHeight w:val="278"/>
        </w:trPr>
        <w:tc>
          <w:tcPr>
            <w:tcW w:w="510" w:type="dxa"/>
          </w:tcPr>
          <w:p w:rsidR="003C06B8" w:rsidRDefault="00EE6F0F">
            <w:pPr>
              <w:pStyle w:val="TableParagraph"/>
              <w:spacing w:line="244" w:lineRule="exact"/>
              <w:ind w:left="50"/>
              <w:rPr>
                <w:sz w:val="24"/>
              </w:rPr>
            </w:pPr>
            <w:r>
              <w:rPr>
                <w:spacing w:val="-10"/>
                <w:sz w:val="24"/>
              </w:rPr>
              <w:t>A</w:t>
            </w:r>
          </w:p>
        </w:tc>
        <w:tc>
          <w:tcPr>
            <w:tcW w:w="2744" w:type="dxa"/>
          </w:tcPr>
          <w:p w:rsidR="003C06B8" w:rsidRDefault="00EE6F0F">
            <w:pPr>
              <w:pStyle w:val="TableParagraph"/>
              <w:spacing w:line="244" w:lineRule="exact"/>
              <w:ind w:left="260"/>
              <w:rPr>
                <w:sz w:val="24"/>
              </w:rPr>
            </w:pPr>
            <w:r>
              <w:rPr>
                <w:spacing w:val="-2"/>
                <w:sz w:val="24"/>
              </w:rPr>
              <w:t>Vertical,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do</w:t>
            </w:r>
          </w:p>
        </w:tc>
        <w:tc>
          <w:tcPr>
            <w:tcW w:w="1585" w:type="dxa"/>
          </w:tcPr>
          <w:p w:rsidR="003C06B8" w:rsidRDefault="00EE6F0F">
            <w:pPr>
              <w:pStyle w:val="TableParagraph"/>
              <w:spacing w:line="244" w:lineRule="exact"/>
              <w:ind w:right="257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B)</w:t>
            </w:r>
          </w:p>
        </w:tc>
        <w:tc>
          <w:tcPr>
            <w:tcW w:w="2056" w:type="dxa"/>
          </w:tcPr>
          <w:p w:rsidR="003C06B8" w:rsidRDefault="00EE6F0F">
            <w:pPr>
              <w:pStyle w:val="TableParagraph"/>
              <w:spacing w:line="244" w:lineRule="exact"/>
              <w:ind w:left="251"/>
              <w:rPr>
                <w:sz w:val="24"/>
              </w:rPr>
            </w:pPr>
            <w:r>
              <w:rPr>
                <w:sz w:val="24"/>
              </w:rPr>
              <w:t>Vertical,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not</w:t>
            </w:r>
          </w:p>
        </w:tc>
      </w:tr>
      <w:tr w:rsidR="003C06B8">
        <w:trPr>
          <w:trHeight w:val="278"/>
        </w:trPr>
        <w:tc>
          <w:tcPr>
            <w:tcW w:w="510" w:type="dxa"/>
          </w:tcPr>
          <w:p w:rsidR="003C06B8" w:rsidRDefault="00EE6F0F">
            <w:pPr>
              <w:pStyle w:val="TableParagraph"/>
              <w:spacing w:line="258" w:lineRule="exact"/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t>C)</w:t>
            </w:r>
          </w:p>
        </w:tc>
        <w:tc>
          <w:tcPr>
            <w:tcW w:w="2744" w:type="dxa"/>
          </w:tcPr>
          <w:p w:rsidR="003C06B8" w:rsidRDefault="00EE6F0F">
            <w:pPr>
              <w:pStyle w:val="TableParagraph"/>
              <w:spacing w:line="258" w:lineRule="exact"/>
              <w:ind w:left="260"/>
              <w:rPr>
                <w:sz w:val="24"/>
              </w:rPr>
            </w:pPr>
            <w:r>
              <w:rPr>
                <w:sz w:val="24"/>
              </w:rPr>
              <w:t>Horizontal,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do</w:t>
            </w:r>
          </w:p>
        </w:tc>
        <w:tc>
          <w:tcPr>
            <w:tcW w:w="1585" w:type="dxa"/>
          </w:tcPr>
          <w:p w:rsidR="003C06B8" w:rsidRDefault="00EE6F0F">
            <w:pPr>
              <w:pStyle w:val="TableParagraph"/>
              <w:spacing w:line="258" w:lineRule="exact"/>
              <w:ind w:right="24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D)</w:t>
            </w:r>
          </w:p>
        </w:tc>
        <w:tc>
          <w:tcPr>
            <w:tcW w:w="2056" w:type="dxa"/>
          </w:tcPr>
          <w:p w:rsidR="003C06B8" w:rsidRDefault="00EE6F0F">
            <w:pPr>
              <w:pStyle w:val="TableParagraph"/>
              <w:spacing w:line="258" w:lineRule="exact"/>
              <w:ind w:left="251"/>
              <w:rPr>
                <w:sz w:val="24"/>
              </w:rPr>
            </w:pPr>
            <w:r>
              <w:rPr>
                <w:sz w:val="24"/>
              </w:rPr>
              <w:t>Horizontal,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not</w:t>
            </w:r>
          </w:p>
        </w:tc>
      </w:tr>
    </w:tbl>
    <w:p w:rsidR="003C06B8" w:rsidRDefault="00EE6F0F">
      <w:pPr>
        <w:pStyle w:val="ListParagraph"/>
        <w:numPr>
          <w:ilvl w:val="0"/>
          <w:numId w:val="153"/>
        </w:numPr>
        <w:tabs>
          <w:tab w:val="left" w:pos="648"/>
        </w:tabs>
        <w:spacing w:before="27"/>
        <w:ind w:left="648" w:hanging="491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long</w:t>
      </w:r>
      <w:r>
        <w:rPr>
          <w:spacing w:val="-2"/>
          <w:sz w:val="24"/>
        </w:rPr>
        <w:t xml:space="preserve"> </w:t>
      </w:r>
      <w:r>
        <w:rPr>
          <w:sz w:val="24"/>
        </w:rPr>
        <w:t>run</w:t>
      </w:r>
      <w:r>
        <w:rPr>
          <w:spacing w:val="-2"/>
          <w:sz w:val="24"/>
        </w:rPr>
        <w:t xml:space="preserve"> </w:t>
      </w:r>
      <w:r>
        <w:rPr>
          <w:sz w:val="24"/>
        </w:rPr>
        <w:t>aggregate</w:t>
      </w:r>
      <w:r>
        <w:rPr>
          <w:spacing w:val="-2"/>
          <w:sz w:val="24"/>
        </w:rPr>
        <w:t xml:space="preserve"> </w:t>
      </w:r>
      <w:r>
        <w:rPr>
          <w:sz w:val="24"/>
        </w:rPr>
        <w:t>supply</w:t>
      </w:r>
      <w:r>
        <w:rPr>
          <w:spacing w:val="-2"/>
          <w:sz w:val="24"/>
        </w:rPr>
        <w:t xml:space="preserve"> </w:t>
      </w:r>
      <w:r>
        <w:rPr>
          <w:sz w:val="24"/>
        </w:rPr>
        <w:t>will</w:t>
      </w:r>
      <w:r>
        <w:rPr>
          <w:spacing w:val="-2"/>
          <w:sz w:val="24"/>
        </w:rPr>
        <w:t xml:space="preserve"> </w:t>
      </w:r>
      <w:r>
        <w:rPr>
          <w:sz w:val="24"/>
        </w:rPr>
        <w:t>shift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right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whenever:</w:t>
      </w:r>
    </w:p>
    <w:p w:rsidR="003C06B8" w:rsidRDefault="00EE6F0F">
      <w:pPr>
        <w:pStyle w:val="ListParagraph"/>
        <w:numPr>
          <w:ilvl w:val="1"/>
          <w:numId w:val="153"/>
        </w:numPr>
        <w:tabs>
          <w:tab w:val="left" w:pos="1597"/>
        </w:tabs>
        <w:spacing w:before="24"/>
        <w:ind w:left="1597"/>
        <w:rPr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price</w:t>
      </w:r>
      <w:r>
        <w:rPr>
          <w:spacing w:val="-2"/>
          <w:sz w:val="24"/>
        </w:rPr>
        <w:t xml:space="preserve"> </w:t>
      </w:r>
      <w:r>
        <w:rPr>
          <w:sz w:val="24"/>
        </w:rPr>
        <w:t>level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increases.</w:t>
      </w:r>
    </w:p>
    <w:p w:rsidR="003C06B8" w:rsidRDefault="00EE6F0F">
      <w:pPr>
        <w:pStyle w:val="ListParagraph"/>
        <w:numPr>
          <w:ilvl w:val="1"/>
          <w:numId w:val="153"/>
        </w:numPr>
        <w:tabs>
          <w:tab w:val="left" w:pos="1597"/>
        </w:tabs>
        <w:spacing w:before="23"/>
        <w:ind w:left="1597"/>
        <w:rPr>
          <w:b/>
          <w:sz w:val="24"/>
        </w:rPr>
      </w:pPr>
      <w:r>
        <w:rPr>
          <w:sz w:val="24"/>
        </w:rPr>
        <w:t>Factors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production</w:t>
      </w:r>
      <w:r>
        <w:rPr>
          <w:spacing w:val="-3"/>
          <w:sz w:val="24"/>
        </w:rPr>
        <w:t xml:space="preserve"> </w:t>
      </w:r>
      <w:r>
        <w:rPr>
          <w:sz w:val="24"/>
        </w:rPr>
        <w:t>(such</w:t>
      </w:r>
      <w:r>
        <w:rPr>
          <w:spacing w:val="-3"/>
          <w:sz w:val="24"/>
        </w:rPr>
        <w:t xml:space="preserve"> </w:t>
      </w:r>
      <w:r>
        <w:rPr>
          <w:sz w:val="24"/>
        </w:rPr>
        <w:t>as</w:t>
      </w:r>
      <w:r>
        <w:rPr>
          <w:spacing w:val="-3"/>
          <w:sz w:val="24"/>
        </w:rPr>
        <w:t xml:space="preserve"> </w:t>
      </w:r>
      <w:r>
        <w:rPr>
          <w:sz w:val="24"/>
        </w:rPr>
        <w:t>labor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capital)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increase.</w:t>
      </w:r>
    </w:p>
    <w:p w:rsidR="003C06B8" w:rsidRDefault="00EE6F0F">
      <w:pPr>
        <w:pStyle w:val="ListParagraph"/>
        <w:numPr>
          <w:ilvl w:val="1"/>
          <w:numId w:val="153"/>
        </w:numPr>
        <w:tabs>
          <w:tab w:val="left" w:pos="1597"/>
        </w:tabs>
        <w:spacing w:before="23"/>
        <w:ind w:left="1597"/>
        <w:rPr>
          <w:sz w:val="24"/>
        </w:rPr>
      </w:pPr>
      <w:r>
        <w:rPr>
          <w:sz w:val="24"/>
        </w:rPr>
        <w:t>Expenditures</w:t>
      </w:r>
      <w:r>
        <w:rPr>
          <w:spacing w:val="-4"/>
          <w:sz w:val="24"/>
        </w:rPr>
        <w:t xml:space="preserve"> </w:t>
      </w:r>
      <w:r>
        <w:rPr>
          <w:sz w:val="24"/>
        </w:rPr>
        <w:t>(such</w:t>
      </w:r>
      <w:r>
        <w:rPr>
          <w:spacing w:val="-2"/>
          <w:sz w:val="24"/>
        </w:rPr>
        <w:t xml:space="preserve"> </w:t>
      </w:r>
      <w:r>
        <w:rPr>
          <w:sz w:val="24"/>
        </w:rPr>
        <w:t>as</w:t>
      </w:r>
      <w:r>
        <w:rPr>
          <w:spacing w:val="-2"/>
          <w:sz w:val="24"/>
        </w:rPr>
        <w:t xml:space="preserve"> </w:t>
      </w:r>
      <w:r>
        <w:rPr>
          <w:sz w:val="24"/>
        </w:rPr>
        <w:t>consumption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net</w:t>
      </w:r>
      <w:r>
        <w:rPr>
          <w:spacing w:val="-2"/>
          <w:sz w:val="24"/>
        </w:rPr>
        <w:t xml:space="preserve"> </w:t>
      </w:r>
      <w:r>
        <w:rPr>
          <w:sz w:val="24"/>
        </w:rPr>
        <w:t>exports)</w:t>
      </w:r>
      <w:r>
        <w:rPr>
          <w:spacing w:val="-2"/>
          <w:sz w:val="24"/>
        </w:rPr>
        <w:t xml:space="preserve"> increase.</w:t>
      </w:r>
    </w:p>
    <w:p w:rsidR="003C06B8" w:rsidRDefault="00EE6F0F">
      <w:pPr>
        <w:pStyle w:val="ListParagraph"/>
        <w:numPr>
          <w:ilvl w:val="1"/>
          <w:numId w:val="153"/>
        </w:numPr>
        <w:tabs>
          <w:tab w:val="left" w:pos="1597"/>
        </w:tabs>
        <w:spacing w:before="23"/>
        <w:ind w:left="1597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prices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inputs used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produce goods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services </w:t>
      </w:r>
      <w:r>
        <w:rPr>
          <w:spacing w:val="-2"/>
          <w:sz w:val="24"/>
        </w:rPr>
        <w:t>decrease.</w:t>
      </w:r>
    </w:p>
    <w:p w:rsidR="003C06B8" w:rsidRDefault="00EE6F0F">
      <w:pPr>
        <w:pStyle w:val="ListParagraph"/>
        <w:numPr>
          <w:ilvl w:val="0"/>
          <w:numId w:val="153"/>
        </w:numPr>
        <w:tabs>
          <w:tab w:val="left" w:pos="648"/>
        </w:tabs>
        <w:spacing w:before="23" w:line="259" w:lineRule="auto"/>
        <w:ind w:left="157" w:right="111" w:firstLine="0"/>
        <w:rPr>
          <w:sz w:val="24"/>
        </w:rPr>
      </w:pPr>
      <w:r>
        <w:rPr>
          <w:sz w:val="24"/>
        </w:rPr>
        <w:t>Which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following</w:t>
      </w:r>
      <w:r>
        <w:rPr>
          <w:spacing w:val="-4"/>
          <w:sz w:val="24"/>
        </w:rPr>
        <w:t xml:space="preserve"> </w:t>
      </w:r>
      <w:r>
        <w:rPr>
          <w:sz w:val="24"/>
        </w:rPr>
        <w:t>would</w:t>
      </w:r>
      <w:r>
        <w:rPr>
          <w:spacing w:val="-4"/>
          <w:sz w:val="24"/>
        </w:rPr>
        <w:t xml:space="preserve"> </w:t>
      </w:r>
      <w:r>
        <w:rPr>
          <w:sz w:val="24"/>
        </w:rPr>
        <w:t>cause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short</w:t>
      </w:r>
      <w:r>
        <w:rPr>
          <w:spacing w:val="-4"/>
          <w:sz w:val="24"/>
        </w:rPr>
        <w:t xml:space="preserve"> </w:t>
      </w:r>
      <w:r>
        <w:rPr>
          <w:sz w:val="24"/>
        </w:rPr>
        <w:t>run</w:t>
      </w:r>
      <w:r>
        <w:rPr>
          <w:spacing w:val="-4"/>
          <w:sz w:val="24"/>
        </w:rPr>
        <w:t xml:space="preserve"> </w:t>
      </w:r>
      <w:r>
        <w:rPr>
          <w:sz w:val="24"/>
        </w:rPr>
        <w:t>aggregate</w:t>
      </w:r>
      <w:r>
        <w:rPr>
          <w:spacing w:val="-4"/>
          <w:sz w:val="24"/>
        </w:rPr>
        <w:t xml:space="preserve"> </w:t>
      </w:r>
      <w:r>
        <w:rPr>
          <w:sz w:val="24"/>
        </w:rPr>
        <w:t>supply</w:t>
      </w:r>
      <w:r>
        <w:rPr>
          <w:spacing w:val="-4"/>
          <w:sz w:val="24"/>
        </w:rPr>
        <w:t xml:space="preserve"> </w:t>
      </w:r>
      <w:r>
        <w:rPr>
          <w:sz w:val="24"/>
        </w:rPr>
        <w:t>curve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shift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left,</w:t>
      </w:r>
      <w:r>
        <w:rPr>
          <w:spacing w:val="-4"/>
          <w:sz w:val="24"/>
        </w:rPr>
        <w:t xml:space="preserve"> </w:t>
      </w:r>
      <w:r>
        <w:rPr>
          <w:sz w:val="24"/>
        </w:rPr>
        <w:t>but have no effect over the long run aggregate supply?</w:t>
      </w:r>
    </w:p>
    <w:p w:rsidR="003C06B8" w:rsidRDefault="00EE6F0F">
      <w:pPr>
        <w:pStyle w:val="ListParagraph"/>
        <w:numPr>
          <w:ilvl w:val="1"/>
          <w:numId w:val="153"/>
        </w:numPr>
        <w:tabs>
          <w:tab w:val="left" w:pos="1597"/>
        </w:tabs>
        <w:spacing w:line="293" w:lineRule="exact"/>
        <w:ind w:left="1597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amount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factors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production</w:t>
      </w:r>
      <w:r>
        <w:rPr>
          <w:spacing w:val="-2"/>
          <w:sz w:val="24"/>
        </w:rPr>
        <w:t xml:space="preserve"> </w:t>
      </w:r>
      <w:r>
        <w:rPr>
          <w:sz w:val="24"/>
        </w:rPr>
        <w:t>(such</w:t>
      </w:r>
      <w:r>
        <w:rPr>
          <w:spacing w:val="-2"/>
          <w:sz w:val="24"/>
        </w:rPr>
        <w:t xml:space="preserve"> </w:t>
      </w:r>
      <w:r>
        <w:rPr>
          <w:sz w:val="24"/>
        </w:rPr>
        <w:t>as</w:t>
      </w:r>
      <w:r>
        <w:rPr>
          <w:spacing w:val="-3"/>
          <w:sz w:val="24"/>
        </w:rPr>
        <w:t xml:space="preserve"> </w:t>
      </w:r>
      <w:r>
        <w:rPr>
          <w:sz w:val="24"/>
        </w:rPr>
        <w:t>labor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capital)</w:t>
      </w:r>
      <w:r>
        <w:rPr>
          <w:spacing w:val="-2"/>
          <w:sz w:val="24"/>
        </w:rPr>
        <w:t xml:space="preserve"> increase.</w:t>
      </w:r>
    </w:p>
    <w:p w:rsidR="003C06B8" w:rsidRDefault="00EE6F0F">
      <w:pPr>
        <w:pStyle w:val="ListParagraph"/>
        <w:numPr>
          <w:ilvl w:val="1"/>
          <w:numId w:val="153"/>
        </w:numPr>
        <w:tabs>
          <w:tab w:val="left" w:pos="1597"/>
        </w:tabs>
        <w:spacing w:before="24"/>
        <w:ind w:left="1597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amount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factors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production</w:t>
      </w:r>
      <w:r>
        <w:rPr>
          <w:spacing w:val="-2"/>
          <w:sz w:val="24"/>
        </w:rPr>
        <w:t xml:space="preserve"> </w:t>
      </w:r>
      <w:r>
        <w:rPr>
          <w:sz w:val="24"/>
        </w:rPr>
        <w:t>(such</w:t>
      </w:r>
      <w:r>
        <w:rPr>
          <w:spacing w:val="-2"/>
          <w:sz w:val="24"/>
        </w:rPr>
        <w:t xml:space="preserve"> </w:t>
      </w:r>
      <w:r>
        <w:rPr>
          <w:sz w:val="24"/>
        </w:rPr>
        <w:t>as</w:t>
      </w:r>
      <w:r>
        <w:rPr>
          <w:spacing w:val="-3"/>
          <w:sz w:val="24"/>
        </w:rPr>
        <w:t xml:space="preserve"> </w:t>
      </w:r>
      <w:r>
        <w:rPr>
          <w:sz w:val="24"/>
        </w:rPr>
        <w:t>labor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capital)</w:t>
      </w:r>
      <w:r>
        <w:rPr>
          <w:spacing w:val="-2"/>
          <w:sz w:val="24"/>
        </w:rPr>
        <w:t xml:space="preserve"> decrease.</w:t>
      </w:r>
    </w:p>
    <w:p w:rsidR="003C06B8" w:rsidRDefault="00EE6F0F">
      <w:pPr>
        <w:pStyle w:val="ListParagraph"/>
        <w:numPr>
          <w:ilvl w:val="1"/>
          <w:numId w:val="153"/>
        </w:numPr>
        <w:tabs>
          <w:tab w:val="left" w:pos="1597"/>
        </w:tabs>
        <w:spacing w:before="23"/>
        <w:ind w:left="1597"/>
        <w:rPr>
          <w:b/>
          <w:sz w:val="24"/>
        </w:rPr>
      </w:pPr>
      <w:r>
        <w:rPr>
          <w:sz w:val="24"/>
        </w:rPr>
        <w:t>Prices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inputs (such</w:t>
      </w:r>
      <w:r>
        <w:rPr>
          <w:spacing w:val="-1"/>
          <w:sz w:val="24"/>
        </w:rPr>
        <w:t xml:space="preserve"> </w:t>
      </w:r>
      <w:r>
        <w:rPr>
          <w:sz w:val="24"/>
        </w:rPr>
        <w:t>as wages</w:t>
      </w:r>
      <w:r>
        <w:rPr>
          <w:spacing w:val="-1"/>
          <w:sz w:val="24"/>
        </w:rPr>
        <w:t xml:space="preserve"> </w:t>
      </w:r>
      <w:r>
        <w:rPr>
          <w:sz w:val="24"/>
        </w:rPr>
        <w:t>or oil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prices) </w:t>
      </w:r>
      <w:r>
        <w:rPr>
          <w:spacing w:val="-2"/>
          <w:sz w:val="24"/>
        </w:rPr>
        <w:t>increase.</w:t>
      </w:r>
    </w:p>
    <w:p w:rsidR="003C06B8" w:rsidRDefault="00EE6F0F">
      <w:pPr>
        <w:pStyle w:val="ListParagraph"/>
        <w:numPr>
          <w:ilvl w:val="1"/>
          <w:numId w:val="153"/>
        </w:numPr>
        <w:tabs>
          <w:tab w:val="left" w:pos="1597"/>
        </w:tabs>
        <w:spacing w:before="23"/>
        <w:ind w:left="1597"/>
        <w:rPr>
          <w:sz w:val="24"/>
        </w:rPr>
      </w:pPr>
      <w:r>
        <w:rPr>
          <w:sz w:val="24"/>
        </w:rPr>
        <w:t>Prices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inputs (such</w:t>
      </w:r>
      <w:r>
        <w:rPr>
          <w:spacing w:val="-1"/>
          <w:sz w:val="24"/>
        </w:rPr>
        <w:t xml:space="preserve"> </w:t>
      </w:r>
      <w:r>
        <w:rPr>
          <w:sz w:val="24"/>
        </w:rPr>
        <w:t>as wages</w:t>
      </w:r>
      <w:r>
        <w:rPr>
          <w:spacing w:val="-1"/>
          <w:sz w:val="24"/>
        </w:rPr>
        <w:t xml:space="preserve"> </w:t>
      </w:r>
      <w:r>
        <w:rPr>
          <w:sz w:val="24"/>
        </w:rPr>
        <w:t>or oil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prices) </w:t>
      </w:r>
      <w:r>
        <w:rPr>
          <w:spacing w:val="-2"/>
          <w:sz w:val="24"/>
        </w:rPr>
        <w:t>decrease.</w:t>
      </w:r>
    </w:p>
    <w:p w:rsidR="003C06B8" w:rsidRDefault="00EE6F0F">
      <w:pPr>
        <w:pStyle w:val="ListParagraph"/>
        <w:numPr>
          <w:ilvl w:val="0"/>
          <w:numId w:val="153"/>
        </w:numPr>
        <w:tabs>
          <w:tab w:val="left" w:pos="648"/>
        </w:tabs>
        <w:spacing w:before="23"/>
        <w:ind w:left="648" w:hanging="491"/>
        <w:rPr>
          <w:sz w:val="24"/>
        </w:rPr>
      </w:pPr>
      <w:r>
        <w:rPr>
          <w:sz w:val="24"/>
        </w:rPr>
        <w:t>If</w:t>
      </w:r>
      <w:r>
        <w:rPr>
          <w:spacing w:val="-5"/>
          <w:sz w:val="24"/>
        </w:rPr>
        <w:t xml:space="preserve"> </w:t>
      </w:r>
      <w:r>
        <w:rPr>
          <w:sz w:val="24"/>
        </w:rPr>
        <w:t>an</w:t>
      </w:r>
      <w:r>
        <w:rPr>
          <w:spacing w:val="-3"/>
          <w:sz w:val="24"/>
        </w:rPr>
        <w:t xml:space="preserve"> </w:t>
      </w:r>
      <w:r>
        <w:rPr>
          <w:sz w:val="24"/>
        </w:rPr>
        <w:t>economy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state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long</w:t>
      </w:r>
      <w:r>
        <w:rPr>
          <w:spacing w:val="-2"/>
          <w:sz w:val="24"/>
        </w:rPr>
        <w:t xml:space="preserve"> </w:t>
      </w:r>
      <w:r>
        <w:rPr>
          <w:sz w:val="24"/>
        </w:rPr>
        <w:t>run</w:t>
      </w:r>
      <w:r>
        <w:rPr>
          <w:spacing w:val="-3"/>
          <w:sz w:val="24"/>
        </w:rPr>
        <w:t xml:space="preserve"> </w:t>
      </w:r>
      <w:r>
        <w:rPr>
          <w:sz w:val="24"/>
        </w:rPr>
        <w:t>equilibrium,</w:t>
      </w:r>
      <w:r>
        <w:rPr>
          <w:spacing w:val="-3"/>
          <w:sz w:val="24"/>
        </w:rPr>
        <w:t xml:space="preserve"> </w:t>
      </w:r>
      <w:r>
        <w:rPr>
          <w:sz w:val="24"/>
        </w:rPr>
        <w:t>all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following</w:t>
      </w:r>
      <w:r>
        <w:rPr>
          <w:spacing w:val="-3"/>
          <w:sz w:val="24"/>
        </w:rPr>
        <w:t xml:space="preserve"> </w:t>
      </w:r>
      <w:r>
        <w:rPr>
          <w:sz w:val="24"/>
        </w:rPr>
        <w:t>will</w:t>
      </w:r>
      <w:r>
        <w:rPr>
          <w:spacing w:val="-3"/>
          <w:sz w:val="24"/>
        </w:rPr>
        <w:t xml:space="preserve"> </w:t>
      </w:r>
      <w:r>
        <w:rPr>
          <w:sz w:val="24"/>
        </w:rPr>
        <w:t>occur,</w:t>
      </w:r>
      <w:r>
        <w:rPr>
          <w:spacing w:val="-2"/>
          <w:sz w:val="24"/>
        </w:rPr>
        <w:t xml:space="preserve"> EXCEPT:</w:t>
      </w:r>
    </w:p>
    <w:p w:rsidR="003C06B8" w:rsidRDefault="00EE6F0F">
      <w:pPr>
        <w:pStyle w:val="ListParagraph"/>
        <w:numPr>
          <w:ilvl w:val="1"/>
          <w:numId w:val="153"/>
        </w:numPr>
        <w:tabs>
          <w:tab w:val="left" w:pos="1597"/>
        </w:tabs>
        <w:spacing w:before="23"/>
        <w:ind w:left="1597"/>
        <w:rPr>
          <w:sz w:val="24"/>
        </w:rPr>
      </w:pPr>
      <w:r>
        <w:rPr>
          <w:sz w:val="24"/>
        </w:rPr>
        <w:t>All</w:t>
      </w:r>
      <w:r>
        <w:rPr>
          <w:spacing w:val="-4"/>
          <w:sz w:val="24"/>
        </w:rPr>
        <w:t xml:space="preserve"> </w:t>
      </w:r>
      <w:r>
        <w:rPr>
          <w:sz w:val="24"/>
        </w:rPr>
        <w:t>markets</w:t>
      </w:r>
      <w:r>
        <w:rPr>
          <w:spacing w:val="-1"/>
          <w:sz w:val="24"/>
        </w:rPr>
        <w:t xml:space="preserve"> </w:t>
      </w:r>
      <w:r>
        <w:rPr>
          <w:sz w:val="24"/>
        </w:rPr>
        <w:t>will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equilibrium,</w:t>
      </w:r>
      <w:r>
        <w:rPr>
          <w:spacing w:val="-1"/>
          <w:sz w:val="24"/>
        </w:rPr>
        <w:t xml:space="preserve"> </w:t>
      </w:r>
      <w:r>
        <w:rPr>
          <w:sz w:val="24"/>
        </w:rPr>
        <w:t>including</w:t>
      </w:r>
      <w:r>
        <w:rPr>
          <w:spacing w:val="-1"/>
          <w:sz w:val="24"/>
        </w:rPr>
        <w:t xml:space="preserve"> </w:t>
      </w:r>
      <w:r>
        <w:rPr>
          <w:sz w:val="24"/>
        </w:rPr>
        <w:t>input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markets.</w:t>
      </w:r>
    </w:p>
    <w:p w:rsidR="003C06B8" w:rsidRDefault="00EE6F0F">
      <w:pPr>
        <w:pStyle w:val="ListParagraph"/>
        <w:numPr>
          <w:ilvl w:val="1"/>
          <w:numId w:val="153"/>
        </w:numPr>
        <w:tabs>
          <w:tab w:val="left" w:pos="1597"/>
        </w:tabs>
        <w:spacing w:before="24"/>
        <w:ind w:left="1597"/>
        <w:rPr>
          <w:sz w:val="24"/>
        </w:rPr>
      </w:pPr>
      <w:r>
        <w:rPr>
          <w:sz w:val="24"/>
        </w:rPr>
        <w:t>There</w:t>
      </w:r>
      <w:r>
        <w:rPr>
          <w:spacing w:val="-4"/>
          <w:sz w:val="24"/>
        </w:rPr>
        <w:t xml:space="preserve"> </w:t>
      </w:r>
      <w:r>
        <w:rPr>
          <w:sz w:val="24"/>
        </w:rPr>
        <w:t>are</w:t>
      </w:r>
      <w:r>
        <w:rPr>
          <w:spacing w:val="-4"/>
          <w:sz w:val="24"/>
        </w:rPr>
        <w:t xml:space="preserve"> </w:t>
      </w:r>
      <w:r>
        <w:rPr>
          <w:sz w:val="24"/>
        </w:rPr>
        <w:t>no</w:t>
      </w:r>
      <w:r>
        <w:rPr>
          <w:spacing w:val="-4"/>
          <w:sz w:val="24"/>
        </w:rPr>
        <w:t xml:space="preserve"> </w:t>
      </w:r>
      <w:r>
        <w:rPr>
          <w:sz w:val="24"/>
        </w:rPr>
        <w:t>forces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further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adjustment.</w:t>
      </w:r>
    </w:p>
    <w:p w:rsidR="003C06B8" w:rsidRDefault="00EE6F0F">
      <w:pPr>
        <w:pStyle w:val="ListParagraph"/>
        <w:numPr>
          <w:ilvl w:val="1"/>
          <w:numId w:val="153"/>
        </w:numPr>
        <w:tabs>
          <w:tab w:val="left" w:pos="1597"/>
        </w:tabs>
        <w:spacing w:before="23"/>
        <w:ind w:left="1597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economy</w:t>
      </w:r>
      <w:r>
        <w:rPr>
          <w:spacing w:val="-3"/>
          <w:sz w:val="24"/>
        </w:rPr>
        <w:t xml:space="preserve"> </w:t>
      </w:r>
      <w:r>
        <w:rPr>
          <w:sz w:val="24"/>
        </w:rPr>
        <w:t>will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4"/>
          <w:sz w:val="24"/>
        </w:rPr>
        <w:t xml:space="preserve"> </w:t>
      </w:r>
      <w:r>
        <w:rPr>
          <w:sz w:val="24"/>
        </w:rPr>
        <w:t>producing</w:t>
      </w:r>
      <w:r>
        <w:rPr>
          <w:spacing w:val="-3"/>
          <w:sz w:val="24"/>
        </w:rPr>
        <w:t xml:space="preserve"> </w:t>
      </w:r>
      <w:r>
        <w:rPr>
          <w:sz w:val="24"/>
        </w:rPr>
        <w:t>its</w:t>
      </w:r>
      <w:r>
        <w:rPr>
          <w:spacing w:val="-3"/>
          <w:sz w:val="24"/>
        </w:rPr>
        <w:t xml:space="preserve"> </w:t>
      </w:r>
      <w:r>
        <w:rPr>
          <w:sz w:val="24"/>
        </w:rPr>
        <w:t>natural</w:t>
      </w:r>
      <w:r>
        <w:rPr>
          <w:spacing w:val="-4"/>
          <w:sz w:val="24"/>
        </w:rPr>
        <w:t xml:space="preserve"> </w:t>
      </w:r>
      <w:r>
        <w:rPr>
          <w:sz w:val="24"/>
        </w:rPr>
        <w:t>rate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output.</w:t>
      </w:r>
    </w:p>
    <w:p w:rsidR="003C06B8" w:rsidRDefault="00EE6F0F">
      <w:pPr>
        <w:pStyle w:val="ListParagraph"/>
        <w:numPr>
          <w:ilvl w:val="1"/>
          <w:numId w:val="153"/>
        </w:numPr>
        <w:tabs>
          <w:tab w:val="left" w:pos="1597"/>
        </w:tabs>
        <w:spacing w:before="23"/>
        <w:ind w:left="1597"/>
        <w:rPr>
          <w:b/>
          <w:sz w:val="24"/>
        </w:rPr>
      </w:pPr>
      <w:r>
        <w:rPr>
          <w:sz w:val="24"/>
        </w:rPr>
        <w:t>There</w:t>
      </w:r>
      <w:r>
        <w:rPr>
          <w:spacing w:val="-2"/>
          <w:sz w:val="24"/>
        </w:rPr>
        <w:t xml:space="preserve"> </w:t>
      </w:r>
      <w:r>
        <w:rPr>
          <w:sz w:val="24"/>
        </w:rPr>
        <w:t>will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z w:val="24"/>
        </w:rPr>
        <w:t>no</w:t>
      </w:r>
      <w:r>
        <w:rPr>
          <w:spacing w:val="-2"/>
          <w:sz w:val="24"/>
        </w:rPr>
        <w:t xml:space="preserve"> </w:t>
      </w:r>
      <w:r>
        <w:rPr>
          <w:sz w:val="24"/>
        </w:rPr>
        <w:t>unemployment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economy.</w:t>
      </w:r>
    </w:p>
    <w:p w:rsidR="003C06B8" w:rsidRDefault="00EE6F0F">
      <w:pPr>
        <w:pStyle w:val="ListParagraph"/>
        <w:numPr>
          <w:ilvl w:val="0"/>
          <w:numId w:val="153"/>
        </w:numPr>
        <w:tabs>
          <w:tab w:val="left" w:pos="648"/>
          <w:tab w:val="left" w:pos="3897"/>
          <w:tab w:val="left" w:pos="6424"/>
        </w:tabs>
        <w:spacing w:before="23" w:line="259" w:lineRule="auto"/>
        <w:ind w:left="157" w:right="101" w:firstLine="0"/>
        <w:rPr>
          <w:rFonts w:ascii="Times New Roman"/>
          <w:sz w:val="24"/>
        </w:rPr>
      </w:pPr>
      <w:r>
        <w:rPr>
          <w:sz w:val="24"/>
        </w:rPr>
        <w:t>Suppose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economy</w:t>
      </w:r>
      <w:r>
        <w:rPr>
          <w:spacing w:val="-4"/>
          <w:sz w:val="24"/>
        </w:rPr>
        <w:t xml:space="preserve"> </w:t>
      </w:r>
      <w:r>
        <w:rPr>
          <w:sz w:val="24"/>
        </w:rPr>
        <w:t>is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long</w:t>
      </w:r>
      <w:r>
        <w:rPr>
          <w:spacing w:val="-4"/>
          <w:sz w:val="24"/>
        </w:rPr>
        <w:t xml:space="preserve"> </w:t>
      </w:r>
      <w:r>
        <w:rPr>
          <w:sz w:val="24"/>
        </w:rPr>
        <w:t>run</w:t>
      </w:r>
      <w:r>
        <w:rPr>
          <w:spacing w:val="-4"/>
          <w:sz w:val="24"/>
        </w:rPr>
        <w:t xml:space="preserve"> </w:t>
      </w:r>
      <w:r>
        <w:rPr>
          <w:sz w:val="24"/>
        </w:rPr>
        <w:t>equilibrium.</w:t>
      </w:r>
      <w:r>
        <w:rPr>
          <w:spacing w:val="-4"/>
          <w:sz w:val="24"/>
        </w:rPr>
        <w:t xml:space="preserve"> </w:t>
      </w:r>
      <w:r>
        <w:rPr>
          <w:sz w:val="24"/>
        </w:rPr>
        <w:t>If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stock</w:t>
      </w:r>
      <w:r>
        <w:rPr>
          <w:spacing w:val="-4"/>
          <w:sz w:val="24"/>
        </w:rPr>
        <w:t xml:space="preserve"> </w:t>
      </w:r>
      <w:r>
        <w:rPr>
          <w:sz w:val="24"/>
        </w:rPr>
        <w:t>market</w:t>
      </w:r>
      <w:r>
        <w:rPr>
          <w:spacing w:val="-4"/>
          <w:sz w:val="24"/>
        </w:rPr>
        <w:t xml:space="preserve"> </w:t>
      </w:r>
      <w:r>
        <w:rPr>
          <w:sz w:val="24"/>
        </w:rPr>
        <w:t>crashes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short</w:t>
      </w:r>
      <w:r>
        <w:rPr>
          <w:spacing w:val="-4"/>
          <w:sz w:val="24"/>
        </w:rPr>
        <w:t xml:space="preserve"> </w:t>
      </w:r>
      <w:r>
        <w:rPr>
          <w:sz w:val="24"/>
        </w:rPr>
        <w:t>run,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we can expect the price level to </w:t>
      </w:r>
      <w:r>
        <w:rPr>
          <w:rFonts w:ascii="Times New Roman"/>
          <w:sz w:val="24"/>
          <w:u w:val="single"/>
        </w:rPr>
        <w:tab/>
      </w:r>
      <w:r>
        <w:rPr>
          <w:sz w:val="24"/>
        </w:rPr>
        <w:t xml:space="preserve">, and output to </w:t>
      </w:r>
      <w:r>
        <w:rPr>
          <w:rFonts w:ascii="Times New Roman"/>
          <w:sz w:val="24"/>
          <w:u w:val="single"/>
        </w:rPr>
        <w:tab/>
      </w:r>
    </w:p>
    <w:p w:rsidR="003C06B8" w:rsidRDefault="00EE6F0F">
      <w:pPr>
        <w:pStyle w:val="ListParagraph"/>
        <w:numPr>
          <w:ilvl w:val="1"/>
          <w:numId w:val="153"/>
        </w:numPr>
        <w:tabs>
          <w:tab w:val="left" w:pos="1597"/>
          <w:tab w:val="left" w:pos="5197"/>
          <w:tab w:val="left" w:pos="5917"/>
        </w:tabs>
        <w:spacing w:line="292" w:lineRule="exact"/>
        <w:ind w:left="1597"/>
        <w:rPr>
          <w:sz w:val="24"/>
        </w:rPr>
      </w:pPr>
      <w:r>
        <w:rPr>
          <w:sz w:val="24"/>
        </w:rPr>
        <w:t>Decrease,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increase</w:t>
      </w:r>
      <w:r>
        <w:rPr>
          <w:sz w:val="24"/>
        </w:rPr>
        <w:tab/>
      </w:r>
      <w:r>
        <w:rPr>
          <w:b/>
          <w:spacing w:val="-5"/>
          <w:sz w:val="24"/>
        </w:rPr>
        <w:t>B)</w:t>
      </w:r>
      <w:r>
        <w:rPr>
          <w:b/>
          <w:sz w:val="24"/>
        </w:rPr>
        <w:tab/>
      </w:r>
      <w:r>
        <w:rPr>
          <w:sz w:val="24"/>
        </w:rPr>
        <w:t>decrease,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decrease</w:t>
      </w:r>
    </w:p>
    <w:p w:rsidR="003C06B8" w:rsidRDefault="00EE6F0F">
      <w:pPr>
        <w:pStyle w:val="BodyText"/>
        <w:tabs>
          <w:tab w:val="left" w:pos="1597"/>
          <w:tab w:val="left" w:pos="5197"/>
          <w:tab w:val="left" w:pos="5917"/>
        </w:tabs>
        <w:spacing w:before="23"/>
        <w:ind w:left="877" w:firstLine="0"/>
      </w:pPr>
      <w:r>
        <w:rPr>
          <w:spacing w:val="-5"/>
        </w:rPr>
        <w:t>C)</w:t>
      </w:r>
      <w:r>
        <w:tab/>
        <w:t>Increase,</w:t>
      </w:r>
      <w:r>
        <w:rPr>
          <w:spacing w:val="-4"/>
        </w:rPr>
        <w:t xml:space="preserve"> </w:t>
      </w:r>
      <w:r>
        <w:rPr>
          <w:spacing w:val="-2"/>
        </w:rPr>
        <w:t>increase</w:t>
      </w:r>
      <w:r>
        <w:tab/>
      </w:r>
      <w:r>
        <w:rPr>
          <w:spacing w:val="-5"/>
        </w:rPr>
        <w:t>D)</w:t>
      </w:r>
      <w:r>
        <w:tab/>
        <w:t>increase,</w:t>
      </w:r>
      <w:r>
        <w:rPr>
          <w:spacing w:val="-6"/>
        </w:rPr>
        <w:t xml:space="preserve"> </w:t>
      </w:r>
      <w:r>
        <w:rPr>
          <w:spacing w:val="-2"/>
        </w:rPr>
        <w:t>decrease</w:t>
      </w:r>
    </w:p>
    <w:p w:rsidR="003C06B8" w:rsidRDefault="00EE6F0F">
      <w:pPr>
        <w:pStyle w:val="ListParagraph"/>
        <w:numPr>
          <w:ilvl w:val="0"/>
          <w:numId w:val="153"/>
        </w:numPr>
        <w:tabs>
          <w:tab w:val="left" w:pos="648"/>
          <w:tab w:val="left" w:pos="5255"/>
          <w:tab w:val="left" w:pos="7782"/>
        </w:tabs>
        <w:spacing w:before="24" w:line="259" w:lineRule="auto"/>
        <w:ind w:left="157" w:right="165" w:firstLine="0"/>
        <w:rPr>
          <w:rFonts w:ascii="Times New Roman"/>
          <w:sz w:val="24"/>
        </w:rPr>
      </w:pPr>
      <w:r>
        <w:rPr>
          <w:sz w:val="24"/>
        </w:rPr>
        <w:t>Suppose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economy</w:t>
      </w:r>
      <w:r>
        <w:rPr>
          <w:spacing w:val="-5"/>
          <w:sz w:val="24"/>
        </w:rPr>
        <w:t xml:space="preserve"> </w:t>
      </w:r>
      <w:r>
        <w:rPr>
          <w:sz w:val="24"/>
        </w:rPr>
        <w:t>is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long-run</w:t>
      </w:r>
      <w:r>
        <w:rPr>
          <w:spacing w:val="-5"/>
          <w:sz w:val="24"/>
        </w:rPr>
        <w:t xml:space="preserve"> </w:t>
      </w:r>
      <w:r>
        <w:rPr>
          <w:sz w:val="24"/>
        </w:rPr>
        <w:t>equilibrium.</w:t>
      </w:r>
      <w:r>
        <w:rPr>
          <w:spacing w:val="-5"/>
          <w:sz w:val="24"/>
        </w:rPr>
        <w:t xml:space="preserve"> </w:t>
      </w:r>
      <w:r>
        <w:rPr>
          <w:sz w:val="24"/>
        </w:rPr>
        <w:t>If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price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oil</w:t>
      </w:r>
      <w:r>
        <w:rPr>
          <w:spacing w:val="-5"/>
          <w:sz w:val="24"/>
        </w:rPr>
        <w:t xml:space="preserve"> </w:t>
      </w:r>
      <w:r>
        <w:rPr>
          <w:sz w:val="24"/>
        </w:rPr>
        <w:t>increases</w:t>
      </w:r>
      <w:r>
        <w:rPr>
          <w:spacing w:val="-5"/>
          <w:sz w:val="24"/>
        </w:rPr>
        <w:t xml:space="preserve"> </w:t>
      </w:r>
      <w:r>
        <w:rPr>
          <w:sz w:val="24"/>
        </w:rPr>
        <w:t>substantially,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the short run, we can expect the price level to </w:t>
      </w:r>
      <w:r>
        <w:rPr>
          <w:rFonts w:ascii="Times New Roman"/>
          <w:sz w:val="24"/>
          <w:u w:val="single"/>
        </w:rPr>
        <w:tab/>
      </w:r>
      <w:r>
        <w:rPr>
          <w:sz w:val="24"/>
        </w:rPr>
        <w:t xml:space="preserve">, and output to </w:t>
      </w:r>
      <w:r>
        <w:rPr>
          <w:rFonts w:ascii="Times New Roman"/>
          <w:sz w:val="24"/>
          <w:u w:val="single"/>
        </w:rPr>
        <w:tab/>
      </w:r>
    </w:p>
    <w:p w:rsidR="003C06B8" w:rsidRDefault="00EE6F0F">
      <w:pPr>
        <w:pStyle w:val="ListParagraph"/>
        <w:numPr>
          <w:ilvl w:val="1"/>
          <w:numId w:val="153"/>
        </w:numPr>
        <w:tabs>
          <w:tab w:val="left" w:pos="1597"/>
          <w:tab w:val="left" w:pos="5197"/>
          <w:tab w:val="left" w:pos="5917"/>
        </w:tabs>
        <w:spacing w:line="292" w:lineRule="exact"/>
        <w:ind w:left="1597"/>
        <w:rPr>
          <w:sz w:val="24"/>
        </w:rPr>
      </w:pPr>
      <w:r>
        <w:rPr>
          <w:sz w:val="24"/>
        </w:rPr>
        <w:t>Decrease,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increase</w:t>
      </w:r>
      <w:r>
        <w:rPr>
          <w:sz w:val="24"/>
        </w:rPr>
        <w:tab/>
      </w:r>
      <w:r>
        <w:rPr>
          <w:spacing w:val="-5"/>
          <w:sz w:val="24"/>
        </w:rPr>
        <w:t>B)</w:t>
      </w:r>
      <w:r>
        <w:rPr>
          <w:sz w:val="24"/>
        </w:rPr>
        <w:tab/>
        <w:t>Decrease,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decrease</w:t>
      </w:r>
    </w:p>
    <w:p w:rsidR="003C06B8" w:rsidRDefault="00EE6F0F">
      <w:pPr>
        <w:pStyle w:val="BodyText"/>
        <w:tabs>
          <w:tab w:val="left" w:pos="1597"/>
          <w:tab w:val="left" w:pos="5197"/>
          <w:tab w:val="left" w:pos="5917"/>
        </w:tabs>
        <w:spacing w:before="23"/>
        <w:ind w:left="877" w:firstLine="0"/>
      </w:pPr>
      <w:r>
        <w:rPr>
          <w:spacing w:val="-5"/>
        </w:rPr>
        <w:t>C)</w:t>
      </w:r>
      <w:r>
        <w:tab/>
        <w:t>Increase,</w:t>
      </w:r>
      <w:r>
        <w:rPr>
          <w:spacing w:val="-4"/>
        </w:rPr>
        <w:t xml:space="preserve"> </w:t>
      </w:r>
      <w:r>
        <w:rPr>
          <w:spacing w:val="-2"/>
        </w:rPr>
        <w:t>increase</w:t>
      </w:r>
      <w:r>
        <w:tab/>
      </w:r>
      <w:r>
        <w:rPr>
          <w:b/>
          <w:spacing w:val="-5"/>
        </w:rPr>
        <w:t>D)</w:t>
      </w:r>
      <w:r>
        <w:rPr>
          <w:b/>
        </w:rPr>
        <w:tab/>
      </w:r>
      <w:r>
        <w:t>Increase,</w:t>
      </w:r>
      <w:r>
        <w:rPr>
          <w:spacing w:val="-6"/>
        </w:rPr>
        <w:t xml:space="preserve"> </w:t>
      </w:r>
      <w:r>
        <w:rPr>
          <w:spacing w:val="-2"/>
        </w:rPr>
        <w:t>decrease</w:t>
      </w:r>
    </w:p>
    <w:p w:rsidR="003C06B8" w:rsidRDefault="00EE6F0F">
      <w:pPr>
        <w:pStyle w:val="ListParagraph"/>
        <w:numPr>
          <w:ilvl w:val="0"/>
          <w:numId w:val="153"/>
        </w:numPr>
        <w:tabs>
          <w:tab w:val="left" w:pos="648"/>
        </w:tabs>
        <w:spacing w:before="23" w:line="259" w:lineRule="auto"/>
        <w:ind w:left="157" w:right="61" w:firstLine="0"/>
        <w:rPr>
          <w:sz w:val="24"/>
        </w:rPr>
      </w:pP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theory</w:t>
      </w:r>
      <w:r>
        <w:rPr>
          <w:spacing w:val="-6"/>
          <w:sz w:val="24"/>
        </w:rPr>
        <w:t xml:space="preserve"> </w:t>
      </w:r>
      <w:r>
        <w:rPr>
          <w:sz w:val="24"/>
        </w:rPr>
        <w:t>by</w:t>
      </w:r>
      <w:r>
        <w:rPr>
          <w:spacing w:val="-6"/>
          <w:sz w:val="24"/>
        </w:rPr>
        <w:t xml:space="preserve"> </w:t>
      </w:r>
      <w:r>
        <w:rPr>
          <w:sz w:val="24"/>
        </w:rPr>
        <w:t>John</w:t>
      </w:r>
      <w:r>
        <w:rPr>
          <w:spacing w:val="-6"/>
          <w:sz w:val="24"/>
        </w:rPr>
        <w:t xml:space="preserve"> </w:t>
      </w:r>
      <w:r>
        <w:rPr>
          <w:sz w:val="24"/>
        </w:rPr>
        <w:t>Maynard</w:t>
      </w:r>
      <w:r>
        <w:rPr>
          <w:spacing w:val="-6"/>
          <w:sz w:val="24"/>
        </w:rPr>
        <w:t xml:space="preserve"> </w:t>
      </w:r>
      <w:r>
        <w:rPr>
          <w:sz w:val="24"/>
        </w:rPr>
        <w:t>Keynes</w:t>
      </w:r>
      <w:r>
        <w:rPr>
          <w:spacing w:val="-6"/>
          <w:sz w:val="24"/>
        </w:rPr>
        <w:t xml:space="preserve"> </w:t>
      </w:r>
      <w:r>
        <w:rPr>
          <w:sz w:val="24"/>
        </w:rPr>
        <w:t>arguing</w:t>
      </w:r>
      <w:r>
        <w:rPr>
          <w:spacing w:val="-6"/>
          <w:sz w:val="24"/>
        </w:rPr>
        <w:t xml:space="preserve"> </w:t>
      </w:r>
      <w:r>
        <w:rPr>
          <w:sz w:val="24"/>
        </w:rPr>
        <w:t>that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interest</w:t>
      </w:r>
      <w:r>
        <w:rPr>
          <w:spacing w:val="-6"/>
          <w:sz w:val="24"/>
        </w:rPr>
        <w:t xml:space="preserve"> </w:t>
      </w:r>
      <w:r>
        <w:rPr>
          <w:sz w:val="24"/>
        </w:rPr>
        <w:t>rate</w:t>
      </w:r>
      <w:r>
        <w:rPr>
          <w:spacing w:val="-6"/>
          <w:sz w:val="24"/>
        </w:rPr>
        <w:t xml:space="preserve"> </w:t>
      </w:r>
      <w:r>
        <w:rPr>
          <w:sz w:val="24"/>
        </w:rPr>
        <w:t>adjusts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z w:val="24"/>
        </w:rPr>
        <w:t>bring</w:t>
      </w:r>
      <w:r>
        <w:rPr>
          <w:spacing w:val="-6"/>
          <w:sz w:val="24"/>
        </w:rPr>
        <w:t xml:space="preserve"> </w:t>
      </w:r>
      <w:r>
        <w:rPr>
          <w:sz w:val="24"/>
        </w:rPr>
        <w:t>money</w:t>
      </w:r>
      <w:r>
        <w:rPr>
          <w:spacing w:val="-6"/>
          <w:sz w:val="24"/>
        </w:rPr>
        <w:t xml:space="preserve"> </w:t>
      </w:r>
      <w:r>
        <w:rPr>
          <w:sz w:val="24"/>
        </w:rPr>
        <w:t>supply and money demand into balance is called the:</w:t>
      </w:r>
    </w:p>
    <w:p w:rsidR="003C06B8" w:rsidRDefault="00EE6F0F">
      <w:pPr>
        <w:pStyle w:val="ListParagraph"/>
        <w:numPr>
          <w:ilvl w:val="1"/>
          <w:numId w:val="153"/>
        </w:numPr>
        <w:tabs>
          <w:tab w:val="left" w:pos="1597"/>
          <w:tab w:val="left" w:pos="5197"/>
          <w:tab w:val="left" w:pos="5917"/>
        </w:tabs>
        <w:spacing w:line="293" w:lineRule="exact"/>
        <w:ind w:left="1597"/>
        <w:rPr>
          <w:sz w:val="24"/>
        </w:rPr>
      </w:pPr>
      <w:r>
        <w:rPr>
          <w:sz w:val="24"/>
        </w:rPr>
        <w:t>Liquidity</w:t>
      </w:r>
      <w:r>
        <w:rPr>
          <w:spacing w:val="-3"/>
          <w:sz w:val="24"/>
        </w:rPr>
        <w:t xml:space="preserve"> </w:t>
      </w:r>
      <w:r>
        <w:rPr>
          <w:sz w:val="24"/>
        </w:rPr>
        <w:t>adjustment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theory.</w:t>
      </w:r>
      <w:r>
        <w:rPr>
          <w:sz w:val="24"/>
        </w:rPr>
        <w:tab/>
      </w:r>
      <w:r>
        <w:rPr>
          <w:spacing w:val="-5"/>
          <w:sz w:val="24"/>
        </w:rPr>
        <w:t>B)</w:t>
      </w:r>
      <w:r>
        <w:rPr>
          <w:sz w:val="24"/>
        </w:rPr>
        <w:tab/>
        <w:t>Money</w:t>
      </w:r>
      <w:r>
        <w:rPr>
          <w:spacing w:val="-3"/>
          <w:sz w:val="24"/>
        </w:rPr>
        <w:t xml:space="preserve"> </w:t>
      </w:r>
      <w:r>
        <w:rPr>
          <w:sz w:val="24"/>
        </w:rPr>
        <w:t>demand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theory.</w:t>
      </w:r>
    </w:p>
    <w:p w:rsidR="003C06B8" w:rsidRDefault="00EE6F0F">
      <w:pPr>
        <w:pStyle w:val="BodyText"/>
        <w:tabs>
          <w:tab w:val="left" w:pos="1597"/>
          <w:tab w:val="left" w:pos="5197"/>
          <w:tab w:val="left" w:pos="5917"/>
        </w:tabs>
        <w:spacing w:before="23"/>
        <w:ind w:left="877" w:firstLine="0"/>
      </w:pPr>
      <w:r>
        <w:rPr>
          <w:b/>
          <w:spacing w:val="-5"/>
        </w:rPr>
        <w:t>C)</w:t>
      </w:r>
      <w:r>
        <w:rPr>
          <w:b/>
        </w:rPr>
        <w:tab/>
      </w:r>
      <w:r>
        <w:t>Liquidity</w:t>
      </w:r>
      <w:r>
        <w:rPr>
          <w:spacing w:val="-9"/>
        </w:rPr>
        <w:t xml:space="preserve"> </w:t>
      </w:r>
      <w:r>
        <w:t>preference</w:t>
      </w:r>
      <w:r>
        <w:rPr>
          <w:spacing w:val="-8"/>
        </w:rPr>
        <w:t xml:space="preserve"> </w:t>
      </w:r>
      <w:r>
        <w:rPr>
          <w:spacing w:val="-2"/>
        </w:rPr>
        <w:t>theory.</w:t>
      </w:r>
      <w:r>
        <w:tab/>
      </w:r>
      <w:r>
        <w:rPr>
          <w:spacing w:val="-5"/>
        </w:rPr>
        <w:t>D)</w:t>
      </w:r>
      <w:r>
        <w:tab/>
        <w:t>Money</w:t>
      </w:r>
      <w:r>
        <w:rPr>
          <w:spacing w:val="-3"/>
        </w:rPr>
        <w:t xml:space="preserve"> </w:t>
      </w:r>
      <w:r>
        <w:t>supply</w:t>
      </w:r>
      <w:r>
        <w:rPr>
          <w:spacing w:val="-1"/>
        </w:rPr>
        <w:t xml:space="preserve"> </w:t>
      </w:r>
      <w:r>
        <w:rPr>
          <w:spacing w:val="-2"/>
        </w:rPr>
        <w:t>theory</w:t>
      </w:r>
    </w:p>
    <w:p w:rsidR="003C06B8" w:rsidRDefault="00EE6F0F">
      <w:pPr>
        <w:pStyle w:val="ListParagraph"/>
        <w:numPr>
          <w:ilvl w:val="0"/>
          <w:numId w:val="153"/>
        </w:numPr>
        <w:tabs>
          <w:tab w:val="left" w:pos="648"/>
          <w:tab w:val="left" w:pos="6497"/>
          <w:tab w:val="left" w:pos="8935"/>
        </w:tabs>
        <w:spacing w:before="23" w:after="49" w:line="259" w:lineRule="auto"/>
        <w:ind w:left="157" w:right="187" w:firstLine="0"/>
        <w:rPr>
          <w:sz w:val="24"/>
        </w:rPr>
      </w:pPr>
      <w:r>
        <w:rPr>
          <w:sz w:val="24"/>
        </w:rPr>
        <w:t>When the government increases its expenditures, the multiplier effect wil</w:t>
      </w:r>
      <w:r>
        <w:rPr>
          <w:sz w:val="24"/>
        </w:rPr>
        <w:t xml:space="preserve">l </w:t>
      </w:r>
      <w:r>
        <w:rPr>
          <w:rFonts w:ascii="Times New Roman"/>
          <w:sz w:val="24"/>
          <w:u w:val="single"/>
        </w:rPr>
        <w:tab/>
      </w:r>
      <w:r>
        <w:rPr>
          <w:sz w:val="24"/>
        </w:rPr>
        <w:t>its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impact on aggregate demand, and the crowding out effect will </w:t>
      </w:r>
      <w:r>
        <w:rPr>
          <w:rFonts w:ascii="Times New Roman"/>
          <w:sz w:val="24"/>
          <w:u w:val="single"/>
        </w:rPr>
        <w:tab/>
      </w:r>
      <w:r>
        <w:rPr>
          <w:spacing w:val="-10"/>
          <w:sz w:val="24"/>
        </w:rPr>
        <w:t>.</w:t>
      </w:r>
    </w:p>
    <w:tbl>
      <w:tblPr>
        <w:tblW w:w="0" w:type="auto"/>
        <w:tblInd w:w="83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95"/>
        <w:gridCol w:w="945"/>
        <w:gridCol w:w="2985"/>
      </w:tblGrid>
      <w:tr w:rsidR="003C06B8">
        <w:trPr>
          <w:trHeight w:val="278"/>
        </w:trPr>
        <w:tc>
          <w:tcPr>
            <w:tcW w:w="3895" w:type="dxa"/>
          </w:tcPr>
          <w:p w:rsidR="003C06B8" w:rsidRDefault="00EE6F0F">
            <w:pPr>
              <w:pStyle w:val="TableParagraph"/>
              <w:tabs>
                <w:tab w:val="left" w:pos="769"/>
              </w:tabs>
              <w:spacing w:line="244" w:lineRule="exact"/>
              <w:ind w:left="50"/>
              <w:rPr>
                <w:sz w:val="24"/>
              </w:rPr>
            </w:pPr>
            <w:r>
              <w:rPr>
                <w:b/>
                <w:spacing w:val="-5"/>
                <w:sz w:val="24"/>
              </w:rPr>
              <w:t>A)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Enhance,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dampen </w:t>
            </w:r>
            <w:r>
              <w:rPr>
                <w:spacing w:val="-5"/>
                <w:sz w:val="24"/>
              </w:rPr>
              <w:t>it</w:t>
            </w:r>
          </w:p>
        </w:tc>
        <w:tc>
          <w:tcPr>
            <w:tcW w:w="945" w:type="dxa"/>
          </w:tcPr>
          <w:p w:rsidR="003C06B8" w:rsidRDefault="00EE6F0F">
            <w:pPr>
              <w:pStyle w:val="TableParagraph"/>
              <w:spacing w:line="244" w:lineRule="exact"/>
              <w:ind w:right="26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B)</w:t>
            </w:r>
          </w:p>
        </w:tc>
        <w:tc>
          <w:tcPr>
            <w:tcW w:w="2985" w:type="dxa"/>
          </w:tcPr>
          <w:p w:rsidR="003C06B8" w:rsidRDefault="00EE6F0F">
            <w:pPr>
              <w:pStyle w:val="TableParagraph"/>
              <w:spacing w:line="244" w:lineRule="exact"/>
              <w:ind w:left="250"/>
              <w:rPr>
                <w:sz w:val="24"/>
              </w:rPr>
            </w:pPr>
            <w:r>
              <w:rPr>
                <w:sz w:val="24"/>
              </w:rPr>
              <w:t xml:space="preserve">Enhance, enhance it as </w:t>
            </w:r>
            <w:r>
              <w:rPr>
                <w:spacing w:val="-4"/>
                <w:sz w:val="24"/>
              </w:rPr>
              <w:t>well</w:t>
            </w:r>
          </w:p>
        </w:tc>
      </w:tr>
      <w:tr w:rsidR="003C06B8">
        <w:trPr>
          <w:trHeight w:val="278"/>
        </w:trPr>
        <w:tc>
          <w:tcPr>
            <w:tcW w:w="3895" w:type="dxa"/>
          </w:tcPr>
          <w:p w:rsidR="003C06B8" w:rsidRDefault="00EE6F0F">
            <w:pPr>
              <w:pStyle w:val="TableParagraph"/>
              <w:tabs>
                <w:tab w:val="left" w:pos="769"/>
              </w:tabs>
              <w:spacing w:line="258" w:lineRule="exact"/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t>C)</w:t>
            </w:r>
            <w:r>
              <w:rPr>
                <w:sz w:val="24"/>
              </w:rPr>
              <w:tab/>
              <w:t xml:space="preserve">Dampen, dampen it as </w:t>
            </w:r>
            <w:r>
              <w:rPr>
                <w:spacing w:val="-4"/>
                <w:sz w:val="24"/>
              </w:rPr>
              <w:t>well</w:t>
            </w:r>
          </w:p>
        </w:tc>
        <w:tc>
          <w:tcPr>
            <w:tcW w:w="945" w:type="dxa"/>
          </w:tcPr>
          <w:p w:rsidR="003C06B8" w:rsidRDefault="00EE6F0F">
            <w:pPr>
              <w:pStyle w:val="TableParagraph"/>
              <w:spacing w:line="258" w:lineRule="exact"/>
              <w:ind w:right="2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D)</w:t>
            </w:r>
          </w:p>
        </w:tc>
        <w:tc>
          <w:tcPr>
            <w:tcW w:w="2985" w:type="dxa"/>
          </w:tcPr>
          <w:p w:rsidR="003C06B8" w:rsidRDefault="00EE6F0F">
            <w:pPr>
              <w:pStyle w:val="TableParagraph"/>
              <w:spacing w:line="258" w:lineRule="exact"/>
              <w:ind w:left="250"/>
              <w:rPr>
                <w:sz w:val="24"/>
              </w:rPr>
            </w:pPr>
            <w:r>
              <w:rPr>
                <w:sz w:val="24"/>
              </w:rPr>
              <w:t xml:space="preserve">Dampen, enhance </w:t>
            </w:r>
            <w:r>
              <w:rPr>
                <w:spacing w:val="-5"/>
                <w:sz w:val="24"/>
              </w:rPr>
              <w:t>it</w:t>
            </w:r>
          </w:p>
        </w:tc>
      </w:tr>
    </w:tbl>
    <w:p w:rsidR="003C06B8" w:rsidRDefault="00EE6F0F">
      <w:pPr>
        <w:pStyle w:val="ListParagraph"/>
        <w:numPr>
          <w:ilvl w:val="0"/>
          <w:numId w:val="153"/>
        </w:numPr>
        <w:tabs>
          <w:tab w:val="left" w:pos="648"/>
        </w:tabs>
        <w:spacing w:before="28" w:line="259" w:lineRule="auto"/>
        <w:ind w:left="157" w:right="325" w:firstLine="0"/>
        <w:rPr>
          <w:sz w:val="24"/>
        </w:rPr>
      </w:pPr>
      <w:r>
        <w:rPr>
          <w:sz w:val="24"/>
        </w:rPr>
        <w:t>Suppose the government increases its spending by $200 billion. How much will aggregate demand</w:t>
      </w:r>
      <w:r>
        <w:rPr>
          <w:spacing w:val="-4"/>
          <w:sz w:val="24"/>
        </w:rPr>
        <w:t xml:space="preserve"> </w:t>
      </w:r>
      <w:r>
        <w:rPr>
          <w:sz w:val="24"/>
        </w:rPr>
        <w:t>increase</w:t>
      </w:r>
      <w:r>
        <w:rPr>
          <w:spacing w:val="-4"/>
          <w:sz w:val="24"/>
        </w:rPr>
        <w:t xml:space="preserve"> </w:t>
      </w:r>
      <w:r>
        <w:rPr>
          <w:sz w:val="24"/>
        </w:rPr>
        <w:t>overall,</w:t>
      </w:r>
      <w:r>
        <w:rPr>
          <w:spacing w:val="-4"/>
          <w:sz w:val="24"/>
        </w:rPr>
        <w:t xml:space="preserve"> </w:t>
      </w:r>
      <w:r>
        <w:rPr>
          <w:sz w:val="24"/>
        </w:rPr>
        <w:t>if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marginal</w:t>
      </w:r>
      <w:r>
        <w:rPr>
          <w:spacing w:val="-4"/>
          <w:sz w:val="24"/>
        </w:rPr>
        <w:t xml:space="preserve"> </w:t>
      </w:r>
      <w:r>
        <w:rPr>
          <w:sz w:val="24"/>
        </w:rPr>
        <w:t>propensity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consume</w:t>
      </w:r>
      <w:r>
        <w:rPr>
          <w:spacing w:val="-4"/>
          <w:sz w:val="24"/>
        </w:rPr>
        <w:t xml:space="preserve"> </w:t>
      </w:r>
      <w:r>
        <w:rPr>
          <w:sz w:val="24"/>
        </w:rPr>
        <w:t>is</w:t>
      </w:r>
      <w:r>
        <w:rPr>
          <w:spacing w:val="-4"/>
          <w:sz w:val="24"/>
        </w:rPr>
        <w:t xml:space="preserve"> </w:t>
      </w:r>
      <w:r>
        <w:rPr>
          <w:sz w:val="24"/>
        </w:rPr>
        <w:t>0.9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if</w:t>
      </w:r>
      <w:r>
        <w:rPr>
          <w:spacing w:val="-4"/>
          <w:sz w:val="24"/>
        </w:rPr>
        <w:t xml:space="preserve"> </w:t>
      </w:r>
      <w:r>
        <w:rPr>
          <w:sz w:val="24"/>
        </w:rPr>
        <w:t>we</w:t>
      </w:r>
      <w:r>
        <w:rPr>
          <w:spacing w:val="-4"/>
          <w:sz w:val="24"/>
        </w:rPr>
        <w:t xml:space="preserve"> </w:t>
      </w:r>
      <w:r>
        <w:rPr>
          <w:sz w:val="24"/>
        </w:rPr>
        <w:t>assume</w:t>
      </w:r>
      <w:r>
        <w:rPr>
          <w:spacing w:val="-4"/>
          <w:sz w:val="24"/>
        </w:rPr>
        <w:t xml:space="preserve"> </w:t>
      </w:r>
      <w:r>
        <w:rPr>
          <w:sz w:val="24"/>
        </w:rPr>
        <w:t>there</w:t>
      </w:r>
      <w:r>
        <w:rPr>
          <w:spacing w:val="-4"/>
          <w:sz w:val="24"/>
        </w:rPr>
        <w:t xml:space="preserve"> </w:t>
      </w:r>
      <w:r>
        <w:rPr>
          <w:sz w:val="24"/>
        </w:rPr>
        <w:t>is</w:t>
      </w:r>
      <w:r>
        <w:rPr>
          <w:spacing w:val="-4"/>
          <w:sz w:val="24"/>
        </w:rPr>
        <w:t xml:space="preserve"> </w:t>
      </w:r>
      <w:r>
        <w:rPr>
          <w:sz w:val="24"/>
        </w:rPr>
        <w:t>no crowding out?</w:t>
      </w:r>
    </w:p>
    <w:p w:rsidR="003C06B8" w:rsidRDefault="00EE6F0F">
      <w:pPr>
        <w:pStyle w:val="ListParagraph"/>
        <w:numPr>
          <w:ilvl w:val="1"/>
          <w:numId w:val="153"/>
        </w:numPr>
        <w:tabs>
          <w:tab w:val="left" w:pos="1597"/>
          <w:tab w:val="left" w:pos="5197"/>
          <w:tab w:val="left" w:pos="5917"/>
        </w:tabs>
        <w:spacing w:line="292" w:lineRule="exact"/>
        <w:ind w:left="1597"/>
        <w:rPr>
          <w:sz w:val="24"/>
        </w:rPr>
      </w:pPr>
      <w:r>
        <w:rPr>
          <w:sz w:val="24"/>
        </w:rPr>
        <w:t xml:space="preserve">$200 </w:t>
      </w:r>
      <w:r>
        <w:rPr>
          <w:spacing w:val="-2"/>
          <w:sz w:val="24"/>
        </w:rPr>
        <w:t>billion</w:t>
      </w:r>
      <w:r>
        <w:rPr>
          <w:sz w:val="24"/>
        </w:rPr>
        <w:tab/>
      </w:r>
      <w:r>
        <w:rPr>
          <w:spacing w:val="-5"/>
          <w:sz w:val="24"/>
        </w:rPr>
        <w:t>B)</w:t>
      </w:r>
      <w:r>
        <w:rPr>
          <w:sz w:val="24"/>
        </w:rPr>
        <w:tab/>
        <w:t>$180</w:t>
      </w:r>
      <w:r>
        <w:rPr>
          <w:spacing w:val="-2"/>
          <w:sz w:val="24"/>
        </w:rPr>
        <w:t xml:space="preserve"> billion</w:t>
      </w:r>
    </w:p>
    <w:p w:rsidR="003C06B8" w:rsidRDefault="00EE6F0F">
      <w:pPr>
        <w:pStyle w:val="BodyText"/>
        <w:tabs>
          <w:tab w:val="left" w:pos="1597"/>
          <w:tab w:val="left" w:pos="5197"/>
          <w:tab w:val="left" w:pos="5917"/>
        </w:tabs>
        <w:spacing w:before="23"/>
        <w:ind w:left="877" w:firstLine="0"/>
      </w:pPr>
      <w:r>
        <w:rPr>
          <w:b/>
          <w:spacing w:val="-5"/>
        </w:rPr>
        <w:t>C)</w:t>
      </w:r>
      <w:r>
        <w:rPr>
          <w:b/>
        </w:rPr>
        <w:tab/>
      </w:r>
      <w:r>
        <w:t xml:space="preserve">$2,000 billion ($2 </w:t>
      </w:r>
      <w:r>
        <w:rPr>
          <w:spacing w:val="-2"/>
        </w:rPr>
        <w:t>trillion)</w:t>
      </w:r>
      <w:r>
        <w:tab/>
      </w:r>
      <w:r>
        <w:rPr>
          <w:spacing w:val="-5"/>
        </w:rPr>
        <w:t>D)</w:t>
      </w:r>
      <w:r>
        <w:tab/>
        <w:t xml:space="preserve">$1,800 billion ($1.8 </w:t>
      </w:r>
      <w:r>
        <w:rPr>
          <w:spacing w:val="-2"/>
        </w:rPr>
        <w:t>trillion)</w:t>
      </w:r>
    </w:p>
    <w:p w:rsidR="003C06B8" w:rsidRDefault="00EE6F0F">
      <w:pPr>
        <w:pStyle w:val="ListParagraph"/>
        <w:numPr>
          <w:ilvl w:val="0"/>
          <w:numId w:val="153"/>
        </w:numPr>
        <w:tabs>
          <w:tab w:val="left" w:pos="648"/>
        </w:tabs>
        <w:spacing w:before="23"/>
        <w:ind w:left="648" w:hanging="491"/>
        <w:rPr>
          <w:sz w:val="24"/>
        </w:rPr>
      </w:pPr>
      <w:r>
        <w:rPr>
          <w:sz w:val="24"/>
        </w:rPr>
        <w:t>If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government</w:t>
      </w:r>
      <w:r>
        <w:rPr>
          <w:spacing w:val="-4"/>
          <w:sz w:val="24"/>
        </w:rPr>
        <w:t xml:space="preserve"> </w:t>
      </w:r>
      <w:r>
        <w:rPr>
          <w:sz w:val="24"/>
        </w:rPr>
        <w:t>cuts</w:t>
      </w:r>
      <w:r>
        <w:rPr>
          <w:spacing w:val="-4"/>
          <w:sz w:val="24"/>
        </w:rPr>
        <w:t xml:space="preserve"> </w:t>
      </w:r>
      <w:r>
        <w:rPr>
          <w:sz w:val="24"/>
        </w:rPr>
        <w:t>taxes</w:t>
      </w:r>
      <w:r>
        <w:rPr>
          <w:spacing w:val="-5"/>
          <w:sz w:val="24"/>
        </w:rPr>
        <w:t xml:space="preserve"> </w:t>
      </w:r>
      <w:r>
        <w:rPr>
          <w:sz w:val="24"/>
        </w:rPr>
        <w:t>by</w:t>
      </w:r>
      <w:r>
        <w:rPr>
          <w:spacing w:val="-4"/>
          <w:sz w:val="24"/>
        </w:rPr>
        <w:t xml:space="preserve"> </w:t>
      </w:r>
      <w:r>
        <w:rPr>
          <w:sz w:val="24"/>
        </w:rPr>
        <w:t>$100</w:t>
      </w:r>
      <w:r>
        <w:rPr>
          <w:spacing w:val="-4"/>
          <w:sz w:val="24"/>
        </w:rPr>
        <w:t xml:space="preserve"> </w:t>
      </w:r>
      <w:r>
        <w:rPr>
          <w:sz w:val="24"/>
        </w:rPr>
        <w:t>billion,</w:t>
      </w:r>
      <w:r>
        <w:rPr>
          <w:spacing w:val="-4"/>
          <w:sz w:val="24"/>
        </w:rPr>
        <w:t xml:space="preserve"> </w:t>
      </w:r>
      <w:r>
        <w:rPr>
          <w:sz w:val="24"/>
        </w:rPr>
        <w:t>aggregate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expenditure:</w:t>
      </w:r>
    </w:p>
    <w:p w:rsidR="003C06B8" w:rsidRDefault="003C06B8">
      <w:pPr>
        <w:pStyle w:val="ListParagraph"/>
        <w:rPr>
          <w:sz w:val="24"/>
        </w:rPr>
        <w:sectPr w:rsidR="003C06B8">
          <w:pgSz w:w="11920" w:h="16840"/>
          <w:pgMar w:top="1120" w:right="992" w:bottom="1200" w:left="850" w:header="0" w:footer="990" w:gutter="0"/>
          <w:cols w:space="720"/>
        </w:sectPr>
      </w:pPr>
    </w:p>
    <w:p w:rsidR="003C06B8" w:rsidRDefault="00EE6F0F">
      <w:pPr>
        <w:pStyle w:val="ListParagraph"/>
        <w:numPr>
          <w:ilvl w:val="1"/>
          <w:numId w:val="153"/>
        </w:numPr>
        <w:tabs>
          <w:tab w:val="left" w:pos="1597"/>
        </w:tabs>
        <w:spacing w:before="36"/>
        <w:ind w:left="1597"/>
        <w:rPr>
          <w:sz w:val="24"/>
        </w:rPr>
      </w:pPr>
      <w:r>
        <w:rPr>
          <w:sz w:val="24"/>
        </w:rPr>
        <w:lastRenderedPageBreak/>
        <w:t>Will</w:t>
      </w:r>
      <w:r>
        <w:rPr>
          <w:spacing w:val="-2"/>
          <w:sz w:val="24"/>
        </w:rPr>
        <w:t xml:space="preserve"> </w:t>
      </w:r>
      <w:r>
        <w:rPr>
          <w:sz w:val="24"/>
        </w:rPr>
        <w:t>increase</w:t>
      </w:r>
      <w:r>
        <w:rPr>
          <w:spacing w:val="-1"/>
          <w:sz w:val="24"/>
        </w:rPr>
        <w:t xml:space="preserve"> </w:t>
      </w:r>
      <w:r>
        <w:rPr>
          <w:sz w:val="24"/>
        </w:rPr>
        <w:t>by</w:t>
      </w:r>
      <w:r>
        <w:rPr>
          <w:spacing w:val="-2"/>
          <w:sz w:val="24"/>
        </w:rPr>
        <w:t xml:space="preserve"> </w:t>
      </w:r>
      <w:r>
        <w:rPr>
          <w:sz w:val="24"/>
        </w:rPr>
        <w:t>$100</w:t>
      </w:r>
      <w:r>
        <w:rPr>
          <w:spacing w:val="-1"/>
          <w:sz w:val="24"/>
        </w:rPr>
        <w:t xml:space="preserve"> </w:t>
      </w:r>
      <w:r>
        <w:rPr>
          <w:sz w:val="24"/>
        </w:rPr>
        <w:t>billion</w:t>
      </w:r>
      <w:r>
        <w:rPr>
          <w:spacing w:val="-2"/>
          <w:sz w:val="24"/>
        </w:rPr>
        <w:t xml:space="preserve"> </w:t>
      </w:r>
      <w:r>
        <w:rPr>
          <w:sz w:val="24"/>
        </w:rPr>
        <w:t>right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away.</w:t>
      </w:r>
    </w:p>
    <w:p w:rsidR="003C06B8" w:rsidRDefault="00EE6F0F">
      <w:pPr>
        <w:pStyle w:val="ListParagraph"/>
        <w:numPr>
          <w:ilvl w:val="1"/>
          <w:numId w:val="153"/>
        </w:numPr>
        <w:tabs>
          <w:tab w:val="left" w:pos="1597"/>
        </w:tabs>
        <w:spacing w:before="23"/>
        <w:ind w:left="1597"/>
        <w:rPr>
          <w:b/>
          <w:sz w:val="24"/>
        </w:rPr>
      </w:pPr>
      <w:r>
        <w:rPr>
          <w:sz w:val="24"/>
        </w:rPr>
        <w:t>Might</w:t>
      </w:r>
      <w:r>
        <w:rPr>
          <w:spacing w:val="-4"/>
          <w:sz w:val="24"/>
        </w:rPr>
        <w:t xml:space="preserve"> </w:t>
      </w:r>
      <w:r>
        <w:rPr>
          <w:sz w:val="24"/>
        </w:rPr>
        <w:t>not</w:t>
      </w:r>
      <w:r>
        <w:rPr>
          <w:spacing w:val="-2"/>
          <w:sz w:val="24"/>
        </w:rPr>
        <w:t xml:space="preserve"> </w:t>
      </w:r>
      <w:r>
        <w:rPr>
          <w:sz w:val="24"/>
        </w:rPr>
        <w:t>change</w:t>
      </w:r>
      <w:r>
        <w:rPr>
          <w:spacing w:val="-2"/>
          <w:sz w:val="24"/>
        </w:rPr>
        <w:t xml:space="preserve"> </w:t>
      </w:r>
      <w:r>
        <w:rPr>
          <w:sz w:val="24"/>
        </w:rPr>
        <w:t>at</w:t>
      </w:r>
      <w:r>
        <w:rPr>
          <w:spacing w:val="-2"/>
          <w:sz w:val="24"/>
        </w:rPr>
        <w:t xml:space="preserve"> </w:t>
      </w:r>
      <w:r>
        <w:rPr>
          <w:sz w:val="24"/>
        </w:rPr>
        <w:t>all,</w:t>
      </w:r>
      <w:r>
        <w:rPr>
          <w:spacing w:val="-2"/>
          <w:sz w:val="24"/>
        </w:rPr>
        <w:t xml:space="preserve"> </w:t>
      </w:r>
      <w:r>
        <w:rPr>
          <w:sz w:val="24"/>
        </w:rPr>
        <w:t>if</w:t>
      </w:r>
      <w:r>
        <w:rPr>
          <w:spacing w:val="-2"/>
          <w:sz w:val="24"/>
        </w:rPr>
        <w:t xml:space="preserve"> </w:t>
      </w:r>
      <w:r>
        <w:rPr>
          <w:sz w:val="24"/>
        </w:rPr>
        <w:t>people</w:t>
      </w:r>
      <w:r>
        <w:rPr>
          <w:spacing w:val="-1"/>
          <w:sz w:val="24"/>
        </w:rPr>
        <w:t xml:space="preserve"> </w:t>
      </w:r>
      <w:r>
        <w:rPr>
          <w:sz w:val="24"/>
        </w:rPr>
        <w:t>perceive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tax</w:t>
      </w:r>
      <w:r>
        <w:rPr>
          <w:spacing w:val="-2"/>
          <w:sz w:val="24"/>
        </w:rPr>
        <w:t xml:space="preserve"> </w:t>
      </w:r>
      <w:r>
        <w:rPr>
          <w:sz w:val="24"/>
        </w:rPr>
        <w:t>cut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temporary.</w:t>
      </w:r>
    </w:p>
    <w:p w:rsidR="003C06B8" w:rsidRDefault="00EE6F0F">
      <w:pPr>
        <w:pStyle w:val="ListParagraph"/>
        <w:numPr>
          <w:ilvl w:val="1"/>
          <w:numId w:val="153"/>
        </w:numPr>
        <w:tabs>
          <w:tab w:val="left" w:pos="1597"/>
        </w:tabs>
        <w:spacing w:before="24" w:line="259" w:lineRule="auto"/>
        <w:ind w:left="1597" w:right="29"/>
        <w:rPr>
          <w:sz w:val="24"/>
        </w:rPr>
      </w:pPr>
      <w:r>
        <w:rPr>
          <w:sz w:val="24"/>
        </w:rPr>
        <w:t>Will</w:t>
      </w:r>
      <w:r>
        <w:rPr>
          <w:spacing w:val="-5"/>
          <w:sz w:val="24"/>
        </w:rPr>
        <w:t xml:space="preserve"> </w:t>
      </w:r>
      <w:r>
        <w:rPr>
          <w:sz w:val="24"/>
        </w:rPr>
        <w:t>increase</w:t>
      </w:r>
      <w:r>
        <w:rPr>
          <w:spacing w:val="-5"/>
          <w:sz w:val="24"/>
        </w:rPr>
        <w:t xml:space="preserve"> </w:t>
      </w:r>
      <w:r>
        <w:rPr>
          <w:sz w:val="24"/>
        </w:rPr>
        <w:t>more</w:t>
      </w:r>
      <w:r>
        <w:rPr>
          <w:spacing w:val="-5"/>
          <w:sz w:val="24"/>
        </w:rPr>
        <w:t xml:space="preserve"> </w:t>
      </w:r>
      <w:r>
        <w:rPr>
          <w:sz w:val="24"/>
        </w:rPr>
        <w:t>than</w:t>
      </w:r>
      <w:r>
        <w:rPr>
          <w:spacing w:val="-5"/>
          <w:sz w:val="24"/>
        </w:rPr>
        <w:t xml:space="preserve"> </w:t>
      </w:r>
      <w:r>
        <w:rPr>
          <w:sz w:val="24"/>
        </w:rPr>
        <w:t>if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government</w:t>
      </w:r>
      <w:r>
        <w:rPr>
          <w:spacing w:val="-5"/>
          <w:sz w:val="24"/>
        </w:rPr>
        <w:t xml:space="preserve"> </w:t>
      </w:r>
      <w:r>
        <w:rPr>
          <w:sz w:val="24"/>
        </w:rPr>
        <w:t>had</w:t>
      </w:r>
      <w:r>
        <w:rPr>
          <w:spacing w:val="-5"/>
          <w:sz w:val="24"/>
        </w:rPr>
        <w:t xml:space="preserve"> </w:t>
      </w:r>
      <w:r>
        <w:rPr>
          <w:sz w:val="24"/>
        </w:rPr>
        <w:t>instead</w:t>
      </w:r>
      <w:r>
        <w:rPr>
          <w:spacing w:val="-5"/>
          <w:sz w:val="24"/>
        </w:rPr>
        <w:t xml:space="preserve"> </w:t>
      </w:r>
      <w:r>
        <w:rPr>
          <w:sz w:val="24"/>
        </w:rPr>
        <w:t>increased</w:t>
      </w:r>
      <w:r>
        <w:rPr>
          <w:spacing w:val="-5"/>
          <w:sz w:val="24"/>
        </w:rPr>
        <w:t xml:space="preserve"> </w:t>
      </w:r>
      <w:r>
        <w:rPr>
          <w:sz w:val="24"/>
        </w:rPr>
        <w:t>spending</w:t>
      </w:r>
      <w:r>
        <w:rPr>
          <w:spacing w:val="-5"/>
          <w:sz w:val="24"/>
        </w:rPr>
        <w:t xml:space="preserve"> </w:t>
      </w:r>
      <w:r>
        <w:rPr>
          <w:sz w:val="24"/>
        </w:rPr>
        <w:t>by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$100 </w:t>
      </w:r>
      <w:r>
        <w:rPr>
          <w:spacing w:val="-2"/>
          <w:sz w:val="24"/>
        </w:rPr>
        <w:t>billion.</w:t>
      </w:r>
    </w:p>
    <w:p w:rsidR="003C06B8" w:rsidRDefault="00EE6F0F">
      <w:pPr>
        <w:pStyle w:val="ListParagraph"/>
        <w:numPr>
          <w:ilvl w:val="1"/>
          <w:numId w:val="153"/>
        </w:numPr>
        <w:tabs>
          <w:tab w:val="left" w:pos="1597"/>
        </w:tabs>
        <w:spacing w:line="292" w:lineRule="exact"/>
        <w:ind w:left="1597"/>
        <w:rPr>
          <w:sz w:val="24"/>
        </w:rPr>
      </w:pPr>
      <w:r>
        <w:rPr>
          <w:sz w:val="24"/>
        </w:rPr>
        <w:t>Will</w:t>
      </w:r>
      <w:r>
        <w:rPr>
          <w:spacing w:val="-3"/>
          <w:sz w:val="24"/>
        </w:rPr>
        <w:t xml:space="preserve"> </w:t>
      </w:r>
      <w:r>
        <w:rPr>
          <w:sz w:val="24"/>
        </w:rPr>
        <w:t>decrease,</w:t>
      </w:r>
      <w:r>
        <w:rPr>
          <w:spacing w:val="-2"/>
          <w:sz w:val="24"/>
        </w:rPr>
        <w:t xml:space="preserve"> </w:t>
      </w:r>
      <w:r>
        <w:rPr>
          <w:sz w:val="24"/>
        </w:rPr>
        <w:t>as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government</w:t>
      </w:r>
      <w:r>
        <w:rPr>
          <w:spacing w:val="-2"/>
          <w:sz w:val="24"/>
        </w:rPr>
        <w:t xml:space="preserve"> </w:t>
      </w:r>
      <w:r>
        <w:rPr>
          <w:sz w:val="24"/>
        </w:rPr>
        <w:t>will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forced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cut</w:t>
      </w:r>
      <w:r>
        <w:rPr>
          <w:spacing w:val="-2"/>
          <w:sz w:val="24"/>
        </w:rPr>
        <w:t xml:space="preserve"> </w:t>
      </w:r>
      <w:r>
        <w:rPr>
          <w:sz w:val="24"/>
        </w:rPr>
        <w:t>spending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meet</w:t>
      </w:r>
      <w:r>
        <w:rPr>
          <w:spacing w:val="-3"/>
          <w:sz w:val="24"/>
        </w:rPr>
        <w:t xml:space="preserve"> </w:t>
      </w:r>
      <w:r>
        <w:rPr>
          <w:sz w:val="24"/>
        </w:rPr>
        <w:t>its</w:t>
      </w:r>
      <w:r>
        <w:rPr>
          <w:spacing w:val="-2"/>
          <w:sz w:val="24"/>
        </w:rPr>
        <w:t xml:space="preserve"> </w:t>
      </w:r>
      <w:r>
        <w:rPr>
          <w:sz w:val="24"/>
        </w:rPr>
        <w:t>lower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tax</w:t>
      </w:r>
    </w:p>
    <w:p w:rsidR="003C06B8" w:rsidRDefault="003C06B8">
      <w:pPr>
        <w:pStyle w:val="BodyText"/>
        <w:spacing w:before="10"/>
        <w:ind w:left="0" w:firstLine="0"/>
        <w:rPr>
          <w:sz w:val="5"/>
        </w:rPr>
      </w:pP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36"/>
        <w:gridCol w:w="3709"/>
        <w:gridCol w:w="611"/>
        <w:gridCol w:w="3897"/>
      </w:tblGrid>
      <w:tr w:rsidR="003C06B8">
        <w:trPr>
          <w:trHeight w:val="292"/>
        </w:trPr>
        <w:tc>
          <w:tcPr>
            <w:tcW w:w="9453" w:type="dxa"/>
            <w:gridSpan w:val="4"/>
          </w:tcPr>
          <w:p w:rsidR="003C06B8" w:rsidRDefault="00EE6F0F">
            <w:pPr>
              <w:pStyle w:val="TableParagraph"/>
              <w:spacing w:line="244" w:lineRule="exact"/>
              <w:ind w:left="50"/>
              <w:rPr>
                <w:sz w:val="24"/>
              </w:rPr>
            </w:pPr>
            <w:r>
              <w:rPr>
                <w:sz w:val="24"/>
              </w:rPr>
              <w:t>262.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Father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political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economy:</w:t>
            </w:r>
          </w:p>
        </w:tc>
      </w:tr>
      <w:tr w:rsidR="003C06B8">
        <w:trPr>
          <w:trHeight w:val="266"/>
        </w:trPr>
        <w:tc>
          <w:tcPr>
            <w:tcW w:w="1236" w:type="dxa"/>
          </w:tcPr>
          <w:p w:rsidR="003C06B8" w:rsidRDefault="00EE6F0F">
            <w:pPr>
              <w:pStyle w:val="TableParagraph"/>
              <w:spacing w:line="244" w:lineRule="exact"/>
              <w:ind w:right="25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A.</w:t>
            </w:r>
          </w:p>
        </w:tc>
        <w:tc>
          <w:tcPr>
            <w:tcW w:w="3709" w:type="dxa"/>
          </w:tcPr>
          <w:p w:rsidR="003C06B8" w:rsidRDefault="00EE6F0F">
            <w:pPr>
              <w:pStyle w:val="TableParagraph"/>
              <w:spacing w:line="244" w:lineRule="exact"/>
              <w:ind w:left="254"/>
              <w:rPr>
                <w:sz w:val="24"/>
              </w:rPr>
            </w:pPr>
            <w:r>
              <w:rPr>
                <w:sz w:val="24"/>
              </w:rPr>
              <w:t xml:space="preserve">Adam </w:t>
            </w:r>
            <w:r>
              <w:rPr>
                <w:spacing w:val="-2"/>
                <w:sz w:val="24"/>
              </w:rPr>
              <w:t>Smith</w:t>
            </w:r>
          </w:p>
        </w:tc>
        <w:tc>
          <w:tcPr>
            <w:tcW w:w="611" w:type="dxa"/>
          </w:tcPr>
          <w:p w:rsidR="003C06B8" w:rsidRDefault="00EE6F0F">
            <w:pPr>
              <w:pStyle w:val="TableParagraph"/>
              <w:spacing w:line="244" w:lineRule="exact"/>
              <w:ind w:right="1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B.</w:t>
            </w:r>
          </w:p>
        </w:tc>
        <w:tc>
          <w:tcPr>
            <w:tcW w:w="3897" w:type="dxa"/>
          </w:tcPr>
          <w:p w:rsidR="003C06B8" w:rsidRDefault="00EE6F0F">
            <w:pPr>
              <w:pStyle w:val="TableParagraph"/>
              <w:spacing w:line="244" w:lineRule="exact"/>
              <w:ind w:left="253"/>
              <w:rPr>
                <w:sz w:val="24"/>
              </w:rPr>
            </w:pPr>
            <w:r>
              <w:rPr>
                <w:spacing w:val="-2"/>
                <w:sz w:val="24"/>
              </w:rPr>
              <w:t>Malthus</w:t>
            </w:r>
          </w:p>
        </w:tc>
      </w:tr>
      <w:tr w:rsidR="003C06B8">
        <w:trPr>
          <w:trHeight w:val="292"/>
        </w:trPr>
        <w:tc>
          <w:tcPr>
            <w:tcW w:w="1236" w:type="dxa"/>
          </w:tcPr>
          <w:p w:rsidR="003C06B8" w:rsidRDefault="00EE6F0F">
            <w:pPr>
              <w:pStyle w:val="TableParagraph"/>
              <w:ind w:right="27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C.</w:t>
            </w:r>
          </w:p>
        </w:tc>
        <w:tc>
          <w:tcPr>
            <w:tcW w:w="3709" w:type="dxa"/>
          </w:tcPr>
          <w:p w:rsidR="003C06B8" w:rsidRDefault="00EE6F0F">
            <w:pPr>
              <w:pStyle w:val="TableParagraph"/>
              <w:ind w:left="254"/>
              <w:rPr>
                <w:sz w:val="24"/>
              </w:rPr>
            </w:pPr>
            <w:r>
              <w:rPr>
                <w:spacing w:val="-2"/>
                <w:sz w:val="24"/>
              </w:rPr>
              <w:t>Marshall</w:t>
            </w:r>
          </w:p>
        </w:tc>
        <w:tc>
          <w:tcPr>
            <w:tcW w:w="611" w:type="dxa"/>
          </w:tcPr>
          <w:p w:rsidR="003C06B8" w:rsidRDefault="00EE6F0F">
            <w:pPr>
              <w:pStyle w:val="TableParagraph"/>
              <w:ind w:left="11" w:right="1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D.</w:t>
            </w:r>
          </w:p>
        </w:tc>
        <w:tc>
          <w:tcPr>
            <w:tcW w:w="3897" w:type="dxa"/>
          </w:tcPr>
          <w:p w:rsidR="003C06B8" w:rsidRDefault="00EE6F0F">
            <w:pPr>
              <w:pStyle w:val="TableParagraph"/>
              <w:ind w:left="253"/>
              <w:rPr>
                <w:sz w:val="24"/>
              </w:rPr>
            </w:pPr>
            <w:r>
              <w:rPr>
                <w:spacing w:val="-2"/>
                <w:sz w:val="24"/>
              </w:rPr>
              <w:t>Samuelson</w:t>
            </w:r>
          </w:p>
        </w:tc>
      </w:tr>
      <w:tr w:rsidR="003C06B8">
        <w:trPr>
          <w:trHeight w:val="292"/>
        </w:trPr>
        <w:tc>
          <w:tcPr>
            <w:tcW w:w="9453" w:type="dxa"/>
            <w:gridSpan w:val="4"/>
          </w:tcPr>
          <w:p w:rsidR="003C06B8" w:rsidRDefault="00EE6F0F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263.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described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economics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science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material </w:t>
            </w:r>
            <w:r>
              <w:rPr>
                <w:spacing w:val="-2"/>
                <w:sz w:val="24"/>
              </w:rPr>
              <w:t>welfare:</w:t>
            </w:r>
          </w:p>
        </w:tc>
      </w:tr>
      <w:tr w:rsidR="003C06B8">
        <w:trPr>
          <w:trHeight w:val="292"/>
        </w:trPr>
        <w:tc>
          <w:tcPr>
            <w:tcW w:w="1236" w:type="dxa"/>
          </w:tcPr>
          <w:p w:rsidR="003C06B8" w:rsidRDefault="00EE6F0F">
            <w:pPr>
              <w:pStyle w:val="TableParagraph"/>
              <w:ind w:right="26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A.</w:t>
            </w:r>
          </w:p>
        </w:tc>
        <w:tc>
          <w:tcPr>
            <w:tcW w:w="3709" w:type="dxa"/>
          </w:tcPr>
          <w:p w:rsidR="003C06B8" w:rsidRDefault="00EE6F0F">
            <w:pPr>
              <w:pStyle w:val="TableParagraph"/>
              <w:ind w:left="254"/>
              <w:rPr>
                <w:sz w:val="24"/>
              </w:rPr>
            </w:pPr>
            <w:r>
              <w:rPr>
                <w:spacing w:val="-2"/>
                <w:sz w:val="24"/>
              </w:rPr>
              <w:t>Robbins</w:t>
            </w:r>
          </w:p>
        </w:tc>
        <w:tc>
          <w:tcPr>
            <w:tcW w:w="611" w:type="dxa"/>
          </w:tcPr>
          <w:p w:rsidR="003C06B8" w:rsidRDefault="00EE6F0F">
            <w:pPr>
              <w:pStyle w:val="TableParagraph"/>
              <w:ind w:left="7" w:right="12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B.</w:t>
            </w:r>
          </w:p>
        </w:tc>
        <w:tc>
          <w:tcPr>
            <w:tcW w:w="3897" w:type="dxa"/>
          </w:tcPr>
          <w:p w:rsidR="003C06B8" w:rsidRDefault="00EE6F0F">
            <w:pPr>
              <w:pStyle w:val="TableParagraph"/>
              <w:ind w:left="253"/>
              <w:rPr>
                <w:sz w:val="24"/>
              </w:rPr>
            </w:pPr>
            <w:r>
              <w:rPr>
                <w:spacing w:val="-2"/>
                <w:sz w:val="24"/>
              </w:rPr>
              <w:t>Marshall</w:t>
            </w:r>
          </w:p>
        </w:tc>
      </w:tr>
      <w:tr w:rsidR="003C06B8">
        <w:trPr>
          <w:trHeight w:val="292"/>
        </w:trPr>
        <w:tc>
          <w:tcPr>
            <w:tcW w:w="1236" w:type="dxa"/>
          </w:tcPr>
          <w:p w:rsidR="003C06B8" w:rsidRDefault="00EE6F0F">
            <w:pPr>
              <w:pStyle w:val="TableParagraph"/>
              <w:ind w:right="27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C.</w:t>
            </w:r>
          </w:p>
        </w:tc>
        <w:tc>
          <w:tcPr>
            <w:tcW w:w="3709" w:type="dxa"/>
          </w:tcPr>
          <w:p w:rsidR="003C06B8" w:rsidRDefault="00EE6F0F">
            <w:pPr>
              <w:pStyle w:val="TableParagraph"/>
              <w:ind w:left="254"/>
              <w:rPr>
                <w:sz w:val="24"/>
              </w:rPr>
            </w:pPr>
            <w:r>
              <w:rPr>
                <w:spacing w:val="-2"/>
                <w:sz w:val="24"/>
              </w:rPr>
              <w:t>Ricardo</w:t>
            </w:r>
          </w:p>
        </w:tc>
        <w:tc>
          <w:tcPr>
            <w:tcW w:w="611" w:type="dxa"/>
          </w:tcPr>
          <w:p w:rsidR="003C06B8" w:rsidRDefault="00EE6F0F">
            <w:pPr>
              <w:pStyle w:val="TableParagraph"/>
              <w:ind w:left="11" w:right="1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D.</w:t>
            </w:r>
          </w:p>
        </w:tc>
        <w:tc>
          <w:tcPr>
            <w:tcW w:w="3897" w:type="dxa"/>
          </w:tcPr>
          <w:p w:rsidR="003C06B8" w:rsidRDefault="00EE6F0F">
            <w:pPr>
              <w:pStyle w:val="TableParagraph"/>
              <w:ind w:left="253"/>
              <w:rPr>
                <w:sz w:val="24"/>
              </w:rPr>
            </w:pPr>
            <w:r>
              <w:rPr>
                <w:sz w:val="24"/>
              </w:rPr>
              <w:t>Keynes264.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Economic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laws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are:</w:t>
            </w:r>
          </w:p>
        </w:tc>
      </w:tr>
      <w:tr w:rsidR="003C06B8">
        <w:trPr>
          <w:trHeight w:val="292"/>
        </w:trPr>
        <w:tc>
          <w:tcPr>
            <w:tcW w:w="1236" w:type="dxa"/>
          </w:tcPr>
          <w:p w:rsidR="003C06B8" w:rsidRDefault="00EE6F0F">
            <w:pPr>
              <w:pStyle w:val="TableParagraph"/>
              <w:ind w:right="26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A.</w:t>
            </w:r>
          </w:p>
        </w:tc>
        <w:tc>
          <w:tcPr>
            <w:tcW w:w="3709" w:type="dxa"/>
          </w:tcPr>
          <w:p w:rsidR="003C06B8" w:rsidRDefault="00EE6F0F">
            <w:pPr>
              <w:pStyle w:val="TableParagraph"/>
              <w:ind w:left="254"/>
              <w:rPr>
                <w:sz w:val="24"/>
              </w:rPr>
            </w:pPr>
            <w:r>
              <w:rPr>
                <w:spacing w:val="-2"/>
                <w:sz w:val="24"/>
              </w:rPr>
              <w:t>Exact</w:t>
            </w:r>
          </w:p>
        </w:tc>
        <w:tc>
          <w:tcPr>
            <w:tcW w:w="611" w:type="dxa"/>
          </w:tcPr>
          <w:p w:rsidR="003C06B8" w:rsidRDefault="00EE6F0F">
            <w:pPr>
              <w:pStyle w:val="TableParagraph"/>
              <w:ind w:left="7" w:right="12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B.</w:t>
            </w:r>
          </w:p>
        </w:tc>
        <w:tc>
          <w:tcPr>
            <w:tcW w:w="3897" w:type="dxa"/>
          </w:tcPr>
          <w:p w:rsidR="003C06B8" w:rsidRDefault="00EE6F0F">
            <w:pPr>
              <w:pStyle w:val="TableParagraph"/>
              <w:ind w:left="253"/>
              <w:rPr>
                <w:sz w:val="24"/>
              </w:rPr>
            </w:pPr>
            <w:r>
              <w:rPr>
                <w:spacing w:val="-2"/>
                <w:sz w:val="24"/>
              </w:rPr>
              <w:t>Approximate</w:t>
            </w:r>
          </w:p>
        </w:tc>
      </w:tr>
      <w:tr w:rsidR="003C06B8">
        <w:trPr>
          <w:trHeight w:val="292"/>
        </w:trPr>
        <w:tc>
          <w:tcPr>
            <w:tcW w:w="1236" w:type="dxa"/>
          </w:tcPr>
          <w:p w:rsidR="003C06B8" w:rsidRDefault="00EE6F0F">
            <w:pPr>
              <w:pStyle w:val="TableParagraph"/>
              <w:ind w:right="27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C.</w:t>
            </w:r>
          </w:p>
        </w:tc>
        <w:tc>
          <w:tcPr>
            <w:tcW w:w="3709" w:type="dxa"/>
          </w:tcPr>
          <w:p w:rsidR="003C06B8" w:rsidRDefault="00EE6F0F">
            <w:pPr>
              <w:pStyle w:val="TableParagraph"/>
              <w:ind w:left="254"/>
              <w:rPr>
                <w:sz w:val="24"/>
              </w:rPr>
            </w:pPr>
            <w:r>
              <w:rPr>
                <w:spacing w:val="-2"/>
                <w:sz w:val="24"/>
              </w:rPr>
              <w:t>Brief</w:t>
            </w:r>
          </w:p>
        </w:tc>
        <w:tc>
          <w:tcPr>
            <w:tcW w:w="611" w:type="dxa"/>
          </w:tcPr>
          <w:p w:rsidR="003C06B8" w:rsidRDefault="00EE6F0F">
            <w:pPr>
              <w:pStyle w:val="TableParagraph"/>
              <w:ind w:left="11" w:right="1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D.</w:t>
            </w:r>
          </w:p>
        </w:tc>
        <w:tc>
          <w:tcPr>
            <w:tcW w:w="3897" w:type="dxa"/>
          </w:tcPr>
          <w:p w:rsidR="003C06B8" w:rsidRDefault="00EE6F0F">
            <w:pPr>
              <w:pStyle w:val="TableParagraph"/>
              <w:ind w:left="253"/>
              <w:rPr>
                <w:sz w:val="24"/>
              </w:rPr>
            </w:pPr>
            <w:r>
              <w:rPr>
                <w:spacing w:val="-2"/>
                <w:sz w:val="24"/>
              </w:rPr>
              <w:t>Definite</w:t>
            </w:r>
          </w:p>
        </w:tc>
      </w:tr>
      <w:tr w:rsidR="003C06B8">
        <w:trPr>
          <w:trHeight w:val="292"/>
        </w:trPr>
        <w:tc>
          <w:tcPr>
            <w:tcW w:w="9453" w:type="dxa"/>
            <w:gridSpan w:val="4"/>
          </w:tcPr>
          <w:p w:rsidR="003C06B8" w:rsidRDefault="00EE6F0F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264.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Economic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laws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are:</w:t>
            </w:r>
          </w:p>
        </w:tc>
      </w:tr>
      <w:tr w:rsidR="003C06B8">
        <w:trPr>
          <w:trHeight w:val="292"/>
        </w:trPr>
        <w:tc>
          <w:tcPr>
            <w:tcW w:w="1236" w:type="dxa"/>
          </w:tcPr>
          <w:p w:rsidR="003C06B8" w:rsidRDefault="00EE6F0F">
            <w:pPr>
              <w:pStyle w:val="TableParagraph"/>
              <w:ind w:right="25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A.</w:t>
            </w:r>
          </w:p>
        </w:tc>
        <w:tc>
          <w:tcPr>
            <w:tcW w:w="3709" w:type="dxa"/>
          </w:tcPr>
          <w:p w:rsidR="003C06B8" w:rsidRDefault="00EE6F0F">
            <w:pPr>
              <w:pStyle w:val="TableParagraph"/>
              <w:ind w:left="254"/>
              <w:rPr>
                <w:sz w:val="24"/>
              </w:rPr>
            </w:pPr>
            <w:r>
              <w:rPr>
                <w:spacing w:val="-2"/>
                <w:sz w:val="24"/>
              </w:rPr>
              <w:t>Scientific</w:t>
            </w:r>
          </w:p>
        </w:tc>
        <w:tc>
          <w:tcPr>
            <w:tcW w:w="611" w:type="dxa"/>
          </w:tcPr>
          <w:p w:rsidR="003C06B8" w:rsidRDefault="00EE6F0F">
            <w:pPr>
              <w:pStyle w:val="TableParagraph"/>
              <w:ind w:right="1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B.</w:t>
            </w:r>
          </w:p>
        </w:tc>
        <w:tc>
          <w:tcPr>
            <w:tcW w:w="3897" w:type="dxa"/>
          </w:tcPr>
          <w:p w:rsidR="003C06B8" w:rsidRDefault="00EE6F0F">
            <w:pPr>
              <w:pStyle w:val="TableParagraph"/>
              <w:ind w:left="253"/>
              <w:rPr>
                <w:sz w:val="24"/>
              </w:rPr>
            </w:pPr>
            <w:r>
              <w:rPr>
                <w:spacing w:val="-4"/>
                <w:sz w:val="24"/>
              </w:rPr>
              <w:t>Moral</w:t>
            </w:r>
          </w:p>
        </w:tc>
      </w:tr>
      <w:tr w:rsidR="003C06B8">
        <w:trPr>
          <w:trHeight w:val="266"/>
        </w:trPr>
        <w:tc>
          <w:tcPr>
            <w:tcW w:w="1236" w:type="dxa"/>
          </w:tcPr>
          <w:p w:rsidR="003C06B8" w:rsidRDefault="00EE6F0F">
            <w:pPr>
              <w:pStyle w:val="TableParagraph"/>
              <w:spacing w:line="246" w:lineRule="exact"/>
              <w:ind w:right="27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C.</w:t>
            </w:r>
          </w:p>
        </w:tc>
        <w:tc>
          <w:tcPr>
            <w:tcW w:w="3709" w:type="dxa"/>
          </w:tcPr>
          <w:p w:rsidR="003C06B8" w:rsidRDefault="00EE6F0F">
            <w:pPr>
              <w:pStyle w:val="TableParagraph"/>
              <w:spacing w:line="246" w:lineRule="exact"/>
              <w:ind w:left="254"/>
              <w:rPr>
                <w:sz w:val="24"/>
              </w:rPr>
            </w:pPr>
            <w:r>
              <w:rPr>
                <w:spacing w:val="-2"/>
                <w:sz w:val="24"/>
              </w:rPr>
              <w:t>Natural</w:t>
            </w:r>
          </w:p>
        </w:tc>
        <w:tc>
          <w:tcPr>
            <w:tcW w:w="611" w:type="dxa"/>
          </w:tcPr>
          <w:p w:rsidR="003C06B8" w:rsidRDefault="00EE6F0F">
            <w:pPr>
              <w:pStyle w:val="TableParagraph"/>
              <w:spacing w:line="246" w:lineRule="exact"/>
              <w:ind w:left="11" w:right="1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D.</w:t>
            </w:r>
          </w:p>
        </w:tc>
        <w:tc>
          <w:tcPr>
            <w:tcW w:w="3897" w:type="dxa"/>
          </w:tcPr>
          <w:p w:rsidR="003C06B8" w:rsidRDefault="00EE6F0F">
            <w:pPr>
              <w:pStyle w:val="TableParagraph"/>
              <w:spacing w:line="246" w:lineRule="exact"/>
              <w:ind w:left="253"/>
              <w:rPr>
                <w:sz w:val="24"/>
              </w:rPr>
            </w:pPr>
            <w:r>
              <w:rPr>
                <w:spacing w:val="-2"/>
                <w:sz w:val="24"/>
              </w:rPr>
              <w:t>Unreal</w:t>
            </w:r>
          </w:p>
        </w:tc>
      </w:tr>
      <w:tr w:rsidR="003C06B8">
        <w:trPr>
          <w:trHeight w:val="292"/>
        </w:trPr>
        <w:tc>
          <w:tcPr>
            <w:tcW w:w="9453" w:type="dxa"/>
            <w:gridSpan w:val="4"/>
          </w:tcPr>
          <w:p w:rsidR="003C06B8" w:rsidRDefault="00EE6F0F">
            <w:pPr>
              <w:pStyle w:val="TableParagraph"/>
              <w:spacing w:before="4" w:line="269" w:lineRule="exact"/>
              <w:ind w:left="50"/>
              <w:rPr>
                <w:sz w:val="24"/>
              </w:rPr>
            </w:pPr>
            <w:r>
              <w:rPr>
                <w:sz w:val="24"/>
              </w:rPr>
              <w:t>265.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Which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statement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relates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macroeconomics?</w:t>
            </w:r>
          </w:p>
        </w:tc>
      </w:tr>
      <w:tr w:rsidR="003C06B8">
        <w:trPr>
          <w:trHeight w:val="319"/>
        </w:trPr>
        <w:tc>
          <w:tcPr>
            <w:tcW w:w="4945" w:type="dxa"/>
            <w:gridSpan w:val="2"/>
          </w:tcPr>
          <w:p w:rsidR="003C06B8" w:rsidRDefault="00EE6F0F">
            <w:pPr>
              <w:pStyle w:val="TableParagraph"/>
              <w:tabs>
                <w:tab w:val="left" w:pos="1489"/>
              </w:tabs>
              <w:spacing w:before="4" w:line="240" w:lineRule="auto"/>
              <w:ind w:left="770"/>
              <w:rPr>
                <w:sz w:val="24"/>
              </w:rPr>
            </w:pPr>
            <w:r>
              <w:rPr>
                <w:spacing w:val="-5"/>
                <w:sz w:val="24"/>
              </w:rPr>
              <w:t>A.</w:t>
            </w:r>
            <w:r>
              <w:rPr>
                <w:sz w:val="24"/>
              </w:rPr>
              <w:tab/>
              <w:t>Oil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prices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rising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in </w:t>
            </w:r>
            <w:r>
              <w:rPr>
                <w:spacing w:val="-2"/>
                <w:sz w:val="24"/>
              </w:rPr>
              <w:t>Pakistan</w:t>
            </w:r>
          </w:p>
        </w:tc>
        <w:tc>
          <w:tcPr>
            <w:tcW w:w="611" w:type="dxa"/>
          </w:tcPr>
          <w:p w:rsidR="003C06B8" w:rsidRDefault="00EE6F0F">
            <w:pPr>
              <w:pStyle w:val="TableParagraph"/>
              <w:spacing w:before="4" w:line="240" w:lineRule="auto"/>
              <w:ind w:right="1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B.</w:t>
            </w:r>
          </w:p>
        </w:tc>
        <w:tc>
          <w:tcPr>
            <w:tcW w:w="3897" w:type="dxa"/>
          </w:tcPr>
          <w:p w:rsidR="003C06B8" w:rsidRDefault="00EE6F0F">
            <w:pPr>
              <w:pStyle w:val="TableParagraph"/>
              <w:spacing w:before="4" w:line="240" w:lineRule="auto"/>
              <w:ind w:left="253"/>
              <w:rPr>
                <w:sz w:val="24"/>
              </w:rPr>
            </w:pPr>
            <w:r>
              <w:rPr>
                <w:sz w:val="24"/>
              </w:rPr>
              <w:t>Profit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rate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high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textile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industry</w:t>
            </w:r>
          </w:p>
        </w:tc>
      </w:tr>
      <w:tr w:rsidR="003C06B8">
        <w:trPr>
          <w:trHeight w:val="266"/>
        </w:trPr>
        <w:tc>
          <w:tcPr>
            <w:tcW w:w="4945" w:type="dxa"/>
            <w:gridSpan w:val="2"/>
          </w:tcPr>
          <w:p w:rsidR="003C06B8" w:rsidRDefault="00EE6F0F">
            <w:pPr>
              <w:pStyle w:val="TableParagraph"/>
              <w:tabs>
                <w:tab w:val="left" w:pos="1489"/>
              </w:tabs>
              <w:spacing w:line="246" w:lineRule="exact"/>
              <w:ind w:left="770"/>
              <w:rPr>
                <w:sz w:val="24"/>
              </w:rPr>
            </w:pPr>
            <w:r>
              <w:rPr>
                <w:spacing w:val="-5"/>
                <w:sz w:val="24"/>
              </w:rPr>
              <w:t>C.</w:t>
            </w:r>
            <w:r>
              <w:rPr>
                <w:sz w:val="24"/>
              </w:rPr>
              <w:tab/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firms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try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make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huge</w:t>
            </w:r>
            <w:r>
              <w:rPr>
                <w:spacing w:val="-2"/>
                <w:sz w:val="24"/>
              </w:rPr>
              <w:t xml:space="preserve"> profits</w:t>
            </w:r>
          </w:p>
        </w:tc>
        <w:tc>
          <w:tcPr>
            <w:tcW w:w="611" w:type="dxa"/>
          </w:tcPr>
          <w:p w:rsidR="003C06B8" w:rsidRDefault="00EE6F0F">
            <w:pPr>
              <w:pStyle w:val="TableParagraph"/>
              <w:spacing w:line="246" w:lineRule="exact"/>
              <w:ind w:right="10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D.</w:t>
            </w:r>
          </w:p>
        </w:tc>
        <w:tc>
          <w:tcPr>
            <w:tcW w:w="3897" w:type="dxa"/>
          </w:tcPr>
          <w:p w:rsidR="003C06B8" w:rsidRDefault="00EE6F0F">
            <w:pPr>
              <w:pStyle w:val="TableParagraph"/>
              <w:spacing w:line="246" w:lineRule="exact"/>
              <w:ind w:left="253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government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failed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control</w:t>
            </w:r>
          </w:p>
        </w:tc>
      </w:tr>
    </w:tbl>
    <w:p w:rsidR="003C06B8" w:rsidRDefault="00EE6F0F">
      <w:pPr>
        <w:pStyle w:val="BodyText"/>
        <w:spacing w:before="16"/>
        <w:ind w:left="157" w:firstLine="0"/>
      </w:pPr>
      <w:r>
        <w:rPr>
          <w:spacing w:val="-2"/>
        </w:rPr>
        <w:t>inflation</w:t>
      </w:r>
    </w:p>
    <w:p w:rsidR="003C06B8" w:rsidRDefault="00EE6F0F">
      <w:pPr>
        <w:pStyle w:val="ListParagraph"/>
        <w:numPr>
          <w:ilvl w:val="0"/>
          <w:numId w:val="152"/>
        </w:numPr>
        <w:tabs>
          <w:tab w:val="left" w:pos="636"/>
        </w:tabs>
        <w:ind w:left="636" w:hanging="479"/>
        <w:rPr>
          <w:sz w:val="24"/>
        </w:rPr>
      </w:pP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economics,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assumptions:</w:t>
      </w:r>
    </w:p>
    <w:p w:rsidR="003C06B8" w:rsidRDefault="00EE6F0F">
      <w:pPr>
        <w:pStyle w:val="ListParagraph"/>
        <w:numPr>
          <w:ilvl w:val="1"/>
          <w:numId w:val="152"/>
        </w:numPr>
        <w:tabs>
          <w:tab w:val="left" w:pos="1597"/>
          <w:tab w:val="left" w:pos="5197"/>
          <w:tab w:val="left" w:pos="5917"/>
        </w:tabs>
        <w:ind w:left="1597"/>
        <w:rPr>
          <w:sz w:val="24"/>
        </w:rPr>
      </w:pPr>
      <w:r>
        <w:rPr>
          <w:sz w:val="24"/>
        </w:rPr>
        <w:t>Make</w:t>
      </w:r>
      <w:r>
        <w:rPr>
          <w:spacing w:val="-3"/>
          <w:sz w:val="24"/>
        </w:rPr>
        <w:t xml:space="preserve"> </w:t>
      </w:r>
      <w:r>
        <w:rPr>
          <w:sz w:val="24"/>
        </w:rPr>
        <w:t>economic</w:t>
      </w:r>
      <w:r>
        <w:rPr>
          <w:spacing w:val="-3"/>
          <w:sz w:val="24"/>
        </w:rPr>
        <w:t xml:space="preserve"> </w:t>
      </w:r>
      <w:r>
        <w:rPr>
          <w:sz w:val="24"/>
        </w:rPr>
        <w:t>theory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useless</w:t>
      </w:r>
      <w:r>
        <w:rPr>
          <w:sz w:val="24"/>
        </w:rPr>
        <w:tab/>
      </w:r>
      <w:r>
        <w:rPr>
          <w:spacing w:val="-5"/>
          <w:sz w:val="24"/>
        </w:rPr>
        <w:t>B.</w:t>
      </w:r>
      <w:r>
        <w:rPr>
          <w:sz w:val="24"/>
        </w:rPr>
        <w:tab/>
        <w:t>Mean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other things </w:t>
      </w:r>
      <w:r>
        <w:rPr>
          <w:spacing w:val="-2"/>
          <w:sz w:val="24"/>
        </w:rPr>
        <w:t>equal</w:t>
      </w:r>
    </w:p>
    <w:p w:rsidR="003C06B8" w:rsidRDefault="00EE6F0F">
      <w:pPr>
        <w:pStyle w:val="BodyText"/>
        <w:tabs>
          <w:tab w:val="left" w:pos="1597"/>
          <w:tab w:val="left" w:pos="5917"/>
        </w:tabs>
        <w:ind w:left="877" w:firstLine="0"/>
      </w:pPr>
      <w:r>
        <w:rPr>
          <w:b/>
          <w:spacing w:val="-5"/>
        </w:rPr>
        <w:t>C.</w:t>
      </w:r>
      <w:r>
        <w:rPr>
          <w:b/>
        </w:rPr>
        <w:tab/>
      </w:r>
      <w:r>
        <w:t>Enable</w:t>
      </w:r>
      <w:r>
        <w:rPr>
          <w:spacing w:val="-4"/>
        </w:rPr>
        <w:t xml:space="preserve"> </w:t>
      </w:r>
      <w:r>
        <w:t>economists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simplify</w:t>
      </w:r>
      <w:r>
        <w:rPr>
          <w:spacing w:val="-2"/>
        </w:rPr>
        <w:t xml:space="preserve"> </w:t>
      </w:r>
      <w:r>
        <w:t>reality</w:t>
      </w:r>
      <w:r>
        <w:rPr>
          <w:spacing w:val="-20"/>
        </w:rPr>
        <w:t xml:space="preserve"> </w:t>
      </w:r>
      <w:r>
        <w:rPr>
          <w:spacing w:val="-5"/>
        </w:rPr>
        <w:t>D.</w:t>
      </w:r>
      <w:r>
        <w:tab/>
        <w:t>Used</w:t>
      </w:r>
      <w:r>
        <w:rPr>
          <w:spacing w:val="-3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micro and</w:t>
      </w:r>
      <w:r>
        <w:rPr>
          <w:spacing w:val="-1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 xml:space="preserve">in </w:t>
      </w:r>
      <w:r>
        <w:rPr>
          <w:spacing w:val="-2"/>
        </w:rPr>
        <w:t>macroeconomist</w:t>
      </w:r>
    </w:p>
    <w:p w:rsidR="003C06B8" w:rsidRDefault="00EE6F0F">
      <w:pPr>
        <w:pStyle w:val="ListParagraph"/>
        <w:numPr>
          <w:ilvl w:val="0"/>
          <w:numId w:val="152"/>
        </w:numPr>
        <w:tabs>
          <w:tab w:val="left" w:pos="636"/>
        </w:tabs>
        <w:spacing w:after="49"/>
        <w:ind w:left="636" w:hanging="479"/>
        <w:rPr>
          <w:sz w:val="24"/>
        </w:rPr>
      </w:pP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positive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statement:</w:t>
      </w: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96"/>
        <w:gridCol w:w="455"/>
        <w:gridCol w:w="720"/>
        <w:gridCol w:w="3290"/>
      </w:tblGrid>
      <w:tr w:rsidR="003C06B8">
        <w:trPr>
          <w:trHeight w:val="266"/>
        </w:trPr>
        <w:tc>
          <w:tcPr>
            <w:tcW w:w="5096" w:type="dxa"/>
          </w:tcPr>
          <w:p w:rsidR="003C06B8" w:rsidRDefault="00EE6F0F">
            <w:pPr>
              <w:pStyle w:val="TableParagraph"/>
              <w:tabs>
                <w:tab w:val="left" w:pos="1489"/>
              </w:tabs>
              <w:spacing w:line="244" w:lineRule="exact"/>
              <w:ind w:left="770"/>
              <w:rPr>
                <w:sz w:val="24"/>
              </w:rPr>
            </w:pPr>
            <w:r>
              <w:rPr>
                <w:b/>
                <w:spacing w:val="-5"/>
                <w:sz w:val="24"/>
              </w:rPr>
              <w:t>A.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Concerns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'what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is'</w:t>
            </w:r>
          </w:p>
        </w:tc>
        <w:tc>
          <w:tcPr>
            <w:tcW w:w="455" w:type="dxa"/>
          </w:tcPr>
          <w:p w:rsidR="003C06B8" w:rsidRDefault="00EE6F0F">
            <w:pPr>
              <w:pStyle w:val="TableParagraph"/>
              <w:spacing w:line="244" w:lineRule="exact"/>
              <w:ind w:left="-7"/>
              <w:rPr>
                <w:sz w:val="24"/>
              </w:rPr>
            </w:pPr>
            <w:r>
              <w:rPr>
                <w:spacing w:val="-5"/>
                <w:sz w:val="24"/>
              </w:rPr>
              <w:t>B.</w:t>
            </w:r>
          </w:p>
        </w:tc>
        <w:tc>
          <w:tcPr>
            <w:tcW w:w="4010" w:type="dxa"/>
            <w:gridSpan w:val="2"/>
          </w:tcPr>
          <w:p w:rsidR="003C06B8" w:rsidRDefault="00EE6F0F">
            <w:pPr>
              <w:pStyle w:val="TableParagraph"/>
              <w:spacing w:line="244" w:lineRule="exact"/>
              <w:ind w:left="258"/>
              <w:rPr>
                <w:sz w:val="24"/>
              </w:rPr>
            </w:pPr>
            <w:r>
              <w:rPr>
                <w:sz w:val="24"/>
              </w:rPr>
              <w:t>Is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always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accurate</w:t>
            </w:r>
          </w:p>
        </w:tc>
      </w:tr>
      <w:tr w:rsidR="003C06B8">
        <w:trPr>
          <w:trHeight w:val="292"/>
        </w:trPr>
        <w:tc>
          <w:tcPr>
            <w:tcW w:w="5096" w:type="dxa"/>
          </w:tcPr>
          <w:p w:rsidR="003C06B8" w:rsidRDefault="00EE6F0F">
            <w:pPr>
              <w:pStyle w:val="TableParagraph"/>
              <w:tabs>
                <w:tab w:val="left" w:pos="1489"/>
              </w:tabs>
              <w:ind w:left="770"/>
              <w:rPr>
                <w:sz w:val="24"/>
              </w:rPr>
            </w:pPr>
            <w:r>
              <w:rPr>
                <w:spacing w:val="-5"/>
                <w:sz w:val="24"/>
              </w:rPr>
              <w:t>C.</w:t>
            </w:r>
            <w:r>
              <w:rPr>
                <w:sz w:val="24"/>
              </w:rPr>
              <w:tab/>
              <w:t>Deals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values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opinions</w:t>
            </w:r>
          </w:p>
        </w:tc>
        <w:tc>
          <w:tcPr>
            <w:tcW w:w="455" w:type="dxa"/>
          </w:tcPr>
          <w:p w:rsidR="003C06B8" w:rsidRDefault="00EE6F0F">
            <w:pPr>
              <w:pStyle w:val="TableParagraph"/>
              <w:ind w:left="-7"/>
              <w:rPr>
                <w:sz w:val="24"/>
              </w:rPr>
            </w:pPr>
            <w:r>
              <w:rPr>
                <w:spacing w:val="-5"/>
                <w:sz w:val="24"/>
              </w:rPr>
              <w:t>D.</w:t>
            </w:r>
          </w:p>
        </w:tc>
        <w:tc>
          <w:tcPr>
            <w:tcW w:w="4010" w:type="dxa"/>
            <w:gridSpan w:val="2"/>
          </w:tcPr>
          <w:p w:rsidR="003C06B8" w:rsidRDefault="00EE6F0F">
            <w:pPr>
              <w:pStyle w:val="TableParagraph"/>
              <w:ind w:left="258"/>
              <w:rPr>
                <w:sz w:val="24"/>
              </w:rPr>
            </w:pPr>
            <w:r>
              <w:rPr>
                <w:sz w:val="24"/>
              </w:rPr>
              <w:t>Cannot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tested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real</w:t>
            </w:r>
            <w:r>
              <w:rPr>
                <w:spacing w:val="-2"/>
                <w:sz w:val="24"/>
              </w:rPr>
              <w:t xml:space="preserve"> world</w:t>
            </w:r>
          </w:p>
        </w:tc>
      </w:tr>
      <w:tr w:rsidR="003C06B8">
        <w:trPr>
          <w:trHeight w:val="292"/>
        </w:trPr>
        <w:tc>
          <w:tcPr>
            <w:tcW w:w="9561" w:type="dxa"/>
            <w:gridSpan w:val="4"/>
          </w:tcPr>
          <w:p w:rsidR="003C06B8" w:rsidRDefault="00EE6F0F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268.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Normative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economics:</w:t>
            </w:r>
          </w:p>
        </w:tc>
      </w:tr>
      <w:tr w:rsidR="003C06B8">
        <w:trPr>
          <w:trHeight w:val="292"/>
        </w:trPr>
        <w:tc>
          <w:tcPr>
            <w:tcW w:w="5096" w:type="dxa"/>
          </w:tcPr>
          <w:p w:rsidR="003C06B8" w:rsidRDefault="00EE6F0F">
            <w:pPr>
              <w:pStyle w:val="TableParagraph"/>
              <w:tabs>
                <w:tab w:val="left" w:pos="1489"/>
              </w:tabs>
              <w:ind w:left="770"/>
              <w:rPr>
                <w:sz w:val="24"/>
              </w:rPr>
            </w:pPr>
            <w:r>
              <w:rPr>
                <w:spacing w:val="-5"/>
                <w:sz w:val="24"/>
              </w:rPr>
              <w:t>A.</w:t>
            </w:r>
            <w:r>
              <w:rPr>
                <w:sz w:val="24"/>
              </w:rPr>
              <w:tab/>
              <w:t>Deals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solely with the </w:t>
            </w:r>
            <w:r>
              <w:rPr>
                <w:spacing w:val="-2"/>
                <w:sz w:val="24"/>
              </w:rPr>
              <w:t>facts</w:t>
            </w:r>
          </w:p>
        </w:tc>
        <w:tc>
          <w:tcPr>
            <w:tcW w:w="1175" w:type="dxa"/>
            <w:gridSpan w:val="2"/>
          </w:tcPr>
          <w:p w:rsidR="003C06B8" w:rsidRDefault="00EE6F0F">
            <w:pPr>
              <w:pStyle w:val="TableParagraph"/>
              <w:ind w:left="713"/>
              <w:rPr>
                <w:sz w:val="24"/>
              </w:rPr>
            </w:pPr>
            <w:r>
              <w:rPr>
                <w:spacing w:val="-5"/>
                <w:sz w:val="24"/>
              </w:rPr>
              <w:t>B.</w:t>
            </w:r>
          </w:p>
        </w:tc>
        <w:tc>
          <w:tcPr>
            <w:tcW w:w="3290" w:type="dxa"/>
          </w:tcPr>
          <w:p w:rsidR="003C06B8" w:rsidRDefault="00EE6F0F">
            <w:pPr>
              <w:pStyle w:val="TableParagraph"/>
              <w:ind w:left="258"/>
              <w:rPr>
                <w:sz w:val="24"/>
              </w:rPr>
            </w:pPr>
            <w:r>
              <w:rPr>
                <w:sz w:val="24"/>
              </w:rPr>
              <w:t>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never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studied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 xml:space="preserve"> colleges</w:t>
            </w:r>
          </w:p>
        </w:tc>
      </w:tr>
      <w:tr w:rsidR="003C06B8">
        <w:trPr>
          <w:trHeight w:val="266"/>
        </w:trPr>
        <w:tc>
          <w:tcPr>
            <w:tcW w:w="5096" w:type="dxa"/>
          </w:tcPr>
          <w:p w:rsidR="003C06B8" w:rsidRDefault="00EE6F0F">
            <w:pPr>
              <w:pStyle w:val="TableParagraph"/>
              <w:tabs>
                <w:tab w:val="left" w:pos="1489"/>
              </w:tabs>
              <w:spacing w:line="246" w:lineRule="exact"/>
              <w:ind w:left="770" w:right="-15"/>
              <w:rPr>
                <w:sz w:val="24"/>
              </w:rPr>
            </w:pPr>
            <w:r>
              <w:rPr>
                <w:b/>
                <w:spacing w:val="-5"/>
                <w:sz w:val="24"/>
              </w:rPr>
              <w:t>C.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Involves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opinions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interpretations</w:t>
            </w:r>
          </w:p>
        </w:tc>
        <w:tc>
          <w:tcPr>
            <w:tcW w:w="1175" w:type="dxa"/>
            <w:gridSpan w:val="2"/>
          </w:tcPr>
          <w:p w:rsidR="003C06B8" w:rsidRDefault="00EE6F0F">
            <w:pPr>
              <w:pStyle w:val="TableParagraph"/>
              <w:spacing w:line="246" w:lineRule="exact"/>
              <w:ind w:left="713"/>
              <w:rPr>
                <w:sz w:val="24"/>
              </w:rPr>
            </w:pPr>
            <w:r>
              <w:rPr>
                <w:spacing w:val="-5"/>
                <w:sz w:val="24"/>
              </w:rPr>
              <w:t>D.</w:t>
            </w:r>
          </w:p>
        </w:tc>
        <w:tc>
          <w:tcPr>
            <w:tcW w:w="3290" w:type="dxa"/>
          </w:tcPr>
          <w:p w:rsidR="003C06B8" w:rsidRDefault="00EE6F0F">
            <w:pPr>
              <w:pStyle w:val="TableParagraph"/>
              <w:spacing w:line="246" w:lineRule="exact"/>
              <w:ind w:left="258"/>
              <w:rPr>
                <w:sz w:val="24"/>
              </w:rPr>
            </w:pPr>
            <w:r>
              <w:rPr>
                <w:sz w:val="24"/>
              </w:rPr>
              <w:t>Is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clearly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preferable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positive</w:t>
            </w:r>
          </w:p>
        </w:tc>
      </w:tr>
    </w:tbl>
    <w:p w:rsidR="003C06B8" w:rsidRDefault="00EE6F0F">
      <w:pPr>
        <w:pStyle w:val="BodyText"/>
        <w:spacing w:before="8"/>
        <w:ind w:left="157" w:firstLine="0"/>
      </w:pPr>
      <w:r>
        <w:rPr>
          <w:spacing w:val="-2"/>
        </w:rPr>
        <w:t>economics</w:t>
      </w:r>
    </w:p>
    <w:p w:rsidR="003C06B8" w:rsidRDefault="00EE6F0F">
      <w:pPr>
        <w:pStyle w:val="ListParagraph"/>
        <w:numPr>
          <w:ilvl w:val="0"/>
          <w:numId w:val="151"/>
        </w:numPr>
        <w:tabs>
          <w:tab w:val="left" w:pos="636"/>
        </w:tabs>
        <w:ind w:left="636" w:hanging="479"/>
        <w:rPr>
          <w:sz w:val="24"/>
        </w:rPr>
      </w:pPr>
      <w:r>
        <w:rPr>
          <w:sz w:val="24"/>
        </w:rPr>
        <w:t>Basic</w:t>
      </w:r>
      <w:r>
        <w:rPr>
          <w:spacing w:val="-4"/>
          <w:sz w:val="24"/>
        </w:rPr>
        <w:t xml:space="preserve"> </w:t>
      </w:r>
      <w:r>
        <w:rPr>
          <w:sz w:val="24"/>
        </w:rPr>
        <w:t>economic</w:t>
      </w:r>
      <w:r>
        <w:rPr>
          <w:spacing w:val="-2"/>
          <w:sz w:val="24"/>
        </w:rPr>
        <w:t xml:space="preserve"> </w:t>
      </w:r>
      <w:r>
        <w:rPr>
          <w:sz w:val="24"/>
        </w:rPr>
        <w:t>problem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is:</w:t>
      </w:r>
    </w:p>
    <w:p w:rsidR="003C06B8" w:rsidRDefault="00EE6F0F">
      <w:pPr>
        <w:pStyle w:val="ListParagraph"/>
        <w:numPr>
          <w:ilvl w:val="1"/>
          <w:numId w:val="151"/>
        </w:numPr>
        <w:tabs>
          <w:tab w:val="left" w:pos="1597"/>
          <w:tab w:val="left" w:pos="5197"/>
          <w:tab w:val="left" w:pos="5917"/>
        </w:tabs>
        <w:ind w:left="1597"/>
        <w:rPr>
          <w:sz w:val="24"/>
        </w:rPr>
      </w:pPr>
      <w:r>
        <w:rPr>
          <w:spacing w:val="-2"/>
          <w:sz w:val="24"/>
        </w:rPr>
        <w:t>Inflation</w:t>
      </w:r>
      <w:r>
        <w:rPr>
          <w:sz w:val="24"/>
        </w:rPr>
        <w:tab/>
      </w:r>
      <w:r>
        <w:rPr>
          <w:spacing w:val="-5"/>
          <w:sz w:val="24"/>
        </w:rPr>
        <w:t>B.</w:t>
      </w:r>
      <w:r>
        <w:rPr>
          <w:sz w:val="24"/>
        </w:rPr>
        <w:tab/>
      </w:r>
      <w:r>
        <w:rPr>
          <w:spacing w:val="-2"/>
          <w:sz w:val="24"/>
        </w:rPr>
        <w:t>Unemployment</w:t>
      </w:r>
    </w:p>
    <w:p w:rsidR="003C06B8" w:rsidRDefault="00EE6F0F">
      <w:pPr>
        <w:pStyle w:val="BodyText"/>
        <w:tabs>
          <w:tab w:val="left" w:pos="1597"/>
          <w:tab w:val="left" w:pos="5197"/>
          <w:tab w:val="left" w:pos="5917"/>
        </w:tabs>
        <w:ind w:left="877" w:firstLine="0"/>
      </w:pPr>
      <w:r>
        <w:rPr>
          <w:spacing w:val="-5"/>
        </w:rPr>
        <w:t>C.</w:t>
      </w:r>
      <w:r>
        <w:tab/>
      </w:r>
      <w:r>
        <w:rPr>
          <w:spacing w:val="-2"/>
        </w:rPr>
        <w:t>Poverty</w:t>
      </w:r>
      <w:r>
        <w:tab/>
      </w:r>
      <w:r>
        <w:rPr>
          <w:b/>
          <w:spacing w:val="-5"/>
        </w:rPr>
        <w:t>D.</w:t>
      </w:r>
      <w:r>
        <w:rPr>
          <w:b/>
        </w:rPr>
        <w:tab/>
      </w:r>
      <w:r>
        <w:rPr>
          <w:spacing w:val="-2"/>
        </w:rPr>
        <w:t>Scarcity</w:t>
      </w:r>
    </w:p>
    <w:p w:rsidR="003C06B8" w:rsidRDefault="00EE6F0F">
      <w:pPr>
        <w:pStyle w:val="ListParagraph"/>
        <w:numPr>
          <w:ilvl w:val="0"/>
          <w:numId w:val="151"/>
        </w:numPr>
        <w:tabs>
          <w:tab w:val="left" w:pos="636"/>
        </w:tabs>
        <w:ind w:left="636" w:hanging="479"/>
        <w:rPr>
          <w:sz w:val="24"/>
        </w:rPr>
      </w:pPr>
      <w:r>
        <w:rPr>
          <w:sz w:val="24"/>
        </w:rPr>
        <w:t>Microeconomics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concentrates:</w:t>
      </w:r>
    </w:p>
    <w:p w:rsidR="003C06B8" w:rsidRDefault="00EE6F0F">
      <w:pPr>
        <w:pStyle w:val="ListParagraph"/>
        <w:numPr>
          <w:ilvl w:val="1"/>
          <w:numId w:val="151"/>
        </w:numPr>
        <w:tabs>
          <w:tab w:val="left" w:pos="1597"/>
          <w:tab w:val="left" w:pos="5197"/>
          <w:tab w:val="left" w:pos="5917"/>
        </w:tabs>
        <w:ind w:left="157" w:right="1061" w:firstLine="720"/>
        <w:rPr>
          <w:sz w:val="24"/>
        </w:rPr>
      </w:pPr>
      <w:r>
        <w:rPr>
          <w:sz w:val="24"/>
        </w:rPr>
        <w:t>In only poor countries</w:t>
      </w:r>
      <w:r>
        <w:rPr>
          <w:sz w:val="24"/>
        </w:rPr>
        <w:tab/>
      </w:r>
      <w:r>
        <w:rPr>
          <w:spacing w:val="-6"/>
          <w:sz w:val="24"/>
        </w:rPr>
        <w:t>B.</w:t>
      </w:r>
      <w:r>
        <w:rPr>
          <w:sz w:val="24"/>
        </w:rPr>
        <w:tab/>
        <w:t>In</w:t>
      </w:r>
      <w:r>
        <w:rPr>
          <w:spacing w:val="-10"/>
          <w:sz w:val="24"/>
        </w:rPr>
        <w:t xml:space="preserve"> </w:t>
      </w:r>
      <w:r>
        <w:rPr>
          <w:sz w:val="24"/>
        </w:rPr>
        <w:t>a</w:t>
      </w:r>
      <w:r>
        <w:rPr>
          <w:spacing w:val="-10"/>
          <w:sz w:val="24"/>
        </w:rPr>
        <w:t xml:space="preserve"> </w:t>
      </w:r>
      <w:r>
        <w:rPr>
          <w:sz w:val="24"/>
        </w:rPr>
        <w:t>country</w:t>
      </w:r>
      <w:r>
        <w:rPr>
          <w:spacing w:val="-10"/>
          <w:sz w:val="24"/>
        </w:rPr>
        <w:t xml:space="preserve"> </w:t>
      </w:r>
      <w:r>
        <w:rPr>
          <w:sz w:val="24"/>
        </w:rPr>
        <w:t>that</w:t>
      </w:r>
      <w:r>
        <w:rPr>
          <w:spacing w:val="-10"/>
          <w:sz w:val="24"/>
        </w:rPr>
        <w:t xml:space="preserve"> </w:t>
      </w:r>
      <w:r>
        <w:rPr>
          <w:sz w:val="24"/>
        </w:rPr>
        <w:t>uses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resources </w:t>
      </w:r>
      <w:r>
        <w:rPr>
          <w:spacing w:val="-2"/>
          <w:sz w:val="24"/>
        </w:rPr>
        <w:t>inefficiently</w:t>
      </w:r>
    </w:p>
    <w:p w:rsidR="003C06B8" w:rsidRDefault="00EE6F0F">
      <w:pPr>
        <w:pStyle w:val="BodyText"/>
        <w:tabs>
          <w:tab w:val="left" w:pos="1597"/>
          <w:tab w:val="left" w:pos="5197"/>
          <w:tab w:val="left" w:pos="5917"/>
        </w:tabs>
        <w:ind w:left="877" w:firstLine="0"/>
      </w:pPr>
      <w:r>
        <w:rPr>
          <w:b/>
          <w:spacing w:val="-5"/>
        </w:rPr>
        <w:t>C.</w:t>
      </w:r>
      <w:r>
        <w:rPr>
          <w:b/>
        </w:rPr>
        <w:tab/>
      </w:r>
      <w:r>
        <w:t>In</w:t>
      </w:r>
      <w:r>
        <w:rPr>
          <w:spacing w:val="-1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countries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-2"/>
        </w:rPr>
        <w:t>world</w:t>
      </w:r>
      <w:r>
        <w:tab/>
      </w:r>
      <w:r>
        <w:rPr>
          <w:spacing w:val="-5"/>
        </w:rPr>
        <w:t>D.</w:t>
      </w:r>
      <w:r>
        <w:tab/>
        <w:t>When</w:t>
      </w:r>
      <w:r>
        <w:rPr>
          <w:spacing w:val="-4"/>
        </w:rPr>
        <w:t xml:space="preserve"> </w:t>
      </w:r>
      <w:r>
        <w:t>society</w:t>
      </w:r>
      <w:r>
        <w:rPr>
          <w:spacing w:val="-2"/>
        </w:rPr>
        <w:t xml:space="preserve"> </w:t>
      </w:r>
      <w:r>
        <w:t>produces</w:t>
      </w:r>
      <w:r>
        <w:rPr>
          <w:spacing w:val="-2"/>
        </w:rPr>
        <w:t xml:space="preserve"> unimportant</w:t>
      </w:r>
    </w:p>
    <w:p w:rsidR="003C06B8" w:rsidRDefault="00EE6F0F">
      <w:pPr>
        <w:pStyle w:val="BodyText"/>
        <w:ind w:left="157" w:firstLine="0"/>
      </w:pPr>
      <w:r>
        <w:rPr>
          <w:spacing w:val="-2"/>
        </w:rPr>
        <w:t>goods</w:t>
      </w:r>
    </w:p>
    <w:p w:rsidR="003C06B8" w:rsidRDefault="00EE6F0F">
      <w:pPr>
        <w:pStyle w:val="ListParagraph"/>
        <w:numPr>
          <w:ilvl w:val="0"/>
          <w:numId w:val="151"/>
        </w:numPr>
        <w:tabs>
          <w:tab w:val="left" w:pos="636"/>
        </w:tabs>
        <w:spacing w:after="49"/>
        <w:ind w:left="636" w:hanging="479"/>
        <w:rPr>
          <w:sz w:val="24"/>
        </w:rPr>
      </w:pPr>
      <w:r>
        <w:rPr>
          <w:sz w:val="24"/>
        </w:rPr>
        <w:t>Three</w:t>
      </w:r>
      <w:r>
        <w:rPr>
          <w:spacing w:val="-2"/>
          <w:sz w:val="24"/>
        </w:rPr>
        <w:t xml:space="preserve"> </w:t>
      </w:r>
      <w:r>
        <w:rPr>
          <w:sz w:val="24"/>
        </w:rPr>
        <w:t>basic</w:t>
      </w:r>
      <w:r>
        <w:rPr>
          <w:spacing w:val="-2"/>
          <w:sz w:val="24"/>
        </w:rPr>
        <w:t xml:space="preserve"> </w:t>
      </w:r>
      <w:r>
        <w:rPr>
          <w:sz w:val="24"/>
        </w:rPr>
        <w:t>economic</w:t>
      </w:r>
      <w:r>
        <w:rPr>
          <w:spacing w:val="-2"/>
          <w:sz w:val="24"/>
        </w:rPr>
        <w:t xml:space="preserve"> problems:</w:t>
      </w: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53"/>
        <w:gridCol w:w="899"/>
        <w:gridCol w:w="2598"/>
      </w:tblGrid>
      <w:tr w:rsidR="003C06B8">
        <w:trPr>
          <w:trHeight w:val="266"/>
        </w:trPr>
        <w:tc>
          <w:tcPr>
            <w:tcW w:w="4653" w:type="dxa"/>
          </w:tcPr>
          <w:p w:rsidR="003C06B8" w:rsidRDefault="00EE6F0F">
            <w:pPr>
              <w:pStyle w:val="TableParagraph"/>
              <w:tabs>
                <w:tab w:val="left" w:pos="1489"/>
              </w:tabs>
              <w:spacing w:line="244" w:lineRule="exact"/>
              <w:ind w:left="770"/>
              <w:rPr>
                <w:sz w:val="24"/>
              </w:rPr>
            </w:pPr>
            <w:r>
              <w:rPr>
                <w:b/>
                <w:spacing w:val="-5"/>
                <w:sz w:val="24"/>
              </w:rPr>
              <w:t>A.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What,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how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whom</w:t>
            </w:r>
          </w:p>
        </w:tc>
        <w:tc>
          <w:tcPr>
            <w:tcW w:w="899" w:type="dxa"/>
          </w:tcPr>
          <w:p w:rsidR="003C06B8" w:rsidRDefault="00EE6F0F">
            <w:pPr>
              <w:pStyle w:val="TableParagraph"/>
              <w:spacing w:line="244" w:lineRule="exact"/>
              <w:ind w:right="26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B.</w:t>
            </w:r>
          </w:p>
        </w:tc>
        <w:tc>
          <w:tcPr>
            <w:tcW w:w="2598" w:type="dxa"/>
          </w:tcPr>
          <w:p w:rsidR="003C06B8" w:rsidRDefault="00EE6F0F">
            <w:pPr>
              <w:pStyle w:val="TableParagraph"/>
              <w:spacing w:line="244" w:lineRule="exact"/>
              <w:ind w:left="257"/>
              <w:rPr>
                <w:sz w:val="24"/>
              </w:rPr>
            </w:pPr>
            <w:r>
              <w:rPr>
                <w:sz w:val="24"/>
              </w:rPr>
              <w:t>Why,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where,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when</w:t>
            </w:r>
          </w:p>
        </w:tc>
      </w:tr>
      <w:tr w:rsidR="003C06B8">
        <w:trPr>
          <w:trHeight w:val="292"/>
        </w:trPr>
        <w:tc>
          <w:tcPr>
            <w:tcW w:w="4653" w:type="dxa"/>
          </w:tcPr>
          <w:p w:rsidR="003C06B8" w:rsidRDefault="00EE6F0F">
            <w:pPr>
              <w:pStyle w:val="TableParagraph"/>
              <w:tabs>
                <w:tab w:val="left" w:pos="1489"/>
              </w:tabs>
              <w:ind w:left="770"/>
              <w:rPr>
                <w:sz w:val="24"/>
              </w:rPr>
            </w:pPr>
            <w:r>
              <w:rPr>
                <w:spacing w:val="-5"/>
                <w:sz w:val="24"/>
              </w:rPr>
              <w:t>C.</w:t>
            </w:r>
            <w:r>
              <w:rPr>
                <w:sz w:val="24"/>
              </w:rPr>
              <w:tab/>
              <w:t>What,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which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how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much</w:t>
            </w:r>
          </w:p>
        </w:tc>
        <w:tc>
          <w:tcPr>
            <w:tcW w:w="899" w:type="dxa"/>
          </w:tcPr>
          <w:p w:rsidR="003C06B8" w:rsidRDefault="00EE6F0F">
            <w:pPr>
              <w:pStyle w:val="TableParagraph"/>
              <w:ind w:right="25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D.</w:t>
            </w:r>
          </w:p>
        </w:tc>
        <w:tc>
          <w:tcPr>
            <w:tcW w:w="2598" w:type="dxa"/>
          </w:tcPr>
          <w:p w:rsidR="003C06B8" w:rsidRDefault="00EE6F0F">
            <w:pPr>
              <w:pStyle w:val="TableParagraph"/>
              <w:ind w:left="257"/>
              <w:rPr>
                <w:sz w:val="24"/>
              </w:rPr>
            </w:pPr>
            <w:r>
              <w:rPr>
                <w:sz w:val="24"/>
              </w:rPr>
              <w:t>What,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which,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why</w:t>
            </w:r>
          </w:p>
        </w:tc>
      </w:tr>
      <w:tr w:rsidR="003C06B8">
        <w:trPr>
          <w:trHeight w:val="292"/>
        </w:trPr>
        <w:tc>
          <w:tcPr>
            <w:tcW w:w="8150" w:type="dxa"/>
            <w:gridSpan w:val="3"/>
          </w:tcPr>
          <w:p w:rsidR="003C06B8" w:rsidRDefault="00EE6F0F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272.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Marshall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wrote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book:</w:t>
            </w:r>
          </w:p>
        </w:tc>
      </w:tr>
      <w:tr w:rsidR="003C06B8">
        <w:trPr>
          <w:trHeight w:val="292"/>
        </w:trPr>
        <w:tc>
          <w:tcPr>
            <w:tcW w:w="4653" w:type="dxa"/>
          </w:tcPr>
          <w:p w:rsidR="003C06B8" w:rsidRDefault="00EE6F0F">
            <w:pPr>
              <w:pStyle w:val="TableParagraph"/>
              <w:tabs>
                <w:tab w:val="left" w:pos="1489"/>
              </w:tabs>
              <w:ind w:left="770"/>
              <w:rPr>
                <w:sz w:val="24"/>
              </w:rPr>
            </w:pPr>
            <w:r>
              <w:rPr>
                <w:spacing w:val="-5"/>
                <w:sz w:val="24"/>
              </w:rPr>
              <w:t>A.</w:t>
            </w:r>
            <w:r>
              <w:rPr>
                <w:sz w:val="24"/>
              </w:rPr>
              <w:tab/>
              <w:t>Introduction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economics</w:t>
            </w:r>
          </w:p>
        </w:tc>
        <w:tc>
          <w:tcPr>
            <w:tcW w:w="899" w:type="dxa"/>
          </w:tcPr>
          <w:p w:rsidR="003C06B8" w:rsidRDefault="00EE6F0F">
            <w:pPr>
              <w:pStyle w:val="TableParagraph"/>
              <w:ind w:right="261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B.</w:t>
            </w:r>
          </w:p>
        </w:tc>
        <w:tc>
          <w:tcPr>
            <w:tcW w:w="2598" w:type="dxa"/>
          </w:tcPr>
          <w:p w:rsidR="003C06B8" w:rsidRDefault="00EE6F0F">
            <w:pPr>
              <w:pStyle w:val="TableParagraph"/>
              <w:ind w:left="257"/>
              <w:rPr>
                <w:sz w:val="24"/>
              </w:rPr>
            </w:pPr>
            <w:r>
              <w:rPr>
                <w:sz w:val="24"/>
              </w:rPr>
              <w:t xml:space="preserve">Principles of </w:t>
            </w:r>
            <w:r>
              <w:rPr>
                <w:spacing w:val="-2"/>
                <w:sz w:val="24"/>
              </w:rPr>
              <w:t>economics</w:t>
            </w:r>
          </w:p>
        </w:tc>
      </w:tr>
      <w:tr w:rsidR="003C06B8">
        <w:trPr>
          <w:trHeight w:val="292"/>
        </w:trPr>
        <w:tc>
          <w:tcPr>
            <w:tcW w:w="4653" w:type="dxa"/>
          </w:tcPr>
          <w:p w:rsidR="003C06B8" w:rsidRDefault="00EE6F0F">
            <w:pPr>
              <w:pStyle w:val="TableParagraph"/>
              <w:tabs>
                <w:tab w:val="left" w:pos="1489"/>
              </w:tabs>
              <w:ind w:left="770"/>
              <w:rPr>
                <w:sz w:val="24"/>
              </w:rPr>
            </w:pPr>
            <w:r>
              <w:rPr>
                <w:spacing w:val="-5"/>
                <w:sz w:val="24"/>
              </w:rPr>
              <w:t>C.</w:t>
            </w:r>
            <w:r>
              <w:rPr>
                <w:sz w:val="24"/>
              </w:rPr>
              <w:tab/>
              <w:t>Classical</w:t>
            </w:r>
            <w:r>
              <w:rPr>
                <w:spacing w:val="-2"/>
                <w:sz w:val="24"/>
              </w:rPr>
              <w:t xml:space="preserve"> economics</w:t>
            </w:r>
          </w:p>
        </w:tc>
        <w:tc>
          <w:tcPr>
            <w:tcW w:w="899" w:type="dxa"/>
          </w:tcPr>
          <w:p w:rsidR="003C06B8" w:rsidRDefault="00EE6F0F">
            <w:pPr>
              <w:pStyle w:val="TableParagraph"/>
              <w:ind w:right="25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D.</w:t>
            </w:r>
          </w:p>
        </w:tc>
        <w:tc>
          <w:tcPr>
            <w:tcW w:w="2598" w:type="dxa"/>
          </w:tcPr>
          <w:p w:rsidR="003C06B8" w:rsidRDefault="00EE6F0F">
            <w:pPr>
              <w:pStyle w:val="TableParagraph"/>
              <w:ind w:left="257"/>
              <w:rPr>
                <w:sz w:val="24"/>
              </w:rPr>
            </w:pPr>
            <w:r>
              <w:rPr>
                <w:sz w:val="24"/>
              </w:rPr>
              <w:t>Microeconomic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theory</w:t>
            </w:r>
          </w:p>
        </w:tc>
      </w:tr>
      <w:tr w:rsidR="003C06B8">
        <w:trPr>
          <w:trHeight w:val="292"/>
        </w:trPr>
        <w:tc>
          <w:tcPr>
            <w:tcW w:w="8150" w:type="dxa"/>
            <w:gridSpan w:val="3"/>
          </w:tcPr>
          <w:p w:rsidR="003C06B8" w:rsidRDefault="00EE6F0F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273.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Economic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theory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means:</w:t>
            </w:r>
          </w:p>
        </w:tc>
      </w:tr>
      <w:tr w:rsidR="003C06B8">
        <w:trPr>
          <w:trHeight w:val="292"/>
        </w:trPr>
        <w:tc>
          <w:tcPr>
            <w:tcW w:w="4653" w:type="dxa"/>
          </w:tcPr>
          <w:p w:rsidR="003C06B8" w:rsidRDefault="00EE6F0F">
            <w:pPr>
              <w:pStyle w:val="TableParagraph"/>
              <w:tabs>
                <w:tab w:val="left" w:pos="1489"/>
              </w:tabs>
              <w:ind w:left="770"/>
              <w:rPr>
                <w:sz w:val="24"/>
              </w:rPr>
            </w:pPr>
            <w:r>
              <w:rPr>
                <w:spacing w:val="-5"/>
                <w:sz w:val="24"/>
              </w:rPr>
              <w:t>A.</w:t>
            </w:r>
            <w:r>
              <w:rPr>
                <w:sz w:val="24"/>
              </w:rPr>
              <w:tab/>
              <w:t>Economic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policy</w:t>
            </w:r>
          </w:p>
        </w:tc>
        <w:tc>
          <w:tcPr>
            <w:tcW w:w="899" w:type="dxa"/>
          </w:tcPr>
          <w:p w:rsidR="003C06B8" w:rsidRDefault="00EE6F0F">
            <w:pPr>
              <w:pStyle w:val="TableParagraph"/>
              <w:ind w:right="261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B.</w:t>
            </w:r>
          </w:p>
        </w:tc>
        <w:tc>
          <w:tcPr>
            <w:tcW w:w="2598" w:type="dxa"/>
          </w:tcPr>
          <w:p w:rsidR="003C06B8" w:rsidRDefault="00EE6F0F">
            <w:pPr>
              <w:pStyle w:val="TableParagraph"/>
              <w:ind w:left="257"/>
              <w:rPr>
                <w:sz w:val="24"/>
              </w:rPr>
            </w:pPr>
            <w:r>
              <w:rPr>
                <w:sz w:val="24"/>
              </w:rPr>
              <w:t xml:space="preserve">Principles of </w:t>
            </w:r>
            <w:r>
              <w:rPr>
                <w:spacing w:val="-2"/>
                <w:sz w:val="24"/>
              </w:rPr>
              <w:t>economics</w:t>
            </w:r>
          </w:p>
        </w:tc>
      </w:tr>
      <w:tr w:rsidR="003C06B8">
        <w:trPr>
          <w:trHeight w:val="266"/>
        </w:trPr>
        <w:tc>
          <w:tcPr>
            <w:tcW w:w="4653" w:type="dxa"/>
          </w:tcPr>
          <w:p w:rsidR="003C06B8" w:rsidRDefault="00EE6F0F">
            <w:pPr>
              <w:pStyle w:val="TableParagraph"/>
              <w:tabs>
                <w:tab w:val="left" w:pos="1489"/>
              </w:tabs>
              <w:spacing w:line="246" w:lineRule="exact"/>
              <w:ind w:left="770"/>
              <w:rPr>
                <w:sz w:val="24"/>
              </w:rPr>
            </w:pPr>
            <w:r>
              <w:rPr>
                <w:spacing w:val="-5"/>
                <w:sz w:val="24"/>
              </w:rPr>
              <w:t>C.</w:t>
            </w:r>
            <w:r>
              <w:rPr>
                <w:sz w:val="24"/>
              </w:rPr>
              <w:tab/>
              <w:t>Descriptive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economics</w:t>
            </w:r>
          </w:p>
        </w:tc>
        <w:tc>
          <w:tcPr>
            <w:tcW w:w="899" w:type="dxa"/>
          </w:tcPr>
          <w:p w:rsidR="003C06B8" w:rsidRDefault="00EE6F0F">
            <w:pPr>
              <w:pStyle w:val="TableParagraph"/>
              <w:spacing w:line="246" w:lineRule="exact"/>
              <w:ind w:right="25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D.</w:t>
            </w:r>
          </w:p>
        </w:tc>
        <w:tc>
          <w:tcPr>
            <w:tcW w:w="2598" w:type="dxa"/>
          </w:tcPr>
          <w:p w:rsidR="003C06B8" w:rsidRDefault="00EE6F0F">
            <w:pPr>
              <w:pStyle w:val="TableParagraph"/>
              <w:spacing w:line="246" w:lineRule="exact"/>
              <w:ind w:left="257"/>
              <w:rPr>
                <w:sz w:val="24"/>
              </w:rPr>
            </w:pPr>
            <w:r>
              <w:rPr>
                <w:sz w:val="24"/>
              </w:rPr>
              <w:t>Economic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facts</w:t>
            </w:r>
          </w:p>
        </w:tc>
      </w:tr>
    </w:tbl>
    <w:p w:rsidR="003C06B8" w:rsidRDefault="00EE6F0F">
      <w:pPr>
        <w:pStyle w:val="ListParagraph"/>
        <w:numPr>
          <w:ilvl w:val="0"/>
          <w:numId w:val="150"/>
        </w:numPr>
        <w:tabs>
          <w:tab w:val="left" w:pos="636"/>
        </w:tabs>
        <w:spacing w:before="11"/>
        <w:ind w:left="636" w:hanging="479"/>
        <w:rPr>
          <w:sz w:val="24"/>
        </w:rPr>
      </w:pPr>
      <w:r>
        <w:rPr>
          <w:sz w:val="24"/>
        </w:rPr>
        <w:t>Market</w:t>
      </w:r>
      <w:r>
        <w:rPr>
          <w:spacing w:val="-14"/>
          <w:sz w:val="24"/>
        </w:rPr>
        <w:t xml:space="preserve"> </w:t>
      </w:r>
      <w:r>
        <w:rPr>
          <w:sz w:val="24"/>
        </w:rPr>
        <w:t>system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means:</w:t>
      </w:r>
    </w:p>
    <w:p w:rsidR="003C06B8" w:rsidRDefault="003C06B8">
      <w:pPr>
        <w:pStyle w:val="ListParagraph"/>
        <w:rPr>
          <w:sz w:val="24"/>
        </w:rPr>
        <w:sectPr w:rsidR="003C06B8">
          <w:pgSz w:w="11920" w:h="16840"/>
          <w:pgMar w:top="1120" w:right="992" w:bottom="1200" w:left="850" w:header="0" w:footer="990" w:gutter="0"/>
          <w:cols w:space="720"/>
        </w:sectPr>
      </w:pPr>
    </w:p>
    <w:p w:rsidR="003C06B8" w:rsidRDefault="003C06B8">
      <w:pPr>
        <w:pStyle w:val="BodyText"/>
        <w:ind w:left="0" w:firstLine="0"/>
        <w:rPr>
          <w:sz w:val="2"/>
        </w:rPr>
      </w:pPr>
    </w:p>
    <w:tbl>
      <w:tblPr>
        <w:tblW w:w="0" w:type="auto"/>
        <w:tblInd w:w="83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15"/>
        <w:gridCol w:w="717"/>
        <w:gridCol w:w="1839"/>
      </w:tblGrid>
      <w:tr w:rsidR="003C06B8">
        <w:trPr>
          <w:trHeight w:val="266"/>
        </w:trPr>
        <w:tc>
          <w:tcPr>
            <w:tcW w:w="4115" w:type="dxa"/>
          </w:tcPr>
          <w:p w:rsidR="003C06B8" w:rsidRDefault="00EE6F0F">
            <w:pPr>
              <w:pStyle w:val="TableParagraph"/>
              <w:tabs>
                <w:tab w:val="left" w:pos="769"/>
              </w:tabs>
              <w:spacing w:line="244" w:lineRule="exact"/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t>A.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Socialism</w:t>
            </w:r>
          </w:p>
        </w:tc>
        <w:tc>
          <w:tcPr>
            <w:tcW w:w="717" w:type="dxa"/>
          </w:tcPr>
          <w:p w:rsidR="003C06B8" w:rsidRDefault="00EE6F0F">
            <w:pPr>
              <w:pStyle w:val="TableParagraph"/>
              <w:spacing w:line="244" w:lineRule="exact"/>
              <w:ind w:right="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B.</w:t>
            </w:r>
          </w:p>
        </w:tc>
        <w:tc>
          <w:tcPr>
            <w:tcW w:w="1839" w:type="dxa"/>
          </w:tcPr>
          <w:p w:rsidR="003C06B8" w:rsidRDefault="00EE6F0F">
            <w:pPr>
              <w:pStyle w:val="TableParagraph"/>
              <w:spacing w:line="244" w:lineRule="exact"/>
              <w:ind w:left="257"/>
              <w:rPr>
                <w:sz w:val="24"/>
              </w:rPr>
            </w:pPr>
            <w:r>
              <w:rPr>
                <w:spacing w:val="-2"/>
                <w:sz w:val="24"/>
              </w:rPr>
              <w:t>Capitalism</w:t>
            </w:r>
          </w:p>
        </w:tc>
      </w:tr>
      <w:tr w:rsidR="003C06B8">
        <w:trPr>
          <w:trHeight w:val="266"/>
        </w:trPr>
        <w:tc>
          <w:tcPr>
            <w:tcW w:w="4115" w:type="dxa"/>
          </w:tcPr>
          <w:p w:rsidR="003C06B8" w:rsidRDefault="00EE6F0F">
            <w:pPr>
              <w:pStyle w:val="TableParagraph"/>
              <w:tabs>
                <w:tab w:val="left" w:pos="769"/>
              </w:tabs>
              <w:spacing w:line="246" w:lineRule="exact"/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t>C.</w:t>
            </w:r>
            <w:r>
              <w:rPr>
                <w:sz w:val="24"/>
              </w:rPr>
              <w:tab/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place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where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goods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2"/>
                <w:sz w:val="24"/>
              </w:rPr>
              <w:t xml:space="preserve"> traded</w:t>
            </w:r>
          </w:p>
        </w:tc>
        <w:tc>
          <w:tcPr>
            <w:tcW w:w="717" w:type="dxa"/>
          </w:tcPr>
          <w:p w:rsidR="003C06B8" w:rsidRDefault="00EE6F0F">
            <w:pPr>
              <w:pStyle w:val="TableParagraph"/>
              <w:spacing w:line="246" w:lineRule="exact"/>
              <w:ind w:left="4"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D.</w:t>
            </w:r>
          </w:p>
        </w:tc>
        <w:tc>
          <w:tcPr>
            <w:tcW w:w="1839" w:type="dxa"/>
          </w:tcPr>
          <w:p w:rsidR="003C06B8" w:rsidRDefault="00EE6F0F">
            <w:pPr>
              <w:pStyle w:val="TableParagraph"/>
              <w:spacing w:line="246" w:lineRule="exact"/>
              <w:ind w:left="257"/>
              <w:rPr>
                <w:sz w:val="24"/>
              </w:rPr>
            </w:pPr>
            <w:r>
              <w:rPr>
                <w:sz w:val="24"/>
              </w:rPr>
              <w:t xml:space="preserve">All of the </w:t>
            </w:r>
            <w:r>
              <w:rPr>
                <w:spacing w:val="-2"/>
                <w:sz w:val="24"/>
              </w:rPr>
              <w:t>above</w:t>
            </w:r>
          </w:p>
        </w:tc>
      </w:tr>
    </w:tbl>
    <w:p w:rsidR="003C06B8" w:rsidRDefault="00EE6F0F">
      <w:pPr>
        <w:pStyle w:val="ListParagraph"/>
        <w:numPr>
          <w:ilvl w:val="0"/>
          <w:numId w:val="150"/>
        </w:numPr>
        <w:tabs>
          <w:tab w:val="left" w:pos="636"/>
        </w:tabs>
        <w:spacing w:before="6" w:after="49"/>
        <w:ind w:left="636" w:hanging="479"/>
        <w:rPr>
          <w:sz w:val="24"/>
        </w:rPr>
      </w:pPr>
      <w:r>
        <w:rPr>
          <w:sz w:val="24"/>
        </w:rPr>
        <w:t>One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more</w:t>
      </w:r>
      <w:r>
        <w:rPr>
          <w:spacing w:val="-2"/>
          <w:sz w:val="24"/>
        </w:rPr>
        <w:t xml:space="preserve"> </w:t>
      </w:r>
      <w:r>
        <w:rPr>
          <w:sz w:val="24"/>
        </w:rPr>
        <w:t>persons</w:t>
      </w:r>
      <w:r>
        <w:rPr>
          <w:spacing w:val="-2"/>
          <w:sz w:val="24"/>
        </w:rPr>
        <w:t xml:space="preserve"> </w:t>
      </w:r>
      <w:r>
        <w:rPr>
          <w:sz w:val="24"/>
        </w:rPr>
        <w:t>living</w:t>
      </w:r>
      <w:r>
        <w:rPr>
          <w:spacing w:val="-2"/>
          <w:sz w:val="24"/>
        </w:rPr>
        <w:t xml:space="preserve"> </w:t>
      </w:r>
      <w:r>
        <w:rPr>
          <w:sz w:val="24"/>
        </w:rPr>
        <w:t>together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having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common</w:t>
      </w:r>
      <w:r>
        <w:rPr>
          <w:spacing w:val="-2"/>
          <w:sz w:val="24"/>
        </w:rPr>
        <w:t xml:space="preserve"> </w:t>
      </w:r>
      <w:r>
        <w:rPr>
          <w:sz w:val="24"/>
        </w:rPr>
        <w:t>budget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called:</w:t>
      </w: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36"/>
        <w:gridCol w:w="3476"/>
        <w:gridCol w:w="843"/>
        <w:gridCol w:w="3709"/>
      </w:tblGrid>
      <w:tr w:rsidR="003C06B8">
        <w:trPr>
          <w:trHeight w:val="266"/>
        </w:trPr>
        <w:tc>
          <w:tcPr>
            <w:tcW w:w="1236" w:type="dxa"/>
          </w:tcPr>
          <w:p w:rsidR="003C06B8" w:rsidRDefault="00EE6F0F">
            <w:pPr>
              <w:pStyle w:val="TableParagraph"/>
              <w:spacing w:line="244" w:lineRule="exact"/>
              <w:ind w:right="26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A.</w:t>
            </w:r>
          </w:p>
        </w:tc>
        <w:tc>
          <w:tcPr>
            <w:tcW w:w="3476" w:type="dxa"/>
          </w:tcPr>
          <w:p w:rsidR="003C06B8" w:rsidRDefault="00EE6F0F">
            <w:pPr>
              <w:pStyle w:val="TableParagraph"/>
              <w:spacing w:line="244" w:lineRule="exact"/>
              <w:ind w:left="254"/>
              <w:rPr>
                <w:sz w:val="24"/>
              </w:rPr>
            </w:pPr>
            <w:r>
              <w:rPr>
                <w:sz w:val="24"/>
              </w:rPr>
              <w:t xml:space="preserve">A </w:t>
            </w:r>
            <w:r>
              <w:rPr>
                <w:spacing w:val="-2"/>
                <w:sz w:val="24"/>
              </w:rPr>
              <w:t>family</w:t>
            </w:r>
          </w:p>
        </w:tc>
        <w:tc>
          <w:tcPr>
            <w:tcW w:w="843" w:type="dxa"/>
          </w:tcPr>
          <w:p w:rsidR="003C06B8" w:rsidRDefault="00EE6F0F">
            <w:pPr>
              <w:pStyle w:val="TableParagraph"/>
              <w:spacing w:line="244" w:lineRule="exact"/>
              <w:ind w:right="27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B.</w:t>
            </w:r>
          </w:p>
        </w:tc>
        <w:tc>
          <w:tcPr>
            <w:tcW w:w="3709" w:type="dxa"/>
          </w:tcPr>
          <w:p w:rsidR="003C06B8" w:rsidRDefault="00EE6F0F">
            <w:pPr>
              <w:pStyle w:val="TableParagraph"/>
              <w:spacing w:line="244" w:lineRule="exact"/>
              <w:ind w:left="255"/>
              <w:rPr>
                <w:sz w:val="24"/>
              </w:rPr>
            </w:pPr>
            <w:r>
              <w:rPr>
                <w:spacing w:val="-2"/>
                <w:sz w:val="24"/>
              </w:rPr>
              <w:t>Organization</w:t>
            </w:r>
          </w:p>
        </w:tc>
      </w:tr>
      <w:tr w:rsidR="003C06B8">
        <w:trPr>
          <w:trHeight w:val="266"/>
        </w:trPr>
        <w:tc>
          <w:tcPr>
            <w:tcW w:w="1236" w:type="dxa"/>
          </w:tcPr>
          <w:p w:rsidR="003C06B8" w:rsidRDefault="00EE6F0F">
            <w:pPr>
              <w:pStyle w:val="TableParagraph"/>
              <w:spacing w:line="246" w:lineRule="exact"/>
              <w:ind w:right="27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C.</w:t>
            </w:r>
          </w:p>
        </w:tc>
        <w:tc>
          <w:tcPr>
            <w:tcW w:w="3476" w:type="dxa"/>
          </w:tcPr>
          <w:p w:rsidR="003C06B8" w:rsidRDefault="00EE6F0F">
            <w:pPr>
              <w:pStyle w:val="TableParagraph"/>
              <w:spacing w:line="246" w:lineRule="exact"/>
              <w:ind w:left="254"/>
              <w:rPr>
                <w:sz w:val="24"/>
              </w:rPr>
            </w:pPr>
            <w:r>
              <w:rPr>
                <w:spacing w:val="-2"/>
                <w:sz w:val="24"/>
              </w:rPr>
              <w:t>Household</w:t>
            </w:r>
          </w:p>
        </w:tc>
        <w:tc>
          <w:tcPr>
            <w:tcW w:w="843" w:type="dxa"/>
          </w:tcPr>
          <w:p w:rsidR="003C06B8" w:rsidRDefault="00EE6F0F">
            <w:pPr>
              <w:pStyle w:val="TableParagraph"/>
              <w:spacing w:line="246" w:lineRule="exact"/>
              <w:ind w:right="26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D.</w:t>
            </w:r>
          </w:p>
        </w:tc>
        <w:tc>
          <w:tcPr>
            <w:tcW w:w="3709" w:type="dxa"/>
          </w:tcPr>
          <w:p w:rsidR="003C06B8" w:rsidRDefault="00EE6F0F">
            <w:pPr>
              <w:pStyle w:val="TableParagraph"/>
              <w:spacing w:line="246" w:lineRule="exact"/>
              <w:ind w:left="255"/>
              <w:rPr>
                <w:sz w:val="24"/>
              </w:rPr>
            </w:pPr>
            <w:r>
              <w:rPr>
                <w:sz w:val="24"/>
              </w:rPr>
              <w:t>All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commodities 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a </w:t>
            </w:r>
            <w:r>
              <w:rPr>
                <w:spacing w:val="-2"/>
                <w:sz w:val="24"/>
              </w:rPr>
              <w:t>house</w:t>
            </w:r>
          </w:p>
        </w:tc>
      </w:tr>
      <w:tr w:rsidR="003C06B8">
        <w:trPr>
          <w:trHeight w:val="292"/>
        </w:trPr>
        <w:tc>
          <w:tcPr>
            <w:tcW w:w="9264" w:type="dxa"/>
            <w:gridSpan w:val="4"/>
          </w:tcPr>
          <w:p w:rsidR="003C06B8" w:rsidRDefault="00EE6F0F">
            <w:pPr>
              <w:pStyle w:val="TableParagraph"/>
              <w:spacing w:before="4" w:line="269" w:lineRule="exact"/>
              <w:ind w:left="50"/>
              <w:rPr>
                <w:sz w:val="24"/>
              </w:rPr>
            </w:pPr>
            <w:r>
              <w:rPr>
                <w:sz w:val="24"/>
              </w:rPr>
              <w:t>276.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Economic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principles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also</w:t>
            </w:r>
            <w:r>
              <w:rPr>
                <w:spacing w:val="-2"/>
                <w:sz w:val="24"/>
              </w:rPr>
              <w:t xml:space="preserve"> called:</w:t>
            </w:r>
          </w:p>
        </w:tc>
      </w:tr>
      <w:tr w:rsidR="003C06B8">
        <w:trPr>
          <w:trHeight w:val="319"/>
        </w:trPr>
        <w:tc>
          <w:tcPr>
            <w:tcW w:w="4712" w:type="dxa"/>
            <w:gridSpan w:val="2"/>
          </w:tcPr>
          <w:p w:rsidR="003C06B8" w:rsidRDefault="00EE6F0F">
            <w:pPr>
              <w:pStyle w:val="TableParagraph"/>
              <w:tabs>
                <w:tab w:val="left" w:pos="1489"/>
              </w:tabs>
              <w:spacing w:before="4" w:line="240" w:lineRule="auto"/>
              <w:ind w:left="770"/>
              <w:rPr>
                <w:sz w:val="24"/>
              </w:rPr>
            </w:pPr>
            <w:r>
              <w:rPr>
                <w:spacing w:val="-5"/>
                <w:sz w:val="24"/>
              </w:rPr>
              <w:t>A.</w:t>
            </w:r>
            <w:r>
              <w:rPr>
                <w:sz w:val="24"/>
              </w:rPr>
              <w:tab/>
              <w:t>Economic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law</w:t>
            </w:r>
          </w:p>
        </w:tc>
        <w:tc>
          <w:tcPr>
            <w:tcW w:w="843" w:type="dxa"/>
          </w:tcPr>
          <w:p w:rsidR="003C06B8" w:rsidRDefault="00EE6F0F">
            <w:pPr>
              <w:pStyle w:val="TableParagraph"/>
              <w:spacing w:before="4" w:line="240" w:lineRule="auto"/>
              <w:ind w:right="27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B.</w:t>
            </w:r>
          </w:p>
        </w:tc>
        <w:tc>
          <w:tcPr>
            <w:tcW w:w="3709" w:type="dxa"/>
          </w:tcPr>
          <w:p w:rsidR="003C06B8" w:rsidRDefault="00EE6F0F">
            <w:pPr>
              <w:pStyle w:val="TableParagraph"/>
              <w:spacing w:before="4" w:line="240" w:lineRule="auto"/>
              <w:ind w:left="255"/>
              <w:rPr>
                <w:sz w:val="24"/>
              </w:rPr>
            </w:pPr>
            <w:r>
              <w:rPr>
                <w:sz w:val="24"/>
              </w:rPr>
              <w:t>Economic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theory</w:t>
            </w:r>
          </w:p>
        </w:tc>
      </w:tr>
      <w:tr w:rsidR="003C06B8">
        <w:trPr>
          <w:trHeight w:val="292"/>
        </w:trPr>
        <w:tc>
          <w:tcPr>
            <w:tcW w:w="4712" w:type="dxa"/>
            <w:gridSpan w:val="2"/>
          </w:tcPr>
          <w:p w:rsidR="003C06B8" w:rsidRDefault="00EE6F0F">
            <w:pPr>
              <w:pStyle w:val="TableParagraph"/>
              <w:tabs>
                <w:tab w:val="left" w:pos="1489"/>
              </w:tabs>
              <w:ind w:left="770"/>
              <w:rPr>
                <w:sz w:val="24"/>
              </w:rPr>
            </w:pPr>
            <w:r>
              <w:rPr>
                <w:spacing w:val="-5"/>
                <w:sz w:val="24"/>
              </w:rPr>
              <w:t>C.</w:t>
            </w:r>
            <w:r>
              <w:rPr>
                <w:sz w:val="24"/>
              </w:rPr>
              <w:tab/>
              <w:t>Economic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model</w:t>
            </w:r>
          </w:p>
        </w:tc>
        <w:tc>
          <w:tcPr>
            <w:tcW w:w="843" w:type="dxa"/>
          </w:tcPr>
          <w:p w:rsidR="003C06B8" w:rsidRDefault="00EE6F0F">
            <w:pPr>
              <w:pStyle w:val="TableParagraph"/>
              <w:ind w:right="25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D.</w:t>
            </w:r>
          </w:p>
        </w:tc>
        <w:tc>
          <w:tcPr>
            <w:tcW w:w="3709" w:type="dxa"/>
          </w:tcPr>
          <w:p w:rsidR="003C06B8" w:rsidRDefault="00EE6F0F">
            <w:pPr>
              <w:pStyle w:val="TableParagraph"/>
              <w:ind w:left="255"/>
              <w:rPr>
                <w:sz w:val="24"/>
              </w:rPr>
            </w:pPr>
            <w:r>
              <w:rPr>
                <w:sz w:val="24"/>
              </w:rPr>
              <w:t xml:space="preserve">All of the </w:t>
            </w:r>
            <w:r>
              <w:rPr>
                <w:spacing w:val="-2"/>
                <w:sz w:val="24"/>
              </w:rPr>
              <w:t>above</w:t>
            </w:r>
          </w:p>
        </w:tc>
      </w:tr>
      <w:tr w:rsidR="003C06B8">
        <w:trPr>
          <w:trHeight w:val="292"/>
        </w:trPr>
        <w:tc>
          <w:tcPr>
            <w:tcW w:w="9264" w:type="dxa"/>
            <w:gridSpan w:val="4"/>
          </w:tcPr>
          <w:p w:rsidR="003C06B8" w:rsidRDefault="00EE6F0F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277.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"Everyone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should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study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economics":</w:t>
            </w:r>
          </w:p>
        </w:tc>
      </w:tr>
      <w:tr w:rsidR="003C06B8">
        <w:trPr>
          <w:trHeight w:val="292"/>
        </w:trPr>
        <w:tc>
          <w:tcPr>
            <w:tcW w:w="4712" w:type="dxa"/>
            <w:gridSpan w:val="2"/>
          </w:tcPr>
          <w:p w:rsidR="003C06B8" w:rsidRDefault="00EE6F0F">
            <w:pPr>
              <w:pStyle w:val="TableParagraph"/>
              <w:tabs>
                <w:tab w:val="left" w:pos="1489"/>
              </w:tabs>
              <w:ind w:left="770"/>
              <w:rPr>
                <w:sz w:val="24"/>
              </w:rPr>
            </w:pPr>
            <w:r>
              <w:rPr>
                <w:spacing w:val="-5"/>
                <w:sz w:val="24"/>
              </w:rPr>
              <w:t>A.</w:t>
            </w:r>
            <w:r>
              <w:rPr>
                <w:sz w:val="24"/>
              </w:rPr>
              <w:tab/>
              <w:t>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positive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statement</w:t>
            </w:r>
          </w:p>
        </w:tc>
        <w:tc>
          <w:tcPr>
            <w:tcW w:w="843" w:type="dxa"/>
          </w:tcPr>
          <w:p w:rsidR="003C06B8" w:rsidRDefault="00EE6F0F">
            <w:pPr>
              <w:pStyle w:val="TableParagraph"/>
              <w:ind w:right="264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B.</w:t>
            </w:r>
          </w:p>
        </w:tc>
        <w:tc>
          <w:tcPr>
            <w:tcW w:w="3709" w:type="dxa"/>
          </w:tcPr>
          <w:p w:rsidR="003C06B8" w:rsidRDefault="00EE6F0F">
            <w:pPr>
              <w:pStyle w:val="TableParagraph"/>
              <w:ind w:left="255"/>
              <w:rPr>
                <w:sz w:val="24"/>
              </w:rPr>
            </w:pPr>
            <w:r>
              <w:rPr>
                <w:sz w:val="24"/>
              </w:rPr>
              <w:t>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narmative</w:t>
            </w:r>
            <w:r>
              <w:rPr>
                <w:spacing w:val="-2"/>
                <w:sz w:val="24"/>
              </w:rPr>
              <w:t xml:space="preserve"> statement</w:t>
            </w:r>
          </w:p>
        </w:tc>
      </w:tr>
      <w:tr w:rsidR="003C06B8">
        <w:trPr>
          <w:trHeight w:val="266"/>
        </w:trPr>
        <w:tc>
          <w:tcPr>
            <w:tcW w:w="4712" w:type="dxa"/>
            <w:gridSpan w:val="2"/>
          </w:tcPr>
          <w:p w:rsidR="003C06B8" w:rsidRDefault="00EE6F0F">
            <w:pPr>
              <w:pStyle w:val="TableParagraph"/>
              <w:tabs>
                <w:tab w:val="left" w:pos="1489"/>
              </w:tabs>
              <w:spacing w:line="246" w:lineRule="exact"/>
              <w:ind w:left="770"/>
              <w:rPr>
                <w:sz w:val="24"/>
              </w:rPr>
            </w:pPr>
            <w:r>
              <w:rPr>
                <w:spacing w:val="-5"/>
                <w:sz w:val="24"/>
              </w:rPr>
              <w:t>C.</w:t>
            </w:r>
            <w:r>
              <w:rPr>
                <w:sz w:val="24"/>
              </w:rPr>
              <w:tab/>
              <w:t xml:space="preserve">Is a true </w:t>
            </w:r>
            <w:r>
              <w:rPr>
                <w:spacing w:val="-2"/>
                <w:sz w:val="24"/>
              </w:rPr>
              <w:t>statement</w:t>
            </w:r>
          </w:p>
        </w:tc>
        <w:tc>
          <w:tcPr>
            <w:tcW w:w="843" w:type="dxa"/>
          </w:tcPr>
          <w:p w:rsidR="003C06B8" w:rsidRDefault="00EE6F0F">
            <w:pPr>
              <w:pStyle w:val="TableParagraph"/>
              <w:spacing w:line="246" w:lineRule="exact"/>
              <w:ind w:right="26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D.</w:t>
            </w:r>
          </w:p>
        </w:tc>
        <w:tc>
          <w:tcPr>
            <w:tcW w:w="3709" w:type="dxa"/>
          </w:tcPr>
          <w:p w:rsidR="003C06B8" w:rsidRDefault="00EE6F0F">
            <w:pPr>
              <w:pStyle w:val="TableParagraph"/>
              <w:spacing w:line="246" w:lineRule="exact"/>
              <w:ind w:left="255"/>
              <w:rPr>
                <w:sz w:val="24"/>
              </w:rPr>
            </w:pPr>
            <w:r>
              <w:rPr>
                <w:sz w:val="24"/>
              </w:rPr>
              <w:t xml:space="preserve">Is </w:t>
            </w:r>
            <w:r>
              <w:rPr>
                <w:spacing w:val="-2"/>
                <w:sz w:val="24"/>
              </w:rPr>
              <w:t>nonsense</w:t>
            </w:r>
          </w:p>
        </w:tc>
      </w:tr>
      <w:tr w:rsidR="003C06B8">
        <w:trPr>
          <w:trHeight w:val="292"/>
        </w:trPr>
        <w:tc>
          <w:tcPr>
            <w:tcW w:w="9264" w:type="dxa"/>
            <w:gridSpan w:val="4"/>
          </w:tcPr>
          <w:p w:rsidR="003C06B8" w:rsidRDefault="00EE6F0F">
            <w:pPr>
              <w:pStyle w:val="TableParagraph"/>
              <w:spacing w:before="4" w:line="269" w:lineRule="exact"/>
              <w:ind w:left="50"/>
              <w:rPr>
                <w:sz w:val="24"/>
              </w:rPr>
            </w:pPr>
            <w:r>
              <w:rPr>
                <w:sz w:val="24"/>
              </w:rPr>
              <w:t>278.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Utility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usefulness </w:t>
            </w:r>
            <w:r>
              <w:rPr>
                <w:spacing w:val="-4"/>
                <w:sz w:val="24"/>
              </w:rPr>
              <w:t>are:</w:t>
            </w:r>
          </w:p>
        </w:tc>
      </w:tr>
      <w:tr w:rsidR="003C06B8">
        <w:trPr>
          <w:trHeight w:val="319"/>
        </w:trPr>
        <w:tc>
          <w:tcPr>
            <w:tcW w:w="1236" w:type="dxa"/>
          </w:tcPr>
          <w:p w:rsidR="003C06B8" w:rsidRDefault="00EE6F0F">
            <w:pPr>
              <w:pStyle w:val="TableParagraph"/>
              <w:spacing w:before="4" w:line="240" w:lineRule="auto"/>
              <w:ind w:right="26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A.</w:t>
            </w:r>
          </w:p>
        </w:tc>
        <w:tc>
          <w:tcPr>
            <w:tcW w:w="3476" w:type="dxa"/>
          </w:tcPr>
          <w:p w:rsidR="003C06B8" w:rsidRDefault="00EE6F0F">
            <w:pPr>
              <w:pStyle w:val="TableParagraph"/>
              <w:spacing w:before="4" w:line="240" w:lineRule="auto"/>
              <w:ind w:left="254"/>
              <w:rPr>
                <w:sz w:val="24"/>
              </w:rPr>
            </w:pPr>
            <w:r>
              <w:rPr>
                <w:spacing w:val="-2"/>
                <w:sz w:val="24"/>
              </w:rPr>
              <w:t>Equal</w:t>
            </w:r>
          </w:p>
        </w:tc>
        <w:tc>
          <w:tcPr>
            <w:tcW w:w="843" w:type="dxa"/>
          </w:tcPr>
          <w:p w:rsidR="003C06B8" w:rsidRDefault="00EE6F0F">
            <w:pPr>
              <w:pStyle w:val="TableParagraph"/>
              <w:spacing w:before="4" w:line="240" w:lineRule="auto"/>
              <w:ind w:right="264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B.</w:t>
            </w:r>
          </w:p>
        </w:tc>
        <w:tc>
          <w:tcPr>
            <w:tcW w:w="3709" w:type="dxa"/>
          </w:tcPr>
          <w:p w:rsidR="003C06B8" w:rsidRDefault="00EE6F0F">
            <w:pPr>
              <w:pStyle w:val="TableParagraph"/>
              <w:spacing w:before="4" w:line="240" w:lineRule="auto"/>
              <w:ind w:left="255"/>
              <w:rPr>
                <w:sz w:val="24"/>
              </w:rPr>
            </w:pPr>
            <w:r>
              <w:rPr>
                <w:spacing w:val="-2"/>
                <w:sz w:val="24"/>
              </w:rPr>
              <w:t>Different</w:t>
            </w:r>
          </w:p>
        </w:tc>
      </w:tr>
      <w:tr w:rsidR="003C06B8">
        <w:trPr>
          <w:trHeight w:val="292"/>
        </w:trPr>
        <w:tc>
          <w:tcPr>
            <w:tcW w:w="1236" w:type="dxa"/>
          </w:tcPr>
          <w:p w:rsidR="003C06B8" w:rsidRDefault="00EE6F0F">
            <w:pPr>
              <w:pStyle w:val="TableParagraph"/>
              <w:ind w:right="27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C.</w:t>
            </w:r>
          </w:p>
        </w:tc>
        <w:tc>
          <w:tcPr>
            <w:tcW w:w="3476" w:type="dxa"/>
          </w:tcPr>
          <w:p w:rsidR="003C06B8" w:rsidRDefault="00EE6F0F">
            <w:pPr>
              <w:pStyle w:val="TableParagraph"/>
              <w:ind w:left="254"/>
              <w:rPr>
                <w:sz w:val="24"/>
              </w:rPr>
            </w:pPr>
            <w:r>
              <w:rPr>
                <w:spacing w:val="-2"/>
                <w:sz w:val="24"/>
              </w:rPr>
              <w:t>Similar</w:t>
            </w:r>
          </w:p>
        </w:tc>
        <w:tc>
          <w:tcPr>
            <w:tcW w:w="843" w:type="dxa"/>
          </w:tcPr>
          <w:p w:rsidR="003C06B8" w:rsidRDefault="00EE6F0F">
            <w:pPr>
              <w:pStyle w:val="TableParagraph"/>
              <w:ind w:right="26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D.</w:t>
            </w:r>
          </w:p>
        </w:tc>
        <w:tc>
          <w:tcPr>
            <w:tcW w:w="3709" w:type="dxa"/>
          </w:tcPr>
          <w:p w:rsidR="003C06B8" w:rsidRDefault="00EE6F0F">
            <w:pPr>
              <w:pStyle w:val="TableParagraph"/>
              <w:ind w:left="255"/>
              <w:rPr>
                <w:sz w:val="24"/>
              </w:rPr>
            </w:pPr>
            <w:r>
              <w:rPr>
                <w:spacing w:val="-2"/>
                <w:sz w:val="24"/>
              </w:rPr>
              <w:t>Unrelated</w:t>
            </w:r>
          </w:p>
        </w:tc>
      </w:tr>
      <w:tr w:rsidR="003C06B8">
        <w:trPr>
          <w:trHeight w:val="292"/>
        </w:trPr>
        <w:tc>
          <w:tcPr>
            <w:tcW w:w="9264" w:type="dxa"/>
            <w:gridSpan w:val="4"/>
          </w:tcPr>
          <w:p w:rsidR="003C06B8" w:rsidRDefault="00EE6F0F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279.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Rotten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eggs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are:</w:t>
            </w:r>
          </w:p>
        </w:tc>
      </w:tr>
      <w:tr w:rsidR="003C06B8">
        <w:trPr>
          <w:trHeight w:val="292"/>
        </w:trPr>
        <w:tc>
          <w:tcPr>
            <w:tcW w:w="1236" w:type="dxa"/>
          </w:tcPr>
          <w:p w:rsidR="003C06B8" w:rsidRDefault="00EE6F0F">
            <w:pPr>
              <w:pStyle w:val="TableParagraph"/>
              <w:ind w:right="25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A.</w:t>
            </w:r>
          </w:p>
        </w:tc>
        <w:tc>
          <w:tcPr>
            <w:tcW w:w="3476" w:type="dxa"/>
          </w:tcPr>
          <w:p w:rsidR="003C06B8" w:rsidRDefault="00EE6F0F">
            <w:pPr>
              <w:pStyle w:val="TableParagraph"/>
              <w:ind w:left="254"/>
              <w:rPr>
                <w:sz w:val="24"/>
              </w:rPr>
            </w:pPr>
            <w:r>
              <w:rPr>
                <w:sz w:val="24"/>
              </w:rPr>
              <w:t>Free</w:t>
            </w:r>
            <w:r>
              <w:rPr>
                <w:spacing w:val="-4"/>
                <w:sz w:val="24"/>
              </w:rPr>
              <w:t xml:space="preserve"> good</w:t>
            </w:r>
          </w:p>
        </w:tc>
        <w:tc>
          <w:tcPr>
            <w:tcW w:w="843" w:type="dxa"/>
          </w:tcPr>
          <w:p w:rsidR="003C06B8" w:rsidRDefault="00EE6F0F">
            <w:pPr>
              <w:pStyle w:val="TableParagraph"/>
              <w:ind w:right="27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B.</w:t>
            </w:r>
          </w:p>
        </w:tc>
        <w:tc>
          <w:tcPr>
            <w:tcW w:w="3709" w:type="dxa"/>
          </w:tcPr>
          <w:p w:rsidR="003C06B8" w:rsidRDefault="00EE6F0F">
            <w:pPr>
              <w:pStyle w:val="TableParagraph"/>
              <w:ind w:left="255"/>
              <w:rPr>
                <w:sz w:val="24"/>
              </w:rPr>
            </w:pPr>
            <w:r>
              <w:rPr>
                <w:sz w:val="24"/>
              </w:rPr>
              <w:t>Economic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good</w:t>
            </w:r>
          </w:p>
        </w:tc>
      </w:tr>
      <w:tr w:rsidR="003C06B8">
        <w:trPr>
          <w:trHeight w:val="266"/>
        </w:trPr>
        <w:tc>
          <w:tcPr>
            <w:tcW w:w="1236" w:type="dxa"/>
          </w:tcPr>
          <w:p w:rsidR="003C06B8" w:rsidRDefault="00EE6F0F">
            <w:pPr>
              <w:pStyle w:val="TableParagraph"/>
              <w:spacing w:line="246" w:lineRule="exact"/>
              <w:ind w:right="27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C.</w:t>
            </w:r>
          </w:p>
        </w:tc>
        <w:tc>
          <w:tcPr>
            <w:tcW w:w="3476" w:type="dxa"/>
          </w:tcPr>
          <w:p w:rsidR="003C06B8" w:rsidRDefault="00EE6F0F">
            <w:pPr>
              <w:pStyle w:val="TableParagraph"/>
              <w:spacing w:line="246" w:lineRule="exact"/>
              <w:ind w:left="254"/>
              <w:rPr>
                <w:sz w:val="24"/>
              </w:rPr>
            </w:pPr>
            <w:r>
              <w:rPr>
                <w:spacing w:val="-2"/>
                <w:sz w:val="24"/>
              </w:rPr>
              <w:t>Service</w:t>
            </w:r>
          </w:p>
        </w:tc>
        <w:tc>
          <w:tcPr>
            <w:tcW w:w="843" w:type="dxa"/>
          </w:tcPr>
          <w:p w:rsidR="003C06B8" w:rsidRDefault="00EE6F0F">
            <w:pPr>
              <w:pStyle w:val="TableParagraph"/>
              <w:spacing w:line="246" w:lineRule="exact"/>
              <w:ind w:right="26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D.</w:t>
            </w:r>
          </w:p>
        </w:tc>
        <w:tc>
          <w:tcPr>
            <w:tcW w:w="3709" w:type="dxa"/>
          </w:tcPr>
          <w:p w:rsidR="003C06B8" w:rsidRDefault="00EE6F0F">
            <w:pPr>
              <w:pStyle w:val="TableParagraph"/>
              <w:spacing w:line="246" w:lineRule="exact"/>
              <w:ind w:left="255"/>
              <w:rPr>
                <w:sz w:val="24"/>
              </w:rPr>
            </w:pPr>
            <w:r>
              <w:rPr>
                <w:spacing w:val="-2"/>
                <w:sz w:val="24"/>
              </w:rPr>
              <w:t>Wealth</w:t>
            </w:r>
          </w:p>
        </w:tc>
      </w:tr>
      <w:tr w:rsidR="003C06B8">
        <w:trPr>
          <w:trHeight w:val="292"/>
        </w:trPr>
        <w:tc>
          <w:tcPr>
            <w:tcW w:w="9264" w:type="dxa"/>
            <w:gridSpan w:val="4"/>
          </w:tcPr>
          <w:p w:rsidR="003C06B8" w:rsidRDefault="00EE6F0F">
            <w:pPr>
              <w:pStyle w:val="TableParagraph"/>
              <w:spacing w:before="4" w:line="269" w:lineRule="exact"/>
              <w:ind w:left="50"/>
              <w:rPr>
                <w:sz w:val="24"/>
              </w:rPr>
            </w:pPr>
            <w:r>
              <w:rPr>
                <w:sz w:val="24"/>
              </w:rPr>
              <w:t>280.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Human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wants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are:</w:t>
            </w:r>
          </w:p>
        </w:tc>
      </w:tr>
      <w:tr w:rsidR="003C06B8">
        <w:trPr>
          <w:trHeight w:val="319"/>
        </w:trPr>
        <w:tc>
          <w:tcPr>
            <w:tcW w:w="4712" w:type="dxa"/>
            <w:gridSpan w:val="2"/>
          </w:tcPr>
          <w:p w:rsidR="003C06B8" w:rsidRDefault="00EE6F0F">
            <w:pPr>
              <w:pStyle w:val="TableParagraph"/>
              <w:tabs>
                <w:tab w:val="left" w:pos="1489"/>
              </w:tabs>
              <w:spacing w:before="4" w:line="240" w:lineRule="auto"/>
              <w:ind w:left="770"/>
              <w:rPr>
                <w:sz w:val="24"/>
              </w:rPr>
            </w:pPr>
            <w:r>
              <w:rPr>
                <w:spacing w:val="-5"/>
                <w:sz w:val="24"/>
              </w:rPr>
              <w:t>A.</w:t>
            </w:r>
            <w:r>
              <w:rPr>
                <w:sz w:val="24"/>
              </w:rPr>
              <w:tab/>
              <w:t xml:space="preserve">One </w:t>
            </w:r>
            <w:r>
              <w:rPr>
                <w:spacing w:val="-2"/>
                <w:sz w:val="24"/>
              </w:rPr>
              <w:t>thousand</w:t>
            </w:r>
          </w:p>
        </w:tc>
        <w:tc>
          <w:tcPr>
            <w:tcW w:w="843" w:type="dxa"/>
          </w:tcPr>
          <w:p w:rsidR="003C06B8" w:rsidRDefault="00EE6F0F">
            <w:pPr>
              <w:pStyle w:val="TableParagraph"/>
              <w:spacing w:before="4" w:line="240" w:lineRule="auto"/>
              <w:ind w:right="27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B.</w:t>
            </w:r>
          </w:p>
        </w:tc>
        <w:tc>
          <w:tcPr>
            <w:tcW w:w="3709" w:type="dxa"/>
          </w:tcPr>
          <w:p w:rsidR="003C06B8" w:rsidRDefault="00EE6F0F">
            <w:pPr>
              <w:pStyle w:val="TableParagraph"/>
              <w:spacing w:before="4" w:line="240" w:lineRule="auto"/>
              <w:ind w:left="255"/>
              <w:rPr>
                <w:sz w:val="24"/>
              </w:rPr>
            </w:pPr>
            <w:r>
              <w:rPr>
                <w:spacing w:val="-5"/>
                <w:sz w:val="24"/>
              </w:rPr>
              <w:t>Few</w:t>
            </w:r>
          </w:p>
        </w:tc>
      </w:tr>
      <w:tr w:rsidR="003C06B8">
        <w:trPr>
          <w:trHeight w:val="292"/>
        </w:trPr>
        <w:tc>
          <w:tcPr>
            <w:tcW w:w="4712" w:type="dxa"/>
            <w:gridSpan w:val="2"/>
          </w:tcPr>
          <w:p w:rsidR="003C06B8" w:rsidRDefault="00EE6F0F">
            <w:pPr>
              <w:pStyle w:val="TableParagraph"/>
              <w:tabs>
                <w:tab w:val="left" w:pos="1489"/>
              </w:tabs>
              <w:ind w:left="770"/>
              <w:rPr>
                <w:sz w:val="24"/>
              </w:rPr>
            </w:pPr>
            <w:r>
              <w:rPr>
                <w:b/>
                <w:spacing w:val="-5"/>
                <w:sz w:val="24"/>
              </w:rPr>
              <w:t>C.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24"/>
              </w:rPr>
              <w:t>Innumerable</w:t>
            </w:r>
          </w:p>
        </w:tc>
        <w:tc>
          <w:tcPr>
            <w:tcW w:w="843" w:type="dxa"/>
          </w:tcPr>
          <w:p w:rsidR="003C06B8" w:rsidRDefault="00EE6F0F">
            <w:pPr>
              <w:pStyle w:val="TableParagraph"/>
              <w:ind w:right="26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D.</w:t>
            </w:r>
          </w:p>
        </w:tc>
        <w:tc>
          <w:tcPr>
            <w:tcW w:w="3709" w:type="dxa"/>
          </w:tcPr>
          <w:p w:rsidR="003C06B8" w:rsidRDefault="00EE6F0F">
            <w:pPr>
              <w:pStyle w:val="TableParagraph"/>
              <w:ind w:left="255"/>
              <w:rPr>
                <w:sz w:val="24"/>
              </w:rPr>
            </w:pPr>
            <w:r>
              <w:rPr>
                <w:spacing w:val="-2"/>
                <w:sz w:val="24"/>
              </w:rPr>
              <w:t>Countable</w:t>
            </w:r>
          </w:p>
        </w:tc>
      </w:tr>
      <w:tr w:rsidR="003C06B8">
        <w:trPr>
          <w:trHeight w:val="292"/>
        </w:trPr>
        <w:tc>
          <w:tcPr>
            <w:tcW w:w="9264" w:type="dxa"/>
            <w:gridSpan w:val="4"/>
          </w:tcPr>
          <w:p w:rsidR="003C06B8" w:rsidRDefault="00EE6F0F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281.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Scarcity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means:</w:t>
            </w:r>
          </w:p>
        </w:tc>
      </w:tr>
      <w:tr w:rsidR="003C06B8">
        <w:trPr>
          <w:trHeight w:val="292"/>
        </w:trPr>
        <w:tc>
          <w:tcPr>
            <w:tcW w:w="4712" w:type="dxa"/>
            <w:gridSpan w:val="2"/>
          </w:tcPr>
          <w:p w:rsidR="003C06B8" w:rsidRDefault="00EE6F0F">
            <w:pPr>
              <w:pStyle w:val="TableParagraph"/>
              <w:tabs>
                <w:tab w:val="left" w:pos="1489"/>
              </w:tabs>
              <w:ind w:left="770"/>
              <w:rPr>
                <w:sz w:val="24"/>
              </w:rPr>
            </w:pPr>
            <w:r>
              <w:rPr>
                <w:spacing w:val="-5"/>
                <w:sz w:val="24"/>
              </w:rPr>
              <w:t>A.</w:t>
            </w:r>
            <w:r>
              <w:rPr>
                <w:sz w:val="24"/>
              </w:rPr>
              <w:tab/>
              <w:t>Non-availability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goods</w:t>
            </w:r>
          </w:p>
        </w:tc>
        <w:tc>
          <w:tcPr>
            <w:tcW w:w="843" w:type="dxa"/>
          </w:tcPr>
          <w:p w:rsidR="003C06B8" w:rsidRDefault="00EE6F0F">
            <w:pPr>
              <w:pStyle w:val="TableParagraph"/>
              <w:ind w:right="27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B.</w:t>
            </w:r>
          </w:p>
        </w:tc>
        <w:tc>
          <w:tcPr>
            <w:tcW w:w="3709" w:type="dxa"/>
          </w:tcPr>
          <w:p w:rsidR="003C06B8" w:rsidRDefault="00EE6F0F">
            <w:pPr>
              <w:pStyle w:val="TableParagraph"/>
              <w:ind w:left="255"/>
              <w:rPr>
                <w:sz w:val="24"/>
              </w:rPr>
            </w:pPr>
            <w:r>
              <w:rPr>
                <w:sz w:val="24"/>
              </w:rPr>
              <w:t xml:space="preserve">High price of </w:t>
            </w:r>
            <w:r>
              <w:rPr>
                <w:spacing w:val="-2"/>
                <w:sz w:val="24"/>
              </w:rPr>
              <w:t>goods</w:t>
            </w:r>
          </w:p>
        </w:tc>
      </w:tr>
      <w:tr w:rsidR="003C06B8">
        <w:trPr>
          <w:trHeight w:val="266"/>
        </w:trPr>
        <w:tc>
          <w:tcPr>
            <w:tcW w:w="4712" w:type="dxa"/>
            <w:gridSpan w:val="2"/>
          </w:tcPr>
          <w:p w:rsidR="003C06B8" w:rsidRDefault="00EE6F0F">
            <w:pPr>
              <w:pStyle w:val="TableParagraph"/>
              <w:tabs>
                <w:tab w:val="left" w:pos="1489"/>
              </w:tabs>
              <w:spacing w:line="246" w:lineRule="exact"/>
              <w:ind w:left="770"/>
              <w:rPr>
                <w:sz w:val="24"/>
              </w:rPr>
            </w:pPr>
            <w:r>
              <w:rPr>
                <w:b/>
                <w:spacing w:val="-5"/>
                <w:sz w:val="24"/>
              </w:rPr>
              <w:t>C.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Less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supply than </w:t>
            </w:r>
            <w:r>
              <w:rPr>
                <w:spacing w:val="-2"/>
                <w:sz w:val="24"/>
              </w:rPr>
              <w:t>demand</w:t>
            </w:r>
          </w:p>
        </w:tc>
        <w:tc>
          <w:tcPr>
            <w:tcW w:w="843" w:type="dxa"/>
          </w:tcPr>
          <w:p w:rsidR="003C06B8" w:rsidRDefault="00EE6F0F">
            <w:pPr>
              <w:pStyle w:val="TableParagraph"/>
              <w:spacing w:line="246" w:lineRule="exact"/>
              <w:ind w:right="26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D.</w:t>
            </w:r>
          </w:p>
        </w:tc>
        <w:tc>
          <w:tcPr>
            <w:tcW w:w="3709" w:type="dxa"/>
          </w:tcPr>
          <w:p w:rsidR="003C06B8" w:rsidRDefault="00EE6F0F">
            <w:pPr>
              <w:pStyle w:val="TableParagraph"/>
              <w:spacing w:line="246" w:lineRule="exact"/>
              <w:ind w:left="255"/>
              <w:rPr>
                <w:sz w:val="24"/>
              </w:rPr>
            </w:pPr>
            <w:r>
              <w:rPr>
                <w:sz w:val="24"/>
              </w:rPr>
              <w:t>High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profit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firms</w:t>
            </w:r>
          </w:p>
        </w:tc>
      </w:tr>
      <w:tr w:rsidR="003C06B8">
        <w:trPr>
          <w:trHeight w:val="292"/>
        </w:trPr>
        <w:tc>
          <w:tcPr>
            <w:tcW w:w="9264" w:type="dxa"/>
            <w:gridSpan w:val="4"/>
          </w:tcPr>
          <w:p w:rsidR="003C06B8" w:rsidRDefault="00EE6F0F">
            <w:pPr>
              <w:pStyle w:val="TableParagraph"/>
              <w:spacing w:before="4" w:line="269" w:lineRule="exact"/>
              <w:ind w:left="50"/>
              <w:rPr>
                <w:sz w:val="24"/>
              </w:rPr>
            </w:pPr>
            <w:r>
              <w:rPr>
                <w:sz w:val="24"/>
              </w:rPr>
              <w:t>282.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Unemployment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due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mechanization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agriculture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is:</w:t>
            </w:r>
          </w:p>
        </w:tc>
      </w:tr>
      <w:tr w:rsidR="003C06B8">
        <w:trPr>
          <w:trHeight w:val="319"/>
        </w:trPr>
        <w:tc>
          <w:tcPr>
            <w:tcW w:w="1236" w:type="dxa"/>
          </w:tcPr>
          <w:p w:rsidR="003C06B8" w:rsidRDefault="00EE6F0F">
            <w:pPr>
              <w:pStyle w:val="TableParagraph"/>
              <w:spacing w:before="4" w:line="240" w:lineRule="auto"/>
              <w:ind w:right="26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A.</w:t>
            </w:r>
          </w:p>
        </w:tc>
        <w:tc>
          <w:tcPr>
            <w:tcW w:w="3476" w:type="dxa"/>
          </w:tcPr>
          <w:p w:rsidR="003C06B8" w:rsidRDefault="00EE6F0F">
            <w:pPr>
              <w:pStyle w:val="TableParagraph"/>
              <w:spacing w:before="4" w:line="240" w:lineRule="auto"/>
              <w:ind w:left="254"/>
              <w:rPr>
                <w:sz w:val="24"/>
              </w:rPr>
            </w:pPr>
            <w:r>
              <w:rPr>
                <w:spacing w:val="-2"/>
                <w:sz w:val="24"/>
              </w:rPr>
              <w:t>Seasonal</w:t>
            </w:r>
          </w:p>
        </w:tc>
        <w:tc>
          <w:tcPr>
            <w:tcW w:w="843" w:type="dxa"/>
          </w:tcPr>
          <w:p w:rsidR="003C06B8" w:rsidRDefault="00EE6F0F">
            <w:pPr>
              <w:pStyle w:val="TableParagraph"/>
              <w:spacing w:before="4" w:line="240" w:lineRule="auto"/>
              <w:ind w:right="264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B.</w:t>
            </w:r>
          </w:p>
        </w:tc>
        <w:tc>
          <w:tcPr>
            <w:tcW w:w="3709" w:type="dxa"/>
          </w:tcPr>
          <w:p w:rsidR="003C06B8" w:rsidRDefault="00EE6F0F">
            <w:pPr>
              <w:pStyle w:val="TableParagraph"/>
              <w:spacing w:before="4" w:line="240" w:lineRule="auto"/>
              <w:ind w:left="255"/>
              <w:rPr>
                <w:sz w:val="24"/>
              </w:rPr>
            </w:pPr>
            <w:r>
              <w:rPr>
                <w:spacing w:val="-2"/>
                <w:sz w:val="24"/>
              </w:rPr>
              <w:t>Structural</w:t>
            </w:r>
          </w:p>
        </w:tc>
      </w:tr>
      <w:tr w:rsidR="003C06B8">
        <w:trPr>
          <w:trHeight w:val="266"/>
        </w:trPr>
        <w:tc>
          <w:tcPr>
            <w:tcW w:w="1236" w:type="dxa"/>
          </w:tcPr>
          <w:p w:rsidR="003C06B8" w:rsidRDefault="00EE6F0F">
            <w:pPr>
              <w:pStyle w:val="TableParagraph"/>
              <w:spacing w:line="246" w:lineRule="exact"/>
              <w:ind w:right="27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C.</w:t>
            </w:r>
          </w:p>
        </w:tc>
        <w:tc>
          <w:tcPr>
            <w:tcW w:w="3476" w:type="dxa"/>
          </w:tcPr>
          <w:p w:rsidR="003C06B8" w:rsidRDefault="00EE6F0F">
            <w:pPr>
              <w:pStyle w:val="TableParagraph"/>
              <w:spacing w:line="246" w:lineRule="exact"/>
              <w:ind w:left="254"/>
              <w:rPr>
                <w:sz w:val="24"/>
              </w:rPr>
            </w:pPr>
            <w:r>
              <w:rPr>
                <w:spacing w:val="-2"/>
                <w:sz w:val="24"/>
              </w:rPr>
              <w:t>Industrial</w:t>
            </w:r>
          </w:p>
        </w:tc>
        <w:tc>
          <w:tcPr>
            <w:tcW w:w="843" w:type="dxa"/>
          </w:tcPr>
          <w:p w:rsidR="003C06B8" w:rsidRDefault="00EE6F0F">
            <w:pPr>
              <w:pStyle w:val="TableParagraph"/>
              <w:spacing w:line="246" w:lineRule="exact"/>
              <w:ind w:right="26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D.</w:t>
            </w:r>
          </w:p>
        </w:tc>
        <w:tc>
          <w:tcPr>
            <w:tcW w:w="3709" w:type="dxa"/>
          </w:tcPr>
          <w:p w:rsidR="003C06B8" w:rsidRDefault="00EE6F0F">
            <w:pPr>
              <w:pStyle w:val="TableParagraph"/>
              <w:spacing w:line="246" w:lineRule="exact"/>
              <w:ind w:left="255"/>
              <w:rPr>
                <w:sz w:val="24"/>
              </w:rPr>
            </w:pPr>
            <w:r>
              <w:rPr>
                <w:spacing w:val="-2"/>
                <w:sz w:val="24"/>
              </w:rPr>
              <w:t>Personal</w:t>
            </w:r>
          </w:p>
        </w:tc>
      </w:tr>
      <w:tr w:rsidR="003C06B8">
        <w:trPr>
          <w:trHeight w:val="292"/>
        </w:trPr>
        <w:tc>
          <w:tcPr>
            <w:tcW w:w="9264" w:type="dxa"/>
            <w:gridSpan w:val="4"/>
          </w:tcPr>
          <w:p w:rsidR="003C06B8" w:rsidRDefault="00EE6F0F">
            <w:pPr>
              <w:pStyle w:val="TableParagraph"/>
              <w:spacing w:before="4" w:line="269" w:lineRule="exact"/>
              <w:ind w:left="50"/>
              <w:rPr>
                <w:sz w:val="24"/>
              </w:rPr>
            </w:pPr>
            <w:r>
              <w:rPr>
                <w:sz w:val="24"/>
              </w:rPr>
              <w:t>283.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labour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force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participation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proportion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population:</w:t>
            </w:r>
          </w:p>
        </w:tc>
      </w:tr>
      <w:tr w:rsidR="003C06B8">
        <w:trPr>
          <w:trHeight w:val="319"/>
        </w:trPr>
        <w:tc>
          <w:tcPr>
            <w:tcW w:w="4712" w:type="dxa"/>
            <w:gridSpan w:val="2"/>
          </w:tcPr>
          <w:p w:rsidR="003C06B8" w:rsidRDefault="00EE6F0F">
            <w:pPr>
              <w:pStyle w:val="TableParagraph"/>
              <w:tabs>
                <w:tab w:val="left" w:pos="1489"/>
              </w:tabs>
              <w:spacing w:before="4" w:line="240" w:lineRule="auto"/>
              <w:ind w:left="770"/>
              <w:rPr>
                <w:sz w:val="24"/>
              </w:rPr>
            </w:pPr>
            <w:r>
              <w:rPr>
                <w:spacing w:val="-5"/>
                <w:sz w:val="24"/>
              </w:rPr>
              <w:t>A.</w:t>
            </w:r>
            <w:r>
              <w:rPr>
                <w:sz w:val="24"/>
              </w:rPr>
              <w:tab/>
              <w:t>That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working</w:t>
            </w:r>
          </w:p>
        </w:tc>
        <w:tc>
          <w:tcPr>
            <w:tcW w:w="843" w:type="dxa"/>
          </w:tcPr>
          <w:p w:rsidR="003C06B8" w:rsidRDefault="00EE6F0F">
            <w:pPr>
              <w:pStyle w:val="TableParagraph"/>
              <w:spacing w:before="4" w:line="240" w:lineRule="auto"/>
              <w:ind w:right="27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B.</w:t>
            </w:r>
          </w:p>
        </w:tc>
        <w:tc>
          <w:tcPr>
            <w:tcW w:w="3709" w:type="dxa"/>
          </w:tcPr>
          <w:p w:rsidR="003C06B8" w:rsidRDefault="00EE6F0F">
            <w:pPr>
              <w:pStyle w:val="TableParagraph"/>
              <w:spacing w:before="4" w:line="240" w:lineRule="auto"/>
              <w:ind w:left="255"/>
              <w:rPr>
                <w:sz w:val="24"/>
              </w:rPr>
            </w:pPr>
            <w:r>
              <w:rPr>
                <w:sz w:val="24"/>
              </w:rPr>
              <w:t>Working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looking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4"/>
                <w:sz w:val="24"/>
              </w:rPr>
              <w:t xml:space="preserve"> work</w:t>
            </w:r>
          </w:p>
        </w:tc>
      </w:tr>
      <w:tr w:rsidR="003C06B8">
        <w:trPr>
          <w:trHeight w:val="266"/>
        </w:trPr>
        <w:tc>
          <w:tcPr>
            <w:tcW w:w="4712" w:type="dxa"/>
            <w:gridSpan w:val="2"/>
          </w:tcPr>
          <w:p w:rsidR="003C06B8" w:rsidRDefault="00EE6F0F">
            <w:pPr>
              <w:pStyle w:val="TableParagraph"/>
              <w:tabs>
                <w:tab w:val="left" w:pos="1489"/>
              </w:tabs>
              <w:spacing w:line="246" w:lineRule="exact"/>
              <w:ind w:left="770"/>
              <w:rPr>
                <w:sz w:val="24"/>
              </w:rPr>
            </w:pPr>
            <w:r>
              <w:rPr>
                <w:b/>
                <w:spacing w:val="-5"/>
                <w:sz w:val="24"/>
              </w:rPr>
              <w:t>C.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skilled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workers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population</w:t>
            </w:r>
          </w:p>
        </w:tc>
        <w:tc>
          <w:tcPr>
            <w:tcW w:w="843" w:type="dxa"/>
          </w:tcPr>
          <w:p w:rsidR="003C06B8" w:rsidRDefault="00EE6F0F">
            <w:pPr>
              <w:pStyle w:val="TableParagraph"/>
              <w:spacing w:line="246" w:lineRule="exact"/>
              <w:ind w:right="26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D.</w:t>
            </w:r>
          </w:p>
        </w:tc>
        <w:tc>
          <w:tcPr>
            <w:tcW w:w="3709" w:type="dxa"/>
          </w:tcPr>
          <w:p w:rsidR="003C06B8" w:rsidRDefault="00EE6F0F">
            <w:pPr>
              <w:pStyle w:val="TableParagraph"/>
              <w:spacing w:line="246" w:lineRule="exact"/>
              <w:ind w:left="255"/>
              <w:rPr>
                <w:sz w:val="24"/>
              </w:rPr>
            </w:pP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female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workers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male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workers</w:t>
            </w:r>
          </w:p>
        </w:tc>
      </w:tr>
      <w:tr w:rsidR="003C06B8">
        <w:trPr>
          <w:trHeight w:val="292"/>
        </w:trPr>
        <w:tc>
          <w:tcPr>
            <w:tcW w:w="9264" w:type="dxa"/>
            <w:gridSpan w:val="4"/>
          </w:tcPr>
          <w:p w:rsidR="003C06B8" w:rsidRDefault="00EE6F0F">
            <w:pPr>
              <w:pStyle w:val="TableParagraph"/>
              <w:spacing w:before="4" w:line="269" w:lineRule="exact"/>
              <w:ind w:left="50"/>
              <w:rPr>
                <w:sz w:val="24"/>
              </w:rPr>
            </w:pPr>
            <w:r>
              <w:rPr>
                <w:sz w:val="24"/>
              </w:rPr>
              <w:t>284.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Jahangir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graduated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month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ago.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still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unemployed.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unemployment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is:</w:t>
            </w:r>
          </w:p>
        </w:tc>
      </w:tr>
      <w:tr w:rsidR="003C06B8">
        <w:trPr>
          <w:trHeight w:val="319"/>
        </w:trPr>
        <w:tc>
          <w:tcPr>
            <w:tcW w:w="1236" w:type="dxa"/>
          </w:tcPr>
          <w:p w:rsidR="003C06B8" w:rsidRDefault="00EE6F0F">
            <w:pPr>
              <w:pStyle w:val="TableParagraph"/>
              <w:spacing w:before="4" w:line="240" w:lineRule="auto"/>
              <w:ind w:right="26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A.</w:t>
            </w:r>
          </w:p>
        </w:tc>
        <w:tc>
          <w:tcPr>
            <w:tcW w:w="3476" w:type="dxa"/>
          </w:tcPr>
          <w:p w:rsidR="003C06B8" w:rsidRDefault="00EE6F0F">
            <w:pPr>
              <w:pStyle w:val="TableParagraph"/>
              <w:spacing w:before="4" w:line="240" w:lineRule="auto"/>
              <w:ind w:left="254"/>
              <w:rPr>
                <w:sz w:val="24"/>
              </w:rPr>
            </w:pPr>
            <w:r>
              <w:rPr>
                <w:spacing w:val="-2"/>
                <w:sz w:val="24"/>
              </w:rPr>
              <w:t>Structural</w:t>
            </w:r>
          </w:p>
        </w:tc>
        <w:tc>
          <w:tcPr>
            <w:tcW w:w="843" w:type="dxa"/>
          </w:tcPr>
          <w:p w:rsidR="003C06B8" w:rsidRDefault="00EE6F0F">
            <w:pPr>
              <w:pStyle w:val="TableParagraph"/>
              <w:spacing w:before="4" w:line="240" w:lineRule="auto"/>
              <w:ind w:right="27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B.</w:t>
            </w:r>
          </w:p>
        </w:tc>
        <w:tc>
          <w:tcPr>
            <w:tcW w:w="3709" w:type="dxa"/>
          </w:tcPr>
          <w:p w:rsidR="003C06B8" w:rsidRDefault="00EE6F0F">
            <w:pPr>
              <w:pStyle w:val="TableParagraph"/>
              <w:spacing w:before="4" w:line="240" w:lineRule="auto"/>
              <w:ind w:left="255"/>
              <w:rPr>
                <w:sz w:val="24"/>
              </w:rPr>
            </w:pPr>
            <w:r>
              <w:rPr>
                <w:spacing w:val="-2"/>
                <w:sz w:val="24"/>
              </w:rPr>
              <w:t>Frictional</w:t>
            </w:r>
          </w:p>
        </w:tc>
      </w:tr>
      <w:tr w:rsidR="003C06B8">
        <w:trPr>
          <w:trHeight w:val="266"/>
        </w:trPr>
        <w:tc>
          <w:tcPr>
            <w:tcW w:w="1236" w:type="dxa"/>
          </w:tcPr>
          <w:p w:rsidR="003C06B8" w:rsidRDefault="00EE6F0F">
            <w:pPr>
              <w:pStyle w:val="TableParagraph"/>
              <w:spacing w:line="246" w:lineRule="exact"/>
              <w:ind w:right="27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C.</w:t>
            </w:r>
          </w:p>
        </w:tc>
        <w:tc>
          <w:tcPr>
            <w:tcW w:w="3476" w:type="dxa"/>
          </w:tcPr>
          <w:p w:rsidR="003C06B8" w:rsidRDefault="00EE6F0F">
            <w:pPr>
              <w:pStyle w:val="TableParagraph"/>
              <w:spacing w:line="246" w:lineRule="exact"/>
              <w:ind w:left="254"/>
              <w:rPr>
                <w:sz w:val="24"/>
              </w:rPr>
            </w:pPr>
            <w:r>
              <w:rPr>
                <w:spacing w:val="-2"/>
                <w:sz w:val="24"/>
              </w:rPr>
              <w:t>Seasonal</w:t>
            </w:r>
          </w:p>
        </w:tc>
        <w:tc>
          <w:tcPr>
            <w:tcW w:w="843" w:type="dxa"/>
          </w:tcPr>
          <w:p w:rsidR="003C06B8" w:rsidRDefault="00EE6F0F">
            <w:pPr>
              <w:pStyle w:val="TableParagraph"/>
              <w:spacing w:line="246" w:lineRule="exact"/>
              <w:ind w:right="26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D.</w:t>
            </w:r>
          </w:p>
        </w:tc>
        <w:tc>
          <w:tcPr>
            <w:tcW w:w="3709" w:type="dxa"/>
          </w:tcPr>
          <w:p w:rsidR="003C06B8" w:rsidRDefault="00EE6F0F">
            <w:pPr>
              <w:pStyle w:val="TableParagraph"/>
              <w:spacing w:line="246" w:lineRule="exact"/>
              <w:ind w:left="255"/>
              <w:rPr>
                <w:sz w:val="24"/>
              </w:rPr>
            </w:pPr>
            <w:r>
              <w:rPr>
                <w:spacing w:val="-2"/>
                <w:sz w:val="24"/>
              </w:rPr>
              <w:t>Personal</w:t>
            </w:r>
          </w:p>
        </w:tc>
      </w:tr>
    </w:tbl>
    <w:p w:rsidR="003C06B8" w:rsidRDefault="00EE6F0F">
      <w:pPr>
        <w:pStyle w:val="ListParagraph"/>
        <w:numPr>
          <w:ilvl w:val="0"/>
          <w:numId w:val="149"/>
        </w:numPr>
        <w:tabs>
          <w:tab w:val="left" w:pos="636"/>
        </w:tabs>
        <w:spacing w:before="25"/>
        <w:ind w:left="636" w:hanging="479"/>
        <w:rPr>
          <w:sz w:val="24"/>
        </w:rPr>
      </w:pPr>
      <w:r>
        <w:rPr>
          <w:sz w:val="24"/>
        </w:rPr>
        <w:t>Underemployment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labour</w:t>
      </w:r>
      <w:r>
        <w:rPr>
          <w:spacing w:val="-2"/>
          <w:sz w:val="24"/>
        </w:rPr>
        <w:t xml:space="preserve"> </w:t>
      </w:r>
      <w:r>
        <w:rPr>
          <w:sz w:val="24"/>
        </w:rPr>
        <w:t>means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that:</w:t>
      </w:r>
    </w:p>
    <w:p w:rsidR="003C06B8" w:rsidRDefault="00EE6F0F">
      <w:pPr>
        <w:pStyle w:val="ListParagraph"/>
        <w:numPr>
          <w:ilvl w:val="1"/>
          <w:numId w:val="149"/>
        </w:numPr>
        <w:tabs>
          <w:tab w:val="left" w:pos="1597"/>
          <w:tab w:val="left" w:pos="5197"/>
          <w:tab w:val="left" w:pos="5917"/>
        </w:tabs>
        <w:ind w:left="1597"/>
        <w:rPr>
          <w:sz w:val="24"/>
        </w:rPr>
      </w:pP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worker</w:t>
      </w:r>
      <w:r>
        <w:rPr>
          <w:spacing w:val="-2"/>
          <w:sz w:val="24"/>
        </w:rPr>
        <w:t xml:space="preserve"> </w:t>
      </w:r>
      <w:r>
        <w:rPr>
          <w:sz w:val="24"/>
        </w:rPr>
        <w:t>does</w:t>
      </w:r>
      <w:r>
        <w:rPr>
          <w:spacing w:val="-2"/>
          <w:sz w:val="24"/>
        </w:rPr>
        <w:t xml:space="preserve"> </w:t>
      </w:r>
      <w:r>
        <w:rPr>
          <w:sz w:val="24"/>
        </w:rPr>
        <w:t>not</w:t>
      </w:r>
      <w:r>
        <w:rPr>
          <w:spacing w:val="-2"/>
          <w:sz w:val="24"/>
        </w:rPr>
        <w:t xml:space="preserve"> </w:t>
      </w:r>
      <w:r>
        <w:rPr>
          <w:sz w:val="24"/>
        </w:rPr>
        <w:t>get</w:t>
      </w:r>
      <w:r>
        <w:rPr>
          <w:spacing w:val="-2"/>
          <w:sz w:val="24"/>
        </w:rPr>
        <w:t xml:space="preserve"> </w:t>
      </w:r>
      <w:r>
        <w:rPr>
          <w:sz w:val="24"/>
        </w:rPr>
        <w:t>full</w:t>
      </w:r>
      <w:r>
        <w:rPr>
          <w:spacing w:val="-2"/>
          <w:sz w:val="24"/>
        </w:rPr>
        <w:t xml:space="preserve"> </w:t>
      </w:r>
      <w:r>
        <w:rPr>
          <w:sz w:val="24"/>
        </w:rPr>
        <w:t>time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job</w:t>
      </w:r>
      <w:r>
        <w:rPr>
          <w:sz w:val="24"/>
        </w:rPr>
        <w:tab/>
      </w:r>
      <w:r>
        <w:rPr>
          <w:spacing w:val="-5"/>
          <w:sz w:val="24"/>
        </w:rPr>
        <w:t>B.</w:t>
      </w:r>
      <w:r>
        <w:rPr>
          <w:sz w:val="24"/>
        </w:rPr>
        <w:tab/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worker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not</w:t>
      </w:r>
      <w:r>
        <w:rPr>
          <w:spacing w:val="-2"/>
          <w:sz w:val="24"/>
        </w:rPr>
        <w:t xml:space="preserve"> </w:t>
      </w:r>
      <w:r>
        <w:rPr>
          <w:sz w:val="24"/>
        </w:rPr>
        <w:t>happy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2"/>
          <w:sz w:val="24"/>
        </w:rPr>
        <w:t xml:space="preserve"> </w:t>
      </w:r>
      <w:r>
        <w:rPr>
          <w:sz w:val="24"/>
        </w:rPr>
        <w:t>his</w:t>
      </w:r>
      <w:r>
        <w:rPr>
          <w:spacing w:val="-3"/>
          <w:sz w:val="24"/>
        </w:rPr>
        <w:t xml:space="preserve"> </w:t>
      </w:r>
      <w:r>
        <w:rPr>
          <w:sz w:val="24"/>
        </w:rPr>
        <w:t>present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job</w:t>
      </w:r>
    </w:p>
    <w:p w:rsidR="003C06B8" w:rsidRDefault="00EE6F0F">
      <w:pPr>
        <w:pStyle w:val="BodyText"/>
        <w:tabs>
          <w:tab w:val="left" w:pos="1597"/>
          <w:tab w:val="left" w:pos="7357"/>
          <w:tab w:val="left" w:pos="8077"/>
        </w:tabs>
        <w:ind w:left="877" w:firstLine="0"/>
      </w:pPr>
      <w:r>
        <w:rPr>
          <w:spacing w:val="-5"/>
        </w:rPr>
        <w:t>C.</w:t>
      </w:r>
      <w:r>
        <w:tab/>
        <w:t>A</w:t>
      </w:r>
      <w:r>
        <w:rPr>
          <w:spacing w:val="-4"/>
        </w:rPr>
        <w:t xml:space="preserve"> </w:t>
      </w:r>
      <w:r>
        <w:t>person</w:t>
      </w:r>
      <w:r>
        <w:rPr>
          <w:spacing w:val="-2"/>
        </w:rPr>
        <w:t xml:space="preserve"> </w:t>
      </w:r>
      <w:r>
        <w:t>does</w:t>
      </w:r>
      <w:r>
        <w:rPr>
          <w:spacing w:val="-2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get</w:t>
      </w:r>
      <w:r>
        <w:rPr>
          <w:spacing w:val="-2"/>
        </w:rPr>
        <w:t xml:space="preserve"> </w:t>
      </w:r>
      <w:r>
        <w:t>job</w:t>
      </w:r>
      <w:r>
        <w:rPr>
          <w:spacing w:val="-2"/>
        </w:rPr>
        <w:t xml:space="preserve"> </w:t>
      </w:r>
      <w:r>
        <w:t>according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his</w:t>
      </w:r>
      <w:r>
        <w:rPr>
          <w:spacing w:val="-2"/>
        </w:rPr>
        <w:t xml:space="preserve"> qualification</w:t>
      </w:r>
      <w:r>
        <w:tab/>
      </w:r>
      <w:r>
        <w:rPr>
          <w:b/>
          <w:spacing w:val="-5"/>
        </w:rPr>
        <w:t>D.</w:t>
      </w:r>
      <w:r>
        <w:rPr>
          <w:b/>
        </w:rPr>
        <w:tab/>
      </w:r>
      <w:r>
        <w:t xml:space="preserve">(a) and </w:t>
      </w:r>
      <w:r>
        <w:rPr>
          <w:spacing w:val="-5"/>
        </w:rPr>
        <w:t>(c)</w:t>
      </w:r>
    </w:p>
    <w:p w:rsidR="003C06B8" w:rsidRDefault="00EE6F0F">
      <w:pPr>
        <w:pStyle w:val="ListParagraph"/>
        <w:numPr>
          <w:ilvl w:val="0"/>
          <w:numId w:val="149"/>
        </w:numPr>
        <w:tabs>
          <w:tab w:val="left" w:pos="636"/>
        </w:tabs>
        <w:ind w:left="636" w:hanging="479"/>
        <w:rPr>
          <w:sz w:val="24"/>
        </w:rPr>
      </w:pPr>
      <w:r>
        <w:rPr>
          <w:sz w:val="24"/>
        </w:rPr>
        <w:t>Optimum</w:t>
      </w:r>
      <w:r>
        <w:rPr>
          <w:spacing w:val="-2"/>
          <w:sz w:val="24"/>
        </w:rPr>
        <w:t xml:space="preserve"> </w:t>
      </w:r>
      <w:r>
        <w:rPr>
          <w:sz w:val="24"/>
        </w:rPr>
        <w:t>population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defined</w:t>
      </w:r>
      <w:r>
        <w:rPr>
          <w:spacing w:val="-2"/>
          <w:sz w:val="24"/>
        </w:rPr>
        <w:t xml:space="preserve"> </w:t>
      </w:r>
      <w:r>
        <w:rPr>
          <w:sz w:val="24"/>
        </w:rPr>
        <w:t>by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economists</w:t>
      </w:r>
      <w:r>
        <w:rPr>
          <w:spacing w:val="-2"/>
          <w:sz w:val="24"/>
        </w:rPr>
        <w:t xml:space="preserve"> </w:t>
      </w:r>
      <w:r>
        <w:rPr>
          <w:sz w:val="24"/>
        </w:rPr>
        <w:t>as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level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population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which:</w:t>
      </w:r>
    </w:p>
    <w:p w:rsidR="003C06B8" w:rsidRDefault="00EE6F0F">
      <w:pPr>
        <w:pStyle w:val="ListParagraph"/>
        <w:numPr>
          <w:ilvl w:val="1"/>
          <w:numId w:val="149"/>
        </w:numPr>
        <w:tabs>
          <w:tab w:val="left" w:pos="1597"/>
          <w:tab w:val="left" w:pos="5917"/>
          <w:tab w:val="left" w:pos="6637"/>
        </w:tabs>
        <w:ind w:left="1597"/>
        <w:rPr>
          <w:sz w:val="24"/>
        </w:rPr>
      </w:pPr>
      <w:r>
        <w:rPr>
          <w:sz w:val="24"/>
        </w:rPr>
        <w:t>Death</w:t>
      </w:r>
      <w:r>
        <w:rPr>
          <w:spacing w:val="-4"/>
          <w:sz w:val="24"/>
        </w:rPr>
        <w:t xml:space="preserve"> </w:t>
      </w:r>
      <w:r>
        <w:rPr>
          <w:sz w:val="24"/>
        </w:rPr>
        <w:t>rate</w:t>
      </w:r>
      <w:r>
        <w:rPr>
          <w:spacing w:val="-3"/>
          <w:sz w:val="24"/>
        </w:rPr>
        <w:t xml:space="preserve"> </w:t>
      </w:r>
      <w:r>
        <w:rPr>
          <w:sz w:val="24"/>
        </w:rPr>
        <w:t>equals</w:t>
      </w:r>
      <w:r>
        <w:rPr>
          <w:spacing w:val="-4"/>
          <w:sz w:val="24"/>
        </w:rPr>
        <w:t xml:space="preserve"> </w:t>
      </w:r>
      <w:r>
        <w:rPr>
          <w:sz w:val="24"/>
        </w:rPr>
        <w:t>birth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rate</w:t>
      </w:r>
      <w:r>
        <w:rPr>
          <w:sz w:val="24"/>
        </w:rPr>
        <w:tab/>
      </w:r>
      <w:r>
        <w:rPr>
          <w:b/>
          <w:spacing w:val="-5"/>
          <w:sz w:val="24"/>
        </w:rPr>
        <w:t>B.</w:t>
      </w:r>
      <w:r>
        <w:rPr>
          <w:b/>
          <w:sz w:val="24"/>
        </w:rPr>
        <w:tab/>
      </w:r>
      <w:r>
        <w:rPr>
          <w:sz w:val="24"/>
        </w:rPr>
        <w:t>Labour</w:t>
      </w:r>
      <w:r>
        <w:rPr>
          <w:spacing w:val="-4"/>
          <w:sz w:val="24"/>
        </w:rPr>
        <w:t xml:space="preserve"> </w:t>
      </w:r>
      <w:r>
        <w:rPr>
          <w:sz w:val="24"/>
        </w:rPr>
        <w:t>productivity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maximized</w:t>
      </w:r>
    </w:p>
    <w:p w:rsidR="003C06B8" w:rsidRDefault="00EE6F0F">
      <w:pPr>
        <w:pStyle w:val="BodyText"/>
        <w:tabs>
          <w:tab w:val="left" w:pos="1597"/>
          <w:tab w:val="left" w:pos="5917"/>
          <w:tab w:val="left" w:pos="6637"/>
        </w:tabs>
        <w:ind w:left="157" w:right="712" w:firstLine="720"/>
      </w:pPr>
      <w:r>
        <w:rPr>
          <w:spacing w:val="-6"/>
        </w:rPr>
        <w:t>C.</w:t>
      </w:r>
      <w:r>
        <w:tab/>
      </w:r>
      <w:r>
        <w:t>Country achieves food self-sufficiency</w:t>
      </w:r>
      <w:r>
        <w:tab/>
      </w:r>
      <w:r>
        <w:rPr>
          <w:spacing w:val="-6"/>
        </w:rPr>
        <w:t>D.</w:t>
      </w:r>
      <w:r>
        <w:tab/>
        <w:t>National</w:t>
      </w:r>
      <w:r>
        <w:rPr>
          <w:spacing w:val="-11"/>
        </w:rPr>
        <w:t xml:space="preserve"> </w:t>
      </w:r>
      <w:r>
        <w:t>income</w:t>
      </w:r>
      <w:r>
        <w:rPr>
          <w:spacing w:val="-11"/>
        </w:rPr>
        <w:t xml:space="preserve"> </w:t>
      </w:r>
      <w:r>
        <w:t>per</w:t>
      </w:r>
      <w:r>
        <w:rPr>
          <w:spacing w:val="-11"/>
        </w:rPr>
        <w:t xml:space="preserve"> </w:t>
      </w:r>
      <w:r>
        <w:t>head</w:t>
      </w:r>
      <w:r>
        <w:rPr>
          <w:spacing w:val="-11"/>
        </w:rPr>
        <w:t xml:space="preserve"> </w:t>
      </w:r>
      <w:r>
        <w:t xml:space="preserve">is </w:t>
      </w:r>
      <w:r>
        <w:rPr>
          <w:spacing w:val="-2"/>
        </w:rPr>
        <w:t>maximized</w:t>
      </w:r>
    </w:p>
    <w:p w:rsidR="003C06B8" w:rsidRDefault="00EE6F0F">
      <w:pPr>
        <w:pStyle w:val="ListParagraph"/>
        <w:numPr>
          <w:ilvl w:val="0"/>
          <w:numId w:val="149"/>
        </w:numPr>
        <w:tabs>
          <w:tab w:val="left" w:pos="636"/>
        </w:tabs>
        <w:spacing w:after="49"/>
        <w:ind w:left="636" w:hanging="479"/>
        <w:rPr>
          <w:sz w:val="24"/>
        </w:rPr>
      </w:pPr>
      <w:r>
        <w:rPr>
          <w:sz w:val="24"/>
        </w:rPr>
        <w:t>To</w:t>
      </w:r>
      <w:r>
        <w:rPr>
          <w:spacing w:val="-14"/>
          <w:sz w:val="24"/>
        </w:rPr>
        <w:t xml:space="preserve"> </w:t>
      </w:r>
      <w:r>
        <w:rPr>
          <w:sz w:val="24"/>
        </w:rPr>
        <w:t>the</w:t>
      </w:r>
      <w:r>
        <w:rPr>
          <w:spacing w:val="-12"/>
          <w:sz w:val="24"/>
        </w:rPr>
        <w:t xml:space="preserve"> </w:t>
      </w:r>
      <w:r>
        <w:rPr>
          <w:sz w:val="24"/>
        </w:rPr>
        <w:t>economist,</w:t>
      </w:r>
      <w:r>
        <w:rPr>
          <w:spacing w:val="-11"/>
          <w:sz w:val="24"/>
        </w:rPr>
        <w:t xml:space="preserve"> </w:t>
      </w:r>
      <w:r>
        <w:rPr>
          <w:sz w:val="24"/>
        </w:rPr>
        <w:t>investment</w:t>
      </w:r>
      <w:r>
        <w:rPr>
          <w:spacing w:val="-12"/>
          <w:sz w:val="24"/>
        </w:rPr>
        <w:t xml:space="preserve"> </w:t>
      </w:r>
      <w:r>
        <w:rPr>
          <w:sz w:val="24"/>
        </w:rPr>
        <w:t>refers</w:t>
      </w:r>
      <w:r>
        <w:rPr>
          <w:spacing w:val="-11"/>
          <w:sz w:val="24"/>
        </w:rPr>
        <w:t xml:space="preserve"> </w:t>
      </w:r>
      <w:r>
        <w:rPr>
          <w:spacing w:val="-5"/>
          <w:sz w:val="24"/>
        </w:rPr>
        <w:t>to:</w:t>
      </w: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30"/>
        <w:gridCol w:w="3257"/>
        <w:gridCol w:w="1066"/>
        <w:gridCol w:w="2724"/>
      </w:tblGrid>
      <w:tr w:rsidR="003C06B8">
        <w:trPr>
          <w:trHeight w:val="266"/>
        </w:trPr>
        <w:tc>
          <w:tcPr>
            <w:tcW w:w="4487" w:type="dxa"/>
            <w:gridSpan w:val="2"/>
          </w:tcPr>
          <w:p w:rsidR="003C06B8" w:rsidRDefault="00EE6F0F">
            <w:pPr>
              <w:pStyle w:val="TableParagraph"/>
              <w:tabs>
                <w:tab w:val="left" w:pos="1489"/>
              </w:tabs>
              <w:spacing w:line="244" w:lineRule="exact"/>
              <w:ind w:left="770"/>
              <w:rPr>
                <w:sz w:val="24"/>
              </w:rPr>
            </w:pPr>
            <w:r>
              <w:rPr>
                <w:spacing w:val="-5"/>
                <w:sz w:val="24"/>
              </w:rPr>
              <w:t>A.</w:t>
            </w:r>
            <w:r>
              <w:rPr>
                <w:sz w:val="24"/>
              </w:rPr>
              <w:tab/>
              <w:t>Sale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estate</w:t>
            </w:r>
          </w:p>
        </w:tc>
        <w:tc>
          <w:tcPr>
            <w:tcW w:w="1066" w:type="dxa"/>
          </w:tcPr>
          <w:p w:rsidR="003C06B8" w:rsidRDefault="00EE6F0F">
            <w:pPr>
              <w:pStyle w:val="TableParagraph"/>
              <w:spacing w:line="244" w:lineRule="exact"/>
              <w:ind w:right="26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B.</w:t>
            </w:r>
          </w:p>
        </w:tc>
        <w:tc>
          <w:tcPr>
            <w:tcW w:w="2724" w:type="dxa"/>
          </w:tcPr>
          <w:p w:rsidR="003C06B8" w:rsidRDefault="00EE6F0F">
            <w:pPr>
              <w:pStyle w:val="TableParagraph"/>
              <w:spacing w:line="244" w:lineRule="exact"/>
              <w:ind w:left="256"/>
              <w:rPr>
                <w:sz w:val="24"/>
              </w:rPr>
            </w:pPr>
            <w:r>
              <w:rPr>
                <w:sz w:val="24"/>
              </w:rPr>
              <w:t>Creation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new</w:t>
            </w:r>
            <w:r>
              <w:rPr>
                <w:spacing w:val="-2"/>
                <w:sz w:val="24"/>
              </w:rPr>
              <w:t xml:space="preserve"> capital</w:t>
            </w:r>
          </w:p>
        </w:tc>
      </w:tr>
      <w:tr w:rsidR="003C06B8">
        <w:trPr>
          <w:trHeight w:val="292"/>
        </w:trPr>
        <w:tc>
          <w:tcPr>
            <w:tcW w:w="4487" w:type="dxa"/>
            <w:gridSpan w:val="2"/>
          </w:tcPr>
          <w:p w:rsidR="003C06B8" w:rsidRDefault="00EE6F0F">
            <w:pPr>
              <w:pStyle w:val="TableParagraph"/>
              <w:tabs>
                <w:tab w:val="left" w:pos="1489"/>
              </w:tabs>
              <w:ind w:left="770"/>
              <w:rPr>
                <w:sz w:val="24"/>
              </w:rPr>
            </w:pPr>
            <w:r>
              <w:rPr>
                <w:spacing w:val="-5"/>
                <w:sz w:val="24"/>
              </w:rPr>
              <w:t>C.</w:t>
            </w:r>
            <w:r>
              <w:rPr>
                <w:sz w:val="24"/>
              </w:rPr>
              <w:tab/>
              <w:t>Purchase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prize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bond</w:t>
            </w:r>
          </w:p>
        </w:tc>
        <w:tc>
          <w:tcPr>
            <w:tcW w:w="1066" w:type="dxa"/>
          </w:tcPr>
          <w:p w:rsidR="003C06B8" w:rsidRDefault="00EE6F0F">
            <w:pPr>
              <w:pStyle w:val="TableParagraph"/>
              <w:ind w:right="25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D.</w:t>
            </w:r>
          </w:p>
        </w:tc>
        <w:tc>
          <w:tcPr>
            <w:tcW w:w="2724" w:type="dxa"/>
          </w:tcPr>
          <w:p w:rsidR="003C06B8" w:rsidRDefault="00EE6F0F">
            <w:pPr>
              <w:pStyle w:val="TableParagraph"/>
              <w:ind w:left="256"/>
              <w:rPr>
                <w:sz w:val="24"/>
              </w:rPr>
            </w:pPr>
            <w:r>
              <w:rPr>
                <w:sz w:val="24"/>
              </w:rPr>
              <w:t>Decrease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 xml:space="preserve"> inventories</w:t>
            </w:r>
          </w:p>
        </w:tc>
      </w:tr>
      <w:tr w:rsidR="003C06B8">
        <w:trPr>
          <w:trHeight w:val="292"/>
        </w:trPr>
        <w:tc>
          <w:tcPr>
            <w:tcW w:w="8277" w:type="dxa"/>
            <w:gridSpan w:val="4"/>
          </w:tcPr>
          <w:p w:rsidR="003C06B8" w:rsidRDefault="00EE6F0F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288.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factory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example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of:</w:t>
            </w:r>
          </w:p>
        </w:tc>
      </w:tr>
      <w:tr w:rsidR="003C06B8">
        <w:trPr>
          <w:trHeight w:val="292"/>
        </w:trPr>
        <w:tc>
          <w:tcPr>
            <w:tcW w:w="4487" w:type="dxa"/>
            <w:gridSpan w:val="2"/>
          </w:tcPr>
          <w:p w:rsidR="003C06B8" w:rsidRDefault="00EE6F0F">
            <w:pPr>
              <w:pStyle w:val="TableParagraph"/>
              <w:tabs>
                <w:tab w:val="left" w:pos="1489"/>
              </w:tabs>
              <w:ind w:left="770"/>
              <w:rPr>
                <w:sz w:val="24"/>
              </w:rPr>
            </w:pPr>
            <w:r>
              <w:rPr>
                <w:b/>
                <w:spacing w:val="-5"/>
                <w:sz w:val="24"/>
              </w:rPr>
              <w:t>A.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24"/>
              </w:rPr>
              <w:t>Capital</w:t>
            </w:r>
          </w:p>
        </w:tc>
        <w:tc>
          <w:tcPr>
            <w:tcW w:w="1066" w:type="dxa"/>
          </w:tcPr>
          <w:p w:rsidR="003C06B8" w:rsidRDefault="00EE6F0F">
            <w:pPr>
              <w:pStyle w:val="TableParagraph"/>
              <w:ind w:right="26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B.</w:t>
            </w:r>
          </w:p>
        </w:tc>
        <w:tc>
          <w:tcPr>
            <w:tcW w:w="2724" w:type="dxa"/>
          </w:tcPr>
          <w:p w:rsidR="003C06B8" w:rsidRDefault="00EE6F0F">
            <w:pPr>
              <w:pStyle w:val="TableParagraph"/>
              <w:ind w:left="256"/>
              <w:rPr>
                <w:sz w:val="24"/>
              </w:rPr>
            </w:pPr>
            <w:r>
              <w:rPr>
                <w:spacing w:val="-2"/>
                <w:sz w:val="24"/>
              </w:rPr>
              <w:t>Scarcity</w:t>
            </w:r>
          </w:p>
        </w:tc>
      </w:tr>
      <w:tr w:rsidR="003C06B8">
        <w:trPr>
          <w:trHeight w:val="266"/>
        </w:trPr>
        <w:tc>
          <w:tcPr>
            <w:tcW w:w="4487" w:type="dxa"/>
            <w:gridSpan w:val="2"/>
          </w:tcPr>
          <w:p w:rsidR="003C06B8" w:rsidRDefault="00EE6F0F">
            <w:pPr>
              <w:pStyle w:val="TableParagraph"/>
              <w:tabs>
                <w:tab w:val="left" w:pos="1489"/>
              </w:tabs>
              <w:spacing w:line="246" w:lineRule="exact"/>
              <w:ind w:left="770"/>
              <w:rPr>
                <w:sz w:val="24"/>
              </w:rPr>
            </w:pPr>
            <w:r>
              <w:rPr>
                <w:spacing w:val="-5"/>
                <w:sz w:val="24"/>
              </w:rPr>
              <w:t>C.</w:t>
            </w:r>
            <w:r>
              <w:rPr>
                <w:sz w:val="24"/>
              </w:rPr>
              <w:tab/>
              <w:t>Natural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resources</w:t>
            </w:r>
          </w:p>
        </w:tc>
        <w:tc>
          <w:tcPr>
            <w:tcW w:w="1066" w:type="dxa"/>
          </w:tcPr>
          <w:p w:rsidR="003C06B8" w:rsidRDefault="00EE6F0F">
            <w:pPr>
              <w:pStyle w:val="TableParagraph"/>
              <w:spacing w:line="246" w:lineRule="exact"/>
              <w:ind w:right="25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D.</w:t>
            </w:r>
          </w:p>
        </w:tc>
        <w:tc>
          <w:tcPr>
            <w:tcW w:w="2724" w:type="dxa"/>
          </w:tcPr>
          <w:p w:rsidR="003C06B8" w:rsidRDefault="00EE6F0F">
            <w:pPr>
              <w:pStyle w:val="TableParagraph"/>
              <w:spacing w:line="246" w:lineRule="exact"/>
              <w:ind w:left="256"/>
              <w:rPr>
                <w:sz w:val="24"/>
              </w:rPr>
            </w:pPr>
            <w:r>
              <w:rPr>
                <w:spacing w:val="-2"/>
                <w:sz w:val="24"/>
              </w:rPr>
              <w:t>Entrepreneurship</w:t>
            </w:r>
          </w:p>
        </w:tc>
      </w:tr>
      <w:tr w:rsidR="003C06B8">
        <w:trPr>
          <w:trHeight w:val="292"/>
        </w:trPr>
        <w:tc>
          <w:tcPr>
            <w:tcW w:w="4487" w:type="dxa"/>
            <w:gridSpan w:val="2"/>
          </w:tcPr>
          <w:p w:rsidR="003C06B8" w:rsidRDefault="00EE6F0F">
            <w:pPr>
              <w:pStyle w:val="TableParagraph"/>
              <w:spacing w:before="4" w:line="269" w:lineRule="exact"/>
              <w:ind w:left="50"/>
              <w:rPr>
                <w:sz w:val="24"/>
              </w:rPr>
            </w:pPr>
            <w:r>
              <w:rPr>
                <w:sz w:val="24"/>
              </w:rPr>
              <w:t>289.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Labour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hirable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but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you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cannot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hire:</w:t>
            </w:r>
          </w:p>
        </w:tc>
        <w:tc>
          <w:tcPr>
            <w:tcW w:w="1066" w:type="dxa"/>
          </w:tcPr>
          <w:p w:rsidR="003C06B8" w:rsidRDefault="003C06B8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2724" w:type="dxa"/>
          </w:tcPr>
          <w:p w:rsidR="003C06B8" w:rsidRDefault="003C06B8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</w:tr>
      <w:tr w:rsidR="003C06B8">
        <w:trPr>
          <w:trHeight w:val="319"/>
        </w:trPr>
        <w:tc>
          <w:tcPr>
            <w:tcW w:w="1230" w:type="dxa"/>
          </w:tcPr>
          <w:p w:rsidR="003C06B8" w:rsidRDefault="00EE6F0F">
            <w:pPr>
              <w:pStyle w:val="TableParagraph"/>
              <w:spacing w:before="4" w:line="240" w:lineRule="auto"/>
              <w:ind w:right="25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A.</w:t>
            </w:r>
          </w:p>
        </w:tc>
        <w:tc>
          <w:tcPr>
            <w:tcW w:w="3257" w:type="dxa"/>
          </w:tcPr>
          <w:p w:rsidR="003C06B8" w:rsidRDefault="00EE6F0F">
            <w:pPr>
              <w:pStyle w:val="TableParagraph"/>
              <w:spacing w:before="4" w:line="240" w:lineRule="auto"/>
              <w:ind w:left="260"/>
              <w:rPr>
                <w:sz w:val="24"/>
              </w:rPr>
            </w:pPr>
            <w:r>
              <w:rPr>
                <w:spacing w:val="-2"/>
                <w:sz w:val="24"/>
              </w:rPr>
              <w:t>Capital</w:t>
            </w:r>
          </w:p>
        </w:tc>
        <w:tc>
          <w:tcPr>
            <w:tcW w:w="1066" w:type="dxa"/>
          </w:tcPr>
          <w:p w:rsidR="003C06B8" w:rsidRDefault="00EE6F0F">
            <w:pPr>
              <w:pStyle w:val="TableParagraph"/>
              <w:spacing w:before="4" w:line="240" w:lineRule="auto"/>
              <w:ind w:right="26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B.</w:t>
            </w:r>
          </w:p>
        </w:tc>
        <w:tc>
          <w:tcPr>
            <w:tcW w:w="2724" w:type="dxa"/>
          </w:tcPr>
          <w:p w:rsidR="003C06B8" w:rsidRDefault="00EE6F0F">
            <w:pPr>
              <w:pStyle w:val="TableParagraph"/>
              <w:spacing w:before="4" w:line="240" w:lineRule="auto"/>
              <w:ind w:left="256"/>
              <w:rPr>
                <w:sz w:val="24"/>
              </w:rPr>
            </w:pPr>
            <w:r>
              <w:rPr>
                <w:spacing w:val="-4"/>
                <w:sz w:val="24"/>
              </w:rPr>
              <w:t>Land</w:t>
            </w:r>
          </w:p>
        </w:tc>
      </w:tr>
      <w:tr w:rsidR="003C06B8">
        <w:trPr>
          <w:trHeight w:val="266"/>
        </w:trPr>
        <w:tc>
          <w:tcPr>
            <w:tcW w:w="1230" w:type="dxa"/>
          </w:tcPr>
          <w:p w:rsidR="003C06B8" w:rsidRDefault="00EE6F0F">
            <w:pPr>
              <w:pStyle w:val="TableParagraph"/>
              <w:spacing w:line="246" w:lineRule="exact"/>
              <w:ind w:right="26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C.</w:t>
            </w:r>
          </w:p>
        </w:tc>
        <w:tc>
          <w:tcPr>
            <w:tcW w:w="3257" w:type="dxa"/>
          </w:tcPr>
          <w:p w:rsidR="003C06B8" w:rsidRDefault="00EE6F0F">
            <w:pPr>
              <w:pStyle w:val="TableParagraph"/>
              <w:spacing w:line="246" w:lineRule="exact"/>
              <w:ind w:left="260"/>
              <w:rPr>
                <w:sz w:val="24"/>
              </w:rPr>
            </w:pPr>
            <w:r>
              <w:rPr>
                <w:spacing w:val="-2"/>
                <w:sz w:val="24"/>
              </w:rPr>
              <w:t>Manager</w:t>
            </w:r>
          </w:p>
        </w:tc>
        <w:tc>
          <w:tcPr>
            <w:tcW w:w="1066" w:type="dxa"/>
          </w:tcPr>
          <w:p w:rsidR="003C06B8" w:rsidRDefault="00EE6F0F">
            <w:pPr>
              <w:pStyle w:val="TableParagraph"/>
              <w:spacing w:line="246" w:lineRule="exact"/>
              <w:ind w:right="250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D.</w:t>
            </w:r>
          </w:p>
        </w:tc>
        <w:tc>
          <w:tcPr>
            <w:tcW w:w="2724" w:type="dxa"/>
          </w:tcPr>
          <w:p w:rsidR="003C06B8" w:rsidRDefault="00EE6F0F">
            <w:pPr>
              <w:pStyle w:val="TableParagraph"/>
              <w:spacing w:line="246" w:lineRule="exact"/>
              <w:ind w:left="256"/>
              <w:rPr>
                <w:sz w:val="24"/>
              </w:rPr>
            </w:pPr>
            <w:r>
              <w:rPr>
                <w:spacing w:val="-2"/>
                <w:sz w:val="24"/>
              </w:rPr>
              <w:t>Entrepreneur</w:t>
            </w:r>
          </w:p>
        </w:tc>
      </w:tr>
      <w:tr w:rsidR="003C06B8">
        <w:trPr>
          <w:trHeight w:val="292"/>
        </w:trPr>
        <w:tc>
          <w:tcPr>
            <w:tcW w:w="8277" w:type="dxa"/>
            <w:gridSpan w:val="4"/>
          </w:tcPr>
          <w:p w:rsidR="003C06B8" w:rsidRDefault="00EE6F0F">
            <w:pPr>
              <w:pStyle w:val="TableParagraph"/>
              <w:spacing w:before="4" w:line="269" w:lineRule="exact"/>
              <w:ind w:left="50"/>
              <w:rPr>
                <w:sz w:val="24"/>
              </w:rPr>
            </w:pPr>
            <w:r>
              <w:rPr>
                <w:sz w:val="24"/>
              </w:rPr>
              <w:t>290.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Productivity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raised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by:</w:t>
            </w:r>
          </w:p>
        </w:tc>
      </w:tr>
    </w:tbl>
    <w:p w:rsidR="003C06B8" w:rsidRDefault="003C06B8">
      <w:pPr>
        <w:pStyle w:val="TableParagraph"/>
        <w:spacing w:line="269" w:lineRule="exact"/>
        <w:rPr>
          <w:sz w:val="24"/>
        </w:rPr>
        <w:sectPr w:rsidR="003C06B8">
          <w:pgSz w:w="11920" w:h="16840"/>
          <w:pgMar w:top="1180" w:right="992" w:bottom="1200" w:left="850" w:header="0" w:footer="990" w:gutter="0"/>
          <w:cols w:space="720"/>
        </w:sectPr>
      </w:pPr>
    </w:p>
    <w:p w:rsidR="003C06B8" w:rsidRDefault="003C06B8">
      <w:pPr>
        <w:pStyle w:val="BodyText"/>
        <w:ind w:left="0" w:firstLine="0"/>
        <w:rPr>
          <w:sz w:val="2"/>
        </w:rPr>
      </w:pP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36"/>
        <w:gridCol w:w="3659"/>
        <w:gridCol w:w="662"/>
        <w:gridCol w:w="3495"/>
      </w:tblGrid>
      <w:tr w:rsidR="003C06B8">
        <w:trPr>
          <w:trHeight w:val="266"/>
        </w:trPr>
        <w:tc>
          <w:tcPr>
            <w:tcW w:w="4895" w:type="dxa"/>
            <w:gridSpan w:val="2"/>
          </w:tcPr>
          <w:p w:rsidR="003C06B8" w:rsidRDefault="00EE6F0F">
            <w:pPr>
              <w:pStyle w:val="TableParagraph"/>
              <w:tabs>
                <w:tab w:val="left" w:pos="1489"/>
              </w:tabs>
              <w:spacing w:line="244" w:lineRule="exact"/>
              <w:ind w:left="770"/>
              <w:rPr>
                <w:sz w:val="24"/>
              </w:rPr>
            </w:pPr>
            <w:r>
              <w:rPr>
                <w:spacing w:val="-5"/>
                <w:sz w:val="24"/>
              </w:rPr>
              <w:t>A.</w:t>
            </w:r>
            <w:r>
              <w:rPr>
                <w:sz w:val="24"/>
              </w:rPr>
              <w:tab/>
              <w:t>Extensive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cultivation</w:t>
            </w:r>
          </w:p>
        </w:tc>
        <w:tc>
          <w:tcPr>
            <w:tcW w:w="662" w:type="dxa"/>
          </w:tcPr>
          <w:p w:rsidR="003C06B8" w:rsidRDefault="00EE6F0F">
            <w:pPr>
              <w:pStyle w:val="TableParagraph"/>
              <w:spacing w:line="244" w:lineRule="exact"/>
              <w:ind w:left="7" w:right="7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B.</w:t>
            </w:r>
          </w:p>
        </w:tc>
        <w:tc>
          <w:tcPr>
            <w:tcW w:w="3495" w:type="dxa"/>
          </w:tcPr>
          <w:p w:rsidR="003C06B8" w:rsidRDefault="00EE6F0F">
            <w:pPr>
              <w:pStyle w:val="TableParagraph"/>
              <w:spacing w:line="244" w:lineRule="exact"/>
              <w:ind w:left="252"/>
              <w:rPr>
                <w:sz w:val="24"/>
              </w:rPr>
            </w:pPr>
            <w:r>
              <w:rPr>
                <w:sz w:val="24"/>
              </w:rPr>
              <w:t>Intensive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cultivation</w:t>
            </w:r>
          </w:p>
        </w:tc>
      </w:tr>
      <w:tr w:rsidR="003C06B8">
        <w:trPr>
          <w:trHeight w:val="266"/>
        </w:trPr>
        <w:tc>
          <w:tcPr>
            <w:tcW w:w="4895" w:type="dxa"/>
            <w:gridSpan w:val="2"/>
          </w:tcPr>
          <w:p w:rsidR="003C06B8" w:rsidRDefault="00EE6F0F">
            <w:pPr>
              <w:pStyle w:val="TableParagraph"/>
              <w:tabs>
                <w:tab w:val="left" w:pos="1489"/>
              </w:tabs>
              <w:spacing w:line="246" w:lineRule="exact"/>
              <w:ind w:left="770"/>
              <w:rPr>
                <w:sz w:val="24"/>
              </w:rPr>
            </w:pPr>
            <w:r>
              <w:rPr>
                <w:spacing w:val="-5"/>
                <w:sz w:val="24"/>
              </w:rPr>
              <w:t>C.</w:t>
            </w:r>
            <w:r>
              <w:rPr>
                <w:sz w:val="24"/>
              </w:rPr>
              <w:tab/>
              <w:t>Better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marketing</w:t>
            </w:r>
          </w:p>
        </w:tc>
        <w:tc>
          <w:tcPr>
            <w:tcW w:w="662" w:type="dxa"/>
          </w:tcPr>
          <w:p w:rsidR="003C06B8" w:rsidRDefault="00EE6F0F">
            <w:pPr>
              <w:pStyle w:val="TableParagraph"/>
              <w:spacing w:line="246" w:lineRule="exact"/>
              <w:ind w:left="11" w:right="7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D.</w:t>
            </w:r>
          </w:p>
        </w:tc>
        <w:tc>
          <w:tcPr>
            <w:tcW w:w="3495" w:type="dxa"/>
          </w:tcPr>
          <w:p w:rsidR="003C06B8" w:rsidRDefault="00EE6F0F">
            <w:pPr>
              <w:pStyle w:val="TableParagraph"/>
              <w:spacing w:line="246" w:lineRule="exact"/>
              <w:ind w:left="252"/>
              <w:rPr>
                <w:sz w:val="24"/>
              </w:rPr>
            </w:pPr>
            <w:r>
              <w:rPr>
                <w:sz w:val="24"/>
              </w:rPr>
              <w:t>(a)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and (b) of </w:t>
            </w:r>
            <w:r>
              <w:rPr>
                <w:spacing w:val="-4"/>
                <w:sz w:val="24"/>
              </w:rPr>
              <w:t>above</w:t>
            </w:r>
          </w:p>
        </w:tc>
      </w:tr>
      <w:tr w:rsidR="003C06B8">
        <w:trPr>
          <w:trHeight w:val="292"/>
        </w:trPr>
        <w:tc>
          <w:tcPr>
            <w:tcW w:w="9052" w:type="dxa"/>
            <w:gridSpan w:val="4"/>
          </w:tcPr>
          <w:p w:rsidR="003C06B8" w:rsidRDefault="00EE6F0F">
            <w:pPr>
              <w:pStyle w:val="TableParagraph"/>
              <w:spacing w:before="4" w:line="269" w:lineRule="exact"/>
              <w:ind w:left="50"/>
              <w:rPr>
                <w:sz w:val="24"/>
              </w:rPr>
            </w:pPr>
            <w:r>
              <w:rPr>
                <w:sz w:val="24"/>
              </w:rPr>
              <w:t>291.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following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NOT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factor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production:</w:t>
            </w:r>
          </w:p>
        </w:tc>
      </w:tr>
      <w:tr w:rsidR="003C06B8">
        <w:trPr>
          <w:trHeight w:val="319"/>
        </w:trPr>
        <w:tc>
          <w:tcPr>
            <w:tcW w:w="1236" w:type="dxa"/>
          </w:tcPr>
          <w:p w:rsidR="003C06B8" w:rsidRDefault="00EE6F0F">
            <w:pPr>
              <w:pStyle w:val="TableParagraph"/>
              <w:spacing w:before="4" w:line="240" w:lineRule="auto"/>
              <w:ind w:right="26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A.</w:t>
            </w:r>
          </w:p>
        </w:tc>
        <w:tc>
          <w:tcPr>
            <w:tcW w:w="3659" w:type="dxa"/>
          </w:tcPr>
          <w:p w:rsidR="003C06B8" w:rsidRDefault="00EE6F0F">
            <w:pPr>
              <w:pStyle w:val="TableParagraph"/>
              <w:spacing w:before="4" w:line="240" w:lineRule="auto"/>
              <w:ind w:left="254"/>
              <w:rPr>
                <w:sz w:val="24"/>
              </w:rPr>
            </w:pPr>
            <w:r>
              <w:rPr>
                <w:spacing w:val="-2"/>
                <w:sz w:val="24"/>
              </w:rPr>
              <w:t>Labour</w:t>
            </w:r>
          </w:p>
        </w:tc>
        <w:tc>
          <w:tcPr>
            <w:tcW w:w="662" w:type="dxa"/>
          </w:tcPr>
          <w:p w:rsidR="003C06B8" w:rsidRDefault="00EE6F0F">
            <w:pPr>
              <w:pStyle w:val="TableParagraph"/>
              <w:spacing w:before="4" w:line="240" w:lineRule="auto"/>
              <w:ind w:right="7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B.</w:t>
            </w:r>
          </w:p>
        </w:tc>
        <w:tc>
          <w:tcPr>
            <w:tcW w:w="3495" w:type="dxa"/>
          </w:tcPr>
          <w:p w:rsidR="003C06B8" w:rsidRDefault="00EE6F0F">
            <w:pPr>
              <w:pStyle w:val="TableParagraph"/>
              <w:spacing w:before="4" w:line="240" w:lineRule="auto"/>
              <w:ind w:left="252"/>
              <w:rPr>
                <w:sz w:val="24"/>
              </w:rPr>
            </w:pPr>
            <w:r>
              <w:rPr>
                <w:spacing w:val="-2"/>
                <w:sz w:val="24"/>
              </w:rPr>
              <w:t>Entrepreneurship</w:t>
            </w:r>
          </w:p>
        </w:tc>
      </w:tr>
      <w:tr w:rsidR="003C06B8">
        <w:trPr>
          <w:trHeight w:val="292"/>
        </w:trPr>
        <w:tc>
          <w:tcPr>
            <w:tcW w:w="1236" w:type="dxa"/>
          </w:tcPr>
          <w:p w:rsidR="003C06B8" w:rsidRDefault="00EE6F0F">
            <w:pPr>
              <w:pStyle w:val="TableParagraph"/>
              <w:ind w:right="27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C.</w:t>
            </w:r>
          </w:p>
        </w:tc>
        <w:tc>
          <w:tcPr>
            <w:tcW w:w="3659" w:type="dxa"/>
          </w:tcPr>
          <w:p w:rsidR="003C06B8" w:rsidRDefault="00EE6F0F">
            <w:pPr>
              <w:pStyle w:val="TableParagraph"/>
              <w:ind w:left="254"/>
              <w:rPr>
                <w:sz w:val="24"/>
              </w:rPr>
            </w:pPr>
            <w:r>
              <w:rPr>
                <w:spacing w:val="-4"/>
                <w:sz w:val="24"/>
              </w:rPr>
              <w:t>Land</w:t>
            </w:r>
          </w:p>
        </w:tc>
        <w:tc>
          <w:tcPr>
            <w:tcW w:w="662" w:type="dxa"/>
          </w:tcPr>
          <w:p w:rsidR="003C06B8" w:rsidRDefault="00EE6F0F">
            <w:pPr>
              <w:pStyle w:val="TableParagraph"/>
              <w:ind w:left="19" w:right="7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D.</w:t>
            </w:r>
          </w:p>
        </w:tc>
        <w:tc>
          <w:tcPr>
            <w:tcW w:w="3495" w:type="dxa"/>
          </w:tcPr>
          <w:p w:rsidR="003C06B8" w:rsidRDefault="00EE6F0F">
            <w:pPr>
              <w:pStyle w:val="TableParagraph"/>
              <w:ind w:left="252"/>
              <w:rPr>
                <w:sz w:val="24"/>
              </w:rPr>
            </w:pPr>
            <w:r>
              <w:rPr>
                <w:spacing w:val="-2"/>
                <w:sz w:val="24"/>
              </w:rPr>
              <w:t>Money</w:t>
            </w:r>
          </w:p>
        </w:tc>
      </w:tr>
      <w:tr w:rsidR="003C06B8">
        <w:trPr>
          <w:trHeight w:val="292"/>
        </w:trPr>
        <w:tc>
          <w:tcPr>
            <w:tcW w:w="9052" w:type="dxa"/>
            <w:gridSpan w:val="4"/>
          </w:tcPr>
          <w:p w:rsidR="003C06B8" w:rsidRDefault="00EE6F0F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292.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Monopoly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various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output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levels:</w:t>
            </w:r>
          </w:p>
        </w:tc>
      </w:tr>
      <w:tr w:rsidR="003C06B8">
        <w:trPr>
          <w:trHeight w:val="292"/>
        </w:trPr>
        <w:tc>
          <w:tcPr>
            <w:tcW w:w="1236" w:type="dxa"/>
          </w:tcPr>
          <w:p w:rsidR="003C06B8" w:rsidRDefault="00EE6F0F">
            <w:pPr>
              <w:pStyle w:val="TableParagraph"/>
              <w:ind w:right="26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A.</w:t>
            </w:r>
          </w:p>
        </w:tc>
        <w:tc>
          <w:tcPr>
            <w:tcW w:w="3659" w:type="dxa"/>
          </w:tcPr>
          <w:p w:rsidR="003C06B8" w:rsidRDefault="00EE6F0F">
            <w:pPr>
              <w:pStyle w:val="TableParagraph"/>
              <w:ind w:left="254"/>
              <w:rPr>
                <w:sz w:val="24"/>
              </w:rPr>
            </w:pPr>
            <w:r>
              <w:rPr>
                <w:sz w:val="24"/>
              </w:rPr>
              <w:t xml:space="preserve">AR = </w:t>
            </w:r>
            <w:r>
              <w:rPr>
                <w:spacing w:val="-5"/>
                <w:sz w:val="24"/>
              </w:rPr>
              <w:t>MR</w:t>
            </w:r>
          </w:p>
        </w:tc>
        <w:tc>
          <w:tcPr>
            <w:tcW w:w="662" w:type="dxa"/>
          </w:tcPr>
          <w:p w:rsidR="003C06B8" w:rsidRDefault="00EE6F0F">
            <w:pPr>
              <w:pStyle w:val="TableParagraph"/>
              <w:ind w:right="7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B.</w:t>
            </w:r>
          </w:p>
        </w:tc>
        <w:tc>
          <w:tcPr>
            <w:tcW w:w="3495" w:type="dxa"/>
          </w:tcPr>
          <w:p w:rsidR="003C06B8" w:rsidRDefault="00EE6F0F">
            <w:pPr>
              <w:pStyle w:val="TableParagraph"/>
              <w:ind w:left="252"/>
              <w:rPr>
                <w:sz w:val="24"/>
              </w:rPr>
            </w:pPr>
            <w:r>
              <w:rPr>
                <w:sz w:val="24"/>
              </w:rPr>
              <w:t xml:space="preserve">AR &lt; </w:t>
            </w:r>
            <w:r>
              <w:rPr>
                <w:spacing w:val="-5"/>
                <w:sz w:val="24"/>
              </w:rPr>
              <w:t>MR</w:t>
            </w:r>
          </w:p>
        </w:tc>
      </w:tr>
      <w:tr w:rsidR="003C06B8">
        <w:trPr>
          <w:trHeight w:val="292"/>
        </w:trPr>
        <w:tc>
          <w:tcPr>
            <w:tcW w:w="1236" w:type="dxa"/>
          </w:tcPr>
          <w:p w:rsidR="003C06B8" w:rsidRDefault="00EE6F0F">
            <w:pPr>
              <w:pStyle w:val="TableParagraph"/>
              <w:ind w:right="27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C.</w:t>
            </w:r>
          </w:p>
        </w:tc>
        <w:tc>
          <w:tcPr>
            <w:tcW w:w="3659" w:type="dxa"/>
          </w:tcPr>
          <w:p w:rsidR="003C06B8" w:rsidRDefault="00EE6F0F">
            <w:pPr>
              <w:pStyle w:val="TableParagraph"/>
              <w:ind w:left="254"/>
              <w:rPr>
                <w:sz w:val="24"/>
              </w:rPr>
            </w:pPr>
            <w:r>
              <w:rPr>
                <w:sz w:val="24"/>
              </w:rPr>
              <w:t xml:space="preserve">AR &gt; </w:t>
            </w:r>
            <w:r>
              <w:rPr>
                <w:spacing w:val="-5"/>
                <w:sz w:val="24"/>
              </w:rPr>
              <w:t>MR</w:t>
            </w:r>
          </w:p>
        </w:tc>
        <w:tc>
          <w:tcPr>
            <w:tcW w:w="662" w:type="dxa"/>
          </w:tcPr>
          <w:p w:rsidR="003C06B8" w:rsidRDefault="00EE6F0F">
            <w:pPr>
              <w:pStyle w:val="TableParagraph"/>
              <w:ind w:left="11" w:right="7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D.</w:t>
            </w:r>
          </w:p>
        </w:tc>
        <w:tc>
          <w:tcPr>
            <w:tcW w:w="3495" w:type="dxa"/>
          </w:tcPr>
          <w:p w:rsidR="003C06B8" w:rsidRDefault="00EE6F0F">
            <w:pPr>
              <w:pStyle w:val="TableParagraph"/>
              <w:ind w:left="252"/>
              <w:rPr>
                <w:sz w:val="24"/>
              </w:rPr>
            </w:pPr>
            <w:r>
              <w:rPr>
                <w:sz w:val="24"/>
              </w:rPr>
              <w:t xml:space="preserve">None of </w:t>
            </w:r>
            <w:r>
              <w:rPr>
                <w:spacing w:val="-2"/>
                <w:sz w:val="24"/>
              </w:rPr>
              <w:t>these</w:t>
            </w:r>
          </w:p>
        </w:tc>
      </w:tr>
      <w:tr w:rsidR="003C06B8">
        <w:trPr>
          <w:trHeight w:val="292"/>
        </w:trPr>
        <w:tc>
          <w:tcPr>
            <w:tcW w:w="9052" w:type="dxa"/>
            <w:gridSpan w:val="4"/>
          </w:tcPr>
          <w:p w:rsidR="003C06B8" w:rsidRDefault="00EE6F0F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293.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Excise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part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of:</w:t>
            </w:r>
          </w:p>
        </w:tc>
      </w:tr>
      <w:tr w:rsidR="003C06B8">
        <w:trPr>
          <w:trHeight w:val="292"/>
        </w:trPr>
        <w:tc>
          <w:tcPr>
            <w:tcW w:w="1236" w:type="dxa"/>
          </w:tcPr>
          <w:p w:rsidR="003C06B8" w:rsidRDefault="00EE6F0F">
            <w:pPr>
              <w:pStyle w:val="TableParagraph"/>
              <w:ind w:right="26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A.</w:t>
            </w:r>
          </w:p>
        </w:tc>
        <w:tc>
          <w:tcPr>
            <w:tcW w:w="3659" w:type="dxa"/>
          </w:tcPr>
          <w:p w:rsidR="003C06B8" w:rsidRDefault="00EE6F0F">
            <w:pPr>
              <w:pStyle w:val="TableParagraph"/>
              <w:ind w:left="254"/>
              <w:rPr>
                <w:sz w:val="24"/>
              </w:rPr>
            </w:pPr>
            <w:r>
              <w:rPr>
                <w:sz w:val="24"/>
              </w:rPr>
              <w:t>Fixed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cost</w:t>
            </w:r>
          </w:p>
        </w:tc>
        <w:tc>
          <w:tcPr>
            <w:tcW w:w="662" w:type="dxa"/>
          </w:tcPr>
          <w:p w:rsidR="003C06B8" w:rsidRDefault="00EE6F0F">
            <w:pPr>
              <w:pStyle w:val="TableParagraph"/>
              <w:ind w:left="7" w:right="7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B.</w:t>
            </w:r>
          </w:p>
        </w:tc>
        <w:tc>
          <w:tcPr>
            <w:tcW w:w="3495" w:type="dxa"/>
          </w:tcPr>
          <w:p w:rsidR="003C06B8" w:rsidRDefault="00EE6F0F">
            <w:pPr>
              <w:pStyle w:val="TableParagraph"/>
              <w:ind w:left="252"/>
              <w:rPr>
                <w:sz w:val="24"/>
              </w:rPr>
            </w:pPr>
            <w:r>
              <w:rPr>
                <w:spacing w:val="-2"/>
                <w:sz w:val="24"/>
              </w:rPr>
              <w:t>Variable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cost</w:t>
            </w:r>
          </w:p>
        </w:tc>
      </w:tr>
      <w:tr w:rsidR="003C06B8">
        <w:trPr>
          <w:trHeight w:val="292"/>
        </w:trPr>
        <w:tc>
          <w:tcPr>
            <w:tcW w:w="1236" w:type="dxa"/>
          </w:tcPr>
          <w:p w:rsidR="003C06B8" w:rsidRDefault="00EE6F0F">
            <w:pPr>
              <w:pStyle w:val="TableParagraph"/>
              <w:ind w:right="27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C.</w:t>
            </w:r>
          </w:p>
        </w:tc>
        <w:tc>
          <w:tcPr>
            <w:tcW w:w="3659" w:type="dxa"/>
          </w:tcPr>
          <w:p w:rsidR="003C06B8" w:rsidRDefault="00EE6F0F">
            <w:pPr>
              <w:pStyle w:val="TableParagraph"/>
              <w:ind w:left="254"/>
              <w:rPr>
                <w:sz w:val="24"/>
              </w:rPr>
            </w:pPr>
            <w:r>
              <w:rPr>
                <w:sz w:val="24"/>
              </w:rPr>
              <w:t>Implicit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cost</w:t>
            </w:r>
          </w:p>
        </w:tc>
        <w:tc>
          <w:tcPr>
            <w:tcW w:w="662" w:type="dxa"/>
          </w:tcPr>
          <w:p w:rsidR="003C06B8" w:rsidRDefault="00EE6F0F">
            <w:pPr>
              <w:pStyle w:val="TableParagraph"/>
              <w:ind w:left="11" w:right="7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D.</w:t>
            </w:r>
          </w:p>
        </w:tc>
        <w:tc>
          <w:tcPr>
            <w:tcW w:w="3495" w:type="dxa"/>
          </w:tcPr>
          <w:p w:rsidR="003C06B8" w:rsidRDefault="00EE6F0F">
            <w:pPr>
              <w:pStyle w:val="TableParagraph"/>
              <w:ind w:left="252"/>
              <w:rPr>
                <w:sz w:val="24"/>
              </w:rPr>
            </w:pPr>
            <w:r>
              <w:rPr>
                <w:sz w:val="24"/>
              </w:rPr>
              <w:t>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not a part of </w:t>
            </w:r>
            <w:r>
              <w:rPr>
                <w:spacing w:val="-4"/>
                <w:sz w:val="24"/>
              </w:rPr>
              <w:t>cost</w:t>
            </w:r>
          </w:p>
        </w:tc>
      </w:tr>
      <w:tr w:rsidR="003C06B8">
        <w:trPr>
          <w:trHeight w:val="292"/>
        </w:trPr>
        <w:tc>
          <w:tcPr>
            <w:tcW w:w="9052" w:type="dxa"/>
            <w:gridSpan w:val="4"/>
          </w:tcPr>
          <w:p w:rsidR="003C06B8" w:rsidRDefault="00EE6F0F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294.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Unit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cost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another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name </w:t>
            </w:r>
            <w:r>
              <w:rPr>
                <w:spacing w:val="-4"/>
                <w:sz w:val="24"/>
              </w:rPr>
              <w:t>for:</w:t>
            </w:r>
          </w:p>
        </w:tc>
      </w:tr>
      <w:tr w:rsidR="003C06B8">
        <w:trPr>
          <w:trHeight w:val="292"/>
        </w:trPr>
        <w:tc>
          <w:tcPr>
            <w:tcW w:w="1236" w:type="dxa"/>
          </w:tcPr>
          <w:p w:rsidR="003C06B8" w:rsidRDefault="00EE6F0F">
            <w:pPr>
              <w:pStyle w:val="TableParagraph"/>
              <w:ind w:right="26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A.</w:t>
            </w:r>
          </w:p>
        </w:tc>
        <w:tc>
          <w:tcPr>
            <w:tcW w:w="3659" w:type="dxa"/>
          </w:tcPr>
          <w:p w:rsidR="003C06B8" w:rsidRDefault="00EE6F0F">
            <w:pPr>
              <w:pStyle w:val="TableParagraph"/>
              <w:ind w:left="254"/>
              <w:rPr>
                <w:sz w:val="24"/>
              </w:rPr>
            </w:pPr>
            <w:r>
              <w:rPr>
                <w:spacing w:val="-5"/>
                <w:sz w:val="24"/>
              </w:rPr>
              <w:t>MC</w:t>
            </w:r>
          </w:p>
        </w:tc>
        <w:tc>
          <w:tcPr>
            <w:tcW w:w="662" w:type="dxa"/>
          </w:tcPr>
          <w:p w:rsidR="003C06B8" w:rsidRDefault="00EE6F0F">
            <w:pPr>
              <w:pStyle w:val="TableParagraph"/>
              <w:ind w:right="7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B.</w:t>
            </w:r>
          </w:p>
        </w:tc>
        <w:tc>
          <w:tcPr>
            <w:tcW w:w="3495" w:type="dxa"/>
          </w:tcPr>
          <w:p w:rsidR="003C06B8" w:rsidRDefault="00EE6F0F">
            <w:pPr>
              <w:pStyle w:val="TableParagraph"/>
              <w:ind w:left="252"/>
              <w:rPr>
                <w:sz w:val="24"/>
              </w:rPr>
            </w:pPr>
            <w:r>
              <w:rPr>
                <w:spacing w:val="-5"/>
                <w:sz w:val="24"/>
              </w:rPr>
              <w:t>AVC</w:t>
            </w:r>
          </w:p>
        </w:tc>
      </w:tr>
      <w:tr w:rsidR="003C06B8">
        <w:trPr>
          <w:trHeight w:val="292"/>
        </w:trPr>
        <w:tc>
          <w:tcPr>
            <w:tcW w:w="1236" w:type="dxa"/>
          </w:tcPr>
          <w:p w:rsidR="003C06B8" w:rsidRDefault="00EE6F0F">
            <w:pPr>
              <w:pStyle w:val="TableParagraph"/>
              <w:ind w:right="27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C.</w:t>
            </w:r>
          </w:p>
        </w:tc>
        <w:tc>
          <w:tcPr>
            <w:tcW w:w="3659" w:type="dxa"/>
          </w:tcPr>
          <w:p w:rsidR="003C06B8" w:rsidRDefault="00EE6F0F">
            <w:pPr>
              <w:pStyle w:val="TableParagraph"/>
              <w:ind w:left="254"/>
              <w:rPr>
                <w:sz w:val="24"/>
              </w:rPr>
            </w:pPr>
            <w:r>
              <w:rPr>
                <w:spacing w:val="-5"/>
                <w:sz w:val="24"/>
              </w:rPr>
              <w:t>ATC</w:t>
            </w:r>
          </w:p>
        </w:tc>
        <w:tc>
          <w:tcPr>
            <w:tcW w:w="662" w:type="dxa"/>
          </w:tcPr>
          <w:p w:rsidR="003C06B8" w:rsidRDefault="00EE6F0F">
            <w:pPr>
              <w:pStyle w:val="TableParagraph"/>
              <w:ind w:left="11" w:right="7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D.</w:t>
            </w:r>
          </w:p>
        </w:tc>
        <w:tc>
          <w:tcPr>
            <w:tcW w:w="3495" w:type="dxa"/>
          </w:tcPr>
          <w:p w:rsidR="003C06B8" w:rsidRDefault="00EE6F0F">
            <w:pPr>
              <w:pStyle w:val="TableParagraph"/>
              <w:ind w:left="252"/>
              <w:rPr>
                <w:sz w:val="24"/>
              </w:rPr>
            </w:pPr>
            <w:r>
              <w:rPr>
                <w:spacing w:val="-5"/>
                <w:sz w:val="24"/>
              </w:rPr>
              <w:t>AFC</w:t>
            </w:r>
          </w:p>
        </w:tc>
      </w:tr>
      <w:tr w:rsidR="003C06B8">
        <w:trPr>
          <w:trHeight w:val="292"/>
        </w:trPr>
        <w:tc>
          <w:tcPr>
            <w:tcW w:w="9052" w:type="dxa"/>
            <w:gridSpan w:val="4"/>
          </w:tcPr>
          <w:p w:rsidR="003C06B8" w:rsidRDefault="00EE6F0F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295.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Which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statement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true:</w:t>
            </w:r>
          </w:p>
        </w:tc>
      </w:tr>
      <w:tr w:rsidR="003C06B8">
        <w:trPr>
          <w:trHeight w:val="292"/>
        </w:trPr>
        <w:tc>
          <w:tcPr>
            <w:tcW w:w="1236" w:type="dxa"/>
          </w:tcPr>
          <w:p w:rsidR="003C06B8" w:rsidRDefault="00EE6F0F">
            <w:pPr>
              <w:pStyle w:val="TableParagraph"/>
              <w:ind w:right="26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A.</w:t>
            </w:r>
          </w:p>
        </w:tc>
        <w:tc>
          <w:tcPr>
            <w:tcW w:w="3659" w:type="dxa"/>
          </w:tcPr>
          <w:p w:rsidR="003C06B8" w:rsidRDefault="00EE6F0F">
            <w:pPr>
              <w:pStyle w:val="TableParagraph"/>
              <w:ind w:left="254"/>
              <w:rPr>
                <w:sz w:val="24"/>
              </w:rPr>
            </w:pPr>
            <w:r>
              <w:rPr>
                <w:sz w:val="24"/>
              </w:rPr>
              <w:t>ATC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AVC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AFC</w:t>
            </w:r>
          </w:p>
        </w:tc>
        <w:tc>
          <w:tcPr>
            <w:tcW w:w="662" w:type="dxa"/>
          </w:tcPr>
          <w:p w:rsidR="003C06B8" w:rsidRDefault="00EE6F0F">
            <w:pPr>
              <w:pStyle w:val="TableParagraph"/>
              <w:ind w:right="7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B.</w:t>
            </w:r>
          </w:p>
        </w:tc>
        <w:tc>
          <w:tcPr>
            <w:tcW w:w="3495" w:type="dxa"/>
          </w:tcPr>
          <w:p w:rsidR="003C06B8" w:rsidRDefault="00EE6F0F">
            <w:pPr>
              <w:pStyle w:val="TableParagraph"/>
              <w:ind w:left="252"/>
              <w:rPr>
                <w:sz w:val="24"/>
              </w:rPr>
            </w:pPr>
            <w:r>
              <w:rPr>
                <w:sz w:val="24"/>
              </w:rPr>
              <w:t>ATC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MC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AFC</w:t>
            </w:r>
          </w:p>
        </w:tc>
      </w:tr>
      <w:tr w:rsidR="003C06B8">
        <w:trPr>
          <w:trHeight w:val="292"/>
        </w:trPr>
        <w:tc>
          <w:tcPr>
            <w:tcW w:w="1236" w:type="dxa"/>
          </w:tcPr>
          <w:p w:rsidR="003C06B8" w:rsidRDefault="00EE6F0F">
            <w:pPr>
              <w:pStyle w:val="TableParagraph"/>
              <w:ind w:right="27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C.</w:t>
            </w:r>
          </w:p>
        </w:tc>
        <w:tc>
          <w:tcPr>
            <w:tcW w:w="3659" w:type="dxa"/>
          </w:tcPr>
          <w:p w:rsidR="003C06B8" w:rsidRDefault="00EE6F0F">
            <w:pPr>
              <w:pStyle w:val="TableParagraph"/>
              <w:ind w:left="254"/>
              <w:rPr>
                <w:sz w:val="24"/>
              </w:rPr>
            </w:pPr>
            <w:r>
              <w:rPr>
                <w:sz w:val="24"/>
              </w:rPr>
              <w:t>ATC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AFC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AVC</w:t>
            </w:r>
          </w:p>
        </w:tc>
        <w:tc>
          <w:tcPr>
            <w:tcW w:w="662" w:type="dxa"/>
          </w:tcPr>
          <w:p w:rsidR="003C06B8" w:rsidRDefault="00EE6F0F">
            <w:pPr>
              <w:pStyle w:val="TableParagraph"/>
              <w:ind w:left="19" w:right="7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D.</w:t>
            </w:r>
          </w:p>
        </w:tc>
        <w:tc>
          <w:tcPr>
            <w:tcW w:w="3495" w:type="dxa"/>
          </w:tcPr>
          <w:p w:rsidR="003C06B8" w:rsidRDefault="00EE6F0F">
            <w:pPr>
              <w:pStyle w:val="TableParagraph"/>
              <w:ind w:left="252"/>
              <w:rPr>
                <w:sz w:val="24"/>
              </w:rPr>
            </w:pPr>
            <w:r>
              <w:rPr>
                <w:sz w:val="24"/>
              </w:rPr>
              <w:t>AFC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AVC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ATC</w:t>
            </w:r>
          </w:p>
        </w:tc>
      </w:tr>
      <w:tr w:rsidR="003C06B8">
        <w:trPr>
          <w:trHeight w:val="292"/>
        </w:trPr>
        <w:tc>
          <w:tcPr>
            <w:tcW w:w="9052" w:type="dxa"/>
            <w:gridSpan w:val="4"/>
          </w:tcPr>
          <w:p w:rsidR="003C06B8" w:rsidRDefault="00EE6F0F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296.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cost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which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firm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incurs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purchasing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hiring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factors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2"/>
                <w:sz w:val="24"/>
              </w:rPr>
              <w:t xml:space="preserve"> called:</w:t>
            </w:r>
          </w:p>
        </w:tc>
      </w:tr>
      <w:tr w:rsidR="003C06B8">
        <w:trPr>
          <w:trHeight w:val="292"/>
        </w:trPr>
        <w:tc>
          <w:tcPr>
            <w:tcW w:w="1236" w:type="dxa"/>
          </w:tcPr>
          <w:p w:rsidR="003C06B8" w:rsidRDefault="00EE6F0F">
            <w:pPr>
              <w:pStyle w:val="TableParagraph"/>
              <w:ind w:right="26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A.</w:t>
            </w:r>
          </w:p>
        </w:tc>
        <w:tc>
          <w:tcPr>
            <w:tcW w:w="3659" w:type="dxa"/>
          </w:tcPr>
          <w:p w:rsidR="003C06B8" w:rsidRDefault="00EE6F0F">
            <w:pPr>
              <w:pStyle w:val="TableParagraph"/>
              <w:ind w:left="254"/>
              <w:rPr>
                <w:sz w:val="24"/>
              </w:rPr>
            </w:pPr>
            <w:r>
              <w:rPr>
                <w:spacing w:val="-2"/>
                <w:sz w:val="24"/>
              </w:rPr>
              <w:t>Implicit</w:t>
            </w:r>
          </w:p>
        </w:tc>
        <w:tc>
          <w:tcPr>
            <w:tcW w:w="662" w:type="dxa"/>
          </w:tcPr>
          <w:p w:rsidR="003C06B8" w:rsidRDefault="00EE6F0F">
            <w:pPr>
              <w:pStyle w:val="TableParagraph"/>
              <w:ind w:left="7" w:right="7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B.</w:t>
            </w:r>
          </w:p>
        </w:tc>
        <w:tc>
          <w:tcPr>
            <w:tcW w:w="3495" w:type="dxa"/>
          </w:tcPr>
          <w:p w:rsidR="003C06B8" w:rsidRDefault="00EE6F0F">
            <w:pPr>
              <w:pStyle w:val="TableParagraph"/>
              <w:ind w:left="252"/>
              <w:rPr>
                <w:sz w:val="24"/>
              </w:rPr>
            </w:pPr>
            <w:r>
              <w:rPr>
                <w:spacing w:val="-2"/>
                <w:sz w:val="24"/>
              </w:rPr>
              <w:t>Explicit</w:t>
            </w:r>
          </w:p>
        </w:tc>
      </w:tr>
      <w:tr w:rsidR="003C06B8">
        <w:trPr>
          <w:trHeight w:val="266"/>
        </w:trPr>
        <w:tc>
          <w:tcPr>
            <w:tcW w:w="1236" w:type="dxa"/>
          </w:tcPr>
          <w:p w:rsidR="003C06B8" w:rsidRDefault="00EE6F0F">
            <w:pPr>
              <w:pStyle w:val="TableParagraph"/>
              <w:spacing w:line="246" w:lineRule="exact"/>
              <w:ind w:right="27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C.</w:t>
            </w:r>
          </w:p>
        </w:tc>
        <w:tc>
          <w:tcPr>
            <w:tcW w:w="3659" w:type="dxa"/>
          </w:tcPr>
          <w:p w:rsidR="003C06B8" w:rsidRDefault="00EE6F0F">
            <w:pPr>
              <w:pStyle w:val="TableParagraph"/>
              <w:spacing w:line="246" w:lineRule="exact"/>
              <w:ind w:left="254"/>
              <w:rPr>
                <w:sz w:val="24"/>
              </w:rPr>
            </w:pPr>
            <w:r>
              <w:rPr>
                <w:spacing w:val="-4"/>
                <w:sz w:val="24"/>
              </w:rPr>
              <w:t>Real</w:t>
            </w:r>
          </w:p>
        </w:tc>
        <w:tc>
          <w:tcPr>
            <w:tcW w:w="662" w:type="dxa"/>
          </w:tcPr>
          <w:p w:rsidR="003C06B8" w:rsidRDefault="00EE6F0F">
            <w:pPr>
              <w:pStyle w:val="TableParagraph"/>
              <w:spacing w:line="246" w:lineRule="exact"/>
              <w:ind w:left="11" w:right="7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D.</w:t>
            </w:r>
          </w:p>
        </w:tc>
        <w:tc>
          <w:tcPr>
            <w:tcW w:w="3495" w:type="dxa"/>
          </w:tcPr>
          <w:p w:rsidR="003C06B8" w:rsidRDefault="00EE6F0F">
            <w:pPr>
              <w:pStyle w:val="TableParagraph"/>
              <w:spacing w:line="246" w:lineRule="exact"/>
              <w:ind w:left="252"/>
              <w:rPr>
                <w:sz w:val="24"/>
              </w:rPr>
            </w:pPr>
            <w:r>
              <w:rPr>
                <w:spacing w:val="-2"/>
                <w:sz w:val="24"/>
              </w:rPr>
              <w:t>Nominal</w:t>
            </w:r>
          </w:p>
        </w:tc>
      </w:tr>
      <w:tr w:rsidR="003C06B8">
        <w:trPr>
          <w:trHeight w:val="292"/>
        </w:trPr>
        <w:tc>
          <w:tcPr>
            <w:tcW w:w="9052" w:type="dxa"/>
            <w:gridSpan w:val="4"/>
          </w:tcPr>
          <w:p w:rsidR="003C06B8" w:rsidRDefault="00EE6F0F">
            <w:pPr>
              <w:pStyle w:val="TableParagraph"/>
              <w:spacing w:before="4" w:line="269" w:lineRule="exact"/>
              <w:ind w:left="50"/>
              <w:rPr>
                <w:sz w:val="24"/>
              </w:rPr>
            </w:pPr>
            <w:r>
              <w:rPr>
                <w:sz w:val="24"/>
              </w:rPr>
              <w:t>298.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Every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factor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production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gets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reward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equal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to:</w:t>
            </w:r>
          </w:p>
        </w:tc>
      </w:tr>
      <w:tr w:rsidR="003C06B8">
        <w:trPr>
          <w:trHeight w:val="319"/>
        </w:trPr>
        <w:tc>
          <w:tcPr>
            <w:tcW w:w="4895" w:type="dxa"/>
            <w:gridSpan w:val="2"/>
          </w:tcPr>
          <w:p w:rsidR="003C06B8" w:rsidRDefault="00EE6F0F">
            <w:pPr>
              <w:pStyle w:val="TableParagraph"/>
              <w:tabs>
                <w:tab w:val="left" w:pos="1489"/>
              </w:tabs>
              <w:spacing w:before="4" w:line="240" w:lineRule="auto"/>
              <w:ind w:left="770"/>
              <w:rPr>
                <w:sz w:val="24"/>
              </w:rPr>
            </w:pPr>
            <w:r>
              <w:rPr>
                <w:spacing w:val="-5"/>
                <w:sz w:val="24"/>
              </w:rPr>
              <w:t>A.</w:t>
            </w:r>
            <w:r>
              <w:rPr>
                <w:sz w:val="24"/>
              </w:rPr>
              <w:tab/>
              <w:t>Value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average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product</w:t>
            </w:r>
          </w:p>
        </w:tc>
        <w:tc>
          <w:tcPr>
            <w:tcW w:w="662" w:type="dxa"/>
          </w:tcPr>
          <w:p w:rsidR="003C06B8" w:rsidRDefault="00EE6F0F">
            <w:pPr>
              <w:pStyle w:val="TableParagraph"/>
              <w:spacing w:before="4" w:line="240" w:lineRule="auto"/>
              <w:ind w:left="7" w:right="7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B.</w:t>
            </w:r>
          </w:p>
        </w:tc>
        <w:tc>
          <w:tcPr>
            <w:tcW w:w="3495" w:type="dxa"/>
          </w:tcPr>
          <w:p w:rsidR="003C06B8" w:rsidRDefault="00EE6F0F">
            <w:pPr>
              <w:pStyle w:val="TableParagraph"/>
              <w:spacing w:before="4" w:line="240" w:lineRule="auto"/>
              <w:ind w:left="252"/>
              <w:rPr>
                <w:sz w:val="24"/>
              </w:rPr>
            </w:pPr>
            <w:r>
              <w:rPr>
                <w:sz w:val="24"/>
              </w:rPr>
              <w:t>Value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marginal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product</w:t>
            </w:r>
          </w:p>
        </w:tc>
      </w:tr>
      <w:tr w:rsidR="003C06B8">
        <w:trPr>
          <w:trHeight w:val="266"/>
        </w:trPr>
        <w:tc>
          <w:tcPr>
            <w:tcW w:w="4895" w:type="dxa"/>
            <w:gridSpan w:val="2"/>
          </w:tcPr>
          <w:p w:rsidR="003C06B8" w:rsidRDefault="00EE6F0F">
            <w:pPr>
              <w:pStyle w:val="TableParagraph"/>
              <w:tabs>
                <w:tab w:val="left" w:pos="1489"/>
              </w:tabs>
              <w:spacing w:line="246" w:lineRule="exact"/>
              <w:ind w:left="770"/>
              <w:rPr>
                <w:sz w:val="24"/>
              </w:rPr>
            </w:pPr>
            <w:r>
              <w:rPr>
                <w:spacing w:val="-5"/>
                <w:sz w:val="24"/>
              </w:rPr>
              <w:t>C.</w:t>
            </w:r>
            <w:r>
              <w:rPr>
                <w:sz w:val="24"/>
              </w:rPr>
              <w:tab/>
              <w:t>Value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total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product</w:t>
            </w:r>
          </w:p>
        </w:tc>
        <w:tc>
          <w:tcPr>
            <w:tcW w:w="662" w:type="dxa"/>
          </w:tcPr>
          <w:p w:rsidR="003C06B8" w:rsidRDefault="00EE6F0F">
            <w:pPr>
              <w:pStyle w:val="TableParagraph"/>
              <w:spacing w:line="246" w:lineRule="exact"/>
              <w:ind w:left="11" w:right="7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D.</w:t>
            </w:r>
          </w:p>
        </w:tc>
        <w:tc>
          <w:tcPr>
            <w:tcW w:w="3495" w:type="dxa"/>
          </w:tcPr>
          <w:p w:rsidR="003C06B8" w:rsidRDefault="00EE6F0F">
            <w:pPr>
              <w:pStyle w:val="TableParagraph"/>
              <w:spacing w:line="246" w:lineRule="exact"/>
              <w:ind w:left="252"/>
              <w:rPr>
                <w:sz w:val="24"/>
              </w:rPr>
            </w:pPr>
            <w:r>
              <w:rPr>
                <w:spacing w:val="-4"/>
                <w:sz w:val="24"/>
              </w:rPr>
              <w:t>Total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revenue</w:t>
            </w:r>
          </w:p>
        </w:tc>
      </w:tr>
      <w:tr w:rsidR="003C06B8">
        <w:trPr>
          <w:trHeight w:val="292"/>
        </w:trPr>
        <w:tc>
          <w:tcPr>
            <w:tcW w:w="9052" w:type="dxa"/>
            <w:gridSpan w:val="4"/>
          </w:tcPr>
          <w:p w:rsidR="003C06B8" w:rsidRDefault="00EE6F0F">
            <w:pPr>
              <w:pStyle w:val="TableParagraph"/>
              <w:spacing w:before="4" w:line="269" w:lineRule="exact"/>
              <w:ind w:left="50"/>
              <w:rPr>
                <w:sz w:val="24"/>
              </w:rPr>
            </w:pPr>
            <w:r>
              <w:rPr>
                <w:sz w:val="24"/>
              </w:rPr>
              <w:t>299.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Under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perfect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competition,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demand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factor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its:</w:t>
            </w:r>
          </w:p>
        </w:tc>
      </w:tr>
      <w:tr w:rsidR="003C06B8">
        <w:trPr>
          <w:trHeight w:val="319"/>
        </w:trPr>
        <w:tc>
          <w:tcPr>
            <w:tcW w:w="1236" w:type="dxa"/>
          </w:tcPr>
          <w:p w:rsidR="003C06B8" w:rsidRDefault="00EE6F0F">
            <w:pPr>
              <w:pStyle w:val="TableParagraph"/>
              <w:spacing w:before="4" w:line="240" w:lineRule="auto"/>
              <w:ind w:right="25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A.</w:t>
            </w:r>
          </w:p>
        </w:tc>
        <w:tc>
          <w:tcPr>
            <w:tcW w:w="3659" w:type="dxa"/>
          </w:tcPr>
          <w:p w:rsidR="003C06B8" w:rsidRDefault="00EE6F0F">
            <w:pPr>
              <w:pStyle w:val="TableParagraph"/>
              <w:spacing w:before="4" w:line="240" w:lineRule="auto"/>
              <w:ind w:left="254"/>
              <w:rPr>
                <w:sz w:val="24"/>
              </w:rPr>
            </w:pPr>
            <w:r>
              <w:rPr>
                <w:sz w:val="24"/>
              </w:rPr>
              <w:t>MRP</w:t>
            </w:r>
            <w:r>
              <w:rPr>
                <w:spacing w:val="-2"/>
                <w:sz w:val="24"/>
              </w:rPr>
              <w:t xml:space="preserve"> curve</w:t>
            </w:r>
          </w:p>
        </w:tc>
        <w:tc>
          <w:tcPr>
            <w:tcW w:w="662" w:type="dxa"/>
          </w:tcPr>
          <w:p w:rsidR="003C06B8" w:rsidRDefault="00EE6F0F">
            <w:pPr>
              <w:pStyle w:val="TableParagraph"/>
              <w:spacing w:before="4" w:line="240" w:lineRule="auto"/>
              <w:ind w:right="7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B.</w:t>
            </w:r>
          </w:p>
        </w:tc>
        <w:tc>
          <w:tcPr>
            <w:tcW w:w="3495" w:type="dxa"/>
          </w:tcPr>
          <w:p w:rsidR="003C06B8" w:rsidRDefault="00EE6F0F">
            <w:pPr>
              <w:pStyle w:val="TableParagraph"/>
              <w:spacing w:before="4" w:line="240" w:lineRule="auto"/>
              <w:ind w:left="252"/>
              <w:rPr>
                <w:sz w:val="24"/>
              </w:rPr>
            </w:pPr>
            <w:r>
              <w:rPr>
                <w:sz w:val="24"/>
              </w:rPr>
              <w:t>ARP</w:t>
            </w:r>
            <w:r>
              <w:rPr>
                <w:spacing w:val="-2"/>
                <w:sz w:val="24"/>
              </w:rPr>
              <w:t xml:space="preserve"> curve</w:t>
            </w:r>
          </w:p>
        </w:tc>
      </w:tr>
      <w:tr w:rsidR="003C06B8">
        <w:trPr>
          <w:trHeight w:val="266"/>
        </w:trPr>
        <w:tc>
          <w:tcPr>
            <w:tcW w:w="1236" w:type="dxa"/>
          </w:tcPr>
          <w:p w:rsidR="003C06B8" w:rsidRDefault="00EE6F0F">
            <w:pPr>
              <w:pStyle w:val="TableParagraph"/>
              <w:spacing w:line="246" w:lineRule="exact"/>
              <w:ind w:right="27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C.</w:t>
            </w:r>
          </w:p>
        </w:tc>
        <w:tc>
          <w:tcPr>
            <w:tcW w:w="3659" w:type="dxa"/>
          </w:tcPr>
          <w:p w:rsidR="003C06B8" w:rsidRDefault="00EE6F0F">
            <w:pPr>
              <w:pStyle w:val="TableParagraph"/>
              <w:spacing w:line="246" w:lineRule="exact"/>
              <w:ind w:left="254"/>
              <w:rPr>
                <w:sz w:val="24"/>
              </w:rPr>
            </w:pPr>
            <w:r>
              <w:rPr>
                <w:sz w:val="24"/>
              </w:rPr>
              <w:t xml:space="preserve">TRP </w:t>
            </w:r>
            <w:r>
              <w:rPr>
                <w:spacing w:val="-2"/>
                <w:sz w:val="24"/>
              </w:rPr>
              <w:t>curve</w:t>
            </w:r>
          </w:p>
        </w:tc>
        <w:tc>
          <w:tcPr>
            <w:tcW w:w="662" w:type="dxa"/>
          </w:tcPr>
          <w:p w:rsidR="003C06B8" w:rsidRDefault="00EE6F0F">
            <w:pPr>
              <w:pStyle w:val="TableParagraph"/>
              <w:spacing w:line="246" w:lineRule="exact"/>
              <w:ind w:left="11" w:right="7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D.</w:t>
            </w:r>
          </w:p>
        </w:tc>
        <w:tc>
          <w:tcPr>
            <w:tcW w:w="3495" w:type="dxa"/>
          </w:tcPr>
          <w:p w:rsidR="003C06B8" w:rsidRDefault="00EE6F0F">
            <w:pPr>
              <w:pStyle w:val="TableParagraph"/>
              <w:spacing w:line="246" w:lineRule="exact"/>
              <w:ind w:left="252"/>
              <w:rPr>
                <w:sz w:val="24"/>
              </w:rPr>
            </w:pPr>
            <w:r>
              <w:rPr>
                <w:sz w:val="24"/>
              </w:rPr>
              <w:t xml:space="preserve">TR - </w:t>
            </w:r>
            <w:r>
              <w:rPr>
                <w:spacing w:val="-5"/>
                <w:sz w:val="24"/>
              </w:rPr>
              <w:t>TC</w:t>
            </w:r>
          </w:p>
        </w:tc>
      </w:tr>
      <w:tr w:rsidR="003C06B8">
        <w:trPr>
          <w:trHeight w:val="292"/>
        </w:trPr>
        <w:tc>
          <w:tcPr>
            <w:tcW w:w="9052" w:type="dxa"/>
            <w:gridSpan w:val="4"/>
          </w:tcPr>
          <w:p w:rsidR="003C06B8" w:rsidRDefault="00EE6F0F">
            <w:pPr>
              <w:pStyle w:val="TableParagraph"/>
              <w:spacing w:before="4" w:line="269" w:lineRule="exact"/>
              <w:ind w:left="50"/>
              <w:rPr>
                <w:sz w:val="24"/>
              </w:rPr>
            </w:pPr>
            <w:r>
              <w:rPr>
                <w:sz w:val="24"/>
              </w:rPr>
              <w:t>300.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should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employ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units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factor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point</w:t>
            </w:r>
            <w:r>
              <w:rPr>
                <w:spacing w:val="-2"/>
                <w:sz w:val="24"/>
              </w:rPr>
              <w:t xml:space="preserve"> where:</w:t>
            </w:r>
          </w:p>
        </w:tc>
      </w:tr>
      <w:tr w:rsidR="003C06B8">
        <w:trPr>
          <w:trHeight w:val="319"/>
        </w:trPr>
        <w:tc>
          <w:tcPr>
            <w:tcW w:w="4895" w:type="dxa"/>
            <w:gridSpan w:val="2"/>
          </w:tcPr>
          <w:p w:rsidR="003C06B8" w:rsidRDefault="00EE6F0F">
            <w:pPr>
              <w:pStyle w:val="TableParagraph"/>
              <w:tabs>
                <w:tab w:val="left" w:pos="1489"/>
              </w:tabs>
              <w:spacing w:before="4" w:line="240" w:lineRule="auto"/>
              <w:ind w:left="770"/>
              <w:rPr>
                <w:sz w:val="24"/>
              </w:rPr>
            </w:pPr>
            <w:r>
              <w:rPr>
                <w:spacing w:val="-5"/>
                <w:sz w:val="24"/>
              </w:rPr>
              <w:t>A.</w:t>
            </w:r>
            <w:r>
              <w:rPr>
                <w:sz w:val="24"/>
              </w:rPr>
              <w:tab/>
              <w:t xml:space="preserve">MR is </w:t>
            </w:r>
            <w:r>
              <w:rPr>
                <w:spacing w:val="-2"/>
                <w:sz w:val="24"/>
              </w:rPr>
              <w:t>negative</w:t>
            </w:r>
          </w:p>
        </w:tc>
        <w:tc>
          <w:tcPr>
            <w:tcW w:w="662" w:type="dxa"/>
          </w:tcPr>
          <w:p w:rsidR="003C06B8" w:rsidRDefault="00EE6F0F">
            <w:pPr>
              <w:pStyle w:val="TableParagraph"/>
              <w:spacing w:before="4" w:line="240" w:lineRule="auto"/>
              <w:ind w:left="7" w:right="7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B.</w:t>
            </w:r>
          </w:p>
        </w:tc>
        <w:tc>
          <w:tcPr>
            <w:tcW w:w="3495" w:type="dxa"/>
          </w:tcPr>
          <w:p w:rsidR="003C06B8" w:rsidRDefault="00EE6F0F">
            <w:pPr>
              <w:pStyle w:val="TableParagraph"/>
              <w:spacing w:before="4" w:line="240" w:lineRule="auto"/>
              <w:ind w:left="252"/>
              <w:rPr>
                <w:sz w:val="24"/>
              </w:rPr>
            </w:pPr>
            <w:r>
              <w:rPr>
                <w:sz w:val="24"/>
              </w:rPr>
              <w:t>MP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is equal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 price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of the </w:t>
            </w:r>
            <w:r>
              <w:rPr>
                <w:spacing w:val="-2"/>
                <w:sz w:val="24"/>
              </w:rPr>
              <w:t>factor</w:t>
            </w:r>
          </w:p>
        </w:tc>
      </w:tr>
      <w:tr w:rsidR="003C06B8">
        <w:trPr>
          <w:trHeight w:val="292"/>
        </w:trPr>
        <w:tc>
          <w:tcPr>
            <w:tcW w:w="4895" w:type="dxa"/>
            <w:gridSpan w:val="2"/>
          </w:tcPr>
          <w:p w:rsidR="003C06B8" w:rsidRDefault="00EE6F0F">
            <w:pPr>
              <w:pStyle w:val="TableParagraph"/>
              <w:tabs>
                <w:tab w:val="left" w:pos="1489"/>
              </w:tabs>
              <w:ind w:left="770"/>
              <w:rPr>
                <w:sz w:val="24"/>
              </w:rPr>
            </w:pPr>
            <w:r>
              <w:rPr>
                <w:spacing w:val="-5"/>
                <w:sz w:val="24"/>
              </w:rPr>
              <w:t>C.</w:t>
            </w:r>
            <w:r>
              <w:rPr>
                <w:sz w:val="24"/>
              </w:rPr>
              <w:tab/>
              <w:t xml:space="preserve">MP is </w:t>
            </w:r>
            <w:r>
              <w:rPr>
                <w:spacing w:val="-2"/>
                <w:sz w:val="24"/>
              </w:rPr>
              <w:t>positive</w:t>
            </w:r>
          </w:p>
        </w:tc>
        <w:tc>
          <w:tcPr>
            <w:tcW w:w="662" w:type="dxa"/>
          </w:tcPr>
          <w:p w:rsidR="003C06B8" w:rsidRDefault="00EE6F0F">
            <w:pPr>
              <w:pStyle w:val="TableParagraph"/>
              <w:ind w:left="11" w:right="7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D.</w:t>
            </w:r>
          </w:p>
        </w:tc>
        <w:tc>
          <w:tcPr>
            <w:tcW w:w="3495" w:type="dxa"/>
          </w:tcPr>
          <w:p w:rsidR="003C06B8" w:rsidRDefault="00EE6F0F">
            <w:pPr>
              <w:pStyle w:val="TableParagraph"/>
              <w:ind w:left="252"/>
              <w:rPr>
                <w:sz w:val="24"/>
              </w:rPr>
            </w:pPr>
            <w:r>
              <w:rPr>
                <w:sz w:val="24"/>
              </w:rPr>
              <w:t xml:space="preserve">MP is </w:t>
            </w:r>
            <w:r>
              <w:rPr>
                <w:spacing w:val="-2"/>
                <w:sz w:val="24"/>
              </w:rPr>
              <w:t>rising</w:t>
            </w:r>
          </w:p>
        </w:tc>
      </w:tr>
      <w:tr w:rsidR="003C06B8">
        <w:trPr>
          <w:trHeight w:val="292"/>
        </w:trPr>
        <w:tc>
          <w:tcPr>
            <w:tcW w:w="9052" w:type="dxa"/>
            <w:gridSpan w:val="4"/>
          </w:tcPr>
          <w:p w:rsidR="003C06B8" w:rsidRDefault="00EE6F0F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301.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marginal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product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labour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rises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because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new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technology:</w:t>
            </w:r>
          </w:p>
        </w:tc>
      </w:tr>
      <w:tr w:rsidR="003C06B8">
        <w:trPr>
          <w:trHeight w:val="292"/>
        </w:trPr>
        <w:tc>
          <w:tcPr>
            <w:tcW w:w="4895" w:type="dxa"/>
            <w:gridSpan w:val="2"/>
          </w:tcPr>
          <w:p w:rsidR="003C06B8" w:rsidRDefault="00EE6F0F">
            <w:pPr>
              <w:pStyle w:val="TableParagraph"/>
              <w:tabs>
                <w:tab w:val="left" w:pos="1489"/>
              </w:tabs>
              <w:ind w:left="770"/>
              <w:rPr>
                <w:sz w:val="24"/>
              </w:rPr>
            </w:pPr>
            <w:r>
              <w:rPr>
                <w:b/>
                <w:spacing w:val="-5"/>
                <w:sz w:val="24"/>
              </w:rPr>
              <w:t>A.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Wages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rise</w:t>
            </w:r>
          </w:p>
        </w:tc>
        <w:tc>
          <w:tcPr>
            <w:tcW w:w="662" w:type="dxa"/>
          </w:tcPr>
          <w:p w:rsidR="003C06B8" w:rsidRDefault="00EE6F0F">
            <w:pPr>
              <w:pStyle w:val="TableParagraph"/>
              <w:ind w:right="7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B.</w:t>
            </w:r>
          </w:p>
        </w:tc>
        <w:tc>
          <w:tcPr>
            <w:tcW w:w="3495" w:type="dxa"/>
          </w:tcPr>
          <w:p w:rsidR="003C06B8" w:rsidRDefault="00EE6F0F">
            <w:pPr>
              <w:pStyle w:val="TableParagraph"/>
              <w:ind w:left="252"/>
              <w:rPr>
                <w:sz w:val="24"/>
              </w:rPr>
            </w:pPr>
            <w:r>
              <w:rPr>
                <w:sz w:val="24"/>
              </w:rPr>
              <w:t>Wages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fall</w:t>
            </w:r>
          </w:p>
        </w:tc>
      </w:tr>
      <w:tr w:rsidR="003C06B8">
        <w:trPr>
          <w:trHeight w:val="292"/>
        </w:trPr>
        <w:tc>
          <w:tcPr>
            <w:tcW w:w="4895" w:type="dxa"/>
            <w:gridSpan w:val="2"/>
          </w:tcPr>
          <w:p w:rsidR="003C06B8" w:rsidRDefault="00EE6F0F">
            <w:pPr>
              <w:pStyle w:val="TableParagraph"/>
              <w:tabs>
                <w:tab w:val="left" w:pos="1489"/>
              </w:tabs>
              <w:ind w:left="770"/>
              <w:rPr>
                <w:sz w:val="24"/>
              </w:rPr>
            </w:pPr>
            <w:r>
              <w:rPr>
                <w:spacing w:val="-5"/>
                <w:sz w:val="24"/>
              </w:rPr>
              <w:t>C.</w:t>
            </w:r>
            <w:r>
              <w:rPr>
                <w:sz w:val="24"/>
              </w:rPr>
              <w:tab/>
              <w:t>Wages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unaffected</w:t>
            </w:r>
          </w:p>
        </w:tc>
        <w:tc>
          <w:tcPr>
            <w:tcW w:w="662" w:type="dxa"/>
          </w:tcPr>
          <w:p w:rsidR="003C06B8" w:rsidRDefault="00EE6F0F">
            <w:pPr>
              <w:pStyle w:val="TableParagraph"/>
              <w:ind w:left="11" w:right="7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D.</w:t>
            </w:r>
          </w:p>
        </w:tc>
        <w:tc>
          <w:tcPr>
            <w:tcW w:w="3495" w:type="dxa"/>
          </w:tcPr>
          <w:p w:rsidR="003C06B8" w:rsidRDefault="00EE6F0F">
            <w:pPr>
              <w:pStyle w:val="TableParagraph"/>
              <w:ind w:left="252"/>
              <w:rPr>
                <w:sz w:val="24"/>
              </w:rPr>
            </w:pPr>
            <w:r>
              <w:rPr>
                <w:sz w:val="24"/>
              </w:rPr>
              <w:t>May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rise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fall</w:t>
            </w:r>
          </w:p>
        </w:tc>
      </w:tr>
      <w:tr w:rsidR="003C06B8">
        <w:trPr>
          <w:trHeight w:val="292"/>
        </w:trPr>
        <w:tc>
          <w:tcPr>
            <w:tcW w:w="9052" w:type="dxa"/>
            <w:gridSpan w:val="4"/>
          </w:tcPr>
          <w:p w:rsidR="003C06B8" w:rsidRDefault="00EE6F0F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302.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following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NOT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assumption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marginal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productivity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theory:</w:t>
            </w:r>
          </w:p>
        </w:tc>
      </w:tr>
      <w:tr w:rsidR="003C06B8">
        <w:trPr>
          <w:trHeight w:val="292"/>
        </w:trPr>
        <w:tc>
          <w:tcPr>
            <w:tcW w:w="4895" w:type="dxa"/>
            <w:gridSpan w:val="2"/>
          </w:tcPr>
          <w:p w:rsidR="003C06B8" w:rsidRDefault="00EE6F0F">
            <w:pPr>
              <w:pStyle w:val="TableParagraph"/>
              <w:tabs>
                <w:tab w:val="left" w:pos="1489"/>
              </w:tabs>
              <w:ind w:left="770"/>
              <w:rPr>
                <w:sz w:val="24"/>
              </w:rPr>
            </w:pPr>
            <w:r>
              <w:rPr>
                <w:spacing w:val="-5"/>
                <w:sz w:val="24"/>
              </w:rPr>
              <w:t>A.</w:t>
            </w:r>
            <w:r>
              <w:rPr>
                <w:sz w:val="24"/>
              </w:rPr>
              <w:tab/>
              <w:t>Units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factor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homogeneous</w:t>
            </w:r>
          </w:p>
        </w:tc>
        <w:tc>
          <w:tcPr>
            <w:tcW w:w="662" w:type="dxa"/>
          </w:tcPr>
          <w:p w:rsidR="003C06B8" w:rsidRDefault="00EE6F0F">
            <w:pPr>
              <w:pStyle w:val="TableParagraph"/>
              <w:ind w:right="7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B.</w:t>
            </w:r>
          </w:p>
        </w:tc>
        <w:tc>
          <w:tcPr>
            <w:tcW w:w="3495" w:type="dxa"/>
          </w:tcPr>
          <w:p w:rsidR="003C06B8" w:rsidRDefault="00EE6F0F">
            <w:pPr>
              <w:pStyle w:val="TableParagraph"/>
              <w:ind w:left="252"/>
              <w:rPr>
                <w:sz w:val="24"/>
              </w:rPr>
            </w:pPr>
            <w:r>
              <w:rPr>
                <w:sz w:val="24"/>
              </w:rPr>
              <w:t xml:space="preserve">Mobility of </w:t>
            </w:r>
            <w:r>
              <w:rPr>
                <w:spacing w:val="-2"/>
                <w:sz w:val="24"/>
              </w:rPr>
              <w:t>factor</w:t>
            </w:r>
          </w:p>
        </w:tc>
      </w:tr>
      <w:tr w:rsidR="003C06B8">
        <w:trPr>
          <w:trHeight w:val="266"/>
        </w:trPr>
        <w:tc>
          <w:tcPr>
            <w:tcW w:w="4895" w:type="dxa"/>
            <w:gridSpan w:val="2"/>
          </w:tcPr>
          <w:p w:rsidR="003C06B8" w:rsidRDefault="00EE6F0F">
            <w:pPr>
              <w:pStyle w:val="TableParagraph"/>
              <w:tabs>
                <w:tab w:val="left" w:pos="1489"/>
              </w:tabs>
              <w:spacing w:line="246" w:lineRule="exact"/>
              <w:ind w:left="770"/>
              <w:rPr>
                <w:sz w:val="24"/>
              </w:rPr>
            </w:pPr>
            <w:r>
              <w:rPr>
                <w:b/>
                <w:spacing w:val="-5"/>
                <w:sz w:val="24"/>
              </w:rPr>
              <w:t>C.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Low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price of </w:t>
            </w:r>
            <w:r>
              <w:rPr>
                <w:spacing w:val="-2"/>
                <w:sz w:val="24"/>
              </w:rPr>
              <w:t>factor</w:t>
            </w:r>
          </w:p>
        </w:tc>
        <w:tc>
          <w:tcPr>
            <w:tcW w:w="662" w:type="dxa"/>
          </w:tcPr>
          <w:p w:rsidR="003C06B8" w:rsidRDefault="00EE6F0F">
            <w:pPr>
              <w:pStyle w:val="TableParagraph"/>
              <w:spacing w:line="246" w:lineRule="exact"/>
              <w:ind w:left="11" w:right="7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D.</w:t>
            </w:r>
          </w:p>
        </w:tc>
        <w:tc>
          <w:tcPr>
            <w:tcW w:w="3495" w:type="dxa"/>
          </w:tcPr>
          <w:p w:rsidR="003C06B8" w:rsidRDefault="00EE6F0F">
            <w:pPr>
              <w:pStyle w:val="TableParagraph"/>
              <w:spacing w:line="246" w:lineRule="exact"/>
              <w:ind w:left="252"/>
              <w:rPr>
                <w:sz w:val="24"/>
              </w:rPr>
            </w:pPr>
            <w:r>
              <w:rPr>
                <w:sz w:val="24"/>
              </w:rPr>
              <w:t>Perfect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competition</w:t>
            </w:r>
          </w:p>
        </w:tc>
      </w:tr>
    </w:tbl>
    <w:p w:rsidR="003C06B8" w:rsidRDefault="00EE6F0F">
      <w:pPr>
        <w:pStyle w:val="ListParagraph"/>
        <w:numPr>
          <w:ilvl w:val="0"/>
          <w:numId w:val="148"/>
        </w:numPr>
        <w:tabs>
          <w:tab w:val="left" w:pos="636"/>
        </w:tabs>
        <w:spacing w:before="34"/>
        <w:ind w:left="636" w:hanging="479"/>
        <w:rPr>
          <w:sz w:val="24"/>
        </w:rPr>
      </w:pPr>
      <w:r>
        <w:rPr>
          <w:sz w:val="24"/>
        </w:rPr>
        <w:t>Increasing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minimum</w:t>
      </w:r>
      <w:r>
        <w:rPr>
          <w:spacing w:val="-5"/>
          <w:sz w:val="24"/>
        </w:rPr>
        <w:t xml:space="preserve"> </w:t>
      </w:r>
      <w:r>
        <w:rPr>
          <w:sz w:val="24"/>
        </w:rPr>
        <w:t>wage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workers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will:</w:t>
      </w:r>
    </w:p>
    <w:p w:rsidR="003C06B8" w:rsidRDefault="00EE6F0F">
      <w:pPr>
        <w:pStyle w:val="ListParagraph"/>
        <w:numPr>
          <w:ilvl w:val="1"/>
          <w:numId w:val="148"/>
        </w:numPr>
        <w:tabs>
          <w:tab w:val="left" w:pos="1597"/>
          <w:tab w:val="left" w:pos="5197"/>
          <w:tab w:val="left" w:pos="5917"/>
        </w:tabs>
        <w:ind w:left="1597"/>
        <w:rPr>
          <w:sz w:val="24"/>
        </w:rPr>
      </w:pPr>
      <w:r>
        <w:rPr>
          <w:sz w:val="24"/>
        </w:rPr>
        <w:t>Sole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unemployment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problem</w:t>
      </w:r>
      <w:r>
        <w:rPr>
          <w:sz w:val="24"/>
        </w:rPr>
        <w:tab/>
      </w:r>
      <w:r>
        <w:rPr>
          <w:spacing w:val="-5"/>
          <w:sz w:val="24"/>
        </w:rPr>
        <w:t>B.</w:t>
      </w:r>
      <w:r>
        <w:rPr>
          <w:sz w:val="24"/>
        </w:rPr>
        <w:tab/>
      </w:r>
      <w:r>
        <w:rPr>
          <w:sz w:val="24"/>
        </w:rPr>
        <w:t>Result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scarcity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workers</w:t>
      </w:r>
    </w:p>
    <w:p w:rsidR="003C06B8" w:rsidRDefault="00EE6F0F">
      <w:pPr>
        <w:pStyle w:val="BodyText"/>
        <w:tabs>
          <w:tab w:val="left" w:pos="1597"/>
          <w:tab w:val="left" w:pos="5917"/>
          <w:tab w:val="left" w:pos="6637"/>
        </w:tabs>
        <w:ind w:left="877" w:firstLine="0"/>
      </w:pPr>
      <w:r>
        <w:rPr>
          <w:b/>
          <w:spacing w:val="-5"/>
        </w:rPr>
        <w:t>C.</w:t>
      </w:r>
      <w:r>
        <w:rPr>
          <w:b/>
        </w:rPr>
        <w:tab/>
      </w:r>
      <w:r>
        <w:t>Cause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substitution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capital</w:t>
      </w:r>
      <w:r>
        <w:rPr>
          <w:spacing w:val="-3"/>
        </w:rPr>
        <w:t xml:space="preserve"> </w:t>
      </w:r>
      <w:r>
        <w:t>for</w:t>
      </w:r>
      <w:r>
        <w:rPr>
          <w:spacing w:val="-2"/>
        </w:rPr>
        <w:t xml:space="preserve"> labour</w:t>
      </w:r>
      <w:r>
        <w:tab/>
      </w:r>
      <w:r>
        <w:rPr>
          <w:spacing w:val="-5"/>
        </w:rPr>
        <w:t>D.</w:t>
      </w:r>
      <w:r>
        <w:tab/>
        <w:t>Decrease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MP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 xml:space="preserve">those </w:t>
      </w:r>
      <w:r>
        <w:rPr>
          <w:spacing w:val="-2"/>
        </w:rPr>
        <w:t>workers</w:t>
      </w:r>
    </w:p>
    <w:p w:rsidR="003C06B8" w:rsidRDefault="00EE6F0F">
      <w:pPr>
        <w:pStyle w:val="ListParagraph"/>
        <w:numPr>
          <w:ilvl w:val="0"/>
          <w:numId w:val="148"/>
        </w:numPr>
        <w:tabs>
          <w:tab w:val="left" w:pos="636"/>
        </w:tabs>
        <w:spacing w:after="48"/>
        <w:ind w:left="636" w:hanging="479"/>
        <w:rPr>
          <w:sz w:val="24"/>
        </w:rPr>
      </w:pP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necessary</w:t>
      </w:r>
      <w:r>
        <w:rPr>
          <w:spacing w:val="-1"/>
          <w:sz w:val="24"/>
        </w:rPr>
        <w:t xml:space="preserve"> </w:t>
      </w:r>
      <w:r>
        <w:rPr>
          <w:sz w:val="24"/>
        </w:rPr>
        <w:t>condition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equilibrium position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firm </w:t>
      </w:r>
      <w:r>
        <w:rPr>
          <w:spacing w:val="-5"/>
          <w:sz w:val="24"/>
        </w:rPr>
        <w:t>is:</w:t>
      </w: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30"/>
        <w:gridCol w:w="3633"/>
        <w:gridCol w:w="687"/>
        <w:gridCol w:w="3282"/>
      </w:tblGrid>
      <w:tr w:rsidR="003C06B8">
        <w:trPr>
          <w:trHeight w:val="266"/>
        </w:trPr>
        <w:tc>
          <w:tcPr>
            <w:tcW w:w="1230" w:type="dxa"/>
          </w:tcPr>
          <w:p w:rsidR="003C06B8" w:rsidRDefault="00EE6F0F">
            <w:pPr>
              <w:pStyle w:val="TableParagraph"/>
              <w:spacing w:line="244" w:lineRule="exact"/>
              <w:ind w:right="25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A.</w:t>
            </w:r>
          </w:p>
        </w:tc>
        <w:tc>
          <w:tcPr>
            <w:tcW w:w="3633" w:type="dxa"/>
          </w:tcPr>
          <w:p w:rsidR="003C06B8" w:rsidRDefault="00EE6F0F">
            <w:pPr>
              <w:pStyle w:val="TableParagraph"/>
              <w:spacing w:line="244" w:lineRule="exact"/>
              <w:ind w:left="260"/>
              <w:rPr>
                <w:sz w:val="24"/>
              </w:rPr>
            </w:pPr>
            <w:r>
              <w:rPr>
                <w:sz w:val="24"/>
              </w:rPr>
              <w:t xml:space="preserve">MC &gt; </w:t>
            </w:r>
            <w:r>
              <w:rPr>
                <w:spacing w:val="-5"/>
                <w:sz w:val="24"/>
              </w:rPr>
              <w:t>MR</w:t>
            </w:r>
          </w:p>
        </w:tc>
        <w:tc>
          <w:tcPr>
            <w:tcW w:w="687" w:type="dxa"/>
          </w:tcPr>
          <w:p w:rsidR="003C06B8" w:rsidRDefault="00EE6F0F">
            <w:pPr>
              <w:pStyle w:val="TableParagraph"/>
              <w:spacing w:line="244" w:lineRule="exact"/>
              <w:ind w:right="3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B.</w:t>
            </w:r>
          </w:p>
        </w:tc>
        <w:tc>
          <w:tcPr>
            <w:tcW w:w="3282" w:type="dxa"/>
          </w:tcPr>
          <w:p w:rsidR="003C06B8" w:rsidRDefault="00EE6F0F">
            <w:pPr>
              <w:pStyle w:val="TableParagraph"/>
              <w:spacing w:line="244" w:lineRule="exact"/>
              <w:ind w:left="259"/>
              <w:rPr>
                <w:sz w:val="24"/>
              </w:rPr>
            </w:pPr>
            <w:r>
              <w:rPr>
                <w:sz w:val="24"/>
              </w:rPr>
              <w:t xml:space="preserve">MC &gt; </w:t>
            </w:r>
            <w:r>
              <w:rPr>
                <w:spacing w:val="-2"/>
                <w:sz w:val="24"/>
              </w:rPr>
              <w:t>Price</w:t>
            </w:r>
          </w:p>
        </w:tc>
      </w:tr>
      <w:tr w:rsidR="003C06B8">
        <w:trPr>
          <w:trHeight w:val="266"/>
        </w:trPr>
        <w:tc>
          <w:tcPr>
            <w:tcW w:w="1230" w:type="dxa"/>
          </w:tcPr>
          <w:p w:rsidR="003C06B8" w:rsidRDefault="00EE6F0F">
            <w:pPr>
              <w:pStyle w:val="TableParagraph"/>
              <w:spacing w:line="246" w:lineRule="exact"/>
              <w:ind w:right="266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C.</w:t>
            </w:r>
          </w:p>
        </w:tc>
        <w:tc>
          <w:tcPr>
            <w:tcW w:w="3633" w:type="dxa"/>
          </w:tcPr>
          <w:p w:rsidR="003C06B8" w:rsidRDefault="00EE6F0F">
            <w:pPr>
              <w:pStyle w:val="TableParagraph"/>
              <w:spacing w:line="246" w:lineRule="exact"/>
              <w:ind w:left="260"/>
              <w:rPr>
                <w:sz w:val="24"/>
              </w:rPr>
            </w:pPr>
            <w:r>
              <w:rPr>
                <w:sz w:val="24"/>
              </w:rPr>
              <w:t xml:space="preserve">MC = </w:t>
            </w:r>
            <w:r>
              <w:rPr>
                <w:spacing w:val="-5"/>
                <w:sz w:val="24"/>
              </w:rPr>
              <w:t>MR</w:t>
            </w:r>
          </w:p>
        </w:tc>
        <w:tc>
          <w:tcPr>
            <w:tcW w:w="687" w:type="dxa"/>
          </w:tcPr>
          <w:p w:rsidR="003C06B8" w:rsidRDefault="00EE6F0F">
            <w:pPr>
              <w:pStyle w:val="TableParagraph"/>
              <w:spacing w:line="246" w:lineRule="exact"/>
              <w:ind w:left="11" w:right="3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D.</w:t>
            </w:r>
          </w:p>
        </w:tc>
        <w:tc>
          <w:tcPr>
            <w:tcW w:w="3282" w:type="dxa"/>
          </w:tcPr>
          <w:p w:rsidR="003C06B8" w:rsidRDefault="00EE6F0F">
            <w:pPr>
              <w:pStyle w:val="TableParagraph"/>
              <w:spacing w:line="246" w:lineRule="exact"/>
              <w:ind w:left="259"/>
              <w:rPr>
                <w:sz w:val="24"/>
              </w:rPr>
            </w:pPr>
            <w:r>
              <w:rPr>
                <w:sz w:val="24"/>
              </w:rPr>
              <w:t xml:space="preserve">MC is </w:t>
            </w:r>
            <w:r>
              <w:rPr>
                <w:spacing w:val="-2"/>
                <w:sz w:val="24"/>
              </w:rPr>
              <w:t>falling</w:t>
            </w:r>
          </w:p>
        </w:tc>
      </w:tr>
      <w:tr w:rsidR="003C06B8">
        <w:trPr>
          <w:trHeight w:val="292"/>
        </w:trPr>
        <w:tc>
          <w:tcPr>
            <w:tcW w:w="8832" w:type="dxa"/>
            <w:gridSpan w:val="4"/>
          </w:tcPr>
          <w:p w:rsidR="003C06B8" w:rsidRDefault="00EE6F0F">
            <w:pPr>
              <w:pStyle w:val="TableParagraph"/>
              <w:spacing w:before="4" w:line="269" w:lineRule="exact"/>
              <w:ind w:left="50"/>
              <w:rPr>
                <w:sz w:val="24"/>
              </w:rPr>
            </w:pPr>
            <w:r>
              <w:rPr>
                <w:sz w:val="24"/>
              </w:rPr>
              <w:t>305.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Profit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maximum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when:</w:t>
            </w:r>
          </w:p>
        </w:tc>
      </w:tr>
      <w:tr w:rsidR="003C06B8">
        <w:trPr>
          <w:trHeight w:val="319"/>
        </w:trPr>
        <w:tc>
          <w:tcPr>
            <w:tcW w:w="4863" w:type="dxa"/>
            <w:gridSpan w:val="2"/>
          </w:tcPr>
          <w:p w:rsidR="003C06B8" w:rsidRDefault="00EE6F0F">
            <w:pPr>
              <w:pStyle w:val="TableParagraph"/>
              <w:tabs>
                <w:tab w:val="left" w:pos="1489"/>
              </w:tabs>
              <w:spacing w:before="4" w:line="240" w:lineRule="auto"/>
              <w:ind w:left="770"/>
              <w:rPr>
                <w:sz w:val="24"/>
              </w:rPr>
            </w:pPr>
            <w:r>
              <w:rPr>
                <w:spacing w:val="-5"/>
                <w:sz w:val="24"/>
              </w:rPr>
              <w:t>A.</w:t>
            </w:r>
            <w:r>
              <w:rPr>
                <w:sz w:val="24"/>
              </w:rPr>
              <w:tab/>
              <w:t xml:space="preserve">Slope of MC and MR is the </w:t>
            </w:r>
            <w:r>
              <w:rPr>
                <w:spacing w:val="-4"/>
                <w:sz w:val="24"/>
              </w:rPr>
              <w:t>same</w:t>
            </w:r>
          </w:p>
        </w:tc>
        <w:tc>
          <w:tcPr>
            <w:tcW w:w="687" w:type="dxa"/>
          </w:tcPr>
          <w:p w:rsidR="003C06B8" w:rsidRDefault="00EE6F0F">
            <w:pPr>
              <w:pStyle w:val="TableParagraph"/>
              <w:spacing w:before="4" w:line="240" w:lineRule="auto"/>
              <w:ind w:left="7" w:right="3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B.</w:t>
            </w:r>
          </w:p>
        </w:tc>
        <w:tc>
          <w:tcPr>
            <w:tcW w:w="3282" w:type="dxa"/>
          </w:tcPr>
          <w:p w:rsidR="003C06B8" w:rsidRDefault="00EE6F0F">
            <w:pPr>
              <w:pStyle w:val="TableParagraph"/>
              <w:spacing w:before="4" w:line="240" w:lineRule="auto"/>
              <w:ind w:left="259"/>
              <w:rPr>
                <w:sz w:val="24"/>
              </w:rPr>
            </w:pPr>
            <w:r>
              <w:rPr>
                <w:sz w:val="24"/>
              </w:rPr>
              <w:t>Slope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 TR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the </w:t>
            </w:r>
            <w:r>
              <w:rPr>
                <w:spacing w:val="-4"/>
                <w:sz w:val="24"/>
              </w:rPr>
              <w:t>same</w:t>
            </w:r>
          </w:p>
        </w:tc>
      </w:tr>
      <w:tr w:rsidR="003C06B8">
        <w:trPr>
          <w:trHeight w:val="292"/>
        </w:trPr>
        <w:tc>
          <w:tcPr>
            <w:tcW w:w="4863" w:type="dxa"/>
            <w:gridSpan w:val="2"/>
          </w:tcPr>
          <w:p w:rsidR="003C06B8" w:rsidRDefault="00EE6F0F">
            <w:pPr>
              <w:pStyle w:val="TableParagraph"/>
              <w:tabs>
                <w:tab w:val="left" w:pos="1489"/>
              </w:tabs>
              <w:ind w:left="770"/>
              <w:rPr>
                <w:sz w:val="24"/>
              </w:rPr>
            </w:pPr>
            <w:r>
              <w:rPr>
                <w:spacing w:val="-5"/>
                <w:sz w:val="24"/>
              </w:rPr>
              <w:t>C.</w:t>
            </w:r>
            <w:r>
              <w:rPr>
                <w:sz w:val="24"/>
              </w:rPr>
              <w:tab/>
              <w:t>Slope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 AC 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AR is the </w:t>
            </w:r>
            <w:r>
              <w:rPr>
                <w:spacing w:val="-4"/>
                <w:sz w:val="24"/>
              </w:rPr>
              <w:t>same</w:t>
            </w:r>
          </w:p>
        </w:tc>
        <w:tc>
          <w:tcPr>
            <w:tcW w:w="687" w:type="dxa"/>
          </w:tcPr>
          <w:p w:rsidR="003C06B8" w:rsidRDefault="00EE6F0F">
            <w:pPr>
              <w:pStyle w:val="TableParagraph"/>
              <w:ind w:left="11" w:right="3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D.</w:t>
            </w:r>
          </w:p>
        </w:tc>
        <w:tc>
          <w:tcPr>
            <w:tcW w:w="3282" w:type="dxa"/>
          </w:tcPr>
          <w:p w:rsidR="003C06B8" w:rsidRDefault="00EE6F0F">
            <w:pPr>
              <w:pStyle w:val="TableParagraph"/>
              <w:ind w:left="259"/>
              <w:rPr>
                <w:sz w:val="24"/>
              </w:rPr>
            </w:pPr>
            <w:r>
              <w:rPr>
                <w:sz w:val="24"/>
              </w:rPr>
              <w:t xml:space="preserve">None of </w:t>
            </w:r>
            <w:r>
              <w:rPr>
                <w:spacing w:val="-2"/>
                <w:sz w:val="24"/>
              </w:rPr>
              <w:t>these</w:t>
            </w:r>
          </w:p>
        </w:tc>
      </w:tr>
      <w:tr w:rsidR="003C06B8">
        <w:trPr>
          <w:trHeight w:val="292"/>
        </w:trPr>
        <w:tc>
          <w:tcPr>
            <w:tcW w:w="8832" w:type="dxa"/>
            <w:gridSpan w:val="4"/>
          </w:tcPr>
          <w:p w:rsidR="003C06B8" w:rsidRDefault="00EE6F0F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306.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Profit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maximum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when:</w:t>
            </w:r>
          </w:p>
        </w:tc>
      </w:tr>
      <w:tr w:rsidR="003C06B8">
        <w:trPr>
          <w:trHeight w:val="292"/>
        </w:trPr>
        <w:tc>
          <w:tcPr>
            <w:tcW w:w="4863" w:type="dxa"/>
            <w:gridSpan w:val="2"/>
          </w:tcPr>
          <w:p w:rsidR="003C06B8" w:rsidRDefault="00EE6F0F">
            <w:pPr>
              <w:pStyle w:val="TableParagraph"/>
              <w:tabs>
                <w:tab w:val="left" w:pos="1489"/>
              </w:tabs>
              <w:ind w:left="770"/>
              <w:rPr>
                <w:sz w:val="24"/>
              </w:rPr>
            </w:pPr>
            <w:r>
              <w:rPr>
                <w:b/>
                <w:spacing w:val="-5"/>
                <w:sz w:val="24"/>
              </w:rPr>
              <w:t>A.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TC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curves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2"/>
                <w:sz w:val="24"/>
              </w:rPr>
              <w:t xml:space="preserve"> parallel</w:t>
            </w:r>
          </w:p>
        </w:tc>
        <w:tc>
          <w:tcPr>
            <w:tcW w:w="687" w:type="dxa"/>
          </w:tcPr>
          <w:p w:rsidR="003C06B8" w:rsidRDefault="00EE6F0F">
            <w:pPr>
              <w:pStyle w:val="TableParagraph"/>
              <w:ind w:right="3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B.</w:t>
            </w:r>
          </w:p>
        </w:tc>
        <w:tc>
          <w:tcPr>
            <w:tcW w:w="3282" w:type="dxa"/>
          </w:tcPr>
          <w:p w:rsidR="003C06B8" w:rsidRDefault="00EE6F0F">
            <w:pPr>
              <w:pStyle w:val="TableParagraph"/>
              <w:ind w:left="259"/>
              <w:rPr>
                <w:sz w:val="24"/>
              </w:rPr>
            </w:pPr>
            <w:r>
              <w:rPr>
                <w:sz w:val="24"/>
              </w:rPr>
              <w:t>MC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curves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parallel</w:t>
            </w:r>
          </w:p>
        </w:tc>
      </w:tr>
      <w:tr w:rsidR="003C06B8">
        <w:trPr>
          <w:trHeight w:val="266"/>
        </w:trPr>
        <w:tc>
          <w:tcPr>
            <w:tcW w:w="4863" w:type="dxa"/>
            <w:gridSpan w:val="2"/>
          </w:tcPr>
          <w:p w:rsidR="003C06B8" w:rsidRDefault="00EE6F0F">
            <w:pPr>
              <w:pStyle w:val="TableParagraph"/>
              <w:tabs>
                <w:tab w:val="left" w:pos="1489"/>
              </w:tabs>
              <w:spacing w:line="246" w:lineRule="exact"/>
              <w:ind w:left="770"/>
              <w:rPr>
                <w:sz w:val="24"/>
              </w:rPr>
            </w:pPr>
            <w:r>
              <w:rPr>
                <w:spacing w:val="-5"/>
                <w:sz w:val="24"/>
              </w:rPr>
              <w:t>C.</w:t>
            </w:r>
            <w:r>
              <w:rPr>
                <w:sz w:val="24"/>
              </w:rPr>
              <w:tab/>
              <w:t>AC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curves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parallel</w:t>
            </w:r>
          </w:p>
        </w:tc>
        <w:tc>
          <w:tcPr>
            <w:tcW w:w="687" w:type="dxa"/>
          </w:tcPr>
          <w:p w:rsidR="003C06B8" w:rsidRDefault="00EE6F0F">
            <w:pPr>
              <w:pStyle w:val="TableParagraph"/>
              <w:spacing w:line="246" w:lineRule="exact"/>
              <w:ind w:left="11" w:right="3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D.</w:t>
            </w:r>
          </w:p>
        </w:tc>
        <w:tc>
          <w:tcPr>
            <w:tcW w:w="3282" w:type="dxa"/>
          </w:tcPr>
          <w:p w:rsidR="003C06B8" w:rsidRDefault="00EE6F0F">
            <w:pPr>
              <w:pStyle w:val="TableParagraph"/>
              <w:spacing w:line="246" w:lineRule="exact"/>
              <w:ind w:left="259"/>
              <w:rPr>
                <w:sz w:val="24"/>
              </w:rPr>
            </w:pPr>
            <w:r>
              <w:rPr>
                <w:sz w:val="24"/>
              </w:rPr>
              <w:t xml:space="preserve">None of </w:t>
            </w:r>
            <w:r>
              <w:rPr>
                <w:spacing w:val="-2"/>
                <w:sz w:val="24"/>
              </w:rPr>
              <w:t>these</w:t>
            </w:r>
          </w:p>
        </w:tc>
      </w:tr>
      <w:tr w:rsidR="003C06B8">
        <w:trPr>
          <w:trHeight w:val="292"/>
        </w:trPr>
        <w:tc>
          <w:tcPr>
            <w:tcW w:w="8832" w:type="dxa"/>
            <w:gridSpan w:val="4"/>
          </w:tcPr>
          <w:p w:rsidR="003C06B8" w:rsidRDefault="00EE6F0F">
            <w:pPr>
              <w:pStyle w:val="TableParagraph"/>
              <w:spacing w:before="4" w:line="269" w:lineRule="exact"/>
              <w:ind w:left="50"/>
              <w:rPr>
                <w:sz w:val="24"/>
              </w:rPr>
            </w:pPr>
            <w:r>
              <w:rPr>
                <w:sz w:val="24"/>
              </w:rPr>
              <w:t>307.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Normal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profit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is:</w:t>
            </w:r>
          </w:p>
        </w:tc>
      </w:tr>
    </w:tbl>
    <w:p w:rsidR="003C06B8" w:rsidRDefault="00EE6F0F">
      <w:pPr>
        <w:pStyle w:val="ListParagraph"/>
        <w:numPr>
          <w:ilvl w:val="1"/>
          <w:numId w:val="148"/>
        </w:numPr>
        <w:tabs>
          <w:tab w:val="left" w:pos="1597"/>
          <w:tab w:val="left" w:pos="5197"/>
          <w:tab w:val="left" w:pos="5917"/>
        </w:tabs>
        <w:spacing w:before="11"/>
        <w:ind w:left="1597"/>
        <w:rPr>
          <w:b/>
          <w:sz w:val="24"/>
        </w:rPr>
      </w:pPr>
      <w:r>
        <w:rPr>
          <w:sz w:val="24"/>
        </w:rPr>
        <w:t>Part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total</w:t>
      </w:r>
      <w:r>
        <w:rPr>
          <w:spacing w:val="-4"/>
          <w:sz w:val="24"/>
        </w:rPr>
        <w:t xml:space="preserve"> cost</w:t>
      </w:r>
      <w:r>
        <w:rPr>
          <w:sz w:val="24"/>
        </w:rPr>
        <w:tab/>
      </w:r>
      <w:r>
        <w:rPr>
          <w:spacing w:val="-5"/>
          <w:sz w:val="24"/>
        </w:rPr>
        <w:t>B.</w:t>
      </w:r>
      <w:r>
        <w:rPr>
          <w:sz w:val="24"/>
        </w:rPr>
        <w:tab/>
        <w:t>Part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economic</w:t>
      </w:r>
      <w:r>
        <w:rPr>
          <w:spacing w:val="-2"/>
          <w:sz w:val="24"/>
        </w:rPr>
        <w:t xml:space="preserve"> profit</w:t>
      </w:r>
    </w:p>
    <w:p w:rsidR="003C06B8" w:rsidRDefault="003C06B8">
      <w:pPr>
        <w:pStyle w:val="ListParagraph"/>
        <w:rPr>
          <w:b/>
          <w:sz w:val="24"/>
        </w:rPr>
        <w:sectPr w:rsidR="003C06B8">
          <w:pgSz w:w="11920" w:h="16840"/>
          <w:pgMar w:top="1180" w:right="992" w:bottom="1200" w:left="850" w:header="0" w:footer="990" w:gutter="0"/>
          <w:cols w:space="720"/>
        </w:sectPr>
      </w:pPr>
    </w:p>
    <w:p w:rsidR="003C06B8" w:rsidRDefault="00EE6F0F">
      <w:pPr>
        <w:pStyle w:val="BodyText"/>
        <w:tabs>
          <w:tab w:val="left" w:pos="1597"/>
          <w:tab w:val="left" w:pos="5197"/>
          <w:tab w:val="left" w:pos="5917"/>
        </w:tabs>
        <w:spacing w:before="36" w:after="49"/>
        <w:ind w:left="877" w:firstLine="0"/>
      </w:pPr>
      <w:r>
        <w:rPr>
          <w:spacing w:val="-5"/>
        </w:rPr>
        <w:lastRenderedPageBreak/>
        <w:t>C.</w:t>
      </w:r>
      <w:r>
        <w:tab/>
        <w:t>Total</w:t>
      </w:r>
      <w:r>
        <w:rPr>
          <w:spacing w:val="-10"/>
        </w:rPr>
        <w:t xml:space="preserve"> </w:t>
      </w:r>
      <w:r>
        <w:t>revenue</w:t>
      </w:r>
      <w:r>
        <w:rPr>
          <w:spacing w:val="-10"/>
        </w:rPr>
        <w:t xml:space="preserve"> </w:t>
      </w:r>
      <w:r>
        <w:t>minus</w:t>
      </w:r>
      <w:r>
        <w:rPr>
          <w:spacing w:val="-10"/>
        </w:rPr>
        <w:t xml:space="preserve"> </w:t>
      </w:r>
      <w:r>
        <w:t>total</w:t>
      </w:r>
      <w:r>
        <w:rPr>
          <w:spacing w:val="-10"/>
        </w:rPr>
        <w:t xml:space="preserve"> </w:t>
      </w:r>
      <w:r>
        <w:rPr>
          <w:spacing w:val="-4"/>
        </w:rPr>
        <w:t>cost</w:t>
      </w:r>
      <w:r>
        <w:tab/>
      </w:r>
      <w:r>
        <w:rPr>
          <w:spacing w:val="-5"/>
        </w:rPr>
        <w:t>D.</w:t>
      </w:r>
      <w:r>
        <w:tab/>
        <w:t>Total</w:t>
      </w:r>
      <w:r>
        <w:rPr>
          <w:spacing w:val="-9"/>
        </w:rPr>
        <w:t xml:space="preserve"> </w:t>
      </w:r>
      <w:r>
        <w:t>revenue</w:t>
      </w:r>
      <w:r>
        <w:rPr>
          <w:spacing w:val="-8"/>
        </w:rPr>
        <w:t xml:space="preserve"> </w:t>
      </w:r>
      <w:r>
        <w:t>minus</w:t>
      </w:r>
      <w:r>
        <w:rPr>
          <w:spacing w:val="-9"/>
        </w:rPr>
        <w:t xml:space="preserve"> </w:t>
      </w:r>
      <w:r>
        <w:t>implicit</w:t>
      </w:r>
      <w:r>
        <w:rPr>
          <w:spacing w:val="-8"/>
        </w:rPr>
        <w:t xml:space="preserve"> </w:t>
      </w:r>
      <w:r>
        <w:rPr>
          <w:spacing w:val="-4"/>
        </w:rPr>
        <w:t>cost</w:t>
      </w: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30"/>
        <w:gridCol w:w="3642"/>
        <w:gridCol w:w="678"/>
        <w:gridCol w:w="4189"/>
      </w:tblGrid>
      <w:tr w:rsidR="003C06B8">
        <w:trPr>
          <w:trHeight w:val="292"/>
        </w:trPr>
        <w:tc>
          <w:tcPr>
            <w:tcW w:w="9739" w:type="dxa"/>
            <w:gridSpan w:val="4"/>
          </w:tcPr>
          <w:p w:rsidR="003C06B8" w:rsidRDefault="00EE6F0F">
            <w:pPr>
              <w:pStyle w:val="TableParagraph"/>
              <w:spacing w:line="244" w:lineRule="exact"/>
              <w:ind w:left="50"/>
              <w:rPr>
                <w:sz w:val="24"/>
              </w:rPr>
            </w:pPr>
            <w:r>
              <w:rPr>
                <w:sz w:val="24"/>
              </w:rPr>
              <w:t>308.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Economic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profit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is:</w:t>
            </w:r>
          </w:p>
        </w:tc>
      </w:tr>
      <w:tr w:rsidR="003C06B8">
        <w:trPr>
          <w:trHeight w:val="266"/>
        </w:trPr>
        <w:tc>
          <w:tcPr>
            <w:tcW w:w="4872" w:type="dxa"/>
            <w:gridSpan w:val="2"/>
          </w:tcPr>
          <w:p w:rsidR="003C06B8" w:rsidRDefault="00EE6F0F">
            <w:pPr>
              <w:pStyle w:val="TableParagraph"/>
              <w:tabs>
                <w:tab w:val="left" w:pos="1489"/>
              </w:tabs>
              <w:spacing w:line="244" w:lineRule="exact"/>
              <w:ind w:left="770"/>
              <w:rPr>
                <w:sz w:val="24"/>
              </w:rPr>
            </w:pPr>
            <w:r>
              <w:rPr>
                <w:spacing w:val="-5"/>
                <w:sz w:val="24"/>
              </w:rPr>
              <w:t>A.</w:t>
            </w:r>
            <w:r>
              <w:rPr>
                <w:sz w:val="24"/>
              </w:rPr>
              <w:tab/>
              <w:t>Part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total</w:t>
            </w:r>
            <w:r>
              <w:rPr>
                <w:spacing w:val="-4"/>
                <w:sz w:val="24"/>
              </w:rPr>
              <w:t xml:space="preserve"> cost</w:t>
            </w:r>
          </w:p>
        </w:tc>
        <w:tc>
          <w:tcPr>
            <w:tcW w:w="678" w:type="dxa"/>
          </w:tcPr>
          <w:p w:rsidR="003C06B8" w:rsidRDefault="00EE6F0F">
            <w:pPr>
              <w:pStyle w:val="TableParagraph"/>
              <w:spacing w:line="244" w:lineRule="exact"/>
              <w:ind w:left="7" w:right="4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B.</w:t>
            </w:r>
          </w:p>
        </w:tc>
        <w:tc>
          <w:tcPr>
            <w:tcW w:w="4189" w:type="dxa"/>
          </w:tcPr>
          <w:p w:rsidR="003C06B8" w:rsidRDefault="00EE6F0F">
            <w:pPr>
              <w:pStyle w:val="TableParagraph"/>
              <w:spacing w:line="244" w:lineRule="exact"/>
              <w:ind w:left="260"/>
              <w:rPr>
                <w:sz w:val="24"/>
              </w:rPr>
            </w:pPr>
            <w:r>
              <w:rPr>
                <w:sz w:val="24"/>
              </w:rPr>
              <w:t>Total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revenue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minus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total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cost</w:t>
            </w:r>
          </w:p>
        </w:tc>
      </w:tr>
      <w:tr w:rsidR="003C06B8">
        <w:trPr>
          <w:trHeight w:val="292"/>
        </w:trPr>
        <w:tc>
          <w:tcPr>
            <w:tcW w:w="4872" w:type="dxa"/>
            <w:gridSpan w:val="2"/>
          </w:tcPr>
          <w:p w:rsidR="003C06B8" w:rsidRDefault="00EE6F0F">
            <w:pPr>
              <w:pStyle w:val="TableParagraph"/>
              <w:tabs>
                <w:tab w:val="left" w:pos="1489"/>
              </w:tabs>
              <w:ind w:left="770"/>
              <w:rPr>
                <w:sz w:val="24"/>
              </w:rPr>
            </w:pPr>
            <w:r>
              <w:rPr>
                <w:spacing w:val="-5"/>
                <w:sz w:val="24"/>
              </w:rPr>
              <w:t>C.</w:t>
            </w:r>
            <w:r>
              <w:rPr>
                <w:sz w:val="24"/>
              </w:rPr>
              <w:tab/>
              <w:t>Total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revenue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minus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explicit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cost</w:t>
            </w:r>
          </w:p>
        </w:tc>
        <w:tc>
          <w:tcPr>
            <w:tcW w:w="678" w:type="dxa"/>
          </w:tcPr>
          <w:p w:rsidR="003C06B8" w:rsidRDefault="00EE6F0F">
            <w:pPr>
              <w:pStyle w:val="TableParagraph"/>
              <w:ind w:left="11" w:right="4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D.</w:t>
            </w:r>
          </w:p>
        </w:tc>
        <w:tc>
          <w:tcPr>
            <w:tcW w:w="4189" w:type="dxa"/>
          </w:tcPr>
          <w:p w:rsidR="003C06B8" w:rsidRDefault="00EE6F0F">
            <w:pPr>
              <w:pStyle w:val="TableParagraph"/>
              <w:ind w:left="260"/>
              <w:rPr>
                <w:sz w:val="24"/>
              </w:rPr>
            </w:pPr>
            <w:r>
              <w:rPr>
                <w:sz w:val="24"/>
              </w:rPr>
              <w:t>Total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variable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cost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minus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total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fixed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cost</w:t>
            </w:r>
          </w:p>
        </w:tc>
      </w:tr>
      <w:tr w:rsidR="003C06B8">
        <w:trPr>
          <w:trHeight w:val="292"/>
        </w:trPr>
        <w:tc>
          <w:tcPr>
            <w:tcW w:w="9739" w:type="dxa"/>
            <w:gridSpan w:val="4"/>
          </w:tcPr>
          <w:p w:rsidR="003C06B8" w:rsidRDefault="00EE6F0F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309.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firm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earns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economic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profit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when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total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profit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exceeds:</w:t>
            </w:r>
          </w:p>
        </w:tc>
      </w:tr>
      <w:tr w:rsidR="003C06B8">
        <w:trPr>
          <w:trHeight w:val="292"/>
        </w:trPr>
        <w:tc>
          <w:tcPr>
            <w:tcW w:w="4872" w:type="dxa"/>
            <w:gridSpan w:val="2"/>
          </w:tcPr>
          <w:p w:rsidR="003C06B8" w:rsidRDefault="00EE6F0F">
            <w:pPr>
              <w:pStyle w:val="TableParagraph"/>
              <w:tabs>
                <w:tab w:val="left" w:pos="1489"/>
              </w:tabs>
              <w:ind w:left="770"/>
              <w:rPr>
                <w:sz w:val="24"/>
              </w:rPr>
            </w:pPr>
            <w:r>
              <w:rPr>
                <w:b/>
                <w:spacing w:val="-5"/>
                <w:sz w:val="24"/>
              </w:rPr>
              <w:t>A.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 xml:space="preserve">Normal </w:t>
            </w:r>
            <w:r>
              <w:rPr>
                <w:spacing w:val="-2"/>
                <w:sz w:val="24"/>
              </w:rPr>
              <w:t>profit</w:t>
            </w:r>
          </w:p>
        </w:tc>
        <w:tc>
          <w:tcPr>
            <w:tcW w:w="678" w:type="dxa"/>
          </w:tcPr>
          <w:p w:rsidR="003C06B8" w:rsidRDefault="00EE6F0F">
            <w:pPr>
              <w:pStyle w:val="TableParagraph"/>
              <w:ind w:right="4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B.</w:t>
            </w:r>
          </w:p>
        </w:tc>
        <w:tc>
          <w:tcPr>
            <w:tcW w:w="4189" w:type="dxa"/>
          </w:tcPr>
          <w:p w:rsidR="003C06B8" w:rsidRDefault="00EE6F0F">
            <w:pPr>
              <w:pStyle w:val="TableParagraph"/>
              <w:ind w:left="260"/>
              <w:rPr>
                <w:sz w:val="24"/>
              </w:rPr>
            </w:pPr>
            <w:r>
              <w:rPr>
                <w:sz w:val="24"/>
              </w:rPr>
              <w:t xml:space="preserve">Implicit </w:t>
            </w:r>
            <w:r>
              <w:rPr>
                <w:spacing w:val="-2"/>
                <w:sz w:val="24"/>
              </w:rPr>
              <w:t>costs</w:t>
            </w:r>
          </w:p>
        </w:tc>
      </w:tr>
      <w:tr w:rsidR="003C06B8">
        <w:trPr>
          <w:trHeight w:val="266"/>
        </w:trPr>
        <w:tc>
          <w:tcPr>
            <w:tcW w:w="4872" w:type="dxa"/>
            <w:gridSpan w:val="2"/>
          </w:tcPr>
          <w:p w:rsidR="003C06B8" w:rsidRDefault="00EE6F0F">
            <w:pPr>
              <w:pStyle w:val="TableParagraph"/>
              <w:tabs>
                <w:tab w:val="left" w:pos="1489"/>
              </w:tabs>
              <w:spacing w:line="246" w:lineRule="exact"/>
              <w:ind w:left="770"/>
              <w:rPr>
                <w:sz w:val="24"/>
              </w:rPr>
            </w:pPr>
            <w:r>
              <w:rPr>
                <w:spacing w:val="-5"/>
                <w:sz w:val="24"/>
              </w:rPr>
              <w:t>C.</w:t>
            </w:r>
            <w:r>
              <w:rPr>
                <w:sz w:val="24"/>
              </w:rPr>
              <w:tab/>
              <w:t>Explicit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costs</w:t>
            </w:r>
          </w:p>
        </w:tc>
        <w:tc>
          <w:tcPr>
            <w:tcW w:w="678" w:type="dxa"/>
          </w:tcPr>
          <w:p w:rsidR="003C06B8" w:rsidRDefault="00EE6F0F">
            <w:pPr>
              <w:pStyle w:val="TableParagraph"/>
              <w:spacing w:line="246" w:lineRule="exact"/>
              <w:ind w:left="11" w:right="4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D.</w:t>
            </w:r>
          </w:p>
        </w:tc>
        <w:tc>
          <w:tcPr>
            <w:tcW w:w="4189" w:type="dxa"/>
          </w:tcPr>
          <w:p w:rsidR="003C06B8" w:rsidRDefault="00EE6F0F">
            <w:pPr>
              <w:pStyle w:val="TableParagraph"/>
              <w:spacing w:line="246" w:lineRule="exact"/>
              <w:ind w:left="260"/>
              <w:rPr>
                <w:sz w:val="24"/>
              </w:rPr>
            </w:pPr>
            <w:r>
              <w:rPr>
                <w:spacing w:val="-2"/>
                <w:sz w:val="24"/>
              </w:rPr>
              <w:t>Variable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costs</w:t>
            </w:r>
          </w:p>
        </w:tc>
      </w:tr>
      <w:tr w:rsidR="003C06B8">
        <w:trPr>
          <w:trHeight w:val="292"/>
        </w:trPr>
        <w:tc>
          <w:tcPr>
            <w:tcW w:w="4872" w:type="dxa"/>
            <w:gridSpan w:val="2"/>
          </w:tcPr>
          <w:p w:rsidR="003C06B8" w:rsidRDefault="00EE6F0F">
            <w:pPr>
              <w:pStyle w:val="TableParagraph"/>
              <w:spacing w:before="4" w:line="269" w:lineRule="exact"/>
              <w:ind w:left="50"/>
              <w:rPr>
                <w:sz w:val="24"/>
              </w:rPr>
            </w:pPr>
            <w:r>
              <w:rPr>
                <w:sz w:val="24"/>
              </w:rPr>
              <w:t>310.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firm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under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perfect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competition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is:</w:t>
            </w:r>
          </w:p>
        </w:tc>
        <w:tc>
          <w:tcPr>
            <w:tcW w:w="678" w:type="dxa"/>
          </w:tcPr>
          <w:p w:rsidR="003C06B8" w:rsidRDefault="003C06B8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4189" w:type="dxa"/>
          </w:tcPr>
          <w:p w:rsidR="003C06B8" w:rsidRDefault="003C06B8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</w:tr>
      <w:tr w:rsidR="003C06B8">
        <w:trPr>
          <w:trHeight w:val="319"/>
        </w:trPr>
        <w:tc>
          <w:tcPr>
            <w:tcW w:w="1230" w:type="dxa"/>
          </w:tcPr>
          <w:p w:rsidR="003C06B8" w:rsidRDefault="00EE6F0F">
            <w:pPr>
              <w:pStyle w:val="TableParagraph"/>
              <w:spacing w:before="4" w:line="240" w:lineRule="auto"/>
              <w:ind w:right="25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A.</w:t>
            </w:r>
          </w:p>
        </w:tc>
        <w:tc>
          <w:tcPr>
            <w:tcW w:w="3642" w:type="dxa"/>
          </w:tcPr>
          <w:p w:rsidR="003C06B8" w:rsidRDefault="00EE6F0F">
            <w:pPr>
              <w:pStyle w:val="TableParagraph"/>
              <w:spacing w:before="4" w:line="240" w:lineRule="auto"/>
              <w:ind w:left="260"/>
              <w:rPr>
                <w:sz w:val="24"/>
              </w:rPr>
            </w:pPr>
            <w:r>
              <w:rPr>
                <w:sz w:val="24"/>
              </w:rPr>
              <w:t xml:space="preserve">Price </w:t>
            </w:r>
            <w:r>
              <w:rPr>
                <w:spacing w:val="-2"/>
                <w:sz w:val="24"/>
              </w:rPr>
              <w:t>maker</w:t>
            </w:r>
          </w:p>
        </w:tc>
        <w:tc>
          <w:tcPr>
            <w:tcW w:w="678" w:type="dxa"/>
          </w:tcPr>
          <w:p w:rsidR="003C06B8" w:rsidRDefault="00EE6F0F">
            <w:pPr>
              <w:pStyle w:val="TableParagraph"/>
              <w:spacing w:before="4" w:line="240" w:lineRule="auto"/>
              <w:ind w:right="4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B.</w:t>
            </w:r>
          </w:p>
        </w:tc>
        <w:tc>
          <w:tcPr>
            <w:tcW w:w="4189" w:type="dxa"/>
          </w:tcPr>
          <w:p w:rsidR="003C06B8" w:rsidRDefault="00EE6F0F">
            <w:pPr>
              <w:pStyle w:val="TableParagraph"/>
              <w:spacing w:before="4" w:line="240" w:lineRule="auto"/>
              <w:ind w:left="260"/>
              <w:rPr>
                <w:sz w:val="24"/>
              </w:rPr>
            </w:pPr>
            <w:r>
              <w:rPr>
                <w:sz w:val="24"/>
              </w:rPr>
              <w:t xml:space="preserve">Price </w:t>
            </w:r>
            <w:r>
              <w:rPr>
                <w:spacing w:val="-2"/>
                <w:sz w:val="24"/>
              </w:rPr>
              <w:t>breaker</w:t>
            </w:r>
          </w:p>
        </w:tc>
      </w:tr>
      <w:tr w:rsidR="003C06B8">
        <w:trPr>
          <w:trHeight w:val="266"/>
        </w:trPr>
        <w:tc>
          <w:tcPr>
            <w:tcW w:w="1230" w:type="dxa"/>
          </w:tcPr>
          <w:p w:rsidR="003C06B8" w:rsidRDefault="00EE6F0F">
            <w:pPr>
              <w:pStyle w:val="TableParagraph"/>
              <w:spacing w:line="246" w:lineRule="exact"/>
              <w:ind w:right="266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C.</w:t>
            </w:r>
          </w:p>
        </w:tc>
        <w:tc>
          <w:tcPr>
            <w:tcW w:w="3642" w:type="dxa"/>
          </w:tcPr>
          <w:p w:rsidR="003C06B8" w:rsidRDefault="00EE6F0F">
            <w:pPr>
              <w:pStyle w:val="TableParagraph"/>
              <w:spacing w:line="246" w:lineRule="exact"/>
              <w:ind w:left="260"/>
              <w:rPr>
                <w:sz w:val="24"/>
              </w:rPr>
            </w:pPr>
            <w:r>
              <w:rPr>
                <w:sz w:val="24"/>
              </w:rPr>
              <w:t xml:space="preserve">Price </w:t>
            </w:r>
            <w:r>
              <w:rPr>
                <w:spacing w:val="-2"/>
                <w:sz w:val="24"/>
              </w:rPr>
              <w:t>taker</w:t>
            </w:r>
          </w:p>
        </w:tc>
        <w:tc>
          <w:tcPr>
            <w:tcW w:w="678" w:type="dxa"/>
          </w:tcPr>
          <w:p w:rsidR="003C06B8" w:rsidRDefault="00EE6F0F">
            <w:pPr>
              <w:pStyle w:val="TableParagraph"/>
              <w:spacing w:line="246" w:lineRule="exact"/>
              <w:ind w:left="11" w:right="4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D.</w:t>
            </w:r>
          </w:p>
        </w:tc>
        <w:tc>
          <w:tcPr>
            <w:tcW w:w="4189" w:type="dxa"/>
          </w:tcPr>
          <w:p w:rsidR="003C06B8" w:rsidRDefault="00EE6F0F">
            <w:pPr>
              <w:pStyle w:val="TableParagraph"/>
              <w:spacing w:line="246" w:lineRule="exact"/>
              <w:ind w:left="260"/>
              <w:rPr>
                <w:sz w:val="24"/>
              </w:rPr>
            </w:pPr>
            <w:r>
              <w:rPr>
                <w:sz w:val="24"/>
              </w:rPr>
              <w:t xml:space="preserve">Price </w:t>
            </w:r>
            <w:r>
              <w:rPr>
                <w:spacing w:val="-2"/>
                <w:sz w:val="24"/>
              </w:rPr>
              <w:t>shaker</w:t>
            </w:r>
          </w:p>
        </w:tc>
      </w:tr>
      <w:tr w:rsidR="003C06B8">
        <w:trPr>
          <w:trHeight w:val="292"/>
        </w:trPr>
        <w:tc>
          <w:tcPr>
            <w:tcW w:w="9739" w:type="dxa"/>
            <w:gridSpan w:val="4"/>
          </w:tcPr>
          <w:p w:rsidR="003C06B8" w:rsidRDefault="00EE6F0F">
            <w:pPr>
              <w:pStyle w:val="TableParagraph"/>
              <w:spacing w:before="4" w:line="269" w:lineRule="exact"/>
              <w:ind w:left="50"/>
              <w:rPr>
                <w:sz w:val="24"/>
              </w:rPr>
            </w:pPr>
            <w:r>
              <w:rPr>
                <w:sz w:val="24"/>
              </w:rPr>
              <w:t>311.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Which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following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markets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comes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closer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perfect</w:t>
            </w:r>
            <w:r>
              <w:rPr>
                <w:spacing w:val="-2"/>
                <w:sz w:val="24"/>
              </w:rPr>
              <w:t xml:space="preserve"> market.</w:t>
            </w:r>
          </w:p>
        </w:tc>
      </w:tr>
      <w:tr w:rsidR="003C06B8">
        <w:trPr>
          <w:trHeight w:val="319"/>
        </w:trPr>
        <w:tc>
          <w:tcPr>
            <w:tcW w:w="4872" w:type="dxa"/>
            <w:gridSpan w:val="2"/>
          </w:tcPr>
          <w:p w:rsidR="003C06B8" w:rsidRDefault="00EE6F0F">
            <w:pPr>
              <w:pStyle w:val="TableParagraph"/>
              <w:tabs>
                <w:tab w:val="left" w:pos="1489"/>
              </w:tabs>
              <w:spacing w:before="4" w:line="240" w:lineRule="auto"/>
              <w:ind w:left="770"/>
              <w:rPr>
                <w:sz w:val="24"/>
              </w:rPr>
            </w:pPr>
            <w:r>
              <w:rPr>
                <w:b/>
                <w:spacing w:val="-5"/>
                <w:sz w:val="24"/>
              </w:rPr>
              <w:t>A.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Wheat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market</w:t>
            </w:r>
          </w:p>
        </w:tc>
        <w:tc>
          <w:tcPr>
            <w:tcW w:w="678" w:type="dxa"/>
          </w:tcPr>
          <w:p w:rsidR="003C06B8" w:rsidRDefault="00EE6F0F">
            <w:pPr>
              <w:pStyle w:val="TableParagraph"/>
              <w:spacing w:before="4" w:line="240" w:lineRule="auto"/>
              <w:ind w:right="4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B.</w:t>
            </w:r>
          </w:p>
        </w:tc>
        <w:tc>
          <w:tcPr>
            <w:tcW w:w="4189" w:type="dxa"/>
          </w:tcPr>
          <w:p w:rsidR="003C06B8" w:rsidRDefault="00EE6F0F">
            <w:pPr>
              <w:pStyle w:val="TableParagraph"/>
              <w:spacing w:before="4" w:line="240" w:lineRule="auto"/>
              <w:ind w:left="260"/>
              <w:rPr>
                <w:sz w:val="24"/>
              </w:rPr>
            </w:pPr>
            <w:r>
              <w:rPr>
                <w:spacing w:val="-2"/>
                <w:sz w:val="24"/>
              </w:rPr>
              <w:t>Cigarette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market</w:t>
            </w:r>
          </w:p>
        </w:tc>
      </w:tr>
      <w:tr w:rsidR="003C06B8">
        <w:trPr>
          <w:trHeight w:val="266"/>
        </w:trPr>
        <w:tc>
          <w:tcPr>
            <w:tcW w:w="4872" w:type="dxa"/>
            <w:gridSpan w:val="2"/>
          </w:tcPr>
          <w:p w:rsidR="003C06B8" w:rsidRDefault="00EE6F0F">
            <w:pPr>
              <w:pStyle w:val="TableParagraph"/>
              <w:tabs>
                <w:tab w:val="left" w:pos="1489"/>
              </w:tabs>
              <w:spacing w:line="246" w:lineRule="exact"/>
              <w:ind w:left="770"/>
              <w:rPr>
                <w:sz w:val="24"/>
              </w:rPr>
            </w:pPr>
            <w:r>
              <w:rPr>
                <w:spacing w:val="-5"/>
                <w:sz w:val="24"/>
              </w:rPr>
              <w:t>C.</w:t>
            </w:r>
            <w:r>
              <w:rPr>
                <w:sz w:val="24"/>
              </w:rPr>
              <w:tab/>
              <w:t>Cold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drinks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market</w:t>
            </w:r>
          </w:p>
        </w:tc>
        <w:tc>
          <w:tcPr>
            <w:tcW w:w="678" w:type="dxa"/>
          </w:tcPr>
          <w:p w:rsidR="003C06B8" w:rsidRDefault="00EE6F0F">
            <w:pPr>
              <w:pStyle w:val="TableParagraph"/>
              <w:spacing w:line="246" w:lineRule="exact"/>
              <w:ind w:left="11" w:right="4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D.</w:t>
            </w:r>
          </w:p>
        </w:tc>
        <w:tc>
          <w:tcPr>
            <w:tcW w:w="4189" w:type="dxa"/>
          </w:tcPr>
          <w:p w:rsidR="003C06B8" w:rsidRDefault="00EE6F0F">
            <w:pPr>
              <w:pStyle w:val="TableParagraph"/>
              <w:spacing w:line="246" w:lineRule="exact"/>
              <w:ind w:left="260"/>
              <w:rPr>
                <w:sz w:val="24"/>
              </w:rPr>
            </w:pPr>
            <w:r>
              <w:rPr>
                <w:sz w:val="24"/>
              </w:rPr>
              <w:t>Stock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market</w:t>
            </w:r>
          </w:p>
        </w:tc>
      </w:tr>
    </w:tbl>
    <w:p w:rsidR="003C06B8" w:rsidRDefault="00EE6F0F">
      <w:pPr>
        <w:pStyle w:val="ListParagraph"/>
        <w:numPr>
          <w:ilvl w:val="0"/>
          <w:numId w:val="147"/>
        </w:numPr>
        <w:tabs>
          <w:tab w:val="left" w:pos="636"/>
        </w:tabs>
        <w:spacing w:before="13"/>
        <w:ind w:left="636" w:hanging="479"/>
        <w:rPr>
          <w:sz w:val="24"/>
        </w:rPr>
      </w:pPr>
      <w:r>
        <w:rPr>
          <w:sz w:val="24"/>
        </w:rPr>
        <w:t>Which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condition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existence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monopoly:</w:t>
      </w:r>
    </w:p>
    <w:p w:rsidR="003C06B8" w:rsidRDefault="00EE6F0F">
      <w:pPr>
        <w:pStyle w:val="ListParagraph"/>
        <w:numPr>
          <w:ilvl w:val="1"/>
          <w:numId w:val="147"/>
        </w:numPr>
        <w:tabs>
          <w:tab w:val="left" w:pos="1597"/>
          <w:tab w:val="left" w:pos="5197"/>
          <w:tab w:val="left" w:pos="5917"/>
        </w:tabs>
        <w:ind w:left="1597"/>
        <w:rPr>
          <w:sz w:val="24"/>
        </w:rPr>
      </w:pPr>
      <w:r>
        <w:rPr>
          <w:sz w:val="24"/>
        </w:rPr>
        <w:t xml:space="preserve">Big </w:t>
      </w:r>
      <w:r>
        <w:rPr>
          <w:spacing w:val="-4"/>
          <w:sz w:val="24"/>
        </w:rPr>
        <w:t>size</w:t>
      </w:r>
      <w:r>
        <w:rPr>
          <w:sz w:val="24"/>
        </w:rPr>
        <w:tab/>
      </w:r>
      <w:r>
        <w:rPr>
          <w:spacing w:val="-5"/>
          <w:sz w:val="24"/>
        </w:rPr>
        <w:t>B.</w:t>
      </w:r>
      <w:r>
        <w:rPr>
          <w:sz w:val="24"/>
        </w:rPr>
        <w:tab/>
        <w:t>Identical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product</w:t>
      </w:r>
    </w:p>
    <w:p w:rsidR="003C06B8" w:rsidRDefault="00EE6F0F">
      <w:pPr>
        <w:pStyle w:val="BodyText"/>
        <w:tabs>
          <w:tab w:val="left" w:pos="1597"/>
          <w:tab w:val="left" w:pos="5197"/>
        </w:tabs>
        <w:ind w:left="877" w:firstLine="0"/>
      </w:pPr>
      <w:r>
        <w:rPr>
          <w:spacing w:val="-5"/>
        </w:rPr>
        <w:t>C.</w:t>
      </w:r>
      <w:r>
        <w:tab/>
        <w:t>Absence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government</w:t>
      </w:r>
      <w:r>
        <w:rPr>
          <w:spacing w:val="-4"/>
        </w:rPr>
        <w:t xml:space="preserve"> </w:t>
      </w:r>
      <w:r>
        <w:rPr>
          <w:spacing w:val="-2"/>
        </w:rPr>
        <w:t>taxes</w:t>
      </w:r>
      <w:r>
        <w:rPr>
          <w:b/>
          <w:spacing w:val="-2"/>
        </w:rPr>
        <w:t>D.</w:t>
      </w:r>
      <w:r>
        <w:rPr>
          <w:b/>
        </w:rPr>
        <w:tab/>
      </w:r>
      <w:r>
        <w:t>No</w:t>
      </w:r>
      <w:r>
        <w:rPr>
          <w:spacing w:val="-2"/>
        </w:rPr>
        <w:t xml:space="preserve"> </w:t>
      </w:r>
      <w:r>
        <w:t xml:space="preserve">close </w:t>
      </w:r>
      <w:r>
        <w:rPr>
          <w:spacing w:val="-2"/>
        </w:rPr>
        <w:t>substitute</w:t>
      </w:r>
    </w:p>
    <w:p w:rsidR="003C06B8" w:rsidRDefault="00EE6F0F">
      <w:pPr>
        <w:pStyle w:val="ListParagraph"/>
        <w:numPr>
          <w:ilvl w:val="0"/>
          <w:numId w:val="147"/>
        </w:numPr>
        <w:tabs>
          <w:tab w:val="left" w:pos="636"/>
        </w:tabs>
        <w:ind w:left="636" w:hanging="479"/>
        <w:rPr>
          <w:sz w:val="24"/>
        </w:rPr>
      </w:pPr>
      <w:r>
        <w:rPr>
          <w:sz w:val="24"/>
        </w:rPr>
        <w:t xml:space="preserve">In the business </w:t>
      </w:r>
      <w:r>
        <w:rPr>
          <w:spacing w:val="-2"/>
          <w:sz w:val="24"/>
        </w:rPr>
        <w:t>world:</w:t>
      </w:r>
    </w:p>
    <w:p w:rsidR="003C06B8" w:rsidRDefault="00EE6F0F">
      <w:pPr>
        <w:pStyle w:val="ListParagraph"/>
        <w:numPr>
          <w:ilvl w:val="1"/>
          <w:numId w:val="147"/>
        </w:numPr>
        <w:tabs>
          <w:tab w:val="left" w:pos="1597"/>
        </w:tabs>
        <w:ind w:left="1597"/>
        <w:rPr>
          <w:b/>
          <w:sz w:val="24"/>
        </w:rPr>
      </w:pP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firm</w:t>
      </w:r>
      <w:r>
        <w:rPr>
          <w:spacing w:val="-2"/>
          <w:sz w:val="24"/>
        </w:rPr>
        <w:t xml:space="preserve"> </w:t>
      </w:r>
      <w:r>
        <w:rPr>
          <w:sz w:val="24"/>
        </w:rPr>
        <w:t>working</w:t>
      </w:r>
      <w:r>
        <w:rPr>
          <w:spacing w:val="-3"/>
          <w:sz w:val="24"/>
        </w:rPr>
        <w:t xml:space="preserve"> </w:t>
      </w:r>
      <w:r>
        <w:rPr>
          <w:sz w:val="24"/>
        </w:rPr>
        <w:t>under</w:t>
      </w:r>
      <w:r>
        <w:rPr>
          <w:spacing w:val="-2"/>
          <w:sz w:val="24"/>
        </w:rPr>
        <w:t xml:space="preserve"> </w:t>
      </w:r>
      <w:r>
        <w:rPr>
          <w:sz w:val="24"/>
        </w:rPr>
        <w:t>perfect</w:t>
      </w:r>
      <w:r>
        <w:rPr>
          <w:spacing w:val="-2"/>
          <w:sz w:val="24"/>
        </w:rPr>
        <w:t xml:space="preserve"> </w:t>
      </w:r>
      <w:r>
        <w:rPr>
          <w:sz w:val="24"/>
        </w:rPr>
        <w:t>competition</w:t>
      </w:r>
      <w:r>
        <w:rPr>
          <w:spacing w:val="-3"/>
          <w:sz w:val="24"/>
        </w:rPr>
        <w:t xml:space="preserve"> </w:t>
      </w:r>
      <w:r>
        <w:rPr>
          <w:sz w:val="24"/>
        </w:rPr>
        <w:t>wants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become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monopoly</w:t>
      </w:r>
    </w:p>
    <w:p w:rsidR="003C06B8" w:rsidRDefault="00EE6F0F">
      <w:pPr>
        <w:pStyle w:val="ListParagraph"/>
        <w:numPr>
          <w:ilvl w:val="1"/>
          <w:numId w:val="147"/>
        </w:numPr>
        <w:tabs>
          <w:tab w:val="left" w:pos="1597"/>
        </w:tabs>
        <w:ind w:left="1597"/>
        <w:rPr>
          <w:sz w:val="24"/>
        </w:rPr>
      </w:pP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firm</w:t>
      </w:r>
      <w:r>
        <w:rPr>
          <w:spacing w:val="-2"/>
          <w:sz w:val="24"/>
        </w:rPr>
        <w:t xml:space="preserve"> </w:t>
      </w:r>
      <w:r>
        <w:rPr>
          <w:sz w:val="24"/>
        </w:rPr>
        <w:t>working</w:t>
      </w:r>
      <w:r>
        <w:rPr>
          <w:spacing w:val="-2"/>
          <w:sz w:val="24"/>
        </w:rPr>
        <w:t xml:space="preserve"> </w:t>
      </w:r>
      <w:r>
        <w:rPr>
          <w:sz w:val="24"/>
        </w:rPr>
        <w:t>under</w:t>
      </w:r>
      <w:r>
        <w:rPr>
          <w:spacing w:val="-2"/>
          <w:sz w:val="24"/>
        </w:rPr>
        <w:t xml:space="preserve"> </w:t>
      </w:r>
      <w:r>
        <w:rPr>
          <w:sz w:val="24"/>
        </w:rPr>
        <w:t>monopoly</w:t>
      </w:r>
      <w:r>
        <w:rPr>
          <w:spacing w:val="-2"/>
          <w:sz w:val="24"/>
        </w:rPr>
        <w:t xml:space="preserve"> </w:t>
      </w:r>
      <w:r>
        <w:rPr>
          <w:sz w:val="24"/>
        </w:rPr>
        <w:t>wants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become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competitive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firm</w:t>
      </w:r>
    </w:p>
    <w:p w:rsidR="003C06B8" w:rsidRDefault="00EE6F0F">
      <w:pPr>
        <w:pStyle w:val="ListParagraph"/>
        <w:numPr>
          <w:ilvl w:val="1"/>
          <w:numId w:val="147"/>
        </w:numPr>
        <w:tabs>
          <w:tab w:val="left" w:pos="1597"/>
        </w:tabs>
        <w:ind w:left="1597"/>
        <w:rPr>
          <w:sz w:val="24"/>
        </w:rPr>
      </w:pPr>
      <w:r>
        <w:rPr>
          <w:sz w:val="24"/>
        </w:rPr>
        <w:t>Monopoly</w:t>
      </w:r>
      <w:r>
        <w:rPr>
          <w:spacing w:val="-3"/>
          <w:sz w:val="24"/>
        </w:rPr>
        <w:t xml:space="preserve"> </w:t>
      </w:r>
      <w:r>
        <w:rPr>
          <w:sz w:val="24"/>
        </w:rPr>
        <w:t>price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always</w:t>
      </w:r>
      <w:r>
        <w:rPr>
          <w:spacing w:val="-3"/>
          <w:sz w:val="24"/>
        </w:rPr>
        <w:t xml:space="preserve"> </w:t>
      </w:r>
      <w:r>
        <w:rPr>
          <w:sz w:val="24"/>
        </w:rPr>
        <w:t>higher</w:t>
      </w:r>
      <w:r>
        <w:rPr>
          <w:spacing w:val="-2"/>
          <w:sz w:val="24"/>
        </w:rPr>
        <w:t xml:space="preserve"> </w:t>
      </w:r>
      <w:r>
        <w:rPr>
          <w:sz w:val="24"/>
        </w:rPr>
        <w:t>than</w:t>
      </w:r>
      <w:r>
        <w:rPr>
          <w:spacing w:val="-3"/>
          <w:sz w:val="24"/>
        </w:rPr>
        <w:t xml:space="preserve"> </w:t>
      </w:r>
      <w:r>
        <w:rPr>
          <w:sz w:val="24"/>
        </w:rPr>
        <w:t>competitive</w:t>
      </w:r>
      <w:r>
        <w:rPr>
          <w:spacing w:val="-2"/>
          <w:sz w:val="24"/>
        </w:rPr>
        <w:t xml:space="preserve"> price</w:t>
      </w:r>
    </w:p>
    <w:p w:rsidR="003C06B8" w:rsidRDefault="00EE6F0F">
      <w:pPr>
        <w:pStyle w:val="ListParagraph"/>
        <w:numPr>
          <w:ilvl w:val="1"/>
          <w:numId w:val="147"/>
        </w:numPr>
        <w:tabs>
          <w:tab w:val="left" w:pos="1597"/>
        </w:tabs>
        <w:ind w:left="1597"/>
        <w:rPr>
          <w:sz w:val="24"/>
        </w:rPr>
      </w:pPr>
      <w:r>
        <w:rPr>
          <w:sz w:val="24"/>
        </w:rPr>
        <w:t>Competitive</w:t>
      </w:r>
      <w:r>
        <w:rPr>
          <w:spacing w:val="-5"/>
          <w:sz w:val="24"/>
        </w:rPr>
        <w:t xml:space="preserve"> </w:t>
      </w:r>
      <w:r>
        <w:rPr>
          <w:sz w:val="24"/>
        </w:rPr>
        <w:t>price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always</w:t>
      </w:r>
      <w:r>
        <w:rPr>
          <w:spacing w:val="-3"/>
          <w:sz w:val="24"/>
        </w:rPr>
        <w:t xml:space="preserve"> </w:t>
      </w:r>
      <w:r>
        <w:rPr>
          <w:sz w:val="24"/>
        </w:rPr>
        <w:t>higher</w:t>
      </w:r>
      <w:r>
        <w:rPr>
          <w:spacing w:val="-2"/>
          <w:sz w:val="24"/>
        </w:rPr>
        <w:t xml:space="preserve"> </w:t>
      </w:r>
      <w:r>
        <w:rPr>
          <w:sz w:val="24"/>
        </w:rPr>
        <w:t>than</w:t>
      </w:r>
      <w:r>
        <w:rPr>
          <w:spacing w:val="-2"/>
          <w:sz w:val="24"/>
        </w:rPr>
        <w:t xml:space="preserve"> </w:t>
      </w:r>
      <w:r>
        <w:rPr>
          <w:sz w:val="24"/>
        </w:rPr>
        <w:t>monopoly</w:t>
      </w:r>
      <w:r>
        <w:rPr>
          <w:spacing w:val="-2"/>
          <w:sz w:val="24"/>
        </w:rPr>
        <w:t xml:space="preserve"> price</w:t>
      </w:r>
    </w:p>
    <w:p w:rsidR="003C06B8" w:rsidRDefault="00EE6F0F">
      <w:pPr>
        <w:pStyle w:val="ListParagraph"/>
        <w:numPr>
          <w:ilvl w:val="0"/>
          <w:numId w:val="147"/>
        </w:numPr>
        <w:tabs>
          <w:tab w:val="left" w:pos="636"/>
        </w:tabs>
        <w:spacing w:after="49"/>
        <w:ind w:left="636" w:hanging="479"/>
        <w:rPr>
          <w:sz w:val="24"/>
        </w:rPr>
      </w:pP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major</w:t>
      </w:r>
      <w:r>
        <w:rPr>
          <w:spacing w:val="-4"/>
          <w:sz w:val="24"/>
        </w:rPr>
        <w:t xml:space="preserve"> </w:t>
      </w:r>
      <w:r>
        <w:rPr>
          <w:sz w:val="24"/>
        </w:rPr>
        <w:t>difference</w:t>
      </w:r>
      <w:r>
        <w:rPr>
          <w:spacing w:val="-4"/>
          <w:sz w:val="24"/>
        </w:rPr>
        <w:t xml:space="preserve"> </w:t>
      </w:r>
      <w:r>
        <w:rPr>
          <w:sz w:val="24"/>
        </w:rPr>
        <w:t>between</w:t>
      </w:r>
      <w:r>
        <w:rPr>
          <w:spacing w:val="-4"/>
          <w:sz w:val="24"/>
        </w:rPr>
        <w:t xml:space="preserve"> </w:t>
      </w:r>
      <w:r>
        <w:rPr>
          <w:sz w:val="24"/>
        </w:rPr>
        <w:t>perfect</w:t>
      </w:r>
      <w:r>
        <w:rPr>
          <w:spacing w:val="-4"/>
          <w:sz w:val="24"/>
        </w:rPr>
        <w:t xml:space="preserve"> </w:t>
      </w:r>
      <w:r>
        <w:rPr>
          <w:sz w:val="24"/>
        </w:rPr>
        <w:t>competition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monopolistic</w:t>
      </w:r>
      <w:r>
        <w:rPr>
          <w:spacing w:val="-4"/>
          <w:sz w:val="24"/>
        </w:rPr>
        <w:t xml:space="preserve"> </w:t>
      </w:r>
      <w:r>
        <w:rPr>
          <w:sz w:val="24"/>
        </w:rPr>
        <w:t>competition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is:</w:t>
      </w: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36"/>
        <w:gridCol w:w="3564"/>
        <w:gridCol w:w="757"/>
        <w:gridCol w:w="4301"/>
      </w:tblGrid>
      <w:tr w:rsidR="003C06B8">
        <w:trPr>
          <w:trHeight w:val="266"/>
        </w:trPr>
        <w:tc>
          <w:tcPr>
            <w:tcW w:w="4800" w:type="dxa"/>
            <w:gridSpan w:val="2"/>
          </w:tcPr>
          <w:p w:rsidR="003C06B8" w:rsidRDefault="00EE6F0F">
            <w:pPr>
              <w:pStyle w:val="TableParagraph"/>
              <w:tabs>
                <w:tab w:val="left" w:pos="1489"/>
              </w:tabs>
              <w:spacing w:line="244" w:lineRule="exact"/>
              <w:ind w:left="770"/>
              <w:rPr>
                <w:sz w:val="24"/>
              </w:rPr>
            </w:pPr>
            <w:r>
              <w:rPr>
                <w:spacing w:val="-5"/>
                <w:sz w:val="24"/>
              </w:rPr>
              <w:t>A.</w:t>
            </w:r>
            <w:r>
              <w:rPr>
                <w:sz w:val="24"/>
              </w:rPr>
              <w:tab/>
              <w:t xml:space="preserve">Number of </w:t>
            </w:r>
            <w:r>
              <w:rPr>
                <w:spacing w:val="-2"/>
                <w:sz w:val="24"/>
              </w:rPr>
              <w:t>firms</w:t>
            </w:r>
          </w:p>
        </w:tc>
        <w:tc>
          <w:tcPr>
            <w:tcW w:w="757" w:type="dxa"/>
          </w:tcPr>
          <w:p w:rsidR="003C06B8" w:rsidRDefault="00EE6F0F">
            <w:pPr>
              <w:pStyle w:val="TableParagraph"/>
              <w:spacing w:line="244" w:lineRule="exact"/>
              <w:ind w:left="33" w:right="1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B.</w:t>
            </w:r>
          </w:p>
        </w:tc>
        <w:tc>
          <w:tcPr>
            <w:tcW w:w="4301" w:type="dxa"/>
          </w:tcPr>
          <w:p w:rsidR="003C06B8" w:rsidRDefault="00EE6F0F">
            <w:pPr>
              <w:pStyle w:val="TableParagraph"/>
              <w:spacing w:line="244" w:lineRule="exact"/>
              <w:ind w:left="252"/>
              <w:rPr>
                <w:sz w:val="24"/>
              </w:rPr>
            </w:pPr>
            <w:r>
              <w:rPr>
                <w:spacing w:val="-2"/>
                <w:sz w:val="24"/>
              </w:rPr>
              <w:t>Differentiated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product</w:t>
            </w:r>
          </w:p>
        </w:tc>
      </w:tr>
      <w:tr w:rsidR="003C06B8">
        <w:trPr>
          <w:trHeight w:val="292"/>
        </w:trPr>
        <w:tc>
          <w:tcPr>
            <w:tcW w:w="4800" w:type="dxa"/>
            <w:gridSpan w:val="2"/>
          </w:tcPr>
          <w:p w:rsidR="003C06B8" w:rsidRDefault="00EE6F0F">
            <w:pPr>
              <w:pStyle w:val="TableParagraph"/>
              <w:tabs>
                <w:tab w:val="left" w:pos="1489"/>
              </w:tabs>
              <w:ind w:left="770"/>
              <w:rPr>
                <w:sz w:val="24"/>
              </w:rPr>
            </w:pPr>
            <w:r>
              <w:rPr>
                <w:spacing w:val="-5"/>
                <w:sz w:val="24"/>
              </w:rPr>
              <w:t>C.</w:t>
            </w:r>
            <w:r>
              <w:rPr>
                <w:sz w:val="24"/>
              </w:rPr>
              <w:tab/>
              <w:t>Rate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profit</w:t>
            </w:r>
          </w:p>
        </w:tc>
        <w:tc>
          <w:tcPr>
            <w:tcW w:w="757" w:type="dxa"/>
          </w:tcPr>
          <w:p w:rsidR="003C06B8" w:rsidRDefault="00EE6F0F">
            <w:pPr>
              <w:pStyle w:val="TableParagraph"/>
              <w:ind w:left="33"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D.</w:t>
            </w:r>
          </w:p>
        </w:tc>
        <w:tc>
          <w:tcPr>
            <w:tcW w:w="4301" w:type="dxa"/>
          </w:tcPr>
          <w:p w:rsidR="003C06B8" w:rsidRDefault="00EE6F0F">
            <w:pPr>
              <w:pStyle w:val="TableParagraph"/>
              <w:ind w:left="252"/>
              <w:rPr>
                <w:sz w:val="24"/>
              </w:rPr>
            </w:pPr>
            <w:r>
              <w:rPr>
                <w:sz w:val="24"/>
              </w:rPr>
              <w:t>Free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exist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entry</w:t>
            </w:r>
          </w:p>
        </w:tc>
      </w:tr>
      <w:tr w:rsidR="003C06B8">
        <w:trPr>
          <w:trHeight w:val="292"/>
        </w:trPr>
        <w:tc>
          <w:tcPr>
            <w:tcW w:w="9858" w:type="dxa"/>
            <w:gridSpan w:val="4"/>
          </w:tcPr>
          <w:p w:rsidR="003C06B8" w:rsidRDefault="00EE6F0F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315.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Marginal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revenue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always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less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price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all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levels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output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in:</w:t>
            </w:r>
          </w:p>
        </w:tc>
      </w:tr>
      <w:tr w:rsidR="003C06B8">
        <w:trPr>
          <w:trHeight w:val="292"/>
        </w:trPr>
        <w:tc>
          <w:tcPr>
            <w:tcW w:w="4800" w:type="dxa"/>
            <w:gridSpan w:val="2"/>
          </w:tcPr>
          <w:p w:rsidR="003C06B8" w:rsidRDefault="00EE6F0F">
            <w:pPr>
              <w:pStyle w:val="TableParagraph"/>
              <w:tabs>
                <w:tab w:val="left" w:pos="1489"/>
              </w:tabs>
              <w:ind w:left="770"/>
              <w:rPr>
                <w:sz w:val="24"/>
              </w:rPr>
            </w:pPr>
            <w:r>
              <w:rPr>
                <w:spacing w:val="-5"/>
                <w:sz w:val="24"/>
              </w:rPr>
              <w:t>A.</w:t>
            </w:r>
            <w:r>
              <w:rPr>
                <w:sz w:val="24"/>
              </w:rPr>
              <w:tab/>
              <w:t>Perfect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competition</w:t>
            </w:r>
          </w:p>
        </w:tc>
        <w:tc>
          <w:tcPr>
            <w:tcW w:w="757" w:type="dxa"/>
          </w:tcPr>
          <w:p w:rsidR="003C06B8" w:rsidRDefault="00EE6F0F">
            <w:pPr>
              <w:pStyle w:val="TableParagraph"/>
              <w:ind w:left="33" w:right="1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B.</w:t>
            </w:r>
          </w:p>
        </w:tc>
        <w:tc>
          <w:tcPr>
            <w:tcW w:w="4301" w:type="dxa"/>
          </w:tcPr>
          <w:p w:rsidR="003C06B8" w:rsidRDefault="00EE6F0F">
            <w:pPr>
              <w:pStyle w:val="TableParagraph"/>
              <w:ind w:left="252"/>
              <w:rPr>
                <w:sz w:val="24"/>
              </w:rPr>
            </w:pPr>
            <w:r>
              <w:rPr>
                <w:spacing w:val="-2"/>
                <w:sz w:val="24"/>
              </w:rPr>
              <w:t>Monopoly</w:t>
            </w:r>
          </w:p>
        </w:tc>
      </w:tr>
      <w:tr w:rsidR="003C06B8">
        <w:trPr>
          <w:trHeight w:val="292"/>
        </w:trPr>
        <w:tc>
          <w:tcPr>
            <w:tcW w:w="4800" w:type="dxa"/>
            <w:gridSpan w:val="2"/>
          </w:tcPr>
          <w:p w:rsidR="003C06B8" w:rsidRDefault="00EE6F0F">
            <w:pPr>
              <w:pStyle w:val="TableParagraph"/>
              <w:tabs>
                <w:tab w:val="left" w:pos="1489"/>
              </w:tabs>
              <w:ind w:left="770"/>
              <w:rPr>
                <w:sz w:val="24"/>
              </w:rPr>
            </w:pPr>
            <w:r>
              <w:rPr>
                <w:spacing w:val="-5"/>
                <w:sz w:val="24"/>
              </w:rPr>
              <w:t>C.</w:t>
            </w:r>
            <w:r>
              <w:rPr>
                <w:sz w:val="24"/>
              </w:rPr>
              <w:tab/>
              <w:t xml:space="preserve">Both (a) &amp; </w:t>
            </w:r>
            <w:r>
              <w:rPr>
                <w:spacing w:val="-5"/>
                <w:sz w:val="24"/>
              </w:rPr>
              <w:t>(b)</w:t>
            </w:r>
          </w:p>
        </w:tc>
        <w:tc>
          <w:tcPr>
            <w:tcW w:w="757" w:type="dxa"/>
          </w:tcPr>
          <w:p w:rsidR="003C06B8" w:rsidRDefault="00EE6F0F">
            <w:pPr>
              <w:pStyle w:val="TableParagraph"/>
              <w:ind w:left="33"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D.</w:t>
            </w:r>
          </w:p>
        </w:tc>
        <w:tc>
          <w:tcPr>
            <w:tcW w:w="4301" w:type="dxa"/>
          </w:tcPr>
          <w:p w:rsidR="003C06B8" w:rsidRDefault="00EE6F0F">
            <w:pPr>
              <w:pStyle w:val="TableParagraph"/>
              <w:ind w:left="252"/>
              <w:rPr>
                <w:sz w:val="24"/>
              </w:rPr>
            </w:pPr>
            <w:r>
              <w:rPr>
                <w:sz w:val="24"/>
              </w:rPr>
              <w:t>None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of the </w:t>
            </w:r>
            <w:r>
              <w:rPr>
                <w:spacing w:val="-4"/>
                <w:sz w:val="24"/>
              </w:rPr>
              <w:t>above</w:t>
            </w:r>
          </w:p>
        </w:tc>
      </w:tr>
      <w:tr w:rsidR="003C06B8">
        <w:trPr>
          <w:trHeight w:val="292"/>
        </w:trPr>
        <w:tc>
          <w:tcPr>
            <w:tcW w:w="9858" w:type="dxa"/>
            <w:gridSpan w:val="4"/>
          </w:tcPr>
          <w:p w:rsidR="003C06B8" w:rsidRDefault="00EE6F0F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316.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Which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following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characteristic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perfect</w:t>
            </w:r>
            <w:r>
              <w:rPr>
                <w:spacing w:val="-2"/>
                <w:sz w:val="24"/>
              </w:rPr>
              <w:t xml:space="preserve"> competition?</w:t>
            </w:r>
          </w:p>
        </w:tc>
      </w:tr>
      <w:tr w:rsidR="003C06B8">
        <w:trPr>
          <w:trHeight w:val="292"/>
        </w:trPr>
        <w:tc>
          <w:tcPr>
            <w:tcW w:w="4800" w:type="dxa"/>
            <w:gridSpan w:val="2"/>
          </w:tcPr>
          <w:p w:rsidR="003C06B8" w:rsidRDefault="00EE6F0F">
            <w:pPr>
              <w:pStyle w:val="TableParagraph"/>
              <w:tabs>
                <w:tab w:val="left" w:pos="1489"/>
              </w:tabs>
              <w:ind w:left="770"/>
              <w:rPr>
                <w:sz w:val="24"/>
              </w:rPr>
            </w:pPr>
            <w:r>
              <w:rPr>
                <w:spacing w:val="-5"/>
                <w:sz w:val="24"/>
              </w:rPr>
              <w:t>A.</w:t>
            </w:r>
            <w:r>
              <w:rPr>
                <w:sz w:val="24"/>
              </w:rPr>
              <w:tab/>
              <w:t>Free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entry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exit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firms</w:t>
            </w:r>
          </w:p>
        </w:tc>
        <w:tc>
          <w:tcPr>
            <w:tcW w:w="757" w:type="dxa"/>
          </w:tcPr>
          <w:p w:rsidR="003C06B8" w:rsidRDefault="00EE6F0F">
            <w:pPr>
              <w:pStyle w:val="TableParagraph"/>
              <w:ind w:left="33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B.</w:t>
            </w:r>
          </w:p>
        </w:tc>
        <w:tc>
          <w:tcPr>
            <w:tcW w:w="4301" w:type="dxa"/>
          </w:tcPr>
          <w:p w:rsidR="003C06B8" w:rsidRDefault="00EE6F0F">
            <w:pPr>
              <w:pStyle w:val="TableParagraph"/>
              <w:ind w:left="252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demand curve of firm is </w:t>
            </w:r>
            <w:r>
              <w:rPr>
                <w:spacing w:val="-2"/>
                <w:sz w:val="24"/>
              </w:rPr>
              <w:t>horizontal</w:t>
            </w:r>
          </w:p>
        </w:tc>
      </w:tr>
      <w:tr w:rsidR="003C06B8">
        <w:trPr>
          <w:trHeight w:val="292"/>
        </w:trPr>
        <w:tc>
          <w:tcPr>
            <w:tcW w:w="4800" w:type="dxa"/>
            <w:gridSpan w:val="2"/>
          </w:tcPr>
          <w:p w:rsidR="003C06B8" w:rsidRDefault="00EE6F0F">
            <w:pPr>
              <w:pStyle w:val="TableParagraph"/>
              <w:tabs>
                <w:tab w:val="left" w:pos="1489"/>
              </w:tabs>
              <w:ind w:left="770"/>
              <w:rPr>
                <w:sz w:val="24"/>
              </w:rPr>
            </w:pPr>
            <w:r>
              <w:rPr>
                <w:spacing w:val="-5"/>
                <w:sz w:val="24"/>
              </w:rPr>
              <w:t>C.</w:t>
            </w:r>
            <w:r>
              <w:rPr>
                <w:sz w:val="24"/>
              </w:rPr>
              <w:tab/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MR curve is </w:t>
            </w:r>
            <w:r>
              <w:rPr>
                <w:spacing w:val="-2"/>
                <w:sz w:val="24"/>
              </w:rPr>
              <w:t>horizontal</w:t>
            </w:r>
          </w:p>
        </w:tc>
        <w:tc>
          <w:tcPr>
            <w:tcW w:w="757" w:type="dxa"/>
          </w:tcPr>
          <w:p w:rsidR="003C06B8" w:rsidRDefault="00EE6F0F">
            <w:pPr>
              <w:pStyle w:val="TableParagraph"/>
              <w:ind w:left="3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D.</w:t>
            </w:r>
          </w:p>
        </w:tc>
        <w:tc>
          <w:tcPr>
            <w:tcW w:w="4301" w:type="dxa"/>
          </w:tcPr>
          <w:p w:rsidR="003C06B8" w:rsidRDefault="00EE6F0F">
            <w:pPr>
              <w:pStyle w:val="TableParagraph"/>
              <w:ind w:left="252"/>
              <w:rPr>
                <w:sz w:val="24"/>
              </w:rPr>
            </w:pPr>
            <w:r>
              <w:rPr>
                <w:sz w:val="24"/>
              </w:rPr>
              <w:t>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individual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firm can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influence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the </w:t>
            </w:r>
            <w:r>
              <w:rPr>
                <w:spacing w:val="-2"/>
                <w:sz w:val="24"/>
              </w:rPr>
              <w:t>price</w:t>
            </w:r>
          </w:p>
        </w:tc>
      </w:tr>
      <w:tr w:rsidR="003C06B8">
        <w:trPr>
          <w:trHeight w:val="292"/>
        </w:trPr>
        <w:tc>
          <w:tcPr>
            <w:tcW w:w="9858" w:type="dxa"/>
            <w:gridSpan w:val="4"/>
          </w:tcPr>
          <w:p w:rsidR="003C06B8" w:rsidRDefault="00EE6F0F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317.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Marginal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revenue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always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less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price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all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levels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output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in:</w:t>
            </w:r>
          </w:p>
        </w:tc>
      </w:tr>
      <w:tr w:rsidR="003C06B8">
        <w:trPr>
          <w:trHeight w:val="292"/>
        </w:trPr>
        <w:tc>
          <w:tcPr>
            <w:tcW w:w="4800" w:type="dxa"/>
            <w:gridSpan w:val="2"/>
          </w:tcPr>
          <w:p w:rsidR="003C06B8" w:rsidRDefault="00EE6F0F">
            <w:pPr>
              <w:pStyle w:val="TableParagraph"/>
              <w:tabs>
                <w:tab w:val="left" w:pos="1489"/>
              </w:tabs>
              <w:ind w:left="770"/>
              <w:rPr>
                <w:sz w:val="24"/>
              </w:rPr>
            </w:pPr>
            <w:r>
              <w:rPr>
                <w:spacing w:val="-5"/>
                <w:sz w:val="24"/>
              </w:rPr>
              <w:t>A.</w:t>
            </w:r>
            <w:r>
              <w:rPr>
                <w:sz w:val="24"/>
              </w:rPr>
              <w:tab/>
              <w:t>Perfect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competition</w:t>
            </w:r>
          </w:p>
        </w:tc>
        <w:tc>
          <w:tcPr>
            <w:tcW w:w="757" w:type="dxa"/>
          </w:tcPr>
          <w:p w:rsidR="003C06B8" w:rsidRDefault="00EE6F0F">
            <w:pPr>
              <w:pStyle w:val="TableParagraph"/>
              <w:ind w:left="33" w:right="1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B.</w:t>
            </w:r>
          </w:p>
        </w:tc>
        <w:tc>
          <w:tcPr>
            <w:tcW w:w="4301" w:type="dxa"/>
          </w:tcPr>
          <w:p w:rsidR="003C06B8" w:rsidRDefault="00EE6F0F">
            <w:pPr>
              <w:pStyle w:val="TableParagraph"/>
              <w:ind w:left="252"/>
              <w:rPr>
                <w:sz w:val="24"/>
              </w:rPr>
            </w:pPr>
            <w:r>
              <w:rPr>
                <w:spacing w:val="-2"/>
                <w:sz w:val="24"/>
              </w:rPr>
              <w:t>Monopoly</w:t>
            </w:r>
          </w:p>
        </w:tc>
      </w:tr>
      <w:tr w:rsidR="003C06B8">
        <w:trPr>
          <w:trHeight w:val="292"/>
        </w:trPr>
        <w:tc>
          <w:tcPr>
            <w:tcW w:w="4800" w:type="dxa"/>
            <w:gridSpan w:val="2"/>
          </w:tcPr>
          <w:p w:rsidR="003C06B8" w:rsidRDefault="00EE6F0F">
            <w:pPr>
              <w:pStyle w:val="TableParagraph"/>
              <w:tabs>
                <w:tab w:val="left" w:pos="1489"/>
              </w:tabs>
              <w:ind w:left="770"/>
              <w:rPr>
                <w:sz w:val="24"/>
              </w:rPr>
            </w:pPr>
            <w:r>
              <w:rPr>
                <w:spacing w:val="-5"/>
                <w:sz w:val="24"/>
              </w:rPr>
              <w:t>C.</w:t>
            </w:r>
            <w:r>
              <w:rPr>
                <w:sz w:val="24"/>
              </w:rPr>
              <w:tab/>
              <w:t xml:space="preserve">Both (a) &amp; </w:t>
            </w:r>
            <w:r>
              <w:rPr>
                <w:spacing w:val="-5"/>
                <w:sz w:val="24"/>
              </w:rPr>
              <w:t>(b)</w:t>
            </w:r>
          </w:p>
        </w:tc>
        <w:tc>
          <w:tcPr>
            <w:tcW w:w="757" w:type="dxa"/>
          </w:tcPr>
          <w:p w:rsidR="003C06B8" w:rsidRDefault="00EE6F0F">
            <w:pPr>
              <w:pStyle w:val="TableParagraph"/>
              <w:ind w:left="33"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D.</w:t>
            </w:r>
          </w:p>
        </w:tc>
        <w:tc>
          <w:tcPr>
            <w:tcW w:w="4301" w:type="dxa"/>
          </w:tcPr>
          <w:p w:rsidR="003C06B8" w:rsidRDefault="00EE6F0F">
            <w:pPr>
              <w:pStyle w:val="TableParagraph"/>
              <w:ind w:left="252"/>
              <w:rPr>
                <w:sz w:val="24"/>
              </w:rPr>
            </w:pPr>
            <w:r>
              <w:rPr>
                <w:sz w:val="24"/>
              </w:rPr>
              <w:t>None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of the </w:t>
            </w:r>
            <w:r>
              <w:rPr>
                <w:spacing w:val="-4"/>
                <w:sz w:val="24"/>
              </w:rPr>
              <w:t>above</w:t>
            </w:r>
          </w:p>
        </w:tc>
      </w:tr>
      <w:tr w:rsidR="003C06B8">
        <w:trPr>
          <w:trHeight w:val="292"/>
        </w:trPr>
        <w:tc>
          <w:tcPr>
            <w:tcW w:w="9858" w:type="dxa"/>
            <w:gridSpan w:val="4"/>
          </w:tcPr>
          <w:p w:rsidR="003C06B8" w:rsidRDefault="00EE6F0F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318.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firm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decides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exit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industry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when:</w:t>
            </w:r>
          </w:p>
        </w:tc>
      </w:tr>
      <w:tr w:rsidR="003C06B8">
        <w:trPr>
          <w:trHeight w:val="292"/>
        </w:trPr>
        <w:tc>
          <w:tcPr>
            <w:tcW w:w="4800" w:type="dxa"/>
            <w:gridSpan w:val="2"/>
          </w:tcPr>
          <w:p w:rsidR="003C06B8" w:rsidRDefault="00EE6F0F">
            <w:pPr>
              <w:pStyle w:val="TableParagraph"/>
              <w:tabs>
                <w:tab w:val="left" w:pos="1489"/>
              </w:tabs>
              <w:ind w:left="770"/>
              <w:rPr>
                <w:sz w:val="24"/>
              </w:rPr>
            </w:pPr>
            <w:r>
              <w:rPr>
                <w:spacing w:val="-5"/>
                <w:sz w:val="24"/>
              </w:rPr>
              <w:t>A.</w:t>
            </w:r>
            <w:r>
              <w:rPr>
                <w:sz w:val="24"/>
              </w:rPr>
              <w:tab/>
              <w:t>AC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strts</w:t>
            </w:r>
            <w:r>
              <w:rPr>
                <w:spacing w:val="-2"/>
                <w:sz w:val="24"/>
              </w:rPr>
              <w:t xml:space="preserve"> rising</w:t>
            </w:r>
          </w:p>
        </w:tc>
        <w:tc>
          <w:tcPr>
            <w:tcW w:w="757" w:type="dxa"/>
          </w:tcPr>
          <w:p w:rsidR="003C06B8" w:rsidRDefault="00EE6F0F">
            <w:pPr>
              <w:pStyle w:val="TableParagraph"/>
              <w:ind w:left="33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B.</w:t>
            </w:r>
          </w:p>
        </w:tc>
        <w:tc>
          <w:tcPr>
            <w:tcW w:w="4301" w:type="dxa"/>
          </w:tcPr>
          <w:p w:rsidR="003C06B8" w:rsidRDefault="00EE6F0F">
            <w:pPr>
              <w:pStyle w:val="TableParagraph"/>
              <w:ind w:left="252"/>
              <w:rPr>
                <w:sz w:val="24"/>
              </w:rPr>
            </w:pPr>
            <w:r>
              <w:rPr>
                <w:sz w:val="24"/>
              </w:rPr>
              <w:t>MC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starts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rising</w:t>
            </w:r>
          </w:p>
        </w:tc>
      </w:tr>
      <w:tr w:rsidR="003C06B8">
        <w:trPr>
          <w:trHeight w:val="266"/>
        </w:trPr>
        <w:tc>
          <w:tcPr>
            <w:tcW w:w="4800" w:type="dxa"/>
            <w:gridSpan w:val="2"/>
          </w:tcPr>
          <w:p w:rsidR="003C06B8" w:rsidRDefault="00EE6F0F">
            <w:pPr>
              <w:pStyle w:val="TableParagraph"/>
              <w:tabs>
                <w:tab w:val="left" w:pos="1489"/>
              </w:tabs>
              <w:spacing w:line="246" w:lineRule="exact"/>
              <w:ind w:left="770"/>
              <w:rPr>
                <w:sz w:val="24"/>
              </w:rPr>
            </w:pPr>
            <w:r>
              <w:rPr>
                <w:b/>
                <w:spacing w:val="-5"/>
                <w:sz w:val="24"/>
              </w:rPr>
              <w:t>C.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Price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is less than </w:t>
            </w:r>
            <w:r>
              <w:rPr>
                <w:spacing w:val="-5"/>
                <w:sz w:val="24"/>
              </w:rPr>
              <w:t>LAC</w:t>
            </w:r>
          </w:p>
        </w:tc>
        <w:tc>
          <w:tcPr>
            <w:tcW w:w="757" w:type="dxa"/>
          </w:tcPr>
          <w:p w:rsidR="003C06B8" w:rsidRDefault="00EE6F0F">
            <w:pPr>
              <w:pStyle w:val="TableParagraph"/>
              <w:spacing w:line="246" w:lineRule="exact"/>
              <w:ind w:left="33"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D.</w:t>
            </w:r>
          </w:p>
        </w:tc>
        <w:tc>
          <w:tcPr>
            <w:tcW w:w="4301" w:type="dxa"/>
          </w:tcPr>
          <w:p w:rsidR="003C06B8" w:rsidRDefault="00EE6F0F">
            <w:pPr>
              <w:pStyle w:val="TableParagraph"/>
              <w:spacing w:line="246" w:lineRule="exact"/>
              <w:ind w:left="252"/>
              <w:rPr>
                <w:sz w:val="24"/>
              </w:rPr>
            </w:pPr>
            <w:r>
              <w:rPr>
                <w:sz w:val="24"/>
              </w:rPr>
              <w:t>TC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starts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rising</w:t>
            </w:r>
          </w:p>
        </w:tc>
      </w:tr>
      <w:tr w:rsidR="003C06B8">
        <w:trPr>
          <w:trHeight w:val="292"/>
        </w:trPr>
        <w:tc>
          <w:tcPr>
            <w:tcW w:w="9858" w:type="dxa"/>
            <w:gridSpan w:val="4"/>
          </w:tcPr>
          <w:p w:rsidR="003C06B8" w:rsidRDefault="00EE6F0F">
            <w:pPr>
              <w:pStyle w:val="TableParagraph"/>
              <w:spacing w:before="4" w:line="269" w:lineRule="exact"/>
              <w:ind w:left="50"/>
              <w:rPr>
                <w:sz w:val="24"/>
              </w:rPr>
            </w:pPr>
            <w:r>
              <w:rPr>
                <w:sz w:val="24"/>
              </w:rPr>
              <w:t>319.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monopoly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perfect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competition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cost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curves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are:</w:t>
            </w:r>
          </w:p>
        </w:tc>
      </w:tr>
      <w:tr w:rsidR="003C06B8">
        <w:trPr>
          <w:trHeight w:val="319"/>
        </w:trPr>
        <w:tc>
          <w:tcPr>
            <w:tcW w:w="1236" w:type="dxa"/>
          </w:tcPr>
          <w:p w:rsidR="003C06B8" w:rsidRDefault="00EE6F0F">
            <w:pPr>
              <w:pStyle w:val="TableParagraph"/>
              <w:spacing w:before="4" w:line="240" w:lineRule="auto"/>
              <w:ind w:right="25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A.</w:t>
            </w:r>
          </w:p>
        </w:tc>
        <w:tc>
          <w:tcPr>
            <w:tcW w:w="3564" w:type="dxa"/>
          </w:tcPr>
          <w:p w:rsidR="003C06B8" w:rsidRDefault="00EE6F0F">
            <w:pPr>
              <w:pStyle w:val="TableParagraph"/>
              <w:spacing w:before="4" w:line="240" w:lineRule="auto"/>
              <w:ind w:left="254"/>
              <w:rPr>
                <w:sz w:val="24"/>
              </w:rPr>
            </w:pPr>
            <w:r>
              <w:rPr>
                <w:spacing w:val="-4"/>
                <w:sz w:val="24"/>
              </w:rPr>
              <w:t>Same</w:t>
            </w:r>
          </w:p>
        </w:tc>
        <w:tc>
          <w:tcPr>
            <w:tcW w:w="757" w:type="dxa"/>
          </w:tcPr>
          <w:p w:rsidR="003C06B8" w:rsidRDefault="00EE6F0F">
            <w:pPr>
              <w:pStyle w:val="TableParagraph"/>
              <w:spacing w:before="4" w:line="240" w:lineRule="auto"/>
              <w:ind w:left="33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B.</w:t>
            </w:r>
          </w:p>
        </w:tc>
        <w:tc>
          <w:tcPr>
            <w:tcW w:w="4301" w:type="dxa"/>
          </w:tcPr>
          <w:p w:rsidR="003C06B8" w:rsidRDefault="00EE6F0F">
            <w:pPr>
              <w:pStyle w:val="TableParagraph"/>
              <w:spacing w:before="4" w:line="240" w:lineRule="auto"/>
              <w:ind w:left="252"/>
              <w:rPr>
                <w:sz w:val="24"/>
              </w:rPr>
            </w:pPr>
            <w:r>
              <w:rPr>
                <w:spacing w:val="-2"/>
                <w:sz w:val="24"/>
              </w:rPr>
              <w:t>Different</w:t>
            </w:r>
          </w:p>
        </w:tc>
      </w:tr>
      <w:tr w:rsidR="003C06B8">
        <w:trPr>
          <w:trHeight w:val="292"/>
        </w:trPr>
        <w:tc>
          <w:tcPr>
            <w:tcW w:w="1236" w:type="dxa"/>
          </w:tcPr>
          <w:p w:rsidR="003C06B8" w:rsidRDefault="00EE6F0F">
            <w:pPr>
              <w:pStyle w:val="TableParagraph"/>
              <w:ind w:right="27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C.</w:t>
            </w:r>
          </w:p>
        </w:tc>
        <w:tc>
          <w:tcPr>
            <w:tcW w:w="3564" w:type="dxa"/>
          </w:tcPr>
          <w:p w:rsidR="003C06B8" w:rsidRDefault="00EE6F0F">
            <w:pPr>
              <w:pStyle w:val="TableParagraph"/>
              <w:ind w:left="254"/>
              <w:rPr>
                <w:sz w:val="24"/>
              </w:rPr>
            </w:pPr>
            <w:r>
              <w:rPr>
                <w:spacing w:val="-2"/>
                <w:sz w:val="24"/>
              </w:rPr>
              <w:t>Opposite</w:t>
            </w:r>
          </w:p>
        </w:tc>
        <w:tc>
          <w:tcPr>
            <w:tcW w:w="757" w:type="dxa"/>
          </w:tcPr>
          <w:p w:rsidR="003C06B8" w:rsidRDefault="00EE6F0F">
            <w:pPr>
              <w:pStyle w:val="TableParagraph"/>
              <w:ind w:left="33"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D.</w:t>
            </w:r>
          </w:p>
        </w:tc>
        <w:tc>
          <w:tcPr>
            <w:tcW w:w="4301" w:type="dxa"/>
          </w:tcPr>
          <w:p w:rsidR="003C06B8" w:rsidRDefault="00EE6F0F">
            <w:pPr>
              <w:pStyle w:val="TableParagraph"/>
              <w:ind w:left="252"/>
              <w:rPr>
                <w:sz w:val="24"/>
              </w:rPr>
            </w:pPr>
            <w:r>
              <w:rPr>
                <w:sz w:val="24"/>
              </w:rPr>
              <w:t xml:space="preserve">None of </w:t>
            </w:r>
            <w:r>
              <w:rPr>
                <w:spacing w:val="-2"/>
                <w:sz w:val="24"/>
              </w:rPr>
              <w:t>these</w:t>
            </w:r>
          </w:p>
        </w:tc>
      </w:tr>
      <w:tr w:rsidR="003C06B8">
        <w:trPr>
          <w:trHeight w:val="292"/>
        </w:trPr>
        <w:tc>
          <w:tcPr>
            <w:tcW w:w="9858" w:type="dxa"/>
            <w:gridSpan w:val="4"/>
          </w:tcPr>
          <w:p w:rsidR="003C06B8" w:rsidRDefault="00EE6F0F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320.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firm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shuts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down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temporarily,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incur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loss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equal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to:</w:t>
            </w:r>
          </w:p>
        </w:tc>
      </w:tr>
      <w:tr w:rsidR="003C06B8">
        <w:trPr>
          <w:trHeight w:val="292"/>
        </w:trPr>
        <w:tc>
          <w:tcPr>
            <w:tcW w:w="1236" w:type="dxa"/>
          </w:tcPr>
          <w:p w:rsidR="003C06B8" w:rsidRDefault="00EE6F0F">
            <w:pPr>
              <w:pStyle w:val="TableParagraph"/>
              <w:ind w:right="26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A.</w:t>
            </w:r>
          </w:p>
        </w:tc>
        <w:tc>
          <w:tcPr>
            <w:tcW w:w="3564" w:type="dxa"/>
          </w:tcPr>
          <w:p w:rsidR="003C06B8" w:rsidRDefault="00EE6F0F">
            <w:pPr>
              <w:pStyle w:val="TableParagraph"/>
              <w:ind w:left="254"/>
              <w:rPr>
                <w:sz w:val="24"/>
              </w:rPr>
            </w:pPr>
            <w:r>
              <w:rPr>
                <w:spacing w:val="-5"/>
                <w:sz w:val="24"/>
              </w:rPr>
              <w:t>AFC</w:t>
            </w:r>
          </w:p>
        </w:tc>
        <w:tc>
          <w:tcPr>
            <w:tcW w:w="757" w:type="dxa"/>
          </w:tcPr>
          <w:p w:rsidR="003C06B8" w:rsidRDefault="00EE6F0F">
            <w:pPr>
              <w:pStyle w:val="TableParagraph"/>
              <w:ind w:left="33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B.</w:t>
            </w:r>
          </w:p>
        </w:tc>
        <w:tc>
          <w:tcPr>
            <w:tcW w:w="4301" w:type="dxa"/>
          </w:tcPr>
          <w:p w:rsidR="003C06B8" w:rsidRDefault="00EE6F0F">
            <w:pPr>
              <w:pStyle w:val="TableParagraph"/>
              <w:ind w:left="252"/>
              <w:rPr>
                <w:sz w:val="24"/>
              </w:rPr>
            </w:pPr>
            <w:r>
              <w:rPr>
                <w:spacing w:val="-5"/>
                <w:sz w:val="24"/>
              </w:rPr>
              <w:t>AVC</w:t>
            </w:r>
          </w:p>
        </w:tc>
      </w:tr>
      <w:tr w:rsidR="003C06B8">
        <w:trPr>
          <w:trHeight w:val="292"/>
        </w:trPr>
        <w:tc>
          <w:tcPr>
            <w:tcW w:w="1236" w:type="dxa"/>
          </w:tcPr>
          <w:p w:rsidR="003C06B8" w:rsidRDefault="00EE6F0F">
            <w:pPr>
              <w:pStyle w:val="TableParagraph"/>
              <w:ind w:right="27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C.</w:t>
            </w:r>
          </w:p>
        </w:tc>
        <w:tc>
          <w:tcPr>
            <w:tcW w:w="3564" w:type="dxa"/>
          </w:tcPr>
          <w:p w:rsidR="003C06B8" w:rsidRDefault="00EE6F0F">
            <w:pPr>
              <w:pStyle w:val="TableParagraph"/>
              <w:ind w:left="254"/>
              <w:rPr>
                <w:sz w:val="24"/>
              </w:rPr>
            </w:pPr>
            <w:r>
              <w:rPr>
                <w:spacing w:val="-5"/>
                <w:sz w:val="24"/>
              </w:rPr>
              <w:t>TFC</w:t>
            </w:r>
          </w:p>
        </w:tc>
        <w:tc>
          <w:tcPr>
            <w:tcW w:w="757" w:type="dxa"/>
          </w:tcPr>
          <w:p w:rsidR="003C06B8" w:rsidRDefault="00EE6F0F">
            <w:pPr>
              <w:pStyle w:val="TableParagraph"/>
              <w:ind w:left="33"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D.</w:t>
            </w:r>
          </w:p>
        </w:tc>
        <w:tc>
          <w:tcPr>
            <w:tcW w:w="4301" w:type="dxa"/>
          </w:tcPr>
          <w:p w:rsidR="003C06B8" w:rsidRDefault="00EE6F0F">
            <w:pPr>
              <w:pStyle w:val="TableParagraph"/>
              <w:ind w:left="252"/>
              <w:rPr>
                <w:sz w:val="24"/>
              </w:rPr>
            </w:pPr>
            <w:r>
              <w:rPr>
                <w:spacing w:val="-5"/>
                <w:sz w:val="24"/>
              </w:rPr>
              <w:t>TVC</w:t>
            </w:r>
          </w:p>
        </w:tc>
      </w:tr>
      <w:tr w:rsidR="003C06B8">
        <w:trPr>
          <w:trHeight w:val="292"/>
        </w:trPr>
        <w:tc>
          <w:tcPr>
            <w:tcW w:w="9858" w:type="dxa"/>
            <w:gridSpan w:val="4"/>
          </w:tcPr>
          <w:p w:rsidR="003C06B8" w:rsidRDefault="00EE6F0F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321.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Under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perfect</w:t>
            </w:r>
            <w:r>
              <w:rPr>
                <w:spacing w:val="-2"/>
                <w:sz w:val="24"/>
              </w:rPr>
              <w:t xml:space="preserve"> competition:</w:t>
            </w:r>
          </w:p>
        </w:tc>
      </w:tr>
      <w:tr w:rsidR="003C06B8">
        <w:trPr>
          <w:trHeight w:val="292"/>
        </w:trPr>
        <w:tc>
          <w:tcPr>
            <w:tcW w:w="1236" w:type="dxa"/>
          </w:tcPr>
          <w:p w:rsidR="003C06B8" w:rsidRDefault="00EE6F0F">
            <w:pPr>
              <w:pStyle w:val="TableParagraph"/>
              <w:ind w:right="26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A.</w:t>
            </w:r>
          </w:p>
        </w:tc>
        <w:tc>
          <w:tcPr>
            <w:tcW w:w="3564" w:type="dxa"/>
          </w:tcPr>
          <w:p w:rsidR="003C06B8" w:rsidRDefault="00EE6F0F">
            <w:pPr>
              <w:pStyle w:val="TableParagraph"/>
              <w:ind w:left="254"/>
              <w:rPr>
                <w:sz w:val="24"/>
              </w:rPr>
            </w:pPr>
            <w:r>
              <w:rPr>
                <w:sz w:val="24"/>
              </w:rPr>
              <w:t>AC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AVC</w:t>
            </w:r>
          </w:p>
        </w:tc>
        <w:tc>
          <w:tcPr>
            <w:tcW w:w="757" w:type="dxa"/>
          </w:tcPr>
          <w:p w:rsidR="003C06B8" w:rsidRDefault="00EE6F0F">
            <w:pPr>
              <w:pStyle w:val="TableParagraph"/>
              <w:ind w:left="33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B.</w:t>
            </w:r>
          </w:p>
        </w:tc>
        <w:tc>
          <w:tcPr>
            <w:tcW w:w="4301" w:type="dxa"/>
          </w:tcPr>
          <w:p w:rsidR="003C06B8" w:rsidRDefault="00EE6F0F">
            <w:pPr>
              <w:pStyle w:val="TableParagraph"/>
              <w:ind w:left="252"/>
              <w:rPr>
                <w:sz w:val="24"/>
              </w:rPr>
            </w:pPr>
            <w:r>
              <w:rPr>
                <w:sz w:val="24"/>
              </w:rPr>
              <w:t xml:space="preserve">AR = </w:t>
            </w:r>
            <w:r>
              <w:rPr>
                <w:spacing w:val="-5"/>
                <w:sz w:val="24"/>
              </w:rPr>
              <w:t>AC</w:t>
            </w:r>
          </w:p>
        </w:tc>
      </w:tr>
      <w:tr w:rsidR="003C06B8">
        <w:trPr>
          <w:trHeight w:val="266"/>
        </w:trPr>
        <w:tc>
          <w:tcPr>
            <w:tcW w:w="1236" w:type="dxa"/>
          </w:tcPr>
          <w:p w:rsidR="003C06B8" w:rsidRDefault="00EE6F0F">
            <w:pPr>
              <w:pStyle w:val="TableParagraph"/>
              <w:spacing w:line="246" w:lineRule="exact"/>
              <w:ind w:right="27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C.</w:t>
            </w:r>
          </w:p>
        </w:tc>
        <w:tc>
          <w:tcPr>
            <w:tcW w:w="3564" w:type="dxa"/>
          </w:tcPr>
          <w:p w:rsidR="003C06B8" w:rsidRDefault="00EE6F0F">
            <w:pPr>
              <w:pStyle w:val="TableParagraph"/>
              <w:spacing w:line="246" w:lineRule="exact"/>
              <w:ind w:left="254"/>
              <w:rPr>
                <w:sz w:val="24"/>
              </w:rPr>
            </w:pPr>
            <w:r>
              <w:rPr>
                <w:sz w:val="24"/>
              </w:rPr>
              <w:t xml:space="preserve">AR = </w:t>
            </w:r>
            <w:r>
              <w:rPr>
                <w:spacing w:val="-5"/>
                <w:sz w:val="24"/>
              </w:rPr>
              <w:t>MC</w:t>
            </w:r>
          </w:p>
        </w:tc>
        <w:tc>
          <w:tcPr>
            <w:tcW w:w="757" w:type="dxa"/>
          </w:tcPr>
          <w:p w:rsidR="003C06B8" w:rsidRDefault="00EE6F0F">
            <w:pPr>
              <w:pStyle w:val="TableParagraph"/>
              <w:spacing w:line="246" w:lineRule="exact"/>
              <w:ind w:left="3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D.</w:t>
            </w:r>
          </w:p>
        </w:tc>
        <w:tc>
          <w:tcPr>
            <w:tcW w:w="4301" w:type="dxa"/>
          </w:tcPr>
          <w:p w:rsidR="003C06B8" w:rsidRDefault="00EE6F0F">
            <w:pPr>
              <w:pStyle w:val="TableParagraph"/>
              <w:spacing w:line="246" w:lineRule="exact"/>
              <w:ind w:left="252"/>
              <w:rPr>
                <w:sz w:val="24"/>
              </w:rPr>
            </w:pPr>
            <w:r>
              <w:rPr>
                <w:sz w:val="24"/>
              </w:rPr>
              <w:t xml:space="preserve">AR = </w:t>
            </w:r>
            <w:r>
              <w:rPr>
                <w:spacing w:val="-5"/>
                <w:sz w:val="24"/>
              </w:rPr>
              <w:t>MR</w:t>
            </w:r>
          </w:p>
        </w:tc>
      </w:tr>
    </w:tbl>
    <w:p w:rsidR="003C06B8" w:rsidRDefault="00EE6F0F">
      <w:pPr>
        <w:pStyle w:val="ListParagraph"/>
        <w:numPr>
          <w:ilvl w:val="0"/>
          <w:numId w:val="146"/>
        </w:numPr>
        <w:tabs>
          <w:tab w:val="left" w:pos="636"/>
        </w:tabs>
        <w:spacing w:before="24"/>
        <w:ind w:left="636" w:hanging="479"/>
        <w:rPr>
          <w:sz w:val="24"/>
        </w:rPr>
      </w:pPr>
      <w:r>
        <w:rPr>
          <w:sz w:val="24"/>
        </w:rPr>
        <w:t>When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competitive</w:t>
      </w:r>
      <w:r>
        <w:rPr>
          <w:spacing w:val="-2"/>
          <w:sz w:val="24"/>
        </w:rPr>
        <w:t xml:space="preserve"> </w:t>
      </w:r>
      <w:r>
        <w:rPr>
          <w:sz w:val="24"/>
        </w:rPr>
        <w:t>firm</w:t>
      </w:r>
      <w:r>
        <w:rPr>
          <w:spacing w:val="-1"/>
          <w:sz w:val="24"/>
        </w:rPr>
        <w:t xml:space="preserve"> </w:t>
      </w:r>
      <w:r>
        <w:rPr>
          <w:sz w:val="24"/>
        </w:rPr>
        <w:t>achieves</w:t>
      </w:r>
      <w:r>
        <w:rPr>
          <w:spacing w:val="-2"/>
          <w:sz w:val="24"/>
        </w:rPr>
        <w:t xml:space="preserve"> </w:t>
      </w:r>
      <w:r>
        <w:rPr>
          <w:sz w:val="24"/>
        </w:rPr>
        <w:t>long</w:t>
      </w:r>
      <w:r>
        <w:rPr>
          <w:spacing w:val="-1"/>
          <w:sz w:val="24"/>
        </w:rPr>
        <w:t xml:space="preserve"> </w:t>
      </w:r>
      <w:r>
        <w:rPr>
          <w:sz w:val="24"/>
        </w:rPr>
        <w:t>run</w:t>
      </w:r>
      <w:r>
        <w:rPr>
          <w:spacing w:val="-2"/>
          <w:sz w:val="24"/>
        </w:rPr>
        <w:t xml:space="preserve"> </w:t>
      </w:r>
      <w:r>
        <w:rPr>
          <w:sz w:val="24"/>
        </w:rPr>
        <w:t>equilibrium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then:</w:t>
      </w:r>
    </w:p>
    <w:p w:rsidR="003C06B8" w:rsidRDefault="00EE6F0F">
      <w:pPr>
        <w:pStyle w:val="ListParagraph"/>
        <w:numPr>
          <w:ilvl w:val="1"/>
          <w:numId w:val="146"/>
        </w:numPr>
        <w:tabs>
          <w:tab w:val="left" w:pos="1597"/>
          <w:tab w:val="left" w:pos="5197"/>
          <w:tab w:val="left" w:pos="5917"/>
        </w:tabs>
        <w:ind w:left="1597"/>
        <w:rPr>
          <w:sz w:val="24"/>
        </w:rPr>
      </w:pPr>
      <w:r>
        <w:rPr>
          <w:sz w:val="24"/>
        </w:rPr>
        <w:t xml:space="preserve">P = </w:t>
      </w:r>
      <w:r>
        <w:rPr>
          <w:spacing w:val="-5"/>
          <w:sz w:val="24"/>
        </w:rPr>
        <w:t>MC</w:t>
      </w:r>
      <w:r>
        <w:rPr>
          <w:sz w:val="24"/>
        </w:rPr>
        <w:tab/>
      </w:r>
      <w:r>
        <w:rPr>
          <w:spacing w:val="-5"/>
          <w:sz w:val="24"/>
        </w:rPr>
        <w:t>B.</w:t>
      </w:r>
      <w:r>
        <w:rPr>
          <w:sz w:val="24"/>
        </w:rPr>
        <w:tab/>
        <w:t>MR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= </w:t>
      </w:r>
      <w:r>
        <w:rPr>
          <w:spacing w:val="-5"/>
          <w:sz w:val="24"/>
        </w:rPr>
        <w:t>MC</w:t>
      </w:r>
    </w:p>
    <w:p w:rsidR="003C06B8" w:rsidRDefault="00EE6F0F">
      <w:pPr>
        <w:pStyle w:val="BodyText"/>
        <w:tabs>
          <w:tab w:val="left" w:pos="1597"/>
          <w:tab w:val="left" w:pos="4477"/>
          <w:tab w:val="left" w:pos="5197"/>
        </w:tabs>
        <w:ind w:left="877" w:firstLine="0"/>
      </w:pPr>
      <w:r>
        <w:rPr>
          <w:spacing w:val="-5"/>
        </w:rPr>
        <w:t>C.</w:t>
      </w:r>
      <w:r>
        <w:tab/>
        <w:t xml:space="preserve">P = </w:t>
      </w:r>
      <w:r>
        <w:rPr>
          <w:spacing w:val="-5"/>
        </w:rPr>
        <w:t>ATC</w:t>
      </w:r>
      <w:r>
        <w:tab/>
      </w:r>
      <w:r>
        <w:rPr>
          <w:b/>
          <w:spacing w:val="-5"/>
        </w:rPr>
        <w:t>D.</w:t>
      </w:r>
      <w:r>
        <w:rPr>
          <w:b/>
        </w:rPr>
        <w:tab/>
      </w:r>
      <w:r>
        <w:t>All</w:t>
      </w:r>
      <w:r>
        <w:rPr>
          <w:spacing w:val="-2"/>
        </w:rPr>
        <w:t xml:space="preserve"> </w:t>
      </w:r>
      <w:r>
        <w:t xml:space="preserve">of the </w:t>
      </w:r>
      <w:r>
        <w:rPr>
          <w:spacing w:val="-2"/>
        </w:rPr>
        <w:t>above</w:t>
      </w:r>
    </w:p>
    <w:p w:rsidR="003C06B8" w:rsidRDefault="00EE6F0F">
      <w:pPr>
        <w:pStyle w:val="ListParagraph"/>
        <w:numPr>
          <w:ilvl w:val="0"/>
          <w:numId w:val="146"/>
        </w:numPr>
        <w:tabs>
          <w:tab w:val="left" w:pos="636"/>
        </w:tabs>
        <w:ind w:left="636" w:hanging="479"/>
        <w:rPr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most</w:t>
      </w:r>
      <w:r>
        <w:rPr>
          <w:spacing w:val="-2"/>
          <w:sz w:val="24"/>
        </w:rPr>
        <w:t xml:space="preserve"> </w:t>
      </w:r>
      <w:r>
        <w:rPr>
          <w:sz w:val="24"/>
        </w:rPr>
        <w:t>efficient</w:t>
      </w:r>
      <w:r>
        <w:rPr>
          <w:spacing w:val="-2"/>
          <w:sz w:val="24"/>
        </w:rPr>
        <w:t xml:space="preserve"> </w:t>
      </w:r>
      <w:r>
        <w:rPr>
          <w:sz w:val="24"/>
        </w:rPr>
        <w:t>scale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production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firm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where:</w:t>
      </w:r>
    </w:p>
    <w:p w:rsidR="003C06B8" w:rsidRDefault="003C06B8">
      <w:pPr>
        <w:pStyle w:val="ListParagraph"/>
        <w:rPr>
          <w:sz w:val="24"/>
        </w:rPr>
        <w:sectPr w:rsidR="003C06B8">
          <w:pgSz w:w="11920" w:h="16840"/>
          <w:pgMar w:top="1120" w:right="992" w:bottom="1200" w:left="850" w:header="0" w:footer="990" w:gutter="0"/>
          <w:cols w:space="720"/>
        </w:sectPr>
      </w:pPr>
    </w:p>
    <w:p w:rsidR="003C06B8" w:rsidRDefault="003C06B8">
      <w:pPr>
        <w:pStyle w:val="BodyText"/>
        <w:ind w:left="0" w:firstLine="0"/>
        <w:rPr>
          <w:sz w:val="2"/>
        </w:rPr>
      </w:pP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36"/>
        <w:gridCol w:w="3572"/>
        <w:gridCol w:w="748"/>
        <w:gridCol w:w="3122"/>
      </w:tblGrid>
      <w:tr w:rsidR="003C06B8">
        <w:trPr>
          <w:trHeight w:val="266"/>
        </w:trPr>
        <w:tc>
          <w:tcPr>
            <w:tcW w:w="4808" w:type="dxa"/>
            <w:gridSpan w:val="2"/>
          </w:tcPr>
          <w:p w:rsidR="003C06B8" w:rsidRDefault="00EE6F0F">
            <w:pPr>
              <w:pStyle w:val="TableParagraph"/>
              <w:tabs>
                <w:tab w:val="left" w:pos="1489"/>
              </w:tabs>
              <w:spacing w:line="244" w:lineRule="exact"/>
              <w:ind w:left="770"/>
              <w:rPr>
                <w:sz w:val="24"/>
              </w:rPr>
            </w:pPr>
            <w:r>
              <w:rPr>
                <w:b/>
                <w:spacing w:val="-5"/>
                <w:sz w:val="24"/>
              </w:rPr>
              <w:t>A.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LAC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minimum</w:t>
            </w:r>
          </w:p>
        </w:tc>
        <w:tc>
          <w:tcPr>
            <w:tcW w:w="748" w:type="dxa"/>
          </w:tcPr>
          <w:p w:rsidR="003C06B8" w:rsidRDefault="00EE6F0F">
            <w:pPr>
              <w:pStyle w:val="TableParagraph"/>
              <w:spacing w:line="244" w:lineRule="exact"/>
              <w:ind w:left="26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B.</w:t>
            </w:r>
          </w:p>
        </w:tc>
        <w:tc>
          <w:tcPr>
            <w:tcW w:w="3122" w:type="dxa"/>
          </w:tcPr>
          <w:p w:rsidR="003C06B8" w:rsidRDefault="00EE6F0F">
            <w:pPr>
              <w:pStyle w:val="TableParagraph"/>
              <w:spacing w:line="244" w:lineRule="exact"/>
              <w:ind w:left="254"/>
              <w:rPr>
                <w:sz w:val="24"/>
              </w:rPr>
            </w:pPr>
            <w:r>
              <w:rPr>
                <w:sz w:val="24"/>
              </w:rPr>
              <w:t>SAC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2"/>
                <w:sz w:val="24"/>
              </w:rPr>
              <w:t xml:space="preserve"> minimum</w:t>
            </w:r>
          </w:p>
        </w:tc>
      </w:tr>
      <w:tr w:rsidR="003C06B8">
        <w:trPr>
          <w:trHeight w:val="266"/>
        </w:trPr>
        <w:tc>
          <w:tcPr>
            <w:tcW w:w="4808" w:type="dxa"/>
            <w:gridSpan w:val="2"/>
          </w:tcPr>
          <w:p w:rsidR="003C06B8" w:rsidRDefault="00EE6F0F">
            <w:pPr>
              <w:pStyle w:val="TableParagraph"/>
              <w:tabs>
                <w:tab w:val="left" w:pos="1489"/>
              </w:tabs>
              <w:spacing w:line="246" w:lineRule="exact"/>
              <w:ind w:left="770"/>
              <w:rPr>
                <w:sz w:val="24"/>
              </w:rPr>
            </w:pPr>
            <w:r>
              <w:rPr>
                <w:spacing w:val="-5"/>
                <w:sz w:val="24"/>
              </w:rPr>
              <w:t>C.</w:t>
            </w:r>
            <w:r>
              <w:rPr>
                <w:sz w:val="24"/>
              </w:rPr>
              <w:tab/>
              <w:t xml:space="preserve">LMC is </w:t>
            </w:r>
            <w:r>
              <w:rPr>
                <w:spacing w:val="-2"/>
                <w:sz w:val="24"/>
              </w:rPr>
              <w:t>minimum</w:t>
            </w:r>
          </w:p>
        </w:tc>
        <w:tc>
          <w:tcPr>
            <w:tcW w:w="748" w:type="dxa"/>
          </w:tcPr>
          <w:p w:rsidR="003C06B8" w:rsidRDefault="00EE6F0F">
            <w:pPr>
              <w:pStyle w:val="TableParagraph"/>
              <w:spacing w:line="246" w:lineRule="exact"/>
              <w:ind w:left="26"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D.</w:t>
            </w:r>
          </w:p>
        </w:tc>
        <w:tc>
          <w:tcPr>
            <w:tcW w:w="3122" w:type="dxa"/>
          </w:tcPr>
          <w:p w:rsidR="003C06B8" w:rsidRDefault="00EE6F0F">
            <w:pPr>
              <w:pStyle w:val="TableParagraph"/>
              <w:spacing w:line="246" w:lineRule="exact"/>
              <w:ind w:left="254"/>
              <w:rPr>
                <w:sz w:val="24"/>
              </w:rPr>
            </w:pPr>
            <w:r>
              <w:rPr>
                <w:sz w:val="24"/>
              </w:rPr>
              <w:t xml:space="preserve">SMC is </w:t>
            </w:r>
            <w:r>
              <w:rPr>
                <w:spacing w:val="-2"/>
                <w:sz w:val="24"/>
              </w:rPr>
              <w:t>minimum</w:t>
            </w:r>
          </w:p>
        </w:tc>
      </w:tr>
      <w:tr w:rsidR="003C06B8">
        <w:trPr>
          <w:trHeight w:val="292"/>
        </w:trPr>
        <w:tc>
          <w:tcPr>
            <w:tcW w:w="8678" w:type="dxa"/>
            <w:gridSpan w:val="4"/>
          </w:tcPr>
          <w:p w:rsidR="003C06B8" w:rsidRDefault="00EE6F0F">
            <w:pPr>
              <w:pStyle w:val="TableParagraph"/>
              <w:spacing w:before="4" w:line="269" w:lineRule="exact"/>
              <w:ind w:left="50"/>
              <w:rPr>
                <w:sz w:val="24"/>
              </w:rPr>
            </w:pPr>
            <w:r>
              <w:rPr>
                <w:sz w:val="24"/>
              </w:rPr>
              <w:t>324.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firm should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shut down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 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short run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if it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is not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covering </w:t>
            </w:r>
            <w:r>
              <w:rPr>
                <w:spacing w:val="-4"/>
                <w:sz w:val="24"/>
              </w:rPr>
              <w:t>its:</w:t>
            </w:r>
          </w:p>
        </w:tc>
      </w:tr>
      <w:tr w:rsidR="003C06B8">
        <w:trPr>
          <w:trHeight w:val="319"/>
        </w:trPr>
        <w:tc>
          <w:tcPr>
            <w:tcW w:w="1236" w:type="dxa"/>
          </w:tcPr>
          <w:p w:rsidR="003C06B8" w:rsidRDefault="00EE6F0F">
            <w:pPr>
              <w:pStyle w:val="TableParagraph"/>
              <w:spacing w:before="4" w:line="240" w:lineRule="auto"/>
              <w:ind w:right="25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A.</w:t>
            </w:r>
          </w:p>
        </w:tc>
        <w:tc>
          <w:tcPr>
            <w:tcW w:w="3572" w:type="dxa"/>
          </w:tcPr>
          <w:p w:rsidR="003C06B8" w:rsidRDefault="00EE6F0F">
            <w:pPr>
              <w:pStyle w:val="TableParagraph"/>
              <w:spacing w:before="4" w:line="240" w:lineRule="auto"/>
              <w:ind w:left="254"/>
              <w:rPr>
                <w:sz w:val="24"/>
              </w:rPr>
            </w:pPr>
            <w:r>
              <w:rPr>
                <w:spacing w:val="-2"/>
                <w:sz w:val="24"/>
              </w:rPr>
              <w:t>Variable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cost</w:t>
            </w:r>
          </w:p>
        </w:tc>
        <w:tc>
          <w:tcPr>
            <w:tcW w:w="748" w:type="dxa"/>
          </w:tcPr>
          <w:p w:rsidR="003C06B8" w:rsidRDefault="00EE6F0F">
            <w:pPr>
              <w:pStyle w:val="TableParagraph"/>
              <w:spacing w:before="4" w:line="240" w:lineRule="auto"/>
              <w:ind w:left="26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B.</w:t>
            </w:r>
          </w:p>
        </w:tc>
        <w:tc>
          <w:tcPr>
            <w:tcW w:w="3122" w:type="dxa"/>
          </w:tcPr>
          <w:p w:rsidR="003C06B8" w:rsidRDefault="00EE6F0F">
            <w:pPr>
              <w:pStyle w:val="TableParagraph"/>
              <w:spacing w:before="4" w:line="240" w:lineRule="auto"/>
              <w:ind w:left="254"/>
              <w:rPr>
                <w:sz w:val="24"/>
              </w:rPr>
            </w:pPr>
            <w:r>
              <w:rPr>
                <w:sz w:val="24"/>
              </w:rPr>
              <w:t>Fixed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cost</w:t>
            </w:r>
          </w:p>
        </w:tc>
      </w:tr>
      <w:tr w:rsidR="003C06B8">
        <w:trPr>
          <w:trHeight w:val="266"/>
        </w:trPr>
        <w:tc>
          <w:tcPr>
            <w:tcW w:w="1236" w:type="dxa"/>
          </w:tcPr>
          <w:p w:rsidR="003C06B8" w:rsidRDefault="00EE6F0F">
            <w:pPr>
              <w:pStyle w:val="TableParagraph"/>
              <w:spacing w:line="246" w:lineRule="exact"/>
              <w:ind w:right="27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C.</w:t>
            </w:r>
          </w:p>
        </w:tc>
        <w:tc>
          <w:tcPr>
            <w:tcW w:w="3572" w:type="dxa"/>
          </w:tcPr>
          <w:p w:rsidR="003C06B8" w:rsidRDefault="00EE6F0F">
            <w:pPr>
              <w:pStyle w:val="TableParagraph"/>
              <w:spacing w:line="246" w:lineRule="exact"/>
              <w:ind w:left="254"/>
              <w:rPr>
                <w:sz w:val="24"/>
              </w:rPr>
            </w:pPr>
            <w:r>
              <w:rPr>
                <w:spacing w:val="-4"/>
                <w:sz w:val="24"/>
              </w:rPr>
              <w:t>Total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cost</w:t>
            </w:r>
          </w:p>
        </w:tc>
        <w:tc>
          <w:tcPr>
            <w:tcW w:w="748" w:type="dxa"/>
          </w:tcPr>
          <w:p w:rsidR="003C06B8" w:rsidRDefault="00EE6F0F">
            <w:pPr>
              <w:pStyle w:val="TableParagraph"/>
              <w:spacing w:line="246" w:lineRule="exact"/>
              <w:ind w:left="26"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D.</w:t>
            </w:r>
          </w:p>
        </w:tc>
        <w:tc>
          <w:tcPr>
            <w:tcW w:w="3122" w:type="dxa"/>
          </w:tcPr>
          <w:p w:rsidR="003C06B8" w:rsidRDefault="00EE6F0F">
            <w:pPr>
              <w:pStyle w:val="TableParagraph"/>
              <w:spacing w:line="246" w:lineRule="exact"/>
              <w:ind w:left="254"/>
              <w:rPr>
                <w:sz w:val="24"/>
              </w:rPr>
            </w:pPr>
            <w:r>
              <w:rPr>
                <w:sz w:val="24"/>
              </w:rPr>
              <w:t>Explicit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cost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(money</w:t>
            </w:r>
            <w:r>
              <w:rPr>
                <w:spacing w:val="-2"/>
                <w:sz w:val="24"/>
              </w:rPr>
              <w:t xml:space="preserve"> outlays)</w:t>
            </w:r>
          </w:p>
        </w:tc>
      </w:tr>
      <w:tr w:rsidR="003C06B8">
        <w:trPr>
          <w:trHeight w:val="292"/>
        </w:trPr>
        <w:tc>
          <w:tcPr>
            <w:tcW w:w="8678" w:type="dxa"/>
            <w:gridSpan w:val="4"/>
          </w:tcPr>
          <w:p w:rsidR="003C06B8" w:rsidRDefault="00EE6F0F">
            <w:pPr>
              <w:pStyle w:val="TableParagraph"/>
              <w:spacing w:before="4" w:line="269" w:lineRule="exact"/>
              <w:ind w:left="50"/>
              <w:rPr>
                <w:sz w:val="24"/>
              </w:rPr>
            </w:pPr>
            <w:r>
              <w:rPr>
                <w:sz w:val="24"/>
              </w:rPr>
              <w:t>325.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Laws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return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apply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firms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working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in:</w:t>
            </w:r>
          </w:p>
        </w:tc>
      </w:tr>
      <w:tr w:rsidR="003C06B8">
        <w:trPr>
          <w:trHeight w:val="319"/>
        </w:trPr>
        <w:tc>
          <w:tcPr>
            <w:tcW w:w="4808" w:type="dxa"/>
            <w:gridSpan w:val="2"/>
          </w:tcPr>
          <w:p w:rsidR="003C06B8" w:rsidRDefault="00EE6F0F">
            <w:pPr>
              <w:pStyle w:val="TableParagraph"/>
              <w:tabs>
                <w:tab w:val="left" w:pos="1489"/>
              </w:tabs>
              <w:spacing w:before="4" w:line="240" w:lineRule="auto"/>
              <w:ind w:left="770"/>
              <w:rPr>
                <w:sz w:val="24"/>
              </w:rPr>
            </w:pPr>
            <w:r>
              <w:rPr>
                <w:spacing w:val="-5"/>
                <w:sz w:val="24"/>
              </w:rPr>
              <w:t>A.</w:t>
            </w:r>
            <w:r>
              <w:rPr>
                <w:sz w:val="24"/>
              </w:rPr>
              <w:tab/>
              <w:t>Perfect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competition</w:t>
            </w:r>
          </w:p>
        </w:tc>
        <w:tc>
          <w:tcPr>
            <w:tcW w:w="748" w:type="dxa"/>
          </w:tcPr>
          <w:p w:rsidR="003C06B8" w:rsidRDefault="00EE6F0F">
            <w:pPr>
              <w:pStyle w:val="TableParagraph"/>
              <w:spacing w:before="4" w:line="240" w:lineRule="auto"/>
              <w:ind w:left="26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B.</w:t>
            </w:r>
          </w:p>
        </w:tc>
        <w:tc>
          <w:tcPr>
            <w:tcW w:w="3122" w:type="dxa"/>
          </w:tcPr>
          <w:p w:rsidR="003C06B8" w:rsidRDefault="00EE6F0F">
            <w:pPr>
              <w:pStyle w:val="TableParagraph"/>
              <w:spacing w:before="4" w:line="240" w:lineRule="auto"/>
              <w:ind w:left="254"/>
              <w:rPr>
                <w:sz w:val="24"/>
              </w:rPr>
            </w:pPr>
            <w:r>
              <w:rPr>
                <w:spacing w:val="-2"/>
                <w:sz w:val="24"/>
              </w:rPr>
              <w:t>Monopoly</w:t>
            </w:r>
          </w:p>
        </w:tc>
      </w:tr>
      <w:tr w:rsidR="003C06B8">
        <w:trPr>
          <w:trHeight w:val="292"/>
        </w:trPr>
        <w:tc>
          <w:tcPr>
            <w:tcW w:w="4808" w:type="dxa"/>
            <w:gridSpan w:val="2"/>
          </w:tcPr>
          <w:p w:rsidR="003C06B8" w:rsidRDefault="00EE6F0F">
            <w:pPr>
              <w:pStyle w:val="TableParagraph"/>
              <w:tabs>
                <w:tab w:val="left" w:pos="1489"/>
              </w:tabs>
              <w:ind w:left="770"/>
              <w:rPr>
                <w:sz w:val="24"/>
              </w:rPr>
            </w:pPr>
            <w:r>
              <w:rPr>
                <w:spacing w:val="-5"/>
                <w:sz w:val="24"/>
              </w:rPr>
              <w:t>C.</w:t>
            </w:r>
            <w:r>
              <w:rPr>
                <w:sz w:val="24"/>
              </w:rPr>
              <w:tab/>
              <w:t xml:space="preserve">Small </w:t>
            </w:r>
            <w:r>
              <w:rPr>
                <w:spacing w:val="-4"/>
                <w:sz w:val="24"/>
              </w:rPr>
              <w:t>firm</w:t>
            </w:r>
          </w:p>
        </w:tc>
        <w:tc>
          <w:tcPr>
            <w:tcW w:w="748" w:type="dxa"/>
          </w:tcPr>
          <w:p w:rsidR="003C06B8" w:rsidRDefault="00EE6F0F">
            <w:pPr>
              <w:pStyle w:val="TableParagraph"/>
              <w:ind w:left="2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D.</w:t>
            </w:r>
          </w:p>
        </w:tc>
        <w:tc>
          <w:tcPr>
            <w:tcW w:w="3122" w:type="dxa"/>
          </w:tcPr>
          <w:p w:rsidR="003C06B8" w:rsidRDefault="00EE6F0F">
            <w:pPr>
              <w:pStyle w:val="TableParagraph"/>
              <w:ind w:left="254"/>
              <w:rPr>
                <w:sz w:val="24"/>
              </w:rPr>
            </w:pPr>
            <w:r>
              <w:rPr>
                <w:sz w:val="24"/>
              </w:rPr>
              <w:t>All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kinds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market</w:t>
            </w:r>
            <w:r>
              <w:rPr>
                <w:spacing w:val="-2"/>
                <w:sz w:val="24"/>
              </w:rPr>
              <w:t xml:space="preserve"> situations</w:t>
            </w:r>
          </w:p>
        </w:tc>
      </w:tr>
      <w:tr w:rsidR="003C06B8">
        <w:trPr>
          <w:trHeight w:val="292"/>
        </w:trPr>
        <w:tc>
          <w:tcPr>
            <w:tcW w:w="8678" w:type="dxa"/>
            <w:gridSpan w:val="4"/>
          </w:tcPr>
          <w:p w:rsidR="003C06B8" w:rsidRDefault="00EE6F0F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326.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term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'marginal'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economics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means:</w:t>
            </w:r>
          </w:p>
        </w:tc>
      </w:tr>
      <w:tr w:rsidR="003C06B8">
        <w:trPr>
          <w:trHeight w:val="292"/>
        </w:trPr>
        <w:tc>
          <w:tcPr>
            <w:tcW w:w="4808" w:type="dxa"/>
            <w:gridSpan w:val="2"/>
          </w:tcPr>
          <w:p w:rsidR="003C06B8" w:rsidRDefault="00EE6F0F">
            <w:pPr>
              <w:pStyle w:val="TableParagraph"/>
              <w:tabs>
                <w:tab w:val="left" w:pos="1489"/>
              </w:tabs>
              <w:ind w:left="770"/>
              <w:rPr>
                <w:sz w:val="24"/>
              </w:rPr>
            </w:pPr>
            <w:r>
              <w:rPr>
                <w:spacing w:val="-5"/>
                <w:sz w:val="24"/>
              </w:rPr>
              <w:t>A.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Unimportant</w:t>
            </w:r>
          </w:p>
        </w:tc>
        <w:tc>
          <w:tcPr>
            <w:tcW w:w="748" w:type="dxa"/>
          </w:tcPr>
          <w:p w:rsidR="003C06B8" w:rsidRDefault="00EE6F0F">
            <w:pPr>
              <w:pStyle w:val="TableParagraph"/>
              <w:ind w:left="26" w:right="1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B.</w:t>
            </w:r>
          </w:p>
        </w:tc>
        <w:tc>
          <w:tcPr>
            <w:tcW w:w="3122" w:type="dxa"/>
          </w:tcPr>
          <w:p w:rsidR="003C06B8" w:rsidRDefault="00EE6F0F">
            <w:pPr>
              <w:pStyle w:val="TableParagraph"/>
              <w:ind w:left="254"/>
              <w:rPr>
                <w:sz w:val="24"/>
              </w:rPr>
            </w:pPr>
            <w:r>
              <w:rPr>
                <w:spacing w:val="-2"/>
                <w:sz w:val="24"/>
              </w:rPr>
              <w:t>Additional</w:t>
            </w:r>
          </w:p>
        </w:tc>
      </w:tr>
      <w:tr w:rsidR="003C06B8">
        <w:trPr>
          <w:trHeight w:val="266"/>
        </w:trPr>
        <w:tc>
          <w:tcPr>
            <w:tcW w:w="4808" w:type="dxa"/>
            <w:gridSpan w:val="2"/>
          </w:tcPr>
          <w:p w:rsidR="003C06B8" w:rsidRDefault="00EE6F0F">
            <w:pPr>
              <w:pStyle w:val="TableParagraph"/>
              <w:tabs>
                <w:tab w:val="left" w:pos="1489"/>
              </w:tabs>
              <w:spacing w:line="246" w:lineRule="exact"/>
              <w:ind w:left="770"/>
              <w:rPr>
                <w:sz w:val="24"/>
              </w:rPr>
            </w:pPr>
            <w:r>
              <w:rPr>
                <w:spacing w:val="-5"/>
                <w:sz w:val="24"/>
              </w:rPr>
              <w:t>C.</w:t>
            </w:r>
            <w:r>
              <w:rPr>
                <w:sz w:val="24"/>
              </w:rPr>
              <w:tab/>
              <w:t xml:space="preserve">The minimum </w:t>
            </w:r>
            <w:r>
              <w:rPr>
                <w:spacing w:val="-4"/>
                <w:sz w:val="24"/>
              </w:rPr>
              <w:t>unit</w:t>
            </w:r>
          </w:p>
        </w:tc>
        <w:tc>
          <w:tcPr>
            <w:tcW w:w="748" w:type="dxa"/>
          </w:tcPr>
          <w:p w:rsidR="003C06B8" w:rsidRDefault="00EE6F0F">
            <w:pPr>
              <w:pStyle w:val="TableParagraph"/>
              <w:spacing w:line="246" w:lineRule="exact"/>
              <w:ind w:left="26"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D.</w:t>
            </w:r>
          </w:p>
        </w:tc>
        <w:tc>
          <w:tcPr>
            <w:tcW w:w="3122" w:type="dxa"/>
          </w:tcPr>
          <w:p w:rsidR="003C06B8" w:rsidRDefault="00EE6F0F">
            <w:pPr>
              <w:pStyle w:val="TableParagraph"/>
              <w:spacing w:line="246" w:lineRule="exact"/>
              <w:ind w:left="254"/>
              <w:rPr>
                <w:sz w:val="24"/>
              </w:rPr>
            </w:pPr>
            <w:r>
              <w:rPr>
                <w:sz w:val="24"/>
              </w:rPr>
              <w:t>Just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barely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passing</w:t>
            </w:r>
          </w:p>
        </w:tc>
      </w:tr>
      <w:tr w:rsidR="003C06B8">
        <w:trPr>
          <w:trHeight w:val="292"/>
        </w:trPr>
        <w:tc>
          <w:tcPr>
            <w:tcW w:w="8678" w:type="dxa"/>
            <w:gridSpan w:val="4"/>
          </w:tcPr>
          <w:p w:rsidR="003C06B8" w:rsidRDefault="00EE6F0F">
            <w:pPr>
              <w:pStyle w:val="TableParagraph"/>
              <w:spacing w:before="4" w:line="269" w:lineRule="exact"/>
              <w:ind w:left="50"/>
              <w:rPr>
                <w:sz w:val="24"/>
              </w:rPr>
            </w:pPr>
            <w:r>
              <w:rPr>
                <w:sz w:val="24"/>
              </w:rPr>
              <w:t>327.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Utility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most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closely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related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term:</w:t>
            </w:r>
          </w:p>
        </w:tc>
      </w:tr>
      <w:tr w:rsidR="003C06B8">
        <w:trPr>
          <w:trHeight w:val="319"/>
        </w:trPr>
        <w:tc>
          <w:tcPr>
            <w:tcW w:w="1236" w:type="dxa"/>
          </w:tcPr>
          <w:p w:rsidR="003C06B8" w:rsidRDefault="00EE6F0F">
            <w:pPr>
              <w:pStyle w:val="TableParagraph"/>
              <w:spacing w:before="4" w:line="240" w:lineRule="auto"/>
              <w:ind w:right="26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A.</w:t>
            </w:r>
          </w:p>
        </w:tc>
        <w:tc>
          <w:tcPr>
            <w:tcW w:w="3572" w:type="dxa"/>
          </w:tcPr>
          <w:p w:rsidR="003C06B8" w:rsidRDefault="00EE6F0F">
            <w:pPr>
              <w:pStyle w:val="TableParagraph"/>
              <w:spacing w:before="4" w:line="240" w:lineRule="auto"/>
              <w:ind w:left="254"/>
              <w:rPr>
                <w:sz w:val="24"/>
              </w:rPr>
            </w:pPr>
            <w:r>
              <w:rPr>
                <w:spacing w:val="-2"/>
                <w:sz w:val="24"/>
              </w:rPr>
              <w:t>Useful</w:t>
            </w:r>
          </w:p>
        </w:tc>
        <w:tc>
          <w:tcPr>
            <w:tcW w:w="748" w:type="dxa"/>
          </w:tcPr>
          <w:p w:rsidR="003C06B8" w:rsidRDefault="00EE6F0F">
            <w:pPr>
              <w:pStyle w:val="TableParagraph"/>
              <w:spacing w:before="4" w:line="240" w:lineRule="auto"/>
              <w:ind w:left="26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B.</w:t>
            </w:r>
          </w:p>
        </w:tc>
        <w:tc>
          <w:tcPr>
            <w:tcW w:w="3122" w:type="dxa"/>
          </w:tcPr>
          <w:p w:rsidR="003C06B8" w:rsidRDefault="00EE6F0F">
            <w:pPr>
              <w:pStyle w:val="TableParagraph"/>
              <w:spacing w:before="4" w:line="240" w:lineRule="auto"/>
              <w:ind w:left="254"/>
              <w:rPr>
                <w:sz w:val="24"/>
              </w:rPr>
            </w:pPr>
            <w:r>
              <w:rPr>
                <w:spacing w:val="-2"/>
                <w:sz w:val="24"/>
              </w:rPr>
              <w:t>Useless</w:t>
            </w:r>
          </w:p>
        </w:tc>
      </w:tr>
      <w:tr w:rsidR="003C06B8">
        <w:trPr>
          <w:trHeight w:val="292"/>
        </w:trPr>
        <w:tc>
          <w:tcPr>
            <w:tcW w:w="1236" w:type="dxa"/>
          </w:tcPr>
          <w:p w:rsidR="003C06B8" w:rsidRDefault="00EE6F0F">
            <w:pPr>
              <w:pStyle w:val="TableParagraph"/>
              <w:ind w:right="27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C.</w:t>
            </w:r>
          </w:p>
        </w:tc>
        <w:tc>
          <w:tcPr>
            <w:tcW w:w="3572" w:type="dxa"/>
          </w:tcPr>
          <w:p w:rsidR="003C06B8" w:rsidRDefault="00EE6F0F">
            <w:pPr>
              <w:pStyle w:val="TableParagraph"/>
              <w:ind w:left="254"/>
              <w:rPr>
                <w:sz w:val="24"/>
              </w:rPr>
            </w:pPr>
            <w:r>
              <w:rPr>
                <w:spacing w:val="-2"/>
                <w:sz w:val="24"/>
              </w:rPr>
              <w:t>Necessary</w:t>
            </w:r>
          </w:p>
        </w:tc>
        <w:tc>
          <w:tcPr>
            <w:tcW w:w="748" w:type="dxa"/>
          </w:tcPr>
          <w:p w:rsidR="003C06B8" w:rsidRDefault="00EE6F0F">
            <w:pPr>
              <w:pStyle w:val="TableParagraph"/>
              <w:ind w:left="2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D.</w:t>
            </w:r>
          </w:p>
        </w:tc>
        <w:tc>
          <w:tcPr>
            <w:tcW w:w="3122" w:type="dxa"/>
          </w:tcPr>
          <w:p w:rsidR="003C06B8" w:rsidRDefault="00EE6F0F">
            <w:pPr>
              <w:pStyle w:val="TableParagraph"/>
              <w:ind w:left="254"/>
              <w:rPr>
                <w:sz w:val="24"/>
              </w:rPr>
            </w:pPr>
            <w:r>
              <w:rPr>
                <w:spacing w:val="-2"/>
                <w:sz w:val="24"/>
              </w:rPr>
              <w:t>Satisfaction</w:t>
            </w:r>
          </w:p>
        </w:tc>
      </w:tr>
      <w:tr w:rsidR="003C06B8">
        <w:trPr>
          <w:trHeight w:val="292"/>
        </w:trPr>
        <w:tc>
          <w:tcPr>
            <w:tcW w:w="8678" w:type="dxa"/>
            <w:gridSpan w:val="4"/>
          </w:tcPr>
          <w:p w:rsidR="003C06B8" w:rsidRDefault="00EE6F0F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328.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Who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argued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pure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profit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arise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only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dynamic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economy?</w:t>
            </w:r>
          </w:p>
        </w:tc>
      </w:tr>
      <w:tr w:rsidR="003C06B8">
        <w:trPr>
          <w:trHeight w:val="292"/>
        </w:trPr>
        <w:tc>
          <w:tcPr>
            <w:tcW w:w="1236" w:type="dxa"/>
          </w:tcPr>
          <w:p w:rsidR="003C06B8" w:rsidRDefault="00EE6F0F">
            <w:pPr>
              <w:pStyle w:val="TableParagraph"/>
              <w:ind w:right="26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A.</w:t>
            </w:r>
          </w:p>
        </w:tc>
        <w:tc>
          <w:tcPr>
            <w:tcW w:w="3572" w:type="dxa"/>
          </w:tcPr>
          <w:p w:rsidR="003C06B8" w:rsidRDefault="00EE6F0F">
            <w:pPr>
              <w:pStyle w:val="TableParagraph"/>
              <w:ind w:left="254"/>
              <w:rPr>
                <w:sz w:val="24"/>
              </w:rPr>
            </w:pPr>
            <w:r>
              <w:rPr>
                <w:spacing w:val="-4"/>
                <w:sz w:val="24"/>
              </w:rPr>
              <w:t>F.H.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Knight</w:t>
            </w:r>
          </w:p>
        </w:tc>
        <w:tc>
          <w:tcPr>
            <w:tcW w:w="748" w:type="dxa"/>
          </w:tcPr>
          <w:p w:rsidR="003C06B8" w:rsidRDefault="00EE6F0F">
            <w:pPr>
              <w:pStyle w:val="TableParagraph"/>
              <w:ind w:left="26" w:right="1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B.</w:t>
            </w:r>
          </w:p>
        </w:tc>
        <w:tc>
          <w:tcPr>
            <w:tcW w:w="3122" w:type="dxa"/>
          </w:tcPr>
          <w:p w:rsidR="003C06B8" w:rsidRDefault="00EE6F0F">
            <w:pPr>
              <w:pStyle w:val="TableParagraph"/>
              <w:ind w:left="254"/>
              <w:rPr>
                <w:sz w:val="24"/>
              </w:rPr>
            </w:pPr>
            <w:r>
              <w:rPr>
                <w:sz w:val="24"/>
              </w:rPr>
              <w:t>J.B.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Clark</w:t>
            </w:r>
          </w:p>
        </w:tc>
      </w:tr>
      <w:tr w:rsidR="003C06B8">
        <w:trPr>
          <w:trHeight w:val="266"/>
        </w:trPr>
        <w:tc>
          <w:tcPr>
            <w:tcW w:w="1236" w:type="dxa"/>
          </w:tcPr>
          <w:p w:rsidR="003C06B8" w:rsidRDefault="00EE6F0F">
            <w:pPr>
              <w:pStyle w:val="TableParagraph"/>
              <w:spacing w:line="246" w:lineRule="exact"/>
              <w:ind w:right="27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C.</w:t>
            </w:r>
          </w:p>
        </w:tc>
        <w:tc>
          <w:tcPr>
            <w:tcW w:w="3572" w:type="dxa"/>
          </w:tcPr>
          <w:p w:rsidR="003C06B8" w:rsidRDefault="00EE6F0F">
            <w:pPr>
              <w:pStyle w:val="TableParagraph"/>
              <w:spacing w:line="246" w:lineRule="exact"/>
              <w:ind w:left="254"/>
              <w:rPr>
                <w:sz w:val="24"/>
              </w:rPr>
            </w:pPr>
            <w:r>
              <w:rPr>
                <w:sz w:val="24"/>
              </w:rPr>
              <w:t>Bohm</w:t>
            </w:r>
            <w:r>
              <w:rPr>
                <w:spacing w:val="-2"/>
                <w:sz w:val="24"/>
              </w:rPr>
              <w:t xml:space="preserve"> Bawerk</w:t>
            </w:r>
          </w:p>
        </w:tc>
        <w:tc>
          <w:tcPr>
            <w:tcW w:w="748" w:type="dxa"/>
          </w:tcPr>
          <w:p w:rsidR="003C06B8" w:rsidRDefault="00EE6F0F">
            <w:pPr>
              <w:pStyle w:val="TableParagraph"/>
              <w:spacing w:line="246" w:lineRule="exact"/>
              <w:ind w:left="26"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D.</w:t>
            </w:r>
          </w:p>
        </w:tc>
        <w:tc>
          <w:tcPr>
            <w:tcW w:w="3122" w:type="dxa"/>
          </w:tcPr>
          <w:p w:rsidR="003C06B8" w:rsidRDefault="00EE6F0F">
            <w:pPr>
              <w:pStyle w:val="TableParagraph"/>
              <w:spacing w:line="246" w:lineRule="exact"/>
              <w:ind w:left="254"/>
              <w:rPr>
                <w:sz w:val="24"/>
              </w:rPr>
            </w:pPr>
            <w:r>
              <w:rPr>
                <w:sz w:val="24"/>
              </w:rPr>
              <w:t>Alfred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Marshall</w:t>
            </w:r>
          </w:p>
        </w:tc>
      </w:tr>
    </w:tbl>
    <w:p w:rsidR="003C06B8" w:rsidRDefault="00EE6F0F">
      <w:pPr>
        <w:pStyle w:val="ListParagraph"/>
        <w:numPr>
          <w:ilvl w:val="0"/>
          <w:numId w:val="145"/>
        </w:numPr>
        <w:tabs>
          <w:tab w:val="left" w:pos="877"/>
        </w:tabs>
        <w:spacing w:before="17" w:after="49"/>
        <w:ind w:left="157" w:right="163" w:firstLine="0"/>
        <w:rPr>
          <w:sz w:val="24"/>
        </w:rPr>
      </w:pP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context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firm</w:t>
      </w:r>
      <w:r>
        <w:rPr>
          <w:spacing w:val="-5"/>
          <w:sz w:val="24"/>
        </w:rPr>
        <w:t xml:space="preserve"> </w:t>
      </w:r>
      <w:r>
        <w:rPr>
          <w:sz w:val="24"/>
        </w:rPr>
        <w:t>as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whole,</w:t>
      </w:r>
      <w:r>
        <w:rPr>
          <w:spacing w:val="-5"/>
          <w:sz w:val="24"/>
        </w:rPr>
        <w:t xml:space="preserve"> </w:t>
      </w:r>
      <w:r>
        <w:rPr>
          <w:sz w:val="24"/>
        </w:rPr>
        <w:t>quasi-rent</w:t>
      </w:r>
      <w:r>
        <w:rPr>
          <w:spacing w:val="-5"/>
          <w:sz w:val="24"/>
        </w:rPr>
        <w:t xml:space="preserve"> </w:t>
      </w:r>
      <w:r>
        <w:rPr>
          <w:sz w:val="24"/>
        </w:rPr>
        <w:t>is</w:t>
      </w:r>
      <w:r>
        <w:rPr>
          <w:spacing w:val="-5"/>
          <w:sz w:val="24"/>
        </w:rPr>
        <w:t xml:space="preserve"> </w:t>
      </w:r>
      <w:r>
        <w:rPr>
          <w:sz w:val="24"/>
        </w:rPr>
        <w:t>defined</w:t>
      </w:r>
      <w:r>
        <w:rPr>
          <w:spacing w:val="-5"/>
          <w:sz w:val="24"/>
        </w:rPr>
        <w:t xml:space="preserve"> </w:t>
      </w:r>
      <w:r>
        <w:rPr>
          <w:sz w:val="24"/>
        </w:rPr>
        <w:t>as</w:t>
      </w:r>
      <w:r>
        <w:rPr>
          <w:spacing w:val="-5"/>
          <w:sz w:val="24"/>
        </w:rPr>
        <w:t xml:space="preserve"> </w:t>
      </w:r>
      <w:r>
        <w:rPr>
          <w:sz w:val="24"/>
        </w:rPr>
        <w:t>excess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total</w:t>
      </w:r>
      <w:r>
        <w:rPr>
          <w:spacing w:val="-5"/>
          <w:sz w:val="24"/>
        </w:rPr>
        <w:t xml:space="preserve"> </w:t>
      </w:r>
      <w:r>
        <w:rPr>
          <w:sz w:val="24"/>
        </w:rPr>
        <w:t>receipts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over </w:t>
      </w:r>
      <w:r>
        <w:rPr>
          <w:spacing w:val="-2"/>
          <w:sz w:val="24"/>
        </w:rPr>
        <w:t>total:</w:t>
      </w:r>
    </w:p>
    <w:tbl>
      <w:tblPr>
        <w:tblW w:w="0" w:type="auto"/>
        <w:tblInd w:w="83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75"/>
        <w:gridCol w:w="1160"/>
        <w:gridCol w:w="1549"/>
      </w:tblGrid>
      <w:tr w:rsidR="003C06B8">
        <w:trPr>
          <w:trHeight w:val="266"/>
        </w:trPr>
        <w:tc>
          <w:tcPr>
            <w:tcW w:w="3675" w:type="dxa"/>
          </w:tcPr>
          <w:p w:rsidR="003C06B8" w:rsidRDefault="00EE6F0F">
            <w:pPr>
              <w:pStyle w:val="TableParagraph"/>
              <w:tabs>
                <w:tab w:val="left" w:pos="769"/>
              </w:tabs>
              <w:spacing w:line="244" w:lineRule="exact"/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t>A.</w:t>
            </w:r>
            <w:r>
              <w:rPr>
                <w:sz w:val="24"/>
              </w:rPr>
              <w:tab/>
              <w:t>Fixed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cost</w:t>
            </w:r>
          </w:p>
        </w:tc>
        <w:tc>
          <w:tcPr>
            <w:tcW w:w="1160" w:type="dxa"/>
          </w:tcPr>
          <w:p w:rsidR="003C06B8" w:rsidRDefault="00EE6F0F">
            <w:pPr>
              <w:pStyle w:val="TableParagraph"/>
              <w:spacing w:line="244" w:lineRule="exact"/>
              <w:ind w:right="27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B.</w:t>
            </w:r>
          </w:p>
        </w:tc>
        <w:tc>
          <w:tcPr>
            <w:tcW w:w="1549" w:type="dxa"/>
          </w:tcPr>
          <w:p w:rsidR="003C06B8" w:rsidRDefault="00EE6F0F">
            <w:pPr>
              <w:pStyle w:val="TableParagraph"/>
              <w:spacing w:line="244" w:lineRule="exact"/>
              <w:ind w:right="5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Average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cost</w:t>
            </w:r>
          </w:p>
        </w:tc>
      </w:tr>
      <w:tr w:rsidR="003C06B8">
        <w:trPr>
          <w:trHeight w:val="266"/>
        </w:trPr>
        <w:tc>
          <w:tcPr>
            <w:tcW w:w="3675" w:type="dxa"/>
          </w:tcPr>
          <w:p w:rsidR="003C06B8" w:rsidRDefault="00EE6F0F">
            <w:pPr>
              <w:pStyle w:val="TableParagraph"/>
              <w:tabs>
                <w:tab w:val="left" w:pos="769"/>
              </w:tabs>
              <w:spacing w:line="246" w:lineRule="exact"/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t>C.</w:t>
            </w:r>
            <w:r>
              <w:rPr>
                <w:sz w:val="24"/>
              </w:rPr>
              <w:tab/>
              <w:t>Fixed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variable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cost</w:t>
            </w:r>
          </w:p>
        </w:tc>
        <w:tc>
          <w:tcPr>
            <w:tcW w:w="1160" w:type="dxa"/>
          </w:tcPr>
          <w:p w:rsidR="003C06B8" w:rsidRDefault="00EE6F0F">
            <w:pPr>
              <w:pStyle w:val="TableParagraph"/>
              <w:spacing w:line="246" w:lineRule="exact"/>
              <w:ind w:right="25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D.</w:t>
            </w:r>
          </w:p>
        </w:tc>
        <w:tc>
          <w:tcPr>
            <w:tcW w:w="1549" w:type="dxa"/>
          </w:tcPr>
          <w:p w:rsidR="003C06B8" w:rsidRDefault="00EE6F0F">
            <w:pPr>
              <w:pStyle w:val="TableParagraph"/>
              <w:spacing w:line="246" w:lineRule="exact"/>
              <w:ind w:right="4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Variable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cost</w:t>
            </w:r>
          </w:p>
        </w:tc>
      </w:tr>
    </w:tbl>
    <w:p w:rsidR="003C06B8" w:rsidRDefault="00EE6F0F">
      <w:pPr>
        <w:pStyle w:val="ListParagraph"/>
        <w:numPr>
          <w:ilvl w:val="0"/>
          <w:numId w:val="145"/>
        </w:numPr>
        <w:tabs>
          <w:tab w:val="left" w:pos="636"/>
        </w:tabs>
        <w:spacing w:before="5" w:after="49"/>
        <w:ind w:left="157" w:right="47" w:firstLine="0"/>
        <w:rPr>
          <w:sz w:val="24"/>
        </w:rPr>
      </w:pP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factor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production,</w:t>
      </w:r>
      <w:r>
        <w:rPr>
          <w:spacing w:val="-4"/>
          <w:sz w:val="24"/>
        </w:rPr>
        <w:t xml:space="preserve"> </w:t>
      </w:r>
      <w:r>
        <w:rPr>
          <w:sz w:val="24"/>
        </w:rPr>
        <w:t>whose</w:t>
      </w:r>
      <w:r>
        <w:rPr>
          <w:spacing w:val="-4"/>
          <w:sz w:val="24"/>
        </w:rPr>
        <w:t xml:space="preserve"> </w:t>
      </w:r>
      <w:r>
        <w:rPr>
          <w:sz w:val="24"/>
        </w:rPr>
        <w:t>supply</w:t>
      </w:r>
      <w:r>
        <w:rPr>
          <w:spacing w:val="-4"/>
          <w:sz w:val="24"/>
        </w:rPr>
        <w:t xml:space="preserve"> </w:t>
      </w:r>
      <w:r>
        <w:rPr>
          <w:sz w:val="24"/>
        </w:rPr>
        <w:t>is</w:t>
      </w:r>
      <w:r>
        <w:rPr>
          <w:spacing w:val="-4"/>
          <w:sz w:val="24"/>
        </w:rPr>
        <w:t xml:space="preserve"> </w:t>
      </w:r>
      <w:r>
        <w:rPr>
          <w:sz w:val="24"/>
        </w:rPr>
        <w:t>fixed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short</w:t>
      </w:r>
      <w:r>
        <w:rPr>
          <w:spacing w:val="-4"/>
          <w:sz w:val="24"/>
        </w:rPr>
        <w:t xml:space="preserve"> </w:t>
      </w:r>
      <w:r>
        <w:rPr>
          <w:sz w:val="24"/>
        </w:rPr>
        <w:t>run,</w:t>
      </w:r>
      <w:r>
        <w:rPr>
          <w:spacing w:val="-4"/>
          <w:sz w:val="24"/>
        </w:rPr>
        <w:t xml:space="preserve"> </w:t>
      </w:r>
      <w:r>
        <w:rPr>
          <w:sz w:val="24"/>
        </w:rPr>
        <w:t>may</w:t>
      </w:r>
      <w:r>
        <w:rPr>
          <w:spacing w:val="-4"/>
          <w:sz w:val="24"/>
        </w:rPr>
        <w:t xml:space="preserve"> </w:t>
      </w:r>
      <w:r>
        <w:rPr>
          <w:sz w:val="24"/>
        </w:rPr>
        <w:t>get</w:t>
      </w:r>
      <w:r>
        <w:rPr>
          <w:spacing w:val="-4"/>
          <w:sz w:val="24"/>
        </w:rPr>
        <w:t xml:space="preserve"> </w:t>
      </w:r>
      <w:r>
        <w:rPr>
          <w:sz w:val="24"/>
        </w:rPr>
        <w:t>additional</w:t>
      </w:r>
      <w:r>
        <w:rPr>
          <w:spacing w:val="-4"/>
          <w:sz w:val="24"/>
        </w:rPr>
        <w:t xml:space="preserve"> </w:t>
      </w:r>
      <w:r>
        <w:rPr>
          <w:sz w:val="24"/>
        </w:rPr>
        <w:t>earnings.</w:t>
      </w:r>
      <w:r>
        <w:rPr>
          <w:spacing w:val="-4"/>
          <w:sz w:val="24"/>
        </w:rPr>
        <w:t xml:space="preserve"> </w:t>
      </w:r>
      <w:r>
        <w:rPr>
          <w:sz w:val="24"/>
        </w:rPr>
        <w:t>These earnings are generally referred to as:</w:t>
      </w: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36"/>
        <w:gridCol w:w="3384"/>
        <w:gridCol w:w="935"/>
        <w:gridCol w:w="4176"/>
      </w:tblGrid>
      <w:tr w:rsidR="003C06B8">
        <w:trPr>
          <w:trHeight w:val="266"/>
        </w:trPr>
        <w:tc>
          <w:tcPr>
            <w:tcW w:w="4620" w:type="dxa"/>
            <w:gridSpan w:val="2"/>
          </w:tcPr>
          <w:p w:rsidR="003C06B8" w:rsidRDefault="00EE6F0F">
            <w:pPr>
              <w:pStyle w:val="TableParagraph"/>
              <w:tabs>
                <w:tab w:val="left" w:pos="1489"/>
              </w:tabs>
              <w:spacing w:line="244" w:lineRule="exact"/>
              <w:ind w:left="770"/>
              <w:rPr>
                <w:sz w:val="24"/>
              </w:rPr>
            </w:pPr>
            <w:r>
              <w:rPr>
                <w:spacing w:val="-5"/>
                <w:sz w:val="24"/>
              </w:rPr>
              <w:t>A.</w:t>
            </w:r>
            <w:r>
              <w:rPr>
                <w:sz w:val="24"/>
              </w:rPr>
              <w:tab/>
              <w:t xml:space="preserve">Surplus </w:t>
            </w:r>
            <w:r>
              <w:rPr>
                <w:spacing w:val="-4"/>
                <w:sz w:val="24"/>
              </w:rPr>
              <w:t>value</w:t>
            </w:r>
          </w:p>
        </w:tc>
        <w:tc>
          <w:tcPr>
            <w:tcW w:w="935" w:type="dxa"/>
          </w:tcPr>
          <w:p w:rsidR="003C06B8" w:rsidRDefault="00EE6F0F">
            <w:pPr>
              <w:pStyle w:val="TableParagraph"/>
              <w:spacing w:line="244" w:lineRule="exact"/>
              <w:ind w:right="264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B.</w:t>
            </w:r>
          </w:p>
        </w:tc>
        <w:tc>
          <w:tcPr>
            <w:tcW w:w="4176" w:type="dxa"/>
          </w:tcPr>
          <w:p w:rsidR="003C06B8" w:rsidRDefault="00EE6F0F">
            <w:pPr>
              <w:pStyle w:val="TableParagraph"/>
              <w:spacing w:line="244" w:lineRule="exact"/>
              <w:ind w:left="255"/>
              <w:rPr>
                <w:sz w:val="24"/>
              </w:rPr>
            </w:pPr>
            <w:r>
              <w:rPr>
                <w:sz w:val="24"/>
              </w:rPr>
              <w:t>Quasi-</w:t>
            </w:r>
            <w:r>
              <w:rPr>
                <w:spacing w:val="-4"/>
                <w:sz w:val="24"/>
              </w:rPr>
              <w:t>rent</w:t>
            </w:r>
          </w:p>
        </w:tc>
      </w:tr>
      <w:tr w:rsidR="003C06B8">
        <w:trPr>
          <w:trHeight w:val="292"/>
        </w:trPr>
        <w:tc>
          <w:tcPr>
            <w:tcW w:w="4620" w:type="dxa"/>
            <w:gridSpan w:val="2"/>
          </w:tcPr>
          <w:p w:rsidR="003C06B8" w:rsidRDefault="00EE6F0F">
            <w:pPr>
              <w:pStyle w:val="TableParagraph"/>
              <w:tabs>
                <w:tab w:val="left" w:pos="1489"/>
              </w:tabs>
              <w:ind w:left="770"/>
              <w:rPr>
                <w:sz w:val="24"/>
              </w:rPr>
            </w:pPr>
            <w:r>
              <w:rPr>
                <w:spacing w:val="-5"/>
                <w:sz w:val="24"/>
              </w:rPr>
              <w:t>C.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Transfer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earnings</w:t>
            </w:r>
          </w:p>
        </w:tc>
        <w:tc>
          <w:tcPr>
            <w:tcW w:w="935" w:type="dxa"/>
          </w:tcPr>
          <w:p w:rsidR="003C06B8" w:rsidRDefault="00EE6F0F">
            <w:pPr>
              <w:pStyle w:val="TableParagraph"/>
              <w:ind w:right="26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D.</w:t>
            </w:r>
          </w:p>
        </w:tc>
        <w:tc>
          <w:tcPr>
            <w:tcW w:w="4176" w:type="dxa"/>
          </w:tcPr>
          <w:p w:rsidR="003C06B8" w:rsidRDefault="00EE6F0F">
            <w:pPr>
              <w:pStyle w:val="TableParagraph"/>
              <w:ind w:left="255"/>
              <w:rPr>
                <w:sz w:val="24"/>
              </w:rPr>
            </w:pPr>
            <w:r>
              <w:rPr>
                <w:sz w:val="24"/>
              </w:rPr>
              <w:t xml:space="preserve">Supernormal </w:t>
            </w:r>
            <w:r>
              <w:rPr>
                <w:spacing w:val="-2"/>
                <w:sz w:val="24"/>
              </w:rPr>
              <w:t>profit</w:t>
            </w:r>
          </w:p>
        </w:tc>
      </w:tr>
      <w:tr w:rsidR="003C06B8">
        <w:trPr>
          <w:trHeight w:val="292"/>
        </w:trPr>
        <w:tc>
          <w:tcPr>
            <w:tcW w:w="9731" w:type="dxa"/>
            <w:gridSpan w:val="4"/>
          </w:tcPr>
          <w:p w:rsidR="003C06B8" w:rsidRDefault="00EE6F0F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331.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Which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following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factors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forms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basis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Loan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able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Funds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Theory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Interest?</w:t>
            </w:r>
          </w:p>
        </w:tc>
      </w:tr>
      <w:tr w:rsidR="003C06B8">
        <w:trPr>
          <w:trHeight w:val="292"/>
        </w:trPr>
        <w:tc>
          <w:tcPr>
            <w:tcW w:w="4620" w:type="dxa"/>
            <w:gridSpan w:val="2"/>
          </w:tcPr>
          <w:p w:rsidR="003C06B8" w:rsidRDefault="00EE6F0F">
            <w:pPr>
              <w:pStyle w:val="TableParagraph"/>
              <w:tabs>
                <w:tab w:val="left" w:pos="1489"/>
              </w:tabs>
              <w:ind w:left="770"/>
              <w:rPr>
                <w:sz w:val="24"/>
              </w:rPr>
            </w:pPr>
            <w:r>
              <w:rPr>
                <w:spacing w:val="-5"/>
                <w:sz w:val="24"/>
              </w:rPr>
              <w:t>A.</w:t>
            </w:r>
            <w:r>
              <w:rPr>
                <w:sz w:val="24"/>
              </w:rPr>
              <w:tab/>
              <w:t>Monetary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factors</w:t>
            </w:r>
          </w:p>
        </w:tc>
        <w:tc>
          <w:tcPr>
            <w:tcW w:w="935" w:type="dxa"/>
          </w:tcPr>
          <w:p w:rsidR="003C06B8" w:rsidRDefault="00EE6F0F">
            <w:pPr>
              <w:pStyle w:val="TableParagraph"/>
              <w:ind w:right="27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B.</w:t>
            </w:r>
          </w:p>
        </w:tc>
        <w:tc>
          <w:tcPr>
            <w:tcW w:w="4176" w:type="dxa"/>
          </w:tcPr>
          <w:p w:rsidR="003C06B8" w:rsidRDefault="00EE6F0F">
            <w:pPr>
              <w:pStyle w:val="TableParagraph"/>
              <w:ind w:left="255"/>
              <w:rPr>
                <w:sz w:val="24"/>
              </w:rPr>
            </w:pPr>
            <w:r>
              <w:rPr>
                <w:spacing w:val="-2"/>
                <w:sz w:val="24"/>
              </w:rPr>
              <w:t>Psychological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factors</w:t>
            </w:r>
          </w:p>
        </w:tc>
      </w:tr>
      <w:tr w:rsidR="003C06B8">
        <w:trPr>
          <w:trHeight w:val="266"/>
        </w:trPr>
        <w:tc>
          <w:tcPr>
            <w:tcW w:w="4620" w:type="dxa"/>
            <w:gridSpan w:val="2"/>
          </w:tcPr>
          <w:p w:rsidR="003C06B8" w:rsidRDefault="00EE6F0F">
            <w:pPr>
              <w:pStyle w:val="TableParagraph"/>
              <w:tabs>
                <w:tab w:val="left" w:pos="1489"/>
              </w:tabs>
              <w:spacing w:line="246" w:lineRule="exact"/>
              <w:ind w:left="770"/>
              <w:rPr>
                <w:sz w:val="24"/>
              </w:rPr>
            </w:pPr>
            <w:r>
              <w:rPr>
                <w:spacing w:val="-5"/>
                <w:sz w:val="24"/>
              </w:rPr>
              <w:t>C.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Technical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factors</w:t>
            </w:r>
          </w:p>
        </w:tc>
        <w:tc>
          <w:tcPr>
            <w:tcW w:w="935" w:type="dxa"/>
          </w:tcPr>
          <w:p w:rsidR="003C06B8" w:rsidRDefault="00EE6F0F">
            <w:pPr>
              <w:pStyle w:val="TableParagraph"/>
              <w:spacing w:line="246" w:lineRule="exact"/>
              <w:ind w:right="25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D.</w:t>
            </w:r>
          </w:p>
        </w:tc>
        <w:tc>
          <w:tcPr>
            <w:tcW w:w="4176" w:type="dxa"/>
          </w:tcPr>
          <w:p w:rsidR="003C06B8" w:rsidRDefault="00EE6F0F">
            <w:pPr>
              <w:pStyle w:val="TableParagraph"/>
              <w:spacing w:line="246" w:lineRule="exact"/>
              <w:ind w:left="255"/>
              <w:rPr>
                <w:sz w:val="24"/>
              </w:rPr>
            </w:pPr>
            <w:r>
              <w:rPr>
                <w:sz w:val="24"/>
              </w:rPr>
              <w:t>Monetary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non-monetary</w:t>
            </w:r>
            <w:r>
              <w:rPr>
                <w:spacing w:val="-2"/>
                <w:sz w:val="24"/>
              </w:rPr>
              <w:t xml:space="preserve"> factors</w:t>
            </w:r>
          </w:p>
        </w:tc>
      </w:tr>
      <w:tr w:rsidR="003C06B8">
        <w:trPr>
          <w:trHeight w:val="612"/>
        </w:trPr>
        <w:tc>
          <w:tcPr>
            <w:tcW w:w="1236" w:type="dxa"/>
          </w:tcPr>
          <w:p w:rsidR="003C06B8" w:rsidRDefault="00EE6F0F">
            <w:pPr>
              <w:pStyle w:val="TableParagraph"/>
              <w:spacing w:before="4" w:line="240" w:lineRule="auto"/>
              <w:ind w:left="50"/>
              <w:rPr>
                <w:sz w:val="24"/>
              </w:rPr>
            </w:pPr>
            <w:r>
              <w:rPr>
                <w:sz w:val="24"/>
              </w:rPr>
              <w:t xml:space="preserve">332. </w:t>
            </w:r>
            <w:r>
              <w:rPr>
                <w:spacing w:val="-2"/>
                <w:sz w:val="24"/>
              </w:rPr>
              <w:t>Which</w:t>
            </w:r>
          </w:p>
          <w:p w:rsidR="003C06B8" w:rsidRDefault="00EE6F0F">
            <w:pPr>
              <w:pStyle w:val="TableParagraph"/>
              <w:spacing w:line="240" w:lineRule="auto"/>
              <w:ind w:left="770"/>
              <w:rPr>
                <w:sz w:val="24"/>
              </w:rPr>
            </w:pPr>
            <w:r>
              <w:rPr>
                <w:spacing w:val="-5"/>
                <w:sz w:val="24"/>
              </w:rPr>
              <w:t>A.</w:t>
            </w:r>
          </w:p>
        </w:tc>
        <w:tc>
          <w:tcPr>
            <w:tcW w:w="3384" w:type="dxa"/>
          </w:tcPr>
          <w:p w:rsidR="003C06B8" w:rsidRDefault="00EE6F0F">
            <w:pPr>
              <w:pStyle w:val="TableParagraph"/>
              <w:spacing w:before="4" w:line="240" w:lineRule="auto"/>
              <w:ind w:left="254" w:hanging="284"/>
              <w:rPr>
                <w:sz w:val="24"/>
              </w:rPr>
            </w:pPr>
            <w:r>
              <w:rPr>
                <w:sz w:val="24"/>
              </w:rPr>
              <w:t>of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following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purposes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normally </w:t>
            </w:r>
            <w:r>
              <w:rPr>
                <w:spacing w:val="-2"/>
                <w:sz w:val="24"/>
              </w:rPr>
              <w:t>Consumption</w:t>
            </w:r>
          </w:p>
        </w:tc>
        <w:tc>
          <w:tcPr>
            <w:tcW w:w="935" w:type="dxa"/>
          </w:tcPr>
          <w:p w:rsidR="003C06B8" w:rsidRDefault="00EE6F0F">
            <w:pPr>
              <w:pStyle w:val="TableParagraph"/>
              <w:spacing w:before="4" w:line="240" w:lineRule="auto"/>
              <w:ind w:left="36"/>
              <w:rPr>
                <w:sz w:val="24"/>
              </w:rPr>
            </w:pPr>
            <w:r>
              <w:rPr>
                <w:sz w:val="24"/>
              </w:rPr>
              <w:t xml:space="preserve">does </w:t>
            </w:r>
            <w:r>
              <w:rPr>
                <w:spacing w:val="-5"/>
                <w:sz w:val="24"/>
              </w:rPr>
              <w:t>not</w:t>
            </w:r>
          </w:p>
          <w:p w:rsidR="003C06B8" w:rsidRDefault="00EE6F0F">
            <w:pPr>
              <w:pStyle w:val="TableParagraph"/>
              <w:spacing w:line="240" w:lineRule="auto"/>
              <w:ind w:left="47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B.</w:t>
            </w:r>
          </w:p>
        </w:tc>
        <w:tc>
          <w:tcPr>
            <w:tcW w:w="4176" w:type="dxa"/>
          </w:tcPr>
          <w:p w:rsidR="003C06B8" w:rsidRDefault="00EE6F0F">
            <w:pPr>
              <w:pStyle w:val="TableParagraph"/>
              <w:spacing w:before="4" w:line="240" w:lineRule="auto"/>
              <w:ind w:left="9" w:right="-130"/>
              <w:rPr>
                <w:sz w:val="24"/>
              </w:rPr>
            </w:pPr>
            <w:r>
              <w:rPr>
                <w:sz w:val="24"/>
              </w:rPr>
              <w:t>give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rise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demand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loan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able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funds?</w:t>
            </w:r>
          </w:p>
          <w:p w:rsidR="003C06B8" w:rsidRDefault="00EE6F0F">
            <w:pPr>
              <w:pStyle w:val="TableParagraph"/>
              <w:spacing w:line="240" w:lineRule="auto"/>
              <w:ind w:left="255"/>
              <w:rPr>
                <w:sz w:val="24"/>
              </w:rPr>
            </w:pPr>
            <w:r>
              <w:rPr>
                <w:spacing w:val="-2"/>
                <w:sz w:val="24"/>
              </w:rPr>
              <w:t>Saving</w:t>
            </w:r>
          </w:p>
        </w:tc>
      </w:tr>
      <w:tr w:rsidR="003C06B8">
        <w:trPr>
          <w:trHeight w:val="292"/>
        </w:trPr>
        <w:tc>
          <w:tcPr>
            <w:tcW w:w="1236" w:type="dxa"/>
          </w:tcPr>
          <w:p w:rsidR="003C06B8" w:rsidRDefault="00EE6F0F">
            <w:pPr>
              <w:pStyle w:val="TableParagraph"/>
              <w:ind w:right="27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C.</w:t>
            </w:r>
          </w:p>
        </w:tc>
        <w:tc>
          <w:tcPr>
            <w:tcW w:w="3384" w:type="dxa"/>
          </w:tcPr>
          <w:p w:rsidR="003C06B8" w:rsidRDefault="00EE6F0F">
            <w:pPr>
              <w:pStyle w:val="TableParagraph"/>
              <w:ind w:left="254"/>
              <w:rPr>
                <w:sz w:val="24"/>
              </w:rPr>
            </w:pPr>
            <w:r>
              <w:rPr>
                <w:spacing w:val="-2"/>
                <w:sz w:val="24"/>
              </w:rPr>
              <w:t>Investment</w:t>
            </w:r>
          </w:p>
        </w:tc>
        <w:tc>
          <w:tcPr>
            <w:tcW w:w="935" w:type="dxa"/>
          </w:tcPr>
          <w:p w:rsidR="003C06B8" w:rsidRDefault="00EE6F0F">
            <w:pPr>
              <w:pStyle w:val="TableParagraph"/>
              <w:ind w:right="26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D.</w:t>
            </w:r>
          </w:p>
        </w:tc>
        <w:tc>
          <w:tcPr>
            <w:tcW w:w="4176" w:type="dxa"/>
          </w:tcPr>
          <w:p w:rsidR="003C06B8" w:rsidRDefault="00EE6F0F">
            <w:pPr>
              <w:pStyle w:val="TableParagraph"/>
              <w:ind w:left="255"/>
              <w:rPr>
                <w:sz w:val="24"/>
              </w:rPr>
            </w:pPr>
            <w:r>
              <w:rPr>
                <w:spacing w:val="-2"/>
                <w:sz w:val="24"/>
              </w:rPr>
              <w:t>Hoarding</w:t>
            </w:r>
          </w:p>
        </w:tc>
      </w:tr>
      <w:tr w:rsidR="003C06B8">
        <w:trPr>
          <w:trHeight w:val="292"/>
        </w:trPr>
        <w:tc>
          <w:tcPr>
            <w:tcW w:w="9731" w:type="dxa"/>
            <w:gridSpan w:val="4"/>
          </w:tcPr>
          <w:p w:rsidR="003C06B8" w:rsidRDefault="00EE6F0F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333.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which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following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demand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money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speculative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motive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mainly</w:t>
            </w:r>
            <w:r>
              <w:rPr>
                <w:spacing w:val="-2"/>
                <w:sz w:val="24"/>
              </w:rPr>
              <w:t xml:space="preserve"> depend?</w:t>
            </w:r>
          </w:p>
        </w:tc>
      </w:tr>
      <w:tr w:rsidR="003C06B8">
        <w:trPr>
          <w:trHeight w:val="292"/>
        </w:trPr>
        <w:tc>
          <w:tcPr>
            <w:tcW w:w="1236" w:type="dxa"/>
          </w:tcPr>
          <w:p w:rsidR="003C06B8" w:rsidRDefault="00EE6F0F">
            <w:pPr>
              <w:pStyle w:val="TableParagraph"/>
              <w:ind w:right="26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A.</w:t>
            </w:r>
          </w:p>
        </w:tc>
        <w:tc>
          <w:tcPr>
            <w:tcW w:w="3384" w:type="dxa"/>
          </w:tcPr>
          <w:p w:rsidR="003C06B8" w:rsidRDefault="00EE6F0F">
            <w:pPr>
              <w:pStyle w:val="TableParagraph"/>
              <w:ind w:left="254"/>
              <w:rPr>
                <w:sz w:val="24"/>
              </w:rPr>
            </w:pPr>
            <w:r>
              <w:rPr>
                <w:spacing w:val="-2"/>
                <w:sz w:val="24"/>
              </w:rPr>
              <w:t>Income</w:t>
            </w:r>
          </w:p>
        </w:tc>
        <w:tc>
          <w:tcPr>
            <w:tcW w:w="935" w:type="dxa"/>
          </w:tcPr>
          <w:p w:rsidR="003C06B8" w:rsidRDefault="00EE6F0F">
            <w:pPr>
              <w:pStyle w:val="TableParagraph"/>
              <w:ind w:right="27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B.</w:t>
            </w:r>
          </w:p>
        </w:tc>
        <w:tc>
          <w:tcPr>
            <w:tcW w:w="4176" w:type="dxa"/>
          </w:tcPr>
          <w:p w:rsidR="003C06B8" w:rsidRDefault="00EE6F0F">
            <w:pPr>
              <w:pStyle w:val="TableParagraph"/>
              <w:ind w:left="255"/>
              <w:rPr>
                <w:sz w:val="24"/>
              </w:rPr>
            </w:pPr>
            <w:r>
              <w:rPr>
                <w:spacing w:val="-2"/>
                <w:sz w:val="24"/>
              </w:rPr>
              <w:t>Profits</w:t>
            </w:r>
          </w:p>
        </w:tc>
      </w:tr>
      <w:tr w:rsidR="003C06B8">
        <w:trPr>
          <w:trHeight w:val="266"/>
        </w:trPr>
        <w:tc>
          <w:tcPr>
            <w:tcW w:w="1236" w:type="dxa"/>
          </w:tcPr>
          <w:p w:rsidR="003C06B8" w:rsidRDefault="00EE6F0F">
            <w:pPr>
              <w:pStyle w:val="TableParagraph"/>
              <w:spacing w:line="246" w:lineRule="exact"/>
              <w:ind w:right="27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C.</w:t>
            </w:r>
          </w:p>
        </w:tc>
        <w:tc>
          <w:tcPr>
            <w:tcW w:w="3384" w:type="dxa"/>
          </w:tcPr>
          <w:p w:rsidR="003C06B8" w:rsidRDefault="00EE6F0F">
            <w:pPr>
              <w:pStyle w:val="TableParagraph"/>
              <w:spacing w:line="246" w:lineRule="exact"/>
              <w:ind w:left="254"/>
              <w:rPr>
                <w:sz w:val="24"/>
              </w:rPr>
            </w:pPr>
            <w:r>
              <w:rPr>
                <w:sz w:val="24"/>
              </w:rPr>
              <w:t>Rate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interest</w:t>
            </w:r>
          </w:p>
        </w:tc>
        <w:tc>
          <w:tcPr>
            <w:tcW w:w="935" w:type="dxa"/>
          </w:tcPr>
          <w:p w:rsidR="003C06B8" w:rsidRDefault="00EE6F0F">
            <w:pPr>
              <w:pStyle w:val="TableParagraph"/>
              <w:spacing w:line="246" w:lineRule="exact"/>
              <w:ind w:right="26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D.</w:t>
            </w:r>
          </w:p>
        </w:tc>
        <w:tc>
          <w:tcPr>
            <w:tcW w:w="4176" w:type="dxa"/>
          </w:tcPr>
          <w:p w:rsidR="003C06B8" w:rsidRDefault="00EE6F0F">
            <w:pPr>
              <w:pStyle w:val="TableParagraph"/>
              <w:spacing w:line="246" w:lineRule="exact"/>
              <w:ind w:left="255"/>
              <w:rPr>
                <w:sz w:val="24"/>
              </w:rPr>
            </w:pPr>
            <w:r>
              <w:rPr>
                <w:sz w:val="24"/>
              </w:rPr>
              <w:t>General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price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level</w:t>
            </w:r>
          </w:p>
        </w:tc>
      </w:tr>
      <w:tr w:rsidR="003C06B8">
        <w:trPr>
          <w:trHeight w:val="292"/>
        </w:trPr>
        <w:tc>
          <w:tcPr>
            <w:tcW w:w="9731" w:type="dxa"/>
            <w:gridSpan w:val="4"/>
          </w:tcPr>
          <w:p w:rsidR="003C06B8" w:rsidRDefault="00EE6F0F">
            <w:pPr>
              <w:pStyle w:val="TableParagraph"/>
              <w:spacing w:before="4" w:line="269" w:lineRule="exact"/>
              <w:ind w:left="50"/>
              <w:rPr>
                <w:sz w:val="24"/>
              </w:rPr>
            </w:pPr>
            <w:r>
              <w:rPr>
                <w:sz w:val="24"/>
              </w:rPr>
              <w:t>334.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Identify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neo-classical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theory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rate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interest:</w:t>
            </w:r>
          </w:p>
        </w:tc>
      </w:tr>
      <w:tr w:rsidR="003C06B8">
        <w:trPr>
          <w:trHeight w:val="319"/>
        </w:trPr>
        <w:tc>
          <w:tcPr>
            <w:tcW w:w="4620" w:type="dxa"/>
            <w:gridSpan w:val="2"/>
          </w:tcPr>
          <w:p w:rsidR="003C06B8" w:rsidRDefault="00EE6F0F">
            <w:pPr>
              <w:pStyle w:val="TableParagraph"/>
              <w:tabs>
                <w:tab w:val="left" w:pos="1489"/>
              </w:tabs>
              <w:spacing w:before="4" w:line="240" w:lineRule="auto"/>
              <w:ind w:left="770"/>
              <w:rPr>
                <w:sz w:val="24"/>
              </w:rPr>
            </w:pPr>
            <w:r>
              <w:rPr>
                <w:spacing w:val="-5"/>
                <w:sz w:val="24"/>
              </w:rPr>
              <w:t>A.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Liquidity-preference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theory</w:t>
            </w:r>
          </w:p>
        </w:tc>
        <w:tc>
          <w:tcPr>
            <w:tcW w:w="935" w:type="dxa"/>
          </w:tcPr>
          <w:p w:rsidR="003C06B8" w:rsidRDefault="00EE6F0F">
            <w:pPr>
              <w:pStyle w:val="TableParagraph"/>
              <w:spacing w:before="4" w:line="240" w:lineRule="auto"/>
              <w:ind w:right="27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B.</w:t>
            </w:r>
          </w:p>
        </w:tc>
        <w:tc>
          <w:tcPr>
            <w:tcW w:w="4176" w:type="dxa"/>
          </w:tcPr>
          <w:p w:rsidR="003C06B8" w:rsidRDefault="00EE6F0F">
            <w:pPr>
              <w:pStyle w:val="TableParagraph"/>
              <w:spacing w:before="4" w:line="240" w:lineRule="auto"/>
              <w:ind w:left="255"/>
              <w:rPr>
                <w:sz w:val="24"/>
              </w:rPr>
            </w:pPr>
            <w:r>
              <w:rPr>
                <w:sz w:val="24"/>
              </w:rPr>
              <w:t>Time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preference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theory</w:t>
            </w:r>
          </w:p>
        </w:tc>
      </w:tr>
      <w:tr w:rsidR="003C06B8">
        <w:trPr>
          <w:trHeight w:val="266"/>
        </w:trPr>
        <w:tc>
          <w:tcPr>
            <w:tcW w:w="4620" w:type="dxa"/>
            <w:gridSpan w:val="2"/>
          </w:tcPr>
          <w:p w:rsidR="003C06B8" w:rsidRDefault="00EE6F0F">
            <w:pPr>
              <w:pStyle w:val="TableParagraph"/>
              <w:tabs>
                <w:tab w:val="left" w:pos="1489"/>
              </w:tabs>
              <w:spacing w:line="246" w:lineRule="exact"/>
              <w:ind w:left="770"/>
              <w:rPr>
                <w:sz w:val="24"/>
              </w:rPr>
            </w:pPr>
            <w:r>
              <w:rPr>
                <w:spacing w:val="-5"/>
                <w:sz w:val="24"/>
              </w:rPr>
              <w:t>C.</w:t>
            </w:r>
            <w:r>
              <w:rPr>
                <w:sz w:val="24"/>
              </w:rPr>
              <w:tab/>
              <w:t>Abstinence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theory</w:t>
            </w:r>
          </w:p>
        </w:tc>
        <w:tc>
          <w:tcPr>
            <w:tcW w:w="935" w:type="dxa"/>
          </w:tcPr>
          <w:p w:rsidR="003C06B8" w:rsidRDefault="00EE6F0F">
            <w:pPr>
              <w:pStyle w:val="TableParagraph"/>
              <w:spacing w:line="246" w:lineRule="exact"/>
              <w:ind w:right="25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D.</w:t>
            </w:r>
          </w:p>
        </w:tc>
        <w:tc>
          <w:tcPr>
            <w:tcW w:w="4176" w:type="dxa"/>
          </w:tcPr>
          <w:p w:rsidR="003C06B8" w:rsidRDefault="00EE6F0F">
            <w:pPr>
              <w:pStyle w:val="TableParagraph"/>
              <w:spacing w:line="246" w:lineRule="exact"/>
              <w:ind w:left="255"/>
              <w:rPr>
                <w:sz w:val="24"/>
              </w:rPr>
            </w:pPr>
            <w:r>
              <w:rPr>
                <w:sz w:val="24"/>
              </w:rPr>
              <w:t xml:space="preserve">Loan able funds </w:t>
            </w:r>
            <w:r>
              <w:rPr>
                <w:spacing w:val="-2"/>
                <w:sz w:val="24"/>
              </w:rPr>
              <w:t>theory</w:t>
            </w:r>
          </w:p>
        </w:tc>
      </w:tr>
      <w:tr w:rsidR="003C06B8">
        <w:trPr>
          <w:trHeight w:val="292"/>
        </w:trPr>
        <w:tc>
          <w:tcPr>
            <w:tcW w:w="9731" w:type="dxa"/>
            <w:gridSpan w:val="4"/>
          </w:tcPr>
          <w:p w:rsidR="003C06B8" w:rsidRDefault="00EE6F0F">
            <w:pPr>
              <w:pStyle w:val="TableParagraph"/>
              <w:tabs>
                <w:tab w:val="left" w:pos="769"/>
              </w:tabs>
              <w:spacing w:before="4" w:line="269" w:lineRule="exact"/>
              <w:ind w:left="50"/>
              <w:rPr>
                <w:sz w:val="24"/>
              </w:rPr>
            </w:pPr>
            <w:r>
              <w:rPr>
                <w:spacing w:val="-4"/>
                <w:sz w:val="24"/>
              </w:rPr>
              <w:t>335.</w:t>
            </w:r>
            <w:r>
              <w:rPr>
                <w:sz w:val="24"/>
              </w:rPr>
              <w:tab/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classical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theory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explained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interest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reward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for:</w:t>
            </w:r>
          </w:p>
        </w:tc>
      </w:tr>
      <w:tr w:rsidR="003C06B8">
        <w:trPr>
          <w:trHeight w:val="319"/>
        </w:trPr>
        <w:tc>
          <w:tcPr>
            <w:tcW w:w="4620" w:type="dxa"/>
            <w:gridSpan w:val="2"/>
          </w:tcPr>
          <w:p w:rsidR="003C06B8" w:rsidRDefault="00EE6F0F">
            <w:pPr>
              <w:pStyle w:val="TableParagraph"/>
              <w:tabs>
                <w:tab w:val="left" w:pos="1489"/>
              </w:tabs>
              <w:spacing w:before="4" w:line="240" w:lineRule="auto"/>
              <w:ind w:left="770"/>
              <w:rPr>
                <w:sz w:val="24"/>
              </w:rPr>
            </w:pPr>
            <w:r>
              <w:rPr>
                <w:spacing w:val="-5"/>
                <w:sz w:val="24"/>
              </w:rPr>
              <w:t>A.</w:t>
            </w:r>
            <w:r>
              <w:rPr>
                <w:sz w:val="24"/>
              </w:rPr>
              <w:tab/>
              <w:t>Parting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liquidity</w:t>
            </w:r>
          </w:p>
        </w:tc>
        <w:tc>
          <w:tcPr>
            <w:tcW w:w="935" w:type="dxa"/>
          </w:tcPr>
          <w:p w:rsidR="003C06B8" w:rsidRDefault="00EE6F0F">
            <w:pPr>
              <w:pStyle w:val="TableParagraph"/>
              <w:spacing w:before="4" w:line="240" w:lineRule="auto"/>
              <w:ind w:right="27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B.</w:t>
            </w:r>
          </w:p>
        </w:tc>
        <w:tc>
          <w:tcPr>
            <w:tcW w:w="4176" w:type="dxa"/>
          </w:tcPr>
          <w:p w:rsidR="003C06B8" w:rsidRDefault="00EE6F0F">
            <w:pPr>
              <w:pStyle w:val="TableParagraph"/>
              <w:spacing w:before="4" w:line="240" w:lineRule="auto"/>
              <w:ind w:left="255"/>
              <w:rPr>
                <w:sz w:val="24"/>
              </w:rPr>
            </w:pPr>
            <w:r>
              <w:rPr>
                <w:spacing w:val="-2"/>
                <w:sz w:val="24"/>
              </w:rPr>
              <w:t>Abstinence</w:t>
            </w:r>
          </w:p>
        </w:tc>
      </w:tr>
      <w:tr w:rsidR="003C06B8">
        <w:trPr>
          <w:trHeight w:val="266"/>
        </w:trPr>
        <w:tc>
          <w:tcPr>
            <w:tcW w:w="4620" w:type="dxa"/>
            <w:gridSpan w:val="2"/>
          </w:tcPr>
          <w:p w:rsidR="003C06B8" w:rsidRDefault="00EE6F0F">
            <w:pPr>
              <w:pStyle w:val="TableParagraph"/>
              <w:tabs>
                <w:tab w:val="left" w:pos="1489"/>
              </w:tabs>
              <w:spacing w:line="246" w:lineRule="exact"/>
              <w:ind w:left="770"/>
              <w:rPr>
                <w:sz w:val="24"/>
              </w:rPr>
            </w:pPr>
            <w:r>
              <w:rPr>
                <w:b/>
                <w:spacing w:val="-5"/>
                <w:sz w:val="24"/>
              </w:rPr>
              <w:t>C.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24"/>
              </w:rPr>
              <w:t>Saving</w:t>
            </w:r>
          </w:p>
        </w:tc>
        <w:tc>
          <w:tcPr>
            <w:tcW w:w="935" w:type="dxa"/>
          </w:tcPr>
          <w:p w:rsidR="003C06B8" w:rsidRDefault="00EE6F0F">
            <w:pPr>
              <w:pStyle w:val="TableParagraph"/>
              <w:spacing w:line="246" w:lineRule="exact"/>
              <w:ind w:right="26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D.</w:t>
            </w:r>
          </w:p>
        </w:tc>
        <w:tc>
          <w:tcPr>
            <w:tcW w:w="4176" w:type="dxa"/>
          </w:tcPr>
          <w:p w:rsidR="003C06B8" w:rsidRDefault="00EE6F0F">
            <w:pPr>
              <w:pStyle w:val="TableParagraph"/>
              <w:spacing w:line="246" w:lineRule="exact"/>
              <w:ind w:left="255"/>
              <w:rPr>
                <w:sz w:val="24"/>
              </w:rPr>
            </w:pPr>
            <w:r>
              <w:rPr>
                <w:spacing w:val="-2"/>
                <w:sz w:val="24"/>
              </w:rPr>
              <w:t>Inconvenience</w:t>
            </w:r>
          </w:p>
        </w:tc>
      </w:tr>
      <w:tr w:rsidR="003C06B8">
        <w:trPr>
          <w:trHeight w:val="292"/>
        </w:trPr>
        <w:tc>
          <w:tcPr>
            <w:tcW w:w="9731" w:type="dxa"/>
            <w:gridSpan w:val="4"/>
          </w:tcPr>
          <w:p w:rsidR="003C06B8" w:rsidRDefault="00EE6F0F">
            <w:pPr>
              <w:pStyle w:val="TableParagraph"/>
              <w:spacing w:before="4" w:line="269" w:lineRule="exact"/>
              <w:ind w:left="50"/>
              <w:rPr>
                <w:sz w:val="24"/>
              </w:rPr>
            </w:pPr>
            <w:r>
              <w:rPr>
                <w:sz w:val="24"/>
              </w:rPr>
              <w:t>336.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According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Joseph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Schumpeter,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profit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reward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for:</w:t>
            </w:r>
          </w:p>
        </w:tc>
      </w:tr>
      <w:tr w:rsidR="003C06B8">
        <w:trPr>
          <w:trHeight w:val="319"/>
        </w:trPr>
        <w:tc>
          <w:tcPr>
            <w:tcW w:w="1236" w:type="dxa"/>
          </w:tcPr>
          <w:p w:rsidR="003C06B8" w:rsidRDefault="00EE6F0F">
            <w:pPr>
              <w:pStyle w:val="TableParagraph"/>
              <w:spacing w:before="4" w:line="240" w:lineRule="auto"/>
              <w:ind w:right="25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A.</w:t>
            </w:r>
          </w:p>
        </w:tc>
        <w:tc>
          <w:tcPr>
            <w:tcW w:w="3384" w:type="dxa"/>
          </w:tcPr>
          <w:p w:rsidR="003C06B8" w:rsidRDefault="00EE6F0F">
            <w:pPr>
              <w:pStyle w:val="TableParagraph"/>
              <w:spacing w:before="4" w:line="240" w:lineRule="auto"/>
              <w:ind w:left="254"/>
              <w:rPr>
                <w:sz w:val="24"/>
              </w:rPr>
            </w:pPr>
            <w:r>
              <w:rPr>
                <w:spacing w:val="-2"/>
                <w:sz w:val="24"/>
              </w:rPr>
              <w:t>Innovation</w:t>
            </w:r>
          </w:p>
        </w:tc>
        <w:tc>
          <w:tcPr>
            <w:tcW w:w="935" w:type="dxa"/>
          </w:tcPr>
          <w:p w:rsidR="003C06B8" w:rsidRDefault="00EE6F0F">
            <w:pPr>
              <w:pStyle w:val="TableParagraph"/>
              <w:spacing w:before="4" w:line="240" w:lineRule="auto"/>
              <w:ind w:right="27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B.</w:t>
            </w:r>
          </w:p>
        </w:tc>
        <w:tc>
          <w:tcPr>
            <w:tcW w:w="4176" w:type="dxa"/>
          </w:tcPr>
          <w:p w:rsidR="003C06B8" w:rsidRDefault="00EE6F0F">
            <w:pPr>
              <w:pStyle w:val="TableParagraph"/>
              <w:spacing w:before="4" w:line="240" w:lineRule="auto"/>
              <w:ind w:left="255"/>
              <w:rPr>
                <w:sz w:val="24"/>
              </w:rPr>
            </w:pPr>
            <w:r>
              <w:rPr>
                <w:spacing w:val="-2"/>
                <w:sz w:val="24"/>
              </w:rPr>
              <w:t>Uncertainty-bearing</w:t>
            </w:r>
          </w:p>
        </w:tc>
      </w:tr>
      <w:tr w:rsidR="003C06B8">
        <w:trPr>
          <w:trHeight w:val="266"/>
        </w:trPr>
        <w:tc>
          <w:tcPr>
            <w:tcW w:w="1236" w:type="dxa"/>
          </w:tcPr>
          <w:p w:rsidR="003C06B8" w:rsidRDefault="00EE6F0F">
            <w:pPr>
              <w:pStyle w:val="TableParagraph"/>
              <w:spacing w:line="246" w:lineRule="exact"/>
              <w:ind w:right="27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C.</w:t>
            </w:r>
          </w:p>
        </w:tc>
        <w:tc>
          <w:tcPr>
            <w:tcW w:w="3384" w:type="dxa"/>
          </w:tcPr>
          <w:p w:rsidR="003C06B8" w:rsidRDefault="00EE6F0F">
            <w:pPr>
              <w:pStyle w:val="TableParagraph"/>
              <w:spacing w:line="246" w:lineRule="exact"/>
              <w:ind w:left="254"/>
              <w:rPr>
                <w:sz w:val="24"/>
              </w:rPr>
            </w:pPr>
            <w:r>
              <w:rPr>
                <w:spacing w:val="-2"/>
                <w:sz w:val="24"/>
              </w:rPr>
              <w:t>Risk-taking</w:t>
            </w:r>
          </w:p>
        </w:tc>
        <w:tc>
          <w:tcPr>
            <w:tcW w:w="935" w:type="dxa"/>
          </w:tcPr>
          <w:p w:rsidR="003C06B8" w:rsidRDefault="00EE6F0F">
            <w:pPr>
              <w:pStyle w:val="TableParagraph"/>
              <w:spacing w:line="246" w:lineRule="exact"/>
              <w:ind w:right="26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D.</w:t>
            </w:r>
          </w:p>
        </w:tc>
        <w:tc>
          <w:tcPr>
            <w:tcW w:w="4176" w:type="dxa"/>
          </w:tcPr>
          <w:p w:rsidR="003C06B8" w:rsidRDefault="00EE6F0F">
            <w:pPr>
              <w:pStyle w:val="TableParagraph"/>
              <w:spacing w:line="246" w:lineRule="exact"/>
              <w:ind w:left="255"/>
              <w:rPr>
                <w:sz w:val="24"/>
              </w:rPr>
            </w:pPr>
            <w:r>
              <w:rPr>
                <w:spacing w:val="-2"/>
                <w:sz w:val="24"/>
              </w:rPr>
              <w:t>Management</w:t>
            </w:r>
          </w:p>
        </w:tc>
      </w:tr>
      <w:tr w:rsidR="003C06B8">
        <w:trPr>
          <w:trHeight w:val="585"/>
        </w:trPr>
        <w:tc>
          <w:tcPr>
            <w:tcW w:w="9731" w:type="dxa"/>
            <w:gridSpan w:val="4"/>
          </w:tcPr>
          <w:p w:rsidR="003C06B8" w:rsidRDefault="00EE6F0F">
            <w:pPr>
              <w:pStyle w:val="TableParagraph"/>
              <w:spacing w:line="290" w:lineRule="atLeast"/>
              <w:ind w:left="50"/>
              <w:rPr>
                <w:sz w:val="24"/>
              </w:rPr>
            </w:pPr>
            <w:r>
              <w:rPr>
                <w:sz w:val="24"/>
              </w:rPr>
              <w:t>337.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term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'normal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profit'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used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analysis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equilibrium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firm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under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perfect competition, refers to:</w:t>
            </w:r>
          </w:p>
        </w:tc>
      </w:tr>
      <w:tr w:rsidR="003C06B8">
        <w:trPr>
          <w:trHeight w:val="319"/>
        </w:trPr>
        <w:tc>
          <w:tcPr>
            <w:tcW w:w="4620" w:type="dxa"/>
            <w:gridSpan w:val="2"/>
          </w:tcPr>
          <w:p w:rsidR="003C06B8" w:rsidRDefault="00EE6F0F">
            <w:pPr>
              <w:pStyle w:val="TableParagraph"/>
              <w:tabs>
                <w:tab w:val="left" w:pos="1489"/>
              </w:tabs>
              <w:spacing w:before="4" w:line="240" w:lineRule="auto"/>
              <w:ind w:left="770"/>
              <w:rPr>
                <w:sz w:val="24"/>
              </w:rPr>
            </w:pPr>
            <w:r>
              <w:rPr>
                <w:b/>
                <w:spacing w:val="-5"/>
                <w:sz w:val="24"/>
              </w:rPr>
              <w:t>A.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Earnings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management</w:t>
            </w:r>
          </w:p>
        </w:tc>
        <w:tc>
          <w:tcPr>
            <w:tcW w:w="935" w:type="dxa"/>
          </w:tcPr>
          <w:p w:rsidR="003C06B8" w:rsidRDefault="00EE6F0F">
            <w:pPr>
              <w:pStyle w:val="TableParagraph"/>
              <w:spacing w:before="4" w:line="240" w:lineRule="auto"/>
              <w:ind w:right="27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B.</w:t>
            </w:r>
          </w:p>
        </w:tc>
        <w:tc>
          <w:tcPr>
            <w:tcW w:w="4176" w:type="dxa"/>
          </w:tcPr>
          <w:p w:rsidR="003C06B8" w:rsidRDefault="00EE6F0F">
            <w:pPr>
              <w:pStyle w:val="TableParagraph"/>
              <w:spacing w:before="4" w:line="240" w:lineRule="auto"/>
              <w:ind w:left="255"/>
              <w:rPr>
                <w:sz w:val="24"/>
              </w:rPr>
            </w:pPr>
            <w:r>
              <w:rPr>
                <w:sz w:val="24"/>
              </w:rPr>
              <w:t>Reward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enterprise</w:t>
            </w:r>
          </w:p>
        </w:tc>
      </w:tr>
      <w:tr w:rsidR="003C06B8">
        <w:trPr>
          <w:trHeight w:val="266"/>
        </w:trPr>
        <w:tc>
          <w:tcPr>
            <w:tcW w:w="4620" w:type="dxa"/>
            <w:gridSpan w:val="2"/>
          </w:tcPr>
          <w:p w:rsidR="003C06B8" w:rsidRDefault="00EE6F0F">
            <w:pPr>
              <w:pStyle w:val="TableParagraph"/>
              <w:tabs>
                <w:tab w:val="left" w:pos="1489"/>
              </w:tabs>
              <w:spacing w:line="246" w:lineRule="exact"/>
              <w:ind w:left="770"/>
              <w:rPr>
                <w:sz w:val="24"/>
              </w:rPr>
            </w:pPr>
            <w:r>
              <w:rPr>
                <w:spacing w:val="-5"/>
                <w:sz w:val="24"/>
              </w:rPr>
              <w:t>C.</w:t>
            </w:r>
            <w:r>
              <w:rPr>
                <w:sz w:val="24"/>
              </w:rPr>
              <w:tab/>
              <w:t>Reward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innovation</w:t>
            </w:r>
          </w:p>
        </w:tc>
        <w:tc>
          <w:tcPr>
            <w:tcW w:w="935" w:type="dxa"/>
          </w:tcPr>
          <w:p w:rsidR="003C06B8" w:rsidRDefault="00EE6F0F">
            <w:pPr>
              <w:pStyle w:val="TableParagraph"/>
              <w:spacing w:line="246" w:lineRule="exact"/>
              <w:ind w:right="26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D.</w:t>
            </w:r>
          </w:p>
        </w:tc>
        <w:tc>
          <w:tcPr>
            <w:tcW w:w="4176" w:type="dxa"/>
          </w:tcPr>
          <w:p w:rsidR="003C06B8" w:rsidRDefault="00EE6F0F">
            <w:pPr>
              <w:pStyle w:val="TableParagraph"/>
              <w:spacing w:line="246" w:lineRule="exact"/>
              <w:ind w:left="255"/>
              <w:rPr>
                <w:sz w:val="24"/>
              </w:rPr>
            </w:pPr>
            <w:r>
              <w:rPr>
                <w:sz w:val="24"/>
              </w:rPr>
              <w:t>Residual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income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business</w:t>
            </w:r>
          </w:p>
        </w:tc>
      </w:tr>
    </w:tbl>
    <w:p w:rsidR="003C06B8" w:rsidRDefault="00EE6F0F">
      <w:pPr>
        <w:pStyle w:val="ListParagraph"/>
        <w:numPr>
          <w:ilvl w:val="0"/>
          <w:numId w:val="144"/>
        </w:numPr>
        <w:tabs>
          <w:tab w:val="left" w:pos="636"/>
        </w:tabs>
        <w:spacing w:before="19"/>
        <w:ind w:left="636" w:hanging="479"/>
        <w:rPr>
          <w:sz w:val="24"/>
        </w:rPr>
      </w:pPr>
      <w:r>
        <w:rPr>
          <w:sz w:val="24"/>
        </w:rPr>
        <w:t>Discriminating</w:t>
      </w:r>
      <w:r>
        <w:rPr>
          <w:spacing w:val="-6"/>
          <w:sz w:val="24"/>
        </w:rPr>
        <w:t xml:space="preserve"> </w:t>
      </w:r>
      <w:r>
        <w:rPr>
          <w:sz w:val="24"/>
        </w:rPr>
        <w:t>monopoly</w:t>
      </w:r>
      <w:r>
        <w:rPr>
          <w:spacing w:val="-3"/>
          <w:sz w:val="24"/>
        </w:rPr>
        <w:t xml:space="preserve"> </w:t>
      </w:r>
      <w:r>
        <w:rPr>
          <w:sz w:val="24"/>
        </w:rPr>
        <w:t>implies</w:t>
      </w:r>
      <w:r>
        <w:rPr>
          <w:spacing w:val="-4"/>
          <w:sz w:val="24"/>
        </w:rPr>
        <w:t xml:space="preserve"> </w:t>
      </w:r>
      <w:r>
        <w:rPr>
          <w:sz w:val="24"/>
        </w:rPr>
        <w:t>that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monopolist</w:t>
      </w:r>
      <w:r>
        <w:rPr>
          <w:spacing w:val="-4"/>
          <w:sz w:val="24"/>
        </w:rPr>
        <w:t xml:space="preserve"> </w:t>
      </w:r>
      <w:r>
        <w:rPr>
          <w:sz w:val="24"/>
        </w:rPr>
        <w:t>charges</w:t>
      </w:r>
      <w:r>
        <w:rPr>
          <w:spacing w:val="-3"/>
          <w:sz w:val="24"/>
        </w:rPr>
        <w:t xml:space="preserve"> </w:t>
      </w:r>
      <w:r>
        <w:rPr>
          <w:sz w:val="24"/>
        </w:rPr>
        <w:t>different</w:t>
      </w:r>
      <w:r>
        <w:rPr>
          <w:spacing w:val="-3"/>
          <w:sz w:val="24"/>
        </w:rPr>
        <w:t xml:space="preserve"> </w:t>
      </w:r>
      <w:r>
        <w:rPr>
          <w:sz w:val="24"/>
        </w:rPr>
        <w:t>prices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his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commodity:</w:t>
      </w:r>
    </w:p>
    <w:p w:rsidR="003C06B8" w:rsidRDefault="00EE6F0F">
      <w:pPr>
        <w:pStyle w:val="ListParagraph"/>
        <w:numPr>
          <w:ilvl w:val="1"/>
          <w:numId w:val="144"/>
        </w:numPr>
        <w:tabs>
          <w:tab w:val="left" w:pos="1597"/>
          <w:tab w:val="left" w:pos="5917"/>
        </w:tabs>
        <w:ind w:left="1597"/>
        <w:rPr>
          <w:sz w:val="24"/>
        </w:rPr>
      </w:pPr>
      <w:r>
        <w:rPr>
          <w:sz w:val="24"/>
        </w:rPr>
        <w:t>From</w:t>
      </w:r>
      <w:r>
        <w:rPr>
          <w:spacing w:val="-6"/>
          <w:sz w:val="24"/>
        </w:rPr>
        <w:t xml:space="preserve"> </w:t>
      </w:r>
      <w:r>
        <w:rPr>
          <w:sz w:val="24"/>
        </w:rPr>
        <w:t>different</w:t>
      </w:r>
      <w:r>
        <w:rPr>
          <w:spacing w:val="-5"/>
          <w:sz w:val="24"/>
        </w:rPr>
        <w:t xml:space="preserve"> </w:t>
      </w:r>
      <w:r>
        <w:rPr>
          <w:sz w:val="24"/>
        </w:rPr>
        <w:t>groups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consumers</w:t>
      </w:r>
      <w:r>
        <w:rPr>
          <w:spacing w:val="45"/>
          <w:sz w:val="24"/>
        </w:rPr>
        <w:t xml:space="preserve"> </w:t>
      </w:r>
      <w:r>
        <w:rPr>
          <w:spacing w:val="-5"/>
          <w:sz w:val="24"/>
        </w:rPr>
        <w:t>B.</w:t>
      </w:r>
      <w:r>
        <w:rPr>
          <w:sz w:val="24"/>
        </w:rPr>
        <w:tab/>
        <w:t>For</w:t>
      </w:r>
      <w:r>
        <w:rPr>
          <w:spacing w:val="-10"/>
          <w:sz w:val="24"/>
        </w:rPr>
        <w:t xml:space="preserve"> </w:t>
      </w:r>
      <w:r>
        <w:rPr>
          <w:sz w:val="24"/>
        </w:rPr>
        <w:t>different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uses</w:t>
      </w:r>
    </w:p>
    <w:p w:rsidR="003C06B8" w:rsidRDefault="003C06B8">
      <w:pPr>
        <w:pStyle w:val="ListParagraph"/>
        <w:rPr>
          <w:sz w:val="24"/>
        </w:rPr>
        <w:sectPr w:rsidR="003C06B8">
          <w:pgSz w:w="11920" w:h="16840"/>
          <w:pgMar w:top="1180" w:right="992" w:bottom="1200" w:left="850" w:header="0" w:footer="990" w:gutter="0"/>
          <w:cols w:space="720"/>
        </w:sectPr>
      </w:pPr>
    </w:p>
    <w:p w:rsidR="003C06B8" w:rsidRDefault="00EE6F0F">
      <w:pPr>
        <w:pStyle w:val="BodyText"/>
        <w:tabs>
          <w:tab w:val="left" w:pos="1597"/>
          <w:tab w:val="left" w:pos="5197"/>
          <w:tab w:val="left" w:pos="5917"/>
        </w:tabs>
        <w:spacing w:before="36"/>
        <w:ind w:left="877" w:firstLine="0"/>
      </w:pPr>
      <w:r>
        <w:rPr>
          <w:spacing w:val="-5"/>
        </w:rPr>
        <w:lastRenderedPageBreak/>
        <w:t>C.</w:t>
      </w:r>
      <w:r>
        <w:tab/>
        <w:t>At</w:t>
      </w:r>
      <w:r>
        <w:rPr>
          <w:spacing w:val="-12"/>
        </w:rPr>
        <w:t xml:space="preserve"> </w:t>
      </w:r>
      <w:r>
        <w:t>different</w:t>
      </w:r>
      <w:r>
        <w:rPr>
          <w:spacing w:val="-11"/>
        </w:rPr>
        <w:t xml:space="preserve"> </w:t>
      </w:r>
      <w:r>
        <w:rPr>
          <w:spacing w:val="-2"/>
        </w:rPr>
        <w:t>places</w:t>
      </w:r>
      <w:r>
        <w:tab/>
      </w:r>
      <w:r>
        <w:rPr>
          <w:b/>
          <w:spacing w:val="-7"/>
        </w:rPr>
        <w:t>D.</w:t>
      </w:r>
      <w:r>
        <w:rPr>
          <w:b/>
        </w:rPr>
        <w:tab/>
      </w:r>
      <w:r>
        <w:t>Any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-2"/>
        </w:rPr>
        <w:t>above</w:t>
      </w:r>
    </w:p>
    <w:p w:rsidR="003C06B8" w:rsidRDefault="00EE6F0F">
      <w:pPr>
        <w:pStyle w:val="ListParagraph"/>
        <w:numPr>
          <w:ilvl w:val="0"/>
          <w:numId w:val="144"/>
        </w:numPr>
        <w:tabs>
          <w:tab w:val="left" w:pos="636"/>
        </w:tabs>
        <w:ind w:left="157" w:right="341" w:firstLine="0"/>
        <w:rPr>
          <w:sz w:val="24"/>
        </w:rPr>
      </w:pPr>
      <w:r>
        <w:rPr>
          <w:sz w:val="24"/>
        </w:rPr>
        <w:t>Price</w:t>
      </w:r>
      <w:r>
        <w:rPr>
          <w:spacing w:val="-6"/>
          <w:sz w:val="24"/>
        </w:rPr>
        <w:t xml:space="preserve"> </w:t>
      </w:r>
      <w:r>
        <w:rPr>
          <w:sz w:val="24"/>
        </w:rPr>
        <w:t>discrimination</w:t>
      </w:r>
      <w:r>
        <w:rPr>
          <w:spacing w:val="-6"/>
          <w:sz w:val="24"/>
        </w:rPr>
        <w:t xml:space="preserve"> </w:t>
      </w:r>
      <w:r>
        <w:rPr>
          <w:sz w:val="24"/>
        </w:rPr>
        <w:t>will</w:t>
      </w:r>
      <w:r>
        <w:rPr>
          <w:spacing w:val="-6"/>
          <w:sz w:val="24"/>
        </w:rPr>
        <w:t xml:space="preserve"> </w:t>
      </w:r>
      <w:r>
        <w:rPr>
          <w:sz w:val="24"/>
        </w:rPr>
        <w:t>be</w:t>
      </w:r>
      <w:r>
        <w:rPr>
          <w:spacing w:val="-6"/>
          <w:sz w:val="24"/>
        </w:rPr>
        <w:t xml:space="preserve"> </w:t>
      </w:r>
      <w:r>
        <w:rPr>
          <w:sz w:val="24"/>
        </w:rPr>
        <w:t>profitable</w:t>
      </w:r>
      <w:r>
        <w:rPr>
          <w:spacing w:val="-6"/>
          <w:sz w:val="24"/>
        </w:rPr>
        <w:t xml:space="preserve"> </w:t>
      </w:r>
      <w:r>
        <w:rPr>
          <w:sz w:val="24"/>
        </w:rPr>
        <w:t>only</w:t>
      </w:r>
      <w:r>
        <w:rPr>
          <w:spacing w:val="-6"/>
          <w:sz w:val="24"/>
        </w:rPr>
        <w:t xml:space="preserve"> </w:t>
      </w:r>
      <w:r>
        <w:rPr>
          <w:sz w:val="24"/>
        </w:rPr>
        <w:t>if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elasticity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demand</w:t>
      </w:r>
      <w:r>
        <w:rPr>
          <w:spacing w:val="-6"/>
          <w:sz w:val="24"/>
        </w:rPr>
        <w:t xml:space="preserve"> </w:t>
      </w:r>
      <w:r>
        <w:rPr>
          <w:sz w:val="24"/>
        </w:rPr>
        <w:t>in</w:t>
      </w:r>
      <w:r>
        <w:rPr>
          <w:spacing w:val="-6"/>
          <w:sz w:val="24"/>
        </w:rPr>
        <w:t xml:space="preserve"> </w:t>
      </w:r>
      <w:r>
        <w:rPr>
          <w:sz w:val="24"/>
        </w:rPr>
        <w:t>different</w:t>
      </w:r>
      <w:r>
        <w:rPr>
          <w:spacing w:val="-6"/>
          <w:sz w:val="24"/>
        </w:rPr>
        <w:t xml:space="preserve"> </w:t>
      </w:r>
      <w:r>
        <w:rPr>
          <w:sz w:val="24"/>
        </w:rPr>
        <w:t>markets</w:t>
      </w:r>
      <w:r>
        <w:rPr>
          <w:spacing w:val="-6"/>
          <w:sz w:val="24"/>
        </w:rPr>
        <w:t xml:space="preserve"> </w:t>
      </w:r>
      <w:r>
        <w:rPr>
          <w:sz w:val="24"/>
        </w:rPr>
        <w:t>into which the total market has been divided is:</w:t>
      </w:r>
    </w:p>
    <w:p w:rsidR="003C06B8" w:rsidRDefault="00EE6F0F">
      <w:pPr>
        <w:pStyle w:val="ListParagraph"/>
        <w:numPr>
          <w:ilvl w:val="1"/>
          <w:numId w:val="144"/>
        </w:numPr>
        <w:tabs>
          <w:tab w:val="left" w:pos="1597"/>
          <w:tab w:val="left" w:pos="5197"/>
          <w:tab w:val="left" w:pos="5917"/>
        </w:tabs>
        <w:ind w:left="1597"/>
        <w:rPr>
          <w:sz w:val="24"/>
        </w:rPr>
      </w:pPr>
      <w:r>
        <w:rPr>
          <w:spacing w:val="-2"/>
          <w:sz w:val="24"/>
        </w:rPr>
        <w:t>Uniform</w:t>
      </w:r>
      <w:r>
        <w:rPr>
          <w:sz w:val="24"/>
        </w:rPr>
        <w:tab/>
      </w:r>
      <w:r>
        <w:rPr>
          <w:b/>
          <w:spacing w:val="-5"/>
          <w:sz w:val="24"/>
        </w:rPr>
        <w:t>B.</w:t>
      </w:r>
      <w:r>
        <w:rPr>
          <w:b/>
          <w:sz w:val="24"/>
        </w:rPr>
        <w:tab/>
      </w:r>
      <w:r>
        <w:rPr>
          <w:spacing w:val="-2"/>
          <w:sz w:val="24"/>
        </w:rPr>
        <w:t>Different</w:t>
      </w:r>
    </w:p>
    <w:p w:rsidR="003C06B8" w:rsidRDefault="00EE6F0F">
      <w:pPr>
        <w:pStyle w:val="BodyText"/>
        <w:tabs>
          <w:tab w:val="left" w:pos="1597"/>
          <w:tab w:val="left" w:pos="5197"/>
          <w:tab w:val="left" w:pos="5917"/>
        </w:tabs>
        <w:ind w:left="877" w:firstLine="0"/>
      </w:pPr>
      <w:r>
        <w:rPr>
          <w:spacing w:val="-5"/>
        </w:rPr>
        <w:t>C.</w:t>
      </w:r>
      <w:r>
        <w:tab/>
      </w:r>
      <w:r>
        <w:rPr>
          <w:spacing w:val="-4"/>
        </w:rPr>
        <w:t>Less</w:t>
      </w:r>
      <w:r>
        <w:tab/>
      </w:r>
      <w:r>
        <w:rPr>
          <w:spacing w:val="-5"/>
        </w:rPr>
        <w:t>D.</w:t>
      </w:r>
      <w:r>
        <w:tab/>
      </w:r>
      <w:r>
        <w:rPr>
          <w:spacing w:val="-4"/>
        </w:rPr>
        <w:t>Zero</w:t>
      </w:r>
    </w:p>
    <w:p w:rsidR="003C06B8" w:rsidRDefault="00EE6F0F">
      <w:pPr>
        <w:pStyle w:val="ListParagraph"/>
        <w:numPr>
          <w:ilvl w:val="0"/>
          <w:numId w:val="144"/>
        </w:numPr>
        <w:tabs>
          <w:tab w:val="left" w:pos="636"/>
        </w:tabs>
        <w:spacing w:after="49"/>
        <w:ind w:left="636" w:hanging="479"/>
        <w:rPr>
          <w:sz w:val="24"/>
        </w:rPr>
      </w:pPr>
      <w:r>
        <w:rPr>
          <w:sz w:val="24"/>
        </w:rPr>
        <w:t>Which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following</w:t>
      </w:r>
      <w:r>
        <w:rPr>
          <w:spacing w:val="-2"/>
          <w:sz w:val="24"/>
        </w:rPr>
        <w:t xml:space="preserve"> </w:t>
      </w:r>
      <w:r>
        <w:rPr>
          <w:sz w:val="24"/>
        </w:rPr>
        <w:t>oligopoly</w:t>
      </w:r>
      <w:r>
        <w:rPr>
          <w:spacing w:val="-2"/>
          <w:sz w:val="24"/>
        </w:rPr>
        <w:t xml:space="preserve"> </w:t>
      </w:r>
      <w:r>
        <w:rPr>
          <w:sz w:val="24"/>
        </w:rPr>
        <w:t>models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concerned</w:t>
      </w:r>
      <w:r>
        <w:rPr>
          <w:spacing w:val="-2"/>
          <w:sz w:val="24"/>
        </w:rPr>
        <w:t xml:space="preserve"> </w:t>
      </w:r>
      <w:r>
        <w:rPr>
          <w:sz w:val="24"/>
        </w:rPr>
        <w:t>with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maximization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joint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profits?</w:t>
      </w: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29"/>
        <w:gridCol w:w="722"/>
        <w:gridCol w:w="3335"/>
      </w:tblGrid>
      <w:tr w:rsidR="003C06B8">
        <w:trPr>
          <w:trHeight w:val="266"/>
        </w:trPr>
        <w:tc>
          <w:tcPr>
            <w:tcW w:w="4829" w:type="dxa"/>
          </w:tcPr>
          <w:p w:rsidR="003C06B8" w:rsidRDefault="00EE6F0F">
            <w:pPr>
              <w:pStyle w:val="TableParagraph"/>
              <w:tabs>
                <w:tab w:val="left" w:pos="1489"/>
              </w:tabs>
              <w:spacing w:line="244" w:lineRule="exact"/>
              <w:ind w:left="770"/>
              <w:rPr>
                <w:sz w:val="24"/>
              </w:rPr>
            </w:pPr>
            <w:r>
              <w:rPr>
                <w:spacing w:val="-5"/>
                <w:sz w:val="24"/>
              </w:rPr>
              <w:t>A.</w:t>
            </w:r>
            <w:r>
              <w:rPr>
                <w:sz w:val="24"/>
              </w:rPr>
              <w:tab/>
              <w:t>Price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leadership</w:t>
            </w:r>
            <w:r>
              <w:rPr>
                <w:spacing w:val="-2"/>
                <w:sz w:val="24"/>
              </w:rPr>
              <w:t xml:space="preserve"> model</w:t>
            </w:r>
          </w:p>
        </w:tc>
        <w:tc>
          <w:tcPr>
            <w:tcW w:w="722" w:type="dxa"/>
          </w:tcPr>
          <w:p w:rsidR="003C06B8" w:rsidRDefault="00EE6F0F">
            <w:pPr>
              <w:pStyle w:val="TableParagraph"/>
              <w:spacing w:line="244" w:lineRule="exact"/>
              <w:ind w:left="2"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B.</w:t>
            </w:r>
          </w:p>
        </w:tc>
        <w:tc>
          <w:tcPr>
            <w:tcW w:w="3335" w:type="dxa"/>
          </w:tcPr>
          <w:p w:rsidR="003C06B8" w:rsidRDefault="00EE6F0F">
            <w:pPr>
              <w:pStyle w:val="TableParagraph"/>
              <w:spacing w:line="244" w:lineRule="exact"/>
              <w:ind w:left="258"/>
              <w:rPr>
                <w:sz w:val="24"/>
              </w:rPr>
            </w:pPr>
            <w:r>
              <w:rPr>
                <w:sz w:val="24"/>
              </w:rPr>
              <w:t>Bertrand's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model</w:t>
            </w:r>
          </w:p>
        </w:tc>
      </w:tr>
      <w:tr w:rsidR="003C06B8">
        <w:trPr>
          <w:trHeight w:val="292"/>
        </w:trPr>
        <w:tc>
          <w:tcPr>
            <w:tcW w:w="4829" w:type="dxa"/>
          </w:tcPr>
          <w:p w:rsidR="003C06B8" w:rsidRDefault="00EE6F0F">
            <w:pPr>
              <w:pStyle w:val="TableParagraph"/>
              <w:tabs>
                <w:tab w:val="left" w:pos="1489"/>
              </w:tabs>
              <w:ind w:left="770"/>
              <w:rPr>
                <w:sz w:val="24"/>
              </w:rPr>
            </w:pPr>
            <w:r>
              <w:rPr>
                <w:b/>
                <w:spacing w:val="-5"/>
                <w:sz w:val="24"/>
              </w:rPr>
              <w:t>C.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Collusive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model</w:t>
            </w:r>
          </w:p>
        </w:tc>
        <w:tc>
          <w:tcPr>
            <w:tcW w:w="722" w:type="dxa"/>
          </w:tcPr>
          <w:p w:rsidR="003C06B8" w:rsidRDefault="00EE6F0F">
            <w:pPr>
              <w:pStyle w:val="TableParagraph"/>
              <w:ind w:left="8"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D.</w:t>
            </w:r>
          </w:p>
        </w:tc>
        <w:tc>
          <w:tcPr>
            <w:tcW w:w="3335" w:type="dxa"/>
          </w:tcPr>
          <w:p w:rsidR="003C06B8" w:rsidRDefault="00EE6F0F">
            <w:pPr>
              <w:pStyle w:val="TableParagraph"/>
              <w:ind w:left="258"/>
              <w:rPr>
                <w:sz w:val="24"/>
              </w:rPr>
            </w:pPr>
            <w:r>
              <w:rPr>
                <w:sz w:val="24"/>
              </w:rPr>
              <w:t>Edge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worth's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model</w:t>
            </w:r>
          </w:p>
        </w:tc>
      </w:tr>
      <w:tr w:rsidR="003C06B8">
        <w:trPr>
          <w:trHeight w:val="292"/>
        </w:trPr>
        <w:tc>
          <w:tcPr>
            <w:tcW w:w="8886" w:type="dxa"/>
            <w:gridSpan w:val="3"/>
          </w:tcPr>
          <w:p w:rsidR="003C06B8" w:rsidRDefault="00EE6F0F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341.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Kinky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demand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curve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hypothesis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designed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explain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context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oligopoly:</w:t>
            </w:r>
          </w:p>
        </w:tc>
      </w:tr>
      <w:tr w:rsidR="003C06B8">
        <w:trPr>
          <w:trHeight w:val="292"/>
        </w:trPr>
        <w:tc>
          <w:tcPr>
            <w:tcW w:w="4829" w:type="dxa"/>
          </w:tcPr>
          <w:p w:rsidR="003C06B8" w:rsidRDefault="00EE6F0F">
            <w:pPr>
              <w:pStyle w:val="TableParagraph"/>
              <w:tabs>
                <w:tab w:val="left" w:pos="1489"/>
              </w:tabs>
              <w:ind w:left="770"/>
              <w:rPr>
                <w:sz w:val="24"/>
              </w:rPr>
            </w:pPr>
            <w:r>
              <w:rPr>
                <w:spacing w:val="-5"/>
                <w:sz w:val="24"/>
              </w:rPr>
              <w:t>A.</w:t>
            </w:r>
            <w:r>
              <w:rPr>
                <w:sz w:val="24"/>
              </w:rPr>
              <w:tab/>
              <w:t xml:space="preserve">Price and output </w:t>
            </w:r>
            <w:r>
              <w:rPr>
                <w:spacing w:val="-2"/>
                <w:sz w:val="24"/>
              </w:rPr>
              <w:t>determination</w:t>
            </w:r>
          </w:p>
        </w:tc>
        <w:tc>
          <w:tcPr>
            <w:tcW w:w="722" w:type="dxa"/>
          </w:tcPr>
          <w:p w:rsidR="003C06B8" w:rsidRDefault="00EE6F0F">
            <w:pPr>
              <w:pStyle w:val="TableParagraph"/>
              <w:ind w:left="5" w:right="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B.</w:t>
            </w:r>
          </w:p>
        </w:tc>
        <w:tc>
          <w:tcPr>
            <w:tcW w:w="3335" w:type="dxa"/>
          </w:tcPr>
          <w:p w:rsidR="003C06B8" w:rsidRDefault="00EE6F0F">
            <w:pPr>
              <w:pStyle w:val="TableParagraph"/>
              <w:ind w:left="258"/>
              <w:rPr>
                <w:sz w:val="24"/>
              </w:rPr>
            </w:pPr>
            <w:r>
              <w:rPr>
                <w:sz w:val="24"/>
              </w:rPr>
              <w:t xml:space="preserve">Price </w:t>
            </w:r>
            <w:r>
              <w:rPr>
                <w:spacing w:val="-2"/>
                <w:sz w:val="24"/>
              </w:rPr>
              <w:t>rigidity</w:t>
            </w:r>
          </w:p>
        </w:tc>
      </w:tr>
      <w:tr w:rsidR="003C06B8">
        <w:trPr>
          <w:trHeight w:val="266"/>
        </w:trPr>
        <w:tc>
          <w:tcPr>
            <w:tcW w:w="4829" w:type="dxa"/>
          </w:tcPr>
          <w:p w:rsidR="003C06B8" w:rsidRDefault="00EE6F0F">
            <w:pPr>
              <w:pStyle w:val="TableParagraph"/>
              <w:tabs>
                <w:tab w:val="left" w:pos="1489"/>
              </w:tabs>
              <w:spacing w:line="246" w:lineRule="exact"/>
              <w:ind w:left="770"/>
              <w:rPr>
                <w:sz w:val="24"/>
              </w:rPr>
            </w:pPr>
            <w:r>
              <w:rPr>
                <w:spacing w:val="-5"/>
                <w:sz w:val="24"/>
              </w:rPr>
              <w:t>C.</w:t>
            </w:r>
            <w:r>
              <w:rPr>
                <w:sz w:val="24"/>
              </w:rPr>
              <w:tab/>
              <w:t xml:space="preserve">Price </w:t>
            </w:r>
            <w:r>
              <w:rPr>
                <w:spacing w:val="-2"/>
                <w:sz w:val="24"/>
              </w:rPr>
              <w:t>leadership</w:t>
            </w:r>
          </w:p>
        </w:tc>
        <w:tc>
          <w:tcPr>
            <w:tcW w:w="722" w:type="dxa"/>
          </w:tcPr>
          <w:p w:rsidR="003C06B8" w:rsidRDefault="00EE6F0F">
            <w:pPr>
              <w:pStyle w:val="TableParagraph"/>
              <w:spacing w:line="246" w:lineRule="exact"/>
              <w:ind w:left="8"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D.</w:t>
            </w:r>
          </w:p>
        </w:tc>
        <w:tc>
          <w:tcPr>
            <w:tcW w:w="3335" w:type="dxa"/>
          </w:tcPr>
          <w:p w:rsidR="003C06B8" w:rsidRDefault="00EE6F0F">
            <w:pPr>
              <w:pStyle w:val="TableParagraph"/>
              <w:spacing w:line="246" w:lineRule="exact"/>
              <w:ind w:left="258"/>
              <w:rPr>
                <w:sz w:val="24"/>
              </w:rPr>
            </w:pPr>
            <w:r>
              <w:rPr>
                <w:sz w:val="24"/>
              </w:rPr>
              <w:t xml:space="preserve">Collusion among </w:t>
            </w:r>
            <w:r>
              <w:rPr>
                <w:spacing w:val="-2"/>
                <w:sz w:val="24"/>
              </w:rPr>
              <w:t>rivals</w:t>
            </w:r>
          </w:p>
        </w:tc>
      </w:tr>
    </w:tbl>
    <w:p w:rsidR="003C06B8" w:rsidRDefault="00EE6F0F">
      <w:pPr>
        <w:pStyle w:val="ListParagraph"/>
        <w:numPr>
          <w:ilvl w:val="0"/>
          <w:numId w:val="143"/>
        </w:numPr>
        <w:tabs>
          <w:tab w:val="left" w:pos="636"/>
        </w:tabs>
        <w:spacing w:before="8"/>
        <w:ind w:left="157" w:right="635" w:firstLine="0"/>
        <w:rPr>
          <w:sz w:val="24"/>
        </w:rPr>
      </w:pPr>
      <w:r>
        <w:rPr>
          <w:sz w:val="24"/>
        </w:rPr>
        <w:t>Which</w:t>
      </w:r>
      <w:r>
        <w:rPr>
          <w:spacing w:val="-8"/>
          <w:sz w:val="24"/>
        </w:rPr>
        <w:t xml:space="preserve"> </w:t>
      </w:r>
      <w:r>
        <w:rPr>
          <w:sz w:val="24"/>
        </w:rPr>
        <w:t>form</w:t>
      </w:r>
      <w:r>
        <w:rPr>
          <w:spacing w:val="-8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market</w:t>
      </w:r>
      <w:r>
        <w:rPr>
          <w:spacing w:val="-8"/>
          <w:sz w:val="24"/>
        </w:rPr>
        <w:t xml:space="preserve"> </w:t>
      </w:r>
      <w:r>
        <w:rPr>
          <w:sz w:val="24"/>
        </w:rPr>
        <w:t>structure</w:t>
      </w:r>
      <w:r>
        <w:rPr>
          <w:spacing w:val="-8"/>
          <w:sz w:val="24"/>
        </w:rPr>
        <w:t xml:space="preserve"> </w:t>
      </w:r>
      <w:r>
        <w:rPr>
          <w:sz w:val="24"/>
        </w:rPr>
        <w:t>is</w:t>
      </w:r>
      <w:r>
        <w:rPr>
          <w:spacing w:val="-8"/>
          <w:sz w:val="24"/>
        </w:rPr>
        <w:t xml:space="preserve"> </w:t>
      </w:r>
      <w:r>
        <w:rPr>
          <w:sz w:val="24"/>
        </w:rPr>
        <w:t>characterized</w:t>
      </w:r>
      <w:r>
        <w:rPr>
          <w:spacing w:val="-8"/>
          <w:sz w:val="24"/>
        </w:rPr>
        <w:t xml:space="preserve"> </w:t>
      </w:r>
      <w:r>
        <w:rPr>
          <w:sz w:val="24"/>
        </w:rPr>
        <w:t>by</w:t>
      </w:r>
      <w:r>
        <w:rPr>
          <w:spacing w:val="-8"/>
          <w:sz w:val="24"/>
        </w:rPr>
        <w:t xml:space="preserve"> </w:t>
      </w:r>
      <w:r>
        <w:rPr>
          <w:sz w:val="24"/>
        </w:rPr>
        <w:t>interdependence</w:t>
      </w:r>
      <w:r>
        <w:rPr>
          <w:spacing w:val="-8"/>
          <w:sz w:val="24"/>
        </w:rPr>
        <w:t xml:space="preserve"> </w:t>
      </w:r>
      <w:r>
        <w:rPr>
          <w:sz w:val="24"/>
        </w:rPr>
        <w:t>in</w:t>
      </w:r>
      <w:r>
        <w:rPr>
          <w:spacing w:val="-8"/>
          <w:sz w:val="24"/>
        </w:rPr>
        <w:t xml:space="preserve"> </w:t>
      </w:r>
      <w:r>
        <w:rPr>
          <w:sz w:val="24"/>
        </w:rPr>
        <w:t>decision-making</w:t>
      </w:r>
      <w:r>
        <w:rPr>
          <w:spacing w:val="-8"/>
          <w:sz w:val="24"/>
        </w:rPr>
        <w:t xml:space="preserve"> </w:t>
      </w:r>
      <w:r>
        <w:rPr>
          <w:sz w:val="24"/>
        </w:rPr>
        <w:t>as between the different competing firms?</w:t>
      </w:r>
    </w:p>
    <w:p w:rsidR="003C06B8" w:rsidRDefault="00EE6F0F">
      <w:pPr>
        <w:pStyle w:val="ListParagraph"/>
        <w:numPr>
          <w:ilvl w:val="1"/>
          <w:numId w:val="143"/>
        </w:numPr>
        <w:tabs>
          <w:tab w:val="left" w:pos="1597"/>
          <w:tab w:val="left" w:pos="5197"/>
          <w:tab w:val="left" w:pos="5917"/>
        </w:tabs>
        <w:ind w:left="1597"/>
        <w:rPr>
          <w:b/>
          <w:sz w:val="24"/>
        </w:rPr>
      </w:pPr>
      <w:r>
        <w:rPr>
          <w:spacing w:val="-2"/>
          <w:sz w:val="24"/>
        </w:rPr>
        <w:t>Oligopoly</w:t>
      </w:r>
      <w:r>
        <w:rPr>
          <w:sz w:val="24"/>
        </w:rPr>
        <w:tab/>
      </w:r>
      <w:r>
        <w:rPr>
          <w:spacing w:val="-5"/>
          <w:sz w:val="24"/>
        </w:rPr>
        <w:t>B.</w:t>
      </w:r>
      <w:r>
        <w:rPr>
          <w:sz w:val="24"/>
        </w:rPr>
        <w:tab/>
        <w:t>Perfect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competition</w:t>
      </w:r>
    </w:p>
    <w:p w:rsidR="003C06B8" w:rsidRDefault="00EE6F0F">
      <w:pPr>
        <w:pStyle w:val="BodyText"/>
        <w:tabs>
          <w:tab w:val="left" w:pos="1597"/>
          <w:tab w:val="left" w:pos="5197"/>
          <w:tab w:val="left" w:pos="5917"/>
        </w:tabs>
        <w:ind w:left="877" w:firstLine="0"/>
      </w:pPr>
      <w:r>
        <w:rPr>
          <w:spacing w:val="-5"/>
        </w:rPr>
        <w:t>C.</w:t>
      </w:r>
      <w:r>
        <w:tab/>
        <w:t>Imperfect</w:t>
      </w:r>
      <w:r>
        <w:rPr>
          <w:spacing w:val="-6"/>
        </w:rPr>
        <w:t xml:space="preserve"> </w:t>
      </w:r>
      <w:r>
        <w:rPr>
          <w:spacing w:val="-2"/>
        </w:rPr>
        <w:t>competition</w:t>
      </w:r>
      <w:r>
        <w:tab/>
      </w:r>
      <w:r>
        <w:rPr>
          <w:spacing w:val="-5"/>
        </w:rPr>
        <w:t>D.</w:t>
      </w:r>
      <w:r>
        <w:tab/>
        <w:t>None</w:t>
      </w:r>
      <w:r>
        <w:rPr>
          <w:spacing w:val="-2"/>
        </w:rPr>
        <w:t xml:space="preserve"> </w:t>
      </w:r>
      <w:r>
        <w:t xml:space="preserve">of the </w:t>
      </w:r>
      <w:r>
        <w:rPr>
          <w:spacing w:val="-2"/>
        </w:rPr>
        <w:t>above</w:t>
      </w:r>
    </w:p>
    <w:p w:rsidR="003C06B8" w:rsidRDefault="00EE6F0F">
      <w:pPr>
        <w:pStyle w:val="ListParagraph"/>
        <w:numPr>
          <w:ilvl w:val="0"/>
          <w:numId w:val="143"/>
        </w:numPr>
        <w:tabs>
          <w:tab w:val="left" w:pos="636"/>
        </w:tabs>
        <w:ind w:left="157" w:right="876" w:firstLine="0"/>
        <w:rPr>
          <w:sz w:val="24"/>
        </w:rPr>
      </w:pPr>
      <w:r>
        <w:rPr>
          <w:sz w:val="24"/>
        </w:rPr>
        <w:t>Which</w:t>
      </w:r>
      <w:r>
        <w:rPr>
          <w:spacing w:val="-4"/>
          <w:sz w:val="24"/>
        </w:rPr>
        <w:t xml:space="preserve"> </w:t>
      </w:r>
      <w:r>
        <w:rPr>
          <w:sz w:val="24"/>
        </w:rPr>
        <w:t>one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following</w:t>
      </w:r>
      <w:r>
        <w:rPr>
          <w:spacing w:val="-4"/>
          <w:sz w:val="24"/>
        </w:rPr>
        <w:t xml:space="preserve"> </w:t>
      </w:r>
      <w:r>
        <w:rPr>
          <w:sz w:val="24"/>
        </w:rPr>
        <w:t>is</w:t>
      </w:r>
      <w:r>
        <w:rPr>
          <w:spacing w:val="-4"/>
          <w:sz w:val="24"/>
        </w:rPr>
        <w:t xml:space="preserve"> </w:t>
      </w:r>
      <w:r>
        <w:rPr>
          <w:sz w:val="24"/>
        </w:rPr>
        <w:t>not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assumption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Marginal</w:t>
      </w:r>
      <w:r>
        <w:rPr>
          <w:spacing w:val="-4"/>
          <w:sz w:val="24"/>
        </w:rPr>
        <w:t xml:space="preserve"> </w:t>
      </w:r>
      <w:r>
        <w:rPr>
          <w:sz w:val="24"/>
        </w:rPr>
        <w:t>Productivity</w:t>
      </w:r>
      <w:r>
        <w:rPr>
          <w:spacing w:val="-4"/>
          <w:sz w:val="24"/>
        </w:rPr>
        <w:t xml:space="preserve"> </w:t>
      </w:r>
      <w:r>
        <w:rPr>
          <w:sz w:val="24"/>
        </w:rPr>
        <w:t>Theory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of </w:t>
      </w:r>
      <w:r>
        <w:rPr>
          <w:spacing w:val="-2"/>
          <w:sz w:val="24"/>
        </w:rPr>
        <w:t>Distribution?</w:t>
      </w:r>
    </w:p>
    <w:p w:rsidR="003C06B8" w:rsidRDefault="00EE6F0F">
      <w:pPr>
        <w:pStyle w:val="ListParagraph"/>
        <w:numPr>
          <w:ilvl w:val="1"/>
          <w:numId w:val="143"/>
        </w:numPr>
        <w:tabs>
          <w:tab w:val="left" w:pos="1597"/>
          <w:tab w:val="left" w:pos="5197"/>
          <w:tab w:val="left" w:pos="5917"/>
        </w:tabs>
        <w:ind w:left="1597"/>
        <w:rPr>
          <w:sz w:val="24"/>
        </w:rPr>
      </w:pPr>
      <w:r>
        <w:rPr>
          <w:sz w:val="24"/>
        </w:rPr>
        <w:t>Homogeneity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a </w:t>
      </w:r>
      <w:r>
        <w:rPr>
          <w:spacing w:val="-2"/>
          <w:sz w:val="24"/>
        </w:rPr>
        <w:t>factor</w:t>
      </w:r>
      <w:r>
        <w:rPr>
          <w:sz w:val="24"/>
        </w:rPr>
        <w:tab/>
      </w:r>
      <w:r>
        <w:rPr>
          <w:spacing w:val="-5"/>
          <w:sz w:val="24"/>
        </w:rPr>
        <w:t>B.</w:t>
      </w:r>
      <w:r>
        <w:rPr>
          <w:sz w:val="24"/>
        </w:rPr>
        <w:tab/>
        <w:t>Perfect</w:t>
      </w:r>
      <w:r>
        <w:rPr>
          <w:spacing w:val="-7"/>
          <w:sz w:val="24"/>
        </w:rPr>
        <w:t xml:space="preserve"> </w:t>
      </w:r>
      <w:r>
        <w:rPr>
          <w:sz w:val="24"/>
        </w:rPr>
        <w:t>competition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factor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market</w:t>
      </w:r>
    </w:p>
    <w:p w:rsidR="003C06B8" w:rsidRDefault="00EE6F0F">
      <w:pPr>
        <w:pStyle w:val="BodyText"/>
        <w:tabs>
          <w:tab w:val="left" w:pos="1597"/>
          <w:tab w:val="left" w:pos="5917"/>
        </w:tabs>
        <w:ind w:left="157" w:right="856" w:firstLine="720"/>
      </w:pPr>
      <w:r>
        <w:rPr>
          <w:b/>
          <w:spacing w:val="-6"/>
        </w:rPr>
        <w:t>C.</w:t>
      </w:r>
      <w:r>
        <w:rPr>
          <w:b/>
        </w:rPr>
        <w:tab/>
      </w:r>
      <w:r>
        <w:t>All factors, except one, are variable</w:t>
      </w:r>
      <w:r>
        <w:rPr>
          <w:spacing w:val="80"/>
          <w:w w:val="150"/>
        </w:rPr>
        <w:t xml:space="preserve"> </w:t>
      </w:r>
      <w:r>
        <w:t>D.</w:t>
      </w:r>
      <w:r>
        <w:tab/>
        <w:t>Given</w:t>
      </w:r>
      <w:r>
        <w:rPr>
          <w:spacing w:val="-9"/>
        </w:rPr>
        <w:t xml:space="preserve"> </w:t>
      </w:r>
      <w:r>
        <w:t>stock</w:t>
      </w:r>
      <w:r>
        <w:rPr>
          <w:spacing w:val="-9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each</w:t>
      </w:r>
      <w:r>
        <w:rPr>
          <w:spacing w:val="-9"/>
        </w:rPr>
        <w:t xml:space="preserve"> </w:t>
      </w:r>
      <w:r>
        <w:t>factor</w:t>
      </w:r>
      <w:r>
        <w:rPr>
          <w:spacing w:val="-9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 xml:space="preserve">full </w:t>
      </w:r>
      <w:r>
        <w:rPr>
          <w:spacing w:val="-2"/>
        </w:rPr>
        <w:t>employment</w:t>
      </w:r>
    </w:p>
    <w:p w:rsidR="003C06B8" w:rsidRDefault="00EE6F0F">
      <w:pPr>
        <w:pStyle w:val="ListParagraph"/>
        <w:numPr>
          <w:ilvl w:val="0"/>
          <w:numId w:val="143"/>
        </w:numPr>
        <w:tabs>
          <w:tab w:val="left" w:pos="636"/>
        </w:tabs>
        <w:spacing w:after="49"/>
        <w:ind w:left="636" w:hanging="479"/>
        <w:rPr>
          <w:sz w:val="24"/>
        </w:rPr>
      </w:pPr>
      <w:r>
        <w:rPr>
          <w:sz w:val="24"/>
        </w:rPr>
        <w:t>With</w:t>
      </w:r>
      <w:r>
        <w:rPr>
          <w:spacing w:val="-1"/>
          <w:sz w:val="24"/>
        </w:rPr>
        <w:t xml:space="preserve"> </w:t>
      </w:r>
      <w:r>
        <w:rPr>
          <w:sz w:val="24"/>
        </w:rPr>
        <w:t>which of</w:t>
      </w:r>
      <w:r>
        <w:rPr>
          <w:spacing w:val="-1"/>
          <w:sz w:val="24"/>
        </w:rPr>
        <w:t xml:space="preserve"> </w:t>
      </w:r>
      <w:r>
        <w:rPr>
          <w:sz w:val="24"/>
        </w:rPr>
        <w:t>the theories of</w:t>
      </w:r>
      <w:r>
        <w:rPr>
          <w:spacing w:val="-1"/>
          <w:sz w:val="24"/>
        </w:rPr>
        <w:t xml:space="preserve"> </w:t>
      </w:r>
      <w:r>
        <w:rPr>
          <w:sz w:val="24"/>
        </w:rPr>
        <w:t>wages is the</w:t>
      </w:r>
      <w:r>
        <w:rPr>
          <w:spacing w:val="-1"/>
          <w:sz w:val="24"/>
        </w:rPr>
        <w:t xml:space="preserve"> </w:t>
      </w:r>
      <w:r>
        <w:rPr>
          <w:sz w:val="24"/>
        </w:rPr>
        <w:t>name of John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Stuart Mill </w:t>
      </w:r>
      <w:r>
        <w:rPr>
          <w:spacing w:val="-2"/>
          <w:sz w:val="24"/>
        </w:rPr>
        <w:t>associated?</w:t>
      </w:r>
    </w:p>
    <w:tbl>
      <w:tblPr>
        <w:tblW w:w="0" w:type="auto"/>
        <w:tblInd w:w="83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85"/>
        <w:gridCol w:w="767"/>
        <w:gridCol w:w="2177"/>
      </w:tblGrid>
      <w:tr w:rsidR="003C06B8">
        <w:trPr>
          <w:trHeight w:val="266"/>
        </w:trPr>
        <w:tc>
          <w:tcPr>
            <w:tcW w:w="4785" w:type="dxa"/>
          </w:tcPr>
          <w:p w:rsidR="003C06B8" w:rsidRDefault="00EE6F0F">
            <w:pPr>
              <w:pStyle w:val="TableParagraph"/>
              <w:tabs>
                <w:tab w:val="left" w:pos="769"/>
              </w:tabs>
              <w:spacing w:line="244" w:lineRule="exact"/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t>A.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Marginal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productivity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theory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wages</w:t>
            </w:r>
          </w:p>
        </w:tc>
        <w:tc>
          <w:tcPr>
            <w:tcW w:w="767" w:type="dxa"/>
          </w:tcPr>
          <w:p w:rsidR="003C06B8" w:rsidRDefault="00EE6F0F">
            <w:pPr>
              <w:pStyle w:val="TableParagraph"/>
              <w:spacing w:line="244" w:lineRule="exact"/>
              <w:ind w:left="45" w:right="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B.</w:t>
            </w:r>
          </w:p>
        </w:tc>
        <w:tc>
          <w:tcPr>
            <w:tcW w:w="2177" w:type="dxa"/>
          </w:tcPr>
          <w:p w:rsidR="003C06B8" w:rsidRDefault="00EE6F0F">
            <w:pPr>
              <w:pStyle w:val="TableParagraph"/>
              <w:spacing w:line="244" w:lineRule="exact"/>
              <w:ind w:left="257"/>
              <w:rPr>
                <w:sz w:val="24"/>
              </w:rPr>
            </w:pPr>
            <w:r>
              <w:rPr>
                <w:spacing w:val="-2"/>
                <w:sz w:val="24"/>
              </w:rPr>
              <w:t>Wages-fund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theory</w:t>
            </w:r>
          </w:p>
        </w:tc>
      </w:tr>
      <w:tr w:rsidR="003C06B8">
        <w:trPr>
          <w:trHeight w:val="266"/>
        </w:trPr>
        <w:tc>
          <w:tcPr>
            <w:tcW w:w="4785" w:type="dxa"/>
          </w:tcPr>
          <w:p w:rsidR="003C06B8" w:rsidRDefault="00EE6F0F">
            <w:pPr>
              <w:pStyle w:val="TableParagraph"/>
              <w:tabs>
                <w:tab w:val="left" w:pos="769"/>
              </w:tabs>
              <w:spacing w:line="246" w:lineRule="exact"/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t>C.</w:t>
            </w:r>
            <w:r>
              <w:rPr>
                <w:sz w:val="24"/>
              </w:rPr>
              <w:tab/>
              <w:t>Subsistence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theory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wages</w:t>
            </w:r>
          </w:p>
        </w:tc>
        <w:tc>
          <w:tcPr>
            <w:tcW w:w="767" w:type="dxa"/>
          </w:tcPr>
          <w:p w:rsidR="003C06B8" w:rsidRDefault="00EE6F0F">
            <w:pPr>
              <w:pStyle w:val="TableParagraph"/>
              <w:spacing w:line="246" w:lineRule="exact"/>
              <w:ind w:left="4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D.</w:t>
            </w:r>
          </w:p>
        </w:tc>
        <w:tc>
          <w:tcPr>
            <w:tcW w:w="2177" w:type="dxa"/>
          </w:tcPr>
          <w:p w:rsidR="003C06B8" w:rsidRDefault="00EE6F0F">
            <w:pPr>
              <w:pStyle w:val="TableParagraph"/>
              <w:spacing w:line="246" w:lineRule="exact"/>
              <w:ind w:left="257"/>
              <w:rPr>
                <w:sz w:val="24"/>
              </w:rPr>
            </w:pPr>
            <w:r>
              <w:rPr>
                <w:sz w:val="24"/>
              </w:rPr>
              <w:t>Iron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law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wages</w:t>
            </w:r>
          </w:p>
        </w:tc>
      </w:tr>
    </w:tbl>
    <w:p w:rsidR="003C06B8" w:rsidRDefault="00EE6F0F">
      <w:pPr>
        <w:pStyle w:val="ListParagraph"/>
        <w:numPr>
          <w:ilvl w:val="0"/>
          <w:numId w:val="143"/>
        </w:numPr>
        <w:tabs>
          <w:tab w:val="left" w:pos="636"/>
        </w:tabs>
        <w:spacing w:before="5"/>
        <w:ind w:left="636" w:hanging="479"/>
        <w:rPr>
          <w:sz w:val="24"/>
        </w:rPr>
      </w:pPr>
      <w:r>
        <w:rPr>
          <w:sz w:val="24"/>
        </w:rPr>
        <w:t>Under</w:t>
      </w:r>
      <w:r>
        <w:rPr>
          <w:spacing w:val="-2"/>
          <w:sz w:val="24"/>
        </w:rPr>
        <w:t xml:space="preserve"> </w:t>
      </w:r>
      <w:r>
        <w:rPr>
          <w:sz w:val="24"/>
        </w:rPr>
        <w:t>monophony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labour</w:t>
      </w:r>
      <w:r>
        <w:rPr>
          <w:spacing w:val="-1"/>
          <w:sz w:val="24"/>
        </w:rPr>
        <w:t xml:space="preserve"> </w:t>
      </w:r>
      <w:r>
        <w:rPr>
          <w:sz w:val="24"/>
        </w:rPr>
        <w:t>market,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supply</w:t>
      </w:r>
      <w:r>
        <w:rPr>
          <w:spacing w:val="-2"/>
          <w:sz w:val="24"/>
        </w:rPr>
        <w:t xml:space="preserve"> </w:t>
      </w:r>
      <w:r>
        <w:rPr>
          <w:sz w:val="24"/>
        </w:rPr>
        <w:t>curve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labour</w:t>
      </w:r>
      <w:r>
        <w:rPr>
          <w:spacing w:val="-2"/>
          <w:sz w:val="24"/>
        </w:rPr>
        <w:t xml:space="preserve"> </w:t>
      </w:r>
      <w:r>
        <w:rPr>
          <w:sz w:val="24"/>
        </w:rPr>
        <w:t>facing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firm</w:t>
      </w:r>
      <w:r>
        <w:rPr>
          <w:spacing w:val="-1"/>
          <w:sz w:val="24"/>
        </w:rPr>
        <w:t xml:space="preserve"> </w:t>
      </w:r>
      <w:r>
        <w:rPr>
          <w:sz w:val="24"/>
        </w:rPr>
        <w:t>will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be:</w:t>
      </w:r>
    </w:p>
    <w:p w:rsidR="003C06B8" w:rsidRDefault="00EE6F0F">
      <w:pPr>
        <w:pStyle w:val="ListParagraph"/>
        <w:numPr>
          <w:ilvl w:val="1"/>
          <w:numId w:val="143"/>
        </w:numPr>
        <w:tabs>
          <w:tab w:val="left" w:pos="1597"/>
          <w:tab w:val="left" w:pos="5197"/>
          <w:tab w:val="left" w:pos="5917"/>
        </w:tabs>
        <w:ind w:left="1597"/>
        <w:rPr>
          <w:b/>
          <w:sz w:val="24"/>
        </w:rPr>
      </w:pPr>
      <w:r>
        <w:rPr>
          <w:sz w:val="24"/>
        </w:rPr>
        <w:t>Upward-sloping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right</w:t>
      </w:r>
      <w:r>
        <w:rPr>
          <w:sz w:val="24"/>
        </w:rPr>
        <w:tab/>
      </w:r>
      <w:r>
        <w:rPr>
          <w:spacing w:val="-5"/>
          <w:sz w:val="24"/>
        </w:rPr>
        <w:t>B.</w:t>
      </w:r>
      <w:r>
        <w:rPr>
          <w:sz w:val="24"/>
        </w:rPr>
        <w:tab/>
        <w:t>Downward-sloping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right</w:t>
      </w:r>
    </w:p>
    <w:p w:rsidR="003C06B8" w:rsidRDefault="00EE6F0F">
      <w:pPr>
        <w:pStyle w:val="BodyText"/>
        <w:tabs>
          <w:tab w:val="left" w:pos="1597"/>
          <w:tab w:val="left" w:pos="5197"/>
          <w:tab w:val="left" w:pos="5917"/>
        </w:tabs>
        <w:ind w:left="877" w:firstLine="0"/>
      </w:pPr>
      <w:r>
        <w:rPr>
          <w:spacing w:val="-5"/>
        </w:rPr>
        <w:t>C.</w:t>
      </w:r>
      <w:r>
        <w:tab/>
        <w:t>Backward-sloping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4"/>
        </w:rPr>
        <w:t>left</w:t>
      </w:r>
      <w:r>
        <w:tab/>
      </w:r>
      <w:r>
        <w:rPr>
          <w:spacing w:val="-5"/>
        </w:rPr>
        <w:t>D.</w:t>
      </w:r>
      <w:r>
        <w:tab/>
        <w:t>Horizontal.</w:t>
      </w:r>
      <w:r>
        <w:rPr>
          <w:spacing w:val="-6"/>
        </w:rPr>
        <w:t xml:space="preserve"> </w:t>
      </w:r>
      <w:r>
        <w:t>Economic</w:t>
      </w:r>
      <w:r>
        <w:rPr>
          <w:spacing w:val="-5"/>
        </w:rPr>
        <w:t xml:space="preserve"> </w:t>
      </w:r>
      <w:r>
        <w:t>rent</w:t>
      </w:r>
      <w:r>
        <w:rPr>
          <w:spacing w:val="-6"/>
        </w:rPr>
        <w:t xml:space="preserve"> </w:t>
      </w:r>
      <w:r>
        <w:t>can</w:t>
      </w:r>
      <w:r>
        <w:rPr>
          <w:spacing w:val="-5"/>
        </w:rPr>
        <w:t xml:space="preserve"> </w:t>
      </w:r>
      <w:r>
        <w:t>accrue</w:t>
      </w:r>
      <w:r>
        <w:rPr>
          <w:spacing w:val="-5"/>
        </w:rPr>
        <w:t xml:space="preserve"> to:</w:t>
      </w:r>
    </w:p>
    <w:p w:rsidR="003C06B8" w:rsidRDefault="00EE6F0F">
      <w:pPr>
        <w:pStyle w:val="BodyText"/>
        <w:tabs>
          <w:tab w:val="left" w:pos="1597"/>
          <w:tab w:val="left" w:pos="5197"/>
          <w:tab w:val="left" w:pos="5917"/>
        </w:tabs>
        <w:ind w:left="877" w:firstLine="0"/>
      </w:pPr>
      <w:r>
        <w:rPr>
          <w:spacing w:val="-5"/>
        </w:rPr>
        <w:t>A.</w:t>
      </w:r>
      <w:r>
        <w:tab/>
        <w:t>Land</w:t>
      </w:r>
      <w:r>
        <w:rPr>
          <w:spacing w:val="-2"/>
        </w:rPr>
        <w:t xml:space="preserve"> </w:t>
      </w:r>
      <w:r>
        <w:rPr>
          <w:spacing w:val="-4"/>
        </w:rPr>
        <w:t>only</w:t>
      </w:r>
      <w:r>
        <w:tab/>
      </w:r>
      <w:r>
        <w:rPr>
          <w:spacing w:val="-5"/>
        </w:rPr>
        <w:t>B.</w:t>
      </w:r>
      <w:r>
        <w:tab/>
        <w:t>Capital</w:t>
      </w:r>
      <w:r>
        <w:rPr>
          <w:spacing w:val="-5"/>
        </w:rPr>
        <w:t xml:space="preserve"> </w:t>
      </w:r>
      <w:r>
        <w:rPr>
          <w:spacing w:val="-4"/>
        </w:rPr>
        <w:t>only</w:t>
      </w:r>
    </w:p>
    <w:p w:rsidR="003C06B8" w:rsidRDefault="00EE6F0F">
      <w:pPr>
        <w:pStyle w:val="BodyText"/>
        <w:tabs>
          <w:tab w:val="left" w:pos="1597"/>
          <w:tab w:val="left" w:pos="5917"/>
        </w:tabs>
        <w:ind w:left="877" w:firstLine="0"/>
      </w:pPr>
      <w:r>
        <w:rPr>
          <w:spacing w:val="-5"/>
        </w:rPr>
        <w:t>C.</w:t>
      </w:r>
      <w:r>
        <w:tab/>
        <w:t>Specialized</w:t>
      </w:r>
      <w:r>
        <w:rPr>
          <w:spacing w:val="-4"/>
        </w:rPr>
        <w:t xml:space="preserve"> </w:t>
      </w:r>
      <w:r>
        <w:t>technical</w:t>
      </w:r>
      <w:r>
        <w:rPr>
          <w:spacing w:val="-3"/>
        </w:rPr>
        <w:t xml:space="preserve"> </w:t>
      </w:r>
      <w:r>
        <w:t>personnel</w:t>
      </w:r>
      <w:r>
        <w:rPr>
          <w:spacing w:val="-3"/>
        </w:rPr>
        <w:t xml:space="preserve"> </w:t>
      </w:r>
      <w:r>
        <w:t>only</w:t>
      </w:r>
      <w:r>
        <w:rPr>
          <w:spacing w:val="40"/>
        </w:rPr>
        <w:t xml:space="preserve"> </w:t>
      </w:r>
      <w:r>
        <w:rPr>
          <w:b/>
          <w:spacing w:val="-5"/>
        </w:rPr>
        <w:t>D.</w:t>
      </w:r>
      <w:r>
        <w:rPr>
          <w:b/>
        </w:rPr>
        <w:tab/>
      </w:r>
      <w:r>
        <w:t>Any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factors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2"/>
        </w:rPr>
        <w:t>production</w:t>
      </w:r>
    </w:p>
    <w:p w:rsidR="003C06B8" w:rsidRDefault="00EE6F0F">
      <w:pPr>
        <w:pStyle w:val="ListParagraph"/>
        <w:numPr>
          <w:ilvl w:val="0"/>
          <w:numId w:val="143"/>
        </w:numPr>
        <w:tabs>
          <w:tab w:val="left" w:pos="636"/>
        </w:tabs>
        <w:ind w:left="636" w:hanging="479"/>
        <w:rPr>
          <w:sz w:val="24"/>
        </w:rPr>
      </w:pPr>
      <w:r>
        <w:rPr>
          <w:sz w:val="24"/>
        </w:rPr>
        <w:t>Which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following</w:t>
      </w:r>
      <w:r>
        <w:rPr>
          <w:spacing w:val="-4"/>
          <w:sz w:val="24"/>
        </w:rPr>
        <w:t xml:space="preserve"> </w:t>
      </w:r>
      <w:r>
        <w:rPr>
          <w:sz w:val="24"/>
        </w:rPr>
        <w:t>statements</w:t>
      </w:r>
      <w:r>
        <w:rPr>
          <w:spacing w:val="-4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incorrect?</w:t>
      </w:r>
    </w:p>
    <w:p w:rsidR="003C06B8" w:rsidRDefault="00EE6F0F">
      <w:pPr>
        <w:pStyle w:val="ListParagraph"/>
        <w:numPr>
          <w:ilvl w:val="1"/>
          <w:numId w:val="143"/>
        </w:numPr>
        <w:tabs>
          <w:tab w:val="left" w:pos="1597"/>
        </w:tabs>
        <w:ind w:left="1597"/>
        <w:rPr>
          <w:sz w:val="24"/>
        </w:rPr>
      </w:pPr>
      <w:r>
        <w:rPr>
          <w:sz w:val="24"/>
        </w:rPr>
        <w:t>Quasi-rent</w:t>
      </w:r>
      <w:r>
        <w:rPr>
          <w:spacing w:val="-5"/>
          <w:sz w:val="24"/>
        </w:rPr>
        <w:t xml:space="preserve"> </w:t>
      </w:r>
      <w:r>
        <w:rPr>
          <w:sz w:val="24"/>
        </w:rPr>
        <w:t>is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purely</w:t>
      </w:r>
      <w:r>
        <w:rPr>
          <w:spacing w:val="-4"/>
          <w:sz w:val="24"/>
        </w:rPr>
        <w:t xml:space="preserve"> </w:t>
      </w:r>
      <w:r>
        <w:rPr>
          <w:sz w:val="24"/>
        </w:rPr>
        <w:t>short-term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phenomenon</w:t>
      </w:r>
    </w:p>
    <w:p w:rsidR="003C06B8" w:rsidRDefault="00EE6F0F">
      <w:pPr>
        <w:pStyle w:val="ListParagraph"/>
        <w:numPr>
          <w:ilvl w:val="1"/>
          <w:numId w:val="143"/>
        </w:numPr>
        <w:tabs>
          <w:tab w:val="left" w:pos="1597"/>
        </w:tabs>
        <w:ind w:left="1597"/>
        <w:rPr>
          <w:sz w:val="24"/>
        </w:rPr>
      </w:pPr>
      <w:r>
        <w:rPr>
          <w:sz w:val="24"/>
        </w:rPr>
        <w:t>Rent</w:t>
      </w:r>
      <w:r>
        <w:rPr>
          <w:spacing w:val="-6"/>
          <w:sz w:val="24"/>
        </w:rPr>
        <w:t xml:space="preserve"> </w:t>
      </w:r>
      <w:r>
        <w:rPr>
          <w:sz w:val="24"/>
        </w:rPr>
        <w:t>is</w:t>
      </w:r>
      <w:r>
        <w:rPr>
          <w:spacing w:val="-5"/>
          <w:sz w:val="24"/>
        </w:rPr>
        <w:t xml:space="preserve"> </w:t>
      </w:r>
      <w:r>
        <w:rPr>
          <w:sz w:val="24"/>
        </w:rPr>
        <w:t>exclusively</w:t>
      </w:r>
      <w:r>
        <w:rPr>
          <w:spacing w:val="-5"/>
          <w:sz w:val="24"/>
        </w:rPr>
        <w:t xml:space="preserve"> </w:t>
      </w:r>
      <w:r>
        <w:rPr>
          <w:sz w:val="24"/>
        </w:rPr>
        <w:t>demand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determined</w:t>
      </w:r>
    </w:p>
    <w:p w:rsidR="003C06B8" w:rsidRDefault="00EE6F0F">
      <w:pPr>
        <w:pStyle w:val="ListParagraph"/>
        <w:numPr>
          <w:ilvl w:val="1"/>
          <w:numId w:val="143"/>
        </w:numPr>
        <w:tabs>
          <w:tab w:val="left" w:pos="1597"/>
        </w:tabs>
        <w:ind w:left="1597"/>
        <w:rPr>
          <w:b/>
          <w:sz w:val="24"/>
        </w:rPr>
      </w:pPr>
      <w:r>
        <w:rPr>
          <w:sz w:val="24"/>
        </w:rPr>
        <w:t>Rent</w:t>
      </w:r>
      <w:r>
        <w:rPr>
          <w:spacing w:val="-5"/>
          <w:sz w:val="24"/>
        </w:rPr>
        <w:t xml:space="preserve"> </w:t>
      </w:r>
      <w:r>
        <w:rPr>
          <w:sz w:val="24"/>
        </w:rPr>
        <w:t>can</w:t>
      </w:r>
      <w:r>
        <w:rPr>
          <w:spacing w:val="-3"/>
          <w:sz w:val="24"/>
        </w:rPr>
        <w:t xml:space="preserve"> </w:t>
      </w:r>
      <w:r>
        <w:rPr>
          <w:sz w:val="24"/>
        </w:rPr>
        <w:t>accrue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land</w:t>
      </w:r>
      <w:r>
        <w:rPr>
          <w:spacing w:val="-2"/>
          <w:sz w:val="24"/>
        </w:rPr>
        <w:t xml:space="preserve"> alone</w:t>
      </w:r>
    </w:p>
    <w:p w:rsidR="003C06B8" w:rsidRDefault="00EE6F0F">
      <w:pPr>
        <w:pStyle w:val="ListParagraph"/>
        <w:numPr>
          <w:ilvl w:val="1"/>
          <w:numId w:val="143"/>
        </w:numPr>
        <w:tabs>
          <w:tab w:val="left" w:pos="1597"/>
        </w:tabs>
        <w:ind w:left="1597"/>
        <w:rPr>
          <w:sz w:val="24"/>
        </w:rPr>
      </w:pPr>
      <w:r>
        <w:rPr>
          <w:sz w:val="24"/>
        </w:rPr>
        <w:t>Rent</w:t>
      </w:r>
      <w:r>
        <w:rPr>
          <w:spacing w:val="-7"/>
          <w:sz w:val="24"/>
        </w:rPr>
        <w:t xml:space="preserve"> </w:t>
      </w:r>
      <w:r>
        <w:rPr>
          <w:sz w:val="24"/>
        </w:rPr>
        <w:t>is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excess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actual</w:t>
      </w:r>
      <w:r>
        <w:rPr>
          <w:spacing w:val="-4"/>
          <w:sz w:val="24"/>
        </w:rPr>
        <w:t xml:space="preserve"> </w:t>
      </w:r>
      <w:r>
        <w:rPr>
          <w:sz w:val="24"/>
        </w:rPr>
        <w:t>earnings</w:t>
      </w:r>
      <w:r>
        <w:rPr>
          <w:spacing w:val="-4"/>
          <w:sz w:val="24"/>
        </w:rPr>
        <w:t xml:space="preserve"> </w:t>
      </w:r>
      <w:r>
        <w:rPr>
          <w:sz w:val="24"/>
        </w:rPr>
        <w:t>over</w:t>
      </w:r>
      <w:r>
        <w:rPr>
          <w:spacing w:val="-4"/>
          <w:sz w:val="24"/>
        </w:rPr>
        <w:t xml:space="preserve"> </w:t>
      </w:r>
      <w:r>
        <w:rPr>
          <w:sz w:val="24"/>
        </w:rPr>
        <w:t>transfer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earnings</w:t>
      </w:r>
    </w:p>
    <w:p w:rsidR="003C06B8" w:rsidRDefault="00EE6F0F">
      <w:pPr>
        <w:pStyle w:val="ListParagraph"/>
        <w:numPr>
          <w:ilvl w:val="0"/>
          <w:numId w:val="143"/>
        </w:numPr>
        <w:tabs>
          <w:tab w:val="left" w:pos="636"/>
        </w:tabs>
        <w:ind w:left="636" w:hanging="479"/>
        <w:rPr>
          <w:sz w:val="24"/>
        </w:rPr>
      </w:pPr>
      <w:r>
        <w:rPr>
          <w:sz w:val="24"/>
        </w:rPr>
        <w:t>According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M.</w:t>
      </w:r>
      <w:r>
        <w:rPr>
          <w:spacing w:val="-2"/>
          <w:sz w:val="24"/>
        </w:rPr>
        <w:t xml:space="preserve"> </w:t>
      </w:r>
      <w:r>
        <w:rPr>
          <w:sz w:val="24"/>
        </w:rPr>
        <w:t>Kalecki,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true</w:t>
      </w:r>
      <w:r>
        <w:rPr>
          <w:spacing w:val="-2"/>
          <w:sz w:val="24"/>
        </w:rPr>
        <w:t xml:space="preserve"> </w:t>
      </w:r>
      <w:r>
        <w:rPr>
          <w:sz w:val="24"/>
        </w:rPr>
        <w:t>measure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degree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monopoly</w:t>
      </w:r>
      <w:r>
        <w:rPr>
          <w:spacing w:val="-2"/>
          <w:sz w:val="24"/>
        </w:rPr>
        <w:t xml:space="preserve"> </w:t>
      </w:r>
      <w:r>
        <w:rPr>
          <w:sz w:val="24"/>
        </w:rPr>
        <w:t>power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the:</w:t>
      </w:r>
    </w:p>
    <w:p w:rsidR="003C06B8" w:rsidRDefault="00EE6F0F">
      <w:pPr>
        <w:pStyle w:val="ListParagraph"/>
        <w:numPr>
          <w:ilvl w:val="1"/>
          <w:numId w:val="143"/>
        </w:numPr>
        <w:tabs>
          <w:tab w:val="left" w:pos="1597"/>
          <w:tab w:val="left" w:pos="5197"/>
        </w:tabs>
        <w:ind w:left="157" w:right="587" w:firstLine="720"/>
        <w:rPr>
          <w:b/>
          <w:sz w:val="24"/>
        </w:rPr>
      </w:pPr>
      <w:r>
        <w:rPr>
          <w:sz w:val="24"/>
        </w:rPr>
        <w:t>Ratio between price and MC</w:t>
      </w:r>
      <w:r>
        <w:rPr>
          <w:spacing w:val="40"/>
          <w:sz w:val="24"/>
        </w:rPr>
        <w:t xml:space="preserve"> </w:t>
      </w:r>
      <w:r>
        <w:rPr>
          <w:sz w:val="24"/>
        </w:rPr>
        <w:t>B.</w:t>
      </w:r>
      <w:r>
        <w:rPr>
          <w:sz w:val="24"/>
        </w:rPr>
        <w:tab/>
        <w:t>Extent</w:t>
      </w:r>
      <w:r>
        <w:rPr>
          <w:spacing w:val="-9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z w:val="24"/>
        </w:rPr>
        <w:t>monopolistic</w:t>
      </w:r>
      <w:r>
        <w:rPr>
          <w:spacing w:val="-9"/>
          <w:sz w:val="24"/>
        </w:rPr>
        <w:t xml:space="preserve"> </w:t>
      </w:r>
      <w:r>
        <w:rPr>
          <w:sz w:val="24"/>
        </w:rPr>
        <w:t>profit</w:t>
      </w:r>
      <w:r>
        <w:rPr>
          <w:spacing w:val="-9"/>
          <w:sz w:val="24"/>
        </w:rPr>
        <w:t xml:space="preserve"> </w:t>
      </w:r>
      <w:r>
        <w:rPr>
          <w:sz w:val="24"/>
        </w:rPr>
        <w:t>enjoyed</w:t>
      </w:r>
      <w:r>
        <w:rPr>
          <w:spacing w:val="-9"/>
          <w:sz w:val="24"/>
        </w:rPr>
        <w:t xml:space="preserve"> </w:t>
      </w:r>
      <w:r>
        <w:rPr>
          <w:sz w:val="24"/>
        </w:rPr>
        <w:t>by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the </w:t>
      </w:r>
      <w:r>
        <w:rPr>
          <w:spacing w:val="-2"/>
          <w:sz w:val="24"/>
        </w:rPr>
        <w:t>monopolist</w:t>
      </w:r>
    </w:p>
    <w:p w:rsidR="003C06B8" w:rsidRDefault="00EE6F0F">
      <w:pPr>
        <w:pStyle w:val="ListParagraph"/>
        <w:numPr>
          <w:ilvl w:val="0"/>
          <w:numId w:val="142"/>
        </w:numPr>
        <w:tabs>
          <w:tab w:val="left" w:pos="1597"/>
        </w:tabs>
        <w:ind w:left="1597"/>
        <w:rPr>
          <w:sz w:val="24"/>
        </w:rPr>
      </w:pPr>
      <w:r>
        <w:rPr>
          <w:sz w:val="24"/>
        </w:rPr>
        <w:t>Cross-elasticity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demand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product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monopolist</w:t>
      </w:r>
    </w:p>
    <w:p w:rsidR="003C06B8" w:rsidRDefault="00EE6F0F">
      <w:pPr>
        <w:pStyle w:val="ListParagraph"/>
        <w:numPr>
          <w:ilvl w:val="0"/>
          <w:numId w:val="142"/>
        </w:numPr>
        <w:tabs>
          <w:tab w:val="left" w:pos="1597"/>
        </w:tabs>
        <w:ind w:left="1597"/>
        <w:rPr>
          <w:sz w:val="24"/>
        </w:rPr>
      </w:pPr>
      <w:r>
        <w:rPr>
          <w:sz w:val="24"/>
        </w:rPr>
        <w:t>Price</w:t>
      </w:r>
      <w:r>
        <w:rPr>
          <w:spacing w:val="-5"/>
          <w:sz w:val="24"/>
        </w:rPr>
        <w:t xml:space="preserve"> </w:t>
      </w:r>
      <w:r>
        <w:rPr>
          <w:sz w:val="24"/>
        </w:rPr>
        <w:t>charged</w:t>
      </w:r>
      <w:r>
        <w:rPr>
          <w:spacing w:val="-2"/>
          <w:sz w:val="24"/>
        </w:rPr>
        <w:t xml:space="preserve"> </w:t>
      </w:r>
      <w:r>
        <w:rPr>
          <w:sz w:val="24"/>
        </w:rPr>
        <w:t>by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monopolist</w:t>
      </w:r>
      <w:r>
        <w:rPr>
          <w:spacing w:val="-3"/>
          <w:sz w:val="24"/>
        </w:rPr>
        <w:t xml:space="preserve"> </w:t>
      </w:r>
      <w:r>
        <w:rPr>
          <w:sz w:val="24"/>
        </w:rPr>
        <w:t>minus</w:t>
      </w:r>
      <w:r>
        <w:rPr>
          <w:spacing w:val="-2"/>
          <w:sz w:val="24"/>
        </w:rPr>
        <w:t xml:space="preserve"> </w:t>
      </w:r>
      <w:r>
        <w:rPr>
          <w:sz w:val="24"/>
        </w:rPr>
        <w:t>marginal</w:t>
      </w:r>
      <w:r>
        <w:rPr>
          <w:spacing w:val="-2"/>
          <w:sz w:val="24"/>
        </w:rPr>
        <w:t xml:space="preserve"> </w:t>
      </w:r>
      <w:r>
        <w:rPr>
          <w:sz w:val="24"/>
        </w:rPr>
        <w:t>cost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production</w:t>
      </w:r>
    </w:p>
    <w:p w:rsidR="003C06B8" w:rsidRDefault="00EE6F0F">
      <w:pPr>
        <w:pStyle w:val="ListParagraph"/>
        <w:numPr>
          <w:ilvl w:val="0"/>
          <w:numId w:val="143"/>
        </w:numPr>
        <w:tabs>
          <w:tab w:val="left" w:pos="636"/>
        </w:tabs>
        <w:spacing w:after="49"/>
        <w:ind w:left="636" w:hanging="479"/>
        <w:rPr>
          <w:sz w:val="24"/>
        </w:rPr>
      </w:pP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monopolist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able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maximize</w:t>
      </w:r>
      <w:r>
        <w:rPr>
          <w:spacing w:val="-3"/>
          <w:sz w:val="24"/>
        </w:rPr>
        <w:t xml:space="preserve"> </w:t>
      </w:r>
      <w:r>
        <w:rPr>
          <w:sz w:val="24"/>
        </w:rPr>
        <w:t>his</w:t>
      </w:r>
      <w:r>
        <w:rPr>
          <w:spacing w:val="-2"/>
          <w:sz w:val="24"/>
        </w:rPr>
        <w:t xml:space="preserve"> </w:t>
      </w:r>
      <w:r>
        <w:rPr>
          <w:sz w:val="24"/>
        </w:rPr>
        <w:t>profit</w:t>
      </w:r>
      <w:r>
        <w:rPr>
          <w:spacing w:val="-2"/>
          <w:sz w:val="24"/>
        </w:rPr>
        <w:t xml:space="preserve"> when:</w:t>
      </w:r>
    </w:p>
    <w:tbl>
      <w:tblPr>
        <w:tblW w:w="0" w:type="auto"/>
        <w:tblInd w:w="83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50"/>
        <w:gridCol w:w="885"/>
        <w:gridCol w:w="4322"/>
      </w:tblGrid>
      <w:tr w:rsidR="003C06B8">
        <w:trPr>
          <w:trHeight w:val="266"/>
        </w:trPr>
        <w:tc>
          <w:tcPr>
            <w:tcW w:w="3950" w:type="dxa"/>
          </w:tcPr>
          <w:p w:rsidR="003C06B8" w:rsidRDefault="00EE6F0F">
            <w:pPr>
              <w:pStyle w:val="TableParagraph"/>
              <w:tabs>
                <w:tab w:val="left" w:pos="769"/>
              </w:tabs>
              <w:spacing w:line="244" w:lineRule="exact"/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t>A.</w:t>
            </w:r>
            <w:r>
              <w:rPr>
                <w:sz w:val="24"/>
              </w:rPr>
              <w:tab/>
              <w:t xml:space="preserve">His output is </w:t>
            </w:r>
            <w:r>
              <w:rPr>
                <w:spacing w:val="-2"/>
                <w:sz w:val="24"/>
              </w:rPr>
              <w:t>maximum</w:t>
            </w:r>
          </w:p>
        </w:tc>
        <w:tc>
          <w:tcPr>
            <w:tcW w:w="885" w:type="dxa"/>
          </w:tcPr>
          <w:p w:rsidR="003C06B8" w:rsidRDefault="00EE6F0F">
            <w:pPr>
              <w:pStyle w:val="TableParagraph"/>
              <w:spacing w:line="244" w:lineRule="exact"/>
              <w:ind w:right="27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B.</w:t>
            </w:r>
          </w:p>
        </w:tc>
        <w:tc>
          <w:tcPr>
            <w:tcW w:w="4322" w:type="dxa"/>
          </w:tcPr>
          <w:p w:rsidR="003C06B8" w:rsidRDefault="00EE6F0F">
            <w:pPr>
              <w:pStyle w:val="TableParagraph"/>
              <w:spacing w:line="244" w:lineRule="exact"/>
              <w:ind w:left="255"/>
              <w:rPr>
                <w:sz w:val="24"/>
              </w:rPr>
            </w:pPr>
            <w:r>
              <w:rPr>
                <w:sz w:val="24"/>
              </w:rPr>
              <w:t>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charges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high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price</w:t>
            </w:r>
          </w:p>
        </w:tc>
      </w:tr>
      <w:tr w:rsidR="003C06B8">
        <w:trPr>
          <w:trHeight w:val="266"/>
        </w:trPr>
        <w:tc>
          <w:tcPr>
            <w:tcW w:w="3950" w:type="dxa"/>
          </w:tcPr>
          <w:p w:rsidR="003C06B8" w:rsidRDefault="00EE6F0F">
            <w:pPr>
              <w:pStyle w:val="TableParagraph"/>
              <w:tabs>
                <w:tab w:val="left" w:pos="769"/>
              </w:tabs>
              <w:spacing w:line="246" w:lineRule="exact"/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t>C.</w:t>
            </w:r>
            <w:r>
              <w:rPr>
                <w:sz w:val="24"/>
              </w:rPr>
              <w:tab/>
              <w:t>His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average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cost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minimum</w:t>
            </w:r>
          </w:p>
        </w:tc>
        <w:tc>
          <w:tcPr>
            <w:tcW w:w="885" w:type="dxa"/>
          </w:tcPr>
          <w:p w:rsidR="003C06B8" w:rsidRDefault="00EE6F0F">
            <w:pPr>
              <w:pStyle w:val="TableParagraph"/>
              <w:spacing w:line="246" w:lineRule="exact"/>
              <w:ind w:right="25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D.</w:t>
            </w:r>
          </w:p>
        </w:tc>
        <w:tc>
          <w:tcPr>
            <w:tcW w:w="4322" w:type="dxa"/>
          </w:tcPr>
          <w:p w:rsidR="003C06B8" w:rsidRDefault="00EE6F0F">
            <w:pPr>
              <w:pStyle w:val="TableParagraph"/>
              <w:spacing w:line="246" w:lineRule="exact"/>
              <w:ind w:left="255"/>
              <w:rPr>
                <w:sz w:val="24"/>
              </w:rPr>
            </w:pPr>
            <w:r>
              <w:rPr>
                <w:sz w:val="24"/>
              </w:rPr>
              <w:t>His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marginal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revenue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equal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marginal</w:t>
            </w:r>
          </w:p>
        </w:tc>
      </w:tr>
    </w:tbl>
    <w:p w:rsidR="003C06B8" w:rsidRDefault="00EE6F0F">
      <w:pPr>
        <w:pStyle w:val="BodyText"/>
        <w:spacing w:before="5"/>
        <w:ind w:left="157" w:firstLine="0"/>
      </w:pPr>
      <w:r>
        <w:rPr>
          <w:spacing w:val="-4"/>
        </w:rPr>
        <w:t>cost</w:t>
      </w:r>
    </w:p>
    <w:p w:rsidR="003C06B8" w:rsidRDefault="00EE6F0F">
      <w:pPr>
        <w:pStyle w:val="ListParagraph"/>
        <w:numPr>
          <w:ilvl w:val="0"/>
          <w:numId w:val="143"/>
        </w:numPr>
        <w:tabs>
          <w:tab w:val="left" w:pos="636"/>
        </w:tabs>
        <w:ind w:left="636" w:hanging="479"/>
        <w:rPr>
          <w:sz w:val="24"/>
        </w:rPr>
      </w:pPr>
      <w:r>
        <w:rPr>
          <w:sz w:val="24"/>
        </w:rPr>
        <w:t>Which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following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not</w:t>
      </w:r>
      <w:r>
        <w:rPr>
          <w:spacing w:val="-1"/>
          <w:sz w:val="24"/>
        </w:rPr>
        <w:t xml:space="preserve"> </w:t>
      </w:r>
      <w:r>
        <w:rPr>
          <w:sz w:val="24"/>
        </w:rPr>
        <w:t>an</w:t>
      </w:r>
      <w:r>
        <w:rPr>
          <w:spacing w:val="-2"/>
          <w:sz w:val="24"/>
        </w:rPr>
        <w:t xml:space="preserve"> </w:t>
      </w:r>
      <w:r>
        <w:rPr>
          <w:sz w:val="24"/>
        </w:rPr>
        <w:t>essential</w:t>
      </w:r>
      <w:r>
        <w:rPr>
          <w:spacing w:val="-1"/>
          <w:sz w:val="24"/>
        </w:rPr>
        <w:t xml:space="preserve"> </w:t>
      </w:r>
      <w:r>
        <w:rPr>
          <w:sz w:val="24"/>
        </w:rPr>
        <w:t>condition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pure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competition?</w:t>
      </w:r>
    </w:p>
    <w:p w:rsidR="003C06B8" w:rsidRDefault="00EE6F0F">
      <w:pPr>
        <w:pStyle w:val="ListParagraph"/>
        <w:numPr>
          <w:ilvl w:val="1"/>
          <w:numId w:val="143"/>
        </w:numPr>
        <w:tabs>
          <w:tab w:val="left" w:pos="1597"/>
          <w:tab w:val="left" w:pos="5917"/>
        </w:tabs>
        <w:ind w:left="1597"/>
        <w:rPr>
          <w:sz w:val="24"/>
        </w:rPr>
      </w:pPr>
      <w:r>
        <w:rPr>
          <w:sz w:val="24"/>
        </w:rPr>
        <w:t>Large</w:t>
      </w:r>
      <w:r>
        <w:rPr>
          <w:spacing w:val="-3"/>
          <w:sz w:val="24"/>
        </w:rPr>
        <w:t xml:space="preserve"> </w:t>
      </w:r>
      <w:r>
        <w:rPr>
          <w:sz w:val="24"/>
        </w:rPr>
        <w:t>number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buyers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sellers</w:t>
      </w:r>
      <w:r>
        <w:rPr>
          <w:spacing w:val="38"/>
          <w:sz w:val="24"/>
        </w:rPr>
        <w:t xml:space="preserve">  </w:t>
      </w:r>
      <w:r>
        <w:rPr>
          <w:spacing w:val="-5"/>
          <w:sz w:val="24"/>
        </w:rPr>
        <w:t>B.</w:t>
      </w:r>
      <w:r>
        <w:rPr>
          <w:sz w:val="24"/>
        </w:rPr>
        <w:tab/>
      </w:r>
      <w:r>
        <w:rPr>
          <w:sz w:val="24"/>
        </w:rPr>
        <w:t>Homogeneous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product</w:t>
      </w:r>
    </w:p>
    <w:p w:rsidR="003C06B8" w:rsidRDefault="00EE6F0F">
      <w:pPr>
        <w:pStyle w:val="BodyText"/>
        <w:tabs>
          <w:tab w:val="left" w:pos="1597"/>
          <w:tab w:val="left" w:pos="5197"/>
          <w:tab w:val="left" w:pos="5917"/>
        </w:tabs>
        <w:ind w:left="877" w:firstLine="0"/>
      </w:pPr>
      <w:r>
        <w:rPr>
          <w:spacing w:val="-5"/>
        </w:rPr>
        <w:t>C.</w:t>
      </w:r>
      <w:r>
        <w:tab/>
        <w:t>Freedom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rPr>
          <w:spacing w:val="-4"/>
        </w:rPr>
        <w:t>entry</w:t>
      </w:r>
      <w:r>
        <w:tab/>
      </w:r>
      <w:r>
        <w:rPr>
          <w:b/>
          <w:spacing w:val="-5"/>
        </w:rPr>
        <w:t>D.</w:t>
      </w:r>
      <w:r>
        <w:rPr>
          <w:b/>
        </w:rPr>
        <w:tab/>
      </w:r>
      <w:r>
        <w:t>Absence</w:t>
      </w:r>
      <w:r>
        <w:rPr>
          <w:spacing w:val="-5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transport</w:t>
      </w:r>
      <w:r>
        <w:rPr>
          <w:spacing w:val="-2"/>
        </w:rPr>
        <w:t xml:space="preserve"> </w:t>
      </w:r>
      <w:r>
        <w:rPr>
          <w:spacing w:val="-4"/>
        </w:rPr>
        <w:t>cost</w:t>
      </w:r>
    </w:p>
    <w:p w:rsidR="003C06B8" w:rsidRDefault="00EE6F0F">
      <w:pPr>
        <w:pStyle w:val="ListParagraph"/>
        <w:numPr>
          <w:ilvl w:val="0"/>
          <w:numId w:val="143"/>
        </w:numPr>
        <w:tabs>
          <w:tab w:val="left" w:pos="636"/>
        </w:tabs>
        <w:spacing w:after="49"/>
        <w:ind w:left="636" w:hanging="479"/>
        <w:rPr>
          <w:sz w:val="24"/>
        </w:rPr>
      </w:pPr>
      <w:r>
        <w:rPr>
          <w:sz w:val="24"/>
        </w:rPr>
        <w:t>Which</w:t>
      </w:r>
      <w:r>
        <w:rPr>
          <w:spacing w:val="-5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first-order</w:t>
      </w:r>
      <w:r>
        <w:rPr>
          <w:spacing w:val="-2"/>
          <w:sz w:val="24"/>
        </w:rPr>
        <w:t xml:space="preserve"> </w:t>
      </w:r>
      <w:r>
        <w:rPr>
          <w:sz w:val="24"/>
        </w:rPr>
        <w:t>condition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profit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firm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maximum?</w:t>
      </w:r>
    </w:p>
    <w:tbl>
      <w:tblPr>
        <w:tblW w:w="0" w:type="auto"/>
        <w:tblInd w:w="83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0"/>
        <w:gridCol w:w="2476"/>
        <w:gridCol w:w="1845"/>
        <w:gridCol w:w="1205"/>
      </w:tblGrid>
      <w:tr w:rsidR="003C06B8">
        <w:trPr>
          <w:trHeight w:val="266"/>
        </w:trPr>
        <w:tc>
          <w:tcPr>
            <w:tcW w:w="510" w:type="dxa"/>
          </w:tcPr>
          <w:p w:rsidR="003C06B8" w:rsidRDefault="00EE6F0F">
            <w:pPr>
              <w:pStyle w:val="TableParagraph"/>
              <w:spacing w:line="244" w:lineRule="exact"/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t>A.</w:t>
            </w:r>
          </w:p>
        </w:tc>
        <w:tc>
          <w:tcPr>
            <w:tcW w:w="2476" w:type="dxa"/>
          </w:tcPr>
          <w:p w:rsidR="003C06B8" w:rsidRDefault="00EE6F0F">
            <w:pPr>
              <w:pStyle w:val="TableParagraph"/>
              <w:spacing w:line="244" w:lineRule="exact"/>
              <w:ind w:left="260"/>
              <w:rPr>
                <w:sz w:val="24"/>
              </w:rPr>
            </w:pPr>
            <w:r>
              <w:rPr>
                <w:sz w:val="24"/>
              </w:rPr>
              <w:t>AC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MR</w:t>
            </w:r>
          </w:p>
        </w:tc>
        <w:tc>
          <w:tcPr>
            <w:tcW w:w="1845" w:type="dxa"/>
          </w:tcPr>
          <w:p w:rsidR="003C06B8" w:rsidRDefault="00EE6F0F">
            <w:pPr>
              <w:pStyle w:val="TableParagraph"/>
              <w:spacing w:line="244" w:lineRule="exact"/>
              <w:ind w:right="260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B.</w:t>
            </w:r>
          </w:p>
        </w:tc>
        <w:tc>
          <w:tcPr>
            <w:tcW w:w="1205" w:type="dxa"/>
          </w:tcPr>
          <w:p w:rsidR="003C06B8" w:rsidRDefault="00EE6F0F">
            <w:pPr>
              <w:pStyle w:val="TableParagraph"/>
              <w:spacing w:line="244" w:lineRule="exact"/>
              <w:ind w:left="258"/>
              <w:rPr>
                <w:sz w:val="24"/>
              </w:rPr>
            </w:pPr>
            <w:r>
              <w:rPr>
                <w:sz w:val="24"/>
              </w:rPr>
              <w:t xml:space="preserve">MC = </w:t>
            </w:r>
            <w:r>
              <w:rPr>
                <w:spacing w:val="-5"/>
                <w:sz w:val="24"/>
              </w:rPr>
              <w:t>MR</w:t>
            </w:r>
          </w:p>
        </w:tc>
      </w:tr>
      <w:tr w:rsidR="003C06B8">
        <w:trPr>
          <w:trHeight w:val="266"/>
        </w:trPr>
        <w:tc>
          <w:tcPr>
            <w:tcW w:w="510" w:type="dxa"/>
          </w:tcPr>
          <w:p w:rsidR="003C06B8" w:rsidRDefault="00EE6F0F">
            <w:pPr>
              <w:pStyle w:val="TableParagraph"/>
              <w:spacing w:line="246" w:lineRule="exact"/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t>C.</w:t>
            </w:r>
          </w:p>
        </w:tc>
        <w:tc>
          <w:tcPr>
            <w:tcW w:w="2476" w:type="dxa"/>
          </w:tcPr>
          <w:p w:rsidR="003C06B8" w:rsidRDefault="00EE6F0F">
            <w:pPr>
              <w:pStyle w:val="TableParagraph"/>
              <w:spacing w:line="246" w:lineRule="exact"/>
              <w:ind w:left="260"/>
              <w:rPr>
                <w:sz w:val="24"/>
              </w:rPr>
            </w:pPr>
            <w:r>
              <w:rPr>
                <w:sz w:val="24"/>
              </w:rPr>
              <w:t xml:space="preserve">MR = </w:t>
            </w:r>
            <w:r>
              <w:rPr>
                <w:spacing w:val="-5"/>
                <w:sz w:val="24"/>
              </w:rPr>
              <w:t>AR</w:t>
            </w:r>
          </w:p>
        </w:tc>
        <w:tc>
          <w:tcPr>
            <w:tcW w:w="1845" w:type="dxa"/>
          </w:tcPr>
          <w:p w:rsidR="003C06B8" w:rsidRDefault="00EE6F0F">
            <w:pPr>
              <w:pStyle w:val="TableParagraph"/>
              <w:spacing w:line="246" w:lineRule="exact"/>
              <w:ind w:right="25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D.</w:t>
            </w:r>
          </w:p>
        </w:tc>
        <w:tc>
          <w:tcPr>
            <w:tcW w:w="1205" w:type="dxa"/>
          </w:tcPr>
          <w:p w:rsidR="003C06B8" w:rsidRDefault="00EE6F0F">
            <w:pPr>
              <w:pStyle w:val="TableParagraph"/>
              <w:spacing w:line="246" w:lineRule="exact"/>
              <w:ind w:left="258"/>
              <w:rPr>
                <w:sz w:val="24"/>
              </w:rPr>
            </w:pPr>
            <w:r>
              <w:rPr>
                <w:sz w:val="24"/>
              </w:rPr>
              <w:t>AC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AR</w:t>
            </w:r>
          </w:p>
        </w:tc>
      </w:tr>
    </w:tbl>
    <w:p w:rsidR="003C06B8" w:rsidRDefault="00EE6F0F">
      <w:pPr>
        <w:pStyle w:val="ListParagraph"/>
        <w:numPr>
          <w:ilvl w:val="0"/>
          <w:numId w:val="143"/>
        </w:numPr>
        <w:tabs>
          <w:tab w:val="left" w:pos="636"/>
        </w:tabs>
        <w:spacing w:before="5"/>
        <w:ind w:left="636" w:hanging="479"/>
        <w:rPr>
          <w:sz w:val="24"/>
        </w:rPr>
      </w:pPr>
      <w:r>
        <w:rPr>
          <w:sz w:val="24"/>
        </w:rPr>
        <w:t>Which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other</w:t>
      </w:r>
      <w:r>
        <w:rPr>
          <w:spacing w:val="-3"/>
          <w:sz w:val="24"/>
        </w:rPr>
        <w:t xml:space="preserve"> </w:t>
      </w:r>
      <w:r>
        <w:rPr>
          <w:sz w:val="24"/>
        </w:rPr>
        <w:t>name</w:t>
      </w:r>
      <w:r>
        <w:rPr>
          <w:spacing w:val="-3"/>
          <w:sz w:val="24"/>
        </w:rPr>
        <w:t xml:space="preserve"> </w:t>
      </w:r>
      <w:r>
        <w:rPr>
          <w:sz w:val="24"/>
        </w:rPr>
        <w:t>that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given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average</w:t>
      </w:r>
      <w:r>
        <w:rPr>
          <w:spacing w:val="-3"/>
          <w:sz w:val="24"/>
        </w:rPr>
        <w:t xml:space="preserve"> </w:t>
      </w:r>
      <w:r>
        <w:rPr>
          <w:sz w:val="24"/>
        </w:rPr>
        <w:t>revenue</w:t>
      </w:r>
      <w:r>
        <w:rPr>
          <w:spacing w:val="-2"/>
          <w:sz w:val="24"/>
        </w:rPr>
        <w:t xml:space="preserve"> curve?</w:t>
      </w:r>
    </w:p>
    <w:p w:rsidR="003C06B8" w:rsidRDefault="003C06B8">
      <w:pPr>
        <w:pStyle w:val="ListParagraph"/>
        <w:rPr>
          <w:sz w:val="24"/>
        </w:rPr>
        <w:sectPr w:rsidR="003C06B8">
          <w:pgSz w:w="11920" w:h="16840"/>
          <w:pgMar w:top="1120" w:right="992" w:bottom="1200" w:left="850" w:header="0" w:footer="990" w:gutter="0"/>
          <w:cols w:space="720"/>
        </w:sectPr>
      </w:pPr>
    </w:p>
    <w:p w:rsidR="003C06B8" w:rsidRDefault="003C06B8">
      <w:pPr>
        <w:pStyle w:val="BodyText"/>
        <w:ind w:left="0" w:firstLine="0"/>
        <w:rPr>
          <w:sz w:val="2"/>
        </w:rPr>
      </w:pPr>
    </w:p>
    <w:tbl>
      <w:tblPr>
        <w:tblW w:w="0" w:type="auto"/>
        <w:tblInd w:w="83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85"/>
        <w:gridCol w:w="1347"/>
        <w:gridCol w:w="2074"/>
      </w:tblGrid>
      <w:tr w:rsidR="003C06B8">
        <w:trPr>
          <w:trHeight w:val="266"/>
        </w:trPr>
        <w:tc>
          <w:tcPr>
            <w:tcW w:w="3485" w:type="dxa"/>
          </w:tcPr>
          <w:p w:rsidR="003C06B8" w:rsidRDefault="00EE6F0F">
            <w:pPr>
              <w:pStyle w:val="TableParagraph"/>
              <w:tabs>
                <w:tab w:val="left" w:pos="769"/>
              </w:tabs>
              <w:spacing w:line="244" w:lineRule="exact"/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t>A.</w:t>
            </w:r>
            <w:r>
              <w:rPr>
                <w:sz w:val="24"/>
              </w:rPr>
              <w:tab/>
              <w:t>Profit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curve</w:t>
            </w:r>
          </w:p>
        </w:tc>
        <w:tc>
          <w:tcPr>
            <w:tcW w:w="1347" w:type="dxa"/>
          </w:tcPr>
          <w:p w:rsidR="003C06B8" w:rsidRDefault="00EE6F0F">
            <w:pPr>
              <w:pStyle w:val="TableParagraph"/>
              <w:spacing w:line="244" w:lineRule="exact"/>
              <w:ind w:right="261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B.</w:t>
            </w:r>
          </w:p>
        </w:tc>
        <w:tc>
          <w:tcPr>
            <w:tcW w:w="2074" w:type="dxa"/>
          </w:tcPr>
          <w:p w:rsidR="003C06B8" w:rsidRDefault="00EE6F0F">
            <w:pPr>
              <w:pStyle w:val="TableParagraph"/>
              <w:spacing w:line="244" w:lineRule="exact"/>
              <w:ind w:left="257"/>
              <w:rPr>
                <w:sz w:val="24"/>
              </w:rPr>
            </w:pPr>
            <w:r>
              <w:rPr>
                <w:sz w:val="24"/>
              </w:rPr>
              <w:t xml:space="preserve">Demand </w:t>
            </w:r>
            <w:r>
              <w:rPr>
                <w:spacing w:val="-2"/>
                <w:sz w:val="24"/>
              </w:rPr>
              <w:t>curve</w:t>
            </w:r>
          </w:p>
        </w:tc>
      </w:tr>
      <w:tr w:rsidR="003C06B8">
        <w:trPr>
          <w:trHeight w:val="266"/>
        </w:trPr>
        <w:tc>
          <w:tcPr>
            <w:tcW w:w="3485" w:type="dxa"/>
          </w:tcPr>
          <w:p w:rsidR="003C06B8" w:rsidRDefault="00EE6F0F">
            <w:pPr>
              <w:pStyle w:val="TableParagraph"/>
              <w:tabs>
                <w:tab w:val="left" w:pos="769"/>
              </w:tabs>
              <w:spacing w:line="246" w:lineRule="exact"/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t>C.</w:t>
            </w:r>
            <w:r>
              <w:rPr>
                <w:sz w:val="24"/>
              </w:rPr>
              <w:tab/>
              <w:t>Average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cost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curve</w:t>
            </w:r>
          </w:p>
        </w:tc>
        <w:tc>
          <w:tcPr>
            <w:tcW w:w="1347" w:type="dxa"/>
          </w:tcPr>
          <w:p w:rsidR="003C06B8" w:rsidRDefault="00EE6F0F">
            <w:pPr>
              <w:pStyle w:val="TableParagraph"/>
              <w:spacing w:line="246" w:lineRule="exact"/>
              <w:ind w:right="25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D.</w:t>
            </w:r>
          </w:p>
        </w:tc>
        <w:tc>
          <w:tcPr>
            <w:tcW w:w="2074" w:type="dxa"/>
          </w:tcPr>
          <w:p w:rsidR="003C06B8" w:rsidRDefault="00EE6F0F">
            <w:pPr>
              <w:pStyle w:val="TableParagraph"/>
              <w:spacing w:line="246" w:lineRule="exact"/>
              <w:ind w:left="257"/>
              <w:rPr>
                <w:sz w:val="24"/>
              </w:rPr>
            </w:pPr>
            <w:r>
              <w:rPr>
                <w:sz w:val="24"/>
              </w:rPr>
              <w:t>Indifference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curve</w:t>
            </w:r>
          </w:p>
        </w:tc>
      </w:tr>
    </w:tbl>
    <w:p w:rsidR="003C06B8" w:rsidRDefault="00EE6F0F">
      <w:pPr>
        <w:pStyle w:val="ListParagraph"/>
        <w:numPr>
          <w:ilvl w:val="0"/>
          <w:numId w:val="143"/>
        </w:numPr>
        <w:tabs>
          <w:tab w:val="left" w:pos="636"/>
        </w:tabs>
        <w:spacing w:before="6"/>
        <w:ind w:left="636" w:hanging="479"/>
        <w:rPr>
          <w:sz w:val="24"/>
        </w:rPr>
      </w:pPr>
      <w:r>
        <w:rPr>
          <w:sz w:val="24"/>
        </w:rPr>
        <w:t>Which</w:t>
      </w:r>
      <w:r>
        <w:rPr>
          <w:spacing w:val="-2"/>
          <w:sz w:val="24"/>
        </w:rPr>
        <w:t xml:space="preserve"> </w:t>
      </w:r>
      <w:r>
        <w:rPr>
          <w:sz w:val="24"/>
        </w:rPr>
        <w:t>one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following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condition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equilibrium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monopolist?</w:t>
      </w:r>
    </w:p>
    <w:p w:rsidR="003C06B8" w:rsidRDefault="00EE6F0F">
      <w:pPr>
        <w:pStyle w:val="ListParagraph"/>
        <w:numPr>
          <w:ilvl w:val="1"/>
          <w:numId w:val="143"/>
        </w:numPr>
        <w:tabs>
          <w:tab w:val="left" w:pos="1597"/>
          <w:tab w:val="left" w:pos="5197"/>
          <w:tab w:val="left" w:pos="5917"/>
        </w:tabs>
        <w:ind w:left="1597"/>
        <w:rPr>
          <w:b/>
          <w:sz w:val="24"/>
        </w:rPr>
      </w:pPr>
      <w:r>
        <w:rPr>
          <w:sz w:val="24"/>
        </w:rPr>
        <w:t xml:space="preserve">MR = </w:t>
      </w:r>
      <w:r>
        <w:rPr>
          <w:spacing w:val="-5"/>
          <w:sz w:val="24"/>
        </w:rPr>
        <w:t>MC</w:t>
      </w:r>
      <w:r>
        <w:rPr>
          <w:sz w:val="24"/>
        </w:rPr>
        <w:tab/>
      </w:r>
      <w:r>
        <w:rPr>
          <w:spacing w:val="-5"/>
          <w:sz w:val="24"/>
        </w:rPr>
        <w:t>B.</w:t>
      </w:r>
      <w:r>
        <w:rPr>
          <w:sz w:val="24"/>
        </w:rPr>
        <w:tab/>
        <w:t>MC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= </w:t>
      </w:r>
      <w:r>
        <w:rPr>
          <w:spacing w:val="-5"/>
          <w:sz w:val="24"/>
        </w:rPr>
        <w:t>AR</w:t>
      </w:r>
    </w:p>
    <w:p w:rsidR="003C06B8" w:rsidRDefault="00EE6F0F">
      <w:pPr>
        <w:pStyle w:val="BodyText"/>
        <w:tabs>
          <w:tab w:val="left" w:pos="1597"/>
          <w:tab w:val="left" w:pos="5197"/>
          <w:tab w:val="left" w:pos="5917"/>
        </w:tabs>
        <w:ind w:left="877" w:firstLine="0"/>
      </w:pPr>
      <w:r>
        <w:rPr>
          <w:spacing w:val="-5"/>
        </w:rPr>
        <w:t>C.</w:t>
      </w:r>
      <w:r>
        <w:tab/>
        <w:t xml:space="preserve">MR = MC = </w:t>
      </w:r>
      <w:r>
        <w:rPr>
          <w:spacing w:val="-2"/>
        </w:rPr>
        <w:t>Price</w:t>
      </w:r>
      <w:r>
        <w:tab/>
      </w:r>
      <w:r>
        <w:rPr>
          <w:spacing w:val="-5"/>
        </w:rPr>
        <w:t>D.</w:t>
      </w:r>
      <w:r>
        <w:tab/>
        <w:t>AC</w:t>
      </w:r>
      <w:r>
        <w:rPr>
          <w:spacing w:val="-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rPr>
          <w:spacing w:val="-5"/>
        </w:rPr>
        <w:t>AR</w:t>
      </w:r>
    </w:p>
    <w:p w:rsidR="003C06B8" w:rsidRDefault="00EE6F0F">
      <w:pPr>
        <w:pStyle w:val="ListParagraph"/>
        <w:numPr>
          <w:ilvl w:val="0"/>
          <w:numId w:val="143"/>
        </w:numPr>
        <w:tabs>
          <w:tab w:val="left" w:pos="636"/>
        </w:tabs>
        <w:ind w:left="636" w:hanging="479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situation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monopolistic</w:t>
      </w:r>
      <w:r>
        <w:rPr>
          <w:spacing w:val="-3"/>
          <w:sz w:val="24"/>
        </w:rPr>
        <w:t xml:space="preserve"> </w:t>
      </w:r>
      <w:r>
        <w:rPr>
          <w:sz w:val="24"/>
        </w:rPr>
        <w:t>competition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created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by:</w:t>
      </w:r>
    </w:p>
    <w:p w:rsidR="003C06B8" w:rsidRDefault="00EE6F0F">
      <w:pPr>
        <w:pStyle w:val="ListParagraph"/>
        <w:numPr>
          <w:ilvl w:val="1"/>
          <w:numId w:val="143"/>
        </w:numPr>
        <w:tabs>
          <w:tab w:val="left" w:pos="1597"/>
        </w:tabs>
        <w:ind w:left="1597"/>
        <w:rPr>
          <w:sz w:val="24"/>
        </w:rPr>
      </w:pPr>
      <w:r>
        <w:rPr>
          <w:sz w:val="24"/>
        </w:rPr>
        <w:t>Small</w:t>
      </w:r>
      <w:r>
        <w:rPr>
          <w:spacing w:val="-2"/>
          <w:sz w:val="24"/>
        </w:rPr>
        <w:t xml:space="preserve"> </w:t>
      </w:r>
      <w:r>
        <w:rPr>
          <w:sz w:val="24"/>
        </w:rPr>
        <w:t>number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producers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commodity</w:t>
      </w:r>
    </w:p>
    <w:p w:rsidR="003C06B8" w:rsidRDefault="00EE6F0F">
      <w:pPr>
        <w:pStyle w:val="ListParagraph"/>
        <w:numPr>
          <w:ilvl w:val="1"/>
          <w:numId w:val="143"/>
        </w:numPr>
        <w:tabs>
          <w:tab w:val="left" w:pos="1597"/>
        </w:tabs>
        <w:ind w:left="1597"/>
        <w:rPr>
          <w:sz w:val="24"/>
        </w:rPr>
      </w:pPr>
      <w:r>
        <w:rPr>
          <w:sz w:val="24"/>
        </w:rPr>
        <w:t>Lack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homogeneity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product</w:t>
      </w:r>
      <w:r>
        <w:rPr>
          <w:spacing w:val="-3"/>
          <w:sz w:val="24"/>
        </w:rPr>
        <w:t xml:space="preserve"> </w:t>
      </w:r>
      <w:r>
        <w:rPr>
          <w:sz w:val="24"/>
        </w:rPr>
        <w:t>produced</w:t>
      </w:r>
      <w:r>
        <w:rPr>
          <w:spacing w:val="-3"/>
          <w:sz w:val="24"/>
        </w:rPr>
        <w:t xml:space="preserve"> </w:t>
      </w:r>
      <w:r>
        <w:rPr>
          <w:sz w:val="24"/>
        </w:rPr>
        <w:t>by</w:t>
      </w:r>
      <w:r>
        <w:rPr>
          <w:spacing w:val="-3"/>
          <w:sz w:val="24"/>
        </w:rPr>
        <w:t xml:space="preserve"> </w:t>
      </w:r>
      <w:r>
        <w:rPr>
          <w:sz w:val="24"/>
        </w:rPr>
        <w:t>different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firms</w:t>
      </w:r>
    </w:p>
    <w:p w:rsidR="003C06B8" w:rsidRDefault="00EE6F0F">
      <w:pPr>
        <w:pStyle w:val="ListParagraph"/>
        <w:numPr>
          <w:ilvl w:val="1"/>
          <w:numId w:val="143"/>
        </w:numPr>
        <w:tabs>
          <w:tab w:val="left" w:pos="1597"/>
          <w:tab w:val="left" w:pos="7357"/>
          <w:tab w:val="left" w:pos="8077"/>
        </w:tabs>
        <w:ind w:left="1597"/>
        <w:rPr>
          <w:sz w:val="24"/>
        </w:rPr>
      </w:pPr>
      <w:r>
        <w:rPr>
          <w:sz w:val="24"/>
        </w:rPr>
        <w:t>Imperfection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market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that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product</w:t>
      </w:r>
      <w:r>
        <w:rPr>
          <w:sz w:val="24"/>
        </w:rPr>
        <w:tab/>
      </w:r>
      <w:r>
        <w:rPr>
          <w:b/>
          <w:spacing w:val="-5"/>
          <w:sz w:val="24"/>
        </w:rPr>
        <w:t>D.</w:t>
      </w:r>
      <w:r>
        <w:rPr>
          <w:b/>
          <w:sz w:val="24"/>
        </w:rPr>
        <w:tab/>
      </w:r>
      <w:r>
        <w:rPr>
          <w:sz w:val="24"/>
        </w:rPr>
        <w:t>All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of the </w:t>
      </w:r>
      <w:r>
        <w:rPr>
          <w:spacing w:val="-2"/>
          <w:sz w:val="24"/>
        </w:rPr>
        <w:t>above</w:t>
      </w:r>
    </w:p>
    <w:p w:rsidR="003C06B8" w:rsidRDefault="00EE6F0F">
      <w:pPr>
        <w:pStyle w:val="ListParagraph"/>
        <w:numPr>
          <w:ilvl w:val="0"/>
          <w:numId w:val="143"/>
        </w:numPr>
        <w:tabs>
          <w:tab w:val="left" w:pos="636"/>
        </w:tabs>
        <w:ind w:left="636" w:hanging="479"/>
        <w:rPr>
          <w:sz w:val="24"/>
        </w:rPr>
      </w:pPr>
      <w:r>
        <w:rPr>
          <w:sz w:val="24"/>
        </w:rPr>
        <w:t>Which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following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not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feature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iso-product</w:t>
      </w:r>
      <w:r>
        <w:rPr>
          <w:spacing w:val="-3"/>
          <w:sz w:val="24"/>
        </w:rPr>
        <w:t xml:space="preserve"> </w:t>
      </w:r>
      <w:r>
        <w:rPr>
          <w:sz w:val="24"/>
        </w:rPr>
        <w:t>curves?</w:t>
      </w:r>
      <w:r>
        <w:rPr>
          <w:spacing w:val="-2"/>
          <w:sz w:val="24"/>
        </w:rPr>
        <w:t xml:space="preserve"> </w:t>
      </w:r>
      <w:r>
        <w:rPr>
          <w:sz w:val="24"/>
        </w:rPr>
        <w:t>Iso-product</w:t>
      </w:r>
      <w:r>
        <w:rPr>
          <w:spacing w:val="-2"/>
          <w:sz w:val="24"/>
        </w:rPr>
        <w:t xml:space="preserve"> curves:</w:t>
      </w:r>
    </w:p>
    <w:p w:rsidR="003C06B8" w:rsidRDefault="00EE6F0F">
      <w:pPr>
        <w:pStyle w:val="ListParagraph"/>
        <w:numPr>
          <w:ilvl w:val="1"/>
          <w:numId w:val="143"/>
        </w:numPr>
        <w:tabs>
          <w:tab w:val="left" w:pos="1597"/>
        </w:tabs>
        <w:ind w:left="1597"/>
        <w:rPr>
          <w:sz w:val="24"/>
        </w:rPr>
      </w:pPr>
      <w:r>
        <w:rPr>
          <w:sz w:val="24"/>
        </w:rPr>
        <w:t>Are</w:t>
      </w:r>
      <w:r>
        <w:rPr>
          <w:spacing w:val="-4"/>
          <w:sz w:val="24"/>
        </w:rPr>
        <w:t xml:space="preserve"> </w:t>
      </w:r>
      <w:r>
        <w:rPr>
          <w:sz w:val="24"/>
        </w:rPr>
        <w:t>downward</w:t>
      </w:r>
      <w:r>
        <w:rPr>
          <w:spacing w:val="-3"/>
          <w:sz w:val="24"/>
        </w:rPr>
        <w:t xml:space="preserve"> </w:t>
      </w:r>
      <w:r>
        <w:rPr>
          <w:sz w:val="24"/>
        </w:rPr>
        <w:t>sloping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right</w:t>
      </w:r>
    </w:p>
    <w:p w:rsidR="003C06B8" w:rsidRDefault="00EE6F0F">
      <w:pPr>
        <w:pStyle w:val="ListParagraph"/>
        <w:numPr>
          <w:ilvl w:val="1"/>
          <w:numId w:val="143"/>
        </w:numPr>
        <w:tabs>
          <w:tab w:val="left" w:pos="1597"/>
        </w:tabs>
        <w:ind w:left="1597"/>
        <w:rPr>
          <w:sz w:val="24"/>
        </w:rPr>
      </w:pPr>
      <w:r>
        <w:rPr>
          <w:sz w:val="24"/>
        </w:rPr>
        <w:t>Show</w:t>
      </w:r>
      <w:r>
        <w:rPr>
          <w:spacing w:val="-4"/>
          <w:sz w:val="24"/>
        </w:rPr>
        <w:t xml:space="preserve"> </w:t>
      </w:r>
      <w:r>
        <w:rPr>
          <w:sz w:val="24"/>
        </w:rPr>
        <w:t>different</w:t>
      </w:r>
      <w:r>
        <w:rPr>
          <w:spacing w:val="-4"/>
          <w:sz w:val="24"/>
        </w:rPr>
        <w:t xml:space="preserve"> </w:t>
      </w:r>
      <w:r>
        <w:rPr>
          <w:sz w:val="24"/>
        </w:rPr>
        <w:t>input</w:t>
      </w:r>
      <w:r>
        <w:rPr>
          <w:spacing w:val="-4"/>
          <w:sz w:val="24"/>
        </w:rPr>
        <w:t xml:space="preserve"> </w:t>
      </w:r>
      <w:r>
        <w:rPr>
          <w:sz w:val="24"/>
        </w:rPr>
        <w:t>combination</w:t>
      </w:r>
      <w:r>
        <w:rPr>
          <w:spacing w:val="-3"/>
          <w:sz w:val="24"/>
        </w:rPr>
        <w:t xml:space="preserve"> </w:t>
      </w:r>
      <w:r>
        <w:rPr>
          <w:sz w:val="24"/>
        </w:rPr>
        <w:t>producing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same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output</w:t>
      </w:r>
    </w:p>
    <w:p w:rsidR="003C06B8" w:rsidRDefault="00EE6F0F">
      <w:pPr>
        <w:pStyle w:val="ListParagraph"/>
        <w:numPr>
          <w:ilvl w:val="1"/>
          <w:numId w:val="143"/>
        </w:numPr>
        <w:tabs>
          <w:tab w:val="left" w:pos="1597"/>
          <w:tab w:val="left" w:pos="5197"/>
          <w:tab w:val="left" w:pos="5917"/>
        </w:tabs>
        <w:ind w:left="1597"/>
        <w:rPr>
          <w:b/>
          <w:sz w:val="24"/>
        </w:rPr>
      </w:pPr>
      <w:r>
        <w:rPr>
          <w:sz w:val="24"/>
        </w:rPr>
        <w:t>Intersect</w:t>
      </w:r>
      <w:r>
        <w:rPr>
          <w:spacing w:val="-6"/>
          <w:sz w:val="24"/>
        </w:rPr>
        <w:t xml:space="preserve"> </w:t>
      </w:r>
      <w:r>
        <w:rPr>
          <w:sz w:val="24"/>
        </w:rPr>
        <w:t>each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other</w:t>
      </w:r>
      <w:r>
        <w:rPr>
          <w:sz w:val="24"/>
        </w:rPr>
        <w:tab/>
      </w:r>
      <w:r>
        <w:rPr>
          <w:spacing w:val="-5"/>
          <w:sz w:val="24"/>
        </w:rPr>
        <w:t>D.</w:t>
      </w:r>
      <w:r>
        <w:rPr>
          <w:sz w:val="24"/>
        </w:rPr>
        <w:tab/>
        <w:t>Are</w:t>
      </w:r>
      <w:r>
        <w:rPr>
          <w:spacing w:val="-5"/>
          <w:sz w:val="24"/>
        </w:rPr>
        <w:t xml:space="preserve"> </w:t>
      </w:r>
      <w:r>
        <w:rPr>
          <w:sz w:val="24"/>
        </w:rPr>
        <w:t>convex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origin</w:t>
      </w:r>
    </w:p>
    <w:p w:rsidR="003C06B8" w:rsidRDefault="00EE6F0F">
      <w:pPr>
        <w:pStyle w:val="ListParagraph"/>
        <w:numPr>
          <w:ilvl w:val="0"/>
          <w:numId w:val="143"/>
        </w:numPr>
        <w:tabs>
          <w:tab w:val="left" w:pos="636"/>
        </w:tabs>
        <w:ind w:left="636" w:hanging="479"/>
        <w:rPr>
          <w:sz w:val="24"/>
        </w:rPr>
      </w:pPr>
      <w:r>
        <w:rPr>
          <w:sz w:val="24"/>
        </w:rPr>
        <w:t>Some</w:t>
      </w:r>
      <w:r>
        <w:rPr>
          <w:spacing w:val="-7"/>
          <w:sz w:val="24"/>
        </w:rPr>
        <w:t xml:space="preserve"> </w:t>
      </w:r>
      <w:r>
        <w:rPr>
          <w:sz w:val="24"/>
        </w:rPr>
        <w:t>economists</w:t>
      </w:r>
      <w:r>
        <w:rPr>
          <w:spacing w:val="-4"/>
          <w:sz w:val="24"/>
        </w:rPr>
        <w:t xml:space="preserve"> </w:t>
      </w:r>
      <w:r>
        <w:rPr>
          <w:sz w:val="24"/>
        </w:rPr>
        <w:t>refer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iso-product</w:t>
      </w:r>
      <w:r>
        <w:rPr>
          <w:spacing w:val="-4"/>
          <w:sz w:val="24"/>
        </w:rPr>
        <w:t xml:space="preserve"> </w:t>
      </w:r>
      <w:r>
        <w:rPr>
          <w:sz w:val="24"/>
        </w:rPr>
        <w:t>curves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as:</w:t>
      </w:r>
    </w:p>
    <w:p w:rsidR="003C06B8" w:rsidRDefault="00EE6F0F">
      <w:pPr>
        <w:pStyle w:val="ListParagraph"/>
        <w:numPr>
          <w:ilvl w:val="1"/>
          <w:numId w:val="143"/>
        </w:numPr>
        <w:tabs>
          <w:tab w:val="left" w:pos="1597"/>
          <w:tab w:val="left" w:pos="5197"/>
          <w:tab w:val="left" w:pos="5917"/>
        </w:tabs>
        <w:ind w:left="1597"/>
        <w:rPr>
          <w:sz w:val="24"/>
        </w:rPr>
      </w:pPr>
      <w:r>
        <w:rPr>
          <w:sz w:val="24"/>
        </w:rPr>
        <w:t>Engels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curve</w:t>
      </w:r>
      <w:r>
        <w:rPr>
          <w:sz w:val="24"/>
        </w:rPr>
        <w:tab/>
      </w:r>
      <w:r>
        <w:rPr>
          <w:b/>
          <w:spacing w:val="-5"/>
          <w:sz w:val="24"/>
        </w:rPr>
        <w:t>B.</w:t>
      </w:r>
      <w:r>
        <w:rPr>
          <w:b/>
          <w:sz w:val="24"/>
        </w:rPr>
        <w:tab/>
      </w:r>
      <w:r>
        <w:rPr>
          <w:sz w:val="24"/>
        </w:rPr>
        <w:t>Production</w:t>
      </w:r>
      <w:r>
        <w:rPr>
          <w:spacing w:val="-9"/>
          <w:sz w:val="24"/>
        </w:rPr>
        <w:t xml:space="preserve"> </w:t>
      </w:r>
      <w:r>
        <w:rPr>
          <w:sz w:val="24"/>
        </w:rPr>
        <w:t>indifference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curve</w:t>
      </w:r>
    </w:p>
    <w:p w:rsidR="003C06B8" w:rsidRDefault="00EE6F0F">
      <w:pPr>
        <w:pStyle w:val="BodyText"/>
        <w:tabs>
          <w:tab w:val="left" w:pos="1597"/>
          <w:tab w:val="left" w:pos="5197"/>
          <w:tab w:val="left" w:pos="5917"/>
        </w:tabs>
        <w:ind w:left="877" w:firstLine="0"/>
      </w:pPr>
      <w:r>
        <w:rPr>
          <w:spacing w:val="-5"/>
        </w:rPr>
        <w:t>C.</w:t>
      </w:r>
      <w:r>
        <w:tab/>
        <w:t>Budget</w:t>
      </w:r>
      <w:r>
        <w:rPr>
          <w:spacing w:val="-4"/>
        </w:rPr>
        <w:t xml:space="preserve"> line</w:t>
      </w:r>
      <w:r>
        <w:tab/>
      </w:r>
      <w:r>
        <w:rPr>
          <w:spacing w:val="-5"/>
        </w:rPr>
        <w:t>D.</w:t>
      </w:r>
      <w:r>
        <w:tab/>
        <w:t>Ridge</w:t>
      </w:r>
      <w:r>
        <w:rPr>
          <w:spacing w:val="-4"/>
        </w:rPr>
        <w:t xml:space="preserve"> line</w:t>
      </w:r>
    </w:p>
    <w:p w:rsidR="003C06B8" w:rsidRDefault="00EE6F0F">
      <w:pPr>
        <w:pStyle w:val="ListParagraph"/>
        <w:numPr>
          <w:ilvl w:val="0"/>
          <w:numId w:val="143"/>
        </w:numPr>
        <w:tabs>
          <w:tab w:val="left" w:pos="636"/>
        </w:tabs>
        <w:ind w:left="636" w:hanging="479"/>
        <w:rPr>
          <w:sz w:val="24"/>
        </w:rPr>
      </w:pPr>
      <w:r>
        <w:rPr>
          <w:sz w:val="24"/>
        </w:rPr>
        <w:t>Which</w:t>
      </w:r>
      <w:r>
        <w:rPr>
          <w:spacing w:val="-2"/>
          <w:sz w:val="24"/>
        </w:rPr>
        <w:t xml:space="preserve"> </w:t>
      </w:r>
      <w:r>
        <w:rPr>
          <w:sz w:val="24"/>
        </w:rPr>
        <w:t>one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following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also</w:t>
      </w:r>
      <w:r>
        <w:rPr>
          <w:spacing w:val="-1"/>
          <w:sz w:val="24"/>
        </w:rPr>
        <w:t xml:space="preserve"> </w:t>
      </w:r>
      <w:r>
        <w:rPr>
          <w:sz w:val="24"/>
        </w:rPr>
        <w:t>known</w:t>
      </w:r>
      <w:r>
        <w:rPr>
          <w:spacing w:val="-1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plant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curves?</w:t>
      </w:r>
    </w:p>
    <w:p w:rsidR="003C06B8" w:rsidRDefault="00EE6F0F">
      <w:pPr>
        <w:pStyle w:val="ListParagraph"/>
        <w:numPr>
          <w:ilvl w:val="1"/>
          <w:numId w:val="143"/>
        </w:numPr>
        <w:tabs>
          <w:tab w:val="left" w:pos="1597"/>
          <w:tab w:val="left" w:pos="5197"/>
          <w:tab w:val="left" w:pos="5917"/>
        </w:tabs>
        <w:ind w:left="1597"/>
        <w:rPr>
          <w:sz w:val="24"/>
        </w:rPr>
      </w:pPr>
      <w:r>
        <w:rPr>
          <w:sz w:val="24"/>
        </w:rPr>
        <w:t>Long-run</w:t>
      </w:r>
      <w:r>
        <w:rPr>
          <w:spacing w:val="-6"/>
          <w:sz w:val="24"/>
        </w:rPr>
        <w:t xml:space="preserve"> </w:t>
      </w:r>
      <w:r>
        <w:rPr>
          <w:sz w:val="24"/>
        </w:rPr>
        <w:t>average</w:t>
      </w:r>
      <w:r>
        <w:rPr>
          <w:spacing w:val="-5"/>
          <w:sz w:val="24"/>
        </w:rPr>
        <w:t xml:space="preserve"> </w:t>
      </w:r>
      <w:r>
        <w:rPr>
          <w:sz w:val="24"/>
        </w:rPr>
        <w:t>cost</w:t>
      </w:r>
      <w:r>
        <w:rPr>
          <w:spacing w:val="-5"/>
          <w:sz w:val="24"/>
        </w:rPr>
        <w:t xml:space="preserve"> </w:t>
      </w:r>
      <w:r>
        <w:rPr>
          <w:sz w:val="24"/>
        </w:rPr>
        <w:t>(LAC)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curves</w:t>
      </w:r>
      <w:r>
        <w:rPr>
          <w:sz w:val="24"/>
        </w:rPr>
        <w:tab/>
      </w:r>
      <w:r>
        <w:rPr>
          <w:b/>
          <w:spacing w:val="-5"/>
          <w:sz w:val="24"/>
        </w:rPr>
        <w:t>B.</w:t>
      </w:r>
      <w:r>
        <w:rPr>
          <w:b/>
          <w:sz w:val="24"/>
        </w:rPr>
        <w:tab/>
      </w:r>
      <w:r>
        <w:rPr>
          <w:sz w:val="24"/>
        </w:rPr>
        <w:t>Short-run</w:t>
      </w:r>
      <w:r>
        <w:rPr>
          <w:spacing w:val="-8"/>
          <w:sz w:val="24"/>
        </w:rPr>
        <w:t xml:space="preserve"> </w:t>
      </w:r>
      <w:r>
        <w:rPr>
          <w:sz w:val="24"/>
        </w:rPr>
        <w:t>average</w:t>
      </w:r>
      <w:r>
        <w:rPr>
          <w:spacing w:val="-8"/>
          <w:sz w:val="24"/>
        </w:rPr>
        <w:t xml:space="preserve"> </w:t>
      </w:r>
      <w:r>
        <w:rPr>
          <w:sz w:val="24"/>
        </w:rPr>
        <w:t>cost</w:t>
      </w:r>
      <w:r>
        <w:rPr>
          <w:spacing w:val="-8"/>
          <w:sz w:val="24"/>
        </w:rPr>
        <w:t xml:space="preserve"> </w:t>
      </w:r>
      <w:r>
        <w:rPr>
          <w:sz w:val="24"/>
        </w:rPr>
        <w:t>(SAC)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curves</w:t>
      </w:r>
    </w:p>
    <w:p w:rsidR="003C06B8" w:rsidRDefault="00EE6F0F">
      <w:pPr>
        <w:pStyle w:val="BodyText"/>
        <w:tabs>
          <w:tab w:val="left" w:pos="1597"/>
          <w:tab w:val="left" w:pos="5197"/>
          <w:tab w:val="left" w:pos="5917"/>
        </w:tabs>
        <w:ind w:left="877" w:firstLine="0"/>
      </w:pPr>
      <w:r>
        <w:rPr>
          <w:spacing w:val="-5"/>
        </w:rPr>
        <w:t>C.</w:t>
      </w:r>
      <w:r>
        <w:tab/>
        <w:t>Average</w:t>
      </w:r>
      <w:r>
        <w:rPr>
          <w:spacing w:val="-12"/>
        </w:rPr>
        <w:t xml:space="preserve"> </w:t>
      </w:r>
      <w:r>
        <w:t>variable</w:t>
      </w:r>
      <w:r>
        <w:rPr>
          <w:spacing w:val="-9"/>
        </w:rPr>
        <w:t xml:space="preserve"> </w:t>
      </w:r>
      <w:r>
        <w:t>cost</w:t>
      </w:r>
      <w:r>
        <w:rPr>
          <w:spacing w:val="-10"/>
        </w:rPr>
        <w:t xml:space="preserve"> </w:t>
      </w:r>
      <w:r>
        <w:t>(AVC)</w:t>
      </w:r>
      <w:r>
        <w:rPr>
          <w:spacing w:val="-9"/>
        </w:rPr>
        <w:t xml:space="preserve"> </w:t>
      </w:r>
      <w:r>
        <w:rPr>
          <w:spacing w:val="-2"/>
        </w:rPr>
        <w:t>curves</w:t>
      </w:r>
      <w:r>
        <w:tab/>
      </w:r>
      <w:r>
        <w:rPr>
          <w:spacing w:val="-5"/>
        </w:rPr>
        <w:t>D.</w:t>
      </w:r>
      <w:r>
        <w:tab/>
        <w:t>Average</w:t>
      </w:r>
      <w:r>
        <w:rPr>
          <w:spacing w:val="-13"/>
        </w:rPr>
        <w:t xml:space="preserve"> </w:t>
      </w:r>
      <w:r>
        <w:t>total</w:t>
      </w:r>
      <w:r>
        <w:rPr>
          <w:spacing w:val="-12"/>
        </w:rPr>
        <w:t xml:space="preserve"> </w:t>
      </w:r>
      <w:r>
        <w:t>cost</w:t>
      </w:r>
      <w:r>
        <w:rPr>
          <w:spacing w:val="-13"/>
        </w:rPr>
        <w:t xml:space="preserve"> </w:t>
      </w:r>
      <w:r>
        <w:t>(ATC)</w:t>
      </w:r>
      <w:r>
        <w:rPr>
          <w:spacing w:val="-12"/>
        </w:rPr>
        <w:t xml:space="preserve"> </w:t>
      </w:r>
      <w:r>
        <w:rPr>
          <w:spacing w:val="-2"/>
        </w:rPr>
        <w:t>curves</w:t>
      </w:r>
    </w:p>
    <w:p w:rsidR="003C06B8" w:rsidRDefault="00EE6F0F">
      <w:pPr>
        <w:pStyle w:val="ListParagraph"/>
        <w:numPr>
          <w:ilvl w:val="0"/>
          <w:numId w:val="143"/>
        </w:numPr>
        <w:tabs>
          <w:tab w:val="left" w:pos="636"/>
        </w:tabs>
        <w:ind w:left="636" w:hanging="479"/>
        <w:rPr>
          <w:sz w:val="24"/>
        </w:rPr>
      </w:pPr>
      <w:r>
        <w:rPr>
          <w:sz w:val="24"/>
        </w:rPr>
        <w:t>With</w:t>
      </w:r>
      <w:r>
        <w:rPr>
          <w:spacing w:val="-2"/>
          <w:sz w:val="24"/>
        </w:rPr>
        <w:t xml:space="preserve"> </w:t>
      </w:r>
      <w:r>
        <w:rPr>
          <w:sz w:val="24"/>
        </w:rPr>
        <w:t>which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following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concept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marginal</w:t>
      </w:r>
      <w:r>
        <w:rPr>
          <w:spacing w:val="-2"/>
          <w:sz w:val="24"/>
        </w:rPr>
        <w:t xml:space="preserve"> </w:t>
      </w:r>
      <w:r>
        <w:rPr>
          <w:sz w:val="24"/>
        </w:rPr>
        <w:t>cost</w:t>
      </w:r>
      <w:r>
        <w:rPr>
          <w:spacing w:val="-2"/>
          <w:sz w:val="24"/>
        </w:rPr>
        <w:t xml:space="preserve"> </w:t>
      </w:r>
      <w:r>
        <w:rPr>
          <w:sz w:val="24"/>
        </w:rPr>
        <w:t>closely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related?</w:t>
      </w:r>
    </w:p>
    <w:p w:rsidR="003C06B8" w:rsidRDefault="00EE6F0F">
      <w:pPr>
        <w:pStyle w:val="ListParagraph"/>
        <w:numPr>
          <w:ilvl w:val="1"/>
          <w:numId w:val="143"/>
        </w:numPr>
        <w:tabs>
          <w:tab w:val="left" w:pos="1597"/>
          <w:tab w:val="left" w:pos="5197"/>
          <w:tab w:val="left" w:pos="5917"/>
        </w:tabs>
        <w:ind w:left="1597"/>
        <w:rPr>
          <w:b/>
          <w:sz w:val="24"/>
        </w:rPr>
      </w:pPr>
      <w:r>
        <w:rPr>
          <w:spacing w:val="-2"/>
          <w:sz w:val="24"/>
        </w:rPr>
        <w:t>Variable</w:t>
      </w:r>
      <w:r>
        <w:rPr>
          <w:sz w:val="24"/>
        </w:rPr>
        <w:t xml:space="preserve"> </w:t>
      </w:r>
      <w:r>
        <w:rPr>
          <w:spacing w:val="-4"/>
          <w:sz w:val="24"/>
        </w:rPr>
        <w:t>cost</w:t>
      </w:r>
      <w:r>
        <w:rPr>
          <w:sz w:val="24"/>
        </w:rPr>
        <w:tab/>
      </w:r>
      <w:r>
        <w:rPr>
          <w:spacing w:val="-5"/>
          <w:sz w:val="24"/>
        </w:rPr>
        <w:t>B.</w:t>
      </w:r>
      <w:r>
        <w:rPr>
          <w:sz w:val="24"/>
        </w:rPr>
        <w:tab/>
        <w:t>Fixed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cost</w:t>
      </w:r>
    </w:p>
    <w:p w:rsidR="003C06B8" w:rsidRDefault="00EE6F0F">
      <w:pPr>
        <w:pStyle w:val="BodyText"/>
        <w:tabs>
          <w:tab w:val="left" w:pos="1597"/>
          <w:tab w:val="left" w:pos="5197"/>
          <w:tab w:val="left" w:pos="5917"/>
        </w:tabs>
        <w:ind w:left="877" w:firstLine="0"/>
      </w:pPr>
      <w:r>
        <w:rPr>
          <w:spacing w:val="-5"/>
        </w:rPr>
        <w:t>C.</w:t>
      </w:r>
      <w:r>
        <w:tab/>
        <w:t>Implicit</w:t>
      </w:r>
      <w:r>
        <w:rPr>
          <w:spacing w:val="-2"/>
        </w:rPr>
        <w:t xml:space="preserve"> </w:t>
      </w:r>
      <w:r>
        <w:rPr>
          <w:spacing w:val="-4"/>
        </w:rPr>
        <w:t>cost</w:t>
      </w:r>
      <w:r>
        <w:tab/>
      </w:r>
      <w:r>
        <w:rPr>
          <w:spacing w:val="-5"/>
        </w:rPr>
        <w:t>D.</w:t>
      </w:r>
      <w:r>
        <w:tab/>
        <w:t xml:space="preserve">Explicit </w:t>
      </w:r>
      <w:r>
        <w:rPr>
          <w:spacing w:val="-4"/>
        </w:rPr>
        <w:t>cost</w:t>
      </w:r>
    </w:p>
    <w:p w:rsidR="003C06B8" w:rsidRDefault="00EE6F0F">
      <w:pPr>
        <w:pStyle w:val="ListParagraph"/>
        <w:numPr>
          <w:ilvl w:val="0"/>
          <w:numId w:val="143"/>
        </w:numPr>
        <w:tabs>
          <w:tab w:val="left" w:pos="636"/>
        </w:tabs>
        <w:ind w:left="636" w:hanging="479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supply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commodity</w:t>
      </w:r>
      <w:r>
        <w:rPr>
          <w:spacing w:val="-3"/>
          <w:sz w:val="24"/>
        </w:rPr>
        <w:t xml:space="preserve"> </w:t>
      </w:r>
      <w:r>
        <w:rPr>
          <w:sz w:val="24"/>
        </w:rPr>
        <w:t>refers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to:</w:t>
      </w:r>
    </w:p>
    <w:p w:rsidR="003C06B8" w:rsidRDefault="00EE6F0F">
      <w:pPr>
        <w:pStyle w:val="ListParagraph"/>
        <w:numPr>
          <w:ilvl w:val="1"/>
          <w:numId w:val="143"/>
        </w:numPr>
        <w:tabs>
          <w:tab w:val="left" w:pos="1597"/>
          <w:tab w:val="left" w:pos="5917"/>
        </w:tabs>
        <w:ind w:left="1597"/>
        <w:rPr>
          <w:sz w:val="24"/>
        </w:rPr>
      </w:pPr>
      <w:r>
        <w:rPr>
          <w:sz w:val="24"/>
        </w:rPr>
        <w:t>Actual</w:t>
      </w:r>
      <w:r>
        <w:rPr>
          <w:spacing w:val="-2"/>
          <w:sz w:val="24"/>
        </w:rPr>
        <w:t xml:space="preserve"> </w:t>
      </w:r>
      <w:r>
        <w:rPr>
          <w:sz w:val="24"/>
        </w:rPr>
        <w:t>production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commodity</w:t>
      </w:r>
      <w:r>
        <w:rPr>
          <w:spacing w:val="4"/>
          <w:sz w:val="24"/>
        </w:rPr>
        <w:t xml:space="preserve"> </w:t>
      </w:r>
      <w:r>
        <w:rPr>
          <w:spacing w:val="-5"/>
          <w:sz w:val="24"/>
        </w:rPr>
        <w:t>B.</w:t>
      </w:r>
      <w:r>
        <w:rPr>
          <w:sz w:val="24"/>
        </w:rPr>
        <w:tab/>
        <w:t>Total</w:t>
      </w:r>
      <w:r>
        <w:rPr>
          <w:spacing w:val="-10"/>
          <w:sz w:val="24"/>
        </w:rPr>
        <w:t xml:space="preserve"> </w:t>
      </w:r>
      <w:r>
        <w:rPr>
          <w:sz w:val="24"/>
        </w:rPr>
        <w:t>existing</w:t>
      </w:r>
      <w:r>
        <w:rPr>
          <w:spacing w:val="-8"/>
          <w:sz w:val="24"/>
        </w:rPr>
        <w:t xml:space="preserve"> </w:t>
      </w:r>
      <w:r>
        <w:rPr>
          <w:sz w:val="24"/>
        </w:rPr>
        <w:t>stock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commodity</w:t>
      </w:r>
    </w:p>
    <w:p w:rsidR="003C06B8" w:rsidRDefault="00EE6F0F">
      <w:pPr>
        <w:pStyle w:val="ListParagraph"/>
        <w:numPr>
          <w:ilvl w:val="0"/>
          <w:numId w:val="141"/>
        </w:numPr>
        <w:tabs>
          <w:tab w:val="left" w:pos="1597"/>
        </w:tabs>
        <w:ind w:left="1597"/>
        <w:rPr>
          <w:sz w:val="24"/>
        </w:rPr>
      </w:pPr>
      <w:r>
        <w:rPr>
          <w:sz w:val="24"/>
        </w:rPr>
        <w:t>Stock</w:t>
      </w:r>
      <w:r>
        <w:rPr>
          <w:spacing w:val="-6"/>
          <w:sz w:val="24"/>
        </w:rPr>
        <w:t xml:space="preserve"> </w:t>
      </w:r>
      <w:r>
        <w:rPr>
          <w:sz w:val="24"/>
        </w:rPr>
        <w:t>available</w:t>
      </w:r>
      <w:r>
        <w:rPr>
          <w:spacing w:val="-6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sale</w:t>
      </w:r>
    </w:p>
    <w:p w:rsidR="003C06B8" w:rsidRDefault="00EE6F0F">
      <w:pPr>
        <w:pStyle w:val="ListParagraph"/>
        <w:numPr>
          <w:ilvl w:val="0"/>
          <w:numId w:val="141"/>
        </w:numPr>
        <w:tabs>
          <w:tab w:val="left" w:pos="1597"/>
        </w:tabs>
        <w:ind w:left="1597"/>
        <w:rPr>
          <w:b/>
          <w:sz w:val="24"/>
        </w:rPr>
      </w:pPr>
      <w:r>
        <w:rPr>
          <w:sz w:val="24"/>
        </w:rPr>
        <w:t>Amount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commodity</w:t>
      </w:r>
      <w:r>
        <w:rPr>
          <w:spacing w:val="-2"/>
          <w:sz w:val="24"/>
        </w:rPr>
        <w:t xml:space="preserve"> </w:t>
      </w:r>
      <w:r>
        <w:rPr>
          <w:sz w:val="24"/>
        </w:rPr>
        <w:t>offered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sale</w:t>
      </w:r>
      <w:r>
        <w:rPr>
          <w:spacing w:val="-2"/>
          <w:sz w:val="24"/>
        </w:rPr>
        <w:t xml:space="preserve"> </w:t>
      </w:r>
      <w:r>
        <w:rPr>
          <w:sz w:val="24"/>
        </w:rPr>
        <w:t>at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particular</w:t>
      </w:r>
      <w:r>
        <w:rPr>
          <w:spacing w:val="-2"/>
          <w:sz w:val="24"/>
        </w:rPr>
        <w:t xml:space="preserve"> </w:t>
      </w:r>
      <w:r>
        <w:rPr>
          <w:sz w:val="24"/>
        </w:rPr>
        <w:t>price</w:t>
      </w:r>
      <w:r>
        <w:rPr>
          <w:spacing w:val="-2"/>
          <w:sz w:val="24"/>
        </w:rPr>
        <w:t xml:space="preserve"> </w:t>
      </w:r>
      <w:r>
        <w:rPr>
          <w:sz w:val="24"/>
        </w:rPr>
        <w:t>per</w:t>
      </w:r>
      <w:r>
        <w:rPr>
          <w:spacing w:val="-2"/>
          <w:sz w:val="24"/>
        </w:rPr>
        <w:t xml:space="preserve"> </w:t>
      </w:r>
      <w:r>
        <w:rPr>
          <w:sz w:val="24"/>
        </w:rPr>
        <w:t>unit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time</w:t>
      </w:r>
    </w:p>
    <w:p w:rsidR="003C06B8" w:rsidRDefault="00EE6F0F">
      <w:pPr>
        <w:pStyle w:val="ListParagraph"/>
        <w:numPr>
          <w:ilvl w:val="0"/>
          <w:numId w:val="143"/>
        </w:numPr>
        <w:tabs>
          <w:tab w:val="left" w:pos="636"/>
        </w:tabs>
        <w:spacing w:after="49"/>
        <w:ind w:left="636" w:hanging="479"/>
        <w:rPr>
          <w:sz w:val="24"/>
        </w:rPr>
      </w:pPr>
      <w:r>
        <w:rPr>
          <w:sz w:val="24"/>
        </w:rPr>
        <w:t>Which</w:t>
      </w:r>
      <w:r>
        <w:rPr>
          <w:spacing w:val="-3"/>
          <w:sz w:val="24"/>
        </w:rPr>
        <w:t xml:space="preserve"> </w:t>
      </w:r>
      <w:r>
        <w:rPr>
          <w:sz w:val="24"/>
        </w:rPr>
        <w:t>cost</w:t>
      </w:r>
      <w:r>
        <w:rPr>
          <w:spacing w:val="-2"/>
          <w:sz w:val="24"/>
        </w:rPr>
        <w:t xml:space="preserve"> </w:t>
      </w:r>
      <w:r>
        <w:rPr>
          <w:sz w:val="24"/>
        </w:rPr>
        <w:t>increases</w:t>
      </w:r>
      <w:r>
        <w:rPr>
          <w:spacing w:val="-2"/>
          <w:sz w:val="24"/>
        </w:rPr>
        <w:t xml:space="preserve"> </w:t>
      </w:r>
      <w:r>
        <w:rPr>
          <w:sz w:val="24"/>
        </w:rPr>
        <w:t>continuously</w:t>
      </w:r>
      <w:r>
        <w:rPr>
          <w:spacing w:val="-2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increase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production?</w:t>
      </w:r>
    </w:p>
    <w:tbl>
      <w:tblPr>
        <w:tblW w:w="0" w:type="auto"/>
        <w:tblInd w:w="83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0"/>
        <w:gridCol w:w="2677"/>
        <w:gridCol w:w="1647"/>
        <w:gridCol w:w="1621"/>
      </w:tblGrid>
      <w:tr w:rsidR="003C06B8">
        <w:trPr>
          <w:trHeight w:val="266"/>
        </w:trPr>
        <w:tc>
          <w:tcPr>
            <w:tcW w:w="510" w:type="dxa"/>
          </w:tcPr>
          <w:p w:rsidR="003C06B8" w:rsidRDefault="00EE6F0F">
            <w:pPr>
              <w:pStyle w:val="TableParagraph"/>
              <w:spacing w:line="244" w:lineRule="exact"/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t>A.</w:t>
            </w:r>
          </w:p>
        </w:tc>
        <w:tc>
          <w:tcPr>
            <w:tcW w:w="2677" w:type="dxa"/>
          </w:tcPr>
          <w:p w:rsidR="003C06B8" w:rsidRDefault="00EE6F0F">
            <w:pPr>
              <w:pStyle w:val="TableParagraph"/>
              <w:spacing w:line="244" w:lineRule="exact"/>
              <w:ind w:left="260"/>
              <w:rPr>
                <w:sz w:val="24"/>
              </w:rPr>
            </w:pPr>
            <w:r>
              <w:rPr>
                <w:spacing w:val="-2"/>
                <w:sz w:val="24"/>
              </w:rPr>
              <w:t>Average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cost</w:t>
            </w:r>
          </w:p>
        </w:tc>
        <w:tc>
          <w:tcPr>
            <w:tcW w:w="1647" w:type="dxa"/>
          </w:tcPr>
          <w:p w:rsidR="003C06B8" w:rsidRDefault="00EE6F0F">
            <w:pPr>
              <w:pStyle w:val="TableParagraph"/>
              <w:spacing w:line="244" w:lineRule="exact"/>
              <w:ind w:right="2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B.</w:t>
            </w:r>
          </w:p>
        </w:tc>
        <w:tc>
          <w:tcPr>
            <w:tcW w:w="1621" w:type="dxa"/>
          </w:tcPr>
          <w:p w:rsidR="003C06B8" w:rsidRDefault="00EE6F0F">
            <w:pPr>
              <w:pStyle w:val="TableParagraph"/>
              <w:spacing w:line="244" w:lineRule="exact"/>
              <w:ind w:left="255"/>
              <w:rPr>
                <w:sz w:val="24"/>
              </w:rPr>
            </w:pPr>
            <w:r>
              <w:rPr>
                <w:sz w:val="24"/>
              </w:rPr>
              <w:t>Marginal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cost</w:t>
            </w:r>
          </w:p>
        </w:tc>
      </w:tr>
      <w:tr w:rsidR="003C06B8">
        <w:trPr>
          <w:trHeight w:val="266"/>
        </w:trPr>
        <w:tc>
          <w:tcPr>
            <w:tcW w:w="510" w:type="dxa"/>
          </w:tcPr>
          <w:p w:rsidR="003C06B8" w:rsidRDefault="00EE6F0F">
            <w:pPr>
              <w:pStyle w:val="TableParagraph"/>
              <w:spacing w:line="246" w:lineRule="exact"/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t>C.</w:t>
            </w:r>
          </w:p>
        </w:tc>
        <w:tc>
          <w:tcPr>
            <w:tcW w:w="2677" w:type="dxa"/>
          </w:tcPr>
          <w:p w:rsidR="003C06B8" w:rsidRDefault="00EE6F0F">
            <w:pPr>
              <w:pStyle w:val="TableParagraph"/>
              <w:spacing w:line="246" w:lineRule="exact"/>
              <w:ind w:left="260"/>
              <w:rPr>
                <w:sz w:val="24"/>
              </w:rPr>
            </w:pPr>
            <w:r>
              <w:rPr>
                <w:sz w:val="24"/>
              </w:rPr>
              <w:t>Fixed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cost</w:t>
            </w:r>
          </w:p>
        </w:tc>
        <w:tc>
          <w:tcPr>
            <w:tcW w:w="1647" w:type="dxa"/>
          </w:tcPr>
          <w:p w:rsidR="003C06B8" w:rsidRDefault="00EE6F0F">
            <w:pPr>
              <w:pStyle w:val="TableParagraph"/>
              <w:spacing w:line="246" w:lineRule="exact"/>
              <w:ind w:right="251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D.</w:t>
            </w:r>
          </w:p>
        </w:tc>
        <w:tc>
          <w:tcPr>
            <w:tcW w:w="1621" w:type="dxa"/>
          </w:tcPr>
          <w:p w:rsidR="003C06B8" w:rsidRDefault="00EE6F0F">
            <w:pPr>
              <w:pStyle w:val="TableParagraph"/>
              <w:spacing w:line="246" w:lineRule="exact"/>
              <w:ind w:left="255"/>
              <w:rPr>
                <w:sz w:val="24"/>
              </w:rPr>
            </w:pPr>
            <w:r>
              <w:rPr>
                <w:spacing w:val="-2"/>
                <w:sz w:val="24"/>
              </w:rPr>
              <w:t>Variable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cost</w:t>
            </w:r>
          </w:p>
        </w:tc>
      </w:tr>
    </w:tbl>
    <w:p w:rsidR="003C06B8" w:rsidRDefault="00EE6F0F">
      <w:pPr>
        <w:pStyle w:val="ListParagraph"/>
        <w:numPr>
          <w:ilvl w:val="0"/>
          <w:numId w:val="143"/>
        </w:numPr>
        <w:tabs>
          <w:tab w:val="left" w:pos="636"/>
        </w:tabs>
        <w:spacing w:before="5" w:after="49"/>
        <w:ind w:left="157" w:right="990" w:firstLine="0"/>
        <w:rPr>
          <w:sz w:val="24"/>
        </w:rPr>
      </w:pP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significant</w:t>
      </w:r>
      <w:r>
        <w:rPr>
          <w:spacing w:val="-4"/>
          <w:sz w:val="24"/>
        </w:rPr>
        <w:t xml:space="preserve"> </w:t>
      </w:r>
      <w:r>
        <w:rPr>
          <w:sz w:val="24"/>
        </w:rPr>
        <w:t>property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Cobb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Douglas</w:t>
      </w:r>
      <w:r>
        <w:rPr>
          <w:spacing w:val="-4"/>
          <w:sz w:val="24"/>
        </w:rPr>
        <w:t xml:space="preserve"> </w:t>
      </w:r>
      <w:r>
        <w:rPr>
          <w:sz w:val="24"/>
        </w:rPr>
        <w:t>production</w:t>
      </w:r>
      <w:r>
        <w:rPr>
          <w:spacing w:val="-4"/>
          <w:sz w:val="24"/>
        </w:rPr>
        <w:t xml:space="preserve"> </w:t>
      </w:r>
      <w:r>
        <w:rPr>
          <w:sz w:val="24"/>
        </w:rPr>
        <w:t>function</w:t>
      </w:r>
      <w:r>
        <w:rPr>
          <w:spacing w:val="-4"/>
          <w:sz w:val="24"/>
        </w:rPr>
        <w:t xml:space="preserve"> </w:t>
      </w:r>
      <w:r>
        <w:rPr>
          <w:sz w:val="24"/>
        </w:rPr>
        <w:t>is</w:t>
      </w:r>
      <w:r>
        <w:rPr>
          <w:spacing w:val="-4"/>
          <w:sz w:val="24"/>
        </w:rPr>
        <w:t xml:space="preserve"> </w:t>
      </w:r>
      <w:r>
        <w:rPr>
          <w:sz w:val="24"/>
        </w:rPr>
        <w:t>that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elasticity</w:t>
      </w:r>
      <w:r>
        <w:rPr>
          <w:spacing w:val="-4"/>
          <w:sz w:val="24"/>
        </w:rPr>
        <w:t xml:space="preserve"> </w:t>
      </w:r>
      <w:r>
        <w:rPr>
          <w:sz w:val="24"/>
        </w:rPr>
        <w:t>of substitution between inputs is:</w:t>
      </w: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54"/>
        <w:gridCol w:w="1014"/>
        <w:gridCol w:w="2785"/>
      </w:tblGrid>
      <w:tr w:rsidR="003C06B8">
        <w:trPr>
          <w:trHeight w:val="266"/>
        </w:trPr>
        <w:tc>
          <w:tcPr>
            <w:tcW w:w="4654" w:type="dxa"/>
          </w:tcPr>
          <w:p w:rsidR="003C06B8" w:rsidRDefault="00EE6F0F">
            <w:pPr>
              <w:pStyle w:val="TableParagraph"/>
              <w:tabs>
                <w:tab w:val="left" w:pos="1489"/>
              </w:tabs>
              <w:spacing w:line="244" w:lineRule="exact"/>
              <w:ind w:left="770"/>
              <w:rPr>
                <w:sz w:val="24"/>
              </w:rPr>
            </w:pPr>
            <w:r>
              <w:rPr>
                <w:b/>
                <w:spacing w:val="-5"/>
                <w:sz w:val="24"/>
              </w:rPr>
              <w:t>A.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Equal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unity</w:t>
            </w:r>
          </w:p>
        </w:tc>
        <w:tc>
          <w:tcPr>
            <w:tcW w:w="1014" w:type="dxa"/>
          </w:tcPr>
          <w:p w:rsidR="003C06B8" w:rsidRDefault="00EE6F0F">
            <w:pPr>
              <w:pStyle w:val="TableParagraph"/>
              <w:spacing w:line="244" w:lineRule="exact"/>
              <w:ind w:left="60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B.</w:t>
            </w:r>
          </w:p>
        </w:tc>
        <w:tc>
          <w:tcPr>
            <w:tcW w:w="2785" w:type="dxa"/>
          </w:tcPr>
          <w:p w:rsidR="003C06B8" w:rsidRDefault="00EE6F0F">
            <w:pPr>
              <w:pStyle w:val="TableParagraph"/>
              <w:spacing w:line="244" w:lineRule="exact"/>
              <w:ind w:left="142"/>
              <w:rPr>
                <w:sz w:val="24"/>
              </w:rPr>
            </w:pPr>
            <w:r>
              <w:rPr>
                <w:sz w:val="24"/>
              </w:rPr>
              <w:t>More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than</w:t>
            </w:r>
            <w:r>
              <w:rPr>
                <w:spacing w:val="-2"/>
                <w:sz w:val="24"/>
              </w:rPr>
              <w:t xml:space="preserve"> unity</w:t>
            </w:r>
          </w:p>
        </w:tc>
      </w:tr>
      <w:tr w:rsidR="003C06B8">
        <w:trPr>
          <w:trHeight w:val="292"/>
        </w:trPr>
        <w:tc>
          <w:tcPr>
            <w:tcW w:w="4654" w:type="dxa"/>
          </w:tcPr>
          <w:p w:rsidR="003C06B8" w:rsidRDefault="00EE6F0F">
            <w:pPr>
              <w:pStyle w:val="TableParagraph"/>
              <w:tabs>
                <w:tab w:val="left" w:pos="1489"/>
              </w:tabs>
              <w:ind w:left="770"/>
              <w:rPr>
                <w:sz w:val="24"/>
              </w:rPr>
            </w:pPr>
            <w:r>
              <w:rPr>
                <w:spacing w:val="-5"/>
                <w:sz w:val="24"/>
              </w:rPr>
              <w:t>C.</w:t>
            </w:r>
            <w:r>
              <w:rPr>
                <w:sz w:val="24"/>
              </w:rPr>
              <w:tab/>
              <w:t xml:space="preserve">Less than </w:t>
            </w:r>
            <w:r>
              <w:rPr>
                <w:spacing w:val="-2"/>
                <w:sz w:val="24"/>
              </w:rPr>
              <w:t>unity</w:t>
            </w:r>
          </w:p>
        </w:tc>
        <w:tc>
          <w:tcPr>
            <w:tcW w:w="1014" w:type="dxa"/>
          </w:tcPr>
          <w:p w:rsidR="003C06B8" w:rsidRDefault="00EE6F0F">
            <w:pPr>
              <w:pStyle w:val="TableParagraph"/>
              <w:ind w:lef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D.</w:t>
            </w:r>
          </w:p>
        </w:tc>
        <w:tc>
          <w:tcPr>
            <w:tcW w:w="2785" w:type="dxa"/>
          </w:tcPr>
          <w:p w:rsidR="003C06B8" w:rsidRDefault="00EE6F0F">
            <w:pPr>
              <w:pStyle w:val="TableParagraph"/>
              <w:ind w:left="142"/>
              <w:rPr>
                <w:sz w:val="24"/>
              </w:rPr>
            </w:pPr>
            <w:r>
              <w:rPr>
                <w:spacing w:val="-4"/>
                <w:sz w:val="24"/>
              </w:rPr>
              <w:t>Zero</w:t>
            </w:r>
          </w:p>
        </w:tc>
      </w:tr>
      <w:tr w:rsidR="003C06B8">
        <w:trPr>
          <w:trHeight w:val="292"/>
        </w:trPr>
        <w:tc>
          <w:tcPr>
            <w:tcW w:w="8453" w:type="dxa"/>
            <w:gridSpan w:val="3"/>
          </w:tcPr>
          <w:p w:rsidR="003C06B8" w:rsidRDefault="00EE6F0F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361.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production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techniques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technically</w:t>
            </w:r>
            <w:r>
              <w:rPr>
                <w:spacing w:val="-2"/>
                <w:sz w:val="24"/>
              </w:rPr>
              <w:t xml:space="preserve"> efficient:</w:t>
            </w:r>
          </w:p>
        </w:tc>
      </w:tr>
      <w:tr w:rsidR="003C06B8">
        <w:trPr>
          <w:trHeight w:val="292"/>
        </w:trPr>
        <w:tc>
          <w:tcPr>
            <w:tcW w:w="4654" w:type="dxa"/>
          </w:tcPr>
          <w:p w:rsidR="003C06B8" w:rsidRDefault="00EE6F0F">
            <w:pPr>
              <w:pStyle w:val="TableParagraph"/>
              <w:tabs>
                <w:tab w:val="left" w:pos="1489"/>
              </w:tabs>
              <w:ind w:left="770"/>
              <w:rPr>
                <w:sz w:val="24"/>
              </w:rPr>
            </w:pPr>
            <w:r>
              <w:rPr>
                <w:spacing w:val="-5"/>
                <w:sz w:val="24"/>
              </w:rPr>
              <w:t>A.</w:t>
            </w:r>
            <w:r>
              <w:rPr>
                <w:sz w:val="24"/>
              </w:rPr>
              <w:tab/>
              <w:t>Below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lower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ridge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line</w:t>
            </w:r>
          </w:p>
        </w:tc>
        <w:tc>
          <w:tcPr>
            <w:tcW w:w="1014" w:type="dxa"/>
          </w:tcPr>
          <w:p w:rsidR="003C06B8" w:rsidRDefault="00EE6F0F">
            <w:pPr>
              <w:pStyle w:val="TableParagraph"/>
              <w:ind w:left="60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B.</w:t>
            </w:r>
          </w:p>
        </w:tc>
        <w:tc>
          <w:tcPr>
            <w:tcW w:w="2785" w:type="dxa"/>
          </w:tcPr>
          <w:p w:rsidR="003C06B8" w:rsidRDefault="00EE6F0F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Above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upper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ridge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line</w:t>
            </w:r>
          </w:p>
        </w:tc>
      </w:tr>
      <w:tr w:rsidR="003C06B8">
        <w:trPr>
          <w:trHeight w:val="266"/>
        </w:trPr>
        <w:tc>
          <w:tcPr>
            <w:tcW w:w="4654" w:type="dxa"/>
          </w:tcPr>
          <w:p w:rsidR="003C06B8" w:rsidRDefault="00EE6F0F">
            <w:pPr>
              <w:pStyle w:val="TableParagraph"/>
              <w:tabs>
                <w:tab w:val="left" w:pos="1489"/>
              </w:tabs>
              <w:spacing w:line="246" w:lineRule="exact"/>
              <w:ind w:left="770"/>
              <w:rPr>
                <w:sz w:val="24"/>
              </w:rPr>
            </w:pPr>
            <w:r>
              <w:rPr>
                <w:b/>
                <w:spacing w:val="-5"/>
                <w:sz w:val="24"/>
              </w:rPr>
              <w:t>C.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Between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two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ridge</w:t>
            </w:r>
            <w:r>
              <w:rPr>
                <w:spacing w:val="-2"/>
                <w:sz w:val="24"/>
              </w:rPr>
              <w:t xml:space="preserve"> lines</w:t>
            </w:r>
          </w:p>
        </w:tc>
        <w:tc>
          <w:tcPr>
            <w:tcW w:w="1014" w:type="dxa"/>
          </w:tcPr>
          <w:p w:rsidR="003C06B8" w:rsidRDefault="00EE6F0F">
            <w:pPr>
              <w:pStyle w:val="TableParagraph"/>
              <w:spacing w:line="246" w:lineRule="exact"/>
              <w:ind w:lef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D.</w:t>
            </w:r>
          </w:p>
        </w:tc>
        <w:tc>
          <w:tcPr>
            <w:tcW w:w="2785" w:type="dxa"/>
          </w:tcPr>
          <w:p w:rsidR="003C06B8" w:rsidRDefault="00EE6F0F">
            <w:pPr>
              <w:pStyle w:val="TableParagraph"/>
              <w:spacing w:line="246" w:lineRule="exact"/>
              <w:ind w:left="142"/>
              <w:rPr>
                <w:sz w:val="24"/>
              </w:rPr>
            </w:pPr>
            <w:r>
              <w:rPr>
                <w:sz w:val="24"/>
              </w:rPr>
              <w:t>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 upper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ridge </w:t>
            </w:r>
            <w:r>
              <w:rPr>
                <w:spacing w:val="-4"/>
                <w:sz w:val="24"/>
              </w:rPr>
              <w:t>line</w:t>
            </w:r>
          </w:p>
        </w:tc>
      </w:tr>
    </w:tbl>
    <w:p w:rsidR="003C06B8" w:rsidRDefault="00EE6F0F">
      <w:pPr>
        <w:pStyle w:val="BodyText"/>
        <w:spacing w:before="8" w:after="49"/>
        <w:ind w:left="157" w:right="744" w:firstLine="0"/>
      </w:pPr>
      <w:r>
        <w:t>362.</w:t>
      </w:r>
      <w:r>
        <w:rPr>
          <w:spacing w:val="-4"/>
        </w:rPr>
        <w:t xml:space="preserve"> </w:t>
      </w:r>
      <w:r>
        <w:t>If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demand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commodity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inelastic,</w:t>
      </w:r>
      <w:r>
        <w:rPr>
          <w:spacing w:val="-4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increase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its</w:t>
      </w:r>
      <w:r>
        <w:rPr>
          <w:spacing w:val="-4"/>
        </w:rPr>
        <w:t xml:space="preserve"> </w:t>
      </w:r>
      <w:r>
        <w:t>price</w:t>
      </w:r>
      <w:r>
        <w:rPr>
          <w:spacing w:val="-4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cause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total expenditure of the consumers of the commodity to:</w:t>
      </w: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30"/>
        <w:gridCol w:w="3376"/>
        <w:gridCol w:w="947"/>
        <w:gridCol w:w="3155"/>
      </w:tblGrid>
      <w:tr w:rsidR="003C06B8">
        <w:trPr>
          <w:trHeight w:val="266"/>
        </w:trPr>
        <w:tc>
          <w:tcPr>
            <w:tcW w:w="1230" w:type="dxa"/>
          </w:tcPr>
          <w:p w:rsidR="003C06B8" w:rsidRDefault="00EE6F0F">
            <w:pPr>
              <w:pStyle w:val="TableParagraph"/>
              <w:spacing w:line="244" w:lineRule="exact"/>
              <w:ind w:right="25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A.</w:t>
            </w:r>
          </w:p>
        </w:tc>
        <w:tc>
          <w:tcPr>
            <w:tcW w:w="3376" w:type="dxa"/>
          </w:tcPr>
          <w:p w:rsidR="003C06B8" w:rsidRDefault="00EE6F0F">
            <w:pPr>
              <w:pStyle w:val="TableParagraph"/>
              <w:spacing w:line="244" w:lineRule="exact"/>
              <w:ind w:left="260"/>
              <w:rPr>
                <w:sz w:val="24"/>
              </w:rPr>
            </w:pPr>
            <w:r>
              <w:rPr>
                <w:sz w:val="24"/>
              </w:rPr>
              <w:t>Remain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same</w:t>
            </w:r>
          </w:p>
        </w:tc>
        <w:tc>
          <w:tcPr>
            <w:tcW w:w="947" w:type="dxa"/>
          </w:tcPr>
          <w:p w:rsidR="003C06B8" w:rsidRDefault="00EE6F0F">
            <w:pPr>
              <w:pStyle w:val="TableParagraph"/>
              <w:spacing w:line="244" w:lineRule="exact"/>
              <w:ind w:right="26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B.</w:t>
            </w:r>
          </w:p>
        </w:tc>
        <w:tc>
          <w:tcPr>
            <w:tcW w:w="3155" w:type="dxa"/>
          </w:tcPr>
          <w:p w:rsidR="003C06B8" w:rsidRDefault="00EE6F0F">
            <w:pPr>
              <w:pStyle w:val="TableParagraph"/>
              <w:spacing w:line="244" w:lineRule="exact"/>
              <w:ind w:left="256"/>
              <w:rPr>
                <w:sz w:val="24"/>
              </w:rPr>
            </w:pPr>
            <w:r>
              <w:rPr>
                <w:spacing w:val="-2"/>
                <w:sz w:val="24"/>
              </w:rPr>
              <w:t>Increase</w:t>
            </w:r>
          </w:p>
        </w:tc>
      </w:tr>
      <w:tr w:rsidR="003C06B8">
        <w:trPr>
          <w:trHeight w:val="266"/>
        </w:trPr>
        <w:tc>
          <w:tcPr>
            <w:tcW w:w="1230" w:type="dxa"/>
          </w:tcPr>
          <w:p w:rsidR="003C06B8" w:rsidRDefault="00EE6F0F">
            <w:pPr>
              <w:pStyle w:val="TableParagraph"/>
              <w:spacing w:line="246" w:lineRule="exact"/>
              <w:ind w:right="26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C.</w:t>
            </w:r>
          </w:p>
        </w:tc>
        <w:tc>
          <w:tcPr>
            <w:tcW w:w="3376" w:type="dxa"/>
          </w:tcPr>
          <w:p w:rsidR="003C06B8" w:rsidRDefault="00EE6F0F">
            <w:pPr>
              <w:pStyle w:val="TableParagraph"/>
              <w:spacing w:line="246" w:lineRule="exact"/>
              <w:ind w:left="260"/>
              <w:rPr>
                <w:sz w:val="24"/>
              </w:rPr>
            </w:pPr>
            <w:r>
              <w:rPr>
                <w:spacing w:val="-2"/>
                <w:sz w:val="24"/>
              </w:rPr>
              <w:t>Decrease</w:t>
            </w:r>
          </w:p>
        </w:tc>
        <w:tc>
          <w:tcPr>
            <w:tcW w:w="947" w:type="dxa"/>
          </w:tcPr>
          <w:p w:rsidR="003C06B8" w:rsidRDefault="00EE6F0F">
            <w:pPr>
              <w:pStyle w:val="TableParagraph"/>
              <w:spacing w:line="246" w:lineRule="exact"/>
              <w:ind w:right="25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D.</w:t>
            </w:r>
          </w:p>
        </w:tc>
        <w:tc>
          <w:tcPr>
            <w:tcW w:w="3155" w:type="dxa"/>
          </w:tcPr>
          <w:p w:rsidR="003C06B8" w:rsidRDefault="00EE6F0F">
            <w:pPr>
              <w:pStyle w:val="TableParagraph"/>
              <w:spacing w:line="246" w:lineRule="exact"/>
              <w:ind w:left="256"/>
              <w:rPr>
                <w:sz w:val="24"/>
              </w:rPr>
            </w:pPr>
            <w:r>
              <w:rPr>
                <w:sz w:val="24"/>
              </w:rPr>
              <w:t>Any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above</w:t>
            </w:r>
          </w:p>
        </w:tc>
      </w:tr>
      <w:tr w:rsidR="003C06B8">
        <w:trPr>
          <w:trHeight w:val="292"/>
        </w:trPr>
        <w:tc>
          <w:tcPr>
            <w:tcW w:w="8708" w:type="dxa"/>
            <w:gridSpan w:val="4"/>
          </w:tcPr>
          <w:p w:rsidR="003C06B8" w:rsidRDefault="00EE6F0F">
            <w:pPr>
              <w:pStyle w:val="TableParagraph"/>
              <w:spacing w:before="4" w:line="269" w:lineRule="exact"/>
              <w:ind w:left="50"/>
              <w:rPr>
                <w:sz w:val="24"/>
              </w:rPr>
            </w:pPr>
            <w:r>
              <w:rPr>
                <w:sz w:val="24"/>
              </w:rPr>
              <w:t>263.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case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Giffen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good,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demand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curve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be:</w:t>
            </w:r>
          </w:p>
        </w:tc>
      </w:tr>
      <w:tr w:rsidR="003C06B8">
        <w:trPr>
          <w:trHeight w:val="319"/>
        </w:trPr>
        <w:tc>
          <w:tcPr>
            <w:tcW w:w="4606" w:type="dxa"/>
            <w:gridSpan w:val="2"/>
          </w:tcPr>
          <w:p w:rsidR="003C06B8" w:rsidRDefault="00EE6F0F">
            <w:pPr>
              <w:pStyle w:val="TableParagraph"/>
              <w:tabs>
                <w:tab w:val="left" w:pos="1489"/>
              </w:tabs>
              <w:spacing w:before="4" w:line="240" w:lineRule="auto"/>
              <w:ind w:left="770"/>
              <w:rPr>
                <w:sz w:val="24"/>
              </w:rPr>
            </w:pPr>
            <w:r>
              <w:rPr>
                <w:spacing w:val="-5"/>
                <w:sz w:val="24"/>
              </w:rPr>
              <w:t>A.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Horizontal</w:t>
            </w:r>
          </w:p>
        </w:tc>
        <w:tc>
          <w:tcPr>
            <w:tcW w:w="947" w:type="dxa"/>
          </w:tcPr>
          <w:p w:rsidR="003C06B8" w:rsidRDefault="00EE6F0F">
            <w:pPr>
              <w:pStyle w:val="TableParagraph"/>
              <w:spacing w:before="4" w:line="240" w:lineRule="auto"/>
              <w:ind w:right="26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B.</w:t>
            </w:r>
          </w:p>
        </w:tc>
        <w:tc>
          <w:tcPr>
            <w:tcW w:w="3155" w:type="dxa"/>
          </w:tcPr>
          <w:p w:rsidR="003C06B8" w:rsidRDefault="00EE6F0F">
            <w:pPr>
              <w:pStyle w:val="TableParagraph"/>
              <w:spacing w:before="4" w:line="240" w:lineRule="auto"/>
              <w:ind w:left="256"/>
              <w:rPr>
                <w:sz w:val="24"/>
              </w:rPr>
            </w:pPr>
            <w:r>
              <w:rPr>
                <w:sz w:val="24"/>
              </w:rPr>
              <w:t>Downward-slping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right</w:t>
            </w:r>
          </w:p>
        </w:tc>
      </w:tr>
      <w:tr w:rsidR="003C06B8">
        <w:trPr>
          <w:trHeight w:val="292"/>
        </w:trPr>
        <w:tc>
          <w:tcPr>
            <w:tcW w:w="4606" w:type="dxa"/>
            <w:gridSpan w:val="2"/>
          </w:tcPr>
          <w:p w:rsidR="003C06B8" w:rsidRDefault="00EE6F0F">
            <w:pPr>
              <w:pStyle w:val="TableParagraph"/>
              <w:tabs>
                <w:tab w:val="left" w:pos="1489"/>
              </w:tabs>
              <w:ind w:left="770"/>
              <w:rPr>
                <w:sz w:val="24"/>
              </w:rPr>
            </w:pPr>
            <w:r>
              <w:rPr>
                <w:b/>
                <w:spacing w:val="-5"/>
                <w:sz w:val="24"/>
              </w:rPr>
              <w:t>C.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Backward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falling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left</w:t>
            </w:r>
          </w:p>
        </w:tc>
        <w:tc>
          <w:tcPr>
            <w:tcW w:w="947" w:type="dxa"/>
          </w:tcPr>
          <w:p w:rsidR="003C06B8" w:rsidRDefault="00EE6F0F">
            <w:pPr>
              <w:pStyle w:val="TableParagraph"/>
              <w:ind w:right="25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D.</w:t>
            </w:r>
          </w:p>
        </w:tc>
        <w:tc>
          <w:tcPr>
            <w:tcW w:w="3155" w:type="dxa"/>
          </w:tcPr>
          <w:p w:rsidR="003C06B8" w:rsidRDefault="00EE6F0F">
            <w:pPr>
              <w:pStyle w:val="TableParagraph"/>
              <w:ind w:left="256"/>
              <w:rPr>
                <w:sz w:val="24"/>
              </w:rPr>
            </w:pPr>
            <w:r>
              <w:rPr>
                <w:sz w:val="24"/>
              </w:rPr>
              <w:t>Upward-slopping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right</w:t>
            </w:r>
          </w:p>
        </w:tc>
      </w:tr>
      <w:tr w:rsidR="003C06B8">
        <w:trPr>
          <w:trHeight w:val="292"/>
        </w:trPr>
        <w:tc>
          <w:tcPr>
            <w:tcW w:w="8708" w:type="dxa"/>
            <w:gridSpan w:val="4"/>
          </w:tcPr>
          <w:p w:rsidR="003C06B8" w:rsidRDefault="00EE6F0F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364.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budget-line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also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known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the:</w:t>
            </w:r>
          </w:p>
        </w:tc>
      </w:tr>
      <w:tr w:rsidR="003C06B8">
        <w:trPr>
          <w:trHeight w:val="292"/>
        </w:trPr>
        <w:tc>
          <w:tcPr>
            <w:tcW w:w="4606" w:type="dxa"/>
            <w:gridSpan w:val="2"/>
          </w:tcPr>
          <w:p w:rsidR="003C06B8" w:rsidRDefault="00EE6F0F">
            <w:pPr>
              <w:pStyle w:val="TableParagraph"/>
              <w:tabs>
                <w:tab w:val="left" w:pos="1489"/>
              </w:tabs>
              <w:ind w:left="770"/>
              <w:rPr>
                <w:sz w:val="24"/>
              </w:rPr>
            </w:pPr>
            <w:r>
              <w:rPr>
                <w:spacing w:val="-5"/>
                <w:sz w:val="24"/>
              </w:rPr>
              <w:t>A.</w:t>
            </w:r>
            <w:r>
              <w:rPr>
                <w:sz w:val="24"/>
              </w:rPr>
              <w:tab/>
              <w:t>Iso-utility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curve</w:t>
            </w:r>
          </w:p>
        </w:tc>
        <w:tc>
          <w:tcPr>
            <w:tcW w:w="947" w:type="dxa"/>
          </w:tcPr>
          <w:p w:rsidR="003C06B8" w:rsidRDefault="00EE6F0F">
            <w:pPr>
              <w:pStyle w:val="TableParagraph"/>
              <w:ind w:right="26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B.</w:t>
            </w:r>
          </w:p>
        </w:tc>
        <w:tc>
          <w:tcPr>
            <w:tcW w:w="3155" w:type="dxa"/>
          </w:tcPr>
          <w:p w:rsidR="003C06B8" w:rsidRDefault="00EE6F0F">
            <w:pPr>
              <w:pStyle w:val="TableParagraph"/>
              <w:ind w:left="256"/>
              <w:rPr>
                <w:sz w:val="24"/>
              </w:rPr>
            </w:pPr>
            <w:r>
              <w:rPr>
                <w:sz w:val="24"/>
              </w:rPr>
              <w:t>Production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possibility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line</w:t>
            </w:r>
          </w:p>
        </w:tc>
      </w:tr>
      <w:tr w:rsidR="003C06B8">
        <w:trPr>
          <w:trHeight w:val="266"/>
        </w:trPr>
        <w:tc>
          <w:tcPr>
            <w:tcW w:w="4606" w:type="dxa"/>
            <w:gridSpan w:val="2"/>
          </w:tcPr>
          <w:p w:rsidR="003C06B8" w:rsidRDefault="00EE6F0F">
            <w:pPr>
              <w:pStyle w:val="TableParagraph"/>
              <w:tabs>
                <w:tab w:val="left" w:pos="1489"/>
              </w:tabs>
              <w:spacing w:line="246" w:lineRule="exact"/>
              <w:ind w:left="770"/>
              <w:rPr>
                <w:sz w:val="24"/>
              </w:rPr>
            </w:pPr>
            <w:r>
              <w:rPr>
                <w:spacing w:val="-5"/>
                <w:sz w:val="24"/>
              </w:rPr>
              <w:t>C.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Isoquant</w:t>
            </w:r>
          </w:p>
        </w:tc>
        <w:tc>
          <w:tcPr>
            <w:tcW w:w="947" w:type="dxa"/>
          </w:tcPr>
          <w:p w:rsidR="003C06B8" w:rsidRDefault="00EE6F0F">
            <w:pPr>
              <w:pStyle w:val="TableParagraph"/>
              <w:spacing w:line="246" w:lineRule="exact"/>
              <w:ind w:right="250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D.</w:t>
            </w:r>
          </w:p>
        </w:tc>
        <w:tc>
          <w:tcPr>
            <w:tcW w:w="3155" w:type="dxa"/>
          </w:tcPr>
          <w:p w:rsidR="003C06B8" w:rsidRDefault="00EE6F0F">
            <w:pPr>
              <w:pStyle w:val="TableParagraph"/>
              <w:spacing w:line="246" w:lineRule="exact"/>
              <w:ind w:left="256"/>
              <w:rPr>
                <w:sz w:val="24"/>
              </w:rPr>
            </w:pPr>
            <w:r>
              <w:rPr>
                <w:sz w:val="24"/>
              </w:rPr>
              <w:t>Consumption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possibility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line</w:t>
            </w:r>
          </w:p>
        </w:tc>
      </w:tr>
      <w:tr w:rsidR="003C06B8">
        <w:trPr>
          <w:trHeight w:val="292"/>
        </w:trPr>
        <w:tc>
          <w:tcPr>
            <w:tcW w:w="8708" w:type="dxa"/>
            <w:gridSpan w:val="4"/>
          </w:tcPr>
          <w:p w:rsidR="003C06B8" w:rsidRDefault="00EE6F0F">
            <w:pPr>
              <w:pStyle w:val="TableParagraph"/>
              <w:spacing w:before="4" w:line="269" w:lineRule="exact"/>
              <w:ind w:left="50"/>
              <w:rPr>
                <w:sz w:val="24"/>
              </w:rPr>
            </w:pPr>
            <w:r>
              <w:rPr>
                <w:sz w:val="24"/>
              </w:rPr>
              <w:t>365.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elasticity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substitution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between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two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perfect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substitutions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is:</w:t>
            </w:r>
          </w:p>
        </w:tc>
      </w:tr>
      <w:tr w:rsidR="003C06B8">
        <w:trPr>
          <w:trHeight w:val="319"/>
        </w:trPr>
        <w:tc>
          <w:tcPr>
            <w:tcW w:w="1230" w:type="dxa"/>
          </w:tcPr>
          <w:p w:rsidR="003C06B8" w:rsidRDefault="00EE6F0F">
            <w:pPr>
              <w:pStyle w:val="TableParagraph"/>
              <w:spacing w:before="4" w:line="240" w:lineRule="auto"/>
              <w:ind w:right="25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A.</w:t>
            </w:r>
          </w:p>
        </w:tc>
        <w:tc>
          <w:tcPr>
            <w:tcW w:w="3376" w:type="dxa"/>
          </w:tcPr>
          <w:p w:rsidR="003C06B8" w:rsidRDefault="00EE6F0F">
            <w:pPr>
              <w:pStyle w:val="TableParagraph"/>
              <w:spacing w:before="4" w:line="240" w:lineRule="auto"/>
              <w:ind w:left="260"/>
              <w:rPr>
                <w:sz w:val="24"/>
              </w:rPr>
            </w:pPr>
            <w:r>
              <w:rPr>
                <w:spacing w:val="-4"/>
                <w:sz w:val="24"/>
              </w:rPr>
              <w:t>Zero</w:t>
            </w:r>
          </w:p>
        </w:tc>
        <w:tc>
          <w:tcPr>
            <w:tcW w:w="947" w:type="dxa"/>
          </w:tcPr>
          <w:p w:rsidR="003C06B8" w:rsidRDefault="00EE6F0F">
            <w:pPr>
              <w:pStyle w:val="TableParagraph"/>
              <w:spacing w:before="4" w:line="240" w:lineRule="auto"/>
              <w:ind w:right="26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B.</w:t>
            </w:r>
          </w:p>
        </w:tc>
        <w:tc>
          <w:tcPr>
            <w:tcW w:w="3155" w:type="dxa"/>
          </w:tcPr>
          <w:p w:rsidR="003C06B8" w:rsidRDefault="00EE6F0F">
            <w:pPr>
              <w:pStyle w:val="TableParagraph"/>
              <w:spacing w:before="4" w:line="240" w:lineRule="auto"/>
              <w:ind w:left="256"/>
              <w:rPr>
                <w:sz w:val="24"/>
              </w:rPr>
            </w:pPr>
            <w:r>
              <w:rPr>
                <w:sz w:val="24"/>
              </w:rPr>
              <w:t>Greater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zero</w:t>
            </w:r>
          </w:p>
        </w:tc>
      </w:tr>
      <w:tr w:rsidR="003C06B8">
        <w:trPr>
          <w:trHeight w:val="266"/>
        </w:trPr>
        <w:tc>
          <w:tcPr>
            <w:tcW w:w="1230" w:type="dxa"/>
          </w:tcPr>
          <w:p w:rsidR="003C06B8" w:rsidRDefault="00EE6F0F">
            <w:pPr>
              <w:pStyle w:val="TableParagraph"/>
              <w:spacing w:line="246" w:lineRule="exact"/>
              <w:ind w:right="26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C.</w:t>
            </w:r>
          </w:p>
        </w:tc>
        <w:tc>
          <w:tcPr>
            <w:tcW w:w="3376" w:type="dxa"/>
          </w:tcPr>
          <w:p w:rsidR="003C06B8" w:rsidRDefault="00EE6F0F">
            <w:pPr>
              <w:pStyle w:val="TableParagraph"/>
              <w:spacing w:line="246" w:lineRule="exact"/>
              <w:ind w:left="260"/>
              <w:rPr>
                <w:sz w:val="24"/>
              </w:rPr>
            </w:pPr>
            <w:r>
              <w:rPr>
                <w:sz w:val="24"/>
              </w:rPr>
              <w:t>Less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than </w:t>
            </w:r>
            <w:r>
              <w:rPr>
                <w:spacing w:val="-2"/>
                <w:sz w:val="24"/>
              </w:rPr>
              <w:t>infinity</w:t>
            </w:r>
          </w:p>
        </w:tc>
        <w:tc>
          <w:tcPr>
            <w:tcW w:w="947" w:type="dxa"/>
          </w:tcPr>
          <w:p w:rsidR="003C06B8" w:rsidRDefault="00EE6F0F">
            <w:pPr>
              <w:pStyle w:val="TableParagraph"/>
              <w:spacing w:line="246" w:lineRule="exact"/>
              <w:ind w:right="250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D.</w:t>
            </w:r>
          </w:p>
        </w:tc>
        <w:tc>
          <w:tcPr>
            <w:tcW w:w="3155" w:type="dxa"/>
          </w:tcPr>
          <w:p w:rsidR="003C06B8" w:rsidRDefault="00EE6F0F">
            <w:pPr>
              <w:pStyle w:val="TableParagraph"/>
              <w:spacing w:line="246" w:lineRule="exact"/>
              <w:ind w:left="256"/>
              <w:rPr>
                <w:sz w:val="24"/>
              </w:rPr>
            </w:pPr>
            <w:r>
              <w:rPr>
                <w:spacing w:val="-2"/>
                <w:sz w:val="24"/>
              </w:rPr>
              <w:t>Infinity</w:t>
            </w:r>
          </w:p>
        </w:tc>
      </w:tr>
    </w:tbl>
    <w:p w:rsidR="003C06B8" w:rsidRDefault="003C06B8">
      <w:pPr>
        <w:pStyle w:val="TableParagraph"/>
        <w:spacing w:line="246" w:lineRule="exact"/>
        <w:rPr>
          <w:sz w:val="24"/>
        </w:rPr>
        <w:sectPr w:rsidR="003C06B8">
          <w:pgSz w:w="11920" w:h="16840"/>
          <w:pgMar w:top="1180" w:right="992" w:bottom="1200" w:left="850" w:header="0" w:footer="990" w:gutter="0"/>
          <w:cols w:space="720"/>
        </w:sectPr>
      </w:pPr>
    </w:p>
    <w:p w:rsidR="003C06B8" w:rsidRDefault="00EE6F0F">
      <w:pPr>
        <w:pStyle w:val="ListParagraph"/>
        <w:numPr>
          <w:ilvl w:val="0"/>
          <w:numId w:val="140"/>
        </w:numPr>
        <w:tabs>
          <w:tab w:val="left" w:pos="636"/>
        </w:tabs>
        <w:spacing w:before="36"/>
        <w:ind w:left="636" w:hanging="479"/>
        <w:rPr>
          <w:sz w:val="24"/>
        </w:rPr>
      </w:pPr>
      <w:r>
        <w:rPr>
          <w:sz w:val="24"/>
        </w:rPr>
        <w:lastRenderedPageBreak/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Revealed</w:t>
      </w:r>
      <w:r>
        <w:rPr>
          <w:spacing w:val="-5"/>
          <w:sz w:val="24"/>
        </w:rPr>
        <w:t xml:space="preserve"> </w:t>
      </w:r>
      <w:r>
        <w:rPr>
          <w:sz w:val="24"/>
        </w:rPr>
        <w:t>Preference</w:t>
      </w:r>
      <w:r>
        <w:rPr>
          <w:spacing w:val="-5"/>
          <w:sz w:val="24"/>
        </w:rPr>
        <w:t xml:space="preserve"> </w:t>
      </w:r>
      <w:r>
        <w:rPr>
          <w:sz w:val="24"/>
        </w:rPr>
        <w:t>Theory</w:t>
      </w:r>
      <w:r>
        <w:rPr>
          <w:spacing w:val="-6"/>
          <w:sz w:val="24"/>
        </w:rPr>
        <w:t xml:space="preserve"> </w:t>
      </w:r>
      <w:r>
        <w:rPr>
          <w:sz w:val="24"/>
        </w:rPr>
        <w:t>deduces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inverse</w:t>
      </w:r>
      <w:r>
        <w:rPr>
          <w:spacing w:val="-6"/>
          <w:sz w:val="24"/>
        </w:rPr>
        <w:t xml:space="preserve"> </w:t>
      </w:r>
      <w:r>
        <w:rPr>
          <w:sz w:val="24"/>
        </w:rPr>
        <w:t>price-quantity</w:t>
      </w:r>
      <w:r>
        <w:rPr>
          <w:spacing w:val="-5"/>
          <w:sz w:val="24"/>
        </w:rPr>
        <w:t xml:space="preserve"> </w:t>
      </w:r>
      <w:r>
        <w:rPr>
          <w:sz w:val="24"/>
        </w:rPr>
        <w:t>relationship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from:</w:t>
      </w:r>
    </w:p>
    <w:p w:rsidR="003C06B8" w:rsidRDefault="00EE6F0F">
      <w:pPr>
        <w:pStyle w:val="ListParagraph"/>
        <w:numPr>
          <w:ilvl w:val="1"/>
          <w:numId w:val="140"/>
        </w:numPr>
        <w:tabs>
          <w:tab w:val="left" w:pos="1597"/>
          <w:tab w:val="left" w:pos="5917"/>
          <w:tab w:val="left" w:pos="6637"/>
        </w:tabs>
        <w:ind w:left="1597"/>
        <w:rPr>
          <w:sz w:val="24"/>
        </w:rPr>
      </w:pPr>
      <w:r>
        <w:rPr>
          <w:sz w:val="24"/>
        </w:rPr>
        <w:t>Assumption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indifference</w:t>
      </w:r>
      <w:r>
        <w:rPr>
          <w:sz w:val="24"/>
        </w:rPr>
        <w:tab/>
      </w:r>
      <w:r>
        <w:rPr>
          <w:spacing w:val="-5"/>
          <w:sz w:val="24"/>
        </w:rPr>
        <w:t>B.</w:t>
      </w:r>
      <w:r>
        <w:rPr>
          <w:sz w:val="24"/>
        </w:rPr>
        <w:tab/>
        <w:t>Postulate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utility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maximization</w:t>
      </w:r>
    </w:p>
    <w:p w:rsidR="003C06B8" w:rsidRDefault="00EE6F0F">
      <w:pPr>
        <w:pStyle w:val="BodyText"/>
        <w:tabs>
          <w:tab w:val="left" w:pos="1597"/>
          <w:tab w:val="left" w:pos="5917"/>
          <w:tab w:val="left" w:pos="6637"/>
        </w:tabs>
        <w:ind w:left="877" w:firstLine="0"/>
      </w:pPr>
      <w:r>
        <w:rPr>
          <w:b/>
          <w:spacing w:val="-5"/>
        </w:rPr>
        <w:t>C.</w:t>
      </w:r>
      <w:r>
        <w:rPr>
          <w:b/>
        </w:rPr>
        <w:tab/>
      </w:r>
      <w:r>
        <w:t>Observed</w:t>
      </w:r>
      <w:r>
        <w:rPr>
          <w:spacing w:val="-4"/>
        </w:rPr>
        <w:t xml:space="preserve"> </w:t>
      </w:r>
      <w:r>
        <w:t>behaviour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-2"/>
        </w:rPr>
        <w:t>consumer</w:t>
      </w:r>
      <w:r>
        <w:tab/>
      </w:r>
      <w:r>
        <w:rPr>
          <w:spacing w:val="-5"/>
        </w:rPr>
        <w:t>D.</w:t>
      </w:r>
      <w:r>
        <w:tab/>
      </w:r>
      <w:r>
        <w:rPr>
          <w:spacing w:val="-2"/>
        </w:rPr>
        <w:t>Introspection</w:t>
      </w:r>
    </w:p>
    <w:p w:rsidR="003C06B8" w:rsidRDefault="00EE6F0F">
      <w:pPr>
        <w:pStyle w:val="ListParagraph"/>
        <w:numPr>
          <w:ilvl w:val="0"/>
          <w:numId w:val="140"/>
        </w:numPr>
        <w:tabs>
          <w:tab w:val="left" w:pos="636"/>
        </w:tabs>
        <w:spacing w:after="49"/>
        <w:ind w:left="636" w:hanging="479"/>
        <w:rPr>
          <w:sz w:val="24"/>
        </w:rPr>
      </w:pP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respect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which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following</w:t>
      </w:r>
      <w:r>
        <w:rPr>
          <w:spacing w:val="-1"/>
          <w:sz w:val="24"/>
        </w:rPr>
        <w:t xml:space="preserve"> </w:t>
      </w:r>
      <w:r>
        <w:rPr>
          <w:sz w:val="24"/>
        </w:rPr>
        <w:t>category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goods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consumer's</w:t>
      </w:r>
      <w:r>
        <w:rPr>
          <w:spacing w:val="-2"/>
          <w:sz w:val="24"/>
        </w:rPr>
        <w:t xml:space="preserve"> </w:t>
      </w:r>
      <w:r>
        <w:rPr>
          <w:sz w:val="24"/>
        </w:rPr>
        <w:t>surplus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highest?</w:t>
      </w:r>
    </w:p>
    <w:tbl>
      <w:tblPr>
        <w:tblW w:w="0" w:type="auto"/>
        <w:tblInd w:w="83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0"/>
        <w:gridCol w:w="2674"/>
        <w:gridCol w:w="1647"/>
        <w:gridCol w:w="1728"/>
      </w:tblGrid>
      <w:tr w:rsidR="003C06B8">
        <w:trPr>
          <w:trHeight w:val="266"/>
        </w:trPr>
        <w:tc>
          <w:tcPr>
            <w:tcW w:w="510" w:type="dxa"/>
          </w:tcPr>
          <w:p w:rsidR="003C06B8" w:rsidRDefault="00EE6F0F">
            <w:pPr>
              <w:pStyle w:val="TableParagraph"/>
              <w:spacing w:line="244" w:lineRule="exact"/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t>A.</w:t>
            </w:r>
          </w:p>
        </w:tc>
        <w:tc>
          <w:tcPr>
            <w:tcW w:w="2674" w:type="dxa"/>
          </w:tcPr>
          <w:p w:rsidR="003C06B8" w:rsidRDefault="00EE6F0F">
            <w:pPr>
              <w:pStyle w:val="TableParagraph"/>
              <w:spacing w:line="244" w:lineRule="exact"/>
              <w:ind w:left="260"/>
              <w:rPr>
                <w:sz w:val="24"/>
              </w:rPr>
            </w:pPr>
            <w:r>
              <w:rPr>
                <w:sz w:val="24"/>
              </w:rPr>
              <w:t>Giffen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goods</w:t>
            </w:r>
          </w:p>
        </w:tc>
        <w:tc>
          <w:tcPr>
            <w:tcW w:w="1647" w:type="dxa"/>
          </w:tcPr>
          <w:p w:rsidR="003C06B8" w:rsidRDefault="00EE6F0F">
            <w:pPr>
              <w:pStyle w:val="TableParagraph"/>
              <w:spacing w:line="244" w:lineRule="exact"/>
              <w:ind w:right="260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B.</w:t>
            </w:r>
          </w:p>
        </w:tc>
        <w:tc>
          <w:tcPr>
            <w:tcW w:w="1728" w:type="dxa"/>
          </w:tcPr>
          <w:p w:rsidR="003C06B8" w:rsidRDefault="00EE6F0F">
            <w:pPr>
              <w:pStyle w:val="TableParagraph"/>
              <w:spacing w:line="244" w:lineRule="exact"/>
              <w:ind w:left="259"/>
              <w:rPr>
                <w:sz w:val="24"/>
              </w:rPr>
            </w:pPr>
            <w:r>
              <w:rPr>
                <w:spacing w:val="-2"/>
                <w:sz w:val="24"/>
              </w:rPr>
              <w:t>Necessities</w:t>
            </w:r>
          </w:p>
        </w:tc>
      </w:tr>
      <w:tr w:rsidR="003C06B8">
        <w:trPr>
          <w:trHeight w:val="266"/>
        </w:trPr>
        <w:tc>
          <w:tcPr>
            <w:tcW w:w="510" w:type="dxa"/>
          </w:tcPr>
          <w:p w:rsidR="003C06B8" w:rsidRDefault="00EE6F0F">
            <w:pPr>
              <w:pStyle w:val="TableParagraph"/>
              <w:spacing w:line="246" w:lineRule="exact"/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t>C.</w:t>
            </w:r>
          </w:p>
        </w:tc>
        <w:tc>
          <w:tcPr>
            <w:tcW w:w="2674" w:type="dxa"/>
          </w:tcPr>
          <w:p w:rsidR="003C06B8" w:rsidRDefault="00EE6F0F">
            <w:pPr>
              <w:pStyle w:val="TableParagraph"/>
              <w:spacing w:line="246" w:lineRule="exact"/>
              <w:ind w:left="260"/>
              <w:rPr>
                <w:sz w:val="24"/>
              </w:rPr>
            </w:pPr>
            <w:r>
              <w:rPr>
                <w:spacing w:val="-2"/>
                <w:sz w:val="24"/>
              </w:rPr>
              <w:t>Luxuries</w:t>
            </w:r>
          </w:p>
        </w:tc>
        <w:tc>
          <w:tcPr>
            <w:tcW w:w="1647" w:type="dxa"/>
          </w:tcPr>
          <w:p w:rsidR="003C06B8" w:rsidRDefault="00EE6F0F">
            <w:pPr>
              <w:pStyle w:val="TableParagraph"/>
              <w:spacing w:line="246" w:lineRule="exact"/>
              <w:ind w:right="25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D.</w:t>
            </w:r>
          </w:p>
        </w:tc>
        <w:tc>
          <w:tcPr>
            <w:tcW w:w="1728" w:type="dxa"/>
          </w:tcPr>
          <w:p w:rsidR="003C06B8" w:rsidRDefault="00EE6F0F">
            <w:pPr>
              <w:pStyle w:val="TableParagraph"/>
              <w:spacing w:line="246" w:lineRule="exact"/>
              <w:ind w:left="259"/>
              <w:rPr>
                <w:sz w:val="24"/>
              </w:rPr>
            </w:pPr>
            <w:r>
              <w:rPr>
                <w:sz w:val="24"/>
              </w:rPr>
              <w:t>Prestige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goods</w:t>
            </w:r>
          </w:p>
        </w:tc>
      </w:tr>
    </w:tbl>
    <w:p w:rsidR="003C06B8" w:rsidRDefault="00EE6F0F">
      <w:pPr>
        <w:pStyle w:val="ListParagraph"/>
        <w:numPr>
          <w:ilvl w:val="0"/>
          <w:numId w:val="140"/>
        </w:numPr>
        <w:tabs>
          <w:tab w:val="left" w:pos="636"/>
        </w:tabs>
        <w:spacing w:before="5" w:after="49"/>
        <w:ind w:left="157" w:right="99" w:firstLine="0"/>
        <w:rPr>
          <w:sz w:val="24"/>
        </w:rPr>
      </w:pPr>
      <w:r>
        <w:rPr>
          <w:sz w:val="24"/>
        </w:rPr>
        <w:t>Who</w:t>
      </w:r>
      <w:r>
        <w:rPr>
          <w:spacing w:val="-5"/>
          <w:sz w:val="24"/>
        </w:rPr>
        <w:t xml:space="preserve"> </w:t>
      </w:r>
      <w:r>
        <w:rPr>
          <w:sz w:val="24"/>
        </w:rPr>
        <w:t>defined</w:t>
      </w:r>
      <w:r>
        <w:rPr>
          <w:spacing w:val="-5"/>
          <w:sz w:val="24"/>
        </w:rPr>
        <w:t xml:space="preserve"> </w:t>
      </w:r>
      <w:r>
        <w:rPr>
          <w:sz w:val="24"/>
        </w:rPr>
        <w:t>Economics</w:t>
      </w:r>
      <w:r>
        <w:rPr>
          <w:spacing w:val="-5"/>
          <w:sz w:val="24"/>
        </w:rPr>
        <w:t xml:space="preserve"> </w:t>
      </w:r>
      <w:r>
        <w:rPr>
          <w:sz w:val="24"/>
        </w:rPr>
        <w:t>as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'Science</w:t>
      </w:r>
      <w:r>
        <w:rPr>
          <w:spacing w:val="-5"/>
          <w:sz w:val="24"/>
        </w:rPr>
        <w:t xml:space="preserve"> </w:t>
      </w:r>
      <w:r>
        <w:rPr>
          <w:sz w:val="24"/>
        </w:rPr>
        <w:t>which</w:t>
      </w:r>
      <w:r>
        <w:rPr>
          <w:spacing w:val="-5"/>
          <w:sz w:val="24"/>
        </w:rPr>
        <w:t xml:space="preserve"> </w:t>
      </w:r>
      <w:r>
        <w:rPr>
          <w:sz w:val="24"/>
        </w:rPr>
        <w:t>studies</w:t>
      </w:r>
      <w:r>
        <w:rPr>
          <w:spacing w:val="-5"/>
          <w:sz w:val="24"/>
        </w:rPr>
        <w:t xml:space="preserve"> </w:t>
      </w:r>
      <w:r>
        <w:rPr>
          <w:sz w:val="24"/>
        </w:rPr>
        <w:t>human</w:t>
      </w:r>
      <w:r>
        <w:rPr>
          <w:spacing w:val="-5"/>
          <w:sz w:val="24"/>
        </w:rPr>
        <w:t xml:space="preserve"> </w:t>
      </w:r>
      <w:r>
        <w:rPr>
          <w:sz w:val="24"/>
        </w:rPr>
        <w:t>behaviour</w:t>
      </w:r>
      <w:r>
        <w:rPr>
          <w:spacing w:val="-5"/>
          <w:sz w:val="24"/>
        </w:rPr>
        <w:t xml:space="preserve"> </w:t>
      </w:r>
      <w:r>
        <w:rPr>
          <w:sz w:val="24"/>
        </w:rPr>
        <w:t>as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relationship</w:t>
      </w:r>
      <w:r>
        <w:rPr>
          <w:spacing w:val="-5"/>
          <w:sz w:val="24"/>
        </w:rPr>
        <w:t xml:space="preserve"> </w:t>
      </w:r>
      <w:r>
        <w:rPr>
          <w:sz w:val="24"/>
        </w:rPr>
        <w:t>between ends and means which have alternative uses?</w:t>
      </w: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36"/>
        <w:gridCol w:w="3721"/>
        <w:gridCol w:w="854"/>
        <w:gridCol w:w="1182"/>
        <w:gridCol w:w="2494"/>
      </w:tblGrid>
      <w:tr w:rsidR="003C06B8">
        <w:trPr>
          <w:trHeight w:val="266"/>
        </w:trPr>
        <w:tc>
          <w:tcPr>
            <w:tcW w:w="1236" w:type="dxa"/>
          </w:tcPr>
          <w:p w:rsidR="003C06B8" w:rsidRDefault="00EE6F0F">
            <w:pPr>
              <w:pStyle w:val="TableParagraph"/>
              <w:spacing w:line="244" w:lineRule="exact"/>
              <w:ind w:right="25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A.</w:t>
            </w:r>
          </w:p>
        </w:tc>
        <w:tc>
          <w:tcPr>
            <w:tcW w:w="3721" w:type="dxa"/>
          </w:tcPr>
          <w:p w:rsidR="003C06B8" w:rsidRDefault="00EE6F0F">
            <w:pPr>
              <w:pStyle w:val="TableParagraph"/>
              <w:spacing w:line="244" w:lineRule="exact"/>
              <w:ind w:left="254"/>
              <w:rPr>
                <w:sz w:val="24"/>
              </w:rPr>
            </w:pPr>
            <w:r>
              <w:rPr>
                <w:sz w:val="24"/>
              </w:rPr>
              <w:t xml:space="preserve">L. </w:t>
            </w:r>
            <w:r>
              <w:rPr>
                <w:spacing w:val="-2"/>
                <w:sz w:val="24"/>
              </w:rPr>
              <w:t>Robbins</w:t>
            </w:r>
          </w:p>
        </w:tc>
        <w:tc>
          <w:tcPr>
            <w:tcW w:w="854" w:type="dxa"/>
          </w:tcPr>
          <w:p w:rsidR="003C06B8" w:rsidRDefault="00EE6F0F">
            <w:pPr>
              <w:pStyle w:val="TableParagraph"/>
              <w:spacing w:line="244" w:lineRule="exact"/>
              <w:ind w:left="132"/>
              <w:rPr>
                <w:sz w:val="24"/>
              </w:rPr>
            </w:pPr>
            <w:r>
              <w:rPr>
                <w:spacing w:val="-5"/>
                <w:sz w:val="24"/>
              </w:rPr>
              <w:t>B.</w:t>
            </w:r>
          </w:p>
        </w:tc>
        <w:tc>
          <w:tcPr>
            <w:tcW w:w="3676" w:type="dxa"/>
            <w:gridSpan w:val="2"/>
          </w:tcPr>
          <w:p w:rsidR="003C06B8" w:rsidRDefault="00EE6F0F">
            <w:pPr>
              <w:pStyle w:val="TableParagraph"/>
              <w:spacing w:line="244" w:lineRule="exact"/>
              <w:ind w:left="-2"/>
              <w:rPr>
                <w:sz w:val="24"/>
              </w:rPr>
            </w:pPr>
            <w:r>
              <w:rPr>
                <w:sz w:val="24"/>
              </w:rPr>
              <w:t>Alfred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Marshall</w:t>
            </w:r>
          </w:p>
        </w:tc>
      </w:tr>
      <w:tr w:rsidR="003C06B8">
        <w:trPr>
          <w:trHeight w:val="266"/>
        </w:trPr>
        <w:tc>
          <w:tcPr>
            <w:tcW w:w="1236" w:type="dxa"/>
          </w:tcPr>
          <w:p w:rsidR="003C06B8" w:rsidRDefault="00EE6F0F">
            <w:pPr>
              <w:pStyle w:val="TableParagraph"/>
              <w:spacing w:line="246" w:lineRule="exact"/>
              <w:ind w:right="27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C.</w:t>
            </w:r>
          </w:p>
        </w:tc>
        <w:tc>
          <w:tcPr>
            <w:tcW w:w="3721" w:type="dxa"/>
          </w:tcPr>
          <w:p w:rsidR="003C06B8" w:rsidRDefault="00EE6F0F">
            <w:pPr>
              <w:pStyle w:val="TableParagraph"/>
              <w:spacing w:line="246" w:lineRule="exact"/>
              <w:ind w:left="254"/>
              <w:rPr>
                <w:sz w:val="24"/>
              </w:rPr>
            </w:pPr>
            <w:r>
              <w:rPr>
                <w:sz w:val="24"/>
              </w:rPr>
              <w:t xml:space="preserve">Joan </w:t>
            </w:r>
            <w:r>
              <w:rPr>
                <w:spacing w:val="-2"/>
                <w:sz w:val="24"/>
              </w:rPr>
              <w:t>Robinson</w:t>
            </w:r>
          </w:p>
        </w:tc>
        <w:tc>
          <w:tcPr>
            <w:tcW w:w="854" w:type="dxa"/>
          </w:tcPr>
          <w:p w:rsidR="003C06B8" w:rsidRDefault="00EE6F0F">
            <w:pPr>
              <w:pStyle w:val="TableParagraph"/>
              <w:spacing w:line="246" w:lineRule="exact"/>
              <w:ind w:left="132"/>
              <w:rPr>
                <w:sz w:val="24"/>
              </w:rPr>
            </w:pPr>
            <w:r>
              <w:rPr>
                <w:spacing w:val="-5"/>
                <w:sz w:val="24"/>
              </w:rPr>
              <w:t>D.</w:t>
            </w:r>
          </w:p>
        </w:tc>
        <w:tc>
          <w:tcPr>
            <w:tcW w:w="3676" w:type="dxa"/>
            <w:gridSpan w:val="2"/>
          </w:tcPr>
          <w:p w:rsidR="003C06B8" w:rsidRDefault="00EE6F0F">
            <w:pPr>
              <w:pStyle w:val="TableParagraph"/>
              <w:spacing w:line="246" w:lineRule="exact"/>
              <w:ind w:left="-2"/>
              <w:rPr>
                <w:sz w:val="24"/>
              </w:rPr>
            </w:pPr>
            <w:r>
              <w:rPr>
                <w:sz w:val="24"/>
              </w:rPr>
              <w:t>Paul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A.</w:t>
            </w:r>
            <w:r>
              <w:rPr>
                <w:spacing w:val="-2"/>
                <w:sz w:val="24"/>
              </w:rPr>
              <w:t xml:space="preserve"> Samuelson</w:t>
            </w:r>
          </w:p>
        </w:tc>
      </w:tr>
      <w:tr w:rsidR="003C06B8">
        <w:trPr>
          <w:trHeight w:val="292"/>
        </w:trPr>
        <w:tc>
          <w:tcPr>
            <w:tcW w:w="9487" w:type="dxa"/>
            <w:gridSpan w:val="5"/>
          </w:tcPr>
          <w:p w:rsidR="003C06B8" w:rsidRDefault="00EE6F0F">
            <w:pPr>
              <w:pStyle w:val="TableParagraph"/>
              <w:spacing w:before="4" w:line="269" w:lineRule="exact"/>
              <w:ind w:left="50"/>
              <w:rPr>
                <w:sz w:val="24"/>
              </w:rPr>
            </w:pPr>
            <w:r>
              <w:rPr>
                <w:sz w:val="24"/>
              </w:rPr>
              <w:t>369.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mixed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economy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characterized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co-existence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of:</w:t>
            </w:r>
          </w:p>
        </w:tc>
      </w:tr>
      <w:tr w:rsidR="003C06B8">
        <w:trPr>
          <w:trHeight w:val="319"/>
        </w:trPr>
        <w:tc>
          <w:tcPr>
            <w:tcW w:w="4957" w:type="dxa"/>
            <w:gridSpan w:val="2"/>
          </w:tcPr>
          <w:p w:rsidR="003C06B8" w:rsidRDefault="00EE6F0F">
            <w:pPr>
              <w:pStyle w:val="TableParagraph"/>
              <w:tabs>
                <w:tab w:val="left" w:pos="1489"/>
              </w:tabs>
              <w:spacing w:before="4" w:line="240" w:lineRule="auto"/>
              <w:ind w:left="770"/>
              <w:rPr>
                <w:sz w:val="24"/>
              </w:rPr>
            </w:pPr>
            <w:r>
              <w:rPr>
                <w:spacing w:val="-5"/>
                <w:sz w:val="24"/>
              </w:rPr>
              <w:t>A.</w:t>
            </w:r>
            <w:r>
              <w:rPr>
                <w:sz w:val="24"/>
              </w:rPr>
              <w:tab/>
              <w:t>Modern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traditional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industries</w:t>
            </w:r>
          </w:p>
        </w:tc>
        <w:tc>
          <w:tcPr>
            <w:tcW w:w="854" w:type="dxa"/>
          </w:tcPr>
          <w:p w:rsidR="003C06B8" w:rsidRDefault="00EE6F0F">
            <w:pPr>
              <w:pStyle w:val="TableParagraph"/>
              <w:spacing w:before="4" w:line="240" w:lineRule="auto"/>
              <w:ind w:left="13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B.</w:t>
            </w:r>
          </w:p>
        </w:tc>
        <w:tc>
          <w:tcPr>
            <w:tcW w:w="3676" w:type="dxa"/>
            <w:gridSpan w:val="2"/>
          </w:tcPr>
          <w:p w:rsidR="003C06B8" w:rsidRDefault="00EE6F0F">
            <w:pPr>
              <w:pStyle w:val="TableParagraph"/>
              <w:spacing w:before="4" w:line="240" w:lineRule="auto"/>
              <w:ind w:left="-2"/>
              <w:rPr>
                <w:sz w:val="24"/>
              </w:rPr>
            </w:pPr>
            <w:r>
              <w:rPr>
                <w:sz w:val="24"/>
              </w:rPr>
              <w:t>Public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private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sectors</w:t>
            </w:r>
          </w:p>
        </w:tc>
      </w:tr>
      <w:tr w:rsidR="003C06B8">
        <w:trPr>
          <w:trHeight w:val="292"/>
        </w:trPr>
        <w:tc>
          <w:tcPr>
            <w:tcW w:w="4957" w:type="dxa"/>
            <w:gridSpan w:val="2"/>
          </w:tcPr>
          <w:p w:rsidR="003C06B8" w:rsidRDefault="00EE6F0F">
            <w:pPr>
              <w:pStyle w:val="TableParagraph"/>
              <w:tabs>
                <w:tab w:val="left" w:pos="1489"/>
              </w:tabs>
              <w:ind w:left="770"/>
              <w:rPr>
                <w:sz w:val="24"/>
              </w:rPr>
            </w:pPr>
            <w:r>
              <w:rPr>
                <w:spacing w:val="-5"/>
                <w:sz w:val="24"/>
              </w:rPr>
              <w:t>C.</w:t>
            </w:r>
            <w:r>
              <w:rPr>
                <w:sz w:val="24"/>
              </w:rPr>
              <w:tab/>
              <w:t>Foreign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domestic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investments</w:t>
            </w:r>
          </w:p>
        </w:tc>
        <w:tc>
          <w:tcPr>
            <w:tcW w:w="854" w:type="dxa"/>
          </w:tcPr>
          <w:p w:rsidR="003C06B8" w:rsidRDefault="00EE6F0F">
            <w:pPr>
              <w:pStyle w:val="TableParagraph"/>
              <w:ind w:left="132"/>
              <w:rPr>
                <w:sz w:val="24"/>
              </w:rPr>
            </w:pPr>
            <w:r>
              <w:rPr>
                <w:spacing w:val="-5"/>
                <w:sz w:val="24"/>
              </w:rPr>
              <w:t>D.</w:t>
            </w:r>
          </w:p>
        </w:tc>
        <w:tc>
          <w:tcPr>
            <w:tcW w:w="3676" w:type="dxa"/>
            <w:gridSpan w:val="2"/>
          </w:tcPr>
          <w:p w:rsidR="003C06B8" w:rsidRDefault="00EE6F0F">
            <w:pPr>
              <w:pStyle w:val="TableParagraph"/>
              <w:ind w:left="-2"/>
              <w:rPr>
                <w:sz w:val="24"/>
              </w:rPr>
            </w:pPr>
            <w:r>
              <w:rPr>
                <w:sz w:val="24"/>
              </w:rPr>
              <w:t>Commercial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subsistence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farming</w:t>
            </w:r>
          </w:p>
        </w:tc>
      </w:tr>
      <w:tr w:rsidR="003C06B8">
        <w:trPr>
          <w:trHeight w:val="292"/>
        </w:trPr>
        <w:tc>
          <w:tcPr>
            <w:tcW w:w="9487" w:type="dxa"/>
            <w:gridSpan w:val="5"/>
          </w:tcPr>
          <w:p w:rsidR="003C06B8" w:rsidRDefault="00EE6F0F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370.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Which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not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essential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feature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socialist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economy?</w:t>
            </w:r>
          </w:p>
        </w:tc>
      </w:tr>
      <w:tr w:rsidR="003C06B8">
        <w:trPr>
          <w:trHeight w:val="292"/>
        </w:trPr>
        <w:tc>
          <w:tcPr>
            <w:tcW w:w="6993" w:type="dxa"/>
            <w:gridSpan w:val="4"/>
          </w:tcPr>
          <w:p w:rsidR="003C06B8" w:rsidRDefault="00EE6F0F">
            <w:pPr>
              <w:pStyle w:val="TableParagraph"/>
              <w:tabs>
                <w:tab w:val="left" w:pos="1489"/>
                <w:tab w:val="left" w:pos="6529"/>
              </w:tabs>
              <w:ind w:left="770"/>
              <w:rPr>
                <w:b/>
                <w:sz w:val="24"/>
              </w:rPr>
            </w:pPr>
            <w:r>
              <w:rPr>
                <w:spacing w:val="-5"/>
                <w:sz w:val="24"/>
              </w:rPr>
              <w:t>A.</w:t>
            </w:r>
            <w:r>
              <w:rPr>
                <w:sz w:val="24"/>
              </w:rPr>
              <w:tab/>
              <w:t>Social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ownership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means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production</w:t>
            </w:r>
            <w:r>
              <w:rPr>
                <w:sz w:val="24"/>
              </w:rPr>
              <w:tab/>
            </w:r>
            <w:r>
              <w:rPr>
                <w:b/>
                <w:spacing w:val="-7"/>
                <w:sz w:val="24"/>
              </w:rPr>
              <w:t>B.</w:t>
            </w:r>
          </w:p>
        </w:tc>
        <w:tc>
          <w:tcPr>
            <w:tcW w:w="2494" w:type="dxa"/>
          </w:tcPr>
          <w:p w:rsidR="003C06B8" w:rsidRDefault="00EE6F0F">
            <w:pPr>
              <w:pStyle w:val="TableParagraph"/>
              <w:ind w:right="50"/>
              <w:jc w:val="right"/>
              <w:rPr>
                <w:sz w:val="24"/>
              </w:rPr>
            </w:pPr>
            <w:r>
              <w:rPr>
                <w:sz w:val="24"/>
              </w:rPr>
              <w:t>Freedom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enterprise</w:t>
            </w:r>
          </w:p>
        </w:tc>
      </w:tr>
      <w:tr w:rsidR="003C06B8">
        <w:trPr>
          <w:trHeight w:val="266"/>
        </w:trPr>
        <w:tc>
          <w:tcPr>
            <w:tcW w:w="5811" w:type="dxa"/>
            <w:gridSpan w:val="3"/>
          </w:tcPr>
          <w:p w:rsidR="003C06B8" w:rsidRDefault="00EE6F0F">
            <w:pPr>
              <w:pStyle w:val="TableParagraph"/>
              <w:tabs>
                <w:tab w:val="left" w:pos="1489"/>
              </w:tabs>
              <w:spacing w:line="246" w:lineRule="exact"/>
              <w:ind w:left="770"/>
              <w:rPr>
                <w:sz w:val="24"/>
              </w:rPr>
            </w:pPr>
            <w:r>
              <w:rPr>
                <w:spacing w:val="-5"/>
                <w:sz w:val="24"/>
              </w:rPr>
              <w:t>C.</w:t>
            </w:r>
            <w:r>
              <w:rPr>
                <w:sz w:val="24"/>
              </w:rPr>
              <w:tab/>
              <w:t>Use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centralized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planning</w:t>
            </w:r>
          </w:p>
        </w:tc>
        <w:tc>
          <w:tcPr>
            <w:tcW w:w="1182" w:type="dxa"/>
          </w:tcPr>
          <w:p w:rsidR="003C06B8" w:rsidRDefault="00EE6F0F">
            <w:pPr>
              <w:pStyle w:val="TableParagraph"/>
              <w:spacing w:line="246" w:lineRule="exact"/>
              <w:ind w:left="718"/>
              <w:rPr>
                <w:sz w:val="24"/>
              </w:rPr>
            </w:pPr>
            <w:r>
              <w:rPr>
                <w:spacing w:val="-5"/>
                <w:sz w:val="24"/>
              </w:rPr>
              <w:t>D.</w:t>
            </w:r>
          </w:p>
        </w:tc>
        <w:tc>
          <w:tcPr>
            <w:tcW w:w="2494" w:type="dxa"/>
          </w:tcPr>
          <w:p w:rsidR="003C06B8" w:rsidRDefault="00EE6F0F">
            <w:pPr>
              <w:pStyle w:val="TableParagraph"/>
              <w:spacing w:line="246" w:lineRule="exact"/>
              <w:ind w:right="55"/>
              <w:jc w:val="right"/>
              <w:rPr>
                <w:sz w:val="24"/>
              </w:rPr>
            </w:pPr>
            <w:r>
              <w:rPr>
                <w:sz w:val="24"/>
              </w:rPr>
              <w:t>Government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decisions</w:t>
            </w:r>
          </w:p>
        </w:tc>
      </w:tr>
      <w:tr w:rsidR="003C06B8">
        <w:trPr>
          <w:trHeight w:val="292"/>
        </w:trPr>
        <w:tc>
          <w:tcPr>
            <w:tcW w:w="9487" w:type="dxa"/>
            <w:gridSpan w:val="5"/>
          </w:tcPr>
          <w:p w:rsidR="003C06B8" w:rsidRDefault="00EE6F0F">
            <w:pPr>
              <w:pStyle w:val="TableParagraph"/>
              <w:spacing w:before="4" w:line="269" w:lineRule="exact"/>
              <w:ind w:left="50"/>
              <w:rPr>
                <w:sz w:val="24"/>
              </w:rPr>
            </w:pPr>
            <w:r>
              <w:rPr>
                <w:sz w:val="24"/>
              </w:rPr>
              <w:t>371.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An economic theory </w:t>
            </w:r>
            <w:r>
              <w:rPr>
                <w:spacing w:val="-5"/>
                <w:sz w:val="24"/>
              </w:rPr>
              <w:t>is:</w:t>
            </w:r>
          </w:p>
        </w:tc>
      </w:tr>
      <w:tr w:rsidR="003C06B8">
        <w:trPr>
          <w:trHeight w:val="319"/>
        </w:trPr>
        <w:tc>
          <w:tcPr>
            <w:tcW w:w="1236" w:type="dxa"/>
          </w:tcPr>
          <w:p w:rsidR="003C06B8" w:rsidRDefault="00EE6F0F">
            <w:pPr>
              <w:pStyle w:val="TableParagraph"/>
              <w:spacing w:before="4" w:line="240" w:lineRule="auto"/>
              <w:ind w:right="26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A.</w:t>
            </w:r>
          </w:p>
        </w:tc>
        <w:tc>
          <w:tcPr>
            <w:tcW w:w="3721" w:type="dxa"/>
          </w:tcPr>
          <w:p w:rsidR="003C06B8" w:rsidRDefault="00EE6F0F">
            <w:pPr>
              <w:pStyle w:val="TableParagraph"/>
              <w:spacing w:before="4" w:line="240" w:lineRule="auto"/>
              <w:ind w:left="254"/>
              <w:rPr>
                <w:sz w:val="24"/>
              </w:rPr>
            </w:pPr>
            <w:r>
              <w:rPr>
                <w:sz w:val="24"/>
              </w:rPr>
              <w:t xml:space="preserve">An </w:t>
            </w:r>
            <w:r>
              <w:rPr>
                <w:spacing w:val="-2"/>
                <w:sz w:val="24"/>
              </w:rPr>
              <w:t>axiom</w:t>
            </w:r>
          </w:p>
        </w:tc>
        <w:tc>
          <w:tcPr>
            <w:tcW w:w="854" w:type="dxa"/>
          </w:tcPr>
          <w:p w:rsidR="003C06B8" w:rsidRDefault="00EE6F0F">
            <w:pPr>
              <w:pStyle w:val="TableParagraph"/>
              <w:spacing w:before="4" w:line="240" w:lineRule="auto"/>
              <w:ind w:left="132"/>
              <w:rPr>
                <w:sz w:val="24"/>
              </w:rPr>
            </w:pPr>
            <w:r>
              <w:rPr>
                <w:spacing w:val="-5"/>
                <w:sz w:val="24"/>
              </w:rPr>
              <w:t>B.</w:t>
            </w:r>
          </w:p>
        </w:tc>
        <w:tc>
          <w:tcPr>
            <w:tcW w:w="3676" w:type="dxa"/>
            <w:gridSpan w:val="2"/>
          </w:tcPr>
          <w:p w:rsidR="003C06B8" w:rsidRDefault="00EE6F0F">
            <w:pPr>
              <w:pStyle w:val="TableParagraph"/>
              <w:spacing w:before="4" w:line="240" w:lineRule="auto"/>
              <w:ind w:left="-2"/>
              <w:rPr>
                <w:sz w:val="24"/>
              </w:rPr>
            </w:pPr>
            <w:r>
              <w:rPr>
                <w:sz w:val="24"/>
              </w:rPr>
              <w:t xml:space="preserve">A </w:t>
            </w:r>
            <w:r>
              <w:rPr>
                <w:spacing w:val="-2"/>
                <w:sz w:val="24"/>
              </w:rPr>
              <w:t>proposition</w:t>
            </w:r>
          </w:p>
        </w:tc>
      </w:tr>
      <w:tr w:rsidR="003C06B8">
        <w:trPr>
          <w:trHeight w:val="266"/>
        </w:trPr>
        <w:tc>
          <w:tcPr>
            <w:tcW w:w="1236" w:type="dxa"/>
          </w:tcPr>
          <w:p w:rsidR="003C06B8" w:rsidRDefault="00EE6F0F">
            <w:pPr>
              <w:pStyle w:val="TableParagraph"/>
              <w:spacing w:line="246" w:lineRule="exact"/>
              <w:ind w:right="27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C.</w:t>
            </w:r>
          </w:p>
        </w:tc>
        <w:tc>
          <w:tcPr>
            <w:tcW w:w="3721" w:type="dxa"/>
          </w:tcPr>
          <w:p w:rsidR="003C06B8" w:rsidRDefault="00EE6F0F">
            <w:pPr>
              <w:pStyle w:val="TableParagraph"/>
              <w:spacing w:line="246" w:lineRule="exact"/>
              <w:ind w:left="254"/>
              <w:rPr>
                <w:sz w:val="24"/>
              </w:rPr>
            </w:pPr>
            <w:r>
              <w:rPr>
                <w:sz w:val="24"/>
              </w:rPr>
              <w:t xml:space="preserve">A </w:t>
            </w:r>
            <w:r>
              <w:rPr>
                <w:spacing w:val="-2"/>
                <w:sz w:val="24"/>
              </w:rPr>
              <w:t>hypothesis</w:t>
            </w:r>
          </w:p>
        </w:tc>
        <w:tc>
          <w:tcPr>
            <w:tcW w:w="854" w:type="dxa"/>
          </w:tcPr>
          <w:p w:rsidR="003C06B8" w:rsidRDefault="00EE6F0F">
            <w:pPr>
              <w:pStyle w:val="TableParagraph"/>
              <w:spacing w:line="246" w:lineRule="exact"/>
              <w:ind w:left="13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D.</w:t>
            </w:r>
          </w:p>
        </w:tc>
        <w:tc>
          <w:tcPr>
            <w:tcW w:w="3676" w:type="dxa"/>
            <w:gridSpan w:val="2"/>
          </w:tcPr>
          <w:p w:rsidR="003C06B8" w:rsidRDefault="00EE6F0F">
            <w:pPr>
              <w:pStyle w:val="TableParagraph"/>
              <w:spacing w:line="246" w:lineRule="exact"/>
              <w:ind w:left="-2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tested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hypothesis</w:t>
            </w:r>
          </w:p>
        </w:tc>
      </w:tr>
    </w:tbl>
    <w:p w:rsidR="003C06B8" w:rsidRDefault="00EE6F0F">
      <w:pPr>
        <w:pStyle w:val="ListParagraph"/>
        <w:numPr>
          <w:ilvl w:val="0"/>
          <w:numId w:val="139"/>
        </w:numPr>
        <w:tabs>
          <w:tab w:val="left" w:pos="636"/>
        </w:tabs>
        <w:spacing w:before="12"/>
        <w:ind w:left="636" w:hanging="479"/>
        <w:rPr>
          <w:sz w:val="24"/>
        </w:rPr>
      </w:pPr>
      <w:r>
        <w:rPr>
          <w:sz w:val="24"/>
        </w:rPr>
        <w:t>Identify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aspect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taxation</w:t>
      </w:r>
      <w:r>
        <w:rPr>
          <w:spacing w:val="-4"/>
          <w:sz w:val="24"/>
        </w:rPr>
        <w:t xml:space="preserve"> </w:t>
      </w:r>
      <w:r>
        <w:rPr>
          <w:sz w:val="24"/>
        </w:rPr>
        <w:t>which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4"/>
          <w:sz w:val="24"/>
        </w:rPr>
        <w:t xml:space="preserve"> </w:t>
      </w:r>
      <w:r>
        <w:rPr>
          <w:sz w:val="24"/>
        </w:rPr>
        <w:t>related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normative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economics:</w:t>
      </w:r>
    </w:p>
    <w:p w:rsidR="003C06B8" w:rsidRDefault="00EE6F0F">
      <w:pPr>
        <w:pStyle w:val="ListParagraph"/>
        <w:numPr>
          <w:ilvl w:val="1"/>
          <w:numId w:val="139"/>
        </w:numPr>
        <w:tabs>
          <w:tab w:val="left" w:pos="1597"/>
          <w:tab w:val="left" w:pos="5197"/>
        </w:tabs>
        <w:ind w:left="1597"/>
        <w:rPr>
          <w:sz w:val="24"/>
        </w:rPr>
      </w:pPr>
      <w:r>
        <w:rPr>
          <w:sz w:val="24"/>
        </w:rPr>
        <w:t xml:space="preserve">Incidence of </w:t>
      </w:r>
      <w:r>
        <w:rPr>
          <w:spacing w:val="-5"/>
          <w:sz w:val="24"/>
        </w:rPr>
        <w:t>tax</w:t>
      </w:r>
      <w:r>
        <w:rPr>
          <w:sz w:val="24"/>
        </w:rPr>
        <w:tab/>
        <w:t>B.Effect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tax</w:t>
      </w:r>
      <w:r>
        <w:rPr>
          <w:spacing w:val="-4"/>
          <w:sz w:val="24"/>
        </w:rPr>
        <w:t xml:space="preserve"> </w:t>
      </w:r>
      <w:r>
        <w:rPr>
          <w:sz w:val="24"/>
        </w:rPr>
        <w:t>on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capacity</w:t>
      </w:r>
      <w:r>
        <w:rPr>
          <w:spacing w:val="-3"/>
          <w:sz w:val="24"/>
        </w:rPr>
        <w:t xml:space="preserve"> </w:t>
      </w:r>
      <w:r>
        <w:rPr>
          <w:sz w:val="24"/>
        </w:rPr>
        <w:t>willingness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work</w:t>
      </w:r>
    </w:p>
    <w:p w:rsidR="003C06B8" w:rsidRDefault="00EE6F0F">
      <w:pPr>
        <w:pStyle w:val="BodyText"/>
        <w:tabs>
          <w:tab w:val="left" w:pos="1597"/>
          <w:tab w:val="left" w:pos="5197"/>
          <w:tab w:val="left" w:pos="5917"/>
        </w:tabs>
        <w:ind w:left="877" w:firstLine="0"/>
      </w:pPr>
      <w:r>
        <w:rPr>
          <w:b/>
          <w:spacing w:val="-5"/>
        </w:rPr>
        <w:t>C.</w:t>
      </w:r>
      <w:r>
        <w:rPr>
          <w:b/>
        </w:rPr>
        <w:tab/>
      </w:r>
      <w:r>
        <w:t>Equity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rPr>
          <w:spacing w:val="-5"/>
        </w:rPr>
        <w:t>tax</w:t>
      </w:r>
      <w:r>
        <w:tab/>
      </w:r>
      <w:r>
        <w:rPr>
          <w:spacing w:val="-5"/>
        </w:rPr>
        <w:t>D.</w:t>
      </w:r>
      <w:r>
        <w:tab/>
        <w:t>None</w:t>
      </w:r>
      <w:r>
        <w:rPr>
          <w:spacing w:val="-2"/>
        </w:rPr>
        <w:t xml:space="preserve"> </w:t>
      </w:r>
      <w:r>
        <w:t xml:space="preserve">of the </w:t>
      </w:r>
      <w:r>
        <w:rPr>
          <w:spacing w:val="-2"/>
        </w:rPr>
        <w:t>above</w:t>
      </w:r>
    </w:p>
    <w:p w:rsidR="003C06B8" w:rsidRDefault="003C06B8">
      <w:pPr>
        <w:pStyle w:val="BodyText"/>
        <w:ind w:left="0" w:firstLine="0"/>
      </w:pPr>
    </w:p>
    <w:p w:rsidR="003C06B8" w:rsidRDefault="003C06B8">
      <w:pPr>
        <w:pStyle w:val="BodyText"/>
        <w:ind w:left="0" w:firstLine="0"/>
      </w:pPr>
    </w:p>
    <w:p w:rsidR="003C06B8" w:rsidRDefault="00EE6F0F">
      <w:pPr>
        <w:pStyle w:val="ListParagraph"/>
        <w:numPr>
          <w:ilvl w:val="0"/>
          <w:numId w:val="139"/>
        </w:numPr>
        <w:tabs>
          <w:tab w:val="left" w:pos="877"/>
        </w:tabs>
        <w:ind w:left="157" w:right="304" w:firstLine="0"/>
        <w:rPr>
          <w:sz w:val="24"/>
        </w:rPr>
      </w:pPr>
      <w:r>
        <w:rPr>
          <w:sz w:val="24"/>
        </w:rPr>
        <w:t>In</w:t>
      </w:r>
      <w:r>
        <w:rPr>
          <w:spacing w:val="-7"/>
          <w:sz w:val="24"/>
        </w:rPr>
        <w:t xml:space="preserve"> </w:t>
      </w:r>
      <w:r>
        <w:rPr>
          <w:sz w:val="24"/>
        </w:rPr>
        <w:t>an</w:t>
      </w:r>
      <w:r>
        <w:rPr>
          <w:spacing w:val="-7"/>
          <w:sz w:val="24"/>
        </w:rPr>
        <w:t xml:space="preserve"> </w:t>
      </w:r>
      <w:r>
        <w:rPr>
          <w:sz w:val="24"/>
        </w:rPr>
        <w:t>economy</w:t>
      </w:r>
      <w:r>
        <w:rPr>
          <w:spacing w:val="-7"/>
          <w:sz w:val="24"/>
        </w:rPr>
        <w:t xml:space="preserve"> </w:t>
      </w:r>
      <w:r>
        <w:rPr>
          <w:sz w:val="24"/>
        </w:rPr>
        <w:t>government</w:t>
      </w:r>
      <w:r>
        <w:rPr>
          <w:spacing w:val="-7"/>
          <w:sz w:val="24"/>
        </w:rPr>
        <w:t xml:space="preserve"> </w:t>
      </w:r>
      <w:r>
        <w:rPr>
          <w:sz w:val="24"/>
        </w:rPr>
        <w:t>constructed</w:t>
      </w:r>
      <w:r>
        <w:rPr>
          <w:spacing w:val="-7"/>
          <w:sz w:val="24"/>
        </w:rPr>
        <w:t xml:space="preserve"> </w:t>
      </w: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new</w:t>
      </w:r>
      <w:r>
        <w:rPr>
          <w:spacing w:val="-7"/>
          <w:sz w:val="24"/>
        </w:rPr>
        <w:t xml:space="preserve"> </w:t>
      </w:r>
      <w:r>
        <w:rPr>
          <w:sz w:val="24"/>
        </w:rPr>
        <w:t>water</w:t>
      </w:r>
      <w:r>
        <w:rPr>
          <w:spacing w:val="-7"/>
          <w:sz w:val="24"/>
        </w:rPr>
        <w:t xml:space="preserve"> </w:t>
      </w:r>
      <w:r>
        <w:rPr>
          <w:sz w:val="24"/>
        </w:rPr>
        <w:t>reservoir</w:t>
      </w:r>
      <w:r>
        <w:rPr>
          <w:spacing w:val="-7"/>
          <w:sz w:val="24"/>
        </w:rPr>
        <w:t xml:space="preserve"> </w:t>
      </w:r>
      <w:r>
        <w:rPr>
          <w:sz w:val="24"/>
        </w:rPr>
        <w:t>for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purpose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irrigation; this might be taken as:</w:t>
      </w:r>
    </w:p>
    <w:p w:rsidR="003C06B8" w:rsidRDefault="00EE6F0F">
      <w:pPr>
        <w:pStyle w:val="ListParagraph"/>
        <w:numPr>
          <w:ilvl w:val="1"/>
          <w:numId w:val="139"/>
        </w:numPr>
        <w:tabs>
          <w:tab w:val="left" w:pos="877"/>
          <w:tab w:val="left" w:pos="4477"/>
        </w:tabs>
        <w:ind w:left="877"/>
        <w:rPr>
          <w:b/>
          <w:sz w:val="24"/>
        </w:rPr>
      </w:pPr>
      <w:r>
        <w:rPr>
          <w:sz w:val="24"/>
        </w:rPr>
        <w:t>Increase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supply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capital</w:t>
      </w:r>
      <w:r>
        <w:rPr>
          <w:spacing w:val="36"/>
          <w:sz w:val="24"/>
        </w:rPr>
        <w:t xml:space="preserve">  </w:t>
      </w:r>
      <w:r>
        <w:rPr>
          <w:spacing w:val="-5"/>
          <w:sz w:val="24"/>
        </w:rPr>
        <w:t>B.</w:t>
      </w:r>
      <w:r>
        <w:rPr>
          <w:sz w:val="24"/>
        </w:rPr>
        <w:tab/>
        <w:t>Increse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supply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land</w:t>
      </w:r>
    </w:p>
    <w:p w:rsidR="003C06B8" w:rsidRDefault="00EE6F0F">
      <w:pPr>
        <w:pStyle w:val="BodyText"/>
        <w:tabs>
          <w:tab w:val="left" w:pos="877"/>
          <w:tab w:val="left" w:pos="5917"/>
          <w:tab w:val="left" w:pos="6637"/>
        </w:tabs>
        <w:ind w:left="157" w:firstLine="0"/>
      </w:pPr>
      <w:r>
        <w:rPr>
          <w:spacing w:val="-5"/>
        </w:rPr>
        <w:t>C.</w:t>
      </w:r>
      <w:r>
        <w:tab/>
        <w:t>Increase</w:t>
      </w:r>
      <w:r>
        <w:rPr>
          <w:spacing w:val="-1"/>
        </w:rPr>
        <w:t xml:space="preserve"> </w:t>
      </w:r>
      <w:r>
        <w:t>in supply</w:t>
      </w:r>
      <w:r>
        <w:rPr>
          <w:spacing w:val="-1"/>
        </w:rPr>
        <w:t xml:space="preserve"> </w:t>
      </w:r>
      <w:r>
        <w:t>of land</w:t>
      </w:r>
      <w:r>
        <w:rPr>
          <w:spacing w:val="-1"/>
        </w:rPr>
        <w:t xml:space="preserve"> </w:t>
      </w:r>
      <w:r>
        <w:t>and supply</w:t>
      </w:r>
      <w:r>
        <w:rPr>
          <w:spacing w:val="-1"/>
        </w:rPr>
        <w:t xml:space="preserve"> </w:t>
      </w:r>
      <w:r>
        <w:t xml:space="preserve">of </w:t>
      </w:r>
      <w:r>
        <w:rPr>
          <w:spacing w:val="-2"/>
        </w:rPr>
        <w:t>capital</w:t>
      </w:r>
      <w:r>
        <w:tab/>
      </w:r>
      <w:r>
        <w:rPr>
          <w:spacing w:val="-5"/>
        </w:rPr>
        <w:t>D.</w:t>
      </w:r>
      <w:r>
        <w:tab/>
        <w:t xml:space="preserve">None of </w:t>
      </w:r>
      <w:r>
        <w:rPr>
          <w:spacing w:val="-2"/>
        </w:rPr>
        <w:t>these</w:t>
      </w:r>
    </w:p>
    <w:p w:rsidR="003C06B8" w:rsidRDefault="003C06B8">
      <w:pPr>
        <w:pStyle w:val="BodyText"/>
        <w:ind w:left="0" w:firstLine="0"/>
      </w:pPr>
    </w:p>
    <w:p w:rsidR="003C06B8" w:rsidRDefault="00EE6F0F">
      <w:pPr>
        <w:pStyle w:val="ListParagraph"/>
        <w:numPr>
          <w:ilvl w:val="0"/>
          <w:numId w:val="139"/>
        </w:numPr>
        <w:tabs>
          <w:tab w:val="left" w:pos="877"/>
        </w:tabs>
        <w:ind w:left="877" w:hanging="720"/>
        <w:rPr>
          <w:sz w:val="24"/>
        </w:rPr>
      </w:pPr>
      <w:r>
        <w:rPr>
          <w:sz w:val="24"/>
        </w:rPr>
        <w:t>Negative</w:t>
      </w:r>
      <w:r>
        <w:rPr>
          <w:spacing w:val="-3"/>
          <w:sz w:val="24"/>
        </w:rPr>
        <w:t xml:space="preserve"> </w:t>
      </w:r>
      <w:r>
        <w:rPr>
          <w:sz w:val="24"/>
        </w:rPr>
        <w:t>returns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short</w:t>
      </w:r>
      <w:r>
        <w:rPr>
          <w:spacing w:val="-3"/>
          <w:sz w:val="24"/>
        </w:rPr>
        <w:t xml:space="preserve"> </w:t>
      </w:r>
      <w:r>
        <w:rPr>
          <w:sz w:val="24"/>
        </w:rPr>
        <w:t>run</w:t>
      </w:r>
      <w:r>
        <w:rPr>
          <w:spacing w:val="-2"/>
          <w:sz w:val="24"/>
        </w:rPr>
        <w:t xml:space="preserve"> </w:t>
      </w:r>
      <w:r>
        <w:rPr>
          <w:sz w:val="24"/>
        </w:rPr>
        <w:t>imply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that:</w:t>
      </w:r>
    </w:p>
    <w:p w:rsidR="003C06B8" w:rsidRDefault="00EE6F0F">
      <w:pPr>
        <w:pStyle w:val="ListParagraph"/>
        <w:numPr>
          <w:ilvl w:val="1"/>
          <w:numId w:val="139"/>
        </w:numPr>
        <w:tabs>
          <w:tab w:val="left" w:pos="877"/>
          <w:tab w:val="left" w:pos="4477"/>
        </w:tabs>
        <w:ind w:left="877"/>
        <w:rPr>
          <w:sz w:val="24"/>
        </w:rPr>
      </w:pPr>
      <w:r>
        <w:rPr>
          <w:sz w:val="24"/>
        </w:rPr>
        <w:t>Average</w:t>
      </w:r>
      <w:r>
        <w:rPr>
          <w:spacing w:val="-5"/>
          <w:sz w:val="24"/>
        </w:rPr>
        <w:t xml:space="preserve"> </w:t>
      </w:r>
      <w:r>
        <w:rPr>
          <w:sz w:val="24"/>
        </w:rPr>
        <w:t>product</w:t>
      </w:r>
      <w:r>
        <w:rPr>
          <w:spacing w:val="-5"/>
          <w:sz w:val="24"/>
        </w:rPr>
        <w:t xml:space="preserve"> </w:t>
      </w:r>
      <w:r>
        <w:rPr>
          <w:sz w:val="24"/>
        </w:rPr>
        <w:t>is</w:t>
      </w:r>
      <w:r>
        <w:rPr>
          <w:spacing w:val="-4"/>
          <w:sz w:val="24"/>
        </w:rPr>
        <w:t xml:space="preserve"> </w:t>
      </w:r>
      <w:r>
        <w:rPr>
          <w:sz w:val="24"/>
        </w:rPr>
        <w:t>negative</w:t>
      </w:r>
      <w:r>
        <w:rPr>
          <w:spacing w:val="32"/>
          <w:sz w:val="24"/>
        </w:rPr>
        <w:t xml:space="preserve">  </w:t>
      </w:r>
      <w:r>
        <w:rPr>
          <w:spacing w:val="-5"/>
          <w:sz w:val="24"/>
        </w:rPr>
        <w:t>B.</w:t>
      </w:r>
      <w:r>
        <w:rPr>
          <w:sz w:val="24"/>
        </w:rPr>
        <w:tab/>
        <w:t>Total</w:t>
      </w:r>
      <w:r>
        <w:rPr>
          <w:spacing w:val="-12"/>
          <w:sz w:val="24"/>
        </w:rPr>
        <w:t xml:space="preserve"> </w:t>
      </w:r>
      <w:r>
        <w:rPr>
          <w:sz w:val="24"/>
        </w:rPr>
        <w:t>product</w:t>
      </w:r>
      <w:r>
        <w:rPr>
          <w:spacing w:val="-10"/>
          <w:sz w:val="24"/>
        </w:rPr>
        <w:t xml:space="preserve"> </w:t>
      </w:r>
      <w:r>
        <w:rPr>
          <w:sz w:val="24"/>
        </w:rPr>
        <w:t>is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negative</w:t>
      </w:r>
    </w:p>
    <w:p w:rsidR="003C06B8" w:rsidRDefault="00EE6F0F">
      <w:pPr>
        <w:pStyle w:val="BodyText"/>
        <w:tabs>
          <w:tab w:val="left" w:pos="877"/>
          <w:tab w:val="left" w:pos="3037"/>
          <w:tab w:val="left" w:pos="3757"/>
        </w:tabs>
        <w:ind w:left="157" w:firstLine="0"/>
      </w:pPr>
      <w:r>
        <w:rPr>
          <w:b/>
          <w:spacing w:val="-5"/>
        </w:rPr>
        <w:t>C.</w:t>
      </w:r>
      <w:r>
        <w:rPr>
          <w:b/>
        </w:rPr>
        <w:tab/>
      </w:r>
      <w:r>
        <w:t>Marginal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negative</w:t>
      </w:r>
      <w:r>
        <w:tab/>
      </w:r>
      <w:r>
        <w:rPr>
          <w:spacing w:val="-5"/>
        </w:rPr>
        <w:t>D.</w:t>
      </w:r>
      <w:r>
        <w:tab/>
        <w:t>Total</w:t>
      </w:r>
      <w:r>
        <w:rPr>
          <w:spacing w:val="-10"/>
        </w:rPr>
        <w:t xml:space="preserve"> </w:t>
      </w:r>
      <w:r>
        <w:t>cost</w:t>
      </w:r>
      <w:r>
        <w:rPr>
          <w:spacing w:val="-10"/>
        </w:rPr>
        <w:t xml:space="preserve"> </w:t>
      </w:r>
      <w:r>
        <w:t>is</w:t>
      </w:r>
      <w:r>
        <w:rPr>
          <w:spacing w:val="-10"/>
        </w:rPr>
        <w:t xml:space="preserve"> </w:t>
      </w:r>
      <w:r>
        <w:rPr>
          <w:spacing w:val="-2"/>
        </w:rPr>
        <w:t>falling</w:t>
      </w:r>
    </w:p>
    <w:p w:rsidR="003C06B8" w:rsidRDefault="003C06B8">
      <w:pPr>
        <w:pStyle w:val="BodyText"/>
        <w:ind w:left="0" w:firstLine="0"/>
      </w:pPr>
    </w:p>
    <w:p w:rsidR="003C06B8" w:rsidRDefault="00EE6F0F">
      <w:pPr>
        <w:pStyle w:val="ListParagraph"/>
        <w:numPr>
          <w:ilvl w:val="0"/>
          <w:numId w:val="139"/>
        </w:numPr>
        <w:tabs>
          <w:tab w:val="left" w:pos="691"/>
        </w:tabs>
        <w:ind w:left="691" w:hanging="534"/>
        <w:rPr>
          <w:sz w:val="24"/>
        </w:rPr>
      </w:pPr>
      <w:r>
        <w:rPr>
          <w:sz w:val="24"/>
        </w:rPr>
        <w:t>Economies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scale:</w:t>
      </w:r>
    </w:p>
    <w:p w:rsidR="003C06B8" w:rsidRDefault="00EE6F0F">
      <w:pPr>
        <w:pStyle w:val="ListParagraph"/>
        <w:numPr>
          <w:ilvl w:val="1"/>
          <w:numId w:val="139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>Occur</w:t>
      </w:r>
      <w:r>
        <w:rPr>
          <w:spacing w:val="-2"/>
          <w:sz w:val="24"/>
        </w:rPr>
        <w:t xml:space="preserve"> </w:t>
      </w:r>
      <w:r>
        <w:rPr>
          <w:sz w:val="24"/>
        </w:rPr>
        <w:t>when</w:t>
      </w:r>
      <w:r>
        <w:rPr>
          <w:spacing w:val="-2"/>
          <w:sz w:val="24"/>
        </w:rPr>
        <w:t xml:space="preserve"> </w:t>
      </w:r>
      <w:r>
        <w:rPr>
          <w:sz w:val="24"/>
        </w:rPr>
        <w:t>an</w:t>
      </w:r>
      <w:r>
        <w:rPr>
          <w:spacing w:val="-1"/>
          <w:sz w:val="24"/>
        </w:rPr>
        <w:t xml:space="preserve"> </w:t>
      </w:r>
      <w:r>
        <w:rPr>
          <w:sz w:val="24"/>
        </w:rPr>
        <w:t>increase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input</w:t>
      </w:r>
      <w:r>
        <w:rPr>
          <w:spacing w:val="-2"/>
          <w:sz w:val="24"/>
        </w:rPr>
        <w:t xml:space="preserve"> </w:t>
      </w:r>
      <w:r>
        <w:rPr>
          <w:sz w:val="24"/>
        </w:rPr>
        <w:t>causes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less</w:t>
      </w:r>
      <w:r>
        <w:rPr>
          <w:spacing w:val="-1"/>
          <w:sz w:val="24"/>
        </w:rPr>
        <w:t xml:space="preserve"> </w:t>
      </w:r>
      <w:r>
        <w:rPr>
          <w:sz w:val="24"/>
        </w:rPr>
        <w:t>than</w:t>
      </w:r>
      <w:r>
        <w:rPr>
          <w:spacing w:val="-2"/>
          <w:sz w:val="24"/>
        </w:rPr>
        <w:t xml:space="preserve"> </w:t>
      </w:r>
      <w:r>
        <w:rPr>
          <w:sz w:val="24"/>
        </w:rPr>
        <w:t>proportionate</w:t>
      </w:r>
      <w:r>
        <w:rPr>
          <w:spacing w:val="-1"/>
          <w:sz w:val="24"/>
        </w:rPr>
        <w:t xml:space="preserve"> </w:t>
      </w:r>
      <w:r>
        <w:rPr>
          <w:sz w:val="24"/>
        </w:rPr>
        <w:t>increase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output</w:t>
      </w:r>
    </w:p>
    <w:p w:rsidR="003C06B8" w:rsidRDefault="00EE6F0F">
      <w:pPr>
        <w:pStyle w:val="ListParagraph"/>
        <w:numPr>
          <w:ilvl w:val="1"/>
          <w:numId w:val="139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>Suggest</w:t>
      </w:r>
      <w:r>
        <w:rPr>
          <w:spacing w:val="-6"/>
          <w:sz w:val="24"/>
        </w:rPr>
        <w:t xml:space="preserve"> </w:t>
      </w:r>
      <w:r>
        <w:rPr>
          <w:sz w:val="24"/>
        </w:rPr>
        <w:t>that</w:t>
      </w:r>
      <w:r>
        <w:rPr>
          <w:spacing w:val="-4"/>
          <w:sz w:val="24"/>
        </w:rPr>
        <w:t xml:space="preserve"> </w:t>
      </w:r>
      <w:r>
        <w:rPr>
          <w:sz w:val="24"/>
        </w:rPr>
        <w:t>firm's</w:t>
      </w:r>
      <w:r>
        <w:rPr>
          <w:spacing w:val="-3"/>
          <w:sz w:val="24"/>
        </w:rPr>
        <w:t xml:space="preserve"> </w:t>
      </w:r>
      <w:r>
        <w:rPr>
          <w:sz w:val="24"/>
        </w:rPr>
        <w:t>marginal</w:t>
      </w:r>
      <w:r>
        <w:rPr>
          <w:spacing w:val="-4"/>
          <w:sz w:val="24"/>
        </w:rPr>
        <w:t xml:space="preserve"> </w:t>
      </w:r>
      <w:r>
        <w:rPr>
          <w:sz w:val="24"/>
        </w:rPr>
        <w:t>cost</w:t>
      </w:r>
      <w:r>
        <w:rPr>
          <w:spacing w:val="-4"/>
          <w:sz w:val="24"/>
        </w:rPr>
        <w:t xml:space="preserve"> </w:t>
      </w:r>
      <w:r>
        <w:rPr>
          <w:sz w:val="24"/>
        </w:rPr>
        <w:t>curve</w:t>
      </w:r>
      <w:r>
        <w:rPr>
          <w:spacing w:val="-3"/>
          <w:sz w:val="24"/>
        </w:rPr>
        <w:t xml:space="preserve"> </w:t>
      </w:r>
      <w:r>
        <w:rPr>
          <w:sz w:val="24"/>
        </w:rPr>
        <w:t>lies</w:t>
      </w:r>
      <w:r>
        <w:rPr>
          <w:spacing w:val="-4"/>
          <w:sz w:val="24"/>
        </w:rPr>
        <w:t xml:space="preserve"> </w:t>
      </w:r>
      <w:r>
        <w:rPr>
          <w:sz w:val="24"/>
        </w:rPr>
        <w:t>above</w:t>
      </w:r>
      <w:r>
        <w:rPr>
          <w:spacing w:val="-4"/>
          <w:sz w:val="24"/>
        </w:rPr>
        <w:t xml:space="preserve"> </w:t>
      </w:r>
      <w:r>
        <w:rPr>
          <w:sz w:val="24"/>
        </w:rPr>
        <w:t>its</w:t>
      </w:r>
      <w:r>
        <w:rPr>
          <w:spacing w:val="-3"/>
          <w:sz w:val="24"/>
        </w:rPr>
        <w:t xml:space="preserve"> </w:t>
      </w:r>
      <w:r>
        <w:rPr>
          <w:sz w:val="24"/>
        </w:rPr>
        <w:t>average</w:t>
      </w:r>
      <w:r>
        <w:rPr>
          <w:spacing w:val="-4"/>
          <w:sz w:val="24"/>
        </w:rPr>
        <w:t xml:space="preserve"> </w:t>
      </w:r>
      <w:r>
        <w:rPr>
          <w:sz w:val="24"/>
        </w:rPr>
        <w:t>cost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curve</w:t>
      </w:r>
    </w:p>
    <w:p w:rsidR="003C06B8" w:rsidRDefault="00EE6F0F">
      <w:pPr>
        <w:pStyle w:val="ListParagraph"/>
        <w:numPr>
          <w:ilvl w:val="1"/>
          <w:numId w:val="139"/>
        </w:numPr>
        <w:tabs>
          <w:tab w:val="left" w:pos="877"/>
        </w:tabs>
        <w:ind w:left="877"/>
        <w:rPr>
          <w:b/>
          <w:sz w:val="24"/>
        </w:rPr>
      </w:pPr>
      <w:r>
        <w:rPr>
          <w:sz w:val="24"/>
        </w:rPr>
        <w:t>Suggest</w:t>
      </w:r>
      <w:r>
        <w:rPr>
          <w:spacing w:val="-6"/>
          <w:sz w:val="24"/>
        </w:rPr>
        <w:t xml:space="preserve"> </w:t>
      </w:r>
      <w:r>
        <w:rPr>
          <w:sz w:val="24"/>
        </w:rPr>
        <w:t>that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firm's</w:t>
      </w:r>
      <w:r>
        <w:rPr>
          <w:spacing w:val="-4"/>
          <w:sz w:val="24"/>
        </w:rPr>
        <w:t xml:space="preserve"> </w:t>
      </w:r>
      <w:r>
        <w:rPr>
          <w:sz w:val="24"/>
        </w:rPr>
        <w:t>marginal</w:t>
      </w:r>
      <w:r>
        <w:rPr>
          <w:spacing w:val="-3"/>
          <w:sz w:val="24"/>
        </w:rPr>
        <w:t xml:space="preserve"> </w:t>
      </w:r>
      <w:r>
        <w:rPr>
          <w:sz w:val="24"/>
        </w:rPr>
        <w:t>cost</w:t>
      </w:r>
      <w:r>
        <w:rPr>
          <w:spacing w:val="-3"/>
          <w:sz w:val="24"/>
        </w:rPr>
        <w:t xml:space="preserve"> </w:t>
      </w:r>
      <w:r>
        <w:rPr>
          <w:sz w:val="24"/>
        </w:rPr>
        <w:t>curve</w:t>
      </w:r>
      <w:r>
        <w:rPr>
          <w:spacing w:val="-4"/>
          <w:sz w:val="24"/>
        </w:rPr>
        <w:t xml:space="preserve"> </w:t>
      </w:r>
      <w:r>
        <w:rPr>
          <w:sz w:val="24"/>
        </w:rPr>
        <w:t>lies</w:t>
      </w:r>
      <w:r>
        <w:rPr>
          <w:spacing w:val="-3"/>
          <w:sz w:val="24"/>
        </w:rPr>
        <w:t xml:space="preserve"> </w:t>
      </w:r>
      <w:r>
        <w:rPr>
          <w:sz w:val="24"/>
        </w:rPr>
        <w:t>above</w:t>
      </w:r>
      <w:r>
        <w:rPr>
          <w:spacing w:val="-3"/>
          <w:sz w:val="24"/>
        </w:rPr>
        <w:t xml:space="preserve"> </w:t>
      </w:r>
      <w:r>
        <w:rPr>
          <w:sz w:val="24"/>
        </w:rPr>
        <w:t>its</w:t>
      </w:r>
      <w:r>
        <w:rPr>
          <w:spacing w:val="-4"/>
          <w:sz w:val="24"/>
        </w:rPr>
        <w:t xml:space="preserve"> </w:t>
      </w:r>
      <w:r>
        <w:rPr>
          <w:sz w:val="24"/>
        </w:rPr>
        <w:t>average</w:t>
      </w:r>
      <w:r>
        <w:rPr>
          <w:spacing w:val="-3"/>
          <w:sz w:val="24"/>
        </w:rPr>
        <w:t xml:space="preserve"> </w:t>
      </w:r>
      <w:r>
        <w:rPr>
          <w:sz w:val="24"/>
        </w:rPr>
        <w:t>cost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curve</w:t>
      </w:r>
    </w:p>
    <w:p w:rsidR="003C06B8" w:rsidRDefault="00EE6F0F">
      <w:pPr>
        <w:pStyle w:val="ListParagraph"/>
        <w:numPr>
          <w:ilvl w:val="1"/>
          <w:numId w:val="139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 xml:space="preserve">None of </w:t>
      </w:r>
      <w:r>
        <w:rPr>
          <w:spacing w:val="-2"/>
          <w:sz w:val="24"/>
        </w:rPr>
        <w:t>these</w:t>
      </w:r>
    </w:p>
    <w:p w:rsidR="003C06B8" w:rsidRDefault="003C06B8">
      <w:pPr>
        <w:pStyle w:val="BodyText"/>
        <w:ind w:left="0" w:firstLine="0"/>
      </w:pPr>
    </w:p>
    <w:p w:rsidR="003C06B8" w:rsidRDefault="00EE6F0F">
      <w:pPr>
        <w:pStyle w:val="ListParagraph"/>
        <w:numPr>
          <w:ilvl w:val="0"/>
          <w:numId w:val="139"/>
        </w:numPr>
        <w:tabs>
          <w:tab w:val="left" w:pos="877"/>
        </w:tabs>
        <w:ind w:left="877" w:hanging="720"/>
        <w:rPr>
          <w:sz w:val="24"/>
        </w:rPr>
      </w:pP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law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diminishing</w:t>
      </w:r>
      <w:r>
        <w:rPr>
          <w:spacing w:val="-1"/>
          <w:sz w:val="24"/>
        </w:rPr>
        <w:t xml:space="preserve"> </w:t>
      </w:r>
      <w:r>
        <w:rPr>
          <w:sz w:val="24"/>
        </w:rPr>
        <w:t>returns</w:t>
      </w:r>
      <w:r>
        <w:rPr>
          <w:spacing w:val="-2"/>
          <w:sz w:val="24"/>
        </w:rPr>
        <w:t xml:space="preserve"> </w:t>
      </w:r>
      <w:r>
        <w:rPr>
          <w:sz w:val="24"/>
        </w:rPr>
        <w:t>at</w:t>
      </w:r>
      <w:r>
        <w:rPr>
          <w:spacing w:val="-2"/>
          <w:sz w:val="24"/>
        </w:rPr>
        <w:t xml:space="preserve"> </w:t>
      </w:r>
      <w:r>
        <w:rPr>
          <w:sz w:val="24"/>
        </w:rPr>
        <w:t>least</w:t>
      </w:r>
      <w:r>
        <w:rPr>
          <w:spacing w:val="-2"/>
          <w:sz w:val="24"/>
        </w:rPr>
        <w:t xml:space="preserve"> </w:t>
      </w:r>
      <w:r>
        <w:rPr>
          <w:sz w:val="24"/>
        </w:rPr>
        <w:t>one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factor:</w:t>
      </w:r>
    </w:p>
    <w:p w:rsidR="003C06B8" w:rsidRDefault="00EE6F0F">
      <w:pPr>
        <w:pStyle w:val="ListParagraph"/>
        <w:numPr>
          <w:ilvl w:val="1"/>
          <w:numId w:val="139"/>
        </w:numPr>
        <w:tabs>
          <w:tab w:val="left" w:pos="877"/>
          <w:tab w:val="left" w:pos="3037"/>
          <w:tab w:val="left" w:pos="3757"/>
        </w:tabs>
        <w:ind w:left="877"/>
        <w:rPr>
          <w:b/>
          <w:sz w:val="24"/>
        </w:rPr>
      </w:pPr>
      <w:r>
        <w:rPr>
          <w:sz w:val="24"/>
        </w:rPr>
        <w:t>Must</w:t>
      </w:r>
      <w:r>
        <w:rPr>
          <w:spacing w:val="-2"/>
          <w:sz w:val="24"/>
        </w:rPr>
        <w:t xml:space="preserve"> 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constant</w:t>
      </w:r>
      <w:r>
        <w:rPr>
          <w:sz w:val="24"/>
        </w:rPr>
        <w:tab/>
      </w:r>
      <w:r>
        <w:rPr>
          <w:spacing w:val="-5"/>
          <w:sz w:val="24"/>
        </w:rPr>
        <w:t>B.</w:t>
      </w:r>
      <w:r>
        <w:rPr>
          <w:sz w:val="24"/>
        </w:rPr>
        <w:tab/>
        <w:t>Must</w:t>
      </w:r>
      <w:r>
        <w:rPr>
          <w:spacing w:val="-4"/>
          <w:sz w:val="24"/>
        </w:rPr>
        <w:t xml:space="preserve"> 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z w:val="24"/>
        </w:rPr>
        <w:t>owned</w:t>
      </w:r>
      <w:r>
        <w:rPr>
          <w:spacing w:val="-1"/>
          <w:sz w:val="24"/>
        </w:rPr>
        <w:t xml:space="preserve"> </w:t>
      </w:r>
      <w:r>
        <w:rPr>
          <w:sz w:val="24"/>
        </w:rPr>
        <w:t>by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firm</w:t>
      </w:r>
    </w:p>
    <w:p w:rsidR="003C06B8" w:rsidRDefault="00EE6F0F">
      <w:pPr>
        <w:pStyle w:val="BodyText"/>
        <w:tabs>
          <w:tab w:val="left" w:pos="877"/>
          <w:tab w:val="left" w:pos="3757"/>
        </w:tabs>
        <w:ind w:left="157" w:firstLine="0"/>
      </w:pPr>
      <w:r>
        <w:rPr>
          <w:spacing w:val="-5"/>
        </w:rPr>
        <w:t>C.</w:t>
      </w:r>
      <w:r>
        <w:tab/>
        <w:t>Must</w:t>
      </w:r>
      <w:r>
        <w:rPr>
          <w:spacing w:val="-4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purchasable</w:t>
      </w:r>
      <w:r>
        <w:rPr>
          <w:spacing w:val="61"/>
        </w:rPr>
        <w:t xml:space="preserve"> </w:t>
      </w:r>
      <w:r>
        <w:rPr>
          <w:spacing w:val="-5"/>
        </w:rPr>
        <w:t>D.</w:t>
      </w:r>
      <w:r>
        <w:tab/>
        <w:t>Must</w:t>
      </w:r>
      <w:r>
        <w:rPr>
          <w:spacing w:val="-4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rPr>
          <w:spacing w:val="-2"/>
        </w:rPr>
        <w:t>efficient</w:t>
      </w:r>
    </w:p>
    <w:p w:rsidR="003C06B8" w:rsidRDefault="00EE6F0F">
      <w:pPr>
        <w:pStyle w:val="ListParagraph"/>
        <w:numPr>
          <w:ilvl w:val="0"/>
          <w:numId w:val="139"/>
        </w:numPr>
        <w:tabs>
          <w:tab w:val="left" w:pos="877"/>
        </w:tabs>
        <w:ind w:left="877" w:hanging="720"/>
        <w:rPr>
          <w:sz w:val="24"/>
        </w:rPr>
      </w:pPr>
      <w:r>
        <w:rPr>
          <w:sz w:val="24"/>
        </w:rPr>
        <w:t>Economies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scale</w:t>
      </w:r>
      <w:r>
        <w:rPr>
          <w:spacing w:val="-3"/>
          <w:sz w:val="24"/>
        </w:rPr>
        <w:t xml:space="preserve"> </w:t>
      </w:r>
      <w:r>
        <w:rPr>
          <w:sz w:val="24"/>
        </w:rPr>
        <w:t>are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two</w:t>
      </w:r>
      <w:r>
        <w:rPr>
          <w:spacing w:val="-2"/>
          <w:sz w:val="24"/>
        </w:rPr>
        <w:t xml:space="preserve"> kinds:</w:t>
      </w:r>
    </w:p>
    <w:p w:rsidR="003C06B8" w:rsidRDefault="00EE6F0F">
      <w:pPr>
        <w:pStyle w:val="ListParagraph"/>
        <w:numPr>
          <w:ilvl w:val="1"/>
          <w:numId w:val="139"/>
        </w:numPr>
        <w:tabs>
          <w:tab w:val="left" w:pos="877"/>
          <w:tab w:val="left" w:pos="3757"/>
          <w:tab w:val="left" w:pos="4477"/>
        </w:tabs>
        <w:ind w:left="877"/>
        <w:rPr>
          <w:sz w:val="24"/>
        </w:rPr>
      </w:pPr>
      <w:r>
        <w:rPr>
          <w:sz w:val="24"/>
        </w:rPr>
        <w:t>Temporary</w:t>
      </w:r>
      <w:r>
        <w:rPr>
          <w:spacing w:val="-13"/>
          <w:sz w:val="24"/>
        </w:rPr>
        <w:t xml:space="preserve"> </w:t>
      </w:r>
      <w:r>
        <w:rPr>
          <w:sz w:val="24"/>
        </w:rPr>
        <w:t>and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permanent</w:t>
      </w:r>
      <w:r>
        <w:rPr>
          <w:sz w:val="24"/>
        </w:rPr>
        <w:tab/>
      </w:r>
      <w:r>
        <w:rPr>
          <w:b/>
          <w:spacing w:val="-5"/>
          <w:sz w:val="24"/>
        </w:rPr>
        <w:t>B.</w:t>
      </w:r>
      <w:r>
        <w:rPr>
          <w:b/>
          <w:sz w:val="24"/>
        </w:rPr>
        <w:tab/>
      </w:r>
      <w:r>
        <w:rPr>
          <w:sz w:val="24"/>
        </w:rPr>
        <w:t>Internal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external</w:t>
      </w:r>
    </w:p>
    <w:p w:rsidR="003C06B8" w:rsidRDefault="00EE6F0F">
      <w:pPr>
        <w:pStyle w:val="BodyText"/>
        <w:tabs>
          <w:tab w:val="left" w:pos="877"/>
          <w:tab w:val="left" w:pos="3757"/>
          <w:tab w:val="left" w:pos="4477"/>
        </w:tabs>
        <w:ind w:left="157" w:firstLine="0"/>
      </w:pPr>
      <w:r>
        <w:rPr>
          <w:spacing w:val="-5"/>
        </w:rPr>
        <w:t>C.</w:t>
      </w:r>
      <w:r>
        <w:tab/>
        <w:t>Managerial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rPr>
          <w:spacing w:val="-2"/>
        </w:rPr>
        <w:t>industrial</w:t>
      </w:r>
      <w:r>
        <w:tab/>
      </w:r>
      <w:r>
        <w:rPr>
          <w:spacing w:val="-5"/>
        </w:rPr>
        <w:t>D.</w:t>
      </w:r>
      <w:r>
        <w:tab/>
        <w:t>Natural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2"/>
        </w:rPr>
        <w:t>artificial</w:t>
      </w:r>
    </w:p>
    <w:p w:rsidR="003C06B8" w:rsidRDefault="00EE6F0F">
      <w:pPr>
        <w:pStyle w:val="ListParagraph"/>
        <w:numPr>
          <w:ilvl w:val="0"/>
          <w:numId w:val="139"/>
        </w:numPr>
        <w:tabs>
          <w:tab w:val="left" w:pos="636"/>
        </w:tabs>
        <w:ind w:left="636" w:hanging="479"/>
        <w:rPr>
          <w:sz w:val="24"/>
        </w:rPr>
      </w:pPr>
      <w:r>
        <w:rPr>
          <w:sz w:val="24"/>
        </w:rPr>
        <w:t>Laws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return</w:t>
      </w:r>
      <w:r>
        <w:rPr>
          <w:spacing w:val="-3"/>
          <w:sz w:val="24"/>
        </w:rPr>
        <w:t xml:space="preserve"> </w:t>
      </w:r>
      <w:r>
        <w:rPr>
          <w:sz w:val="24"/>
        </w:rPr>
        <w:t>apply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firms</w:t>
      </w:r>
      <w:r>
        <w:rPr>
          <w:spacing w:val="-2"/>
          <w:sz w:val="24"/>
        </w:rPr>
        <w:t xml:space="preserve"> </w:t>
      </w:r>
      <w:r>
        <w:rPr>
          <w:sz w:val="24"/>
        </w:rPr>
        <w:t>working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in:</w:t>
      </w:r>
    </w:p>
    <w:p w:rsidR="003C06B8" w:rsidRDefault="00EE6F0F">
      <w:pPr>
        <w:pStyle w:val="ListParagraph"/>
        <w:numPr>
          <w:ilvl w:val="1"/>
          <w:numId w:val="139"/>
        </w:numPr>
        <w:tabs>
          <w:tab w:val="left" w:pos="877"/>
          <w:tab w:val="left" w:pos="3037"/>
          <w:tab w:val="left" w:pos="3757"/>
        </w:tabs>
        <w:ind w:left="877"/>
        <w:rPr>
          <w:sz w:val="24"/>
        </w:rPr>
      </w:pPr>
      <w:r>
        <w:rPr>
          <w:sz w:val="24"/>
        </w:rPr>
        <w:t>Perfect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competition</w:t>
      </w:r>
      <w:r>
        <w:rPr>
          <w:sz w:val="24"/>
        </w:rPr>
        <w:tab/>
      </w:r>
      <w:r>
        <w:rPr>
          <w:spacing w:val="-5"/>
          <w:sz w:val="24"/>
        </w:rPr>
        <w:t>B.</w:t>
      </w:r>
      <w:r>
        <w:rPr>
          <w:sz w:val="24"/>
        </w:rPr>
        <w:tab/>
      </w:r>
      <w:r>
        <w:rPr>
          <w:spacing w:val="-2"/>
          <w:sz w:val="24"/>
        </w:rPr>
        <w:t>Monopoly</w:t>
      </w:r>
    </w:p>
    <w:p w:rsidR="003C06B8" w:rsidRDefault="00EE6F0F">
      <w:pPr>
        <w:pStyle w:val="BodyText"/>
        <w:tabs>
          <w:tab w:val="left" w:pos="877"/>
          <w:tab w:val="left" w:pos="2317"/>
          <w:tab w:val="left" w:pos="3037"/>
        </w:tabs>
        <w:ind w:left="157" w:firstLine="0"/>
      </w:pPr>
      <w:r>
        <w:rPr>
          <w:spacing w:val="-5"/>
        </w:rPr>
        <w:t>C.</w:t>
      </w:r>
      <w:r>
        <w:tab/>
        <w:t xml:space="preserve">Small </w:t>
      </w:r>
      <w:r>
        <w:rPr>
          <w:spacing w:val="-4"/>
        </w:rPr>
        <w:t>firm</w:t>
      </w:r>
      <w:r>
        <w:tab/>
      </w:r>
      <w:r>
        <w:rPr>
          <w:b/>
          <w:spacing w:val="-5"/>
        </w:rPr>
        <w:t>D.</w:t>
      </w:r>
      <w:r>
        <w:rPr>
          <w:b/>
        </w:rPr>
        <w:tab/>
      </w:r>
      <w:r>
        <w:t>All</w:t>
      </w:r>
      <w:r>
        <w:rPr>
          <w:spacing w:val="-3"/>
        </w:rPr>
        <w:t xml:space="preserve"> </w:t>
      </w:r>
      <w:r>
        <w:t>kinds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market</w:t>
      </w:r>
      <w:r>
        <w:rPr>
          <w:spacing w:val="-2"/>
        </w:rPr>
        <w:t xml:space="preserve"> situations</w:t>
      </w:r>
    </w:p>
    <w:p w:rsidR="003C06B8" w:rsidRDefault="00EE6F0F">
      <w:pPr>
        <w:pStyle w:val="ListParagraph"/>
        <w:numPr>
          <w:ilvl w:val="0"/>
          <w:numId w:val="139"/>
        </w:numPr>
        <w:tabs>
          <w:tab w:val="left" w:pos="877"/>
        </w:tabs>
        <w:ind w:left="877" w:hanging="720"/>
        <w:rPr>
          <w:sz w:val="24"/>
        </w:rPr>
      </w:pPr>
      <w:r>
        <w:rPr>
          <w:sz w:val="24"/>
        </w:rPr>
        <w:t>During</w:t>
      </w:r>
      <w:r>
        <w:rPr>
          <w:spacing w:val="-5"/>
          <w:sz w:val="24"/>
        </w:rPr>
        <w:t xml:space="preserve"> </w:t>
      </w:r>
      <w:r>
        <w:rPr>
          <w:sz w:val="24"/>
        </w:rPr>
        <w:t>short</w:t>
      </w:r>
      <w:r>
        <w:rPr>
          <w:spacing w:val="-3"/>
          <w:sz w:val="24"/>
        </w:rPr>
        <w:t xml:space="preserve"> </w:t>
      </w:r>
      <w:r>
        <w:rPr>
          <w:sz w:val="24"/>
        </w:rPr>
        <w:t>period,</w:t>
      </w:r>
      <w:r>
        <w:rPr>
          <w:spacing w:val="-2"/>
          <w:sz w:val="24"/>
        </w:rPr>
        <w:t xml:space="preserve"> </w:t>
      </w:r>
      <w:r>
        <w:rPr>
          <w:sz w:val="24"/>
        </w:rPr>
        <w:t>diminishing</w:t>
      </w:r>
      <w:r>
        <w:rPr>
          <w:spacing w:val="-3"/>
          <w:sz w:val="24"/>
        </w:rPr>
        <w:t xml:space="preserve"> </w:t>
      </w:r>
      <w:r>
        <w:rPr>
          <w:sz w:val="24"/>
        </w:rPr>
        <w:t>returns</w:t>
      </w:r>
      <w:r>
        <w:rPr>
          <w:spacing w:val="-2"/>
          <w:sz w:val="24"/>
        </w:rPr>
        <w:t xml:space="preserve"> </w:t>
      </w:r>
      <w:r>
        <w:rPr>
          <w:sz w:val="24"/>
        </w:rPr>
        <w:t>may</w:t>
      </w:r>
      <w:r>
        <w:rPr>
          <w:spacing w:val="-3"/>
          <w:sz w:val="24"/>
        </w:rPr>
        <w:t xml:space="preserve"> </w:t>
      </w:r>
      <w:r>
        <w:rPr>
          <w:sz w:val="24"/>
        </w:rPr>
        <w:t>follow</w:t>
      </w:r>
      <w:r>
        <w:rPr>
          <w:spacing w:val="-2"/>
          <w:sz w:val="24"/>
        </w:rPr>
        <w:t xml:space="preserve"> because:</w:t>
      </w:r>
    </w:p>
    <w:p w:rsidR="003C06B8" w:rsidRDefault="003C06B8">
      <w:pPr>
        <w:pStyle w:val="ListParagraph"/>
        <w:rPr>
          <w:sz w:val="24"/>
        </w:rPr>
        <w:sectPr w:rsidR="003C06B8">
          <w:pgSz w:w="11920" w:h="16840"/>
          <w:pgMar w:top="1120" w:right="992" w:bottom="1200" w:left="850" w:header="0" w:footer="990" w:gutter="0"/>
          <w:cols w:space="720"/>
        </w:sectPr>
      </w:pPr>
    </w:p>
    <w:p w:rsidR="003C06B8" w:rsidRDefault="003C06B8">
      <w:pPr>
        <w:pStyle w:val="BodyText"/>
        <w:ind w:left="0" w:firstLine="0"/>
        <w:rPr>
          <w:sz w:val="2"/>
        </w:rPr>
      </w:pP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76"/>
        <w:gridCol w:w="640"/>
        <w:gridCol w:w="3593"/>
      </w:tblGrid>
      <w:tr w:rsidR="003C06B8">
        <w:trPr>
          <w:trHeight w:val="266"/>
        </w:trPr>
        <w:tc>
          <w:tcPr>
            <w:tcW w:w="3476" w:type="dxa"/>
          </w:tcPr>
          <w:p w:rsidR="003C06B8" w:rsidRDefault="00EE6F0F">
            <w:pPr>
              <w:pStyle w:val="TableParagraph"/>
              <w:tabs>
                <w:tab w:val="left" w:pos="769"/>
              </w:tabs>
              <w:spacing w:line="244" w:lineRule="exact"/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t>A.</w:t>
            </w:r>
            <w:r>
              <w:rPr>
                <w:sz w:val="24"/>
              </w:rPr>
              <w:tab/>
              <w:t>Quantity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labour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is </w:t>
            </w:r>
            <w:r>
              <w:rPr>
                <w:spacing w:val="-4"/>
                <w:sz w:val="24"/>
              </w:rPr>
              <w:t>fixed</w:t>
            </w:r>
          </w:p>
        </w:tc>
        <w:tc>
          <w:tcPr>
            <w:tcW w:w="640" w:type="dxa"/>
          </w:tcPr>
          <w:p w:rsidR="003C06B8" w:rsidRDefault="00EE6F0F">
            <w:pPr>
              <w:pStyle w:val="TableParagraph"/>
              <w:spacing w:line="244" w:lineRule="exact"/>
              <w:ind w:right="9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B.</w:t>
            </w:r>
          </w:p>
        </w:tc>
        <w:tc>
          <w:tcPr>
            <w:tcW w:w="3593" w:type="dxa"/>
          </w:tcPr>
          <w:p w:rsidR="003C06B8" w:rsidRDefault="00EE6F0F">
            <w:pPr>
              <w:pStyle w:val="TableParagraph"/>
              <w:spacing w:line="244" w:lineRule="exact"/>
              <w:ind w:left="253"/>
              <w:rPr>
                <w:sz w:val="24"/>
              </w:rPr>
            </w:pPr>
            <w:r>
              <w:rPr>
                <w:sz w:val="24"/>
              </w:rPr>
              <w:t>Quantity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fixed</w:t>
            </w:r>
          </w:p>
        </w:tc>
      </w:tr>
      <w:tr w:rsidR="003C06B8">
        <w:trPr>
          <w:trHeight w:val="266"/>
        </w:trPr>
        <w:tc>
          <w:tcPr>
            <w:tcW w:w="3476" w:type="dxa"/>
          </w:tcPr>
          <w:p w:rsidR="003C06B8" w:rsidRDefault="00EE6F0F">
            <w:pPr>
              <w:pStyle w:val="TableParagraph"/>
              <w:tabs>
                <w:tab w:val="left" w:pos="769"/>
              </w:tabs>
              <w:spacing w:line="246" w:lineRule="exact"/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t>C.</w:t>
            </w:r>
            <w:r>
              <w:rPr>
                <w:sz w:val="24"/>
              </w:rPr>
              <w:tab/>
              <w:t>Quantity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capital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fixed</w:t>
            </w:r>
          </w:p>
        </w:tc>
        <w:tc>
          <w:tcPr>
            <w:tcW w:w="640" w:type="dxa"/>
          </w:tcPr>
          <w:p w:rsidR="003C06B8" w:rsidRDefault="00EE6F0F">
            <w:pPr>
              <w:pStyle w:val="TableParagraph"/>
              <w:spacing w:line="246" w:lineRule="exact"/>
              <w:ind w:left="19" w:right="9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D.</w:t>
            </w:r>
          </w:p>
        </w:tc>
        <w:tc>
          <w:tcPr>
            <w:tcW w:w="3593" w:type="dxa"/>
          </w:tcPr>
          <w:p w:rsidR="003C06B8" w:rsidRDefault="00EE6F0F">
            <w:pPr>
              <w:pStyle w:val="TableParagraph"/>
              <w:spacing w:line="246" w:lineRule="exact"/>
              <w:ind w:left="253"/>
              <w:rPr>
                <w:sz w:val="24"/>
              </w:rPr>
            </w:pPr>
            <w:r>
              <w:rPr>
                <w:sz w:val="24"/>
              </w:rPr>
              <w:t>Quantity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factor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fixed</w:t>
            </w:r>
          </w:p>
        </w:tc>
      </w:tr>
    </w:tbl>
    <w:p w:rsidR="003C06B8" w:rsidRDefault="003C06B8">
      <w:pPr>
        <w:pStyle w:val="BodyText"/>
        <w:spacing w:before="6"/>
        <w:ind w:left="0" w:firstLine="0"/>
      </w:pPr>
    </w:p>
    <w:p w:rsidR="003C06B8" w:rsidRDefault="00EE6F0F">
      <w:pPr>
        <w:pStyle w:val="ListParagraph"/>
        <w:numPr>
          <w:ilvl w:val="0"/>
          <w:numId w:val="139"/>
        </w:numPr>
        <w:tabs>
          <w:tab w:val="left" w:pos="877"/>
        </w:tabs>
        <w:ind w:left="157" w:right="554" w:firstLine="0"/>
        <w:rPr>
          <w:sz w:val="24"/>
        </w:rPr>
      </w:pPr>
      <w:r>
        <w:rPr>
          <w:sz w:val="24"/>
        </w:rPr>
        <w:t>When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firm</w:t>
      </w:r>
      <w:r>
        <w:rPr>
          <w:spacing w:val="-5"/>
          <w:sz w:val="24"/>
        </w:rPr>
        <w:t xml:space="preserve"> </w:t>
      </w:r>
      <w:r>
        <w:rPr>
          <w:sz w:val="24"/>
        </w:rPr>
        <w:t>using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fixed</w:t>
      </w:r>
      <w:r>
        <w:rPr>
          <w:spacing w:val="-5"/>
          <w:sz w:val="24"/>
        </w:rPr>
        <w:t xml:space="preserve"> </w:t>
      </w:r>
      <w:r>
        <w:rPr>
          <w:sz w:val="24"/>
        </w:rPr>
        <w:t>amount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land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capital</w:t>
      </w:r>
      <w:r>
        <w:rPr>
          <w:spacing w:val="-5"/>
          <w:sz w:val="24"/>
        </w:rPr>
        <w:t xml:space="preserve"> </w:t>
      </w:r>
      <w:r>
        <w:rPr>
          <w:sz w:val="24"/>
        </w:rPr>
        <w:t>takes</w:t>
      </w:r>
      <w:r>
        <w:rPr>
          <w:spacing w:val="-5"/>
          <w:sz w:val="24"/>
        </w:rPr>
        <w:t xml:space="preserve"> </w:t>
      </w:r>
      <w:r>
        <w:rPr>
          <w:sz w:val="24"/>
        </w:rPr>
        <w:t>on</w:t>
      </w:r>
      <w:r>
        <w:rPr>
          <w:spacing w:val="-5"/>
          <w:sz w:val="24"/>
        </w:rPr>
        <w:t xml:space="preserve"> </w:t>
      </w:r>
      <w:r>
        <w:rPr>
          <w:sz w:val="24"/>
        </w:rPr>
        <w:t>more</w:t>
      </w:r>
      <w:r>
        <w:rPr>
          <w:spacing w:val="-5"/>
          <w:sz w:val="24"/>
        </w:rPr>
        <w:t xml:space="preserve"> </w:t>
      </w:r>
      <w:r>
        <w:rPr>
          <w:sz w:val="24"/>
        </w:rPr>
        <w:t>workers,</w:t>
      </w:r>
      <w:r>
        <w:rPr>
          <w:spacing w:val="-5"/>
          <w:sz w:val="24"/>
        </w:rPr>
        <w:t xml:space="preserve"> </w:t>
      </w:r>
      <w:r>
        <w:rPr>
          <w:sz w:val="24"/>
        </w:rPr>
        <w:t>it</w:t>
      </w:r>
      <w:r>
        <w:rPr>
          <w:spacing w:val="-5"/>
          <w:sz w:val="24"/>
        </w:rPr>
        <w:t xml:space="preserve"> </w:t>
      </w:r>
      <w:r>
        <w:rPr>
          <w:sz w:val="24"/>
        </w:rPr>
        <w:t>finds</w:t>
      </w:r>
      <w:r>
        <w:rPr>
          <w:spacing w:val="-5"/>
          <w:sz w:val="24"/>
        </w:rPr>
        <w:t xml:space="preserve"> </w:t>
      </w:r>
      <w:r>
        <w:rPr>
          <w:sz w:val="24"/>
        </w:rPr>
        <w:t>that marginal product (MP) of labour falls but the average product (AP) of labour rises. This can be explained by the factors that:</w:t>
      </w:r>
    </w:p>
    <w:p w:rsidR="003C06B8" w:rsidRDefault="00EE6F0F">
      <w:pPr>
        <w:pStyle w:val="ListParagraph"/>
        <w:numPr>
          <w:ilvl w:val="1"/>
          <w:numId w:val="139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MP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labour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greater</w:t>
      </w:r>
      <w:r>
        <w:rPr>
          <w:spacing w:val="-3"/>
          <w:sz w:val="24"/>
        </w:rPr>
        <w:t xml:space="preserve"> </w:t>
      </w:r>
      <w:r>
        <w:rPr>
          <w:sz w:val="24"/>
        </w:rPr>
        <w:t>than</w:t>
      </w:r>
      <w:r>
        <w:rPr>
          <w:spacing w:val="-3"/>
          <w:sz w:val="24"/>
        </w:rPr>
        <w:t xml:space="preserve"> </w:t>
      </w:r>
      <w:r>
        <w:rPr>
          <w:sz w:val="24"/>
        </w:rPr>
        <w:t>AP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labour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B.The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additional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workers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are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more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efficient</w:t>
      </w:r>
    </w:p>
    <w:p w:rsidR="003C06B8" w:rsidRDefault="00EE6F0F">
      <w:pPr>
        <w:pStyle w:val="BodyText"/>
        <w:tabs>
          <w:tab w:val="left" w:pos="877"/>
          <w:tab w:val="left" w:pos="5917"/>
          <w:tab w:val="left" w:pos="6637"/>
        </w:tabs>
        <w:ind w:left="157" w:firstLine="0"/>
      </w:pPr>
      <w:r>
        <w:rPr>
          <w:spacing w:val="-5"/>
        </w:rPr>
        <w:t>C.</w:t>
      </w:r>
      <w:r>
        <w:tab/>
        <w:t>MP</w:t>
      </w:r>
      <w:r>
        <w:rPr>
          <w:spacing w:val="-5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AP</w:t>
      </w:r>
      <w:r>
        <w:rPr>
          <w:spacing w:val="-3"/>
        </w:rPr>
        <w:t xml:space="preserve"> </w:t>
      </w:r>
      <w:r>
        <w:t>always</w:t>
      </w:r>
      <w:r>
        <w:rPr>
          <w:spacing w:val="-2"/>
        </w:rPr>
        <w:t xml:space="preserve"> </w:t>
      </w:r>
      <w:r>
        <w:t>moves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opposite</w:t>
      </w:r>
      <w:r>
        <w:rPr>
          <w:spacing w:val="-2"/>
        </w:rPr>
        <w:t xml:space="preserve"> directions</w:t>
      </w:r>
      <w:r>
        <w:tab/>
      </w:r>
      <w:r>
        <w:rPr>
          <w:spacing w:val="-5"/>
        </w:rPr>
        <w:t>D.</w:t>
      </w:r>
      <w:r>
        <w:tab/>
        <w:t xml:space="preserve">None of </w:t>
      </w:r>
      <w:r>
        <w:rPr>
          <w:spacing w:val="-2"/>
        </w:rPr>
        <w:t>these</w:t>
      </w:r>
    </w:p>
    <w:p w:rsidR="003C06B8" w:rsidRDefault="00EE6F0F">
      <w:pPr>
        <w:pStyle w:val="ListParagraph"/>
        <w:numPr>
          <w:ilvl w:val="0"/>
          <w:numId w:val="138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>Which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following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example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external</w:t>
      </w:r>
      <w:r>
        <w:rPr>
          <w:spacing w:val="-2"/>
          <w:sz w:val="24"/>
        </w:rPr>
        <w:t xml:space="preserve"> </w:t>
      </w:r>
      <w:r>
        <w:rPr>
          <w:sz w:val="24"/>
        </w:rPr>
        <w:t>economies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scale?</w:t>
      </w:r>
    </w:p>
    <w:p w:rsidR="003C06B8" w:rsidRDefault="00EE6F0F">
      <w:pPr>
        <w:pStyle w:val="BodyText"/>
        <w:tabs>
          <w:tab w:val="left" w:pos="877"/>
          <w:tab w:val="left" w:pos="5197"/>
          <w:tab w:val="left" w:pos="5917"/>
        </w:tabs>
        <w:ind w:left="157" w:right="207" w:firstLine="0"/>
      </w:pPr>
      <w:r>
        <w:rPr>
          <w:spacing w:val="-6"/>
        </w:rPr>
        <w:t>A.</w:t>
      </w:r>
      <w:r>
        <w:tab/>
        <w:t>Discount on purchases of raw materials</w:t>
      </w:r>
      <w:r>
        <w:tab/>
      </w:r>
      <w:r>
        <w:rPr>
          <w:b/>
          <w:spacing w:val="-6"/>
        </w:rPr>
        <w:t>B.</w:t>
      </w:r>
      <w:r>
        <w:rPr>
          <w:b/>
        </w:rPr>
        <w:tab/>
      </w:r>
      <w:r>
        <w:t>Technical</w:t>
      </w:r>
      <w:r>
        <w:rPr>
          <w:spacing w:val="-14"/>
        </w:rPr>
        <w:t xml:space="preserve"> </w:t>
      </w:r>
      <w:r>
        <w:t>progress</w:t>
      </w:r>
      <w:r>
        <w:rPr>
          <w:spacing w:val="-14"/>
        </w:rPr>
        <w:t xml:space="preserve"> </w:t>
      </w:r>
      <w:r>
        <w:t>leads</w:t>
      </w:r>
      <w:r>
        <w:rPr>
          <w:spacing w:val="-13"/>
        </w:rPr>
        <w:t xml:space="preserve"> </w:t>
      </w:r>
      <w:r>
        <w:t>to</w:t>
      </w:r>
      <w:r>
        <w:rPr>
          <w:spacing w:val="-14"/>
        </w:rPr>
        <w:t xml:space="preserve"> </w:t>
      </w:r>
      <w:r>
        <w:t>development of machines at low price</w:t>
      </w:r>
    </w:p>
    <w:p w:rsidR="003C06B8" w:rsidRDefault="00EE6F0F">
      <w:pPr>
        <w:pStyle w:val="BodyText"/>
        <w:tabs>
          <w:tab w:val="left" w:pos="877"/>
          <w:tab w:val="left" w:pos="7357"/>
          <w:tab w:val="left" w:pos="8077"/>
        </w:tabs>
        <w:ind w:left="157" w:right="805" w:firstLine="0"/>
      </w:pPr>
      <w:r>
        <w:rPr>
          <w:spacing w:val="-6"/>
        </w:rPr>
        <w:t>C.</w:t>
      </w:r>
      <w:r>
        <w:tab/>
      </w:r>
      <w:r>
        <w:t>Hiring of specialized staff due to increase in scale of production</w:t>
      </w:r>
      <w:r>
        <w:tab/>
      </w:r>
      <w:r>
        <w:rPr>
          <w:spacing w:val="-6"/>
        </w:rPr>
        <w:t>D.</w:t>
      </w:r>
      <w:r>
        <w:tab/>
        <w:t>A</w:t>
      </w:r>
      <w:r>
        <w:rPr>
          <w:spacing w:val="-14"/>
        </w:rPr>
        <w:t xml:space="preserve"> </w:t>
      </w:r>
      <w:r>
        <w:t>firm</w:t>
      </w:r>
      <w:r>
        <w:rPr>
          <w:spacing w:val="-14"/>
        </w:rPr>
        <w:t xml:space="preserve"> </w:t>
      </w:r>
      <w:r>
        <w:t>starts producing by products</w:t>
      </w:r>
    </w:p>
    <w:p w:rsidR="003C06B8" w:rsidRDefault="00EE6F0F">
      <w:pPr>
        <w:pStyle w:val="ListParagraph"/>
        <w:numPr>
          <w:ilvl w:val="0"/>
          <w:numId w:val="138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maximum</w:t>
      </w:r>
      <w:r>
        <w:rPr>
          <w:spacing w:val="-1"/>
          <w:sz w:val="24"/>
        </w:rPr>
        <w:t xml:space="preserve"> </w:t>
      </w:r>
      <w:r>
        <w:rPr>
          <w:sz w:val="24"/>
        </w:rPr>
        <w:t>point</w:t>
      </w:r>
      <w:r>
        <w:rPr>
          <w:spacing w:val="-1"/>
          <w:sz w:val="24"/>
        </w:rPr>
        <w:t xml:space="preserve"> </w:t>
      </w:r>
      <w:r>
        <w:rPr>
          <w:sz w:val="24"/>
        </w:rPr>
        <w:t>on</w:t>
      </w:r>
      <w:r>
        <w:rPr>
          <w:spacing w:val="-1"/>
          <w:sz w:val="24"/>
        </w:rPr>
        <w:t xml:space="preserve"> </w:t>
      </w:r>
      <w:r>
        <w:rPr>
          <w:sz w:val="24"/>
        </w:rPr>
        <w:t>TP</w:t>
      </w:r>
      <w:r>
        <w:rPr>
          <w:spacing w:val="-1"/>
          <w:sz w:val="24"/>
        </w:rPr>
        <w:t xml:space="preserve"> </w:t>
      </w:r>
      <w:r>
        <w:rPr>
          <w:sz w:val="24"/>
        </w:rPr>
        <w:t>curve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at</w:t>
      </w:r>
      <w:r>
        <w:rPr>
          <w:spacing w:val="-1"/>
          <w:sz w:val="24"/>
        </w:rPr>
        <w:t xml:space="preserve"> </w:t>
      </w:r>
      <w:r>
        <w:rPr>
          <w:sz w:val="24"/>
        </w:rPr>
        <w:t>quantity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labour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where:</w:t>
      </w:r>
    </w:p>
    <w:p w:rsidR="003C06B8" w:rsidRDefault="00EE6F0F">
      <w:pPr>
        <w:pStyle w:val="ListParagraph"/>
        <w:numPr>
          <w:ilvl w:val="1"/>
          <w:numId w:val="138"/>
        </w:numPr>
        <w:tabs>
          <w:tab w:val="left" w:pos="877"/>
          <w:tab w:val="left" w:pos="5917"/>
          <w:tab w:val="left" w:pos="6637"/>
        </w:tabs>
        <w:ind w:left="877"/>
        <w:rPr>
          <w:sz w:val="24"/>
        </w:rPr>
      </w:pPr>
      <w:r>
        <w:rPr>
          <w:sz w:val="24"/>
        </w:rPr>
        <w:t>Average</w:t>
      </w:r>
      <w:r>
        <w:rPr>
          <w:spacing w:val="-6"/>
          <w:sz w:val="24"/>
        </w:rPr>
        <w:t xml:space="preserve"> </w:t>
      </w:r>
      <w:r>
        <w:rPr>
          <w:sz w:val="24"/>
        </w:rPr>
        <w:t>physical</w:t>
      </w:r>
      <w:r>
        <w:rPr>
          <w:spacing w:val="-4"/>
          <w:sz w:val="24"/>
        </w:rPr>
        <w:t xml:space="preserve"> </w:t>
      </w:r>
      <w:r>
        <w:rPr>
          <w:sz w:val="24"/>
        </w:rPr>
        <w:t>product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labour</w:t>
      </w:r>
      <w:r>
        <w:rPr>
          <w:spacing w:val="-4"/>
          <w:sz w:val="24"/>
        </w:rPr>
        <w:t xml:space="preserve"> </w:t>
      </w:r>
      <w:r>
        <w:rPr>
          <w:sz w:val="24"/>
        </w:rPr>
        <w:t>is</w:t>
      </w:r>
      <w:r>
        <w:rPr>
          <w:spacing w:val="-4"/>
          <w:sz w:val="24"/>
        </w:rPr>
        <w:t xml:space="preserve"> </w:t>
      </w:r>
      <w:r>
        <w:rPr>
          <w:sz w:val="24"/>
        </w:rPr>
        <w:t>equal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pacing w:val="-10"/>
          <w:sz w:val="24"/>
        </w:rPr>
        <w:t>1</w:t>
      </w:r>
      <w:r>
        <w:rPr>
          <w:sz w:val="24"/>
        </w:rPr>
        <w:tab/>
      </w:r>
      <w:r>
        <w:rPr>
          <w:spacing w:val="-5"/>
          <w:sz w:val="24"/>
        </w:rPr>
        <w:t>B.</w:t>
      </w:r>
      <w:r>
        <w:rPr>
          <w:sz w:val="24"/>
        </w:rPr>
        <w:tab/>
        <w:t>MPP</w:t>
      </w:r>
      <w:r>
        <w:rPr>
          <w:spacing w:val="-3"/>
          <w:sz w:val="24"/>
        </w:rPr>
        <w:t xml:space="preserve"> </w:t>
      </w:r>
      <w:r>
        <w:rPr>
          <w:sz w:val="24"/>
        </w:rPr>
        <w:t>of labour</w:t>
      </w:r>
      <w:r>
        <w:rPr>
          <w:spacing w:val="-1"/>
          <w:sz w:val="24"/>
        </w:rPr>
        <w:t xml:space="preserve"> </w:t>
      </w:r>
      <w:r>
        <w:rPr>
          <w:sz w:val="24"/>
        </w:rPr>
        <w:t>is at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its </w:t>
      </w:r>
      <w:r>
        <w:rPr>
          <w:spacing w:val="-2"/>
          <w:sz w:val="24"/>
        </w:rPr>
        <w:t>maximum</w:t>
      </w:r>
    </w:p>
    <w:p w:rsidR="003C06B8" w:rsidRDefault="00EE6F0F">
      <w:pPr>
        <w:pStyle w:val="BodyText"/>
        <w:tabs>
          <w:tab w:val="left" w:pos="877"/>
          <w:tab w:val="left" w:pos="5917"/>
        </w:tabs>
        <w:ind w:left="157" w:firstLine="0"/>
      </w:pPr>
      <w:r>
        <w:rPr>
          <w:spacing w:val="-5"/>
        </w:rPr>
        <w:t>C.</w:t>
      </w:r>
      <w:r>
        <w:tab/>
      </w:r>
      <w:r>
        <w:t>Curves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APP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MPP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labour</w:t>
      </w:r>
      <w:r>
        <w:rPr>
          <w:spacing w:val="-1"/>
        </w:rPr>
        <w:t xml:space="preserve"> </w:t>
      </w:r>
      <w:r>
        <w:t>intersect</w:t>
      </w:r>
      <w:r>
        <w:rPr>
          <w:spacing w:val="38"/>
        </w:rPr>
        <w:t xml:space="preserve">  </w:t>
      </w:r>
      <w:r>
        <w:rPr>
          <w:b/>
          <w:spacing w:val="-5"/>
        </w:rPr>
        <w:t>D.</w:t>
      </w:r>
      <w:r>
        <w:rPr>
          <w:b/>
        </w:rPr>
        <w:tab/>
      </w:r>
      <w:r>
        <w:t xml:space="preserve">MPP of labour is </w:t>
      </w:r>
      <w:r>
        <w:rPr>
          <w:spacing w:val="-4"/>
        </w:rPr>
        <w:t>zero</w:t>
      </w:r>
    </w:p>
    <w:p w:rsidR="003C06B8" w:rsidRDefault="00EE6F0F">
      <w:pPr>
        <w:pStyle w:val="ListParagraph"/>
        <w:numPr>
          <w:ilvl w:val="0"/>
          <w:numId w:val="137"/>
        </w:numPr>
        <w:tabs>
          <w:tab w:val="left" w:pos="877"/>
        </w:tabs>
        <w:ind w:left="157" w:right="554" w:firstLine="0"/>
        <w:rPr>
          <w:sz w:val="24"/>
        </w:rPr>
      </w:pPr>
      <w:r>
        <w:rPr>
          <w:sz w:val="24"/>
        </w:rPr>
        <w:t>When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firm</w:t>
      </w:r>
      <w:r>
        <w:rPr>
          <w:spacing w:val="-5"/>
          <w:sz w:val="24"/>
        </w:rPr>
        <w:t xml:space="preserve"> </w:t>
      </w:r>
      <w:r>
        <w:rPr>
          <w:sz w:val="24"/>
        </w:rPr>
        <w:t>using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fixed</w:t>
      </w:r>
      <w:r>
        <w:rPr>
          <w:spacing w:val="-5"/>
          <w:sz w:val="24"/>
        </w:rPr>
        <w:t xml:space="preserve"> </w:t>
      </w:r>
      <w:r>
        <w:rPr>
          <w:sz w:val="24"/>
        </w:rPr>
        <w:t>amount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land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capital</w:t>
      </w:r>
      <w:r>
        <w:rPr>
          <w:spacing w:val="-5"/>
          <w:sz w:val="24"/>
        </w:rPr>
        <w:t xml:space="preserve"> </w:t>
      </w:r>
      <w:r>
        <w:rPr>
          <w:sz w:val="24"/>
        </w:rPr>
        <w:t>takes</w:t>
      </w:r>
      <w:r>
        <w:rPr>
          <w:spacing w:val="-5"/>
          <w:sz w:val="24"/>
        </w:rPr>
        <w:t xml:space="preserve"> </w:t>
      </w:r>
      <w:r>
        <w:rPr>
          <w:sz w:val="24"/>
        </w:rPr>
        <w:t>on</w:t>
      </w:r>
      <w:r>
        <w:rPr>
          <w:spacing w:val="-5"/>
          <w:sz w:val="24"/>
        </w:rPr>
        <w:t xml:space="preserve"> </w:t>
      </w:r>
      <w:r>
        <w:rPr>
          <w:sz w:val="24"/>
        </w:rPr>
        <w:t>more</w:t>
      </w:r>
      <w:r>
        <w:rPr>
          <w:spacing w:val="-5"/>
          <w:sz w:val="24"/>
        </w:rPr>
        <w:t xml:space="preserve"> </w:t>
      </w:r>
      <w:r>
        <w:rPr>
          <w:sz w:val="24"/>
        </w:rPr>
        <w:t>workers,</w:t>
      </w:r>
      <w:r>
        <w:rPr>
          <w:spacing w:val="-5"/>
          <w:sz w:val="24"/>
        </w:rPr>
        <w:t xml:space="preserve"> </w:t>
      </w:r>
      <w:r>
        <w:rPr>
          <w:sz w:val="24"/>
        </w:rPr>
        <w:t>it</w:t>
      </w:r>
      <w:r>
        <w:rPr>
          <w:spacing w:val="-5"/>
          <w:sz w:val="24"/>
        </w:rPr>
        <w:t xml:space="preserve"> </w:t>
      </w:r>
      <w:r>
        <w:rPr>
          <w:sz w:val="24"/>
        </w:rPr>
        <w:t>finds</w:t>
      </w:r>
      <w:r>
        <w:rPr>
          <w:spacing w:val="-5"/>
          <w:sz w:val="24"/>
        </w:rPr>
        <w:t xml:space="preserve"> </w:t>
      </w:r>
      <w:r>
        <w:rPr>
          <w:sz w:val="24"/>
        </w:rPr>
        <w:t>that marginal product (MP) of labour falls but the average product (AP) of labour rises. This can be ex</w:t>
      </w:r>
      <w:r>
        <w:rPr>
          <w:sz w:val="24"/>
        </w:rPr>
        <w:t>plained by the factors that:</w:t>
      </w:r>
    </w:p>
    <w:p w:rsidR="003C06B8" w:rsidRDefault="00EE6F0F">
      <w:pPr>
        <w:pStyle w:val="ListParagraph"/>
        <w:numPr>
          <w:ilvl w:val="1"/>
          <w:numId w:val="137"/>
        </w:numPr>
        <w:tabs>
          <w:tab w:val="left" w:pos="877"/>
          <w:tab w:val="left" w:pos="5917"/>
          <w:tab w:val="left" w:pos="6637"/>
        </w:tabs>
        <w:ind w:left="157" w:right="271" w:firstLine="0"/>
        <w:rPr>
          <w:b/>
          <w:sz w:val="24"/>
        </w:rPr>
      </w:pPr>
      <w:r>
        <w:rPr>
          <w:sz w:val="24"/>
        </w:rPr>
        <w:t>The MP of labour is greater than AP of labour</w:t>
      </w:r>
      <w:r>
        <w:rPr>
          <w:sz w:val="24"/>
        </w:rPr>
        <w:tab/>
      </w:r>
      <w:r>
        <w:rPr>
          <w:spacing w:val="-6"/>
          <w:sz w:val="24"/>
        </w:rPr>
        <w:t>B.</w:t>
      </w:r>
      <w:r>
        <w:rPr>
          <w:sz w:val="24"/>
        </w:rPr>
        <w:tab/>
        <w:t>The</w:t>
      </w:r>
      <w:r>
        <w:rPr>
          <w:spacing w:val="-14"/>
          <w:sz w:val="24"/>
        </w:rPr>
        <w:t xml:space="preserve"> </w:t>
      </w:r>
      <w:r>
        <w:rPr>
          <w:sz w:val="24"/>
        </w:rPr>
        <w:t>additional</w:t>
      </w:r>
      <w:r>
        <w:rPr>
          <w:spacing w:val="-14"/>
          <w:sz w:val="24"/>
        </w:rPr>
        <w:t xml:space="preserve"> </w:t>
      </w:r>
      <w:r>
        <w:rPr>
          <w:sz w:val="24"/>
        </w:rPr>
        <w:t>workers</w:t>
      </w:r>
      <w:r>
        <w:rPr>
          <w:spacing w:val="-13"/>
          <w:sz w:val="24"/>
        </w:rPr>
        <w:t xml:space="preserve"> </w:t>
      </w:r>
      <w:r>
        <w:rPr>
          <w:sz w:val="24"/>
        </w:rPr>
        <w:t>are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more </w:t>
      </w:r>
      <w:r>
        <w:rPr>
          <w:spacing w:val="-2"/>
          <w:sz w:val="24"/>
        </w:rPr>
        <w:t>efficient</w:t>
      </w:r>
    </w:p>
    <w:p w:rsidR="003C06B8" w:rsidRDefault="00EE6F0F">
      <w:pPr>
        <w:pStyle w:val="BodyText"/>
        <w:tabs>
          <w:tab w:val="left" w:pos="877"/>
          <w:tab w:val="left" w:pos="5917"/>
          <w:tab w:val="left" w:pos="6637"/>
        </w:tabs>
        <w:ind w:left="157" w:firstLine="0"/>
      </w:pPr>
      <w:r>
        <w:rPr>
          <w:spacing w:val="-5"/>
        </w:rPr>
        <w:t>C.</w:t>
      </w:r>
      <w:r>
        <w:tab/>
        <w:t>MP</w:t>
      </w:r>
      <w:r>
        <w:rPr>
          <w:spacing w:val="-5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AP</w:t>
      </w:r>
      <w:r>
        <w:rPr>
          <w:spacing w:val="-3"/>
        </w:rPr>
        <w:t xml:space="preserve"> </w:t>
      </w:r>
      <w:r>
        <w:t>always</w:t>
      </w:r>
      <w:r>
        <w:rPr>
          <w:spacing w:val="-2"/>
        </w:rPr>
        <w:t xml:space="preserve"> </w:t>
      </w:r>
      <w:r>
        <w:t>moves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opposite</w:t>
      </w:r>
      <w:r>
        <w:rPr>
          <w:spacing w:val="-2"/>
        </w:rPr>
        <w:t xml:space="preserve"> directions</w:t>
      </w:r>
      <w:r>
        <w:tab/>
      </w:r>
      <w:r>
        <w:rPr>
          <w:spacing w:val="-5"/>
        </w:rPr>
        <w:t>D.</w:t>
      </w:r>
      <w:r>
        <w:tab/>
        <w:t xml:space="preserve">(b) and </w:t>
      </w:r>
      <w:r>
        <w:rPr>
          <w:spacing w:val="-5"/>
        </w:rPr>
        <w:t>(c)</w:t>
      </w:r>
    </w:p>
    <w:p w:rsidR="003C06B8" w:rsidRDefault="00EE6F0F">
      <w:pPr>
        <w:pStyle w:val="ListParagraph"/>
        <w:numPr>
          <w:ilvl w:val="0"/>
          <w:numId w:val="137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>Union</w:t>
      </w:r>
      <w:r>
        <w:rPr>
          <w:spacing w:val="-5"/>
          <w:sz w:val="24"/>
        </w:rPr>
        <w:t xml:space="preserve"> </w:t>
      </w:r>
      <w:r>
        <w:rPr>
          <w:sz w:val="24"/>
        </w:rPr>
        <w:t>leaders</w:t>
      </w:r>
      <w:r>
        <w:rPr>
          <w:spacing w:val="-3"/>
          <w:sz w:val="24"/>
        </w:rPr>
        <w:t xml:space="preserve"> </w:t>
      </w:r>
      <w:r>
        <w:rPr>
          <w:sz w:val="24"/>
        </w:rPr>
        <w:t>are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better</w:t>
      </w:r>
      <w:r>
        <w:rPr>
          <w:spacing w:val="-3"/>
          <w:sz w:val="24"/>
        </w:rPr>
        <w:t xml:space="preserve"> </w:t>
      </w:r>
      <w:r>
        <w:rPr>
          <w:sz w:val="24"/>
        </w:rPr>
        <w:t>position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bargain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higher</w:t>
      </w:r>
      <w:r>
        <w:rPr>
          <w:spacing w:val="-3"/>
          <w:sz w:val="24"/>
        </w:rPr>
        <w:t xml:space="preserve"> </w:t>
      </w:r>
      <w:r>
        <w:rPr>
          <w:sz w:val="24"/>
        </w:rPr>
        <w:t>wages</w:t>
      </w:r>
      <w:r>
        <w:rPr>
          <w:spacing w:val="-3"/>
          <w:sz w:val="24"/>
        </w:rPr>
        <w:t xml:space="preserve"> </w:t>
      </w:r>
      <w:r>
        <w:rPr>
          <w:sz w:val="24"/>
        </w:rPr>
        <w:t>if</w:t>
      </w:r>
      <w:r>
        <w:rPr>
          <w:spacing w:val="-3"/>
          <w:sz w:val="24"/>
        </w:rPr>
        <w:t xml:space="preserve"> </w:t>
      </w:r>
      <w:r>
        <w:rPr>
          <w:sz w:val="24"/>
        </w:rPr>
        <w:t>demand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labour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is:</w:t>
      </w:r>
    </w:p>
    <w:p w:rsidR="003C06B8" w:rsidRDefault="00EE6F0F">
      <w:pPr>
        <w:pStyle w:val="ListParagraph"/>
        <w:numPr>
          <w:ilvl w:val="1"/>
          <w:numId w:val="137"/>
        </w:numPr>
        <w:tabs>
          <w:tab w:val="left" w:pos="877"/>
          <w:tab w:val="left" w:pos="2317"/>
        </w:tabs>
        <w:ind w:left="877"/>
        <w:rPr>
          <w:sz w:val="24"/>
        </w:rPr>
      </w:pPr>
      <w:r>
        <w:rPr>
          <w:sz w:val="24"/>
        </w:rPr>
        <w:t>Elastic</w:t>
      </w:r>
      <w:r>
        <w:rPr>
          <w:spacing w:val="47"/>
          <w:sz w:val="24"/>
        </w:rPr>
        <w:t xml:space="preserve"> </w:t>
      </w:r>
      <w:r>
        <w:rPr>
          <w:b/>
          <w:spacing w:val="-5"/>
          <w:sz w:val="24"/>
        </w:rPr>
        <w:t>B.</w:t>
      </w:r>
      <w:r>
        <w:rPr>
          <w:b/>
          <w:sz w:val="24"/>
        </w:rPr>
        <w:tab/>
      </w:r>
      <w:r>
        <w:rPr>
          <w:spacing w:val="-2"/>
          <w:sz w:val="24"/>
        </w:rPr>
        <w:t>Inelastic</w:t>
      </w:r>
    </w:p>
    <w:p w:rsidR="003C06B8" w:rsidRDefault="00EE6F0F">
      <w:pPr>
        <w:pStyle w:val="BodyText"/>
        <w:tabs>
          <w:tab w:val="left" w:pos="877"/>
          <w:tab w:val="left" w:pos="2317"/>
          <w:tab w:val="left" w:pos="3037"/>
        </w:tabs>
        <w:ind w:left="157" w:firstLine="0"/>
      </w:pPr>
      <w:r>
        <w:rPr>
          <w:spacing w:val="-5"/>
        </w:rPr>
        <w:t>C.</w:t>
      </w:r>
      <w:r>
        <w:tab/>
        <w:t>Very</w:t>
      </w:r>
      <w:r>
        <w:rPr>
          <w:spacing w:val="-13"/>
        </w:rPr>
        <w:t xml:space="preserve"> </w:t>
      </w:r>
      <w:r>
        <w:rPr>
          <w:spacing w:val="-4"/>
        </w:rPr>
        <w:t>large</w:t>
      </w:r>
      <w:r>
        <w:tab/>
      </w:r>
      <w:r>
        <w:rPr>
          <w:spacing w:val="-5"/>
        </w:rPr>
        <w:t>D.</w:t>
      </w:r>
      <w:r>
        <w:tab/>
      </w:r>
      <w:r>
        <w:rPr>
          <w:spacing w:val="-2"/>
        </w:rPr>
        <w:t>Permanent</w:t>
      </w:r>
    </w:p>
    <w:p w:rsidR="003C06B8" w:rsidRDefault="00EE6F0F">
      <w:pPr>
        <w:pStyle w:val="BodyText"/>
        <w:tabs>
          <w:tab w:val="left" w:pos="877"/>
        </w:tabs>
        <w:ind w:left="157" w:firstLine="0"/>
      </w:pPr>
      <w:r>
        <w:rPr>
          <w:spacing w:val="-5"/>
        </w:rPr>
        <w:t>385</w:t>
      </w:r>
      <w:r>
        <w:tab/>
        <w:t>Sometimes</w:t>
      </w:r>
      <w:r>
        <w:rPr>
          <w:spacing w:val="-1"/>
        </w:rPr>
        <w:t xml:space="preserve"> </w:t>
      </w:r>
      <w:r>
        <w:t>the supply</w:t>
      </w:r>
      <w:r>
        <w:rPr>
          <w:spacing w:val="-1"/>
        </w:rPr>
        <w:t xml:space="preserve"> </w:t>
      </w:r>
      <w:r>
        <w:t>curve of</w:t>
      </w:r>
      <w:r>
        <w:rPr>
          <w:spacing w:val="-1"/>
        </w:rPr>
        <w:t xml:space="preserve"> </w:t>
      </w:r>
      <w:r>
        <w:t xml:space="preserve">labour </w:t>
      </w:r>
      <w:r>
        <w:rPr>
          <w:spacing w:val="-2"/>
        </w:rPr>
        <w:t>ends:</w:t>
      </w:r>
    </w:p>
    <w:p w:rsidR="003C06B8" w:rsidRDefault="00EE6F0F">
      <w:pPr>
        <w:pStyle w:val="ListParagraph"/>
        <w:numPr>
          <w:ilvl w:val="0"/>
          <w:numId w:val="42"/>
        </w:numPr>
        <w:tabs>
          <w:tab w:val="left" w:pos="877"/>
          <w:tab w:val="left" w:pos="2317"/>
          <w:tab w:val="left" w:pos="3037"/>
        </w:tabs>
        <w:ind w:left="877"/>
        <w:rPr>
          <w:sz w:val="24"/>
        </w:rPr>
      </w:pPr>
      <w:r>
        <w:rPr>
          <w:spacing w:val="-2"/>
          <w:sz w:val="24"/>
        </w:rPr>
        <w:t>Downward</w:t>
      </w:r>
      <w:r>
        <w:rPr>
          <w:sz w:val="24"/>
        </w:rPr>
        <w:tab/>
      </w:r>
      <w:r>
        <w:rPr>
          <w:spacing w:val="-5"/>
          <w:sz w:val="24"/>
        </w:rPr>
        <w:t>B.</w:t>
      </w:r>
      <w:r>
        <w:rPr>
          <w:sz w:val="24"/>
        </w:rPr>
        <w:tab/>
      </w:r>
      <w:r>
        <w:rPr>
          <w:spacing w:val="-2"/>
          <w:sz w:val="24"/>
        </w:rPr>
        <w:t>Upward</w:t>
      </w:r>
    </w:p>
    <w:p w:rsidR="003C06B8" w:rsidRDefault="00EE6F0F">
      <w:pPr>
        <w:pStyle w:val="BodyText"/>
        <w:tabs>
          <w:tab w:val="left" w:pos="877"/>
          <w:tab w:val="left" w:pos="2317"/>
          <w:tab w:val="left" w:pos="3037"/>
        </w:tabs>
        <w:ind w:left="157" w:firstLine="0"/>
      </w:pPr>
      <w:r>
        <w:rPr>
          <w:b/>
          <w:spacing w:val="-5"/>
        </w:rPr>
        <w:t>C.</w:t>
      </w:r>
      <w:r>
        <w:rPr>
          <w:b/>
        </w:rPr>
        <w:tab/>
      </w:r>
      <w:r>
        <w:rPr>
          <w:spacing w:val="-2"/>
        </w:rPr>
        <w:t>Backward</w:t>
      </w:r>
      <w:r>
        <w:tab/>
      </w:r>
      <w:r>
        <w:rPr>
          <w:spacing w:val="-5"/>
        </w:rPr>
        <w:t>D.</w:t>
      </w:r>
      <w:r>
        <w:tab/>
        <w:t>Firstly</w:t>
      </w:r>
      <w:r>
        <w:rPr>
          <w:spacing w:val="-7"/>
        </w:rPr>
        <w:t xml:space="preserve"> </w:t>
      </w:r>
      <w:r>
        <w:t>upward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then</w:t>
      </w:r>
      <w:r>
        <w:rPr>
          <w:spacing w:val="-4"/>
        </w:rPr>
        <w:t xml:space="preserve"> </w:t>
      </w:r>
      <w:r>
        <w:rPr>
          <w:spacing w:val="-2"/>
        </w:rPr>
        <w:t>downward</w:t>
      </w:r>
    </w:p>
    <w:p w:rsidR="003C06B8" w:rsidRDefault="00EE6F0F">
      <w:pPr>
        <w:pStyle w:val="ListParagraph"/>
        <w:numPr>
          <w:ilvl w:val="0"/>
          <w:numId w:val="136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>In</w:t>
      </w:r>
      <w:r>
        <w:rPr>
          <w:spacing w:val="-6"/>
          <w:sz w:val="24"/>
        </w:rPr>
        <w:t xml:space="preserve"> </w:t>
      </w:r>
      <w:r>
        <w:rPr>
          <w:sz w:val="24"/>
        </w:rPr>
        <w:t>which</w:t>
      </w:r>
      <w:r>
        <w:rPr>
          <w:spacing w:val="-3"/>
          <w:sz w:val="24"/>
        </w:rPr>
        <w:t xml:space="preserve"> </w:t>
      </w:r>
      <w:r>
        <w:rPr>
          <w:sz w:val="24"/>
        </w:rPr>
        <w:t>form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largest</w:t>
      </w:r>
      <w:r>
        <w:rPr>
          <w:spacing w:val="-3"/>
          <w:sz w:val="24"/>
        </w:rPr>
        <w:t xml:space="preserve"> </w:t>
      </w:r>
      <w:r>
        <w:rPr>
          <w:sz w:val="24"/>
        </w:rPr>
        <w:t>percentage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national</w:t>
      </w:r>
      <w:r>
        <w:rPr>
          <w:spacing w:val="-3"/>
          <w:sz w:val="24"/>
        </w:rPr>
        <w:t xml:space="preserve"> </w:t>
      </w:r>
      <w:r>
        <w:rPr>
          <w:sz w:val="24"/>
        </w:rPr>
        <w:t>income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earned:</w:t>
      </w:r>
    </w:p>
    <w:p w:rsidR="003C06B8" w:rsidRDefault="00EE6F0F">
      <w:pPr>
        <w:pStyle w:val="ListParagraph"/>
        <w:numPr>
          <w:ilvl w:val="1"/>
          <w:numId w:val="136"/>
        </w:numPr>
        <w:tabs>
          <w:tab w:val="left" w:pos="877"/>
          <w:tab w:val="left" w:pos="3037"/>
          <w:tab w:val="left" w:pos="3757"/>
        </w:tabs>
        <w:ind w:left="877"/>
        <w:rPr>
          <w:sz w:val="24"/>
        </w:rPr>
      </w:pPr>
      <w:r>
        <w:rPr>
          <w:sz w:val="24"/>
        </w:rPr>
        <w:t>Interest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income</w:t>
      </w:r>
      <w:r>
        <w:rPr>
          <w:sz w:val="24"/>
        </w:rPr>
        <w:tab/>
      </w:r>
      <w:r>
        <w:rPr>
          <w:spacing w:val="-5"/>
          <w:sz w:val="24"/>
        </w:rPr>
        <w:t>B.</w:t>
      </w:r>
      <w:r>
        <w:rPr>
          <w:sz w:val="24"/>
        </w:rPr>
        <w:tab/>
        <w:t>Proprietor's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income</w:t>
      </w:r>
    </w:p>
    <w:p w:rsidR="003C06B8" w:rsidRDefault="00EE6F0F">
      <w:pPr>
        <w:pStyle w:val="BodyText"/>
        <w:tabs>
          <w:tab w:val="left" w:pos="877"/>
          <w:tab w:val="left" w:pos="3037"/>
          <w:tab w:val="left" w:pos="3757"/>
        </w:tabs>
        <w:ind w:left="157" w:firstLine="0"/>
      </w:pPr>
      <w:r>
        <w:rPr>
          <w:b/>
          <w:spacing w:val="-5"/>
        </w:rPr>
        <w:t>C.</w:t>
      </w:r>
      <w:r>
        <w:rPr>
          <w:b/>
        </w:rPr>
        <w:tab/>
      </w:r>
      <w:r>
        <w:t>Employees'</w:t>
      </w:r>
      <w:r>
        <w:rPr>
          <w:spacing w:val="-7"/>
        </w:rPr>
        <w:t xml:space="preserve"> </w:t>
      </w:r>
      <w:r>
        <w:rPr>
          <w:spacing w:val="-4"/>
        </w:rPr>
        <w:t>wages</w:t>
      </w:r>
      <w:r>
        <w:tab/>
      </w:r>
      <w:r>
        <w:rPr>
          <w:spacing w:val="-5"/>
        </w:rPr>
        <w:t>D.</w:t>
      </w:r>
      <w:r>
        <w:tab/>
        <w:t>Rental</w:t>
      </w:r>
      <w:r>
        <w:rPr>
          <w:spacing w:val="-11"/>
        </w:rPr>
        <w:t xml:space="preserve"> </w:t>
      </w:r>
      <w:r>
        <w:rPr>
          <w:spacing w:val="-2"/>
        </w:rPr>
        <w:t>income</w:t>
      </w:r>
    </w:p>
    <w:p w:rsidR="003C06B8" w:rsidRDefault="00EE6F0F">
      <w:pPr>
        <w:pStyle w:val="ListParagraph"/>
        <w:numPr>
          <w:ilvl w:val="0"/>
          <w:numId w:val="136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minimum</w:t>
      </w:r>
      <w:r>
        <w:rPr>
          <w:spacing w:val="-2"/>
          <w:sz w:val="24"/>
        </w:rPr>
        <w:t xml:space="preserve"> </w:t>
      </w:r>
      <w:r>
        <w:rPr>
          <w:sz w:val="24"/>
        </w:rPr>
        <w:t>wage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an</w:t>
      </w:r>
      <w:r>
        <w:rPr>
          <w:spacing w:val="-2"/>
          <w:sz w:val="24"/>
        </w:rPr>
        <w:t xml:space="preserve"> </w:t>
      </w:r>
      <w:r>
        <w:rPr>
          <w:sz w:val="24"/>
        </w:rPr>
        <w:t>example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of:</w:t>
      </w:r>
    </w:p>
    <w:p w:rsidR="003C06B8" w:rsidRDefault="00EE6F0F">
      <w:pPr>
        <w:pStyle w:val="ListParagraph"/>
        <w:numPr>
          <w:ilvl w:val="1"/>
          <w:numId w:val="136"/>
        </w:numPr>
        <w:tabs>
          <w:tab w:val="left" w:pos="877"/>
          <w:tab w:val="left" w:pos="2317"/>
          <w:tab w:val="left" w:pos="3037"/>
        </w:tabs>
        <w:ind w:left="877"/>
        <w:rPr>
          <w:b/>
          <w:sz w:val="24"/>
        </w:rPr>
      </w:pPr>
      <w:r>
        <w:rPr>
          <w:sz w:val="24"/>
        </w:rPr>
        <w:t xml:space="preserve">Price </w:t>
      </w:r>
      <w:r>
        <w:rPr>
          <w:spacing w:val="-2"/>
          <w:sz w:val="24"/>
        </w:rPr>
        <w:t>floor</w:t>
      </w:r>
      <w:r>
        <w:rPr>
          <w:sz w:val="24"/>
        </w:rPr>
        <w:tab/>
      </w:r>
      <w:r>
        <w:rPr>
          <w:spacing w:val="-5"/>
          <w:sz w:val="24"/>
        </w:rPr>
        <w:t>B.</w:t>
      </w:r>
      <w:r>
        <w:rPr>
          <w:sz w:val="24"/>
        </w:rPr>
        <w:tab/>
        <w:t xml:space="preserve">Price </w:t>
      </w:r>
      <w:r>
        <w:rPr>
          <w:spacing w:val="-2"/>
          <w:sz w:val="24"/>
        </w:rPr>
        <w:t>ceiling</w:t>
      </w:r>
    </w:p>
    <w:p w:rsidR="003C06B8" w:rsidRDefault="00EE6F0F">
      <w:pPr>
        <w:pStyle w:val="BodyText"/>
        <w:tabs>
          <w:tab w:val="left" w:pos="877"/>
          <w:tab w:val="left" w:pos="3037"/>
          <w:tab w:val="left" w:pos="3757"/>
        </w:tabs>
        <w:ind w:left="157" w:firstLine="0"/>
      </w:pPr>
      <w:r>
        <w:rPr>
          <w:spacing w:val="-5"/>
        </w:rPr>
        <w:t>C.</w:t>
      </w:r>
      <w:r>
        <w:tab/>
        <w:t>Equilibrium</w:t>
      </w:r>
      <w:r>
        <w:rPr>
          <w:spacing w:val="-6"/>
        </w:rPr>
        <w:t xml:space="preserve"> </w:t>
      </w:r>
      <w:r>
        <w:rPr>
          <w:spacing w:val="-4"/>
        </w:rPr>
        <w:t>wage</w:t>
      </w:r>
      <w:r>
        <w:tab/>
      </w:r>
      <w:r>
        <w:rPr>
          <w:spacing w:val="-5"/>
        </w:rPr>
        <w:t>D.</w:t>
      </w:r>
      <w:r>
        <w:tab/>
        <w:t>Efficiency</w:t>
      </w:r>
      <w:r>
        <w:rPr>
          <w:spacing w:val="-8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2"/>
        </w:rPr>
        <w:t>labour</w:t>
      </w:r>
    </w:p>
    <w:p w:rsidR="003C06B8" w:rsidRDefault="00EE6F0F">
      <w:pPr>
        <w:pStyle w:val="ListParagraph"/>
        <w:numPr>
          <w:ilvl w:val="0"/>
          <w:numId w:val="136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firm</w:t>
      </w:r>
      <w:r>
        <w:rPr>
          <w:spacing w:val="-3"/>
          <w:sz w:val="24"/>
        </w:rPr>
        <w:t xml:space="preserve"> </w:t>
      </w:r>
      <w:r>
        <w:rPr>
          <w:sz w:val="24"/>
        </w:rPr>
        <w:t>maximizes</w:t>
      </w:r>
      <w:r>
        <w:rPr>
          <w:spacing w:val="-3"/>
          <w:sz w:val="24"/>
        </w:rPr>
        <w:t xml:space="preserve"> </w:t>
      </w:r>
      <w:r>
        <w:rPr>
          <w:sz w:val="24"/>
        </w:rPr>
        <w:t>profit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if:</w:t>
      </w:r>
    </w:p>
    <w:p w:rsidR="003C06B8" w:rsidRDefault="00EE6F0F">
      <w:pPr>
        <w:pStyle w:val="ListParagraph"/>
        <w:numPr>
          <w:ilvl w:val="1"/>
          <w:numId w:val="136"/>
        </w:numPr>
        <w:tabs>
          <w:tab w:val="left" w:pos="877"/>
          <w:tab w:val="left" w:pos="3037"/>
          <w:tab w:val="left" w:pos="3757"/>
        </w:tabs>
        <w:ind w:left="877"/>
        <w:rPr>
          <w:b/>
          <w:sz w:val="24"/>
        </w:rPr>
      </w:pPr>
      <w:r>
        <w:rPr>
          <w:sz w:val="24"/>
        </w:rPr>
        <w:t>MRP</w:t>
      </w:r>
      <w:r>
        <w:rPr>
          <w:spacing w:val="-6"/>
          <w:sz w:val="24"/>
        </w:rPr>
        <w:t xml:space="preserve"> </w:t>
      </w:r>
      <w:r>
        <w:rPr>
          <w:sz w:val="24"/>
        </w:rPr>
        <w:t>=</w:t>
      </w:r>
      <w:r>
        <w:rPr>
          <w:spacing w:val="-4"/>
          <w:sz w:val="24"/>
        </w:rPr>
        <w:t xml:space="preserve"> </w:t>
      </w:r>
      <w:r>
        <w:rPr>
          <w:sz w:val="24"/>
        </w:rPr>
        <w:t>Wage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rate</w:t>
      </w:r>
      <w:r>
        <w:rPr>
          <w:sz w:val="24"/>
        </w:rPr>
        <w:tab/>
      </w:r>
      <w:r>
        <w:rPr>
          <w:spacing w:val="-5"/>
          <w:sz w:val="24"/>
        </w:rPr>
        <w:t>B.</w:t>
      </w:r>
      <w:r>
        <w:rPr>
          <w:sz w:val="24"/>
        </w:rPr>
        <w:tab/>
        <w:t xml:space="preserve">MRP = </w:t>
      </w:r>
      <w:r>
        <w:rPr>
          <w:spacing w:val="-5"/>
          <w:sz w:val="24"/>
        </w:rPr>
        <w:t>ARP</w:t>
      </w:r>
    </w:p>
    <w:p w:rsidR="003C06B8" w:rsidRDefault="00EE6F0F">
      <w:pPr>
        <w:pStyle w:val="BodyText"/>
        <w:tabs>
          <w:tab w:val="left" w:pos="877"/>
          <w:tab w:val="left" w:pos="3037"/>
        </w:tabs>
        <w:ind w:left="157" w:firstLine="0"/>
      </w:pPr>
      <w:r>
        <w:rPr>
          <w:spacing w:val="-5"/>
        </w:rPr>
        <w:t>C.</w:t>
      </w:r>
      <w:r>
        <w:tab/>
      </w:r>
      <w:r>
        <w:t>MRP is rising</w:t>
      </w:r>
      <w:r>
        <w:rPr>
          <w:spacing w:val="43"/>
        </w:rPr>
        <w:t xml:space="preserve">  </w:t>
      </w:r>
      <w:r>
        <w:rPr>
          <w:spacing w:val="-5"/>
        </w:rPr>
        <w:t>D.</w:t>
      </w:r>
      <w:r>
        <w:tab/>
        <w:t xml:space="preserve">None of </w:t>
      </w:r>
      <w:r>
        <w:rPr>
          <w:spacing w:val="-2"/>
        </w:rPr>
        <w:t>these</w:t>
      </w:r>
    </w:p>
    <w:p w:rsidR="003C06B8" w:rsidRDefault="00EE6F0F">
      <w:pPr>
        <w:pStyle w:val="ListParagraph"/>
        <w:numPr>
          <w:ilvl w:val="0"/>
          <w:numId w:val="136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 xml:space="preserve">Who is </w:t>
      </w:r>
      <w:r>
        <w:rPr>
          <w:spacing w:val="-2"/>
          <w:sz w:val="24"/>
        </w:rPr>
        <w:t>unemployed:</w:t>
      </w:r>
    </w:p>
    <w:p w:rsidR="003C06B8" w:rsidRDefault="00EE6F0F">
      <w:pPr>
        <w:pStyle w:val="ListParagraph"/>
        <w:numPr>
          <w:ilvl w:val="1"/>
          <w:numId w:val="136"/>
        </w:numPr>
        <w:tabs>
          <w:tab w:val="left" w:pos="877"/>
          <w:tab w:val="left" w:pos="2317"/>
          <w:tab w:val="left" w:pos="3037"/>
        </w:tabs>
        <w:ind w:left="877"/>
        <w:rPr>
          <w:sz w:val="24"/>
        </w:rPr>
      </w:pPr>
      <w:r>
        <w:rPr>
          <w:spacing w:val="-2"/>
          <w:sz w:val="24"/>
        </w:rPr>
        <w:t>Housewife</w:t>
      </w:r>
      <w:r>
        <w:rPr>
          <w:sz w:val="24"/>
        </w:rPr>
        <w:tab/>
      </w:r>
      <w:r>
        <w:rPr>
          <w:spacing w:val="-5"/>
          <w:sz w:val="24"/>
        </w:rPr>
        <w:t>B.</w:t>
      </w:r>
      <w:r>
        <w:rPr>
          <w:sz w:val="24"/>
        </w:rPr>
        <w:tab/>
        <w:t>College</w:t>
      </w:r>
      <w:r>
        <w:rPr>
          <w:spacing w:val="-2"/>
          <w:sz w:val="24"/>
        </w:rPr>
        <w:t xml:space="preserve"> student</w:t>
      </w:r>
    </w:p>
    <w:p w:rsidR="003C06B8" w:rsidRDefault="00EE6F0F">
      <w:pPr>
        <w:pStyle w:val="BodyText"/>
        <w:tabs>
          <w:tab w:val="left" w:pos="877"/>
          <w:tab w:val="left" w:pos="5197"/>
          <w:tab w:val="left" w:pos="5917"/>
        </w:tabs>
        <w:ind w:left="157" w:right="660" w:firstLine="0"/>
      </w:pPr>
      <w:r>
        <w:rPr>
          <w:spacing w:val="-6"/>
        </w:rPr>
        <w:t>C.</w:t>
      </w:r>
      <w:r>
        <w:tab/>
        <w:t>A peer who lives on gifts from mureeds</w:t>
      </w:r>
      <w:r>
        <w:tab/>
      </w:r>
      <w:r>
        <w:rPr>
          <w:b/>
          <w:spacing w:val="-6"/>
        </w:rPr>
        <w:t>D.</w:t>
      </w:r>
      <w:r>
        <w:rPr>
          <w:b/>
        </w:rPr>
        <w:tab/>
      </w:r>
      <w:r>
        <w:t>A</w:t>
      </w:r>
      <w:r>
        <w:rPr>
          <w:spacing w:val="-10"/>
        </w:rPr>
        <w:t xml:space="preserve"> </w:t>
      </w:r>
      <w:r>
        <w:t>freshly</w:t>
      </w:r>
      <w:r>
        <w:rPr>
          <w:spacing w:val="-10"/>
        </w:rPr>
        <w:t xml:space="preserve"> </w:t>
      </w:r>
      <w:r>
        <w:t>graduated</w:t>
      </w:r>
      <w:r>
        <w:rPr>
          <w:spacing w:val="-10"/>
        </w:rPr>
        <w:t xml:space="preserve"> </w:t>
      </w:r>
      <w:r>
        <w:t>engineer</w:t>
      </w:r>
      <w:r>
        <w:rPr>
          <w:spacing w:val="-10"/>
        </w:rPr>
        <w:t xml:space="preserve"> </w:t>
      </w:r>
      <w:r>
        <w:t>who</w:t>
      </w:r>
      <w:r>
        <w:rPr>
          <w:spacing w:val="-10"/>
        </w:rPr>
        <w:t xml:space="preserve"> </w:t>
      </w:r>
      <w:r>
        <w:t>is searching for a job</w:t>
      </w:r>
    </w:p>
    <w:p w:rsidR="003C06B8" w:rsidRDefault="00EE6F0F">
      <w:pPr>
        <w:pStyle w:val="ListParagraph"/>
        <w:numPr>
          <w:ilvl w:val="0"/>
          <w:numId w:val="136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>Standard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living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workers</w:t>
      </w:r>
      <w:r>
        <w:rPr>
          <w:spacing w:val="-3"/>
          <w:sz w:val="24"/>
        </w:rPr>
        <w:t xml:space="preserve"> </w:t>
      </w:r>
      <w:r>
        <w:rPr>
          <w:sz w:val="24"/>
        </w:rPr>
        <w:t>depends</w:t>
      </w:r>
      <w:r>
        <w:rPr>
          <w:spacing w:val="-3"/>
          <w:sz w:val="24"/>
        </w:rPr>
        <w:t xml:space="preserve"> </w:t>
      </w:r>
      <w:r>
        <w:rPr>
          <w:sz w:val="24"/>
        </w:rPr>
        <w:t>upon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their:</w:t>
      </w:r>
    </w:p>
    <w:p w:rsidR="003C06B8" w:rsidRDefault="00EE6F0F">
      <w:pPr>
        <w:pStyle w:val="ListParagraph"/>
        <w:numPr>
          <w:ilvl w:val="1"/>
          <w:numId w:val="136"/>
        </w:numPr>
        <w:tabs>
          <w:tab w:val="left" w:pos="877"/>
          <w:tab w:val="left" w:pos="3037"/>
          <w:tab w:val="left" w:pos="3757"/>
        </w:tabs>
        <w:ind w:left="877"/>
        <w:rPr>
          <w:sz w:val="24"/>
        </w:rPr>
      </w:pPr>
      <w:r>
        <w:rPr>
          <w:sz w:val="24"/>
        </w:rPr>
        <w:t xml:space="preserve">Nominal </w:t>
      </w:r>
      <w:r>
        <w:rPr>
          <w:spacing w:val="-2"/>
          <w:sz w:val="24"/>
        </w:rPr>
        <w:t>wages</w:t>
      </w:r>
      <w:r>
        <w:rPr>
          <w:sz w:val="24"/>
        </w:rPr>
        <w:tab/>
      </w:r>
      <w:r>
        <w:rPr>
          <w:b/>
          <w:spacing w:val="-5"/>
          <w:sz w:val="24"/>
        </w:rPr>
        <w:t>B.</w:t>
      </w:r>
      <w:r>
        <w:rPr>
          <w:b/>
          <w:sz w:val="24"/>
        </w:rPr>
        <w:tab/>
      </w:r>
      <w:r>
        <w:rPr>
          <w:sz w:val="24"/>
        </w:rPr>
        <w:t>Real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wages</w:t>
      </w:r>
    </w:p>
    <w:p w:rsidR="003C06B8" w:rsidRDefault="00EE6F0F">
      <w:pPr>
        <w:pStyle w:val="BodyText"/>
        <w:tabs>
          <w:tab w:val="left" w:pos="877"/>
          <w:tab w:val="left" w:pos="3037"/>
          <w:tab w:val="left" w:pos="3757"/>
        </w:tabs>
        <w:ind w:left="157" w:firstLine="0"/>
      </w:pPr>
      <w:r>
        <w:rPr>
          <w:spacing w:val="-5"/>
        </w:rPr>
        <w:t>C.</w:t>
      </w:r>
      <w:r>
        <w:tab/>
      </w:r>
      <w:r>
        <w:rPr>
          <w:spacing w:val="-2"/>
        </w:rPr>
        <w:t>Average</w:t>
      </w:r>
      <w:r>
        <w:rPr>
          <w:spacing w:val="-1"/>
        </w:rPr>
        <w:t xml:space="preserve"> </w:t>
      </w:r>
      <w:r>
        <w:rPr>
          <w:spacing w:val="-2"/>
        </w:rPr>
        <w:t>product</w:t>
      </w:r>
      <w:r>
        <w:tab/>
      </w:r>
      <w:r>
        <w:rPr>
          <w:spacing w:val="-5"/>
        </w:rPr>
        <w:t>D.</w:t>
      </w:r>
      <w:r>
        <w:tab/>
        <w:t>Govt.</w:t>
      </w:r>
      <w:r>
        <w:rPr>
          <w:spacing w:val="-1"/>
        </w:rPr>
        <w:t xml:space="preserve"> </w:t>
      </w:r>
      <w:r>
        <w:rPr>
          <w:spacing w:val="-2"/>
        </w:rPr>
        <w:t>policy</w:t>
      </w:r>
    </w:p>
    <w:p w:rsidR="003C06B8" w:rsidRDefault="00EE6F0F">
      <w:pPr>
        <w:pStyle w:val="BodyText"/>
        <w:tabs>
          <w:tab w:val="left" w:pos="877"/>
        </w:tabs>
        <w:ind w:left="157" w:firstLine="0"/>
      </w:pPr>
      <w:r>
        <w:rPr>
          <w:spacing w:val="-5"/>
        </w:rPr>
        <w:t>391</w:t>
      </w:r>
      <w:r>
        <w:tab/>
        <w:t>Doctors</w:t>
      </w:r>
      <w:r>
        <w:rPr>
          <w:spacing w:val="-4"/>
        </w:rPr>
        <w:t xml:space="preserve"> </w:t>
      </w:r>
      <w:r>
        <w:t>get</w:t>
      </w:r>
      <w:r>
        <w:rPr>
          <w:spacing w:val="-3"/>
        </w:rPr>
        <w:t xml:space="preserve"> </w:t>
      </w:r>
      <w:r>
        <w:t>higher</w:t>
      </w:r>
      <w:r>
        <w:rPr>
          <w:spacing w:val="-3"/>
        </w:rPr>
        <w:t xml:space="preserve"> </w:t>
      </w:r>
      <w:r>
        <w:t>wages</w:t>
      </w:r>
      <w:r>
        <w:rPr>
          <w:spacing w:val="-4"/>
        </w:rPr>
        <w:t xml:space="preserve"> </w:t>
      </w:r>
      <w:r>
        <w:t>than</w:t>
      </w:r>
      <w:r>
        <w:rPr>
          <w:spacing w:val="-3"/>
        </w:rPr>
        <w:t xml:space="preserve"> </w:t>
      </w:r>
      <w:r>
        <w:t>clerks</w:t>
      </w:r>
      <w:r>
        <w:rPr>
          <w:spacing w:val="-3"/>
        </w:rPr>
        <w:t xml:space="preserve"> </w:t>
      </w:r>
      <w:r>
        <w:rPr>
          <w:spacing w:val="-2"/>
        </w:rPr>
        <w:t>because:</w:t>
      </w:r>
    </w:p>
    <w:p w:rsidR="003C06B8" w:rsidRDefault="00EE6F0F">
      <w:pPr>
        <w:pStyle w:val="ListParagraph"/>
        <w:numPr>
          <w:ilvl w:val="0"/>
          <w:numId w:val="41"/>
        </w:numPr>
        <w:tabs>
          <w:tab w:val="left" w:pos="877"/>
          <w:tab w:val="left" w:pos="3757"/>
          <w:tab w:val="left" w:pos="4477"/>
        </w:tabs>
        <w:ind w:left="877"/>
        <w:rPr>
          <w:sz w:val="24"/>
        </w:rPr>
      </w:pPr>
      <w:r>
        <w:rPr>
          <w:sz w:val="24"/>
        </w:rPr>
        <w:t>Doctors</w:t>
      </w:r>
      <w:r>
        <w:rPr>
          <w:spacing w:val="-3"/>
          <w:sz w:val="24"/>
        </w:rPr>
        <w:t xml:space="preserve"> </w:t>
      </w:r>
      <w:r>
        <w:rPr>
          <w:sz w:val="24"/>
        </w:rPr>
        <w:t>are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short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supply</w:t>
      </w:r>
      <w:r>
        <w:rPr>
          <w:sz w:val="24"/>
        </w:rPr>
        <w:tab/>
      </w:r>
      <w:r>
        <w:rPr>
          <w:spacing w:val="-5"/>
          <w:sz w:val="24"/>
        </w:rPr>
        <w:t>B.</w:t>
      </w:r>
      <w:r>
        <w:rPr>
          <w:sz w:val="24"/>
        </w:rPr>
        <w:tab/>
        <w:t>Doctors</w:t>
      </w:r>
      <w:r>
        <w:rPr>
          <w:spacing w:val="-5"/>
          <w:sz w:val="24"/>
        </w:rPr>
        <w:t xml:space="preserve"> </w:t>
      </w:r>
      <w:r>
        <w:rPr>
          <w:sz w:val="24"/>
        </w:rPr>
        <w:t>have</w:t>
      </w:r>
      <w:r>
        <w:rPr>
          <w:spacing w:val="-5"/>
          <w:sz w:val="24"/>
        </w:rPr>
        <w:t xml:space="preserve"> </w:t>
      </w:r>
      <w:r>
        <w:rPr>
          <w:sz w:val="24"/>
        </w:rPr>
        <w:t>more</w:t>
      </w:r>
      <w:r>
        <w:rPr>
          <w:spacing w:val="-4"/>
          <w:sz w:val="24"/>
        </w:rPr>
        <w:t xml:space="preserve"> </w:t>
      </w:r>
      <w:r>
        <w:rPr>
          <w:sz w:val="24"/>
        </w:rPr>
        <w:t>respect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society</w:t>
      </w:r>
    </w:p>
    <w:p w:rsidR="003C06B8" w:rsidRDefault="00EE6F0F">
      <w:pPr>
        <w:pStyle w:val="BodyText"/>
        <w:tabs>
          <w:tab w:val="left" w:pos="877"/>
          <w:tab w:val="left" w:pos="5197"/>
          <w:tab w:val="left" w:pos="5917"/>
        </w:tabs>
        <w:ind w:left="157" w:firstLine="0"/>
      </w:pPr>
      <w:r>
        <w:rPr>
          <w:spacing w:val="-5"/>
        </w:rPr>
        <w:t>C.</w:t>
      </w:r>
      <w:r>
        <w:tab/>
        <w:t>Doctors</w:t>
      </w:r>
      <w:r>
        <w:rPr>
          <w:spacing w:val="-6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organised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trade</w:t>
      </w:r>
      <w:r>
        <w:rPr>
          <w:spacing w:val="-5"/>
        </w:rPr>
        <w:t xml:space="preserve"> </w:t>
      </w:r>
      <w:r>
        <w:rPr>
          <w:spacing w:val="-2"/>
        </w:rPr>
        <w:t>unions</w:t>
      </w:r>
      <w:r>
        <w:tab/>
      </w:r>
      <w:r>
        <w:rPr>
          <w:spacing w:val="-5"/>
        </w:rPr>
        <w:t>D.</w:t>
      </w:r>
      <w:r>
        <w:tab/>
        <w:t>People</w:t>
      </w:r>
      <w:r>
        <w:rPr>
          <w:spacing w:val="-5"/>
        </w:rPr>
        <w:t xml:space="preserve"> </w:t>
      </w:r>
      <w:r>
        <w:t>fear</w:t>
      </w:r>
      <w:r>
        <w:rPr>
          <w:spacing w:val="-5"/>
        </w:rPr>
        <w:t xml:space="preserve"> </w:t>
      </w:r>
      <w:r>
        <w:t>doctor's</w:t>
      </w:r>
      <w:r>
        <w:rPr>
          <w:spacing w:val="-4"/>
        </w:rPr>
        <w:t xml:space="preserve"> </w:t>
      </w:r>
      <w:r>
        <w:rPr>
          <w:spacing w:val="-2"/>
        </w:rPr>
        <w:t>displeasure</w:t>
      </w:r>
    </w:p>
    <w:p w:rsidR="003C06B8" w:rsidRDefault="003C06B8">
      <w:pPr>
        <w:pStyle w:val="BodyText"/>
        <w:ind w:left="0" w:firstLine="0"/>
      </w:pPr>
    </w:p>
    <w:p w:rsidR="003C06B8" w:rsidRDefault="00EE6F0F">
      <w:pPr>
        <w:pStyle w:val="ListParagraph"/>
        <w:numPr>
          <w:ilvl w:val="0"/>
          <w:numId w:val="135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>Under</w:t>
      </w:r>
      <w:r>
        <w:rPr>
          <w:spacing w:val="-6"/>
          <w:sz w:val="24"/>
        </w:rPr>
        <w:t xml:space="preserve"> </w:t>
      </w:r>
      <w:r>
        <w:rPr>
          <w:sz w:val="24"/>
        </w:rPr>
        <w:t>Marginal</w:t>
      </w:r>
      <w:r>
        <w:rPr>
          <w:spacing w:val="-5"/>
          <w:sz w:val="24"/>
        </w:rPr>
        <w:t xml:space="preserve"> </w:t>
      </w:r>
      <w:r>
        <w:rPr>
          <w:sz w:val="24"/>
        </w:rPr>
        <w:t>productivity</w:t>
      </w:r>
      <w:r>
        <w:rPr>
          <w:spacing w:val="-6"/>
          <w:sz w:val="24"/>
        </w:rPr>
        <w:t xml:space="preserve"> </w:t>
      </w:r>
      <w:r>
        <w:rPr>
          <w:sz w:val="24"/>
        </w:rPr>
        <w:t>Theory,</w:t>
      </w:r>
      <w:r>
        <w:rPr>
          <w:spacing w:val="-5"/>
          <w:sz w:val="24"/>
        </w:rPr>
        <w:t xml:space="preserve"> </w:t>
      </w:r>
      <w:r>
        <w:rPr>
          <w:sz w:val="24"/>
        </w:rPr>
        <w:t>reward</w:t>
      </w:r>
      <w:r>
        <w:rPr>
          <w:spacing w:val="-6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labour</w:t>
      </w:r>
      <w:r>
        <w:rPr>
          <w:spacing w:val="-6"/>
          <w:sz w:val="24"/>
        </w:rPr>
        <w:t xml:space="preserve"> </w:t>
      </w:r>
      <w:r>
        <w:rPr>
          <w:sz w:val="24"/>
        </w:rPr>
        <w:t>is</w:t>
      </w:r>
      <w:r>
        <w:rPr>
          <w:spacing w:val="-5"/>
          <w:sz w:val="24"/>
        </w:rPr>
        <w:t xml:space="preserve"> </w:t>
      </w:r>
      <w:r>
        <w:rPr>
          <w:sz w:val="24"/>
        </w:rPr>
        <w:t>determined</w:t>
      </w:r>
      <w:r>
        <w:rPr>
          <w:spacing w:val="-5"/>
          <w:sz w:val="24"/>
        </w:rPr>
        <w:t xml:space="preserve"> by:</w:t>
      </w:r>
    </w:p>
    <w:p w:rsidR="003C06B8" w:rsidRDefault="003C06B8">
      <w:pPr>
        <w:pStyle w:val="ListParagraph"/>
        <w:rPr>
          <w:sz w:val="24"/>
        </w:rPr>
        <w:sectPr w:rsidR="003C06B8">
          <w:pgSz w:w="11920" w:h="16840"/>
          <w:pgMar w:top="1180" w:right="992" w:bottom="1200" w:left="850" w:header="0" w:footer="990" w:gutter="0"/>
          <w:cols w:space="720"/>
        </w:sectPr>
      </w:pPr>
    </w:p>
    <w:p w:rsidR="003C06B8" w:rsidRDefault="003C06B8">
      <w:pPr>
        <w:pStyle w:val="BodyText"/>
        <w:ind w:left="0" w:firstLine="0"/>
        <w:rPr>
          <w:sz w:val="2"/>
        </w:rPr>
      </w:pP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0"/>
        <w:gridCol w:w="1444"/>
        <w:gridCol w:w="1990"/>
      </w:tblGrid>
      <w:tr w:rsidR="003C06B8">
        <w:trPr>
          <w:trHeight w:val="266"/>
        </w:trPr>
        <w:tc>
          <w:tcPr>
            <w:tcW w:w="510" w:type="dxa"/>
          </w:tcPr>
          <w:p w:rsidR="003C06B8" w:rsidRDefault="00EE6F0F">
            <w:pPr>
              <w:pStyle w:val="TableParagraph"/>
              <w:spacing w:line="244" w:lineRule="exact"/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t>A.</w:t>
            </w:r>
          </w:p>
        </w:tc>
        <w:tc>
          <w:tcPr>
            <w:tcW w:w="1444" w:type="dxa"/>
          </w:tcPr>
          <w:p w:rsidR="003C06B8" w:rsidRDefault="00EE6F0F">
            <w:pPr>
              <w:pStyle w:val="TableParagraph"/>
              <w:spacing w:line="244" w:lineRule="exact"/>
              <w:ind w:left="6" w:right="16"/>
              <w:jc w:val="center"/>
              <w:rPr>
                <w:sz w:val="24"/>
              </w:rPr>
            </w:pPr>
            <w:r>
              <w:rPr>
                <w:sz w:val="24"/>
              </w:rPr>
              <w:t>Owner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B.</w:t>
            </w:r>
          </w:p>
        </w:tc>
        <w:tc>
          <w:tcPr>
            <w:tcW w:w="1990" w:type="dxa"/>
          </w:tcPr>
          <w:p w:rsidR="003C06B8" w:rsidRDefault="00EE6F0F">
            <w:pPr>
              <w:pStyle w:val="TableParagraph"/>
              <w:spacing w:line="244" w:lineRule="exact"/>
              <w:ind w:left="255"/>
              <w:rPr>
                <w:sz w:val="24"/>
              </w:rPr>
            </w:pPr>
            <w:r>
              <w:rPr>
                <w:spacing w:val="-2"/>
                <w:sz w:val="24"/>
              </w:rPr>
              <w:t>Government</w:t>
            </w:r>
          </w:p>
        </w:tc>
      </w:tr>
      <w:tr w:rsidR="003C06B8">
        <w:trPr>
          <w:trHeight w:val="266"/>
        </w:trPr>
        <w:tc>
          <w:tcPr>
            <w:tcW w:w="510" w:type="dxa"/>
          </w:tcPr>
          <w:p w:rsidR="003C06B8" w:rsidRDefault="00EE6F0F">
            <w:pPr>
              <w:pStyle w:val="TableParagraph"/>
              <w:spacing w:line="246" w:lineRule="exact"/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t>C.</w:t>
            </w:r>
          </w:p>
        </w:tc>
        <w:tc>
          <w:tcPr>
            <w:tcW w:w="1444" w:type="dxa"/>
          </w:tcPr>
          <w:p w:rsidR="003C06B8" w:rsidRDefault="00EE6F0F">
            <w:pPr>
              <w:pStyle w:val="TableParagraph"/>
              <w:spacing w:line="246" w:lineRule="exact"/>
              <w:ind w:left="16" w:right="10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Labour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D.</w:t>
            </w:r>
          </w:p>
        </w:tc>
        <w:tc>
          <w:tcPr>
            <w:tcW w:w="1990" w:type="dxa"/>
          </w:tcPr>
          <w:p w:rsidR="003C06B8" w:rsidRDefault="00EE6F0F">
            <w:pPr>
              <w:pStyle w:val="TableParagraph"/>
              <w:spacing w:line="246" w:lineRule="exact"/>
              <w:ind w:left="255"/>
              <w:rPr>
                <w:sz w:val="24"/>
              </w:rPr>
            </w:pPr>
            <w:r>
              <w:rPr>
                <w:sz w:val="24"/>
              </w:rPr>
              <w:t>Marginal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product</w:t>
            </w:r>
          </w:p>
        </w:tc>
      </w:tr>
    </w:tbl>
    <w:p w:rsidR="003C06B8" w:rsidRDefault="00EE6F0F">
      <w:pPr>
        <w:pStyle w:val="ListParagraph"/>
        <w:numPr>
          <w:ilvl w:val="0"/>
          <w:numId w:val="135"/>
        </w:numPr>
        <w:tabs>
          <w:tab w:val="left" w:pos="877"/>
          <w:tab w:val="left" w:pos="6169"/>
          <w:tab w:val="left" w:pos="9487"/>
        </w:tabs>
        <w:spacing w:before="6"/>
        <w:ind w:left="877"/>
        <w:rPr>
          <w:rFonts w:ascii="Times New Roman"/>
          <w:sz w:val="24"/>
        </w:rPr>
      </w:pP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economist</w:t>
      </w:r>
      <w:r>
        <w:rPr>
          <w:spacing w:val="-1"/>
          <w:sz w:val="24"/>
        </w:rPr>
        <w:t xml:space="preserve"> </w:t>
      </w:r>
      <w:r>
        <w:rPr>
          <w:sz w:val="24"/>
        </w:rPr>
        <w:t>Ricardo</w:t>
      </w:r>
      <w:r>
        <w:rPr>
          <w:spacing w:val="-1"/>
          <w:sz w:val="24"/>
        </w:rPr>
        <w:t xml:space="preserve"> </w:t>
      </w:r>
      <w:r>
        <w:rPr>
          <w:sz w:val="24"/>
        </w:rPr>
        <w:t>argued</w:t>
      </w:r>
      <w:r>
        <w:rPr>
          <w:spacing w:val="-1"/>
          <w:sz w:val="24"/>
        </w:rPr>
        <w:t xml:space="preserve"> </w:t>
      </w:r>
      <w:r>
        <w:rPr>
          <w:sz w:val="24"/>
        </w:rPr>
        <w:t>that</w:t>
      </w:r>
      <w:r>
        <w:rPr>
          <w:spacing w:val="-1"/>
          <w:sz w:val="24"/>
        </w:rPr>
        <w:t xml:space="preserve"> </w:t>
      </w:r>
      <w:r>
        <w:rPr>
          <w:sz w:val="24"/>
        </w:rPr>
        <w:t>prices</w:t>
      </w:r>
      <w:r>
        <w:rPr>
          <w:spacing w:val="-1"/>
          <w:sz w:val="24"/>
        </w:rPr>
        <w:t xml:space="preserve"> </w:t>
      </w:r>
      <w:r>
        <w:rPr>
          <w:sz w:val="24"/>
        </w:rPr>
        <w:t>were</w:t>
      </w:r>
      <w:r>
        <w:rPr>
          <w:spacing w:val="-1"/>
          <w:sz w:val="24"/>
        </w:rPr>
        <w:t xml:space="preserve"> </w:t>
      </w:r>
      <w:r>
        <w:rPr>
          <w:rFonts w:ascii="Times New Roman"/>
          <w:sz w:val="24"/>
          <w:u w:val="single"/>
        </w:rPr>
        <w:tab/>
      </w:r>
      <w:r>
        <w:rPr>
          <w:sz w:val="24"/>
        </w:rPr>
        <w:t xml:space="preserve">because land rents were </w:t>
      </w:r>
      <w:r>
        <w:rPr>
          <w:rFonts w:ascii="Times New Roman"/>
          <w:sz w:val="24"/>
          <w:u w:val="single"/>
        </w:rPr>
        <w:tab/>
      </w:r>
    </w:p>
    <w:p w:rsidR="003C06B8" w:rsidRDefault="00EE6F0F">
      <w:pPr>
        <w:pStyle w:val="ListParagraph"/>
        <w:numPr>
          <w:ilvl w:val="1"/>
          <w:numId w:val="135"/>
        </w:numPr>
        <w:tabs>
          <w:tab w:val="left" w:pos="877"/>
          <w:tab w:val="left" w:pos="2317"/>
          <w:tab w:val="left" w:pos="3037"/>
        </w:tabs>
        <w:ind w:left="877"/>
        <w:rPr>
          <w:sz w:val="24"/>
        </w:rPr>
      </w:pPr>
      <w:r>
        <w:rPr>
          <w:sz w:val="24"/>
        </w:rPr>
        <w:t xml:space="preserve">High, </w:t>
      </w:r>
      <w:r>
        <w:rPr>
          <w:spacing w:val="-4"/>
          <w:sz w:val="24"/>
        </w:rPr>
        <w:t>High</w:t>
      </w:r>
      <w:r>
        <w:rPr>
          <w:sz w:val="24"/>
        </w:rPr>
        <w:tab/>
      </w:r>
      <w:r>
        <w:rPr>
          <w:spacing w:val="-5"/>
          <w:sz w:val="24"/>
        </w:rPr>
        <w:t>B.</w:t>
      </w:r>
      <w:r>
        <w:rPr>
          <w:sz w:val="24"/>
        </w:rPr>
        <w:tab/>
      </w:r>
      <w:r>
        <w:rPr>
          <w:spacing w:val="-4"/>
          <w:sz w:val="24"/>
        </w:rPr>
        <w:t>Low,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High</w:t>
      </w:r>
    </w:p>
    <w:p w:rsidR="003C06B8" w:rsidRDefault="00EE6F0F">
      <w:pPr>
        <w:pStyle w:val="BodyText"/>
        <w:tabs>
          <w:tab w:val="left" w:pos="877"/>
          <w:tab w:val="left" w:pos="2317"/>
          <w:tab w:val="left" w:pos="3037"/>
        </w:tabs>
        <w:ind w:left="157" w:firstLine="0"/>
      </w:pPr>
      <w:r>
        <w:rPr>
          <w:b/>
          <w:spacing w:val="-5"/>
        </w:rPr>
        <w:t>C.</w:t>
      </w:r>
      <w:r>
        <w:rPr>
          <w:b/>
        </w:rPr>
        <w:tab/>
      </w:r>
      <w:r>
        <w:t xml:space="preserve">High, </w:t>
      </w:r>
      <w:r>
        <w:rPr>
          <w:spacing w:val="-5"/>
        </w:rPr>
        <w:t>Low</w:t>
      </w:r>
      <w:r>
        <w:tab/>
      </w:r>
      <w:r>
        <w:rPr>
          <w:spacing w:val="-5"/>
        </w:rPr>
        <w:t>D.</w:t>
      </w:r>
      <w:r>
        <w:tab/>
      </w:r>
      <w:r>
        <w:rPr>
          <w:spacing w:val="-4"/>
        </w:rPr>
        <w:t>Low,</w:t>
      </w:r>
      <w:r>
        <w:rPr>
          <w:spacing w:val="-8"/>
        </w:rPr>
        <w:t xml:space="preserve"> </w:t>
      </w:r>
      <w:r>
        <w:rPr>
          <w:spacing w:val="-5"/>
        </w:rPr>
        <w:t>Low</w:t>
      </w:r>
    </w:p>
    <w:p w:rsidR="003C06B8" w:rsidRDefault="00EE6F0F">
      <w:pPr>
        <w:pStyle w:val="ListParagraph"/>
        <w:numPr>
          <w:ilvl w:val="0"/>
          <w:numId w:val="135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>As</w:t>
      </w:r>
      <w:r>
        <w:rPr>
          <w:spacing w:val="-6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cost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production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an</w:t>
      </w:r>
      <w:r>
        <w:rPr>
          <w:spacing w:val="-4"/>
          <w:sz w:val="24"/>
        </w:rPr>
        <w:t xml:space="preserve"> </w:t>
      </w:r>
      <w:r>
        <w:rPr>
          <w:sz w:val="24"/>
        </w:rPr>
        <w:t>individual</w:t>
      </w:r>
      <w:r>
        <w:rPr>
          <w:spacing w:val="-4"/>
          <w:sz w:val="24"/>
        </w:rPr>
        <w:t xml:space="preserve"> </w:t>
      </w:r>
      <w:r>
        <w:rPr>
          <w:sz w:val="24"/>
        </w:rPr>
        <w:t>farmer,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rent</w:t>
      </w:r>
      <w:r>
        <w:rPr>
          <w:spacing w:val="-3"/>
          <w:sz w:val="24"/>
        </w:rPr>
        <w:t xml:space="preserve"> </w:t>
      </w:r>
      <w:r>
        <w:rPr>
          <w:sz w:val="24"/>
        </w:rPr>
        <w:t>paid</w:t>
      </w:r>
      <w:r>
        <w:rPr>
          <w:spacing w:val="-4"/>
          <w:sz w:val="24"/>
        </w:rPr>
        <w:t xml:space="preserve"> </w:t>
      </w:r>
      <w:r>
        <w:rPr>
          <w:sz w:val="24"/>
        </w:rPr>
        <w:t>by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him:</w:t>
      </w:r>
    </w:p>
    <w:p w:rsidR="003C06B8" w:rsidRDefault="00EE6F0F">
      <w:pPr>
        <w:pStyle w:val="ListParagraph"/>
        <w:numPr>
          <w:ilvl w:val="1"/>
          <w:numId w:val="135"/>
        </w:numPr>
        <w:tabs>
          <w:tab w:val="left" w:pos="877"/>
          <w:tab w:val="left" w:pos="4477"/>
          <w:tab w:val="left" w:pos="5197"/>
        </w:tabs>
        <w:ind w:left="877"/>
        <w:rPr>
          <w:b/>
          <w:sz w:val="24"/>
        </w:rPr>
      </w:pPr>
      <w:r>
        <w:rPr>
          <w:sz w:val="24"/>
        </w:rPr>
        <w:t>Enters</w:t>
      </w:r>
      <w:r>
        <w:rPr>
          <w:spacing w:val="-3"/>
          <w:sz w:val="24"/>
        </w:rPr>
        <w:t xml:space="preserve"> </w:t>
      </w:r>
      <w:r>
        <w:rPr>
          <w:sz w:val="24"/>
        </w:rPr>
        <w:t>into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price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his</w:t>
      </w:r>
      <w:r>
        <w:rPr>
          <w:spacing w:val="-2"/>
          <w:sz w:val="24"/>
        </w:rPr>
        <w:t xml:space="preserve"> product</w:t>
      </w:r>
      <w:r>
        <w:rPr>
          <w:sz w:val="24"/>
        </w:rPr>
        <w:tab/>
      </w:r>
      <w:r>
        <w:rPr>
          <w:spacing w:val="-5"/>
          <w:sz w:val="24"/>
        </w:rPr>
        <w:t>B.</w:t>
      </w:r>
      <w:r>
        <w:rPr>
          <w:sz w:val="24"/>
        </w:rPr>
        <w:tab/>
        <w:t>Does</w:t>
      </w:r>
      <w:r>
        <w:rPr>
          <w:spacing w:val="-4"/>
          <w:sz w:val="24"/>
        </w:rPr>
        <w:t xml:space="preserve"> </w:t>
      </w:r>
      <w:r>
        <w:rPr>
          <w:sz w:val="24"/>
        </w:rPr>
        <w:t>not</w:t>
      </w:r>
      <w:r>
        <w:rPr>
          <w:spacing w:val="-2"/>
          <w:sz w:val="24"/>
        </w:rPr>
        <w:t xml:space="preserve"> </w:t>
      </w:r>
      <w:r>
        <w:rPr>
          <w:sz w:val="24"/>
        </w:rPr>
        <w:t>enter</w:t>
      </w:r>
      <w:r>
        <w:rPr>
          <w:spacing w:val="-2"/>
          <w:sz w:val="24"/>
        </w:rPr>
        <w:t xml:space="preserve"> </w:t>
      </w:r>
      <w:r>
        <w:rPr>
          <w:sz w:val="24"/>
        </w:rPr>
        <w:t>into</w:t>
      </w:r>
      <w:r>
        <w:rPr>
          <w:spacing w:val="-1"/>
          <w:sz w:val="24"/>
        </w:rPr>
        <w:t xml:space="preserve"> </w:t>
      </w:r>
      <w:r>
        <w:rPr>
          <w:sz w:val="24"/>
        </w:rPr>
        <w:t>price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his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product</w:t>
      </w:r>
    </w:p>
    <w:p w:rsidR="003C06B8" w:rsidRDefault="00EE6F0F">
      <w:pPr>
        <w:pStyle w:val="BodyText"/>
        <w:tabs>
          <w:tab w:val="left" w:pos="877"/>
          <w:tab w:val="left" w:pos="3037"/>
        </w:tabs>
        <w:ind w:left="157" w:firstLine="0"/>
      </w:pPr>
      <w:r>
        <w:rPr>
          <w:spacing w:val="-5"/>
        </w:rPr>
        <w:t>C.</w:t>
      </w:r>
      <w:r>
        <w:tab/>
        <w:t>Is</w:t>
      </w:r>
      <w:r>
        <w:rPr>
          <w:spacing w:val="-1"/>
        </w:rPr>
        <w:t xml:space="preserve"> </w:t>
      </w:r>
      <w:r>
        <w:t>unjustified</w:t>
      </w:r>
      <w:r>
        <w:rPr>
          <w:spacing w:val="41"/>
        </w:rPr>
        <w:t xml:space="preserve">  </w:t>
      </w:r>
      <w:r>
        <w:rPr>
          <w:spacing w:val="-5"/>
        </w:rPr>
        <w:t>D.</w:t>
      </w:r>
      <w:r>
        <w:tab/>
        <w:t xml:space="preserve">None of </w:t>
      </w:r>
      <w:r>
        <w:rPr>
          <w:spacing w:val="-2"/>
        </w:rPr>
        <w:t>these</w:t>
      </w:r>
    </w:p>
    <w:p w:rsidR="003C06B8" w:rsidRDefault="00EE6F0F">
      <w:pPr>
        <w:pStyle w:val="ListParagraph"/>
        <w:numPr>
          <w:ilvl w:val="0"/>
          <w:numId w:val="135"/>
        </w:numPr>
        <w:tabs>
          <w:tab w:val="left" w:pos="877"/>
        </w:tabs>
        <w:spacing w:after="49"/>
        <w:ind w:left="877"/>
        <w:rPr>
          <w:sz w:val="24"/>
        </w:rPr>
      </w:pPr>
      <w:r>
        <w:rPr>
          <w:sz w:val="24"/>
        </w:rPr>
        <w:t>He</w:t>
      </w:r>
      <w:r>
        <w:rPr>
          <w:spacing w:val="-4"/>
          <w:sz w:val="24"/>
        </w:rPr>
        <w:t xml:space="preserve"> </w:t>
      </w:r>
      <w:r>
        <w:rPr>
          <w:sz w:val="24"/>
        </w:rPr>
        <w:t>presented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theory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rent:</w:t>
      </w: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0"/>
        <w:gridCol w:w="1380"/>
        <w:gridCol w:w="780"/>
        <w:gridCol w:w="1516"/>
      </w:tblGrid>
      <w:tr w:rsidR="003C06B8">
        <w:trPr>
          <w:trHeight w:val="266"/>
        </w:trPr>
        <w:tc>
          <w:tcPr>
            <w:tcW w:w="510" w:type="dxa"/>
          </w:tcPr>
          <w:p w:rsidR="003C06B8" w:rsidRDefault="00EE6F0F">
            <w:pPr>
              <w:pStyle w:val="TableParagraph"/>
              <w:spacing w:line="244" w:lineRule="exact"/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t>A.</w:t>
            </w:r>
          </w:p>
        </w:tc>
        <w:tc>
          <w:tcPr>
            <w:tcW w:w="1380" w:type="dxa"/>
          </w:tcPr>
          <w:p w:rsidR="003C06B8" w:rsidRDefault="00EE6F0F">
            <w:pPr>
              <w:pStyle w:val="TableParagraph"/>
              <w:spacing w:line="244" w:lineRule="exact"/>
              <w:ind w:left="69" w:right="1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Malthus</w:t>
            </w:r>
          </w:p>
        </w:tc>
        <w:tc>
          <w:tcPr>
            <w:tcW w:w="780" w:type="dxa"/>
          </w:tcPr>
          <w:p w:rsidR="003C06B8" w:rsidRDefault="00EE6F0F">
            <w:pPr>
              <w:pStyle w:val="TableParagraph"/>
              <w:spacing w:line="244" w:lineRule="exact"/>
              <w:ind w:left="62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B.</w:t>
            </w:r>
          </w:p>
        </w:tc>
        <w:tc>
          <w:tcPr>
            <w:tcW w:w="1516" w:type="dxa"/>
          </w:tcPr>
          <w:p w:rsidR="003C06B8" w:rsidRDefault="00EE6F0F">
            <w:pPr>
              <w:pStyle w:val="TableParagraph"/>
              <w:spacing w:line="244" w:lineRule="exact"/>
              <w:ind w:left="260"/>
              <w:rPr>
                <w:sz w:val="24"/>
              </w:rPr>
            </w:pPr>
            <w:r>
              <w:rPr>
                <w:sz w:val="24"/>
              </w:rPr>
              <w:t xml:space="preserve">Allama </w:t>
            </w:r>
            <w:r>
              <w:rPr>
                <w:spacing w:val="-2"/>
                <w:sz w:val="24"/>
              </w:rPr>
              <w:t>Iqbal</w:t>
            </w:r>
          </w:p>
        </w:tc>
      </w:tr>
      <w:tr w:rsidR="003C06B8">
        <w:trPr>
          <w:trHeight w:val="266"/>
        </w:trPr>
        <w:tc>
          <w:tcPr>
            <w:tcW w:w="510" w:type="dxa"/>
          </w:tcPr>
          <w:p w:rsidR="003C06B8" w:rsidRDefault="00EE6F0F">
            <w:pPr>
              <w:pStyle w:val="TableParagraph"/>
              <w:spacing w:line="246" w:lineRule="exact"/>
              <w:ind w:left="5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C.</w:t>
            </w:r>
          </w:p>
        </w:tc>
        <w:tc>
          <w:tcPr>
            <w:tcW w:w="1380" w:type="dxa"/>
          </w:tcPr>
          <w:p w:rsidR="003C06B8" w:rsidRDefault="00EE6F0F">
            <w:pPr>
              <w:pStyle w:val="TableParagraph"/>
              <w:spacing w:line="246" w:lineRule="exact"/>
              <w:ind w:right="1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Ricardo</w:t>
            </w:r>
          </w:p>
        </w:tc>
        <w:tc>
          <w:tcPr>
            <w:tcW w:w="780" w:type="dxa"/>
          </w:tcPr>
          <w:p w:rsidR="003C06B8" w:rsidRDefault="00EE6F0F">
            <w:pPr>
              <w:pStyle w:val="TableParagraph"/>
              <w:spacing w:line="246" w:lineRule="exact"/>
              <w:ind w:left="6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D.</w:t>
            </w:r>
          </w:p>
        </w:tc>
        <w:tc>
          <w:tcPr>
            <w:tcW w:w="1516" w:type="dxa"/>
          </w:tcPr>
          <w:p w:rsidR="003C06B8" w:rsidRDefault="00EE6F0F">
            <w:pPr>
              <w:pStyle w:val="TableParagraph"/>
              <w:spacing w:line="246" w:lineRule="exact"/>
              <w:ind w:left="260"/>
              <w:rPr>
                <w:sz w:val="24"/>
              </w:rPr>
            </w:pPr>
            <w:r>
              <w:rPr>
                <w:spacing w:val="-2"/>
                <w:sz w:val="24"/>
              </w:rPr>
              <w:t>Marshall</w:t>
            </w:r>
          </w:p>
        </w:tc>
      </w:tr>
    </w:tbl>
    <w:p w:rsidR="003C06B8" w:rsidRDefault="00EE6F0F">
      <w:pPr>
        <w:pStyle w:val="ListParagraph"/>
        <w:numPr>
          <w:ilvl w:val="0"/>
          <w:numId w:val="135"/>
        </w:numPr>
        <w:tabs>
          <w:tab w:val="left" w:pos="877"/>
        </w:tabs>
        <w:spacing w:before="5"/>
        <w:ind w:left="877"/>
        <w:rPr>
          <w:sz w:val="24"/>
        </w:rPr>
      </w:pP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following</w:t>
      </w:r>
      <w:r>
        <w:rPr>
          <w:spacing w:val="-6"/>
          <w:sz w:val="24"/>
        </w:rPr>
        <w:t xml:space="preserve"> </w:t>
      </w:r>
      <w:r>
        <w:rPr>
          <w:sz w:val="24"/>
        </w:rPr>
        <w:t>affect</w:t>
      </w:r>
      <w:r>
        <w:rPr>
          <w:spacing w:val="-6"/>
          <w:sz w:val="24"/>
        </w:rPr>
        <w:t xml:space="preserve"> </w:t>
      </w:r>
      <w:r>
        <w:rPr>
          <w:sz w:val="24"/>
        </w:rPr>
        <w:t>rent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EXCEPT:</w:t>
      </w:r>
    </w:p>
    <w:p w:rsidR="003C06B8" w:rsidRDefault="00EE6F0F">
      <w:pPr>
        <w:pStyle w:val="ListParagraph"/>
        <w:numPr>
          <w:ilvl w:val="1"/>
          <w:numId w:val="135"/>
        </w:numPr>
        <w:tabs>
          <w:tab w:val="left" w:pos="877"/>
          <w:tab w:val="left" w:pos="3037"/>
          <w:tab w:val="left" w:pos="3757"/>
        </w:tabs>
        <w:ind w:left="877"/>
        <w:rPr>
          <w:sz w:val="24"/>
        </w:rPr>
      </w:pPr>
      <w:r>
        <w:rPr>
          <w:sz w:val="24"/>
        </w:rPr>
        <w:t>Better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location</w:t>
      </w:r>
      <w:r>
        <w:rPr>
          <w:sz w:val="24"/>
        </w:rPr>
        <w:tab/>
      </w:r>
      <w:r>
        <w:rPr>
          <w:spacing w:val="-5"/>
          <w:sz w:val="24"/>
        </w:rPr>
        <w:t>B.</w:t>
      </w:r>
      <w:r>
        <w:rPr>
          <w:sz w:val="24"/>
        </w:rPr>
        <w:tab/>
        <w:t>Fertility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land</w:t>
      </w:r>
    </w:p>
    <w:p w:rsidR="003C06B8" w:rsidRDefault="00EE6F0F">
      <w:pPr>
        <w:pStyle w:val="BodyText"/>
        <w:tabs>
          <w:tab w:val="left" w:pos="877"/>
          <w:tab w:val="left" w:pos="3757"/>
          <w:tab w:val="left" w:pos="4477"/>
        </w:tabs>
        <w:ind w:left="157" w:firstLine="0"/>
      </w:pPr>
      <w:r>
        <w:rPr>
          <w:b/>
          <w:spacing w:val="-5"/>
        </w:rPr>
        <w:t>C.</w:t>
      </w:r>
      <w:r>
        <w:rPr>
          <w:b/>
        </w:rPr>
        <w:tab/>
      </w:r>
      <w:r>
        <w:t>Cleverness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landlords</w:t>
      </w:r>
      <w:r>
        <w:tab/>
      </w:r>
      <w:r>
        <w:rPr>
          <w:spacing w:val="-5"/>
        </w:rPr>
        <w:t>D.</w:t>
      </w:r>
      <w:r>
        <w:tab/>
        <w:t>Scarcity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4"/>
        </w:rPr>
        <w:t>land</w:t>
      </w:r>
    </w:p>
    <w:p w:rsidR="003C06B8" w:rsidRDefault="00EE6F0F">
      <w:pPr>
        <w:pStyle w:val="ListParagraph"/>
        <w:numPr>
          <w:ilvl w:val="0"/>
          <w:numId w:val="135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>These</w:t>
      </w:r>
      <w:r>
        <w:rPr>
          <w:spacing w:val="-3"/>
          <w:sz w:val="24"/>
        </w:rPr>
        <w:t xml:space="preserve"> </w:t>
      </w:r>
      <w:r>
        <w:rPr>
          <w:sz w:val="24"/>
        </w:rPr>
        <w:t>are</w:t>
      </w:r>
      <w:r>
        <w:rPr>
          <w:spacing w:val="-2"/>
          <w:sz w:val="24"/>
        </w:rPr>
        <w:t xml:space="preserve"> </w:t>
      </w:r>
      <w:r>
        <w:rPr>
          <w:sz w:val="24"/>
        </w:rPr>
        <w:t>kinds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rent</w:t>
      </w:r>
      <w:r>
        <w:rPr>
          <w:spacing w:val="-2"/>
          <w:sz w:val="24"/>
        </w:rPr>
        <w:t xml:space="preserve"> EXCEPT:</w:t>
      </w:r>
    </w:p>
    <w:p w:rsidR="003C06B8" w:rsidRDefault="00EE6F0F">
      <w:pPr>
        <w:pStyle w:val="ListParagraph"/>
        <w:numPr>
          <w:ilvl w:val="1"/>
          <w:numId w:val="135"/>
        </w:numPr>
        <w:tabs>
          <w:tab w:val="left" w:pos="877"/>
          <w:tab w:val="left" w:pos="3037"/>
          <w:tab w:val="left" w:pos="3757"/>
        </w:tabs>
        <w:ind w:left="877"/>
        <w:rPr>
          <w:sz w:val="24"/>
        </w:rPr>
      </w:pPr>
      <w:r>
        <w:rPr>
          <w:spacing w:val="-2"/>
          <w:sz w:val="24"/>
        </w:rPr>
        <w:t>Differential</w:t>
      </w:r>
      <w:r>
        <w:rPr>
          <w:spacing w:val="8"/>
          <w:sz w:val="24"/>
        </w:rPr>
        <w:t xml:space="preserve"> </w:t>
      </w:r>
      <w:r>
        <w:rPr>
          <w:spacing w:val="-4"/>
          <w:sz w:val="24"/>
        </w:rPr>
        <w:t>rent</w:t>
      </w:r>
      <w:r>
        <w:rPr>
          <w:sz w:val="24"/>
        </w:rPr>
        <w:tab/>
      </w:r>
      <w:r>
        <w:rPr>
          <w:spacing w:val="-5"/>
          <w:sz w:val="24"/>
        </w:rPr>
        <w:t>B.</w:t>
      </w:r>
      <w:r>
        <w:rPr>
          <w:sz w:val="24"/>
        </w:rPr>
        <w:tab/>
        <w:t>Scarcity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rent</w:t>
      </w:r>
    </w:p>
    <w:p w:rsidR="003C06B8" w:rsidRDefault="00EE6F0F">
      <w:pPr>
        <w:pStyle w:val="BodyText"/>
        <w:tabs>
          <w:tab w:val="left" w:pos="877"/>
          <w:tab w:val="left" w:pos="3037"/>
        </w:tabs>
        <w:ind w:left="157" w:firstLine="0"/>
      </w:pPr>
      <w:r>
        <w:rPr>
          <w:b/>
          <w:spacing w:val="-5"/>
        </w:rPr>
        <w:t>C.</w:t>
      </w:r>
      <w:r>
        <w:rPr>
          <w:b/>
        </w:rPr>
        <w:tab/>
      </w:r>
      <w:r>
        <w:t>Mobility</w:t>
      </w:r>
      <w:r>
        <w:rPr>
          <w:spacing w:val="-2"/>
        </w:rPr>
        <w:t xml:space="preserve"> </w:t>
      </w:r>
      <w:r>
        <w:t>rent</w:t>
      </w:r>
      <w:r>
        <w:rPr>
          <w:spacing w:val="27"/>
        </w:rPr>
        <w:t xml:space="preserve">  </w:t>
      </w:r>
      <w:r>
        <w:rPr>
          <w:spacing w:val="-5"/>
        </w:rPr>
        <w:t>D.</w:t>
      </w:r>
      <w:r>
        <w:tab/>
        <w:t>Location</w:t>
      </w:r>
      <w:r>
        <w:rPr>
          <w:spacing w:val="-5"/>
        </w:rPr>
        <w:t xml:space="preserve"> </w:t>
      </w:r>
      <w:r>
        <w:rPr>
          <w:spacing w:val="-4"/>
        </w:rPr>
        <w:t>rent</w:t>
      </w:r>
    </w:p>
    <w:p w:rsidR="003C06B8" w:rsidRDefault="00EE6F0F">
      <w:pPr>
        <w:pStyle w:val="ListParagraph"/>
        <w:numPr>
          <w:ilvl w:val="0"/>
          <w:numId w:val="135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 xml:space="preserve">This is </w:t>
      </w:r>
      <w:r>
        <w:rPr>
          <w:spacing w:val="-2"/>
          <w:sz w:val="24"/>
        </w:rPr>
        <w:t>capital:</w:t>
      </w:r>
    </w:p>
    <w:p w:rsidR="003C06B8" w:rsidRDefault="00EE6F0F">
      <w:pPr>
        <w:pStyle w:val="ListParagraph"/>
        <w:numPr>
          <w:ilvl w:val="1"/>
          <w:numId w:val="135"/>
        </w:numPr>
        <w:tabs>
          <w:tab w:val="left" w:pos="877"/>
          <w:tab w:val="left" w:pos="2317"/>
        </w:tabs>
        <w:ind w:left="877"/>
        <w:rPr>
          <w:sz w:val="24"/>
        </w:rPr>
      </w:pPr>
      <w:r>
        <w:rPr>
          <w:spacing w:val="-2"/>
          <w:sz w:val="24"/>
        </w:rPr>
        <w:t>Money</w:t>
      </w:r>
      <w:r>
        <w:rPr>
          <w:spacing w:val="-13"/>
          <w:sz w:val="24"/>
        </w:rPr>
        <w:t xml:space="preserve"> </w:t>
      </w:r>
      <w:r>
        <w:rPr>
          <w:spacing w:val="-5"/>
          <w:sz w:val="24"/>
        </w:rPr>
        <w:t>B.</w:t>
      </w:r>
      <w:r>
        <w:rPr>
          <w:sz w:val="24"/>
        </w:rPr>
        <w:tab/>
      </w:r>
      <w:r>
        <w:rPr>
          <w:spacing w:val="-2"/>
          <w:sz w:val="24"/>
        </w:rPr>
        <w:t>Forests</w:t>
      </w:r>
    </w:p>
    <w:p w:rsidR="003C06B8" w:rsidRDefault="00EE6F0F">
      <w:pPr>
        <w:pStyle w:val="BodyText"/>
        <w:tabs>
          <w:tab w:val="left" w:pos="877"/>
          <w:tab w:val="left" w:pos="2317"/>
          <w:tab w:val="left" w:pos="3037"/>
        </w:tabs>
        <w:ind w:left="157" w:firstLine="0"/>
      </w:pPr>
      <w:r>
        <w:rPr>
          <w:b/>
          <w:spacing w:val="-5"/>
        </w:rPr>
        <w:t>C.</w:t>
      </w:r>
      <w:r>
        <w:rPr>
          <w:b/>
        </w:rPr>
        <w:tab/>
      </w:r>
      <w:r>
        <w:rPr>
          <w:spacing w:val="-2"/>
        </w:rPr>
        <w:t>Machinery</w:t>
      </w:r>
      <w:r>
        <w:tab/>
      </w:r>
      <w:r>
        <w:rPr>
          <w:spacing w:val="-5"/>
        </w:rPr>
        <w:t>D.</w:t>
      </w:r>
      <w:r>
        <w:tab/>
      </w:r>
      <w:r>
        <w:rPr>
          <w:spacing w:val="-2"/>
        </w:rPr>
        <w:t>Trademarks</w:t>
      </w:r>
    </w:p>
    <w:p w:rsidR="003C06B8" w:rsidRDefault="00EE6F0F">
      <w:pPr>
        <w:pStyle w:val="ListParagraph"/>
        <w:numPr>
          <w:ilvl w:val="0"/>
          <w:numId w:val="135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>According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Keynes</w:t>
      </w:r>
      <w:r>
        <w:rPr>
          <w:spacing w:val="-5"/>
          <w:sz w:val="24"/>
        </w:rPr>
        <w:t xml:space="preserve"> </w:t>
      </w:r>
      <w:r>
        <w:rPr>
          <w:sz w:val="24"/>
        </w:rPr>
        <w:t>interest</w:t>
      </w:r>
      <w:r>
        <w:rPr>
          <w:spacing w:val="-6"/>
          <w:sz w:val="24"/>
        </w:rPr>
        <w:t xml:space="preserve"> </w:t>
      </w:r>
      <w:r>
        <w:rPr>
          <w:sz w:val="24"/>
        </w:rPr>
        <w:t>is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payment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for:</w:t>
      </w:r>
    </w:p>
    <w:p w:rsidR="003C06B8" w:rsidRDefault="00EE6F0F">
      <w:pPr>
        <w:pStyle w:val="ListParagraph"/>
        <w:numPr>
          <w:ilvl w:val="1"/>
          <w:numId w:val="135"/>
        </w:numPr>
        <w:tabs>
          <w:tab w:val="left" w:pos="877"/>
          <w:tab w:val="left" w:pos="3757"/>
          <w:tab w:val="left" w:pos="4477"/>
        </w:tabs>
        <w:ind w:left="877"/>
        <w:rPr>
          <w:sz w:val="24"/>
        </w:rPr>
      </w:pPr>
      <w:r>
        <w:rPr>
          <w:sz w:val="24"/>
        </w:rPr>
        <w:t xml:space="preserve">Consumer's </w:t>
      </w:r>
      <w:r>
        <w:rPr>
          <w:spacing w:val="-2"/>
          <w:sz w:val="24"/>
        </w:rPr>
        <w:t>preference</w:t>
      </w:r>
      <w:r>
        <w:rPr>
          <w:sz w:val="24"/>
        </w:rPr>
        <w:tab/>
      </w:r>
      <w:r>
        <w:rPr>
          <w:spacing w:val="-5"/>
          <w:sz w:val="24"/>
        </w:rPr>
        <w:t>B.</w:t>
      </w:r>
      <w:r>
        <w:rPr>
          <w:sz w:val="24"/>
        </w:rPr>
        <w:tab/>
        <w:t>Producer's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preference</w:t>
      </w:r>
    </w:p>
    <w:p w:rsidR="003C06B8" w:rsidRDefault="00EE6F0F">
      <w:pPr>
        <w:pStyle w:val="BodyText"/>
        <w:tabs>
          <w:tab w:val="left" w:pos="877"/>
          <w:tab w:val="left" w:pos="3037"/>
          <w:tab w:val="left" w:pos="3757"/>
        </w:tabs>
        <w:ind w:left="157" w:firstLine="0"/>
      </w:pPr>
      <w:r>
        <w:rPr>
          <w:b/>
          <w:spacing w:val="-5"/>
        </w:rPr>
        <w:t>C.</w:t>
      </w:r>
      <w:r>
        <w:rPr>
          <w:b/>
        </w:rPr>
        <w:tab/>
      </w:r>
      <w:r>
        <w:t xml:space="preserve">Liquidity </w:t>
      </w:r>
      <w:r>
        <w:rPr>
          <w:spacing w:val="-2"/>
        </w:rPr>
        <w:t>preference</w:t>
      </w:r>
      <w:r>
        <w:tab/>
      </w:r>
      <w:r>
        <w:rPr>
          <w:spacing w:val="-5"/>
        </w:rPr>
        <w:t>D.</w:t>
      </w:r>
      <w:r>
        <w:tab/>
        <w:t>State</w:t>
      </w:r>
      <w:r>
        <w:rPr>
          <w:spacing w:val="-7"/>
        </w:rPr>
        <w:t xml:space="preserve"> </w:t>
      </w:r>
      <w:r>
        <w:t>Bank's</w:t>
      </w:r>
      <w:r>
        <w:rPr>
          <w:spacing w:val="-4"/>
        </w:rPr>
        <w:t xml:space="preserve"> </w:t>
      </w:r>
      <w:r>
        <w:rPr>
          <w:spacing w:val="-2"/>
        </w:rPr>
        <w:t>preference</w:t>
      </w:r>
    </w:p>
    <w:p w:rsidR="003C06B8" w:rsidRDefault="00EE6F0F">
      <w:pPr>
        <w:pStyle w:val="ListParagraph"/>
        <w:numPr>
          <w:ilvl w:val="0"/>
          <w:numId w:val="135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>Interest</w:t>
      </w:r>
      <w:r>
        <w:rPr>
          <w:spacing w:val="-5"/>
          <w:sz w:val="24"/>
        </w:rPr>
        <w:t xml:space="preserve"> </w:t>
      </w:r>
      <w:r>
        <w:rPr>
          <w:sz w:val="24"/>
        </w:rPr>
        <w:t>is</w:t>
      </w:r>
      <w:r>
        <w:rPr>
          <w:spacing w:val="-4"/>
          <w:sz w:val="24"/>
        </w:rPr>
        <w:t xml:space="preserve"> </w:t>
      </w:r>
      <w:r>
        <w:rPr>
          <w:sz w:val="24"/>
        </w:rPr>
        <w:t>paid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because:</w:t>
      </w:r>
    </w:p>
    <w:p w:rsidR="003C06B8" w:rsidRDefault="00EE6F0F">
      <w:pPr>
        <w:pStyle w:val="ListParagraph"/>
        <w:numPr>
          <w:ilvl w:val="1"/>
          <w:numId w:val="135"/>
        </w:numPr>
        <w:tabs>
          <w:tab w:val="left" w:pos="877"/>
          <w:tab w:val="left" w:pos="3037"/>
          <w:tab w:val="left" w:pos="3757"/>
        </w:tabs>
        <w:ind w:left="877"/>
        <w:rPr>
          <w:b/>
          <w:sz w:val="24"/>
        </w:rPr>
      </w:pPr>
      <w:r>
        <w:rPr>
          <w:sz w:val="24"/>
        </w:rPr>
        <w:t>Capital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scarce</w:t>
      </w:r>
      <w:r>
        <w:rPr>
          <w:sz w:val="24"/>
        </w:rPr>
        <w:tab/>
      </w:r>
      <w:r>
        <w:rPr>
          <w:spacing w:val="-5"/>
          <w:sz w:val="24"/>
        </w:rPr>
        <w:t>B.</w:t>
      </w:r>
      <w:r>
        <w:rPr>
          <w:sz w:val="24"/>
        </w:rPr>
        <w:tab/>
        <w:t>Capital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productive</w:t>
      </w:r>
    </w:p>
    <w:p w:rsidR="003C06B8" w:rsidRDefault="00EE6F0F">
      <w:pPr>
        <w:pStyle w:val="BodyText"/>
        <w:tabs>
          <w:tab w:val="left" w:pos="877"/>
          <w:tab w:val="left" w:pos="3037"/>
          <w:tab w:val="left" w:pos="3757"/>
        </w:tabs>
        <w:ind w:left="157" w:firstLine="0"/>
      </w:pPr>
      <w:r>
        <w:rPr>
          <w:spacing w:val="-5"/>
        </w:rPr>
        <w:t>C.</w:t>
      </w:r>
      <w:r>
        <w:tab/>
        <w:t>Capital</w:t>
      </w:r>
      <w:r>
        <w:rPr>
          <w:spacing w:val="-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rPr>
          <w:spacing w:val="-2"/>
        </w:rPr>
        <w:t>attractive</w:t>
      </w:r>
      <w:r>
        <w:tab/>
      </w:r>
      <w:r>
        <w:rPr>
          <w:spacing w:val="-5"/>
        </w:rPr>
        <w:t>D.</w:t>
      </w:r>
      <w:r>
        <w:tab/>
        <w:t>Capital</w:t>
      </w:r>
      <w:r>
        <w:rPr>
          <w:spacing w:val="-4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rPr>
          <w:spacing w:val="-2"/>
        </w:rPr>
        <w:t>surplus</w:t>
      </w:r>
    </w:p>
    <w:p w:rsidR="003C06B8" w:rsidRDefault="00EE6F0F">
      <w:pPr>
        <w:pStyle w:val="ListParagraph"/>
        <w:numPr>
          <w:ilvl w:val="0"/>
          <w:numId w:val="135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>With</w:t>
      </w:r>
      <w:r>
        <w:rPr>
          <w:spacing w:val="-2"/>
          <w:sz w:val="24"/>
        </w:rPr>
        <w:t xml:space="preserve"> </w:t>
      </w:r>
      <w:r>
        <w:rPr>
          <w:sz w:val="24"/>
        </w:rPr>
        <w:t>decrease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price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bonds,</w:t>
      </w:r>
      <w:r>
        <w:rPr>
          <w:spacing w:val="-2"/>
          <w:sz w:val="24"/>
        </w:rPr>
        <w:t xml:space="preserve"> </w:t>
      </w:r>
      <w:r>
        <w:rPr>
          <w:sz w:val="24"/>
        </w:rPr>
        <w:t>rate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interest:</w:t>
      </w:r>
    </w:p>
    <w:p w:rsidR="003C06B8" w:rsidRDefault="00EE6F0F">
      <w:pPr>
        <w:pStyle w:val="ListParagraph"/>
        <w:numPr>
          <w:ilvl w:val="1"/>
          <w:numId w:val="135"/>
        </w:numPr>
        <w:tabs>
          <w:tab w:val="left" w:pos="877"/>
          <w:tab w:val="left" w:pos="2317"/>
          <w:tab w:val="left" w:pos="3037"/>
        </w:tabs>
        <w:ind w:left="877"/>
        <w:rPr>
          <w:sz w:val="24"/>
        </w:rPr>
      </w:pPr>
      <w:r>
        <w:rPr>
          <w:spacing w:val="-2"/>
          <w:sz w:val="24"/>
        </w:rPr>
        <w:t>Decreases</w:t>
      </w:r>
      <w:r>
        <w:rPr>
          <w:sz w:val="24"/>
        </w:rPr>
        <w:tab/>
      </w:r>
      <w:r>
        <w:rPr>
          <w:b/>
          <w:spacing w:val="-5"/>
          <w:sz w:val="24"/>
        </w:rPr>
        <w:t>B.</w:t>
      </w:r>
      <w:r>
        <w:rPr>
          <w:b/>
          <w:sz w:val="24"/>
        </w:rPr>
        <w:tab/>
      </w:r>
      <w:r>
        <w:rPr>
          <w:spacing w:val="-2"/>
          <w:sz w:val="24"/>
        </w:rPr>
        <w:t>Increases</w:t>
      </w:r>
    </w:p>
    <w:p w:rsidR="003C06B8" w:rsidRDefault="00EE6F0F">
      <w:pPr>
        <w:pStyle w:val="BodyText"/>
        <w:tabs>
          <w:tab w:val="left" w:pos="877"/>
          <w:tab w:val="left" w:pos="3037"/>
          <w:tab w:val="left" w:pos="3757"/>
        </w:tabs>
        <w:ind w:left="157" w:firstLine="0"/>
      </w:pPr>
      <w:r>
        <w:rPr>
          <w:spacing w:val="-5"/>
        </w:rPr>
        <w:t>C.</w:t>
      </w:r>
      <w:r>
        <w:tab/>
        <w:t xml:space="preserve">Does not </w:t>
      </w:r>
      <w:r>
        <w:rPr>
          <w:spacing w:val="-2"/>
        </w:rPr>
        <w:t>change</w:t>
      </w:r>
      <w:r>
        <w:tab/>
      </w:r>
      <w:r>
        <w:rPr>
          <w:spacing w:val="-5"/>
        </w:rPr>
        <w:t>D.</w:t>
      </w:r>
      <w:r>
        <w:tab/>
        <w:t>None</w:t>
      </w:r>
      <w:r>
        <w:rPr>
          <w:spacing w:val="-2"/>
        </w:rPr>
        <w:t xml:space="preserve"> </w:t>
      </w:r>
      <w:r>
        <w:t xml:space="preserve">of the </w:t>
      </w:r>
      <w:r>
        <w:rPr>
          <w:spacing w:val="-2"/>
        </w:rPr>
        <w:t>above</w:t>
      </w:r>
    </w:p>
    <w:p w:rsidR="003C06B8" w:rsidRDefault="00EE6F0F">
      <w:pPr>
        <w:pStyle w:val="ListParagraph"/>
        <w:numPr>
          <w:ilvl w:val="0"/>
          <w:numId w:val="135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>Every</w:t>
      </w:r>
      <w:r>
        <w:rPr>
          <w:spacing w:val="-5"/>
          <w:sz w:val="24"/>
        </w:rPr>
        <w:t xml:space="preserve"> </w:t>
      </w:r>
      <w:r>
        <w:rPr>
          <w:sz w:val="24"/>
        </w:rPr>
        <w:t>factor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production</w:t>
      </w:r>
      <w:r>
        <w:rPr>
          <w:spacing w:val="-5"/>
          <w:sz w:val="24"/>
        </w:rPr>
        <w:t xml:space="preserve"> </w:t>
      </w:r>
      <w:r>
        <w:rPr>
          <w:sz w:val="24"/>
        </w:rPr>
        <w:t>gets</w:t>
      </w:r>
      <w:r>
        <w:rPr>
          <w:spacing w:val="-5"/>
          <w:sz w:val="24"/>
        </w:rPr>
        <w:t xml:space="preserve"> </w:t>
      </w:r>
      <w:r>
        <w:rPr>
          <w:sz w:val="24"/>
        </w:rPr>
        <w:t>reward</w:t>
      </w:r>
      <w:r>
        <w:rPr>
          <w:spacing w:val="-5"/>
          <w:sz w:val="24"/>
        </w:rPr>
        <w:t xml:space="preserve"> </w:t>
      </w:r>
      <w:r>
        <w:rPr>
          <w:sz w:val="24"/>
        </w:rPr>
        <w:t>equal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its:</w:t>
      </w:r>
    </w:p>
    <w:p w:rsidR="003C06B8" w:rsidRDefault="00EE6F0F">
      <w:pPr>
        <w:pStyle w:val="ListParagraph"/>
        <w:numPr>
          <w:ilvl w:val="1"/>
          <w:numId w:val="135"/>
        </w:numPr>
        <w:tabs>
          <w:tab w:val="left" w:pos="877"/>
          <w:tab w:val="left" w:pos="1597"/>
          <w:tab w:val="left" w:pos="2317"/>
        </w:tabs>
        <w:ind w:left="877"/>
        <w:rPr>
          <w:sz w:val="24"/>
        </w:rPr>
      </w:pPr>
      <w:r>
        <w:rPr>
          <w:spacing w:val="-4"/>
          <w:sz w:val="24"/>
        </w:rPr>
        <w:t>Cost</w:t>
      </w:r>
      <w:r>
        <w:rPr>
          <w:sz w:val="24"/>
        </w:rPr>
        <w:tab/>
      </w:r>
      <w:r>
        <w:rPr>
          <w:b/>
          <w:spacing w:val="-5"/>
          <w:sz w:val="24"/>
        </w:rPr>
        <w:t>B.</w:t>
      </w:r>
      <w:r>
        <w:rPr>
          <w:b/>
          <w:sz w:val="24"/>
        </w:rPr>
        <w:tab/>
      </w:r>
      <w:r>
        <w:rPr>
          <w:sz w:val="24"/>
        </w:rPr>
        <w:t>Marginal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product</w:t>
      </w:r>
    </w:p>
    <w:p w:rsidR="003C06B8" w:rsidRDefault="00EE6F0F">
      <w:pPr>
        <w:pStyle w:val="BodyText"/>
        <w:tabs>
          <w:tab w:val="left" w:pos="877"/>
          <w:tab w:val="left" w:pos="1597"/>
          <w:tab w:val="left" w:pos="2317"/>
        </w:tabs>
        <w:ind w:left="157" w:firstLine="0"/>
      </w:pPr>
      <w:r>
        <w:rPr>
          <w:spacing w:val="-5"/>
        </w:rPr>
        <w:t>C.</w:t>
      </w:r>
      <w:r>
        <w:tab/>
      </w:r>
      <w:r>
        <w:rPr>
          <w:spacing w:val="-2"/>
        </w:rPr>
        <w:t>Price</w:t>
      </w:r>
      <w:r>
        <w:tab/>
      </w:r>
      <w:r>
        <w:rPr>
          <w:spacing w:val="-5"/>
        </w:rPr>
        <w:t>D.</w:t>
      </w:r>
      <w:r>
        <w:tab/>
        <w:t>Increasing</w:t>
      </w:r>
      <w:r>
        <w:rPr>
          <w:spacing w:val="-4"/>
        </w:rPr>
        <w:t xml:space="preserve"> </w:t>
      </w:r>
      <w:r>
        <w:rPr>
          <w:spacing w:val="-2"/>
        </w:rPr>
        <w:t>return</w:t>
      </w:r>
    </w:p>
    <w:p w:rsidR="003C06B8" w:rsidRDefault="00EE6F0F">
      <w:pPr>
        <w:pStyle w:val="ListParagraph"/>
        <w:numPr>
          <w:ilvl w:val="0"/>
          <w:numId w:val="135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>According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Keynes,</w:t>
      </w:r>
      <w:r>
        <w:rPr>
          <w:spacing w:val="-5"/>
          <w:sz w:val="24"/>
        </w:rPr>
        <w:t xml:space="preserve"> </w:t>
      </w:r>
      <w:r>
        <w:rPr>
          <w:sz w:val="24"/>
        </w:rPr>
        <w:t>interest</w:t>
      </w:r>
      <w:r>
        <w:rPr>
          <w:spacing w:val="-6"/>
          <w:sz w:val="24"/>
        </w:rPr>
        <w:t xml:space="preserve"> </w:t>
      </w:r>
      <w:r>
        <w:rPr>
          <w:sz w:val="24"/>
        </w:rPr>
        <w:t>is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payment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for:</w:t>
      </w:r>
    </w:p>
    <w:p w:rsidR="003C06B8" w:rsidRDefault="00EE6F0F">
      <w:pPr>
        <w:pStyle w:val="ListParagraph"/>
        <w:numPr>
          <w:ilvl w:val="1"/>
          <w:numId w:val="135"/>
        </w:numPr>
        <w:tabs>
          <w:tab w:val="left" w:pos="877"/>
          <w:tab w:val="left" w:pos="3757"/>
        </w:tabs>
        <w:ind w:left="877"/>
        <w:rPr>
          <w:sz w:val="24"/>
        </w:rPr>
      </w:pPr>
      <w:r>
        <w:rPr>
          <w:sz w:val="24"/>
        </w:rPr>
        <w:t>Use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durable</w:t>
      </w:r>
      <w:r>
        <w:rPr>
          <w:spacing w:val="-2"/>
          <w:sz w:val="24"/>
        </w:rPr>
        <w:t xml:space="preserve"> </w:t>
      </w:r>
      <w:r>
        <w:rPr>
          <w:sz w:val="24"/>
        </w:rPr>
        <w:t>goods</w:t>
      </w:r>
      <w:r>
        <w:rPr>
          <w:spacing w:val="42"/>
          <w:sz w:val="24"/>
        </w:rPr>
        <w:t xml:space="preserve"> </w:t>
      </w:r>
      <w:r>
        <w:rPr>
          <w:spacing w:val="-5"/>
          <w:sz w:val="24"/>
        </w:rPr>
        <w:t>B.</w:t>
      </w:r>
      <w:r>
        <w:rPr>
          <w:sz w:val="24"/>
        </w:rPr>
        <w:tab/>
        <w:t xml:space="preserve">Use of </w:t>
      </w:r>
      <w:r>
        <w:rPr>
          <w:spacing w:val="-2"/>
          <w:sz w:val="24"/>
        </w:rPr>
        <w:t>capital</w:t>
      </w:r>
    </w:p>
    <w:p w:rsidR="003C06B8" w:rsidRDefault="00EE6F0F">
      <w:pPr>
        <w:pStyle w:val="BodyText"/>
        <w:tabs>
          <w:tab w:val="left" w:pos="877"/>
          <w:tab w:val="left" w:pos="3037"/>
        </w:tabs>
        <w:ind w:left="157" w:firstLine="0"/>
      </w:pPr>
      <w:r>
        <w:rPr>
          <w:b/>
          <w:spacing w:val="-5"/>
        </w:rPr>
        <w:t>C.</w:t>
      </w:r>
      <w:r>
        <w:rPr>
          <w:b/>
        </w:rPr>
        <w:tab/>
      </w:r>
      <w:r>
        <w:t>Use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money</w:t>
      </w:r>
      <w:r>
        <w:rPr>
          <w:spacing w:val="39"/>
        </w:rPr>
        <w:t xml:space="preserve"> </w:t>
      </w:r>
      <w:r>
        <w:rPr>
          <w:spacing w:val="-5"/>
        </w:rPr>
        <w:t>D.</w:t>
      </w:r>
      <w:r>
        <w:tab/>
        <w:t>Use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4"/>
        </w:rPr>
        <w:t>land</w:t>
      </w:r>
    </w:p>
    <w:p w:rsidR="003C06B8" w:rsidRDefault="00EE6F0F">
      <w:pPr>
        <w:pStyle w:val="ListParagraph"/>
        <w:numPr>
          <w:ilvl w:val="0"/>
          <w:numId w:val="135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>In</w:t>
      </w:r>
      <w:r>
        <w:rPr>
          <w:spacing w:val="-7"/>
          <w:sz w:val="24"/>
        </w:rPr>
        <w:t xml:space="preserve"> </w:t>
      </w:r>
      <w:r>
        <w:rPr>
          <w:sz w:val="24"/>
        </w:rPr>
        <w:t>economics</w:t>
      </w:r>
      <w:r>
        <w:rPr>
          <w:spacing w:val="-6"/>
          <w:sz w:val="24"/>
        </w:rPr>
        <w:t xml:space="preserve"> </w:t>
      </w:r>
      <w:r>
        <w:rPr>
          <w:sz w:val="24"/>
        </w:rPr>
        <w:t>capital</w:t>
      </w:r>
      <w:r>
        <w:rPr>
          <w:spacing w:val="-6"/>
          <w:sz w:val="24"/>
        </w:rPr>
        <w:t xml:space="preserve"> </w:t>
      </w:r>
      <w:r>
        <w:rPr>
          <w:sz w:val="24"/>
        </w:rPr>
        <w:t>refers</w:t>
      </w:r>
      <w:r>
        <w:rPr>
          <w:spacing w:val="-6"/>
          <w:sz w:val="24"/>
        </w:rPr>
        <w:t xml:space="preserve"> </w:t>
      </w:r>
      <w:r>
        <w:rPr>
          <w:spacing w:val="-5"/>
          <w:sz w:val="24"/>
        </w:rPr>
        <w:t>to:</w:t>
      </w:r>
    </w:p>
    <w:p w:rsidR="003C06B8" w:rsidRDefault="00EE6F0F">
      <w:pPr>
        <w:pStyle w:val="ListParagraph"/>
        <w:numPr>
          <w:ilvl w:val="1"/>
          <w:numId w:val="135"/>
        </w:numPr>
        <w:tabs>
          <w:tab w:val="left" w:pos="877"/>
          <w:tab w:val="left" w:pos="2317"/>
        </w:tabs>
        <w:ind w:left="877"/>
        <w:rPr>
          <w:sz w:val="24"/>
        </w:rPr>
      </w:pPr>
      <w:r>
        <w:rPr>
          <w:spacing w:val="-2"/>
          <w:sz w:val="24"/>
        </w:rPr>
        <w:t>Money</w:t>
      </w:r>
      <w:r>
        <w:rPr>
          <w:spacing w:val="-13"/>
          <w:sz w:val="24"/>
        </w:rPr>
        <w:t xml:space="preserve"> </w:t>
      </w:r>
      <w:r>
        <w:rPr>
          <w:spacing w:val="-5"/>
          <w:sz w:val="24"/>
        </w:rPr>
        <w:t>B.</w:t>
      </w:r>
      <w:r>
        <w:rPr>
          <w:sz w:val="24"/>
        </w:rPr>
        <w:tab/>
        <w:t xml:space="preserve">High quality </w:t>
      </w:r>
      <w:r>
        <w:rPr>
          <w:spacing w:val="-2"/>
          <w:sz w:val="24"/>
        </w:rPr>
        <w:t>goods</w:t>
      </w:r>
    </w:p>
    <w:p w:rsidR="003C06B8" w:rsidRDefault="00EE6F0F">
      <w:pPr>
        <w:pStyle w:val="BodyText"/>
        <w:tabs>
          <w:tab w:val="left" w:pos="877"/>
          <w:tab w:val="left" w:pos="2317"/>
          <w:tab w:val="left" w:pos="3037"/>
        </w:tabs>
        <w:ind w:left="157" w:firstLine="0"/>
      </w:pPr>
      <w:r>
        <w:rPr>
          <w:spacing w:val="-5"/>
        </w:rPr>
        <w:t>C.</w:t>
      </w:r>
      <w:r>
        <w:tab/>
      </w:r>
      <w:r>
        <w:rPr>
          <w:spacing w:val="-2"/>
        </w:rPr>
        <w:t>Trade</w:t>
      </w:r>
      <w:r>
        <w:rPr>
          <w:spacing w:val="-10"/>
        </w:rPr>
        <w:t xml:space="preserve"> </w:t>
      </w:r>
      <w:r>
        <w:rPr>
          <w:spacing w:val="-4"/>
        </w:rPr>
        <w:t>mark</w:t>
      </w:r>
      <w:r>
        <w:tab/>
      </w:r>
      <w:r>
        <w:rPr>
          <w:b/>
          <w:spacing w:val="-5"/>
        </w:rPr>
        <w:t>D.</w:t>
      </w:r>
      <w:r>
        <w:rPr>
          <w:b/>
        </w:rPr>
        <w:tab/>
      </w:r>
      <w:r>
        <w:t>Machinery and</w:t>
      </w:r>
      <w:r>
        <w:rPr>
          <w:spacing w:val="1"/>
        </w:rPr>
        <w:t xml:space="preserve"> </w:t>
      </w:r>
      <w:r>
        <w:rPr>
          <w:spacing w:val="-2"/>
        </w:rPr>
        <w:t>factories</w:t>
      </w:r>
    </w:p>
    <w:p w:rsidR="003C06B8" w:rsidRDefault="00EE6F0F">
      <w:pPr>
        <w:pStyle w:val="ListParagraph"/>
        <w:numPr>
          <w:ilvl w:val="0"/>
          <w:numId w:val="135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>If</w:t>
      </w:r>
      <w:r>
        <w:rPr>
          <w:spacing w:val="-3"/>
          <w:sz w:val="24"/>
        </w:rPr>
        <w:t xml:space="preserve"> </w:t>
      </w:r>
      <w:r>
        <w:rPr>
          <w:sz w:val="24"/>
        </w:rPr>
        <w:t>rate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interest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10%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PV</w:t>
      </w:r>
      <w:r>
        <w:rPr>
          <w:spacing w:val="-3"/>
          <w:sz w:val="24"/>
        </w:rPr>
        <w:t xml:space="preserve"> </w:t>
      </w:r>
      <w:r>
        <w:rPr>
          <w:sz w:val="24"/>
        </w:rPr>
        <w:t>(present</w:t>
      </w:r>
      <w:r>
        <w:rPr>
          <w:spacing w:val="-2"/>
          <w:sz w:val="24"/>
        </w:rPr>
        <w:t xml:space="preserve"> </w:t>
      </w:r>
      <w:r>
        <w:rPr>
          <w:sz w:val="24"/>
        </w:rPr>
        <w:t>value)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Rs.</w:t>
      </w:r>
      <w:r>
        <w:rPr>
          <w:spacing w:val="-3"/>
          <w:sz w:val="24"/>
        </w:rPr>
        <w:t xml:space="preserve"> </w:t>
      </w:r>
      <w:r>
        <w:rPr>
          <w:sz w:val="24"/>
        </w:rPr>
        <w:t>100</w:t>
      </w:r>
      <w:r>
        <w:rPr>
          <w:spacing w:val="-3"/>
          <w:sz w:val="24"/>
        </w:rPr>
        <w:t xml:space="preserve"> </w:t>
      </w:r>
      <w:r>
        <w:rPr>
          <w:sz w:val="24"/>
        </w:rPr>
        <w:t>received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z w:val="24"/>
        </w:rPr>
        <w:t>years</w:t>
      </w:r>
      <w:r>
        <w:rPr>
          <w:spacing w:val="-3"/>
          <w:sz w:val="24"/>
        </w:rPr>
        <w:t xml:space="preserve"> </w:t>
      </w:r>
      <w:r>
        <w:rPr>
          <w:sz w:val="24"/>
        </w:rPr>
        <w:t>time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is:</w:t>
      </w:r>
    </w:p>
    <w:p w:rsidR="003C06B8" w:rsidRDefault="00EE6F0F">
      <w:pPr>
        <w:pStyle w:val="ListParagraph"/>
        <w:numPr>
          <w:ilvl w:val="1"/>
          <w:numId w:val="135"/>
        </w:numPr>
        <w:tabs>
          <w:tab w:val="left" w:pos="877"/>
          <w:tab w:val="left" w:pos="1597"/>
          <w:tab w:val="right" w:pos="2743"/>
        </w:tabs>
        <w:ind w:left="877"/>
        <w:rPr>
          <w:sz w:val="24"/>
        </w:rPr>
      </w:pPr>
      <w:r>
        <w:rPr>
          <w:spacing w:val="-5"/>
          <w:sz w:val="24"/>
        </w:rPr>
        <w:t>90</w:t>
      </w:r>
      <w:r>
        <w:rPr>
          <w:sz w:val="24"/>
        </w:rPr>
        <w:tab/>
      </w:r>
      <w:r>
        <w:rPr>
          <w:b/>
          <w:spacing w:val="-5"/>
          <w:sz w:val="24"/>
        </w:rPr>
        <w:t>B.</w:t>
      </w:r>
      <w:r>
        <w:rPr>
          <w:rFonts w:ascii="Times New Roman"/>
          <w:sz w:val="24"/>
        </w:rPr>
        <w:tab/>
      </w:r>
      <w:r>
        <w:rPr>
          <w:spacing w:val="-4"/>
          <w:sz w:val="24"/>
        </w:rPr>
        <w:t>90.9</w:t>
      </w:r>
    </w:p>
    <w:p w:rsidR="003C06B8" w:rsidRDefault="00EE6F0F">
      <w:pPr>
        <w:pStyle w:val="BodyText"/>
        <w:tabs>
          <w:tab w:val="left" w:pos="877"/>
          <w:tab w:val="left" w:pos="1597"/>
          <w:tab w:val="right" w:pos="2682"/>
        </w:tabs>
        <w:ind w:left="157" w:firstLine="0"/>
      </w:pPr>
      <w:r>
        <w:rPr>
          <w:spacing w:val="-5"/>
        </w:rPr>
        <w:t>C.</w:t>
      </w:r>
      <w:r>
        <w:tab/>
      </w:r>
      <w:r>
        <w:rPr>
          <w:spacing w:val="-5"/>
        </w:rPr>
        <w:t>95</w:t>
      </w:r>
      <w:r>
        <w:tab/>
      </w:r>
      <w:r>
        <w:rPr>
          <w:spacing w:val="-5"/>
        </w:rPr>
        <w:t>D.</w:t>
      </w:r>
      <w:r>
        <w:rPr>
          <w:rFonts w:ascii="Times New Roman"/>
        </w:rPr>
        <w:tab/>
      </w:r>
      <w:r>
        <w:rPr>
          <w:spacing w:val="-5"/>
        </w:rPr>
        <w:t>110</w:t>
      </w:r>
    </w:p>
    <w:p w:rsidR="003C06B8" w:rsidRDefault="00EE6F0F">
      <w:pPr>
        <w:pStyle w:val="ListParagraph"/>
        <w:numPr>
          <w:ilvl w:val="0"/>
          <w:numId w:val="135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>Professor</w:t>
      </w:r>
      <w:r>
        <w:rPr>
          <w:spacing w:val="-6"/>
          <w:sz w:val="24"/>
        </w:rPr>
        <w:t xml:space="preserve"> </w:t>
      </w:r>
      <w:r>
        <w:rPr>
          <w:sz w:val="24"/>
        </w:rPr>
        <w:t>Knight</w:t>
      </w:r>
      <w:r>
        <w:rPr>
          <w:spacing w:val="-4"/>
          <w:sz w:val="24"/>
        </w:rPr>
        <w:t xml:space="preserve"> </w:t>
      </w:r>
      <w:r>
        <w:rPr>
          <w:sz w:val="24"/>
        </w:rPr>
        <w:t>is</w:t>
      </w:r>
      <w:r>
        <w:rPr>
          <w:spacing w:val="-4"/>
          <w:sz w:val="24"/>
        </w:rPr>
        <w:t xml:space="preserve"> </w:t>
      </w:r>
      <w:r>
        <w:rPr>
          <w:sz w:val="24"/>
        </w:rPr>
        <w:t>famous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his</w:t>
      </w:r>
      <w:r>
        <w:rPr>
          <w:spacing w:val="-4"/>
          <w:sz w:val="24"/>
        </w:rPr>
        <w:t xml:space="preserve"> </w:t>
      </w:r>
      <w:r>
        <w:rPr>
          <w:sz w:val="24"/>
        </w:rPr>
        <w:t>theory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of:</w:t>
      </w:r>
    </w:p>
    <w:p w:rsidR="003C06B8" w:rsidRDefault="00EE6F0F">
      <w:pPr>
        <w:pStyle w:val="ListParagraph"/>
        <w:numPr>
          <w:ilvl w:val="1"/>
          <w:numId w:val="135"/>
        </w:numPr>
        <w:tabs>
          <w:tab w:val="left" w:pos="877"/>
          <w:tab w:val="left" w:pos="1597"/>
          <w:tab w:val="left" w:pos="2317"/>
        </w:tabs>
        <w:ind w:left="877"/>
        <w:rPr>
          <w:sz w:val="24"/>
        </w:rPr>
      </w:pPr>
      <w:r>
        <w:rPr>
          <w:spacing w:val="-4"/>
          <w:sz w:val="24"/>
        </w:rPr>
        <w:t>Rent</w:t>
      </w:r>
      <w:r>
        <w:rPr>
          <w:sz w:val="24"/>
        </w:rPr>
        <w:tab/>
      </w:r>
      <w:r>
        <w:rPr>
          <w:b/>
          <w:spacing w:val="-5"/>
          <w:sz w:val="24"/>
        </w:rPr>
        <w:t>B.</w:t>
      </w:r>
      <w:r>
        <w:rPr>
          <w:b/>
          <w:sz w:val="24"/>
        </w:rPr>
        <w:tab/>
      </w:r>
      <w:r>
        <w:rPr>
          <w:spacing w:val="-2"/>
          <w:sz w:val="24"/>
        </w:rPr>
        <w:t>Profit</w:t>
      </w:r>
    </w:p>
    <w:p w:rsidR="003C06B8" w:rsidRDefault="00EE6F0F">
      <w:pPr>
        <w:pStyle w:val="BodyText"/>
        <w:tabs>
          <w:tab w:val="left" w:pos="877"/>
          <w:tab w:val="left" w:pos="2317"/>
          <w:tab w:val="left" w:pos="3037"/>
        </w:tabs>
        <w:ind w:left="157" w:firstLine="0"/>
      </w:pPr>
      <w:r>
        <w:rPr>
          <w:spacing w:val="-5"/>
        </w:rPr>
        <w:t>C.</w:t>
      </w:r>
      <w:r>
        <w:tab/>
      </w:r>
      <w:r>
        <w:rPr>
          <w:spacing w:val="-2"/>
        </w:rPr>
        <w:t>Population</w:t>
      </w:r>
      <w:r>
        <w:tab/>
      </w:r>
      <w:r>
        <w:rPr>
          <w:spacing w:val="-5"/>
        </w:rPr>
        <w:t>D.</w:t>
      </w:r>
      <w:r>
        <w:tab/>
      </w:r>
      <w:r>
        <w:rPr>
          <w:spacing w:val="-4"/>
        </w:rPr>
        <w:t>Wages</w:t>
      </w:r>
    </w:p>
    <w:p w:rsidR="003C06B8" w:rsidRDefault="00EE6F0F">
      <w:pPr>
        <w:pStyle w:val="ListParagraph"/>
        <w:numPr>
          <w:ilvl w:val="0"/>
          <w:numId w:val="135"/>
        </w:numPr>
        <w:tabs>
          <w:tab w:val="left" w:pos="877"/>
        </w:tabs>
        <w:ind w:left="877"/>
        <w:rPr>
          <w:sz w:val="24"/>
        </w:rPr>
      </w:pPr>
      <w:r>
        <w:rPr>
          <w:spacing w:val="-2"/>
          <w:sz w:val="24"/>
        </w:rPr>
        <w:t>Profits:</w:t>
      </w:r>
    </w:p>
    <w:p w:rsidR="003C06B8" w:rsidRDefault="00EE6F0F">
      <w:pPr>
        <w:pStyle w:val="ListParagraph"/>
        <w:numPr>
          <w:ilvl w:val="1"/>
          <w:numId w:val="135"/>
        </w:numPr>
        <w:tabs>
          <w:tab w:val="left" w:pos="877"/>
          <w:tab w:val="left" w:pos="3757"/>
        </w:tabs>
        <w:ind w:left="877"/>
        <w:rPr>
          <w:b/>
          <w:sz w:val="24"/>
        </w:rPr>
      </w:pPr>
      <w:r>
        <w:rPr>
          <w:sz w:val="24"/>
        </w:rPr>
        <w:t>Are</w:t>
      </w:r>
      <w:r>
        <w:rPr>
          <w:spacing w:val="-7"/>
          <w:sz w:val="24"/>
        </w:rPr>
        <w:t xml:space="preserve"> </w:t>
      </w:r>
      <w:r>
        <w:rPr>
          <w:sz w:val="24"/>
        </w:rPr>
        <w:t>residual</w:t>
      </w:r>
      <w:r>
        <w:rPr>
          <w:spacing w:val="-5"/>
          <w:sz w:val="24"/>
        </w:rPr>
        <w:t xml:space="preserve"> </w:t>
      </w:r>
      <w:r>
        <w:rPr>
          <w:sz w:val="24"/>
        </w:rPr>
        <w:t>payment</w:t>
      </w:r>
      <w:r>
        <w:rPr>
          <w:spacing w:val="20"/>
          <w:sz w:val="24"/>
        </w:rPr>
        <w:t xml:space="preserve"> </w:t>
      </w:r>
      <w:r>
        <w:rPr>
          <w:spacing w:val="-5"/>
          <w:sz w:val="24"/>
        </w:rPr>
        <w:t>B.</w:t>
      </w:r>
      <w:r>
        <w:rPr>
          <w:sz w:val="24"/>
        </w:rPr>
        <w:tab/>
        <w:t>Are</w:t>
      </w:r>
      <w:r>
        <w:rPr>
          <w:spacing w:val="-8"/>
          <w:sz w:val="24"/>
        </w:rPr>
        <w:t xml:space="preserve"> </w:t>
      </w:r>
      <w:r>
        <w:rPr>
          <w:sz w:val="24"/>
        </w:rPr>
        <w:t>pre-</w:t>
      </w:r>
      <w:r>
        <w:rPr>
          <w:spacing w:val="-2"/>
          <w:sz w:val="24"/>
        </w:rPr>
        <w:t>determined</w:t>
      </w:r>
    </w:p>
    <w:p w:rsidR="003C06B8" w:rsidRDefault="00EE6F0F">
      <w:pPr>
        <w:pStyle w:val="BodyText"/>
        <w:tabs>
          <w:tab w:val="left" w:pos="877"/>
          <w:tab w:val="left" w:pos="3037"/>
          <w:tab w:val="left" w:pos="3757"/>
        </w:tabs>
        <w:ind w:left="157" w:firstLine="0"/>
      </w:pPr>
      <w:r>
        <w:rPr>
          <w:spacing w:val="-5"/>
        </w:rPr>
        <w:t>C.</w:t>
      </w:r>
      <w:r>
        <w:tab/>
        <w:t>Are</w:t>
      </w:r>
      <w:r>
        <w:rPr>
          <w:spacing w:val="-6"/>
        </w:rPr>
        <w:t xml:space="preserve"> </w:t>
      </w:r>
      <w:r>
        <w:t>fixed</w:t>
      </w:r>
      <w:r>
        <w:rPr>
          <w:spacing w:val="-5"/>
        </w:rPr>
        <w:t xml:space="preserve"> </w:t>
      </w:r>
      <w:r>
        <w:rPr>
          <w:spacing w:val="-2"/>
        </w:rPr>
        <w:t>contract</w:t>
      </w:r>
      <w:r>
        <w:tab/>
      </w:r>
      <w:r>
        <w:rPr>
          <w:spacing w:val="-5"/>
        </w:rPr>
        <w:t>D.</w:t>
      </w:r>
      <w:r>
        <w:tab/>
        <w:t>Are</w:t>
      </w:r>
      <w:r>
        <w:rPr>
          <w:spacing w:val="-6"/>
        </w:rPr>
        <w:t xml:space="preserve"> </w:t>
      </w:r>
      <w:r>
        <w:t>always</w:t>
      </w:r>
      <w:r>
        <w:rPr>
          <w:spacing w:val="-4"/>
        </w:rPr>
        <w:t xml:space="preserve"> </w:t>
      </w:r>
      <w:r>
        <w:t>higher</w:t>
      </w:r>
      <w:r>
        <w:rPr>
          <w:spacing w:val="-4"/>
        </w:rPr>
        <w:t xml:space="preserve"> </w:t>
      </w:r>
      <w:r>
        <w:t>than</w:t>
      </w:r>
      <w:r>
        <w:rPr>
          <w:spacing w:val="-3"/>
        </w:rPr>
        <w:t xml:space="preserve"> </w:t>
      </w:r>
      <w:r>
        <w:rPr>
          <w:spacing w:val="-2"/>
        </w:rPr>
        <w:t>wages</w:t>
      </w:r>
    </w:p>
    <w:p w:rsidR="003C06B8" w:rsidRDefault="00EE6F0F">
      <w:pPr>
        <w:pStyle w:val="ListParagraph"/>
        <w:numPr>
          <w:ilvl w:val="0"/>
          <w:numId w:val="135"/>
        </w:numPr>
        <w:tabs>
          <w:tab w:val="left" w:pos="877"/>
        </w:tabs>
        <w:ind w:left="877"/>
        <w:rPr>
          <w:sz w:val="24"/>
        </w:rPr>
      </w:pPr>
      <w:r>
        <w:rPr>
          <w:spacing w:val="-2"/>
          <w:sz w:val="24"/>
        </w:rPr>
        <w:t>Profits:</w:t>
      </w:r>
    </w:p>
    <w:p w:rsidR="003C06B8" w:rsidRDefault="00EE6F0F">
      <w:pPr>
        <w:pStyle w:val="ListParagraph"/>
        <w:numPr>
          <w:ilvl w:val="1"/>
          <w:numId w:val="135"/>
        </w:numPr>
        <w:tabs>
          <w:tab w:val="left" w:pos="877"/>
          <w:tab w:val="left" w:pos="3037"/>
        </w:tabs>
        <w:ind w:left="877"/>
        <w:rPr>
          <w:b/>
          <w:sz w:val="24"/>
        </w:rPr>
      </w:pPr>
      <w:r>
        <w:rPr>
          <w:sz w:val="24"/>
        </w:rPr>
        <w:t>Are</w:t>
      </w:r>
      <w:r>
        <w:rPr>
          <w:spacing w:val="-4"/>
          <w:sz w:val="24"/>
        </w:rPr>
        <w:t xml:space="preserve"> </w:t>
      </w:r>
      <w:r>
        <w:rPr>
          <w:sz w:val="24"/>
        </w:rPr>
        <w:t>necessary</w:t>
      </w:r>
      <w:r>
        <w:rPr>
          <w:spacing w:val="28"/>
          <w:sz w:val="24"/>
        </w:rPr>
        <w:t xml:space="preserve"> </w:t>
      </w:r>
      <w:r>
        <w:rPr>
          <w:spacing w:val="-5"/>
          <w:sz w:val="24"/>
        </w:rPr>
        <w:t>B.</w:t>
      </w:r>
      <w:r>
        <w:rPr>
          <w:sz w:val="24"/>
        </w:rPr>
        <w:tab/>
        <w:t>Are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unnecessary</w:t>
      </w:r>
    </w:p>
    <w:p w:rsidR="003C06B8" w:rsidRDefault="003C06B8">
      <w:pPr>
        <w:pStyle w:val="ListParagraph"/>
        <w:rPr>
          <w:b/>
          <w:sz w:val="24"/>
        </w:rPr>
        <w:sectPr w:rsidR="003C06B8">
          <w:pgSz w:w="11920" w:h="16840"/>
          <w:pgMar w:top="1180" w:right="992" w:bottom="1200" w:left="850" w:header="0" w:footer="990" w:gutter="0"/>
          <w:cols w:space="720"/>
        </w:sectPr>
      </w:pPr>
    </w:p>
    <w:p w:rsidR="003C06B8" w:rsidRDefault="00EE6F0F">
      <w:pPr>
        <w:pStyle w:val="BodyText"/>
        <w:tabs>
          <w:tab w:val="left" w:pos="877"/>
          <w:tab w:val="left" w:pos="3757"/>
        </w:tabs>
        <w:spacing w:before="36"/>
        <w:ind w:left="157" w:firstLine="0"/>
      </w:pPr>
      <w:r>
        <w:rPr>
          <w:spacing w:val="-5"/>
        </w:rPr>
        <w:lastRenderedPageBreak/>
        <w:t>C.</w:t>
      </w:r>
      <w:r>
        <w:tab/>
        <w:t>Can</w:t>
      </w:r>
      <w:r>
        <w:rPr>
          <w:spacing w:val="-2"/>
        </w:rPr>
        <w:t xml:space="preserve"> </w:t>
      </w:r>
      <w:r>
        <w:t>never</w:t>
      </w:r>
      <w:r>
        <w:rPr>
          <w:spacing w:val="-2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rPr>
          <w:spacing w:val="-2"/>
        </w:rPr>
        <w:t>negativeD.</w:t>
      </w:r>
      <w:r>
        <w:tab/>
        <w:t>Are</w:t>
      </w:r>
      <w:r>
        <w:rPr>
          <w:spacing w:val="-4"/>
        </w:rPr>
        <w:t xml:space="preserve"> </w:t>
      </w:r>
      <w:r>
        <w:rPr>
          <w:spacing w:val="-2"/>
        </w:rPr>
        <w:t>illegal</w:t>
      </w:r>
    </w:p>
    <w:p w:rsidR="003C06B8" w:rsidRDefault="00EE6F0F">
      <w:pPr>
        <w:pStyle w:val="ListParagraph"/>
        <w:numPr>
          <w:ilvl w:val="0"/>
          <w:numId w:val="135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>Profits</w:t>
      </w:r>
      <w:r>
        <w:rPr>
          <w:spacing w:val="-2"/>
          <w:sz w:val="24"/>
        </w:rPr>
        <w:t xml:space="preserve"> </w:t>
      </w:r>
      <w:r>
        <w:rPr>
          <w:sz w:val="24"/>
        </w:rPr>
        <w:t>arise</w:t>
      </w:r>
      <w:r>
        <w:rPr>
          <w:spacing w:val="-1"/>
          <w:sz w:val="24"/>
        </w:rPr>
        <w:t xml:space="preserve"> </w:t>
      </w:r>
      <w:r>
        <w:rPr>
          <w:sz w:val="24"/>
        </w:rPr>
        <w:t>because</w:t>
      </w:r>
      <w:r>
        <w:rPr>
          <w:spacing w:val="-2"/>
          <w:sz w:val="24"/>
        </w:rPr>
        <w:t xml:space="preserve"> </w:t>
      </w:r>
      <w:r>
        <w:rPr>
          <w:sz w:val="24"/>
        </w:rPr>
        <w:t>an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entrepreneur:</w:t>
      </w:r>
    </w:p>
    <w:p w:rsidR="003C06B8" w:rsidRDefault="00EE6F0F">
      <w:pPr>
        <w:pStyle w:val="ListParagraph"/>
        <w:numPr>
          <w:ilvl w:val="1"/>
          <w:numId w:val="135"/>
        </w:numPr>
        <w:tabs>
          <w:tab w:val="left" w:pos="877"/>
          <w:tab w:val="left" w:pos="3037"/>
        </w:tabs>
        <w:ind w:left="877"/>
        <w:rPr>
          <w:sz w:val="24"/>
        </w:rPr>
      </w:pPr>
      <w:r>
        <w:rPr>
          <w:sz w:val="24"/>
        </w:rPr>
        <w:t>Prepares</w:t>
      </w:r>
      <w:r>
        <w:rPr>
          <w:spacing w:val="-3"/>
          <w:sz w:val="24"/>
        </w:rPr>
        <w:t xml:space="preserve"> </w:t>
      </w:r>
      <w:r>
        <w:rPr>
          <w:sz w:val="24"/>
        </w:rPr>
        <w:t>plan</w:t>
      </w:r>
      <w:r>
        <w:rPr>
          <w:spacing w:val="45"/>
          <w:sz w:val="24"/>
        </w:rPr>
        <w:t xml:space="preserve"> </w:t>
      </w:r>
      <w:r>
        <w:rPr>
          <w:spacing w:val="-5"/>
          <w:sz w:val="24"/>
        </w:rPr>
        <w:t>B.</w:t>
      </w:r>
      <w:r>
        <w:rPr>
          <w:sz w:val="24"/>
        </w:rPr>
        <w:tab/>
      </w:r>
      <w:r>
        <w:rPr>
          <w:spacing w:val="-2"/>
          <w:sz w:val="24"/>
        </w:rPr>
        <w:t>Innovates</w:t>
      </w:r>
    </w:p>
    <w:p w:rsidR="003C06B8" w:rsidRDefault="00EE6F0F">
      <w:pPr>
        <w:pStyle w:val="BodyText"/>
        <w:tabs>
          <w:tab w:val="left" w:pos="877"/>
          <w:tab w:val="left" w:pos="3037"/>
        </w:tabs>
        <w:ind w:left="157" w:firstLine="0"/>
      </w:pPr>
      <w:r>
        <w:rPr>
          <w:spacing w:val="-5"/>
        </w:rPr>
        <w:t>C.</w:t>
      </w:r>
      <w:r>
        <w:tab/>
        <w:t>Lends</w:t>
      </w:r>
      <w:r>
        <w:rPr>
          <w:spacing w:val="-1"/>
        </w:rPr>
        <w:t xml:space="preserve"> </w:t>
      </w:r>
      <w:r>
        <w:t>money</w:t>
      </w:r>
      <w:r>
        <w:rPr>
          <w:spacing w:val="64"/>
          <w:w w:val="150"/>
        </w:rPr>
        <w:t xml:space="preserve"> </w:t>
      </w:r>
      <w:r>
        <w:rPr>
          <w:b/>
          <w:spacing w:val="-5"/>
        </w:rPr>
        <w:t>D.</w:t>
      </w:r>
      <w:r>
        <w:rPr>
          <w:b/>
        </w:rPr>
        <w:tab/>
      </w:r>
      <w:r>
        <w:t xml:space="preserve">Both (a) and </w:t>
      </w:r>
      <w:r>
        <w:rPr>
          <w:spacing w:val="-5"/>
        </w:rPr>
        <w:t>(b)</w:t>
      </w:r>
    </w:p>
    <w:p w:rsidR="003C06B8" w:rsidRDefault="00EE6F0F">
      <w:pPr>
        <w:pStyle w:val="ListParagraph"/>
        <w:numPr>
          <w:ilvl w:val="0"/>
          <w:numId w:val="135"/>
        </w:numPr>
        <w:tabs>
          <w:tab w:val="left" w:pos="877"/>
        </w:tabs>
        <w:ind w:left="877"/>
        <w:rPr>
          <w:sz w:val="24"/>
        </w:rPr>
      </w:pPr>
      <w:r>
        <w:rPr>
          <w:spacing w:val="-2"/>
          <w:sz w:val="24"/>
        </w:rPr>
        <w:t>Profits:</w:t>
      </w:r>
    </w:p>
    <w:p w:rsidR="003C06B8" w:rsidRDefault="00EE6F0F">
      <w:pPr>
        <w:pStyle w:val="ListParagraph"/>
        <w:numPr>
          <w:ilvl w:val="1"/>
          <w:numId w:val="135"/>
        </w:numPr>
        <w:tabs>
          <w:tab w:val="left" w:pos="877"/>
          <w:tab w:val="left" w:pos="5197"/>
          <w:tab w:val="left" w:pos="5917"/>
        </w:tabs>
        <w:ind w:left="877"/>
        <w:rPr>
          <w:sz w:val="24"/>
        </w:rPr>
      </w:pPr>
      <w:r>
        <w:rPr>
          <w:sz w:val="24"/>
        </w:rPr>
        <w:t>Are</w:t>
      </w:r>
      <w:r>
        <w:rPr>
          <w:spacing w:val="-1"/>
          <w:sz w:val="24"/>
        </w:rPr>
        <w:t xml:space="preserve"> </w:t>
      </w:r>
      <w:r>
        <w:rPr>
          <w:sz w:val="24"/>
        </w:rPr>
        <w:t>less in</w:t>
      </w:r>
      <w:r>
        <w:rPr>
          <w:spacing w:val="-1"/>
          <w:sz w:val="24"/>
        </w:rPr>
        <w:t xml:space="preserve"> </w:t>
      </w:r>
      <w:r>
        <w:rPr>
          <w:sz w:val="24"/>
        </w:rPr>
        <w:t>the long</w:t>
      </w:r>
      <w:r>
        <w:rPr>
          <w:spacing w:val="-1"/>
          <w:sz w:val="24"/>
        </w:rPr>
        <w:t xml:space="preserve"> </w:t>
      </w:r>
      <w:r>
        <w:rPr>
          <w:sz w:val="24"/>
        </w:rPr>
        <w:t>run than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in short </w:t>
      </w:r>
      <w:r>
        <w:rPr>
          <w:spacing w:val="-5"/>
          <w:sz w:val="24"/>
        </w:rPr>
        <w:t>run</w:t>
      </w:r>
      <w:r>
        <w:rPr>
          <w:sz w:val="24"/>
        </w:rPr>
        <w:tab/>
      </w:r>
      <w:r>
        <w:rPr>
          <w:spacing w:val="-5"/>
          <w:sz w:val="24"/>
        </w:rPr>
        <w:t>B.</w:t>
      </w:r>
      <w:r>
        <w:rPr>
          <w:sz w:val="24"/>
        </w:rPr>
        <w:tab/>
        <w:t>Interest</w:t>
      </w:r>
      <w:r>
        <w:rPr>
          <w:spacing w:val="-5"/>
          <w:sz w:val="24"/>
        </w:rPr>
        <w:t xml:space="preserve"> </w:t>
      </w:r>
      <w:r>
        <w:rPr>
          <w:sz w:val="24"/>
        </w:rPr>
        <w:t>on</w:t>
      </w:r>
      <w:r>
        <w:rPr>
          <w:spacing w:val="-4"/>
          <w:sz w:val="24"/>
        </w:rPr>
        <w:t xml:space="preserve"> </w:t>
      </w:r>
      <w:r>
        <w:rPr>
          <w:sz w:val="24"/>
        </w:rPr>
        <w:t>capital</w:t>
      </w:r>
      <w:r>
        <w:rPr>
          <w:spacing w:val="-4"/>
          <w:sz w:val="24"/>
        </w:rPr>
        <w:t xml:space="preserve"> </w:t>
      </w:r>
      <w:r>
        <w:rPr>
          <w:sz w:val="24"/>
        </w:rPr>
        <w:t>owned</w:t>
      </w:r>
      <w:r>
        <w:rPr>
          <w:spacing w:val="-4"/>
          <w:sz w:val="24"/>
        </w:rPr>
        <w:t xml:space="preserve"> </w:t>
      </w:r>
      <w:r>
        <w:rPr>
          <w:sz w:val="24"/>
        </w:rPr>
        <w:t>by</w:t>
      </w:r>
      <w:r>
        <w:rPr>
          <w:spacing w:val="-4"/>
          <w:sz w:val="24"/>
        </w:rPr>
        <w:t xml:space="preserve"> firm</w:t>
      </w:r>
    </w:p>
    <w:p w:rsidR="003C06B8" w:rsidRDefault="00EE6F0F">
      <w:pPr>
        <w:pStyle w:val="BodyText"/>
        <w:tabs>
          <w:tab w:val="left" w:pos="877"/>
          <w:tab w:val="left" w:pos="5917"/>
          <w:tab w:val="left" w:pos="6637"/>
        </w:tabs>
        <w:ind w:left="157" w:firstLine="0"/>
      </w:pPr>
      <w:r>
        <w:rPr>
          <w:spacing w:val="-5"/>
        </w:rPr>
        <w:t>C.</w:t>
      </w:r>
      <w:r>
        <w:tab/>
        <w:t>Are</w:t>
      </w:r>
      <w:r>
        <w:rPr>
          <w:spacing w:val="-2"/>
        </w:rPr>
        <w:t xml:space="preserve"> </w:t>
      </w:r>
      <w:r>
        <w:t>less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perfect</w:t>
      </w:r>
      <w:r>
        <w:rPr>
          <w:spacing w:val="-2"/>
        </w:rPr>
        <w:t xml:space="preserve"> </w:t>
      </w:r>
      <w:r>
        <w:t>competition</w:t>
      </w:r>
      <w:r>
        <w:rPr>
          <w:spacing w:val="-2"/>
        </w:rPr>
        <w:t xml:space="preserve"> </w:t>
      </w:r>
      <w:r>
        <w:t>than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monopoly</w:t>
      </w:r>
      <w:r>
        <w:tab/>
      </w:r>
      <w:r>
        <w:rPr>
          <w:b/>
          <w:spacing w:val="-5"/>
        </w:rPr>
        <w:t>D.</w:t>
      </w:r>
      <w:r>
        <w:rPr>
          <w:b/>
        </w:rPr>
        <w:tab/>
      </w:r>
      <w:r>
        <w:t>All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above</w:t>
      </w:r>
      <w:r>
        <w:rPr>
          <w:spacing w:val="-2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rPr>
          <w:spacing w:val="-4"/>
        </w:rPr>
        <w:t>true</w:t>
      </w:r>
    </w:p>
    <w:p w:rsidR="003C06B8" w:rsidRDefault="00EE6F0F">
      <w:pPr>
        <w:pStyle w:val="ListParagraph"/>
        <w:numPr>
          <w:ilvl w:val="0"/>
          <w:numId w:val="135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>Some</w:t>
      </w:r>
      <w:r>
        <w:rPr>
          <w:spacing w:val="-4"/>
          <w:sz w:val="24"/>
        </w:rPr>
        <w:t xml:space="preserve"> </w:t>
      </w:r>
      <w:r>
        <w:rPr>
          <w:sz w:val="24"/>
        </w:rPr>
        <w:t>economists</w:t>
      </w:r>
      <w:r>
        <w:rPr>
          <w:spacing w:val="-2"/>
          <w:sz w:val="24"/>
        </w:rPr>
        <w:t xml:space="preserve"> </w:t>
      </w:r>
      <w:r>
        <w:rPr>
          <w:sz w:val="24"/>
        </w:rPr>
        <w:t>say</w:t>
      </w:r>
      <w:r>
        <w:rPr>
          <w:spacing w:val="-2"/>
          <w:sz w:val="24"/>
        </w:rPr>
        <w:t xml:space="preserve"> </w:t>
      </w:r>
      <w:r>
        <w:rPr>
          <w:sz w:val="24"/>
        </w:rPr>
        <w:t>that</w:t>
      </w:r>
      <w:r>
        <w:rPr>
          <w:spacing w:val="-2"/>
          <w:sz w:val="24"/>
        </w:rPr>
        <w:t xml:space="preserve"> </w:t>
      </w:r>
      <w:r>
        <w:rPr>
          <w:sz w:val="24"/>
        </w:rPr>
        <w:t>profit</w:t>
      </w:r>
      <w:r>
        <w:rPr>
          <w:spacing w:val="-2"/>
          <w:sz w:val="24"/>
        </w:rPr>
        <w:t xml:space="preserve"> </w:t>
      </w:r>
      <w:r>
        <w:rPr>
          <w:sz w:val="24"/>
        </w:rPr>
        <w:t>earner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kind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of:</w:t>
      </w:r>
    </w:p>
    <w:p w:rsidR="003C06B8" w:rsidRDefault="00EE6F0F">
      <w:pPr>
        <w:pStyle w:val="ListParagraph"/>
        <w:numPr>
          <w:ilvl w:val="1"/>
          <w:numId w:val="135"/>
        </w:numPr>
        <w:tabs>
          <w:tab w:val="left" w:pos="877"/>
          <w:tab w:val="left" w:pos="3037"/>
        </w:tabs>
        <w:ind w:left="877"/>
        <w:rPr>
          <w:sz w:val="24"/>
        </w:rPr>
      </w:pPr>
      <w:r>
        <w:rPr>
          <w:sz w:val="24"/>
        </w:rPr>
        <w:t>Rent</w:t>
      </w:r>
      <w:r>
        <w:rPr>
          <w:spacing w:val="-4"/>
          <w:sz w:val="24"/>
        </w:rPr>
        <w:t xml:space="preserve"> </w:t>
      </w:r>
      <w:r>
        <w:rPr>
          <w:sz w:val="24"/>
        </w:rPr>
        <w:t>receiver</w:t>
      </w:r>
      <w:r>
        <w:rPr>
          <w:spacing w:val="57"/>
          <w:w w:val="150"/>
          <w:sz w:val="24"/>
        </w:rPr>
        <w:t xml:space="preserve"> </w:t>
      </w:r>
      <w:r>
        <w:rPr>
          <w:spacing w:val="-5"/>
          <w:sz w:val="24"/>
        </w:rPr>
        <w:t>B.</w:t>
      </w:r>
      <w:r>
        <w:rPr>
          <w:sz w:val="24"/>
        </w:rPr>
        <w:tab/>
        <w:t>Interest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receiver</w:t>
      </w:r>
    </w:p>
    <w:p w:rsidR="003C06B8" w:rsidRDefault="00EE6F0F">
      <w:pPr>
        <w:pStyle w:val="BodyText"/>
        <w:tabs>
          <w:tab w:val="left" w:pos="877"/>
          <w:tab w:val="left" w:pos="3037"/>
        </w:tabs>
        <w:ind w:left="157" w:firstLine="0"/>
      </w:pPr>
      <w:r>
        <w:rPr>
          <w:b/>
          <w:spacing w:val="-5"/>
        </w:rPr>
        <w:t>C.</w:t>
      </w:r>
      <w:r>
        <w:rPr>
          <w:b/>
        </w:rPr>
        <w:tab/>
      </w:r>
      <w:r>
        <w:t>Wage</w:t>
      </w:r>
      <w:r>
        <w:rPr>
          <w:spacing w:val="-3"/>
        </w:rPr>
        <w:t xml:space="preserve"> </w:t>
      </w:r>
      <w:r>
        <w:t>earner</w:t>
      </w:r>
      <w:r>
        <w:rPr>
          <w:spacing w:val="35"/>
        </w:rPr>
        <w:t xml:space="preserve">  </w:t>
      </w:r>
      <w:r>
        <w:rPr>
          <w:spacing w:val="-5"/>
        </w:rPr>
        <w:t>D.</w:t>
      </w:r>
      <w:r>
        <w:tab/>
        <w:t>Govt.</w:t>
      </w:r>
      <w:r>
        <w:rPr>
          <w:spacing w:val="-1"/>
        </w:rPr>
        <w:t xml:space="preserve"> </w:t>
      </w:r>
      <w:r>
        <w:rPr>
          <w:spacing w:val="-2"/>
        </w:rPr>
        <w:t>officer</w:t>
      </w:r>
    </w:p>
    <w:p w:rsidR="003C06B8" w:rsidRDefault="00EE6F0F">
      <w:pPr>
        <w:pStyle w:val="ListParagraph"/>
        <w:numPr>
          <w:ilvl w:val="0"/>
          <w:numId w:val="135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>Risks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business</w:t>
      </w:r>
      <w:r>
        <w:rPr>
          <w:spacing w:val="-1"/>
          <w:sz w:val="24"/>
        </w:rPr>
        <w:t xml:space="preserve"> </w:t>
      </w:r>
      <w:r>
        <w:rPr>
          <w:sz w:val="24"/>
        </w:rPr>
        <w:t>arise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because </w:t>
      </w:r>
      <w:r>
        <w:rPr>
          <w:spacing w:val="-5"/>
          <w:sz w:val="24"/>
        </w:rPr>
        <w:t>of:</w:t>
      </w:r>
    </w:p>
    <w:p w:rsidR="003C06B8" w:rsidRDefault="00EE6F0F">
      <w:pPr>
        <w:pStyle w:val="ListParagraph"/>
        <w:numPr>
          <w:ilvl w:val="1"/>
          <w:numId w:val="135"/>
        </w:numPr>
        <w:tabs>
          <w:tab w:val="left" w:pos="877"/>
          <w:tab w:val="left" w:pos="4477"/>
          <w:tab w:val="left" w:pos="5197"/>
        </w:tabs>
        <w:ind w:left="877"/>
        <w:rPr>
          <w:sz w:val="24"/>
        </w:rPr>
      </w:pPr>
      <w:r>
        <w:rPr>
          <w:sz w:val="24"/>
        </w:rPr>
        <w:t>Introduction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new</w:t>
      </w:r>
      <w:r>
        <w:rPr>
          <w:spacing w:val="-2"/>
          <w:sz w:val="24"/>
        </w:rPr>
        <w:t xml:space="preserve"> products</w:t>
      </w:r>
      <w:r>
        <w:rPr>
          <w:sz w:val="24"/>
        </w:rPr>
        <w:tab/>
      </w:r>
      <w:r>
        <w:rPr>
          <w:spacing w:val="-5"/>
          <w:sz w:val="24"/>
        </w:rPr>
        <w:t>B.</w:t>
      </w:r>
      <w:r>
        <w:rPr>
          <w:sz w:val="24"/>
        </w:rPr>
        <w:tab/>
        <w:t>Uncertain</w:t>
      </w:r>
      <w:r>
        <w:rPr>
          <w:spacing w:val="-4"/>
          <w:sz w:val="24"/>
        </w:rPr>
        <w:t xml:space="preserve"> </w:t>
      </w:r>
      <w:r>
        <w:rPr>
          <w:sz w:val="24"/>
        </w:rPr>
        <w:t>policy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rival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firms</w:t>
      </w:r>
    </w:p>
    <w:p w:rsidR="003C06B8" w:rsidRDefault="00EE6F0F">
      <w:pPr>
        <w:pStyle w:val="BodyText"/>
        <w:tabs>
          <w:tab w:val="left" w:pos="877"/>
          <w:tab w:val="left" w:pos="3037"/>
          <w:tab w:val="left" w:pos="3757"/>
        </w:tabs>
        <w:ind w:left="157" w:firstLine="0"/>
      </w:pPr>
      <w:r>
        <w:rPr>
          <w:spacing w:val="-5"/>
        </w:rPr>
        <w:t>C.</w:t>
      </w:r>
      <w:r>
        <w:tab/>
        <w:t>Changes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rPr>
          <w:spacing w:val="-2"/>
        </w:rPr>
        <w:t>tastes</w:t>
      </w:r>
      <w:r>
        <w:tab/>
      </w:r>
      <w:r>
        <w:rPr>
          <w:b/>
          <w:spacing w:val="-5"/>
        </w:rPr>
        <w:t>D.</w:t>
      </w:r>
      <w:r>
        <w:rPr>
          <w:b/>
        </w:rPr>
        <w:tab/>
      </w:r>
      <w:r>
        <w:t xml:space="preserve">All the </w:t>
      </w:r>
      <w:r>
        <w:rPr>
          <w:spacing w:val="-4"/>
        </w:rPr>
        <w:t>above</w:t>
      </w:r>
    </w:p>
    <w:p w:rsidR="003C06B8" w:rsidRDefault="00EE6F0F">
      <w:pPr>
        <w:pStyle w:val="ListParagraph"/>
        <w:numPr>
          <w:ilvl w:val="0"/>
          <w:numId w:val="135"/>
        </w:numPr>
        <w:tabs>
          <w:tab w:val="left" w:pos="877"/>
          <w:tab w:val="left" w:pos="5563"/>
        </w:tabs>
        <w:ind w:left="877"/>
        <w:rPr>
          <w:sz w:val="24"/>
        </w:rPr>
      </w:pPr>
      <w:r>
        <w:rPr>
          <w:sz w:val="24"/>
        </w:rPr>
        <w:t>According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Professor</w:t>
      </w:r>
      <w:r>
        <w:rPr>
          <w:spacing w:val="-3"/>
          <w:sz w:val="24"/>
        </w:rPr>
        <w:t xml:space="preserve"> </w:t>
      </w:r>
      <w:r>
        <w:rPr>
          <w:sz w:val="24"/>
        </w:rPr>
        <w:t>Knight</w:t>
      </w:r>
      <w:r>
        <w:rPr>
          <w:spacing w:val="-3"/>
          <w:sz w:val="24"/>
        </w:rPr>
        <w:t xml:space="preserve"> </w:t>
      </w:r>
      <w:r>
        <w:rPr>
          <w:sz w:val="24"/>
        </w:rPr>
        <w:t>risks</w:t>
      </w:r>
      <w:r>
        <w:rPr>
          <w:spacing w:val="-3"/>
          <w:sz w:val="24"/>
        </w:rPr>
        <w:t xml:space="preserve"> </w:t>
      </w:r>
      <w:r>
        <w:rPr>
          <w:sz w:val="24"/>
        </w:rPr>
        <w:t>are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rFonts w:ascii="Times New Roman"/>
          <w:sz w:val="24"/>
          <w:u w:val="single"/>
        </w:rPr>
        <w:tab/>
      </w:r>
      <w:r>
        <w:rPr>
          <w:spacing w:val="-2"/>
          <w:sz w:val="24"/>
        </w:rPr>
        <w:t>kinds:</w:t>
      </w:r>
    </w:p>
    <w:p w:rsidR="003C06B8" w:rsidRDefault="00EE6F0F">
      <w:pPr>
        <w:pStyle w:val="ListParagraph"/>
        <w:numPr>
          <w:ilvl w:val="1"/>
          <w:numId w:val="135"/>
        </w:numPr>
        <w:tabs>
          <w:tab w:val="left" w:pos="877"/>
          <w:tab w:val="left" w:pos="1597"/>
          <w:tab w:val="right" w:pos="2439"/>
        </w:tabs>
        <w:ind w:left="877"/>
        <w:rPr>
          <w:b/>
          <w:sz w:val="24"/>
        </w:rPr>
      </w:pPr>
      <w:r>
        <w:rPr>
          <w:spacing w:val="-10"/>
          <w:sz w:val="24"/>
        </w:rPr>
        <w:t>2</w:t>
      </w:r>
      <w:r>
        <w:rPr>
          <w:sz w:val="24"/>
        </w:rPr>
        <w:tab/>
      </w:r>
      <w:r>
        <w:rPr>
          <w:spacing w:val="-5"/>
          <w:sz w:val="24"/>
        </w:rPr>
        <w:t>B.</w:t>
      </w:r>
      <w:r>
        <w:rPr>
          <w:rFonts w:ascii="Times New Roman"/>
          <w:sz w:val="24"/>
        </w:rPr>
        <w:tab/>
      </w:r>
      <w:r>
        <w:rPr>
          <w:spacing w:val="-10"/>
          <w:sz w:val="24"/>
        </w:rPr>
        <w:t>3</w:t>
      </w:r>
    </w:p>
    <w:p w:rsidR="003C06B8" w:rsidRDefault="00EE6F0F">
      <w:pPr>
        <w:pStyle w:val="BodyText"/>
        <w:tabs>
          <w:tab w:val="left" w:pos="877"/>
          <w:tab w:val="left" w:pos="1597"/>
          <w:tab w:val="left" w:pos="2317"/>
        </w:tabs>
        <w:ind w:left="157" w:firstLine="0"/>
      </w:pPr>
      <w:r>
        <w:rPr>
          <w:spacing w:val="-5"/>
        </w:rPr>
        <w:t>C.</w:t>
      </w:r>
      <w:r>
        <w:tab/>
      </w:r>
      <w:r>
        <w:rPr>
          <w:spacing w:val="-10"/>
        </w:rPr>
        <w:t>4</w:t>
      </w:r>
      <w:r>
        <w:tab/>
      </w:r>
      <w:r>
        <w:rPr>
          <w:spacing w:val="-5"/>
        </w:rPr>
        <w:t>D.</w:t>
      </w:r>
      <w:r>
        <w:tab/>
      </w:r>
      <w:r>
        <w:rPr>
          <w:spacing w:val="-4"/>
        </w:rPr>
        <w:t>many</w:t>
      </w:r>
    </w:p>
    <w:p w:rsidR="003C06B8" w:rsidRDefault="00EE6F0F">
      <w:pPr>
        <w:pStyle w:val="ListParagraph"/>
        <w:numPr>
          <w:ilvl w:val="0"/>
          <w:numId w:val="135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 xml:space="preserve">This is not a function of the </w:t>
      </w:r>
      <w:r>
        <w:rPr>
          <w:spacing w:val="-2"/>
          <w:sz w:val="24"/>
        </w:rPr>
        <w:t>entrepreneur:</w:t>
      </w:r>
    </w:p>
    <w:p w:rsidR="003C06B8" w:rsidRDefault="00EE6F0F">
      <w:pPr>
        <w:pStyle w:val="ListParagraph"/>
        <w:numPr>
          <w:ilvl w:val="1"/>
          <w:numId w:val="135"/>
        </w:numPr>
        <w:tabs>
          <w:tab w:val="left" w:pos="877"/>
          <w:tab w:val="left" w:pos="2317"/>
          <w:tab w:val="left" w:pos="3037"/>
        </w:tabs>
        <w:ind w:left="877"/>
        <w:rPr>
          <w:sz w:val="24"/>
        </w:rPr>
      </w:pPr>
      <w:r>
        <w:rPr>
          <w:spacing w:val="-2"/>
          <w:sz w:val="24"/>
        </w:rPr>
        <w:t>Supervise</w:t>
      </w:r>
      <w:r>
        <w:rPr>
          <w:sz w:val="24"/>
        </w:rPr>
        <w:tab/>
      </w:r>
      <w:r>
        <w:rPr>
          <w:spacing w:val="-5"/>
          <w:sz w:val="24"/>
        </w:rPr>
        <w:t>B.</w:t>
      </w:r>
      <w:r>
        <w:rPr>
          <w:sz w:val="24"/>
        </w:rPr>
        <w:tab/>
      </w:r>
      <w:r>
        <w:rPr>
          <w:spacing w:val="-2"/>
          <w:sz w:val="24"/>
        </w:rPr>
        <w:t>Innovate</w:t>
      </w:r>
    </w:p>
    <w:p w:rsidR="003C06B8" w:rsidRDefault="00EE6F0F">
      <w:pPr>
        <w:pStyle w:val="BodyText"/>
        <w:tabs>
          <w:tab w:val="left" w:pos="877"/>
          <w:tab w:val="left" w:pos="2317"/>
          <w:tab w:val="left" w:pos="3037"/>
        </w:tabs>
        <w:ind w:left="157" w:firstLine="0"/>
      </w:pPr>
      <w:r>
        <w:rPr>
          <w:b/>
          <w:spacing w:val="-5"/>
        </w:rPr>
        <w:t>C.</w:t>
      </w:r>
      <w:r>
        <w:rPr>
          <w:b/>
        </w:rPr>
        <w:tab/>
      </w:r>
      <w:r>
        <w:t xml:space="preserve">Lend </w:t>
      </w:r>
      <w:r>
        <w:rPr>
          <w:spacing w:val="-4"/>
        </w:rPr>
        <w:t>money</w:t>
      </w:r>
      <w:r>
        <w:tab/>
      </w:r>
      <w:r>
        <w:rPr>
          <w:spacing w:val="-5"/>
        </w:rPr>
        <w:t>D.</w:t>
      </w:r>
      <w:r>
        <w:tab/>
        <w:t>Prepare</w:t>
      </w:r>
      <w:r>
        <w:rPr>
          <w:spacing w:val="-8"/>
        </w:rPr>
        <w:t xml:space="preserve"> </w:t>
      </w:r>
      <w:r>
        <w:rPr>
          <w:spacing w:val="-4"/>
        </w:rPr>
        <w:t>plan</w:t>
      </w:r>
    </w:p>
    <w:p w:rsidR="003C06B8" w:rsidRDefault="00EE6F0F">
      <w:pPr>
        <w:pStyle w:val="ListParagraph"/>
        <w:numPr>
          <w:ilvl w:val="0"/>
          <w:numId w:val="135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>Normally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demand</w:t>
      </w:r>
      <w:r>
        <w:rPr>
          <w:spacing w:val="-1"/>
          <w:sz w:val="24"/>
        </w:rPr>
        <w:t xml:space="preserve"> </w:t>
      </w:r>
      <w:r>
        <w:rPr>
          <w:sz w:val="24"/>
        </w:rPr>
        <w:t>curve</w:t>
      </w:r>
      <w:r>
        <w:rPr>
          <w:spacing w:val="-1"/>
          <w:sz w:val="24"/>
        </w:rPr>
        <w:t xml:space="preserve"> </w:t>
      </w:r>
      <w:r>
        <w:rPr>
          <w:sz w:val="24"/>
        </w:rPr>
        <w:t>will</w:t>
      </w:r>
      <w:r>
        <w:rPr>
          <w:spacing w:val="-1"/>
          <w:sz w:val="24"/>
        </w:rPr>
        <w:t xml:space="preserve"> </w:t>
      </w:r>
      <w:r>
        <w:rPr>
          <w:sz w:val="24"/>
        </w:rPr>
        <w:t>have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shape:</w:t>
      </w:r>
    </w:p>
    <w:p w:rsidR="003C06B8" w:rsidRDefault="00EE6F0F">
      <w:pPr>
        <w:pStyle w:val="ListParagraph"/>
        <w:numPr>
          <w:ilvl w:val="1"/>
          <w:numId w:val="135"/>
        </w:numPr>
        <w:tabs>
          <w:tab w:val="left" w:pos="877"/>
          <w:tab w:val="left" w:pos="2317"/>
          <w:tab w:val="left" w:pos="3037"/>
        </w:tabs>
        <w:ind w:left="877"/>
        <w:rPr>
          <w:sz w:val="24"/>
        </w:rPr>
      </w:pPr>
      <w:r>
        <w:rPr>
          <w:spacing w:val="-2"/>
          <w:sz w:val="24"/>
        </w:rPr>
        <w:t>Horizontal</w:t>
      </w:r>
      <w:r>
        <w:rPr>
          <w:sz w:val="24"/>
        </w:rPr>
        <w:tab/>
      </w:r>
      <w:r>
        <w:rPr>
          <w:spacing w:val="-5"/>
          <w:sz w:val="24"/>
        </w:rPr>
        <w:t>B.</w:t>
      </w:r>
      <w:r>
        <w:rPr>
          <w:sz w:val="24"/>
        </w:rPr>
        <w:tab/>
      </w:r>
      <w:r>
        <w:rPr>
          <w:spacing w:val="-2"/>
          <w:sz w:val="24"/>
        </w:rPr>
        <w:t>Vertical</w:t>
      </w:r>
    </w:p>
    <w:p w:rsidR="003C06B8" w:rsidRDefault="00EE6F0F">
      <w:pPr>
        <w:pStyle w:val="BodyText"/>
        <w:tabs>
          <w:tab w:val="left" w:pos="877"/>
          <w:tab w:val="left" w:pos="3037"/>
          <w:tab w:val="left" w:pos="3757"/>
        </w:tabs>
        <w:ind w:left="157" w:firstLine="0"/>
      </w:pPr>
      <w:r>
        <w:rPr>
          <w:b/>
          <w:spacing w:val="-5"/>
        </w:rPr>
        <w:t>C.</w:t>
      </w:r>
      <w:r>
        <w:rPr>
          <w:b/>
        </w:rPr>
        <w:tab/>
      </w:r>
      <w:r>
        <w:t>Downward</w:t>
      </w:r>
      <w:r>
        <w:rPr>
          <w:spacing w:val="-10"/>
        </w:rPr>
        <w:t xml:space="preserve"> </w:t>
      </w:r>
      <w:r>
        <w:rPr>
          <w:spacing w:val="-2"/>
        </w:rPr>
        <w:t>sloping</w:t>
      </w:r>
      <w:r>
        <w:tab/>
      </w:r>
      <w:r>
        <w:rPr>
          <w:spacing w:val="-5"/>
        </w:rPr>
        <w:t>D.</w:t>
      </w:r>
      <w:r>
        <w:tab/>
        <w:t>Upward</w:t>
      </w:r>
      <w:r>
        <w:rPr>
          <w:spacing w:val="-9"/>
        </w:rPr>
        <w:t xml:space="preserve"> </w:t>
      </w:r>
      <w:r>
        <w:rPr>
          <w:spacing w:val="-2"/>
        </w:rPr>
        <w:t>sloping</w:t>
      </w:r>
    </w:p>
    <w:p w:rsidR="003C06B8" w:rsidRDefault="00EE6F0F">
      <w:pPr>
        <w:pStyle w:val="ListParagraph"/>
        <w:numPr>
          <w:ilvl w:val="0"/>
          <w:numId w:val="135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>Law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demand</w:t>
      </w:r>
      <w:r>
        <w:rPr>
          <w:spacing w:val="-2"/>
          <w:sz w:val="24"/>
        </w:rPr>
        <w:t xml:space="preserve"> </w:t>
      </w:r>
      <w:r>
        <w:rPr>
          <w:sz w:val="24"/>
        </w:rPr>
        <w:t>shows</w:t>
      </w:r>
      <w:r>
        <w:rPr>
          <w:spacing w:val="-3"/>
          <w:sz w:val="24"/>
        </w:rPr>
        <w:t xml:space="preserve"> </w:t>
      </w:r>
      <w:r>
        <w:rPr>
          <w:sz w:val="24"/>
        </w:rPr>
        <w:t>relation</w:t>
      </w:r>
      <w:r>
        <w:rPr>
          <w:spacing w:val="-2"/>
          <w:sz w:val="24"/>
        </w:rPr>
        <w:t xml:space="preserve"> between:</w:t>
      </w:r>
    </w:p>
    <w:p w:rsidR="003C06B8" w:rsidRDefault="00EE6F0F">
      <w:pPr>
        <w:pStyle w:val="ListParagraph"/>
        <w:numPr>
          <w:ilvl w:val="1"/>
          <w:numId w:val="135"/>
        </w:numPr>
        <w:tabs>
          <w:tab w:val="left" w:pos="877"/>
          <w:tab w:val="left" w:pos="4477"/>
          <w:tab w:val="left" w:pos="5197"/>
        </w:tabs>
        <w:ind w:left="877"/>
        <w:rPr>
          <w:sz w:val="24"/>
        </w:rPr>
      </w:pPr>
      <w:r>
        <w:rPr>
          <w:sz w:val="24"/>
        </w:rPr>
        <w:t>Income</w:t>
      </w:r>
      <w:r>
        <w:rPr>
          <w:spacing w:val="-1"/>
          <w:sz w:val="24"/>
        </w:rPr>
        <w:t xml:space="preserve"> </w:t>
      </w:r>
      <w:r>
        <w:rPr>
          <w:sz w:val="24"/>
        </w:rPr>
        <w:t>and price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of </w:t>
      </w:r>
      <w:r>
        <w:rPr>
          <w:spacing w:val="-2"/>
          <w:sz w:val="24"/>
        </w:rPr>
        <w:t>commodity</w:t>
      </w:r>
      <w:r>
        <w:rPr>
          <w:sz w:val="24"/>
        </w:rPr>
        <w:tab/>
      </w:r>
      <w:r>
        <w:rPr>
          <w:b/>
          <w:spacing w:val="-5"/>
          <w:sz w:val="24"/>
        </w:rPr>
        <w:t>B</w:t>
      </w:r>
      <w:r>
        <w:rPr>
          <w:spacing w:val="-5"/>
          <w:sz w:val="24"/>
        </w:rPr>
        <w:t>.</w:t>
      </w:r>
      <w:r>
        <w:rPr>
          <w:sz w:val="24"/>
        </w:rPr>
        <w:tab/>
        <w:t>Price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quantity of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a </w:t>
      </w:r>
      <w:r>
        <w:rPr>
          <w:spacing w:val="-2"/>
          <w:sz w:val="24"/>
        </w:rPr>
        <w:t>commodity</w:t>
      </w:r>
    </w:p>
    <w:p w:rsidR="003C06B8" w:rsidRDefault="00EE6F0F">
      <w:pPr>
        <w:pStyle w:val="BodyText"/>
        <w:tabs>
          <w:tab w:val="left" w:pos="877"/>
          <w:tab w:val="left" w:pos="4477"/>
        </w:tabs>
        <w:ind w:left="157" w:firstLine="0"/>
      </w:pPr>
      <w:r>
        <w:rPr>
          <w:spacing w:val="-5"/>
        </w:rPr>
        <w:t>C.</w:t>
      </w:r>
      <w:r>
        <w:tab/>
        <w:t>Income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quantity</w:t>
      </w:r>
      <w:r>
        <w:rPr>
          <w:spacing w:val="-1"/>
        </w:rPr>
        <w:t xml:space="preserve"> </w:t>
      </w:r>
      <w:r>
        <w:rPr>
          <w:spacing w:val="-2"/>
        </w:rPr>
        <w:t>demandD.</w:t>
      </w:r>
      <w:r>
        <w:tab/>
        <w:t>Quantity</w:t>
      </w:r>
      <w:r>
        <w:rPr>
          <w:spacing w:val="-2"/>
        </w:rPr>
        <w:t xml:space="preserve"> </w:t>
      </w:r>
      <w:r>
        <w:t>demanded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quantity</w:t>
      </w:r>
      <w:r>
        <w:rPr>
          <w:spacing w:val="-1"/>
        </w:rPr>
        <w:t xml:space="preserve"> </w:t>
      </w:r>
      <w:r>
        <w:rPr>
          <w:spacing w:val="-2"/>
        </w:rPr>
        <w:t>supplied</w:t>
      </w:r>
    </w:p>
    <w:p w:rsidR="003C06B8" w:rsidRDefault="00EE6F0F">
      <w:pPr>
        <w:pStyle w:val="ListParagraph"/>
        <w:numPr>
          <w:ilvl w:val="0"/>
          <w:numId w:val="135"/>
        </w:numPr>
        <w:tabs>
          <w:tab w:val="left" w:pos="636"/>
        </w:tabs>
        <w:ind w:left="636" w:hanging="479"/>
        <w:rPr>
          <w:sz w:val="24"/>
        </w:rPr>
      </w:pPr>
      <w:r>
        <w:rPr>
          <w:sz w:val="24"/>
        </w:rPr>
        <w:t>This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an assumption</w:t>
      </w:r>
      <w:r>
        <w:rPr>
          <w:spacing w:val="-1"/>
          <w:sz w:val="24"/>
        </w:rPr>
        <w:t xml:space="preserve"> </w:t>
      </w:r>
      <w:r>
        <w:rPr>
          <w:sz w:val="24"/>
        </w:rPr>
        <w:t>of law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of </w:t>
      </w:r>
      <w:r>
        <w:rPr>
          <w:spacing w:val="-2"/>
          <w:sz w:val="24"/>
        </w:rPr>
        <w:t>demand:</w:t>
      </w:r>
    </w:p>
    <w:p w:rsidR="003C06B8" w:rsidRDefault="00EE6F0F">
      <w:pPr>
        <w:pStyle w:val="ListParagraph"/>
        <w:numPr>
          <w:ilvl w:val="1"/>
          <w:numId w:val="135"/>
        </w:numPr>
        <w:tabs>
          <w:tab w:val="left" w:pos="877"/>
          <w:tab w:val="left" w:pos="5917"/>
        </w:tabs>
        <w:ind w:left="877"/>
        <w:rPr>
          <w:sz w:val="24"/>
        </w:rPr>
      </w:pPr>
      <w:r>
        <w:rPr>
          <w:sz w:val="24"/>
        </w:rPr>
        <w:t>Price</w:t>
      </w:r>
      <w:r>
        <w:rPr>
          <w:spacing w:val="-1"/>
          <w:sz w:val="24"/>
        </w:rPr>
        <w:t xml:space="preserve"> </w:t>
      </w:r>
      <w:r>
        <w:rPr>
          <w:sz w:val="24"/>
        </w:rPr>
        <w:t>of the</w:t>
      </w:r>
      <w:r>
        <w:rPr>
          <w:spacing w:val="-1"/>
          <w:sz w:val="24"/>
        </w:rPr>
        <w:t xml:space="preserve"> </w:t>
      </w:r>
      <w:r>
        <w:rPr>
          <w:sz w:val="24"/>
        </w:rPr>
        <w:t>commodity should</w:t>
      </w:r>
      <w:r>
        <w:rPr>
          <w:spacing w:val="-1"/>
          <w:sz w:val="24"/>
        </w:rPr>
        <w:t xml:space="preserve"> </w:t>
      </w:r>
      <w:r>
        <w:rPr>
          <w:sz w:val="24"/>
        </w:rPr>
        <w:t>not change</w:t>
      </w:r>
      <w:r>
        <w:rPr>
          <w:spacing w:val="40"/>
          <w:sz w:val="24"/>
        </w:rPr>
        <w:t xml:space="preserve">  </w:t>
      </w:r>
      <w:r>
        <w:rPr>
          <w:spacing w:val="-5"/>
          <w:sz w:val="24"/>
        </w:rPr>
        <w:t>B.</w:t>
      </w:r>
      <w:r>
        <w:rPr>
          <w:sz w:val="24"/>
        </w:rPr>
        <w:tab/>
        <w:t>Quantity</w:t>
      </w:r>
      <w:r>
        <w:rPr>
          <w:spacing w:val="-3"/>
          <w:sz w:val="24"/>
        </w:rPr>
        <w:t xml:space="preserve"> </w:t>
      </w:r>
      <w:r>
        <w:rPr>
          <w:sz w:val="24"/>
        </w:rPr>
        <w:t>should</w:t>
      </w:r>
      <w:r>
        <w:rPr>
          <w:spacing w:val="-1"/>
          <w:sz w:val="24"/>
        </w:rPr>
        <w:t xml:space="preserve"> </w:t>
      </w:r>
      <w:r>
        <w:rPr>
          <w:sz w:val="24"/>
        </w:rPr>
        <w:t>not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change</w:t>
      </w:r>
    </w:p>
    <w:p w:rsidR="003C06B8" w:rsidRDefault="00EE6F0F">
      <w:pPr>
        <w:pStyle w:val="BodyText"/>
        <w:tabs>
          <w:tab w:val="left" w:pos="877"/>
          <w:tab w:val="left" w:pos="3757"/>
          <w:tab w:val="left" w:pos="4477"/>
        </w:tabs>
        <w:ind w:left="157" w:firstLine="0"/>
      </w:pPr>
      <w:r>
        <w:rPr>
          <w:spacing w:val="-5"/>
        </w:rPr>
        <w:t>C.</w:t>
      </w:r>
      <w:r>
        <w:tab/>
        <w:t xml:space="preserve">Supply should not </w:t>
      </w:r>
      <w:r>
        <w:rPr>
          <w:spacing w:val="-2"/>
        </w:rPr>
        <w:t>change</w:t>
      </w:r>
      <w:r>
        <w:tab/>
      </w:r>
      <w:r>
        <w:rPr>
          <w:b/>
          <w:spacing w:val="-5"/>
        </w:rPr>
        <w:t>D.</w:t>
      </w:r>
      <w:r>
        <w:rPr>
          <w:b/>
        </w:rPr>
        <w:tab/>
      </w:r>
      <w:r>
        <w:t>Income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consumer</w:t>
      </w:r>
      <w:r>
        <w:rPr>
          <w:spacing w:val="-1"/>
        </w:rPr>
        <w:t xml:space="preserve"> </w:t>
      </w:r>
      <w:r>
        <w:t>should</w:t>
      </w:r>
      <w:r>
        <w:rPr>
          <w:spacing w:val="-1"/>
        </w:rPr>
        <w:t xml:space="preserve"> </w:t>
      </w:r>
      <w:r>
        <w:t xml:space="preserve">not </w:t>
      </w:r>
      <w:r>
        <w:rPr>
          <w:spacing w:val="-2"/>
        </w:rPr>
        <w:t>change</w:t>
      </w:r>
    </w:p>
    <w:p w:rsidR="003C06B8" w:rsidRDefault="00EE6F0F">
      <w:pPr>
        <w:pStyle w:val="ListParagraph"/>
        <w:numPr>
          <w:ilvl w:val="0"/>
          <w:numId w:val="135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>If</w:t>
      </w:r>
      <w:r>
        <w:rPr>
          <w:spacing w:val="-2"/>
          <w:sz w:val="24"/>
        </w:rPr>
        <w:t xml:space="preserve"> </w:t>
      </w:r>
      <w:r>
        <w:rPr>
          <w:sz w:val="24"/>
        </w:rPr>
        <w:t>quantity</w:t>
      </w:r>
      <w:r>
        <w:rPr>
          <w:spacing w:val="-2"/>
          <w:sz w:val="24"/>
        </w:rPr>
        <w:t xml:space="preserve"> </w:t>
      </w:r>
      <w:r>
        <w:rPr>
          <w:sz w:val="24"/>
        </w:rPr>
        <w:t>demanded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completely</w:t>
      </w:r>
      <w:r>
        <w:rPr>
          <w:spacing w:val="-2"/>
          <w:sz w:val="24"/>
        </w:rPr>
        <w:t xml:space="preserve"> </w:t>
      </w:r>
      <w:r>
        <w:rPr>
          <w:sz w:val="24"/>
        </w:rPr>
        <w:t>unresponsive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changes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price,</w:t>
      </w:r>
      <w:r>
        <w:rPr>
          <w:spacing w:val="-2"/>
          <w:sz w:val="24"/>
        </w:rPr>
        <w:t xml:space="preserve"> </w:t>
      </w:r>
      <w:r>
        <w:rPr>
          <w:sz w:val="24"/>
        </w:rPr>
        <w:t>demand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is:</w:t>
      </w:r>
    </w:p>
    <w:p w:rsidR="003C06B8" w:rsidRDefault="00EE6F0F">
      <w:pPr>
        <w:pStyle w:val="ListParagraph"/>
        <w:numPr>
          <w:ilvl w:val="1"/>
          <w:numId w:val="135"/>
        </w:numPr>
        <w:tabs>
          <w:tab w:val="left" w:pos="877"/>
          <w:tab w:val="left" w:pos="2317"/>
          <w:tab w:val="left" w:pos="3037"/>
        </w:tabs>
        <w:ind w:left="877"/>
        <w:rPr>
          <w:sz w:val="24"/>
        </w:rPr>
      </w:pPr>
      <w:r>
        <w:rPr>
          <w:spacing w:val="-2"/>
          <w:sz w:val="24"/>
        </w:rPr>
        <w:t>Inelastic</w:t>
      </w:r>
      <w:r>
        <w:rPr>
          <w:sz w:val="24"/>
        </w:rPr>
        <w:tab/>
      </w:r>
      <w:r>
        <w:rPr>
          <w:spacing w:val="-5"/>
          <w:sz w:val="24"/>
        </w:rPr>
        <w:t>B.</w:t>
      </w:r>
      <w:r>
        <w:rPr>
          <w:sz w:val="24"/>
        </w:rPr>
        <w:tab/>
        <w:t>Unit</w:t>
      </w:r>
      <w:r>
        <w:rPr>
          <w:spacing w:val="-2"/>
          <w:sz w:val="24"/>
        </w:rPr>
        <w:t xml:space="preserve"> elastic</w:t>
      </w:r>
    </w:p>
    <w:p w:rsidR="003C06B8" w:rsidRDefault="00EE6F0F">
      <w:pPr>
        <w:pStyle w:val="BodyText"/>
        <w:tabs>
          <w:tab w:val="left" w:pos="877"/>
          <w:tab w:val="left" w:pos="2317"/>
        </w:tabs>
        <w:ind w:left="157" w:firstLine="0"/>
      </w:pPr>
      <w:r>
        <w:rPr>
          <w:spacing w:val="-5"/>
        </w:rPr>
        <w:t>C.</w:t>
      </w:r>
      <w:r>
        <w:tab/>
        <w:t>Elastic</w:t>
      </w:r>
      <w:r>
        <w:rPr>
          <w:spacing w:val="45"/>
        </w:rPr>
        <w:t xml:space="preserve"> </w:t>
      </w:r>
      <w:r>
        <w:rPr>
          <w:b/>
          <w:spacing w:val="-5"/>
        </w:rPr>
        <w:t>D.</w:t>
      </w:r>
      <w:r>
        <w:rPr>
          <w:b/>
        </w:rPr>
        <w:tab/>
      </w:r>
      <w:r>
        <w:t>Perfectly</w:t>
      </w:r>
      <w:r>
        <w:rPr>
          <w:spacing w:val="-13"/>
        </w:rPr>
        <w:t xml:space="preserve"> </w:t>
      </w:r>
      <w:r>
        <w:rPr>
          <w:spacing w:val="-2"/>
        </w:rPr>
        <w:t>inelastic</w:t>
      </w:r>
    </w:p>
    <w:p w:rsidR="003C06B8" w:rsidRDefault="00EE6F0F">
      <w:pPr>
        <w:pStyle w:val="ListParagraph"/>
        <w:numPr>
          <w:ilvl w:val="0"/>
          <w:numId w:val="135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>Other</w:t>
      </w:r>
      <w:r>
        <w:rPr>
          <w:spacing w:val="-2"/>
          <w:sz w:val="24"/>
        </w:rPr>
        <w:t xml:space="preserve"> </w:t>
      </w:r>
      <w:r>
        <w:rPr>
          <w:sz w:val="24"/>
        </w:rPr>
        <w:t>things</w:t>
      </w:r>
      <w:r>
        <w:rPr>
          <w:spacing w:val="-1"/>
          <w:sz w:val="24"/>
        </w:rPr>
        <w:t xml:space="preserve"> </w:t>
      </w:r>
      <w:r>
        <w:rPr>
          <w:sz w:val="24"/>
        </w:rPr>
        <w:t>equal,</w:t>
      </w:r>
      <w:r>
        <w:rPr>
          <w:spacing w:val="-1"/>
          <w:sz w:val="24"/>
        </w:rPr>
        <w:t xml:space="preserve"> </w:t>
      </w:r>
      <w:r>
        <w:rPr>
          <w:sz w:val="24"/>
        </w:rPr>
        <w:t>if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good</w:t>
      </w:r>
      <w:r>
        <w:rPr>
          <w:spacing w:val="-1"/>
          <w:sz w:val="24"/>
        </w:rPr>
        <w:t xml:space="preserve"> </w:t>
      </w:r>
      <w:r>
        <w:rPr>
          <w:sz w:val="24"/>
        </w:rPr>
        <w:t>has</w:t>
      </w:r>
      <w:r>
        <w:rPr>
          <w:spacing w:val="-1"/>
          <w:sz w:val="24"/>
        </w:rPr>
        <w:t xml:space="preserve"> </w:t>
      </w:r>
      <w:r>
        <w:rPr>
          <w:sz w:val="24"/>
        </w:rPr>
        <w:t>more</w:t>
      </w:r>
      <w:r>
        <w:rPr>
          <w:spacing w:val="-1"/>
          <w:sz w:val="24"/>
        </w:rPr>
        <w:t xml:space="preserve"> </w:t>
      </w:r>
      <w:r>
        <w:rPr>
          <w:sz w:val="24"/>
        </w:rPr>
        <w:t>substitutes,</w:t>
      </w:r>
      <w:r>
        <w:rPr>
          <w:spacing w:val="-1"/>
          <w:sz w:val="24"/>
        </w:rPr>
        <w:t xml:space="preserve"> </w:t>
      </w:r>
      <w:r>
        <w:rPr>
          <w:sz w:val="24"/>
        </w:rPr>
        <w:t>its</w:t>
      </w:r>
      <w:r>
        <w:rPr>
          <w:spacing w:val="-2"/>
          <w:sz w:val="24"/>
        </w:rPr>
        <w:t xml:space="preserve"> </w:t>
      </w:r>
      <w:r>
        <w:rPr>
          <w:sz w:val="24"/>
        </w:rPr>
        <w:t>price</w:t>
      </w:r>
      <w:r>
        <w:rPr>
          <w:spacing w:val="-1"/>
          <w:sz w:val="24"/>
        </w:rPr>
        <w:t xml:space="preserve"> </w:t>
      </w:r>
      <w:r>
        <w:rPr>
          <w:sz w:val="24"/>
        </w:rPr>
        <w:t>elasticity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demand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is:</w:t>
      </w:r>
    </w:p>
    <w:p w:rsidR="003C06B8" w:rsidRDefault="00EE6F0F">
      <w:pPr>
        <w:pStyle w:val="ListParagraph"/>
        <w:numPr>
          <w:ilvl w:val="1"/>
          <w:numId w:val="135"/>
        </w:numPr>
        <w:tabs>
          <w:tab w:val="left" w:pos="877"/>
          <w:tab w:val="left" w:pos="2317"/>
        </w:tabs>
        <w:ind w:left="877"/>
        <w:rPr>
          <w:b/>
          <w:sz w:val="24"/>
        </w:rPr>
      </w:pPr>
      <w:r>
        <w:rPr>
          <w:sz w:val="24"/>
        </w:rPr>
        <w:t>Larger</w:t>
      </w:r>
      <w:r>
        <w:rPr>
          <w:spacing w:val="49"/>
          <w:sz w:val="24"/>
        </w:rPr>
        <w:t xml:space="preserve"> </w:t>
      </w:r>
      <w:r>
        <w:rPr>
          <w:spacing w:val="-5"/>
          <w:sz w:val="24"/>
        </w:rPr>
        <w:t>B.</w:t>
      </w:r>
      <w:r>
        <w:rPr>
          <w:sz w:val="24"/>
        </w:rPr>
        <w:tab/>
      </w:r>
      <w:r>
        <w:rPr>
          <w:spacing w:val="-2"/>
          <w:sz w:val="24"/>
        </w:rPr>
        <w:t>Smaller</w:t>
      </w:r>
    </w:p>
    <w:p w:rsidR="003C06B8" w:rsidRDefault="00EE6F0F">
      <w:pPr>
        <w:pStyle w:val="BodyText"/>
        <w:tabs>
          <w:tab w:val="left" w:pos="877"/>
          <w:tab w:val="left" w:pos="1597"/>
          <w:tab w:val="left" w:pos="2317"/>
        </w:tabs>
        <w:ind w:left="157" w:firstLine="0"/>
      </w:pPr>
      <w:r>
        <w:rPr>
          <w:spacing w:val="-5"/>
        </w:rPr>
        <w:t>C.</w:t>
      </w:r>
      <w:r>
        <w:tab/>
      </w:r>
      <w:r>
        <w:rPr>
          <w:spacing w:val="-4"/>
        </w:rPr>
        <w:t>Zero</w:t>
      </w:r>
      <w:r>
        <w:tab/>
      </w:r>
      <w:r>
        <w:rPr>
          <w:spacing w:val="-5"/>
        </w:rPr>
        <w:t>D.</w:t>
      </w:r>
      <w:r>
        <w:tab/>
      </w:r>
      <w:r>
        <w:rPr>
          <w:spacing w:val="-2"/>
        </w:rPr>
        <w:t>Unity</w:t>
      </w:r>
    </w:p>
    <w:p w:rsidR="003C06B8" w:rsidRDefault="00EE6F0F">
      <w:pPr>
        <w:pStyle w:val="ListParagraph"/>
        <w:numPr>
          <w:ilvl w:val="0"/>
          <w:numId w:val="135"/>
        </w:numPr>
        <w:tabs>
          <w:tab w:val="left" w:pos="877"/>
        </w:tabs>
        <w:spacing w:after="49"/>
        <w:ind w:left="877"/>
        <w:rPr>
          <w:sz w:val="24"/>
        </w:rPr>
      </w:pPr>
      <w:r>
        <w:rPr>
          <w:sz w:val="24"/>
        </w:rPr>
        <w:t>Price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product</w:t>
      </w:r>
      <w:r>
        <w:rPr>
          <w:spacing w:val="-1"/>
          <w:sz w:val="24"/>
        </w:rPr>
        <w:t xml:space="preserve"> </w:t>
      </w:r>
      <w:r>
        <w:rPr>
          <w:sz w:val="24"/>
        </w:rPr>
        <w:t>falls</w:t>
      </w:r>
      <w:r>
        <w:rPr>
          <w:spacing w:val="-1"/>
          <w:sz w:val="24"/>
        </w:rPr>
        <w:t xml:space="preserve"> </w:t>
      </w:r>
      <w:r>
        <w:rPr>
          <w:sz w:val="24"/>
        </w:rPr>
        <w:t>by</w:t>
      </w:r>
      <w:r>
        <w:rPr>
          <w:spacing w:val="-1"/>
          <w:sz w:val="24"/>
        </w:rPr>
        <w:t xml:space="preserve"> </w:t>
      </w:r>
      <w:r>
        <w:rPr>
          <w:sz w:val="24"/>
        </w:rPr>
        <w:t>10%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its</w:t>
      </w:r>
      <w:r>
        <w:rPr>
          <w:spacing w:val="-1"/>
          <w:sz w:val="24"/>
        </w:rPr>
        <w:t xml:space="preserve"> </w:t>
      </w:r>
      <w:r>
        <w:rPr>
          <w:sz w:val="24"/>
        </w:rPr>
        <w:t>demand</w:t>
      </w:r>
      <w:r>
        <w:rPr>
          <w:spacing w:val="-1"/>
          <w:sz w:val="24"/>
        </w:rPr>
        <w:t xml:space="preserve"> </w:t>
      </w:r>
      <w:r>
        <w:rPr>
          <w:sz w:val="24"/>
        </w:rPr>
        <w:t>rises</w:t>
      </w:r>
      <w:r>
        <w:rPr>
          <w:spacing w:val="-1"/>
          <w:sz w:val="24"/>
        </w:rPr>
        <w:t xml:space="preserve"> </w:t>
      </w:r>
      <w:r>
        <w:rPr>
          <w:sz w:val="24"/>
        </w:rPr>
        <w:t>by</w:t>
      </w:r>
      <w:r>
        <w:rPr>
          <w:spacing w:val="-1"/>
          <w:sz w:val="24"/>
        </w:rPr>
        <w:t xml:space="preserve"> </w:t>
      </w:r>
      <w:r>
        <w:rPr>
          <w:sz w:val="24"/>
        </w:rPr>
        <w:t>30%.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elasticity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demand </w:t>
      </w:r>
      <w:r>
        <w:rPr>
          <w:spacing w:val="-5"/>
          <w:sz w:val="24"/>
        </w:rPr>
        <w:t>is:</w:t>
      </w: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0"/>
        <w:gridCol w:w="827"/>
        <w:gridCol w:w="614"/>
        <w:gridCol w:w="724"/>
      </w:tblGrid>
      <w:tr w:rsidR="003C06B8">
        <w:trPr>
          <w:trHeight w:val="266"/>
        </w:trPr>
        <w:tc>
          <w:tcPr>
            <w:tcW w:w="510" w:type="dxa"/>
          </w:tcPr>
          <w:p w:rsidR="003C06B8" w:rsidRDefault="00EE6F0F">
            <w:pPr>
              <w:pStyle w:val="TableParagraph"/>
              <w:spacing w:line="244" w:lineRule="exact"/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t>A.</w:t>
            </w:r>
          </w:p>
        </w:tc>
        <w:tc>
          <w:tcPr>
            <w:tcW w:w="827" w:type="dxa"/>
          </w:tcPr>
          <w:p w:rsidR="003C06B8" w:rsidRDefault="00EE6F0F">
            <w:pPr>
              <w:pStyle w:val="TableParagraph"/>
              <w:spacing w:line="244" w:lineRule="exact"/>
              <w:ind w:left="260"/>
              <w:rPr>
                <w:sz w:val="24"/>
              </w:rPr>
            </w:pPr>
            <w:r>
              <w:rPr>
                <w:spacing w:val="-5"/>
                <w:sz w:val="24"/>
              </w:rPr>
              <w:t>10%</w:t>
            </w:r>
          </w:p>
        </w:tc>
        <w:tc>
          <w:tcPr>
            <w:tcW w:w="614" w:type="dxa"/>
          </w:tcPr>
          <w:p w:rsidR="003C06B8" w:rsidRDefault="00EE6F0F">
            <w:pPr>
              <w:pStyle w:val="TableParagraph"/>
              <w:spacing w:line="244" w:lineRule="exact"/>
              <w:ind w:right="1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B.</w:t>
            </w:r>
          </w:p>
        </w:tc>
        <w:tc>
          <w:tcPr>
            <w:tcW w:w="724" w:type="dxa"/>
          </w:tcPr>
          <w:p w:rsidR="003C06B8" w:rsidRDefault="00EE6F0F">
            <w:pPr>
              <w:pStyle w:val="TableParagraph"/>
              <w:spacing w:line="244" w:lineRule="exact"/>
              <w:ind w:right="4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30%</w:t>
            </w:r>
          </w:p>
        </w:tc>
      </w:tr>
      <w:tr w:rsidR="003C06B8">
        <w:trPr>
          <w:trHeight w:val="266"/>
        </w:trPr>
        <w:tc>
          <w:tcPr>
            <w:tcW w:w="510" w:type="dxa"/>
          </w:tcPr>
          <w:p w:rsidR="003C06B8" w:rsidRDefault="00EE6F0F">
            <w:pPr>
              <w:pStyle w:val="TableParagraph"/>
              <w:spacing w:line="246" w:lineRule="exact"/>
              <w:ind w:left="5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C.</w:t>
            </w:r>
          </w:p>
        </w:tc>
        <w:tc>
          <w:tcPr>
            <w:tcW w:w="827" w:type="dxa"/>
          </w:tcPr>
          <w:p w:rsidR="003C06B8" w:rsidRDefault="00EE6F0F">
            <w:pPr>
              <w:pStyle w:val="TableParagraph"/>
              <w:spacing w:line="246" w:lineRule="exact"/>
              <w:ind w:left="26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14" w:type="dxa"/>
          </w:tcPr>
          <w:p w:rsidR="003C06B8" w:rsidRDefault="00EE6F0F">
            <w:pPr>
              <w:pStyle w:val="TableParagraph"/>
              <w:spacing w:line="246" w:lineRule="exact"/>
              <w:ind w:right="10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D.</w:t>
            </w:r>
          </w:p>
        </w:tc>
        <w:tc>
          <w:tcPr>
            <w:tcW w:w="724" w:type="dxa"/>
          </w:tcPr>
          <w:p w:rsidR="003C06B8" w:rsidRDefault="00EE6F0F">
            <w:pPr>
              <w:pStyle w:val="TableParagraph"/>
              <w:spacing w:line="246" w:lineRule="exact"/>
              <w:ind w:right="10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1?3</w:t>
            </w:r>
          </w:p>
        </w:tc>
      </w:tr>
    </w:tbl>
    <w:p w:rsidR="003C06B8" w:rsidRDefault="00EE6F0F">
      <w:pPr>
        <w:pStyle w:val="ListParagraph"/>
        <w:numPr>
          <w:ilvl w:val="0"/>
          <w:numId w:val="135"/>
        </w:numPr>
        <w:tabs>
          <w:tab w:val="left" w:pos="877"/>
        </w:tabs>
        <w:spacing w:before="5"/>
        <w:ind w:left="877"/>
        <w:rPr>
          <w:sz w:val="24"/>
        </w:rPr>
      </w:pPr>
      <w:r>
        <w:rPr>
          <w:sz w:val="24"/>
        </w:rPr>
        <w:t>If</w:t>
      </w:r>
      <w:r>
        <w:rPr>
          <w:spacing w:val="-2"/>
          <w:sz w:val="24"/>
        </w:rPr>
        <w:t xml:space="preserve"> </w:t>
      </w:r>
      <w:r>
        <w:rPr>
          <w:sz w:val="24"/>
        </w:rPr>
        <w:t>elasticity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demand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very</w:t>
      </w:r>
      <w:r>
        <w:rPr>
          <w:spacing w:val="-1"/>
          <w:sz w:val="24"/>
        </w:rPr>
        <w:t xml:space="preserve"> </w:t>
      </w:r>
      <w:r>
        <w:rPr>
          <w:sz w:val="24"/>
        </w:rPr>
        <w:t>low</w:t>
      </w:r>
      <w:r>
        <w:rPr>
          <w:spacing w:val="-1"/>
          <w:sz w:val="24"/>
        </w:rPr>
        <w:t xml:space="preserve"> </w:t>
      </w:r>
      <w:r>
        <w:rPr>
          <w:sz w:val="24"/>
        </w:rPr>
        <w:t>it</w:t>
      </w:r>
      <w:r>
        <w:rPr>
          <w:spacing w:val="-1"/>
          <w:sz w:val="24"/>
        </w:rPr>
        <w:t xml:space="preserve"> </w:t>
      </w:r>
      <w:r>
        <w:rPr>
          <w:sz w:val="24"/>
        </w:rPr>
        <w:t>shows</w:t>
      </w:r>
      <w:r>
        <w:rPr>
          <w:spacing w:val="-2"/>
          <w:sz w:val="24"/>
        </w:rPr>
        <w:t xml:space="preserve"> </w:t>
      </w:r>
      <w:r>
        <w:rPr>
          <w:sz w:val="24"/>
        </w:rPr>
        <w:t>that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commodity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is:</w:t>
      </w:r>
    </w:p>
    <w:p w:rsidR="003C06B8" w:rsidRDefault="00EE6F0F">
      <w:pPr>
        <w:pStyle w:val="ListParagraph"/>
        <w:numPr>
          <w:ilvl w:val="1"/>
          <w:numId w:val="135"/>
        </w:numPr>
        <w:tabs>
          <w:tab w:val="left" w:pos="877"/>
          <w:tab w:val="left" w:pos="2317"/>
          <w:tab w:val="left" w:pos="3037"/>
        </w:tabs>
        <w:ind w:left="877"/>
        <w:rPr>
          <w:b/>
          <w:sz w:val="24"/>
        </w:rPr>
      </w:pPr>
      <w:r>
        <w:rPr>
          <w:sz w:val="24"/>
        </w:rPr>
        <w:t xml:space="preserve">A </w:t>
      </w:r>
      <w:r>
        <w:rPr>
          <w:spacing w:val="-2"/>
          <w:sz w:val="24"/>
        </w:rPr>
        <w:t>necessity</w:t>
      </w:r>
      <w:r>
        <w:rPr>
          <w:sz w:val="24"/>
        </w:rPr>
        <w:tab/>
      </w:r>
      <w:r>
        <w:rPr>
          <w:spacing w:val="-5"/>
          <w:sz w:val="24"/>
        </w:rPr>
        <w:t>B.</w:t>
      </w:r>
      <w:r>
        <w:rPr>
          <w:sz w:val="24"/>
        </w:rPr>
        <w:tab/>
        <w:t xml:space="preserve">A </w:t>
      </w:r>
      <w:r>
        <w:rPr>
          <w:spacing w:val="-2"/>
          <w:sz w:val="24"/>
        </w:rPr>
        <w:t>luxury</w:t>
      </w:r>
    </w:p>
    <w:p w:rsidR="003C06B8" w:rsidRDefault="00EE6F0F">
      <w:pPr>
        <w:pStyle w:val="BodyText"/>
        <w:tabs>
          <w:tab w:val="left" w:pos="877"/>
          <w:tab w:val="left" w:pos="5197"/>
        </w:tabs>
        <w:ind w:left="157" w:firstLine="0"/>
      </w:pPr>
      <w:r>
        <w:rPr>
          <w:spacing w:val="-5"/>
        </w:rPr>
        <w:t>C.</w:t>
      </w:r>
      <w:r>
        <w:tab/>
        <w:t>Has</w:t>
      </w:r>
      <w:r>
        <w:rPr>
          <w:spacing w:val="-5"/>
        </w:rPr>
        <w:t xml:space="preserve"> </w:t>
      </w:r>
      <w:r>
        <w:t>little</w:t>
      </w:r>
      <w:r>
        <w:rPr>
          <w:spacing w:val="-3"/>
        </w:rPr>
        <w:t xml:space="preserve"> </w:t>
      </w:r>
      <w:r>
        <w:t>importance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total</w:t>
      </w:r>
      <w:r>
        <w:rPr>
          <w:spacing w:val="-2"/>
        </w:rPr>
        <w:t xml:space="preserve"> </w:t>
      </w:r>
      <w:r>
        <w:t>budget</w:t>
      </w:r>
      <w:r>
        <w:rPr>
          <w:spacing w:val="26"/>
        </w:rPr>
        <w:t xml:space="preserve"> </w:t>
      </w:r>
      <w:r>
        <w:rPr>
          <w:spacing w:val="-5"/>
        </w:rPr>
        <w:t>D.</w:t>
      </w:r>
      <w:r>
        <w:tab/>
        <w:t>(a)</w:t>
      </w:r>
      <w:r>
        <w:rPr>
          <w:spacing w:val="-2"/>
        </w:rPr>
        <w:t xml:space="preserve"> </w:t>
      </w:r>
      <w:r>
        <w:t xml:space="preserve">and (c) </w:t>
      </w:r>
      <w:r>
        <w:rPr>
          <w:spacing w:val="-2"/>
        </w:rPr>
        <w:t>above</w:t>
      </w:r>
    </w:p>
    <w:p w:rsidR="003C06B8" w:rsidRDefault="00EE6F0F">
      <w:pPr>
        <w:pStyle w:val="ListParagraph"/>
        <w:numPr>
          <w:ilvl w:val="0"/>
          <w:numId w:val="135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following</w:t>
      </w:r>
      <w:r>
        <w:rPr>
          <w:spacing w:val="-2"/>
          <w:sz w:val="24"/>
        </w:rPr>
        <w:t xml:space="preserve"> </w:t>
      </w:r>
      <w:r>
        <w:rPr>
          <w:sz w:val="24"/>
        </w:rPr>
        <w:t>are</w:t>
      </w:r>
      <w:r>
        <w:rPr>
          <w:spacing w:val="-2"/>
          <w:sz w:val="24"/>
        </w:rPr>
        <w:t xml:space="preserve"> </w:t>
      </w:r>
      <w:r>
        <w:rPr>
          <w:sz w:val="24"/>
        </w:rPr>
        <w:t>causes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shift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demand</w:t>
      </w:r>
      <w:r>
        <w:rPr>
          <w:spacing w:val="-2"/>
          <w:sz w:val="24"/>
        </w:rPr>
        <w:t xml:space="preserve"> </w:t>
      </w:r>
      <w:r>
        <w:rPr>
          <w:sz w:val="24"/>
        </w:rPr>
        <w:t>EXCEPT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one:</w:t>
      </w:r>
    </w:p>
    <w:p w:rsidR="003C06B8" w:rsidRDefault="00EE6F0F">
      <w:pPr>
        <w:pStyle w:val="ListParagraph"/>
        <w:numPr>
          <w:ilvl w:val="1"/>
          <w:numId w:val="135"/>
        </w:numPr>
        <w:tabs>
          <w:tab w:val="left" w:pos="877"/>
          <w:tab w:val="left" w:pos="3037"/>
          <w:tab w:val="left" w:pos="3757"/>
        </w:tabs>
        <w:ind w:left="877"/>
        <w:rPr>
          <w:sz w:val="24"/>
        </w:rPr>
      </w:pPr>
      <w:r>
        <w:rPr>
          <w:sz w:val="24"/>
        </w:rPr>
        <w:t>Change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income</w:t>
      </w:r>
      <w:r>
        <w:rPr>
          <w:sz w:val="24"/>
        </w:rPr>
        <w:tab/>
      </w:r>
      <w:r>
        <w:rPr>
          <w:b/>
          <w:spacing w:val="-5"/>
          <w:sz w:val="24"/>
        </w:rPr>
        <w:t>B.</w:t>
      </w:r>
      <w:r>
        <w:rPr>
          <w:b/>
          <w:sz w:val="24"/>
        </w:rPr>
        <w:tab/>
      </w:r>
      <w:r>
        <w:rPr>
          <w:sz w:val="24"/>
        </w:rPr>
        <w:t>Change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price</w:t>
      </w:r>
    </w:p>
    <w:p w:rsidR="003C06B8" w:rsidRDefault="00EE6F0F">
      <w:pPr>
        <w:pStyle w:val="BodyText"/>
        <w:tabs>
          <w:tab w:val="left" w:pos="877"/>
          <w:tab w:val="left" w:pos="3037"/>
          <w:tab w:val="left" w:pos="3757"/>
        </w:tabs>
        <w:ind w:left="157" w:firstLine="0"/>
      </w:pPr>
      <w:r>
        <w:rPr>
          <w:spacing w:val="-5"/>
        </w:rPr>
        <w:t>C.</w:t>
      </w:r>
      <w:r>
        <w:tab/>
        <w:t>Change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rPr>
          <w:spacing w:val="-2"/>
        </w:rPr>
        <w:t>fashion</w:t>
      </w:r>
      <w:r>
        <w:tab/>
      </w:r>
      <w:r>
        <w:rPr>
          <w:spacing w:val="-5"/>
        </w:rPr>
        <w:t>D.</w:t>
      </w:r>
      <w:r>
        <w:tab/>
        <w:t>Change</w:t>
      </w:r>
      <w:r>
        <w:rPr>
          <w:spacing w:val="-3"/>
        </w:rPr>
        <w:t xml:space="preserve"> </w:t>
      </w:r>
      <w:r>
        <w:t>in prices</w:t>
      </w:r>
      <w:r>
        <w:rPr>
          <w:spacing w:val="-1"/>
        </w:rPr>
        <w:t xml:space="preserve"> </w:t>
      </w:r>
      <w:r>
        <w:t xml:space="preserve">of </w:t>
      </w:r>
      <w:r>
        <w:rPr>
          <w:spacing w:val="-2"/>
        </w:rPr>
        <w:t>substitutes</w:t>
      </w:r>
    </w:p>
    <w:p w:rsidR="003C06B8" w:rsidRDefault="00EE6F0F">
      <w:pPr>
        <w:pStyle w:val="ListParagraph"/>
        <w:numPr>
          <w:ilvl w:val="0"/>
          <w:numId w:val="135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>When</w:t>
      </w:r>
      <w:r>
        <w:rPr>
          <w:spacing w:val="-2"/>
          <w:sz w:val="24"/>
        </w:rPr>
        <w:t xml:space="preserve"> </w:t>
      </w:r>
      <w:r>
        <w:rPr>
          <w:sz w:val="24"/>
        </w:rPr>
        <w:t>demand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perfectly</w:t>
      </w:r>
      <w:r>
        <w:rPr>
          <w:spacing w:val="-2"/>
          <w:sz w:val="24"/>
        </w:rPr>
        <w:t xml:space="preserve"> </w:t>
      </w:r>
      <w:r>
        <w:rPr>
          <w:sz w:val="24"/>
        </w:rPr>
        <w:t>inelastic,</w:t>
      </w:r>
      <w:r>
        <w:rPr>
          <w:spacing w:val="-1"/>
          <w:sz w:val="24"/>
        </w:rPr>
        <w:t xml:space="preserve"> </w:t>
      </w:r>
      <w:r>
        <w:rPr>
          <w:sz w:val="24"/>
        </w:rPr>
        <w:t>an</w:t>
      </w:r>
      <w:r>
        <w:rPr>
          <w:spacing w:val="-2"/>
          <w:sz w:val="24"/>
        </w:rPr>
        <w:t xml:space="preserve"> </w:t>
      </w:r>
      <w:r>
        <w:rPr>
          <w:sz w:val="24"/>
        </w:rPr>
        <w:t>increase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price</w:t>
      </w:r>
      <w:r>
        <w:rPr>
          <w:spacing w:val="-1"/>
          <w:sz w:val="24"/>
        </w:rPr>
        <w:t xml:space="preserve"> </w:t>
      </w:r>
      <w:r>
        <w:rPr>
          <w:sz w:val="24"/>
        </w:rPr>
        <w:t>will</w:t>
      </w:r>
      <w:r>
        <w:rPr>
          <w:spacing w:val="-2"/>
          <w:sz w:val="24"/>
        </w:rPr>
        <w:t xml:space="preserve"> </w:t>
      </w:r>
      <w:r>
        <w:rPr>
          <w:sz w:val="24"/>
        </w:rPr>
        <w:t>result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in:</w:t>
      </w:r>
    </w:p>
    <w:p w:rsidR="003C06B8" w:rsidRDefault="00EE6F0F">
      <w:pPr>
        <w:pStyle w:val="ListParagraph"/>
        <w:numPr>
          <w:ilvl w:val="1"/>
          <w:numId w:val="135"/>
        </w:numPr>
        <w:tabs>
          <w:tab w:val="left" w:pos="877"/>
          <w:tab w:val="left" w:pos="3757"/>
          <w:tab w:val="left" w:pos="4477"/>
        </w:tabs>
        <w:ind w:left="877"/>
        <w:rPr>
          <w:sz w:val="24"/>
        </w:rPr>
      </w:pP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decrease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total</w:t>
      </w:r>
      <w:r>
        <w:rPr>
          <w:spacing w:val="-2"/>
          <w:sz w:val="24"/>
        </w:rPr>
        <w:t xml:space="preserve"> revenue</w:t>
      </w:r>
      <w:r>
        <w:rPr>
          <w:sz w:val="24"/>
        </w:rPr>
        <w:tab/>
      </w:r>
      <w:r>
        <w:rPr>
          <w:b/>
          <w:spacing w:val="-5"/>
          <w:sz w:val="24"/>
        </w:rPr>
        <w:t>B.</w:t>
      </w:r>
      <w:r>
        <w:rPr>
          <w:b/>
          <w:sz w:val="24"/>
        </w:rPr>
        <w:tab/>
      </w:r>
      <w:r>
        <w:rPr>
          <w:sz w:val="24"/>
        </w:rPr>
        <w:t>An</w:t>
      </w:r>
      <w:r>
        <w:rPr>
          <w:spacing w:val="-5"/>
          <w:sz w:val="24"/>
        </w:rPr>
        <w:t xml:space="preserve"> </w:t>
      </w:r>
      <w:r>
        <w:rPr>
          <w:sz w:val="24"/>
        </w:rPr>
        <w:t>increase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total</w:t>
      </w:r>
      <w:r>
        <w:rPr>
          <w:spacing w:val="-2"/>
          <w:sz w:val="24"/>
        </w:rPr>
        <w:t xml:space="preserve"> revenue</w:t>
      </w:r>
    </w:p>
    <w:p w:rsidR="003C06B8" w:rsidRDefault="00EE6F0F">
      <w:pPr>
        <w:pStyle w:val="BodyText"/>
        <w:tabs>
          <w:tab w:val="left" w:pos="877"/>
          <w:tab w:val="left" w:pos="3757"/>
          <w:tab w:val="left" w:pos="4477"/>
        </w:tabs>
        <w:ind w:left="157" w:firstLine="0"/>
      </w:pPr>
      <w:r>
        <w:rPr>
          <w:spacing w:val="-5"/>
        </w:rPr>
        <w:t>C.</w:t>
      </w:r>
      <w:r>
        <w:tab/>
        <w:t>No</w:t>
      </w:r>
      <w:r>
        <w:rPr>
          <w:spacing w:val="-2"/>
        </w:rPr>
        <w:t xml:space="preserve"> </w:t>
      </w:r>
      <w:r>
        <w:t>change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total</w:t>
      </w:r>
      <w:r>
        <w:rPr>
          <w:spacing w:val="-2"/>
        </w:rPr>
        <w:t xml:space="preserve"> revenue</w:t>
      </w:r>
      <w:r>
        <w:tab/>
      </w:r>
      <w:r>
        <w:rPr>
          <w:spacing w:val="-5"/>
        </w:rPr>
        <w:t>D.</w:t>
      </w:r>
      <w:r>
        <w:tab/>
        <w:t>A</w:t>
      </w:r>
      <w:r>
        <w:rPr>
          <w:spacing w:val="-2"/>
        </w:rPr>
        <w:t xml:space="preserve"> </w:t>
      </w:r>
      <w:r>
        <w:t>decrease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quantity</w:t>
      </w:r>
      <w:r>
        <w:rPr>
          <w:spacing w:val="-1"/>
        </w:rPr>
        <w:t xml:space="preserve"> </w:t>
      </w:r>
      <w:r>
        <w:rPr>
          <w:spacing w:val="-2"/>
        </w:rPr>
        <w:t>demanded</w:t>
      </w:r>
    </w:p>
    <w:p w:rsidR="003C06B8" w:rsidRDefault="00EE6F0F">
      <w:pPr>
        <w:pStyle w:val="ListParagraph"/>
        <w:numPr>
          <w:ilvl w:val="0"/>
          <w:numId w:val="135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>If</w:t>
      </w:r>
      <w:r>
        <w:rPr>
          <w:spacing w:val="-2"/>
          <w:sz w:val="24"/>
        </w:rPr>
        <w:t xml:space="preserve"> </w:t>
      </w:r>
      <w:r>
        <w:rPr>
          <w:sz w:val="24"/>
        </w:rPr>
        <w:t>demand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unitary</w:t>
      </w:r>
      <w:r>
        <w:rPr>
          <w:spacing w:val="-1"/>
          <w:sz w:val="24"/>
        </w:rPr>
        <w:t xml:space="preserve"> </w:t>
      </w:r>
      <w:r>
        <w:rPr>
          <w:sz w:val="24"/>
        </w:rPr>
        <w:t>elastic,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25%</w:t>
      </w:r>
      <w:r>
        <w:rPr>
          <w:spacing w:val="-1"/>
          <w:sz w:val="24"/>
        </w:rPr>
        <w:t xml:space="preserve"> </w:t>
      </w:r>
      <w:r>
        <w:rPr>
          <w:sz w:val="24"/>
        </w:rPr>
        <w:t>increases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price</w:t>
      </w:r>
      <w:r>
        <w:rPr>
          <w:spacing w:val="-1"/>
          <w:sz w:val="24"/>
        </w:rPr>
        <w:t xml:space="preserve"> </w:t>
      </w:r>
      <w:r>
        <w:rPr>
          <w:sz w:val="24"/>
        </w:rPr>
        <w:t>will</w:t>
      </w:r>
      <w:r>
        <w:rPr>
          <w:spacing w:val="-1"/>
          <w:sz w:val="24"/>
        </w:rPr>
        <w:t xml:space="preserve"> </w:t>
      </w:r>
      <w:r>
        <w:rPr>
          <w:sz w:val="24"/>
        </w:rPr>
        <w:t>result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in:</w:t>
      </w:r>
    </w:p>
    <w:p w:rsidR="003C06B8" w:rsidRDefault="00EE6F0F">
      <w:pPr>
        <w:pStyle w:val="ListParagraph"/>
        <w:numPr>
          <w:ilvl w:val="1"/>
          <w:numId w:val="135"/>
        </w:numPr>
        <w:tabs>
          <w:tab w:val="left" w:pos="877"/>
          <w:tab w:val="left" w:pos="4477"/>
        </w:tabs>
        <w:ind w:left="877"/>
        <w:rPr>
          <w:sz w:val="24"/>
        </w:rPr>
      </w:pPr>
      <w:r>
        <w:rPr>
          <w:sz w:val="24"/>
        </w:rPr>
        <w:t>25%</w:t>
      </w:r>
      <w:r>
        <w:rPr>
          <w:spacing w:val="-3"/>
          <w:sz w:val="24"/>
        </w:rPr>
        <w:t xml:space="preserve"> </w:t>
      </w:r>
      <w:r>
        <w:rPr>
          <w:sz w:val="24"/>
        </w:rPr>
        <w:t>change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total</w:t>
      </w:r>
      <w:r>
        <w:rPr>
          <w:spacing w:val="-2"/>
          <w:sz w:val="24"/>
        </w:rPr>
        <w:t xml:space="preserve"> </w:t>
      </w:r>
      <w:r>
        <w:rPr>
          <w:sz w:val="24"/>
        </w:rPr>
        <w:t>revenue</w:t>
      </w:r>
      <w:r>
        <w:rPr>
          <w:spacing w:val="59"/>
          <w:sz w:val="24"/>
        </w:rPr>
        <w:t xml:space="preserve"> </w:t>
      </w:r>
      <w:r>
        <w:rPr>
          <w:spacing w:val="-5"/>
          <w:sz w:val="24"/>
        </w:rPr>
        <w:t>B.</w:t>
      </w:r>
      <w:r>
        <w:rPr>
          <w:sz w:val="24"/>
        </w:rPr>
        <w:tab/>
        <w:t>No</w:t>
      </w:r>
      <w:r>
        <w:rPr>
          <w:spacing w:val="-2"/>
          <w:sz w:val="24"/>
        </w:rPr>
        <w:t xml:space="preserve"> </w:t>
      </w:r>
      <w:r>
        <w:rPr>
          <w:sz w:val="24"/>
        </w:rPr>
        <w:t>change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quantity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demanded</w:t>
      </w:r>
    </w:p>
    <w:p w:rsidR="003C06B8" w:rsidRDefault="00EE6F0F">
      <w:pPr>
        <w:pStyle w:val="BodyText"/>
        <w:tabs>
          <w:tab w:val="left" w:pos="877"/>
          <w:tab w:val="left" w:pos="5197"/>
        </w:tabs>
        <w:ind w:left="157" w:firstLine="0"/>
      </w:pPr>
      <w:r>
        <w:rPr>
          <w:spacing w:val="-5"/>
        </w:rPr>
        <w:t>C.</w:t>
      </w:r>
      <w:r>
        <w:tab/>
        <w:t>1%</w:t>
      </w:r>
      <w:r>
        <w:rPr>
          <w:spacing w:val="-1"/>
        </w:rPr>
        <w:t xml:space="preserve"> </w:t>
      </w:r>
      <w:r>
        <w:t>decrease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quantity</w:t>
      </w:r>
      <w:r>
        <w:rPr>
          <w:spacing w:val="-1"/>
        </w:rPr>
        <w:t xml:space="preserve"> </w:t>
      </w:r>
      <w:r>
        <w:t>demanded</w:t>
      </w:r>
      <w:r>
        <w:rPr>
          <w:spacing w:val="27"/>
        </w:rPr>
        <w:t xml:space="preserve">  </w:t>
      </w:r>
      <w:r>
        <w:rPr>
          <w:b/>
          <w:spacing w:val="-5"/>
        </w:rPr>
        <w:t>D.</w:t>
      </w:r>
      <w:r>
        <w:rPr>
          <w:b/>
        </w:rPr>
        <w:tab/>
      </w:r>
      <w:r>
        <w:t>25%</w:t>
      </w:r>
      <w:r>
        <w:rPr>
          <w:spacing w:val="-4"/>
        </w:rPr>
        <w:t xml:space="preserve"> </w:t>
      </w:r>
      <w:r>
        <w:t>decrease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quantity</w:t>
      </w:r>
      <w:r>
        <w:rPr>
          <w:spacing w:val="-1"/>
        </w:rPr>
        <w:t xml:space="preserve"> </w:t>
      </w:r>
      <w:r>
        <w:rPr>
          <w:spacing w:val="-2"/>
        </w:rPr>
        <w:t>demanded</w:t>
      </w:r>
    </w:p>
    <w:p w:rsidR="003C06B8" w:rsidRDefault="003C06B8">
      <w:pPr>
        <w:pStyle w:val="BodyText"/>
        <w:sectPr w:rsidR="003C06B8">
          <w:pgSz w:w="11920" w:h="16840"/>
          <w:pgMar w:top="1120" w:right="992" w:bottom="1200" w:left="850" w:header="0" w:footer="990" w:gutter="0"/>
          <w:cols w:space="720"/>
        </w:sectPr>
      </w:pPr>
    </w:p>
    <w:p w:rsidR="003C06B8" w:rsidRDefault="00EE6F0F">
      <w:pPr>
        <w:pStyle w:val="ListParagraph"/>
        <w:numPr>
          <w:ilvl w:val="0"/>
          <w:numId w:val="135"/>
        </w:numPr>
        <w:tabs>
          <w:tab w:val="left" w:pos="877"/>
        </w:tabs>
        <w:spacing w:before="29"/>
        <w:ind w:left="877"/>
        <w:rPr>
          <w:sz w:val="24"/>
        </w:rPr>
      </w:pPr>
      <w:r>
        <w:rPr>
          <w:sz w:val="24"/>
        </w:rPr>
        <w:lastRenderedPageBreak/>
        <w:t>Irrespective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price,</w:t>
      </w:r>
      <w:r>
        <w:rPr>
          <w:spacing w:val="-2"/>
          <w:sz w:val="24"/>
        </w:rPr>
        <w:t xml:space="preserve"> </w:t>
      </w:r>
      <w:r>
        <w:rPr>
          <w:sz w:val="24"/>
        </w:rPr>
        <w:t>Sofia</w:t>
      </w:r>
      <w:r>
        <w:rPr>
          <w:spacing w:val="-2"/>
          <w:sz w:val="24"/>
        </w:rPr>
        <w:t xml:space="preserve"> </w:t>
      </w:r>
      <w:r>
        <w:rPr>
          <w:sz w:val="24"/>
        </w:rPr>
        <w:t>always</w:t>
      </w:r>
      <w:r>
        <w:rPr>
          <w:spacing w:val="-2"/>
          <w:sz w:val="24"/>
        </w:rPr>
        <w:t xml:space="preserve"> </w:t>
      </w:r>
      <w:r>
        <w:rPr>
          <w:sz w:val="24"/>
        </w:rPr>
        <w:t>spends</w:t>
      </w:r>
      <w:r>
        <w:rPr>
          <w:spacing w:val="-2"/>
          <w:sz w:val="24"/>
        </w:rPr>
        <w:t xml:space="preserve"> </w:t>
      </w:r>
      <w:r>
        <w:rPr>
          <w:sz w:val="24"/>
        </w:rPr>
        <w:t>Rs.</w:t>
      </w:r>
      <w:r>
        <w:rPr>
          <w:spacing w:val="-2"/>
          <w:sz w:val="24"/>
        </w:rPr>
        <w:t xml:space="preserve"> </w:t>
      </w:r>
      <w:r>
        <w:rPr>
          <w:sz w:val="24"/>
        </w:rPr>
        <w:t>100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week</w:t>
      </w:r>
      <w:r>
        <w:rPr>
          <w:spacing w:val="-2"/>
          <w:sz w:val="24"/>
        </w:rPr>
        <w:t xml:space="preserve"> </w:t>
      </w:r>
      <w:r>
        <w:rPr>
          <w:sz w:val="24"/>
        </w:rPr>
        <w:t>on</w:t>
      </w:r>
      <w:r>
        <w:rPr>
          <w:spacing w:val="-2"/>
          <w:sz w:val="24"/>
        </w:rPr>
        <w:t xml:space="preserve"> </w:t>
      </w:r>
      <w:r>
        <w:rPr>
          <w:sz w:val="24"/>
        </w:rPr>
        <w:t>ice</w:t>
      </w:r>
      <w:r>
        <w:rPr>
          <w:spacing w:val="-2"/>
          <w:sz w:val="24"/>
        </w:rPr>
        <w:t xml:space="preserve"> </w:t>
      </w:r>
      <w:r>
        <w:rPr>
          <w:sz w:val="24"/>
        </w:rPr>
        <w:t>cream,</w:t>
      </w:r>
      <w:r>
        <w:rPr>
          <w:spacing w:val="-2"/>
          <w:sz w:val="24"/>
        </w:rPr>
        <w:t xml:space="preserve"> </w:t>
      </w:r>
      <w:r>
        <w:rPr>
          <w:sz w:val="24"/>
        </w:rPr>
        <w:t>we</w:t>
      </w:r>
      <w:r>
        <w:rPr>
          <w:spacing w:val="-2"/>
          <w:sz w:val="24"/>
        </w:rPr>
        <w:t xml:space="preserve"> </w:t>
      </w:r>
      <w:r>
        <w:rPr>
          <w:sz w:val="24"/>
        </w:rPr>
        <w:t>conclude</w:t>
      </w:r>
      <w:r>
        <w:rPr>
          <w:spacing w:val="-2"/>
          <w:sz w:val="24"/>
        </w:rPr>
        <w:t xml:space="preserve"> that:</w:t>
      </w:r>
    </w:p>
    <w:p w:rsidR="003C06B8" w:rsidRDefault="00EE6F0F">
      <w:pPr>
        <w:pStyle w:val="ListParagraph"/>
        <w:numPr>
          <w:ilvl w:val="1"/>
          <w:numId w:val="135"/>
        </w:numPr>
        <w:tabs>
          <w:tab w:val="left" w:pos="877"/>
          <w:tab w:val="left" w:pos="3757"/>
          <w:tab w:val="left" w:pos="4477"/>
        </w:tabs>
        <w:ind w:left="877"/>
        <w:rPr>
          <w:sz w:val="24"/>
        </w:rPr>
      </w:pPr>
      <w:r>
        <w:rPr>
          <w:sz w:val="24"/>
        </w:rPr>
        <w:t>Elasticity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demand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is </w:t>
      </w:r>
      <w:r>
        <w:rPr>
          <w:spacing w:val="-10"/>
          <w:sz w:val="24"/>
        </w:rPr>
        <w:t>0</w:t>
      </w:r>
      <w:r>
        <w:rPr>
          <w:sz w:val="24"/>
        </w:rPr>
        <w:tab/>
      </w:r>
      <w:r>
        <w:rPr>
          <w:b/>
          <w:spacing w:val="-5"/>
          <w:sz w:val="24"/>
        </w:rPr>
        <w:t>B.</w:t>
      </w:r>
      <w:r>
        <w:rPr>
          <w:b/>
          <w:sz w:val="24"/>
        </w:rPr>
        <w:tab/>
      </w:r>
      <w:r>
        <w:rPr>
          <w:sz w:val="24"/>
        </w:rPr>
        <w:t>Elasticity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demand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is </w:t>
      </w:r>
      <w:r>
        <w:rPr>
          <w:spacing w:val="-10"/>
          <w:sz w:val="24"/>
        </w:rPr>
        <w:t>1</w:t>
      </w:r>
    </w:p>
    <w:p w:rsidR="003C06B8" w:rsidRDefault="00EE6F0F">
      <w:pPr>
        <w:pStyle w:val="BodyText"/>
        <w:tabs>
          <w:tab w:val="left" w:pos="877"/>
          <w:tab w:val="left" w:pos="4477"/>
          <w:tab w:val="left" w:pos="5197"/>
        </w:tabs>
        <w:ind w:left="157" w:firstLine="0"/>
      </w:pPr>
      <w:r>
        <w:rPr>
          <w:spacing w:val="-5"/>
        </w:rPr>
        <w:t>C.</w:t>
      </w:r>
      <w:r>
        <w:tab/>
        <w:t>Elasticity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demand</w:t>
      </w:r>
      <w:r>
        <w:rPr>
          <w:spacing w:val="-1"/>
        </w:rPr>
        <w:t xml:space="preserve"> </w:t>
      </w:r>
      <w:r>
        <w:t xml:space="preserve">is </w:t>
      </w:r>
      <w:r>
        <w:rPr>
          <w:spacing w:val="-2"/>
        </w:rPr>
        <w:t>infinite</w:t>
      </w:r>
      <w:r>
        <w:tab/>
      </w:r>
      <w:r>
        <w:rPr>
          <w:spacing w:val="-5"/>
        </w:rPr>
        <w:t>D.</w:t>
      </w:r>
      <w:r>
        <w:tab/>
        <w:t>The</w:t>
      </w:r>
      <w:r>
        <w:rPr>
          <w:spacing w:val="-3"/>
        </w:rPr>
        <w:t xml:space="preserve"> </w:t>
      </w:r>
      <w:r>
        <w:t>law of demand</w:t>
      </w:r>
      <w:r>
        <w:rPr>
          <w:spacing w:val="-1"/>
        </w:rPr>
        <w:t xml:space="preserve"> </w:t>
      </w:r>
      <w:r>
        <w:t xml:space="preserve">has been </w:t>
      </w:r>
      <w:r>
        <w:rPr>
          <w:spacing w:val="-2"/>
        </w:rPr>
        <w:t>violated</w:t>
      </w:r>
    </w:p>
    <w:p w:rsidR="003C06B8" w:rsidRDefault="00EE6F0F">
      <w:pPr>
        <w:pStyle w:val="ListParagraph"/>
        <w:numPr>
          <w:ilvl w:val="0"/>
          <w:numId w:val="135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>When</w:t>
      </w:r>
      <w:r>
        <w:rPr>
          <w:spacing w:val="-6"/>
          <w:sz w:val="24"/>
        </w:rPr>
        <w:t xml:space="preserve"> </w:t>
      </w:r>
      <w:r>
        <w:rPr>
          <w:sz w:val="24"/>
        </w:rPr>
        <w:t>cross</w:t>
      </w:r>
      <w:r>
        <w:rPr>
          <w:spacing w:val="-3"/>
          <w:sz w:val="24"/>
        </w:rPr>
        <w:t xml:space="preserve"> </w:t>
      </w:r>
      <w:r>
        <w:rPr>
          <w:sz w:val="24"/>
        </w:rPr>
        <w:t>elasticity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demand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large</w:t>
      </w:r>
      <w:r>
        <w:rPr>
          <w:spacing w:val="-3"/>
          <w:sz w:val="24"/>
        </w:rPr>
        <w:t xml:space="preserve"> </w:t>
      </w:r>
      <w:r>
        <w:rPr>
          <w:sz w:val="24"/>
        </w:rPr>
        <w:t>positive</w:t>
      </w:r>
      <w:r>
        <w:rPr>
          <w:spacing w:val="-3"/>
          <w:sz w:val="24"/>
        </w:rPr>
        <w:t xml:space="preserve"> </w:t>
      </w:r>
      <w:r>
        <w:rPr>
          <w:sz w:val="24"/>
        </w:rPr>
        <w:t>number,</w:t>
      </w:r>
      <w:r>
        <w:rPr>
          <w:spacing w:val="-3"/>
          <w:sz w:val="24"/>
        </w:rPr>
        <w:t xml:space="preserve"> </w:t>
      </w:r>
      <w:r>
        <w:rPr>
          <w:sz w:val="24"/>
        </w:rPr>
        <w:t>one</w:t>
      </w:r>
      <w:r>
        <w:rPr>
          <w:spacing w:val="-3"/>
          <w:sz w:val="24"/>
        </w:rPr>
        <w:t xml:space="preserve"> </w:t>
      </w:r>
      <w:r>
        <w:rPr>
          <w:sz w:val="24"/>
        </w:rPr>
        <w:t>can</w:t>
      </w:r>
      <w:r>
        <w:rPr>
          <w:spacing w:val="-3"/>
          <w:sz w:val="24"/>
        </w:rPr>
        <w:t xml:space="preserve"> </w:t>
      </w:r>
      <w:r>
        <w:rPr>
          <w:sz w:val="24"/>
        </w:rPr>
        <w:t>conclude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that:</w:t>
      </w:r>
    </w:p>
    <w:p w:rsidR="003C06B8" w:rsidRDefault="00EE6F0F">
      <w:pPr>
        <w:pStyle w:val="ListParagraph"/>
        <w:numPr>
          <w:ilvl w:val="1"/>
          <w:numId w:val="135"/>
        </w:numPr>
        <w:tabs>
          <w:tab w:val="left" w:pos="877"/>
          <w:tab w:val="left" w:pos="3037"/>
          <w:tab w:val="left" w:pos="3757"/>
        </w:tabs>
        <w:ind w:left="877"/>
        <w:rPr>
          <w:sz w:val="24"/>
        </w:rPr>
      </w:pP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good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is </w:t>
      </w:r>
      <w:r>
        <w:rPr>
          <w:spacing w:val="-2"/>
          <w:sz w:val="24"/>
        </w:rPr>
        <w:t>normal</w:t>
      </w:r>
      <w:r>
        <w:rPr>
          <w:sz w:val="24"/>
        </w:rPr>
        <w:tab/>
      </w:r>
      <w:r>
        <w:rPr>
          <w:spacing w:val="-5"/>
          <w:sz w:val="24"/>
        </w:rPr>
        <w:t>B.</w:t>
      </w:r>
      <w:r>
        <w:rPr>
          <w:sz w:val="24"/>
        </w:rPr>
        <w:tab/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good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is </w:t>
      </w:r>
      <w:r>
        <w:rPr>
          <w:spacing w:val="-2"/>
          <w:sz w:val="24"/>
        </w:rPr>
        <w:t>inferior</w:t>
      </w:r>
    </w:p>
    <w:p w:rsidR="003C06B8" w:rsidRDefault="00EE6F0F">
      <w:pPr>
        <w:pStyle w:val="BodyText"/>
        <w:tabs>
          <w:tab w:val="left" w:pos="877"/>
          <w:tab w:val="left" w:pos="3757"/>
          <w:tab w:val="left" w:pos="4477"/>
        </w:tabs>
        <w:ind w:left="157" w:firstLine="0"/>
      </w:pPr>
      <w:r>
        <w:rPr>
          <w:b/>
          <w:spacing w:val="-5"/>
        </w:rPr>
        <w:t>C.</w:t>
      </w:r>
      <w:r>
        <w:rPr>
          <w:b/>
        </w:rPr>
        <w:tab/>
      </w:r>
      <w:r>
        <w:t>The</w:t>
      </w:r>
      <w:r>
        <w:rPr>
          <w:spacing w:val="-1"/>
        </w:rPr>
        <w:t xml:space="preserve"> </w:t>
      </w:r>
      <w:r>
        <w:t>good is</w:t>
      </w:r>
      <w:r>
        <w:rPr>
          <w:spacing w:val="-1"/>
        </w:rPr>
        <w:t xml:space="preserve"> </w:t>
      </w:r>
      <w:r>
        <w:t xml:space="preserve">a </w:t>
      </w:r>
      <w:r>
        <w:rPr>
          <w:spacing w:val="-2"/>
        </w:rPr>
        <w:t>substitute</w:t>
      </w:r>
      <w:r>
        <w:tab/>
      </w:r>
      <w:r>
        <w:rPr>
          <w:spacing w:val="-5"/>
        </w:rPr>
        <w:t>D.</w:t>
      </w:r>
      <w:r>
        <w:tab/>
        <w:t>The</w:t>
      </w:r>
      <w:r>
        <w:rPr>
          <w:spacing w:val="-3"/>
        </w:rPr>
        <w:t xml:space="preserve"> </w:t>
      </w:r>
      <w:r>
        <w:t>good is</w:t>
      </w:r>
      <w:r>
        <w:rPr>
          <w:spacing w:val="-1"/>
        </w:rPr>
        <w:t xml:space="preserve"> </w:t>
      </w:r>
      <w:r>
        <w:t xml:space="preserve">a </w:t>
      </w:r>
      <w:r>
        <w:rPr>
          <w:spacing w:val="-2"/>
        </w:rPr>
        <w:t>complement</w:t>
      </w:r>
    </w:p>
    <w:p w:rsidR="003C06B8" w:rsidRDefault="00EE6F0F">
      <w:pPr>
        <w:pStyle w:val="ListParagraph"/>
        <w:numPr>
          <w:ilvl w:val="0"/>
          <w:numId w:val="135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>If</w:t>
      </w:r>
      <w:r>
        <w:rPr>
          <w:spacing w:val="-1"/>
          <w:sz w:val="24"/>
        </w:rPr>
        <w:t xml:space="preserve"> </w:t>
      </w:r>
      <w:r>
        <w:rPr>
          <w:sz w:val="24"/>
        </w:rPr>
        <w:t>demand</w:t>
      </w:r>
      <w:r>
        <w:rPr>
          <w:spacing w:val="-1"/>
          <w:sz w:val="24"/>
        </w:rPr>
        <w:t xml:space="preserve"> </w:t>
      </w:r>
      <w:r>
        <w:rPr>
          <w:sz w:val="24"/>
        </w:rPr>
        <w:t>is inelastic,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change in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the </w:t>
      </w:r>
      <w:r>
        <w:rPr>
          <w:spacing w:val="-2"/>
          <w:sz w:val="24"/>
        </w:rPr>
        <w:t>price:</w:t>
      </w:r>
    </w:p>
    <w:p w:rsidR="003C06B8" w:rsidRDefault="00EE6F0F">
      <w:pPr>
        <w:pStyle w:val="ListParagraph"/>
        <w:numPr>
          <w:ilvl w:val="1"/>
          <w:numId w:val="135"/>
        </w:numPr>
        <w:tabs>
          <w:tab w:val="left" w:pos="877"/>
          <w:tab w:val="left" w:pos="5197"/>
        </w:tabs>
        <w:ind w:left="877"/>
        <w:rPr>
          <w:sz w:val="24"/>
        </w:rPr>
      </w:pPr>
      <w:r>
        <w:rPr>
          <w:sz w:val="24"/>
        </w:rPr>
        <w:t>Will</w:t>
      </w:r>
      <w:r>
        <w:rPr>
          <w:spacing w:val="-1"/>
          <w:sz w:val="24"/>
        </w:rPr>
        <w:t xml:space="preserve"> </w:t>
      </w:r>
      <w:r>
        <w:rPr>
          <w:sz w:val="24"/>
        </w:rPr>
        <w:t>change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quantity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same </w:t>
      </w:r>
      <w:r>
        <w:rPr>
          <w:spacing w:val="-2"/>
          <w:sz w:val="24"/>
        </w:rPr>
        <w:t>direction</w:t>
      </w:r>
      <w:r>
        <w:rPr>
          <w:sz w:val="24"/>
        </w:rPr>
        <w:tab/>
      </w:r>
      <w:r>
        <w:rPr>
          <w:b/>
          <w:sz w:val="24"/>
        </w:rPr>
        <w:t>B.</w:t>
      </w:r>
      <w:r>
        <w:rPr>
          <w:sz w:val="24"/>
        </w:rPr>
        <w:t>Will</w:t>
      </w:r>
      <w:r>
        <w:rPr>
          <w:spacing w:val="-3"/>
          <w:sz w:val="24"/>
        </w:rPr>
        <w:t xml:space="preserve"> </w:t>
      </w:r>
      <w:r>
        <w:rPr>
          <w:sz w:val="24"/>
        </w:rPr>
        <w:t>change</w:t>
      </w:r>
      <w:r>
        <w:rPr>
          <w:spacing w:val="-3"/>
          <w:sz w:val="24"/>
        </w:rPr>
        <w:t xml:space="preserve"> </w:t>
      </w:r>
      <w:r>
        <w:rPr>
          <w:sz w:val="24"/>
        </w:rPr>
        <w:t>total</w:t>
      </w:r>
      <w:r>
        <w:rPr>
          <w:spacing w:val="-3"/>
          <w:sz w:val="24"/>
        </w:rPr>
        <w:t xml:space="preserve"> </w:t>
      </w:r>
      <w:r>
        <w:rPr>
          <w:sz w:val="24"/>
        </w:rPr>
        <w:t>revenue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same</w:t>
      </w:r>
      <w:r>
        <w:rPr>
          <w:spacing w:val="-2"/>
          <w:sz w:val="24"/>
        </w:rPr>
        <w:t xml:space="preserve"> direction</w:t>
      </w:r>
    </w:p>
    <w:p w:rsidR="003C06B8" w:rsidRDefault="00EE6F0F">
      <w:pPr>
        <w:pStyle w:val="BodyText"/>
        <w:tabs>
          <w:tab w:val="left" w:pos="877"/>
          <w:tab w:val="left" w:pos="6637"/>
        </w:tabs>
        <w:ind w:left="157" w:firstLine="0"/>
      </w:pPr>
      <w:r>
        <w:rPr>
          <w:spacing w:val="-5"/>
        </w:rPr>
        <w:t>C.</w:t>
      </w:r>
      <w:r>
        <w:tab/>
        <w:t>Will</w:t>
      </w:r>
      <w:r>
        <w:rPr>
          <w:spacing w:val="-3"/>
        </w:rPr>
        <w:t xml:space="preserve"> </w:t>
      </w:r>
      <w:r>
        <w:t>change</w:t>
      </w:r>
      <w:r>
        <w:rPr>
          <w:spacing w:val="-3"/>
        </w:rPr>
        <w:t xml:space="preserve"> </w:t>
      </w:r>
      <w:r>
        <w:t>total</w:t>
      </w:r>
      <w:r>
        <w:rPr>
          <w:spacing w:val="-3"/>
        </w:rPr>
        <w:t xml:space="preserve"> </w:t>
      </w:r>
      <w:r>
        <w:t>revenue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opposite</w:t>
      </w:r>
      <w:r>
        <w:rPr>
          <w:spacing w:val="-2"/>
        </w:rPr>
        <w:t xml:space="preserve"> </w:t>
      </w:r>
      <w:r>
        <w:t>direction</w:t>
      </w:r>
      <w:r>
        <w:rPr>
          <w:spacing w:val="45"/>
        </w:rPr>
        <w:t xml:space="preserve"> </w:t>
      </w:r>
      <w:r>
        <w:rPr>
          <w:spacing w:val="-5"/>
        </w:rPr>
        <w:t>D.</w:t>
      </w:r>
      <w:r>
        <w:tab/>
        <w:t>Will</w:t>
      </w:r>
      <w:r>
        <w:rPr>
          <w:spacing w:val="-3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 xml:space="preserve">change </w:t>
      </w:r>
      <w:r>
        <w:rPr>
          <w:spacing w:val="-2"/>
        </w:rPr>
        <w:t>quantity</w:t>
      </w:r>
    </w:p>
    <w:p w:rsidR="003C06B8" w:rsidRDefault="00EE6F0F">
      <w:pPr>
        <w:pStyle w:val="ListParagraph"/>
        <w:numPr>
          <w:ilvl w:val="0"/>
          <w:numId w:val="135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>Which</w:t>
      </w:r>
      <w:r>
        <w:rPr>
          <w:spacing w:val="-1"/>
          <w:sz w:val="24"/>
        </w:rPr>
        <w:t xml:space="preserve"> </w:t>
      </w:r>
      <w:r>
        <w:rPr>
          <w:sz w:val="24"/>
        </w:rPr>
        <w:t>one is</w:t>
      </w:r>
      <w:r>
        <w:rPr>
          <w:spacing w:val="-1"/>
          <w:sz w:val="24"/>
        </w:rPr>
        <w:t xml:space="preserve"> </w:t>
      </w:r>
      <w:r>
        <w:rPr>
          <w:sz w:val="24"/>
        </w:rPr>
        <w:t>the assumption</w:t>
      </w:r>
      <w:r>
        <w:rPr>
          <w:spacing w:val="-1"/>
          <w:sz w:val="24"/>
        </w:rPr>
        <w:t xml:space="preserve"> </w:t>
      </w:r>
      <w:r>
        <w:rPr>
          <w:sz w:val="24"/>
        </w:rPr>
        <w:t>of law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of </w:t>
      </w:r>
      <w:r>
        <w:rPr>
          <w:spacing w:val="-2"/>
          <w:sz w:val="24"/>
        </w:rPr>
        <w:t>demand?</w:t>
      </w:r>
    </w:p>
    <w:p w:rsidR="003C06B8" w:rsidRDefault="00EE6F0F">
      <w:pPr>
        <w:pStyle w:val="ListParagraph"/>
        <w:numPr>
          <w:ilvl w:val="1"/>
          <w:numId w:val="135"/>
        </w:numPr>
        <w:tabs>
          <w:tab w:val="left" w:pos="877"/>
          <w:tab w:val="left" w:pos="5917"/>
        </w:tabs>
        <w:ind w:left="877"/>
        <w:rPr>
          <w:sz w:val="24"/>
        </w:rPr>
      </w:pPr>
      <w:r>
        <w:rPr>
          <w:sz w:val="24"/>
        </w:rPr>
        <w:t>Price</w:t>
      </w:r>
      <w:r>
        <w:rPr>
          <w:spacing w:val="-1"/>
          <w:sz w:val="24"/>
        </w:rPr>
        <w:t xml:space="preserve"> </w:t>
      </w:r>
      <w:r>
        <w:rPr>
          <w:sz w:val="24"/>
        </w:rPr>
        <w:t>of the</w:t>
      </w:r>
      <w:r>
        <w:rPr>
          <w:spacing w:val="-1"/>
          <w:sz w:val="24"/>
        </w:rPr>
        <w:t xml:space="preserve"> </w:t>
      </w:r>
      <w:r>
        <w:rPr>
          <w:sz w:val="24"/>
        </w:rPr>
        <w:t>commodity should</w:t>
      </w:r>
      <w:r>
        <w:rPr>
          <w:spacing w:val="-1"/>
          <w:sz w:val="24"/>
        </w:rPr>
        <w:t xml:space="preserve"> </w:t>
      </w:r>
      <w:r>
        <w:rPr>
          <w:sz w:val="24"/>
        </w:rPr>
        <w:t>not change</w:t>
      </w:r>
      <w:r>
        <w:rPr>
          <w:spacing w:val="40"/>
          <w:sz w:val="24"/>
        </w:rPr>
        <w:t xml:space="preserve">  </w:t>
      </w:r>
      <w:r>
        <w:rPr>
          <w:spacing w:val="-5"/>
          <w:sz w:val="24"/>
        </w:rPr>
        <w:t>B.</w:t>
      </w:r>
      <w:r>
        <w:rPr>
          <w:sz w:val="24"/>
        </w:rPr>
        <w:tab/>
        <w:t>Quantity</w:t>
      </w:r>
      <w:r>
        <w:rPr>
          <w:spacing w:val="-3"/>
          <w:sz w:val="24"/>
        </w:rPr>
        <w:t xml:space="preserve"> </w:t>
      </w:r>
      <w:r>
        <w:rPr>
          <w:sz w:val="24"/>
        </w:rPr>
        <w:t>demanded</w:t>
      </w:r>
      <w:r>
        <w:rPr>
          <w:spacing w:val="-1"/>
          <w:sz w:val="24"/>
        </w:rPr>
        <w:t xml:space="preserve"> </w:t>
      </w:r>
      <w:r>
        <w:rPr>
          <w:sz w:val="24"/>
        </w:rPr>
        <w:t>should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not </w:t>
      </w:r>
      <w:r>
        <w:rPr>
          <w:spacing w:val="-2"/>
          <w:sz w:val="24"/>
        </w:rPr>
        <w:t>change</w:t>
      </w:r>
    </w:p>
    <w:p w:rsidR="003C06B8" w:rsidRDefault="00EE6F0F">
      <w:pPr>
        <w:pStyle w:val="BodyText"/>
        <w:tabs>
          <w:tab w:val="left" w:pos="877"/>
          <w:tab w:val="left" w:pos="5197"/>
          <w:tab w:val="left" w:pos="5917"/>
        </w:tabs>
        <w:ind w:left="157" w:firstLine="0"/>
      </w:pPr>
      <w:r>
        <w:rPr>
          <w:b/>
          <w:spacing w:val="-5"/>
        </w:rPr>
        <w:t>C.</w:t>
      </w:r>
      <w:r>
        <w:rPr>
          <w:b/>
        </w:rPr>
        <w:tab/>
      </w:r>
      <w:r>
        <w:t>Prices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substitutes</w:t>
      </w:r>
      <w:r>
        <w:rPr>
          <w:spacing w:val="-1"/>
        </w:rPr>
        <w:t xml:space="preserve"> </w:t>
      </w:r>
      <w:r>
        <w:t>should</w:t>
      </w:r>
      <w:r>
        <w:rPr>
          <w:spacing w:val="-2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rPr>
          <w:spacing w:val="-2"/>
        </w:rPr>
        <w:t>change</w:t>
      </w:r>
      <w:r>
        <w:tab/>
      </w:r>
      <w:r>
        <w:rPr>
          <w:spacing w:val="-5"/>
        </w:rPr>
        <w:t>D.</w:t>
      </w:r>
      <w:r>
        <w:tab/>
        <w:t>Demand</w:t>
      </w:r>
      <w:r>
        <w:rPr>
          <w:spacing w:val="-1"/>
        </w:rPr>
        <w:t xml:space="preserve"> </w:t>
      </w:r>
      <w:r>
        <w:t>curve</w:t>
      </w:r>
      <w:r>
        <w:rPr>
          <w:spacing w:val="-1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rPr>
          <w:spacing w:val="-2"/>
        </w:rPr>
        <w:t>linear</w:t>
      </w:r>
    </w:p>
    <w:p w:rsidR="003C06B8" w:rsidRDefault="00EE6F0F">
      <w:pPr>
        <w:pStyle w:val="ListParagraph"/>
        <w:numPr>
          <w:ilvl w:val="0"/>
          <w:numId w:val="135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>Which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following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demand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function?</w:t>
      </w:r>
    </w:p>
    <w:p w:rsidR="003C06B8" w:rsidRDefault="00EE6F0F">
      <w:pPr>
        <w:pStyle w:val="ListParagraph"/>
        <w:numPr>
          <w:ilvl w:val="1"/>
          <w:numId w:val="135"/>
        </w:numPr>
        <w:tabs>
          <w:tab w:val="left" w:pos="877"/>
          <w:tab w:val="left" w:pos="2317"/>
          <w:tab w:val="left" w:pos="3037"/>
        </w:tabs>
        <w:ind w:left="877"/>
        <w:rPr>
          <w:b/>
          <w:sz w:val="24"/>
        </w:rPr>
      </w:pPr>
      <w:r>
        <w:rPr>
          <w:sz w:val="24"/>
        </w:rPr>
        <w:t xml:space="preserve">Q + 4P = </w:t>
      </w:r>
      <w:r>
        <w:rPr>
          <w:spacing w:val="-5"/>
          <w:sz w:val="24"/>
        </w:rPr>
        <w:t>20</w:t>
      </w:r>
      <w:r>
        <w:rPr>
          <w:sz w:val="24"/>
        </w:rPr>
        <w:tab/>
      </w:r>
      <w:r>
        <w:rPr>
          <w:spacing w:val="-5"/>
          <w:sz w:val="24"/>
        </w:rPr>
        <w:t>B.</w:t>
      </w:r>
      <w:r>
        <w:rPr>
          <w:sz w:val="24"/>
        </w:rPr>
        <w:tab/>
        <w:t xml:space="preserve">Q = 35 + </w:t>
      </w:r>
      <w:r>
        <w:rPr>
          <w:spacing w:val="-5"/>
          <w:sz w:val="24"/>
        </w:rPr>
        <w:t>3P</w:t>
      </w:r>
    </w:p>
    <w:p w:rsidR="003C06B8" w:rsidRDefault="00EE6F0F">
      <w:pPr>
        <w:pStyle w:val="BodyText"/>
        <w:tabs>
          <w:tab w:val="left" w:pos="877"/>
          <w:tab w:val="left" w:pos="3037"/>
        </w:tabs>
        <w:ind w:left="157" w:firstLine="0"/>
      </w:pPr>
      <w:r>
        <w:rPr>
          <w:spacing w:val="-5"/>
        </w:rPr>
        <w:t>C.</w:t>
      </w:r>
      <w:r>
        <w:tab/>
        <w:t>Q - 2P - 15 = 0</w:t>
      </w:r>
      <w:r>
        <w:rPr>
          <w:spacing w:val="21"/>
        </w:rPr>
        <w:t xml:space="preserve"> </w:t>
      </w:r>
      <w:r>
        <w:rPr>
          <w:spacing w:val="-5"/>
        </w:rPr>
        <w:t>D.</w:t>
      </w:r>
      <w:r>
        <w:tab/>
        <w:t xml:space="preserve">5P - Q = </w:t>
      </w:r>
      <w:r>
        <w:rPr>
          <w:spacing w:val="-10"/>
        </w:rPr>
        <w:t>4</w:t>
      </w:r>
    </w:p>
    <w:p w:rsidR="003C06B8" w:rsidRDefault="00EE6F0F">
      <w:pPr>
        <w:pStyle w:val="ListParagraph"/>
        <w:numPr>
          <w:ilvl w:val="0"/>
          <w:numId w:val="135"/>
        </w:numPr>
        <w:tabs>
          <w:tab w:val="left" w:pos="876"/>
        </w:tabs>
        <w:ind w:left="157" w:right="355" w:firstLine="0"/>
        <w:jc w:val="both"/>
        <w:rPr>
          <w:sz w:val="24"/>
        </w:rPr>
      </w:pPr>
      <w:r>
        <w:rPr>
          <w:sz w:val="24"/>
        </w:rPr>
        <w:t>Zubair</w:t>
      </w:r>
      <w:r>
        <w:rPr>
          <w:spacing w:val="-5"/>
          <w:sz w:val="24"/>
        </w:rPr>
        <w:t xml:space="preserve"> </w:t>
      </w:r>
      <w:r>
        <w:rPr>
          <w:sz w:val="24"/>
        </w:rPr>
        <w:t>has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special</w:t>
      </w:r>
      <w:r>
        <w:rPr>
          <w:spacing w:val="-5"/>
          <w:sz w:val="24"/>
        </w:rPr>
        <w:t xml:space="preserve"> </w:t>
      </w:r>
      <w:r>
        <w:rPr>
          <w:sz w:val="24"/>
        </w:rPr>
        <w:t>taste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college</w:t>
      </w:r>
      <w:r>
        <w:rPr>
          <w:spacing w:val="-5"/>
          <w:sz w:val="24"/>
        </w:rPr>
        <w:t xml:space="preserve"> </w:t>
      </w:r>
      <w:r>
        <w:rPr>
          <w:sz w:val="24"/>
        </w:rPr>
        <w:t>canteen</w:t>
      </w:r>
      <w:r>
        <w:rPr>
          <w:spacing w:val="-5"/>
          <w:sz w:val="24"/>
        </w:rPr>
        <w:t xml:space="preserve"> </w:t>
      </w:r>
      <w:r>
        <w:rPr>
          <w:sz w:val="24"/>
        </w:rPr>
        <w:t>is</w:t>
      </w:r>
      <w:r>
        <w:rPr>
          <w:spacing w:val="-5"/>
          <w:sz w:val="24"/>
        </w:rPr>
        <w:t xml:space="preserve"> </w:t>
      </w:r>
      <w:r>
        <w:rPr>
          <w:sz w:val="24"/>
        </w:rPr>
        <w:t>hotdogs.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owner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canteen</w:t>
      </w:r>
      <w:r>
        <w:rPr>
          <w:spacing w:val="-5"/>
          <w:sz w:val="24"/>
        </w:rPr>
        <w:t xml:space="preserve"> </w:t>
      </w:r>
      <w:r>
        <w:rPr>
          <w:sz w:val="24"/>
        </w:rPr>
        <w:t>doubles the</w:t>
      </w:r>
      <w:r>
        <w:rPr>
          <w:spacing w:val="-1"/>
          <w:sz w:val="24"/>
        </w:rPr>
        <w:t xml:space="preserve"> </w:t>
      </w:r>
      <w:r>
        <w:rPr>
          <w:sz w:val="24"/>
        </w:rPr>
        <w:t>prices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hotdogs.</w:t>
      </w:r>
      <w:r>
        <w:rPr>
          <w:spacing w:val="-1"/>
          <w:sz w:val="24"/>
        </w:rPr>
        <w:t xml:space="preserve"> </w:t>
      </w:r>
      <w:r>
        <w:rPr>
          <w:sz w:val="24"/>
        </w:rPr>
        <w:t>Zubair</w:t>
      </w:r>
      <w:r>
        <w:rPr>
          <w:spacing w:val="-1"/>
          <w:sz w:val="24"/>
        </w:rPr>
        <w:t xml:space="preserve"> </w:t>
      </w:r>
      <w:r>
        <w:rPr>
          <w:sz w:val="24"/>
        </w:rPr>
        <w:t>did</w:t>
      </w:r>
      <w:r>
        <w:rPr>
          <w:spacing w:val="-1"/>
          <w:sz w:val="24"/>
        </w:rPr>
        <w:t xml:space="preserve"> </w:t>
      </w:r>
      <w:r>
        <w:rPr>
          <w:sz w:val="24"/>
        </w:rPr>
        <w:t>not</w:t>
      </w:r>
      <w:r>
        <w:rPr>
          <w:spacing w:val="-1"/>
          <w:sz w:val="24"/>
        </w:rPr>
        <w:t xml:space="preserve"> </w:t>
      </w:r>
      <w:r>
        <w:rPr>
          <w:sz w:val="24"/>
        </w:rPr>
        <w:t>respond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increase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prices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kept</w:t>
      </w:r>
      <w:r>
        <w:rPr>
          <w:spacing w:val="-1"/>
          <w:sz w:val="24"/>
        </w:rPr>
        <w:t xml:space="preserve"> </w:t>
      </w:r>
      <w:r>
        <w:rPr>
          <w:sz w:val="24"/>
        </w:rPr>
        <w:t>on</w:t>
      </w:r>
      <w:r>
        <w:rPr>
          <w:spacing w:val="-1"/>
          <w:sz w:val="24"/>
        </w:rPr>
        <w:t xml:space="preserve"> </w:t>
      </w:r>
      <w:r>
        <w:rPr>
          <w:sz w:val="24"/>
        </w:rPr>
        <w:t>demanding</w:t>
      </w:r>
      <w:r>
        <w:rPr>
          <w:spacing w:val="-1"/>
          <w:sz w:val="24"/>
        </w:rPr>
        <w:t xml:space="preserve"> </w:t>
      </w:r>
      <w:r>
        <w:rPr>
          <w:sz w:val="24"/>
        </w:rPr>
        <w:t>the same quantity of hotdogs. His demand for hotdogs is:</w:t>
      </w:r>
    </w:p>
    <w:p w:rsidR="003C06B8" w:rsidRDefault="00EE6F0F">
      <w:pPr>
        <w:pStyle w:val="ListParagraph"/>
        <w:numPr>
          <w:ilvl w:val="1"/>
          <w:numId w:val="135"/>
        </w:numPr>
        <w:tabs>
          <w:tab w:val="left" w:pos="876"/>
          <w:tab w:val="left" w:pos="3037"/>
        </w:tabs>
        <w:ind w:left="876" w:hanging="719"/>
        <w:jc w:val="both"/>
        <w:rPr>
          <w:sz w:val="24"/>
        </w:rPr>
      </w:pPr>
      <w:r>
        <w:rPr>
          <w:sz w:val="24"/>
        </w:rPr>
        <w:t>Perfectly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elastic</w:t>
      </w:r>
      <w:r>
        <w:rPr>
          <w:sz w:val="24"/>
        </w:rPr>
        <w:tab/>
      </w:r>
      <w:r>
        <w:rPr>
          <w:b/>
          <w:sz w:val="24"/>
        </w:rPr>
        <w:t>B.</w:t>
      </w:r>
      <w:r>
        <w:rPr>
          <w:b/>
          <w:spacing w:val="73"/>
          <w:sz w:val="24"/>
        </w:rPr>
        <w:t xml:space="preserve">    </w:t>
      </w:r>
      <w:r>
        <w:rPr>
          <w:sz w:val="24"/>
        </w:rPr>
        <w:t xml:space="preserve">Perfectly </w:t>
      </w:r>
      <w:r>
        <w:rPr>
          <w:spacing w:val="-2"/>
          <w:sz w:val="24"/>
        </w:rPr>
        <w:t>inelastic</w:t>
      </w:r>
    </w:p>
    <w:p w:rsidR="003C06B8" w:rsidRDefault="00EE6F0F">
      <w:pPr>
        <w:pStyle w:val="BodyText"/>
        <w:ind w:left="157" w:firstLine="0"/>
        <w:jc w:val="both"/>
      </w:pPr>
      <w:r>
        <w:t>C.</w:t>
      </w:r>
      <w:r>
        <w:rPr>
          <w:spacing w:val="77"/>
        </w:rPr>
        <w:t xml:space="preserve">    </w:t>
      </w:r>
      <w:r>
        <w:t>Elastic</w:t>
      </w:r>
      <w:r>
        <w:rPr>
          <w:spacing w:val="50"/>
        </w:rPr>
        <w:t xml:space="preserve"> </w:t>
      </w:r>
      <w:r>
        <w:t>D.</w:t>
      </w:r>
      <w:r>
        <w:rPr>
          <w:spacing w:val="73"/>
        </w:rPr>
        <w:t xml:space="preserve">    </w:t>
      </w:r>
      <w:r>
        <w:t>Less</w:t>
      </w:r>
      <w:r>
        <w:rPr>
          <w:spacing w:val="3"/>
        </w:rPr>
        <w:t xml:space="preserve"> </w:t>
      </w:r>
      <w:r>
        <w:rPr>
          <w:spacing w:val="-2"/>
        </w:rPr>
        <w:t>elastic</w:t>
      </w:r>
    </w:p>
    <w:p w:rsidR="003C06B8" w:rsidRDefault="00EE6F0F">
      <w:pPr>
        <w:pStyle w:val="ListParagraph"/>
        <w:numPr>
          <w:ilvl w:val="0"/>
          <w:numId w:val="135"/>
        </w:numPr>
        <w:tabs>
          <w:tab w:val="left" w:pos="876"/>
        </w:tabs>
        <w:ind w:left="876" w:hanging="719"/>
        <w:jc w:val="both"/>
        <w:rPr>
          <w:sz w:val="24"/>
        </w:rPr>
      </w:pPr>
      <w:r>
        <w:rPr>
          <w:sz w:val="24"/>
        </w:rPr>
        <w:t>Price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demand</w:t>
      </w:r>
      <w:r>
        <w:rPr>
          <w:spacing w:val="-2"/>
          <w:sz w:val="24"/>
        </w:rPr>
        <w:t xml:space="preserve"> </w:t>
      </w:r>
      <w:r>
        <w:rPr>
          <w:sz w:val="24"/>
        </w:rPr>
        <w:t>are</w:t>
      </w:r>
      <w:r>
        <w:rPr>
          <w:spacing w:val="-3"/>
          <w:sz w:val="24"/>
        </w:rPr>
        <w:t xml:space="preserve"> </w:t>
      </w:r>
      <w:r>
        <w:rPr>
          <w:sz w:val="24"/>
        </w:rPr>
        <w:t>positively</w:t>
      </w:r>
      <w:r>
        <w:rPr>
          <w:spacing w:val="-3"/>
          <w:sz w:val="24"/>
        </w:rPr>
        <w:t xml:space="preserve"> </w:t>
      </w:r>
      <w:r>
        <w:rPr>
          <w:sz w:val="24"/>
        </w:rPr>
        <w:t>correlated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case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of:</w:t>
      </w:r>
    </w:p>
    <w:p w:rsidR="003C06B8" w:rsidRDefault="00EE6F0F">
      <w:pPr>
        <w:pStyle w:val="ListParagraph"/>
        <w:numPr>
          <w:ilvl w:val="1"/>
          <w:numId w:val="135"/>
        </w:numPr>
        <w:tabs>
          <w:tab w:val="left" w:pos="876"/>
        </w:tabs>
        <w:ind w:left="876" w:hanging="719"/>
        <w:jc w:val="both"/>
        <w:rPr>
          <w:sz w:val="24"/>
        </w:rPr>
      </w:pPr>
      <w:r>
        <w:rPr>
          <w:sz w:val="24"/>
        </w:rPr>
        <w:t>Necessities</w:t>
      </w:r>
      <w:r>
        <w:rPr>
          <w:spacing w:val="63"/>
          <w:sz w:val="24"/>
        </w:rPr>
        <w:t xml:space="preserve">   </w:t>
      </w:r>
      <w:r>
        <w:rPr>
          <w:sz w:val="24"/>
        </w:rPr>
        <w:t>B.</w:t>
      </w:r>
      <w:r>
        <w:rPr>
          <w:spacing w:val="77"/>
          <w:sz w:val="24"/>
        </w:rPr>
        <w:t xml:space="preserve">    </w:t>
      </w:r>
      <w:r>
        <w:rPr>
          <w:spacing w:val="-2"/>
          <w:sz w:val="24"/>
        </w:rPr>
        <w:t>Comforts</w:t>
      </w:r>
    </w:p>
    <w:p w:rsidR="003C06B8" w:rsidRDefault="00EE6F0F">
      <w:pPr>
        <w:pStyle w:val="BodyText"/>
        <w:ind w:left="157" w:firstLine="0"/>
        <w:jc w:val="both"/>
      </w:pPr>
      <w:r>
        <w:rPr>
          <w:b/>
        </w:rPr>
        <w:t>C.</w:t>
      </w:r>
      <w:r>
        <w:rPr>
          <w:b/>
          <w:spacing w:val="76"/>
        </w:rPr>
        <w:t xml:space="preserve">    </w:t>
      </w:r>
      <w:r>
        <w:t>Giffen</w:t>
      </w:r>
      <w:r>
        <w:rPr>
          <w:spacing w:val="-1"/>
        </w:rPr>
        <w:t xml:space="preserve"> </w:t>
      </w:r>
      <w:r>
        <w:t>goods</w:t>
      </w:r>
      <w:r>
        <w:rPr>
          <w:spacing w:val="49"/>
        </w:rPr>
        <w:t xml:space="preserve">  </w:t>
      </w:r>
      <w:r>
        <w:t>D.</w:t>
      </w:r>
      <w:r>
        <w:rPr>
          <w:spacing w:val="73"/>
        </w:rPr>
        <w:t xml:space="preserve">    </w:t>
      </w:r>
      <w:r>
        <w:rPr>
          <w:spacing w:val="-2"/>
        </w:rPr>
        <w:t>Luxuries</w:t>
      </w:r>
    </w:p>
    <w:p w:rsidR="003C06B8" w:rsidRDefault="00EE6F0F">
      <w:pPr>
        <w:pStyle w:val="ListParagraph"/>
        <w:numPr>
          <w:ilvl w:val="0"/>
          <w:numId w:val="135"/>
        </w:numPr>
        <w:tabs>
          <w:tab w:val="left" w:pos="876"/>
        </w:tabs>
        <w:ind w:left="876" w:hanging="719"/>
        <w:jc w:val="both"/>
        <w:rPr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elasticity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demand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durable</w:t>
      </w:r>
      <w:r>
        <w:rPr>
          <w:spacing w:val="-1"/>
          <w:sz w:val="24"/>
        </w:rPr>
        <w:t xml:space="preserve"> </w:t>
      </w:r>
      <w:r>
        <w:rPr>
          <w:sz w:val="24"/>
        </w:rPr>
        <w:t>goods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is:</w:t>
      </w:r>
    </w:p>
    <w:p w:rsidR="003C06B8" w:rsidRDefault="00EE6F0F">
      <w:pPr>
        <w:pStyle w:val="ListParagraph"/>
        <w:numPr>
          <w:ilvl w:val="1"/>
          <w:numId w:val="135"/>
        </w:numPr>
        <w:tabs>
          <w:tab w:val="left" w:pos="876"/>
          <w:tab w:val="left" w:pos="3037"/>
        </w:tabs>
        <w:ind w:left="876" w:hanging="719"/>
        <w:jc w:val="both"/>
        <w:rPr>
          <w:sz w:val="24"/>
        </w:rPr>
      </w:pPr>
      <w:r>
        <w:rPr>
          <w:sz w:val="24"/>
        </w:rPr>
        <w:t xml:space="preserve">Less than </w:t>
      </w:r>
      <w:r>
        <w:rPr>
          <w:spacing w:val="-2"/>
          <w:sz w:val="24"/>
        </w:rPr>
        <w:t>unity</w:t>
      </w:r>
      <w:r>
        <w:rPr>
          <w:sz w:val="24"/>
        </w:rPr>
        <w:tab/>
      </w:r>
      <w:r>
        <w:rPr>
          <w:b/>
          <w:sz w:val="24"/>
        </w:rPr>
        <w:t>B.</w:t>
      </w:r>
      <w:r>
        <w:rPr>
          <w:b/>
          <w:spacing w:val="73"/>
          <w:sz w:val="24"/>
        </w:rPr>
        <w:t xml:space="preserve">    </w:t>
      </w:r>
      <w:r>
        <w:rPr>
          <w:sz w:val="24"/>
        </w:rPr>
        <w:t>Greater</w:t>
      </w:r>
      <w:r>
        <w:rPr>
          <w:spacing w:val="2"/>
          <w:sz w:val="24"/>
        </w:rPr>
        <w:t xml:space="preserve"> </w:t>
      </w:r>
      <w:r>
        <w:rPr>
          <w:sz w:val="24"/>
        </w:rPr>
        <w:t>than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unity</w:t>
      </w:r>
    </w:p>
    <w:p w:rsidR="003C06B8" w:rsidRDefault="00EE6F0F">
      <w:pPr>
        <w:pStyle w:val="BodyText"/>
        <w:ind w:left="157" w:firstLine="0"/>
        <w:jc w:val="both"/>
      </w:pPr>
      <w:r>
        <w:t>C.</w:t>
      </w:r>
      <w:r>
        <w:rPr>
          <w:spacing w:val="76"/>
        </w:rPr>
        <w:t xml:space="preserve">    </w:t>
      </w:r>
      <w:r>
        <w:t>Equal</w:t>
      </w:r>
      <w:r>
        <w:rPr>
          <w:spacing w:val="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unity</w:t>
      </w:r>
      <w:r>
        <w:rPr>
          <w:spacing w:val="39"/>
        </w:rPr>
        <w:t xml:space="preserve"> </w:t>
      </w:r>
      <w:r>
        <w:t>D.</w:t>
      </w:r>
      <w:r>
        <w:rPr>
          <w:spacing w:val="73"/>
        </w:rPr>
        <w:t xml:space="preserve">    </w:t>
      </w:r>
      <w:r>
        <w:rPr>
          <w:spacing w:val="-4"/>
        </w:rPr>
        <w:t>Zero</w:t>
      </w:r>
    </w:p>
    <w:p w:rsidR="003C06B8" w:rsidRDefault="00EE6F0F">
      <w:pPr>
        <w:pStyle w:val="ListParagraph"/>
        <w:numPr>
          <w:ilvl w:val="0"/>
          <w:numId w:val="135"/>
        </w:numPr>
        <w:tabs>
          <w:tab w:val="left" w:pos="876"/>
        </w:tabs>
        <w:ind w:left="876" w:hanging="719"/>
        <w:jc w:val="both"/>
        <w:rPr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elasticity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demand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durable</w:t>
      </w:r>
      <w:r>
        <w:rPr>
          <w:spacing w:val="-1"/>
          <w:sz w:val="24"/>
        </w:rPr>
        <w:t xml:space="preserve"> </w:t>
      </w:r>
      <w:r>
        <w:rPr>
          <w:sz w:val="24"/>
        </w:rPr>
        <w:t>goods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is:</w:t>
      </w:r>
    </w:p>
    <w:p w:rsidR="003C06B8" w:rsidRDefault="00EE6F0F">
      <w:pPr>
        <w:pStyle w:val="ListParagraph"/>
        <w:numPr>
          <w:ilvl w:val="1"/>
          <w:numId w:val="135"/>
        </w:numPr>
        <w:tabs>
          <w:tab w:val="left" w:pos="875"/>
        </w:tabs>
        <w:ind w:left="875" w:hanging="718"/>
        <w:jc w:val="both"/>
        <w:rPr>
          <w:b/>
          <w:sz w:val="24"/>
        </w:rPr>
      </w:pPr>
      <w:r>
        <w:rPr>
          <w:sz w:val="24"/>
        </w:rPr>
        <w:t>More</w:t>
      </w:r>
      <w:r>
        <w:rPr>
          <w:spacing w:val="-1"/>
          <w:sz w:val="24"/>
        </w:rPr>
        <w:t xml:space="preserve"> </w:t>
      </w:r>
      <w:r>
        <w:rPr>
          <w:sz w:val="24"/>
        </w:rPr>
        <w:t>elastic</w:t>
      </w:r>
      <w:r>
        <w:rPr>
          <w:spacing w:val="62"/>
          <w:sz w:val="24"/>
        </w:rPr>
        <w:t xml:space="preserve">  </w:t>
      </w:r>
      <w:r>
        <w:rPr>
          <w:sz w:val="24"/>
        </w:rPr>
        <w:t>B.</w:t>
      </w:r>
      <w:r>
        <w:rPr>
          <w:spacing w:val="77"/>
          <w:sz w:val="24"/>
        </w:rPr>
        <w:t xml:space="preserve">    </w:t>
      </w:r>
      <w:r>
        <w:rPr>
          <w:sz w:val="24"/>
        </w:rPr>
        <w:t>Less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elastic</w:t>
      </w:r>
    </w:p>
    <w:p w:rsidR="003C06B8" w:rsidRDefault="00EE6F0F">
      <w:pPr>
        <w:pStyle w:val="BodyText"/>
        <w:ind w:left="157" w:firstLine="0"/>
        <w:jc w:val="both"/>
      </w:pPr>
      <w:r>
        <w:t>C.</w:t>
      </w:r>
      <w:r>
        <w:rPr>
          <w:spacing w:val="76"/>
        </w:rPr>
        <w:t xml:space="preserve">    </w:t>
      </w:r>
      <w:r>
        <w:t>Zero elastic</w:t>
      </w:r>
      <w:r>
        <w:rPr>
          <w:spacing w:val="55"/>
        </w:rPr>
        <w:t xml:space="preserve">   </w:t>
      </w:r>
      <w:r>
        <w:t>D.</w:t>
      </w:r>
      <w:r>
        <w:rPr>
          <w:spacing w:val="73"/>
        </w:rPr>
        <w:t xml:space="preserve">    </w:t>
      </w:r>
      <w:r>
        <w:t>Infinite</w:t>
      </w:r>
      <w:r>
        <w:rPr>
          <w:spacing w:val="-1"/>
        </w:rPr>
        <w:t xml:space="preserve"> </w:t>
      </w:r>
      <w:r>
        <w:rPr>
          <w:spacing w:val="-2"/>
        </w:rPr>
        <w:t>elastic</w:t>
      </w:r>
    </w:p>
    <w:p w:rsidR="003C06B8" w:rsidRDefault="00EE6F0F">
      <w:pPr>
        <w:pStyle w:val="ListParagraph"/>
        <w:numPr>
          <w:ilvl w:val="0"/>
          <w:numId w:val="135"/>
        </w:numPr>
        <w:tabs>
          <w:tab w:val="left" w:pos="877"/>
        </w:tabs>
        <w:ind w:left="157" w:right="52" w:firstLine="0"/>
        <w:rPr>
          <w:sz w:val="24"/>
        </w:rPr>
      </w:pPr>
      <w:r>
        <w:rPr>
          <w:sz w:val="24"/>
        </w:rPr>
        <w:t>Mr.</w:t>
      </w:r>
      <w:r>
        <w:rPr>
          <w:spacing w:val="-5"/>
          <w:sz w:val="24"/>
        </w:rPr>
        <w:t xml:space="preserve"> </w:t>
      </w:r>
      <w:r>
        <w:rPr>
          <w:sz w:val="24"/>
        </w:rPr>
        <w:t>Raees</w:t>
      </w:r>
      <w:r>
        <w:rPr>
          <w:spacing w:val="-5"/>
          <w:sz w:val="24"/>
        </w:rPr>
        <w:t xml:space="preserve"> </w:t>
      </w:r>
      <w:r>
        <w:rPr>
          <w:sz w:val="24"/>
        </w:rPr>
        <w:t>Ahmad</w:t>
      </w:r>
      <w:r>
        <w:rPr>
          <w:spacing w:val="-5"/>
          <w:sz w:val="24"/>
        </w:rPr>
        <w:t xml:space="preserve"> </w:t>
      </w:r>
      <w:r>
        <w:rPr>
          <w:sz w:val="24"/>
        </w:rPr>
        <w:t>bought</w:t>
      </w:r>
      <w:r>
        <w:rPr>
          <w:spacing w:val="-5"/>
          <w:sz w:val="24"/>
        </w:rPr>
        <w:t xml:space="preserve"> </w:t>
      </w:r>
      <w:r>
        <w:rPr>
          <w:sz w:val="24"/>
        </w:rPr>
        <w:t>50</w:t>
      </w:r>
      <w:r>
        <w:rPr>
          <w:spacing w:val="-5"/>
          <w:sz w:val="24"/>
        </w:rPr>
        <w:t xml:space="preserve"> </w:t>
      </w:r>
      <w:r>
        <w:rPr>
          <w:sz w:val="24"/>
        </w:rPr>
        <w:t>litres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petrol</w:t>
      </w:r>
      <w:r>
        <w:rPr>
          <w:spacing w:val="-5"/>
          <w:sz w:val="24"/>
        </w:rPr>
        <w:t xml:space="preserve"> </w:t>
      </w:r>
      <w:r>
        <w:rPr>
          <w:sz w:val="24"/>
        </w:rPr>
        <w:t>when</w:t>
      </w:r>
      <w:r>
        <w:rPr>
          <w:spacing w:val="-5"/>
          <w:sz w:val="24"/>
        </w:rPr>
        <w:t xml:space="preserve"> </w:t>
      </w:r>
      <w:r>
        <w:rPr>
          <w:sz w:val="24"/>
        </w:rPr>
        <w:t>his</w:t>
      </w:r>
      <w:r>
        <w:rPr>
          <w:spacing w:val="-5"/>
          <w:sz w:val="24"/>
        </w:rPr>
        <w:t xml:space="preserve"> </w:t>
      </w:r>
      <w:r>
        <w:rPr>
          <w:sz w:val="24"/>
        </w:rPr>
        <w:t>monthly</w:t>
      </w:r>
      <w:r>
        <w:rPr>
          <w:spacing w:val="-5"/>
          <w:sz w:val="24"/>
        </w:rPr>
        <w:t xml:space="preserve"> </w:t>
      </w:r>
      <w:r>
        <w:rPr>
          <w:sz w:val="24"/>
        </w:rPr>
        <w:t>income</w:t>
      </w:r>
      <w:r>
        <w:rPr>
          <w:spacing w:val="-5"/>
          <w:sz w:val="24"/>
        </w:rPr>
        <w:t xml:space="preserve"> </w:t>
      </w:r>
      <w:r>
        <w:rPr>
          <w:sz w:val="24"/>
        </w:rPr>
        <w:t>was</w:t>
      </w:r>
      <w:r>
        <w:rPr>
          <w:spacing w:val="-5"/>
          <w:sz w:val="24"/>
        </w:rPr>
        <w:t xml:space="preserve"> </w:t>
      </w:r>
      <w:r>
        <w:rPr>
          <w:sz w:val="24"/>
        </w:rPr>
        <w:t>Rs.</w:t>
      </w:r>
      <w:r>
        <w:rPr>
          <w:spacing w:val="-5"/>
          <w:sz w:val="24"/>
        </w:rPr>
        <w:t xml:space="preserve"> </w:t>
      </w:r>
      <w:r>
        <w:rPr>
          <w:sz w:val="24"/>
        </w:rPr>
        <w:t>25,000.</w:t>
      </w:r>
      <w:r>
        <w:rPr>
          <w:spacing w:val="-5"/>
          <w:sz w:val="24"/>
        </w:rPr>
        <w:t xml:space="preserve"> </w:t>
      </w:r>
      <w:r>
        <w:rPr>
          <w:sz w:val="24"/>
        </w:rPr>
        <w:t>Now</w:t>
      </w:r>
      <w:r>
        <w:rPr>
          <w:spacing w:val="-5"/>
          <w:sz w:val="24"/>
        </w:rPr>
        <w:t xml:space="preserve"> </w:t>
      </w:r>
      <w:r>
        <w:rPr>
          <w:sz w:val="24"/>
        </w:rPr>
        <w:t>his monthly income has risen to Rs. 50,000 and he purchases 100 litre of petrol. His income elasticity of demand for petrol is:</w:t>
      </w:r>
    </w:p>
    <w:p w:rsidR="003C06B8" w:rsidRDefault="00EE6F0F">
      <w:pPr>
        <w:pStyle w:val="ListParagraph"/>
        <w:numPr>
          <w:ilvl w:val="1"/>
          <w:numId w:val="135"/>
        </w:numPr>
        <w:tabs>
          <w:tab w:val="left" w:pos="877"/>
          <w:tab w:val="left" w:pos="1597"/>
          <w:tab w:val="left" w:pos="2317"/>
        </w:tabs>
        <w:ind w:left="877"/>
        <w:rPr>
          <w:b/>
          <w:sz w:val="24"/>
        </w:rPr>
      </w:pPr>
      <w:r>
        <w:rPr>
          <w:spacing w:val="-10"/>
          <w:sz w:val="24"/>
        </w:rPr>
        <w:t>1</w:t>
      </w:r>
      <w:r>
        <w:rPr>
          <w:sz w:val="24"/>
        </w:rPr>
        <w:tab/>
      </w:r>
      <w:r>
        <w:rPr>
          <w:spacing w:val="-5"/>
          <w:sz w:val="24"/>
        </w:rPr>
        <w:t>B.</w:t>
      </w:r>
      <w:r>
        <w:rPr>
          <w:sz w:val="24"/>
        </w:rPr>
        <w:tab/>
      </w:r>
      <w:r>
        <w:rPr>
          <w:spacing w:val="-4"/>
          <w:sz w:val="24"/>
        </w:rPr>
        <w:t>100%</w:t>
      </w:r>
    </w:p>
    <w:p w:rsidR="003C06B8" w:rsidRDefault="00EE6F0F">
      <w:pPr>
        <w:pStyle w:val="BodyText"/>
        <w:tabs>
          <w:tab w:val="left" w:pos="877"/>
          <w:tab w:val="left" w:pos="3037"/>
        </w:tabs>
        <w:ind w:left="157" w:firstLine="0"/>
      </w:pPr>
      <w:r>
        <w:rPr>
          <w:spacing w:val="-5"/>
        </w:rPr>
        <w:t>C.</w:t>
      </w:r>
      <w:r>
        <w:tab/>
        <w:t>Less than one</w:t>
      </w:r>
      <w:r>
        <w:rPr>
          <w:spacing w:val="49"/>
        </w:rPr>
        <w:t xml:space="preserve"> </w:t>
      </w:r>
      <w:r>
        <w:rPr>
          <w:spacing w:val="-5"/>
        </w:rPr>
        <w:t>D.</w:t>
      </w:r>
      <w:r>
        <w:tab/>
        <w:t>More</w:t>
      </w:r>
      <w:r>
        <w:rPr>
          <w:spacing w:val="-2"/>
        </w:rPr>
        <w:t xml:space="preserve"> </w:t>
      </w:r>
      <w:r>
        <w:t>than</w:t>
      </w:r>
      <w:r>
        <w:rPr>
          <w:spacing w:val="-2"/>
        </w:rPr>
        <w:t xml:space="preserve"> </w:t>
      </w:r>
      <w:r>
        <w:rPr>
          <w:spacing w:val="-5"/>
        </w:rPr>
        <w:t>one</w:t>
      </w:r>
    </w:p>
    <w:p w:rsidR="003C06B8" w:rsidRDefault="00EE6F0F">
      <w:pPr>
        <w:pStyle w:val="ListParagraph"/>
        <w:numPr>
          <w:ilvl w:val="0"/>
          <w:numId w:val="135"/>
        </w:numPr>
        <w:tabs>
          <w:tab w:val="left" w:pos="877"/>
        </w:tabs>
        <w:spacing w:after="49"/>
        <w:ind w:left="877"/>
        <w:rPr>
          <w:sz w:val="24"/>
        </w:rPr>
      </w:pPr>
      <w:r>
        <w:rPr>
          <w:sz w:val="24"/>
        </w:rPr>
        <w:t>When</w:t>
      </w:r>
      <w:r>
        <w:rPr>
          <w:spacing w:val="-4"/>
          <w:sz w:val="24"/>
        </w:rPr>
        <w:t xml:space="preserve"> </w:t>
      </w:r>
      <w:r>
        <w:rPr>
          <w:sz w:val="24"/>
        </w:rPr>
        <w:t>price</w:t>
      </w:r>
      <w:r>
        <w:rPr>
          <w:spacing w:val="-2"/>
          <w:sz w:val="24"/>
        </w:rPr>
        <w:t xml:space="preserve"> </w:t>
      </w:r>
      <w:r>
        <w:rPr>
          <w:sz w:val="24"/>
        </w:rPr>
        <w:t>elasticity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demand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normal</w:t>
      </w:r>
      <w:r>
        <w:rPr>
          <w:spacing w:val="-2"/>
          <w:sz w:val="24"/>
        </w:rPr>
        <w:t xml:space="preserve"> </w:t>
      </w:r>
      <w:r>
        <w:rPr>
          <w:sz w:val="24"/>
        </w:rPr>
        <w:t>goods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calculated,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value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always:</w:t>
      </w: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0"/>
        <w:gridCol w:w="1413"/>
        <w:gridCol w:w="746"/>
        <w:gridCol w:w="1981"/>
      </w:tblGrid>
      <w:tr w:rsidR="003C06B8">
        <w:trPr>
          <w:trHeight w:val="266"/>
        </w:trPr>
        <w:tc>
          <w:tcPr>
            <w:tcW w:w="510" w:type="dxa"/>
          </w:tcPr>
          <w:p w:rsidR="003C06B8" w:rsidRDefault="00EE6F0F">
            <w:pPr>
              <w:pStyle w:val="TableParagraph"/>
              <w:spacing w:line="244" w:lineRule="exact"/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t>A.</w:t>
            </w:r>
          </w:p>
        </w:tc>
        <w:tc>
          <w:tcPr>
            <w:tcW w:w="1413" w:type="dxa"/>
          </w:tcPr>
          <w:p w:rsidR="003C06B8" w:rsidRDefault="00EE6F0F">
            <w:pPr>
              <w:pStyle w:val="TableParagraph"/>
              <w:spacing w:line="244" w:lineRule="exact"/>
              <w:ind w:left="260"/>
              <w:rPr>
                <w:sz w:val="24"/>
              </w:rPr>
            </w:pPr>
            <w:r>
              <w:rPr>
                <w:spacing w:val="-2"/>
                <w:sz w:val="24"/>
              </w:rPr>
              <w:t>Positive</w:t>
            </w:r>
          </w:p>
        </w:tc>
        <w:tc>
          <w:tcPr>
            <w:tcW w:w="746" w:type="dxa"/>
          </w:tcPr>
          <w:p w:rsidR="003C06B8" w:rsidRDefault="00EE6F0F">
            <w:pPr>
              <w:pStyle w:val="TableParagraph"/>
              <w:spacing w:line="244" w:lineRule="exact"/>
              <w:ind w:left="30" w:right="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B.</w:t>
            </w:r>
          </w:p>
        </w:tc>
        <w:tc>
          <w:tcPr>
            <w:tcW w:w="1981" w:type="dxa"/>
          </w:tcPr>
          <w:p w:rsidR="003C06B8" w:rsidRDefault="00EE6F0F">
            <w:pPr>
              <w:pStyle w:val="TableParagraph"/>
              <w:spacing w:line="244" w:lineRule="exact"/>
              <w:ind w:left="260"/>
              <w:rPr>
                <w:sz w:val="24"/>
              </w:rPr>
            </w:pPr>
            <w:r>
              <w:rPr>
                <w:spacing w:val="-2"/>
                <w:sz w:val="24"/>
              </w:rPr>
              <w:t>Negative</w:t>
            </w:r>
          </w:p>
        </w:tc>
      </w:tr>
      <w:tr w:rsidR="003C06B8">
        <w:trPr>
          <w:trHeight w:val="266"/>
        </w:trPr>
        <w:tc>
          <w:tcPr>
            <w:tcW w:w="510" w:type="dxa"/>
          </w:tcPr>
          <w:p w:rsidR="003C06B8" w:rsidRDefault="00EE6F0F">
            <w:pPr>
              <w:pStyle w:val="TableParagraph"/>
              <w:spacing w:line="246" w:lineRule="exact"/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t>C.</w:t>
            </w:r>
          </w:p>
        </w:tc>
        <w:tc>
          <w:tcPr>
            <w:tcW w:w="1413" w:type="dxa"/>
          </w:tcPr>
          <w:p w:rsidR="003C06B8" w:rsidRDefault="00EE6F0F">
            <w:pPr>
              <w:pStyle w:val="TableParagraph"/>
              <w:spacing w:line="246" w:lineRule="exact"/>
              <w:ind w:left="260"/>
              <w:rPr>
                <w:sz w:val="24"/>
              </w:rPr>
            </w:pPr>
            <w:r>
              <w:rPr>
                <w:spacing w:val="-2"/>
                <w:sz w:val="24"/>
              </w:rPr>
              <w:t>Constant</w:t>
            </w:r>
          </w:p>
        </w:tc>
        <w:tc>
          <w:tcPr>
            <w:tcW w:w="746" w:type="dxa"/>
          </w:tcPr>
          <w:p w:rsidR="003C06B8" w:rsidRDefault="00EE6F0F">
            <w:pPr>
              <w:pStyle w:val="TableParagraph"/>
              <w:spacing w:line="246" w:lineRule="exact"/>
              <w:ind w:left="3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D.</w:t>
            </w:r>
          </w:p>
        </w:tc>
        <w:tc>
          <w:tcPr>
            <w:tcW w:w="1981" w:type="dxa"/>
          </w:tcPr>
          <w:p w:rsidR="003C06B8" w:rsidRDefault="00EE6F0F">
            <w:pPr>
              <w:pStyle w:val="TableParagraph"/>
              <w:spacing w:line="246" w:lineRule="exact"/>
              <w:ind w:left="260"/>
              <w:rPr>
                <w:sz w:val="24"/>
              </w:rPr>
            </w:pPr>
            <w:r>
              <w:rPr>
                <w:sz w:val="24"/>
              </w:rPr>
              <w:t>Greater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than</w:t>
            </w:r>
            <w:r>
              <w:rPr>
                <w:spacing w:val="-5"/>
                <w:sz w:val="24"/>
              </w:rPr>
              <w:t xml:space="preserve"> one</w:t>
            </w:r>
          </w:p>
        </w:tc>
      </w:tr>
    </w:tbl>
    <w:p w:rsidR="003C06B8" w:rsidRDefault="00EE6F0F">
      <w:pPr>
        <w:pStyle w:val="ListParagraph"/>
        <w:numPr>
          <w:ilvl w:val="0"/>
          <w:numId w:val="135"/>
        </w:numPr>
        <w:tabs>
          <w:tab w:val="left" w:pos="877"/>
        </w:tabs>
        <w:spacing w:before="5"/>
        <w:ind w:left="877"/>
        <w:rPr>
          <w:sz w:val="24"/>
        </w:rPr>
      </w:pPr>
      <w:r>
        <w:rPr>
          <w:sz w:val="24"/>
        </w:rPr>
        <w:t>Income</w:t>
      </w:r>
      <w:r>
        <w:rPr>
          <w:spacing w:val="-2"/>
          <w:sz w:val="24"/>
        </w:rPr>
        <w:t xml:space="preserve"> </w:t>
      </w:r>
      <w:r>
        <w:rPr>
          <w:sz w:val="24"/>
        </w:rPr>
        <w:t>elasticity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demand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normal</w:t>
      </w:r>
      <w:r>
        <w:rPr>
          <w:spacing w:val="-1"/>
          <w:sz w:val="24"/>
        </w:rPr>
        <w:t xml:space="preserve"> </w:t>
      </w:r>
      <w:r>
        <w:rPr>
          <w:sz w:val="24"/>
        </w:rPr>
        <w:t>good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always:</w:t>
      </w:r>
    </w:p>
    <w:p w:rsidR="003C06B8" w:rsidRDefault="00EE6F0F">
      <w:pPr>
        <w:pStyle w:val="ListParagraph"/>
        <w:numPr>
          <w:ilvl w:val="1"/>
          <w:numId w:val="135"/>
        </w:numPr>
        <w:tabs>
          <w:tab w:val="left" w:pos="877"/>
          <w:tab w:val="left" w:pos="1597"/>
          <w:tab w:val="left" w:pos="2317"/>
        </w:tabs>
        <w:ind w:left="877"/>
        <w:rPr>
          <w:sz w:val="24"/>
        </w:rPr>
      </w:pPr>
      <w:r>
        <w:rPr>
          <w:spacing w:val="-10"/>
          <w:sz w:val="24"/>
        </w:rPr>
        <w:t>1</w:t>
      </w:r>
      <w:r>
        <w:rPr>
          <w:sz w:val="24"/>
        </w:rPr>
        <w:tab/>
      </w:r>
      <w:r>
        <w:rPr>
          <w:spacing w:val="-5"/>
          <w:sz w:val="24"/>
        </w:rPr>
        <w:t>B.</w:t>
      </w:r>
      <w:r>
        <w:rPr>
          <w:sz w:val="24"/>
        </w:rPr>
        <w:tab/>
        <w:t>More</w:t>
      </w:r>
      <w:r>
        <w:rPr>
          <w:spacing w:val="-2"/>
          <w:sz w:val="24"/>
        </w:rPr>
        <w:t xml:space="preserve"> </w:t>
      </w:r>
      <w:r>
        <w:rPr>
          <w:sz w:val="24"/>
        </w:rPr>
        <w:t>than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one</w:t>
      </w:r>
    </w:p>
    <w:p w:rsidR="003C06B8" w:rsidRDefault="00EE6F0F">
      <w:pPr>
        <w:pStyle w:val="BodyText"/>
        <w:tabs>
          <w:tab w:val="left" w:pos="877"/>
          <w:tab w:val="left" w:pos="2317"/>
          <w:tab w:val="left" w:pos="3037"/>
        </w:tabs>
        <w:ind w:left="157" w:firstLine="0"/>
      </w:pPr>
      <w:r>
        <w:rPr>
          <w:spacing w:val="-5"/>
        </w:rPr>
        <w:t>C.</w:t>
      </w:r>
      <w:r>
        <w:tab/>
      </w:r>
      <w:r>
        <w:rPr>
          <w:spacing w:val="-2"/>
        </w:rPr>
        <w:t>Negative</w:t>
      </w:r>
      <w:r>
        <w:tab/>
      </w:r>
      <w:r>
        <w:rPr>
          <w:b/>
          <w:spacing w:val="-5"/>
        </w:rPr>
        <w:t>D.</w:t>
      </w:r>
      <w:r>
        <w:rPr>
          <w:b/>
        </w:rPr>
        <w:tab/>
      </w:r>
      <w:r>
        <w:rPr>
          <w:spacing w:val="-2"/>
        </w:rPr>
        <w:t>Positive</w:t>
      </w:r>
    </w:p>
    <w:p w:rsidR="003C06B8" w:rsidRDefault="00EE6F0F">
      <w:pPr>
        <w:pStyle w:val="ListParagraph"/>
        <w:numPr>
          <w:ilvl w:val="0"/>
          <w:numId w:val="135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 xml:space="preserve">Demand is a function </w:t>
      </w:r>
      <w:r>
        <w:rPr>
          <w:spacing w:val="-5"/>
          <w:sz w:val="24"/>
        </w:rPr>
        <w:t>of:</w:t>
      </w:r>
    </w:p>
    <w:p w:rsidR="003C06B8" w:rsidRDefault="00EE6F0F">
      <w:pPr>
        <w:pStyle w:val="ListParagraph"/>
        <w:numPr>
          <w:ilvl w:val="1"/>
          <w:numId w:val="135"/>
        </w:numPr>
        <w:tabs>
          <w:tab w:val="left" w:pos="877"/>
          <w:tab w:val="left" w:pos="1597"/>
          <w:tab w:val="left" w:pos="2317"/>
        </w:tabs>
        <w:ind w:left="877"/>
        <w:rPr>
          <w:b/>
          <w:sz w:val="24"/>
        </w:rPr>
      </w:pPr>
      <w:r>
        <w:rPr>
          <w:spacing w:val="-2"/>
          <w:sz w:val="24"/>
        </w:rPr>
        <w:t>Price</w:t>
      </w:r>
      <w:r>
        <w:rPr>
          <w:sz w:val="24"/>
        </w:rPr>
        <w:tab/>
      </w:r>
      <w:r>
        <w:rPr>
          <w:spacing w:val="-5"/>
          <w:sz w:val="24"/>
        </w:rPr>
        <w:t>B.</w:t>
      </w:r>
      <w:r>
        <w:rPr>
          <w:sz w:val="24"/>
        </w:rPr>
        <w:tab/>
      </w:r>
      <w:r>
        <w:rPr>
          <w:spacing w:val="-2"/>
          <w:sz w:val="24"/>
        </w:rPr>
        <w:t>Quantity</w:t>
      </w:r>
    </w:p>
    <w:p w:rsidR="003C06B8" w:rsidRDefault="00EE6F0F">
      <w:pPr>
        <w:pStyle w:val="BodyText"/>
        <w:tabs>
          <w:tab w:val="left" w:pos="877"/>
          <w:tab w:val="left" w:pos="2317"/>
        </w:tabs>
        <w:ind w:left="157" w:firstLine="0"/>
      </w:pPr>
      <w:r>
        <w:rPr>
          <w:spacing w:val="-5"/>
        </w:rPr>
        <w:t>C.</w:t>
      </w:r>
      <w:r>
        <w:tab/>
        <w:t>Supply</w:t>
      </w:r>
      <w:r>
        <w:rPr>
          <w:spacing w:val="13"/>
        </w:rPr>
        <w:t xml:space="preserve"> </w:t>
      </w:r>
      <w:r>
        <w:rPr>
          <w:spacing w:val="-5"/>
        </w:rPr>
        <w:t>D.</w:t>
      </w:r>
      <w:r>
        <w:tab/>
        <w:t xml:space="preserve">None of </w:t>
      </w:r>
      <w:r>
        <w:rPr>
          <w:spacing w:val="-2"/>
        </w:rPr>
        <w:t>these</w:t>
      </w:r>
    </w:p>
    <w:p w:rsidR="003C06B8" w:rsidRDefault="00EE6F0F">
      <w:pPr>
        <w:pStyle w:val="ListParagraph"/>
        <w:numPr>
          <w:ilvl w:val="0"/>
          <w:numId w:val="135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>If</w:t>
      </w:r>
      <w:r>
        <w:rPr>
          <w:spacing w:val="-2"/>
          <w:sz w:val="24"/>
        </w:rPr>
        <w:t xml:space="preserve"> </w:t>
      </w:r>
      <w:r>
        <w:rPr>
          <w:sz w:val="24"/>
        </w:rPr>
        <w:t>price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total</w:t>
      </w:r>
      <w:r>
        <w:rPr>
          <w:spacing w:val="-2"/>
          <w:sz w:val="24"/>
        </w:rPr>
        <w:t xml:space="preserve"> </w:t>
      </w:r>
      <w:r>
        <w:rPr>
          <w:sz w:val="24"/>
        </w:rPr>
        <w:t>revenue</w:t>
      </w:r>
      <w:r>
        <w:rPr>
          <w:spacing w:val="-2"/>
          <w:sz w:val="24"/>
        </w:rPr>
        <w:t xml:space="preserve"> </w:t>
      </w:r>
      <w:r>
        <w:rPr>
          <w:sz w:val="24"/>
        </w:rPr>
        <w:t>move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same</w:t>
      </w:r>
      <w:r>
        <w:rPr>
          <w:spacing w:val="-2"/>
          <w:sz w:val="24"/>
        </w:rPr>
        <w:t xml:space="preserve"> </w:t>
      </w:r>
      <w:r>
        <w:rPr>
          <w:sz w:val="24"/>
        </w:rPr>
        <w:t>direction,</w:t>
      </w:r>
      <w:r>
        <w:rPr>
          <w:spacing w:val="-2"/>
          <w:sz w:val="24"/>
        </w:rPr>
        <w:t xml:space="preserve"> </w:t>
      </w:r>
      <w:r>
        <w:rPr>
          <w:sz w:val="24"/>
        </w:rPr>
        <w:t>then</w:t>
      </w:r>
      <w:r>
        <w:rPr>
          <w:spacing w:val="-2"/>
          <w:sz w:val="24"/>
        </w:rPr>
        <w:t xml:space="preserve"> </w:t>
      </w:r>
      <w:r>
        <w:rPr>
          <w:sz w:val="24"/>
        </w:rPr>
        <w:t>demand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is:</w:t>
      </w:r>
    </w:p>
    <w:p w:rsidR="003C06B8" w:rsidRDefault="00EE6F0F">
      <w:pPr>
        <w:pStyle w:val="ListParagraph"/>
        <w:numPr>
          <w:ilvl w:val="1"/>
          <w:numId w:val="135"/>
        </w:numPr>
        <w:tabs>
          <w:tab w:val="left" w:pos="877"/>
          <w:tab w:val="left" w:pos="2317"/>
          <w:tab w:val="left" w:pos="3037"/>
        </w:tabs>
        <w:ind w:left="877"/>
        <w:rPr>
          <w:b/>
          <w:sz w:val="24"/>
        </w:rPr>
      </w:pPr>
      <w:r>
        <w:rPr>
          <w:spacing w:val="-2"/>
          <w:sz w:val="24"/>
        </w:rPr>
        <w:t>Inelastic</w:t>
      </w:r>
      <w:r>
        <w:rPr>
          <w:sz w:val="24"/>
        </w:rPr>
        <w:tab/>
      </w:r>
      <w:r>
        <w:rPr>
          <w:spacing w:val="-5"/>
          <w:sz w:val="24"/>
        </w:rPr>
        <w:t>B.</w:t>
      </w:r>
      <w:r>
        <w:rPr>
          <w:sz w:val="24"/>
        </w:rPr>
        <w:tab/>
      </w:r>
      <w:r>
        <w:rPr>
          <w:spacing w:val="-2"/>
          <w:sz w:val="24"/>
        </w:rPr>
        <w:t>Elastic</w:t>
      </w:r>
    </w:p>
    <w:p w:rsidR="003C06B8" w:rsidRDefault="00EE6F0F">
      <w:pPr>
        <w:pStyle w:val="BodyText"/>
        <w:tabs>
          <w:tab w:val="left" w:pos="877"/>
          <w:tab w:val="left" w:pos="2317"/>
          <w:tab w:val="left" w:pos="3037"/>
        </w:tabs>
        <w:ind w:left="157" w:firstLine="0"/>
      </w:pPr>
      <w:r>
        <w:rPr>
          <w:spacing w:val="-5"/>
        </w:rPr>
        <w:t>C.</w:t>
      </w:r>
      <w:r>
        <w:tab/>
      </w:r>
      <w:r>
        <w:rPr>
          <w:spacing w:val="-2"/>
        </w:rPr>
        <w:t>Unrelated</w:t>
      </w:r>
      <w:r>
        <w:tab/>
      </w:r>
      <w:r>
        <w:rPr>
          <w:spacing w:val="-5"/>
        </w:rPr>
        <w:t>D.</w:t>
      </w:r>
      <w:r>
        <w:tab/>
        <w:t>Perfectly</w:t>
      </w:r>
      <w:r>
        <w:rPr>
          <w:spacing w:val="-13"/>
        </w:rPr>
        <w:t xml:space="preserve"> </w:t>
      </w:r>
      <w:r>
        <w:rPr>
          <w:spacing w:val="-2"/>
        </w:rPr>
        <w:t>elastic</w:t>
      </w:r>
    </w:p>
    <w:p w:rsidR="003C06B8" w:rsidRDefault="003C06B8">
      <w:pPr>
        <w:pStyle w:val="BodyText"/>
        <w:ind w:left="0" w:firstLine="0"/>
      </w:pPr>
    </w:p>
    <w:p w:rsidR="003C06B8" w:rsidRDefault="00EE6F0F">
      <w:pPr>
        <w:pStyle w:val="BodyText"/>
        <w:ind w:left="157" w:firstLine="0"/>
        <w:jc w:val="both"/>
      </w:pPr>
      <w:r>
        <w:t>439</w:t>
      </w:r>
      <w:r>
        <w:rPr>
          <w:spacing w:val="62"/>
        </w:rPr>
        <w:t xml:space="preserve">   </w:t>
      </w:r>
      <w:r>
        <w:t>What</w:t>
      </w:r>
      <w:r>
        <w:rPr>
          <w:spacing w:val="1"/>
        </w:rPr>
        <w:t xml:space="preserve"> </w:t>
      </w:r>
      <w:r>
        <w:t>does price</w:t>
      </w:r>
      <w:r>
        <w:rPr>
          <w:spacing w:val="-1"/>
        </w:rPr>
        <w:t xml:space="preserve"> </w:t>
      </w:r>
      <w:r>
        <w:t>elasticity of</w:t>
      </w:r>
      <w:r>
        <w:rPr>
          <w:spacing w:val="-1"/>
        </w:rPr>
        <w:t xml:space="preserve"> </w:t>
      </w:r>
      <w:r>
        <w:t xml:space="preserve">demand </w:t>
      </w:r>
      <w:r>
        <w:rPr>
          <w:spacing w:val="-2"/>
        </w:rPr>
        <w:t>measure?</w:t>
      </w:r>
    </w:p>
    <w:p w:rsidR="003C06B8" w:rsidRDefault="003C06B8">
      <w:pPr>
        <w:pStyle w:val="BodyText"/>
        <w:jc w:val="both"/>
        <w:sectPr w:rsidR="003C06B8">
          <w:pgSz w:w="11920" w:h="16840"/>
          <w:pgMar w:top="1420" w:right="992" w:bottom="1200" w:left="850" w:header="0" w:footer="990" w:gutter="0"/>
          <w:cols w:space="720"/>
        </w:sectPr>
      </w:pPr>
    </w:p>
    <w:p w:rsidR="003C06B8" w:rsidRDefault="00EE6F0F">
      <w:pPr>
        <w:pStyle w:val="BodyText"/>
        <w:tabs>
          <w:tab w:val="left" w:pos="877"/>
          <w:tab w:val="left" w:pos="5917"/>
          <w:tab w:val="left" w:pos="6637"/>
        </w:tabs>
        <w:spacing w:before="36"/>
        <w:ind w:left="157" w:firstLine="0"/>
      </w:pPr>
      <w:r>
        <w:rPr>
          <w:spacing w:val="-5"/>
        </w:rPr>
        <w:lastRenderedPageBreak/>
        <w:t>A.</w:t>
      </w:r>
      <w:r>
        <w:tab/>
        <w:t>Change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price</w:t>
      </w:r>
      <w:r>
        <w:rPr>
          <w:spacing w:val="-1"/>
        </w:rPr>
        <w:t xml:space="preserve"> </w:t>
      </w:r>
      <w:r>
        <w:t>caused</w:t>
      </w:r>
      <w:r>
        <w:rPr>
          <w:spacing w:val="-1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changes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rPr>
          <w:spacing w:val="-2"/>
        </w:rPr>
        <w:t>demand</w:t>
      </w:r>
      <w:r>
        <w:tab/>
      </w:r>
      <w:r>
        <w:rPr>
          <w:spacing w:val="-5"/>
        </w:rPr>
        <w:t>B.</w:t>
      </w:r>
      <w:r>
        <w:tab/>
        <w:t>The</w:t>
      </w:r>
      <w:r>
        <w:rPr>
          <w:spacing w:val="-3"/>
        </w:rPr>
        <w:t xml:space="preserve"> </w:t>
      </w:r>
      <w:r>
        <w:t>rate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change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sales</w:t>
      </w:r>
    </w:p>
    <w:p w:rsidR="003C06B8" w:rsidRDefault="00EE6F0F">
      <w:pPr>
        <w:pStyle w:val="BodyText"/>
        <w:tabs>
          <w:tab w:val="left" w:pos="877"/>
          <w:tab w:val="left" w:pos="5917"/>
          <w:tab w:val="left" w:pos="6637"/>
        </w:tabs>
        <w:ind w:left="157" w:firstLine="0"/>
      </w:pPr>
      <w:r>
        <w:rPr>
          <w:b/>
          <w:spacing w:val="-5"/>
        </w:rPr>
        <w:t>C.</w:t>
      </w:r>
      <w:r>
        <w:rPr>
          <w:b/>
        </w:rPr>
        <w:tab/>
      </w:r>
      <w:r>
        <w:t>The</w:t>
      </w:r>
      <w:r>
        <w:rPr>
          <w:spacing w:val="-4"/>
        </w:rPr>
        <w:t xml:space="preserve"> </w:t>
      </w:r>
      <w:r>
        <w:t>responsiveness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demand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price</w:t>
      </w:r>
      <w:r>
        <w:rPr>
          <w:spacing w:val="-1"/>
        </w:rPr>
        <w:t xml:space="preserve"> </w:t>
      </w:r>
      <w:r>
        <w:rPr>
          <w:spacing w:val="-2"/>
        </w:rPr>
        <w:t>changes</w:t>
      </w:r>
      <w:r>
        <w:tab/>
      </w:r>
      <w:r>
        <w:rPr>
          <w:spacing w:val="-5"/>
        </w:rPr>
        <w:t>D.</w:t>
      </w:r>
      <w:r>
        <w:tab/>
        <w:t>The</w:t>
      </w:r>
      <w:r>
        <w:rPr>
          <w:spacing w:val="-1"/>
        </w:rPr>
        <w:t xml:space="preserve"> </w:t>
      </w:r>
      <w:r>
        <w:t>value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sales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given</w:t>
      </w:r>
      <w:r>
        <w:rPr>
          <w:spacing w:val="-1"/>
        </w:rPr>
        <w:t xml:space="preserve"> </w:t>
      </w:r>
      <w:r>
        <w:rPr>
          <w:spacing w:val="-2"/>
        </w:rPr>
        <w:t>price</w:t>
      </w:r>
    </w:p>
    <w:p w:rsidR="003C06B8" w:rsidRDefault="00EE6F0F">
      <w:pPr>
        <w:pStyle w:val="ListParagraph"/>
        <w:numPr>
          <w:ilvl w:val="0"/>
          <w:numId w:val="134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>Which</w:t>
      </w:r>
      <w:r>
        <w:rPr>
          <w:spacing w:val="-1"/>
          <w:sz w:val="24"/>
        </w:rPr>
        <w:t xml:space="preserve"> </w:t>
      </w:r>
      <w:r>
        <w:rPr>
          <w:sz w:val="24"/>
        </w:rPr>
        <w:t>one is</w:t>
      </w:r>
      <w:r>
        <w:rPr>
          <w:spacing w:val="-1"/>
          <w:sz w:val="24"/>
        </w:rPr>
        <w:t xml:space="preserve"> </w:t>
      </w:r>
      <w:r>
        <w:rPr>
          <w:sz w:val="24"/>
        </w:rPr>
        <w:t>the assumption</w:t>
      </w:r>
      <w:r>
        <w:rPr>
          <w:spacing w:val="-1"/>
          <w:sz w:val="24"/>
        </w:rPr>
        <w:t xml:space="preserve"> </w:t>
      </w:r>
      <w:r>
        <w:rPr>
          <w:sz w:val="24"/>
        </w:rPr>
        <w:t>of law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of </w:t>
      </w:r>
      <w:r>
        <w:rPr>
          <w:spacing w:val="-2"/>
          <w:sz w:val="24"/>
        </w:rPr>
        <w:t>demand?</w:t>
      </w:r>
    </w:p>
    <w:p w:rsidR="003C06B8" w:rsidRDefault="00EE6F0F">
      <w:pPr>
        <w:pStyle w:val="BodyText"/>
        <w:tabs>
          <w:tab w:val="left" w:pos="877"/>
          <w:tab w:val="left" w:pos="5917"/>
        </w:tabs>
        <w:ind w:left="157" w:firstLine="0"/>
      </w:pPr>
      <w:r>
        <w:rPr>
          <w:spacing w:val="-5"/>
        </w:rPr>
        <w:t>A.</w:t>
      </w:r>
      <w:r>
        <w:tab/>
        <w:t>Price</w:t>
      </w:r>
      <w:r>
        <w:rPr>
          <w:spacing w:val="-1"/>
        </w:rPr>
        <w:t xml:space="preserve"> </w:t>
      </w:r>
      <w:r>
        <w:t>of the</w:t>
      </w:r>
      <w:r>
        <w:rPr>
          <w:spacing w:val="-1"/>
        </w:rPr>
        <w:t xml:space="preserve"> </w:t>
      </w:r>
      <w:r>
        <w:t>commodity should</w:t>
      </w:r>
      <w:r>
        <w:rPr>
          <w:spacing w:val="-1"/>
        </w:rPr>
        <w:t xml:space="preserve"> </w:t>
      </w:r>
      <w:r>
        <w:t>not change</w:t>
      </w:r>
      <w:r>
        <w:rPr>
          <w:spacing w:val="40"/>
        </w:rPr>
        <w:t xml:space="preserve">  </w:t>
      </w:r>
      <w:r>
        <w:rPr>
          <w:spacing w:val="-5"/>
        </w:rPr>
        <w:t>B.</w:t>
      </w:r>
      <w:r>
        <w:tab/>
        <w:t>Quantity</w:t>
      </w:r>
      <w:r>
        <w:rPr>
          <w:spacing w:val="-1"/>
        </w:rPr>
        <w:t xml:space="preserve"> </w:t>
      </w:r>
      <w:r>
        <w:t>demanded</w:t>
      </w:r>
      <w:r>
        <w:rPr>
          <w:spacing w:val="-1"/>
        </w:rPr>
        <w:t xml:space="preserve"> </w:t>
      </w:r>
      <w:r>
        <w:t>should</w:t>
      </w:r>
      <w:r>
        <w:rPr>
          <w:spacing w:val="-1"/>
        </w:rPr>
        <w:t xml:space="preserve"> </w:t>
      </w:r>
      <w:r>
        <w:t xml:space="preserve">not </w:t>
      </w:r>
      <w:r>
        <w:rPr>
          <w:spacing w:val="-2"/>
        </w:rPr>
        <w:t>change</w:t>
      </w:r>
    </w:p>
    <w:p w:rsidR="003C06B8" w:rsidRDefault="00EE6F0F">
      <w:pPr>
        <w:pStyle w:val="BodyText"/>
        <w:tabs>
          <w:tab w:val="left" w:pos="877"/>
          <w:tab w:val="left" w:pos="5917"/>
        </w:tabs>
        <w:ind w:left="157" w:firstLine="0"/>
      </w:pPr>
      <w:r>
        <w:rPr>
          <w:b/>
          <w:spacing w:val="-5"/>
        </w:rPr>
        <w:t>C.</w:t>
      </w:r>
      <w:r>
        <w:rPr>
          <w:b/>
        </w:rPr>
        <w:tab/>
      </w:r>
      <w:r>
        <w:t>Income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consumer</w:t>
      </w:r>
      <w:r>
        <w:rPr>
          <w:spacing w:val="-1"/>
        </w:rPr>
        <w:t xml:space="preserve"> </w:t>
      </w:r>
      <w:r>
        <w:t>should not</w:t>
      </w:r>
      <w:r>
        <w:rPr>
          <w:spacing w:val="-1"/>
        </w:rPr>
        <w:t xml:space="preserve"> </w:t>
      </w:r>
      <w:r>
        <w:t>change</w:t>
      </w:r>
      <w:r>
        <w:rPr>
          <w:spacing w:val="36"/>
        </w:rPr>
        <w:t xml:space="preserve"> </w:t>
      </w:r>
      <w:r>
        <w:rPr>
          <w:spacing w:val="-5"/>
        </w:rPr>
        <w:t>D.</w:t>
      </w:r>
      <w:r>
        <w:tab/>
        <w:t xml:space="preserve">None of </w:t>
      </w:r>
      <w:r>
        <w:rPr>
          <w:spacing w:val="-2"/>
        </w:rPr>
        <w:t>these</w:t>
      </w:r>
    </w:p>
    <w:p w:rsidR="003C06B8" w:rsidRDefault="00EE6F0F">
      <w:pPr>
        <w:pStyle w:val="ListParagraph"/>
        <w:numPr>
          <w:ilvl w:val="0"/>
          <w:numId w:val="134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>Which</w:t>
      </w:r>
      <w:r>
        <w:rPr>
          <w:spacing w:val="-1"/>
          <w:sz w:val="24"/>
        </w:rPr>
        <w:t xml:space="preserve"> </w:t>
      </w:r>
      <w:r>
        <w:rPr>
          <w:sz w:val="24"/>
        </w:rPr>
        <w:t>one</w:t>
      </w:r>
      <w:r>
        <w:rPr>
          <w:spacing w:val="-1"/>
          <w:sz w:val="24"/>
        </w:rPr>
        <w:t xml:space="preserve"> </w:t>
      </w:r>
      <w:r>
        <w:rPr>
          <w:sz w:val="24"/>
        </w:rPr>
        <w:t>is increasing</w:t>
      </w:r>
      <w:r>
        <w:rPr>
          <w:spacing w:val="-1"/>
          <w:sz w:val="24"/>
        </w:rPr>
        <w:t xml:space="preserve"> </w:t>
      </w:r>
      <w:r>
        <w:rPr>
          <w:sz w:val="24"/>
        </w:rPr>
        <w:t>function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of </w:t>
      </w:r>
      <w:r>
        <w:rPr>
          <w:spacing w:val="-2"/>
          <w:sz w:val="24"/>
        </w:rPr>
        <w:t>price:</w:t>
      </w:r>
    </w:p>
    <w:p w:rsidR="003C06B8" w:rsidRDefault="00EE6F0F">
      <w:pPr>
        <w:pStyle w:val="BodyText"/>
        <w:tabs>
          <w:tab w:val="left" w:pos="877"/>
          <w:tab w:val="left" w:pos="2317"/>
          <w:tab w:val="left" w:pos="3037"/>
        </w:tabs>
        <w:ind w:left="157" w:firstLine="0"/>
      </w:pPr>
      <w:r>
        <w:rPr>
          <w:spacing w:val="-5"/>
        </w:rPr>
        <w:t>A.</w:t>
      </w:r>
      <w:r>
        <w:tab/>
      </w:r>
      <w:r>
        <w:rPr>
          <w:spacing w:val="-2"/>
        </w:rPr>
        <w:t>Demand</w:t>
      </w:r>
      <w:r>
        <w:tab/>
      </w:r>
      <w:r>
        <w:rPr>
          <w:spacing w:val="-5"/>
        </w:rPr>
        <w:t>B.</w:t>
      </w:r>
      <w:r>
        <w:tab/>
      </w:r>
      <w:r>
        <w:rPr>
          <w:spacing w:val="-2"/>
        </w:rPr>
        <w:t>Utility</w:t>
      </w:r>
    </w:p>
    <w:p w:rsidR="003C06B8" w:rsidRDefault="00EE6F0F">
      <w:pPr>
        <w:pStyle w:val="BodyText"/>
        <w:tabs>
          <w:tab w:val="left" w:pos="877"/>
          <w:tab w:val="left" w:pos="2317"/>
        </w:tabs>
        <w:ind w:left="157" w:firstLine="0"/>
      </w:pPr>
      <w:r>
        <w:rPr>
          <w:b/>
          <w:spacing w:val="-5"/>
        </w:rPr>
        <w:t>C.</w:t>
      </w:r>
      <w:r>
        <w:rPr>
          <w:b/>
        </w:rPr>
        <w:tab/>
      </w:r>
      <w:r>
        <w:t>Supply</w:t>
      </w:r>
      <w:r>
        <w:rPr>
          <w:spacing w:val="13"/>
        </w:rPr>
        <w:t xml:space="preserve"> </w:t>
      </w:r>
      <w:r>
        <w:rPr>
          <w:spacing w:val="-5"/>
        </w:rPr>
        <w:t>D.</w:t>
      </w:r>
      <w:r>
        <w:tab/>
      </w:r>
      <w:r>
        <w:rPr>
          <w:spacing w:val="-2"/>
        </w:rPr>
        <w:t>Consumption</w:t>
      </w:r>
    </w:p>
    <w:p w:rsidR="003C06B8" w:rsidRDefault="00EE6F0F">
      <w:pPr>
        <w:pStyle w:val="ListParagraph"/>
        <w:numPr>
          <w:ilvl w:val="0"/>
          <w:numId w:val="134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>It</w:t>
      </w:r>
      <w:r>
        <w:rPr>
          <w:spacing w:val="-1"/>
          <w:sz w:val="24"/>
        </w:rPr>
        <w:t xml:space="preserve"> </w:t>
      </w:r>
      <w:r>
        <w:rPr>
          <w:sz w:val="24"/>
        </w:rPr>
        <w:t>describes the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law of </w:t>
      </w:r>
      <w:r>
        <w:rPr>
          <w:spacing w:val="-2"/>
          <w:sz w:val="24"/>
        </w:rPr>
        <w:t>supply:</w:t>
      </w:r>
    </w:p>
    <w:p w:rsidR="003C06B8" w:rsidRDefault="00EE6F0F">
      <w:pPr>
        <w:pStyle w:val="BodyText"/>
        <w:tabs>
          <w:tab w:val="left" w:pos="877"/>
          <w:tab w:val="left" w:pos="3037"/>
        </w:tabs>
        <w:ind w:left="157" w:firstLine="0"/>
      </w:pPr>
      <w:r>
        <w:rPr>
          <w:spacing w:val="-5"/>
        </w:rPr>
        <w:t>A.</w:t>
      </w:r>
      <w:r>
        <w:tab/>
        <w:t>Supply</w:t>
      </w:r>
      <w:r>
        <w:rPr>
          <w:spacing w:val="-1"/>
        </w:rPr>
        <w:t xml:space="preserve"> </w:t>
      </w:r>
      <w:r>
        <w:t>curve</w:t>
      </w:r>
      <w:r>
        <w:rPr>
          <w:spacing w:val="42"/>
        </w:rPr>
        <w:t xml:space="preserve">  </w:t>
      </w:r>
      <w:r>
        <w:rPr>
          <w:spacing w:val="-5"/>
        </w:rPr>
        <w:t>B.</w:t>
      </w:r>
      <w:r>
        <w:tab/>
        <w:t xml:space="preserve">Supply </w:t>
      </w:r>
      <w:r>
        <w:rPr>
          <w:spacing w:val="-2"/>
        </w:rPr>
        <w:t>schedule</w:t>
      </w:r>
    </w:p>
    <w:p w:rsidR="003C06B8" w:rsidRDefault="00EE6F0F">
      <w:pPr>
        <w:pStyle w:val="BodyText"/>
        <w:tabs>
          <w:tab w:val="left" w:pos="877"/>
          <w:tab w:val="left" w:pos="3037"/>
          <w:tab w:val="left" w:pos="3757"/>
        </w:tabs>
        <w:ind w:left="157" w:firstLine="0"/>
      </w:pPr>
      <w:r>
        <w:rPr>
          <w:spacing w:val="-5"/>
        </w:rPr>
        <w:t>C.</w:t>
      </w:r>
      <w:r>
        <w:tab/>
        <w:t xml:space="preserve">Supply </w:t>
      </w:r>
      <w:r>
        <w:rPr>
          <w:spacing w:val="-2"/>
        </w:rPr>
        <w:t>equation</w:t>
      </w:r>
      <w:r>
        <w:tab/>
      </w:r>
      <w:r>
        <w:rPr>
          <w:b/>
          <w:spacing w:val="-5"/>
        </w:rPr>
        <w:t>D.</w:t>
      </w:r>
      <w:r>
        <w:rPr>
          <w:b/>
        </w:rPr>
        <w:tab/>
      </w:r>
      <w:r>
        <w:t xml:space="preserve">All the </w:t>
      </w:r>
      <w:r>
        <w:rPr>
          <w:spacing w:val="-4"/>
        </w:rPr>
        <w:t>three</w:t>
      </w:r>
    </w:p>
    <w:p w:rsidR="003C06B8" w:rsidRDefault="00EE6F0F">
      <w:pPr>
        <w:pStyle w:val="ListParagraph"/>
        <w:numPr>
          <w:ilvl w:val="0"/>
          <w:numId w:val="134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>Supply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curve will shift </w:t>
      </w:r>
      <w:r>
        <w:rPr>
          <w:spacing w:val="-2"/>
          <w:sz w:val="24"/>
        </w:rPr>
        <w:t>when:</w:t>
      </w:r>
    </w:p>
    <w:p w:rsidR="003C06B8" w:rsidRDefault="00EE6F0F">
      <w:pPr>
        <w:pStyle w:val="BodyText"/>
        <w:tabs>
          <w:tab w:val="left" w:pos="877"/>
          <w:tab w:val="left" w:pos="2317"/>
          <w:tab w:val="left" w:pos="3037"/>
        </w:tabs>
        <w:ind w:left="157" w:firstLine="0"/>
      </w:pPr>
      <w:r>
        <w:rPr>
          <w:spacing w:val="-5"/>
        </w:rPr>
        <w:t>A.</w:t>
      </w:r>
      <w:r>
        <w:tab/>
        <w:t xml:space="preserve">Price </w:t>
      </w:r>
      <w:r>
        <w:rPr>
          <w:spacing w:val="-2"/>
        </w:rPr>
        <w:t>falls</w:t>
      </w:r>
      <w:r>
        <w:tab/>
      </w:r>
      <w:r>
        <w:rPr>
          <w:spacing w:val="-5"/>
        </w:rPr>
        <w:t>B.</w:t>
      </w:r>
      <w:r>
        <w:tab/>
        <w:t xml:space="preserve">Price </w:t>
      </w:r>
      <w:r>
        <w:rPr>
          <w:spacing w:val="-2"/>
        </w:rPr>
        <w:t>rises</w:t>
      </w:r>
    </w:p>
    <w:p w:rsidR="003C06B8" w:rsidRDefault="00EE6F0F">
      <w:pPr>
        <w:pStyle w:val="BodyText"/>
        <w:tabs>
          <w:tab w:val="left" w:pos="877"/>
          <w:tab w:val="left" w:pos="3037"/>
        </w:tabs>
        <w:ind w:left="157" w:firstLine="0"/>
      </w:pPr>
      <w:r>
        <w:rPr>
          <w:spacing w:val="-5"/>
        </w:rPr>
        <w:t>C.</w:t>
      </w:r>
      <w:r>
        <w:tab/>
        <w:t>Demand shifts</w:t>
      </w:r>
      <w:r>
        <w:rPr>
          <w:spacing w:val="-17"/>
        </w:rPr>
        <w:t xml:space="preserve"> </w:t>
      </w:r>
      <w:r>
        <w:rPr>
          <w:b/>
          <w:spacing w:val="-5"/>
        </w:rPr>
        <w:t>D.</w:t>
      </w:r>
      <w:r>
        <w:rPr>
          <w:b/>
        </w:rPr>
        <w:tab/>
      </w:r>
      <w:r>
        <w:rPr>
          <w:spacing w:val="-2"/>
        </w:rPr>
        <w:t>Technology change</w:t>
      </w:r>
    </w:p>
    <w:p w:rsidR="003C06B8" w:rsidRDefault="00EE6F0F">
      <w:pPr>
        <w:pStyle w:val="ListParagraph"/>
        <w:numPr>
          <w:ilvl w:val="0"/>
          <w:numId w:val="134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>An</w:t>
      </w:r>
      <w:r>
        <w:rPr>
          <w:spacing w:val="-2"/>
          <w:sz w:val="24"/>
        </w:rPr>
        <w:t xml:space="preserve"> </w:t>
      </w:r>
      <w:r>
        <w:rPr>
          <w:sz w:val="24"/>
        </w:rPr>
        <w:t>increase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demand</w:t>
      </w:r>
      <w:r>
        <w:rPr>
          <w:spacing w:val="-1"/>
          <w:sz w:val="24"/>
        </w:rPr>
        <w:t xml:space="preserve"> </w:t>
      </w:r>
      <w:r>
        <w:rPr>
          <w:sz w:val="24"/>
        </w:rPr>
        <w:t>would</w:t>
      </w:r>
      <w:r>
        <w:rPr>
          <w:spacing w:val="-2"/>
          <w:sz w:val="24"/>
        </w:rPr>
        <w:t xml:space="preserve"> </w:t>
      </w:r>
      <w:r>
        <w:rPr>
          <w:sz w:val="24"/>
        </w:rPr>
        <w:t>cause</w:t>
      </w:r>
      <w:r>
        <w:rPr>
          <w:spacing w:val="-1"/>
          <w:sz w:val="24"/>
        </w:rPr>
        <w:t xml:space="preserve"> </w:t>
      </w:r>
      <w:r>
        <w:rPr>
          <w:sz w:val="24"/>
        </w:rPr>
        <w:t>supply</w:t>
      </w:r>
      <w:r>
        <w:rPr>
          <w:spacing w:val="-1"/>
          <w:sz w:val="24"/>
        </w:rPr>
        <w:t xml:space="preserve"> </w:t>
      </w:r>
      <w:r>
        <w:rPr>
          <w:sz w:val="24"/>
        </w:rPr>
        <w:t>curve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to:</w:t>
      </w:r>
    </w:p>
    <w:p w:rsidR="003C06B8" w:rsidRDefault="00EE6F0F">
      <w:pPr>
        <w:pStyle w:val="ListParagraph"/>
        <w:numPr>
          <w:ilvl w:val="1"/>
          <w:numId w:val="134"/>
        </w:numPr>
        <w:tabs>
          <w:tab w:val="left" w:pos="877"/>
          <w:tab w:val="left" w:pos="3037"/>
          <w:tab w:val="left" w:pos="3757"/>
        </w:tabs>
        <w:ind w:left="877"/>
        <w:rPr>
          <w:sz w:val="24"/>
        </w:rPr>
      </w:pPr>
      <w:r>
        <w:rPr>
          <w:sz w:val="24"/>
        </w:rPr>
        <w:t>Shift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left</w:t>
      </w:r>
      <w:r>
        <w:rPr>
          <w:sz w:val="24"/>
        </w:rPr>
        <w:tab/>
      </w:r>
      <w:r>
        <w:rPr>
          <w:spacing w:val="-5"/>
          <w:sz w:val="24"/>
        </w:rPr>
        <w:t>B.</w:t>
      </w:r>
      <w:r>
        <w:rPr>
          <w:sz w:val="24"/>
        </w:rPr>
        <w:tab/>
        <w:t>Shift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right</w:t>
      </w:r>
    </w:p>
    <w:p w:rsidR="003C06B8" w:rsidRDefault="00EE6F0F">
      <w:pPr>
        <w:pStyle w:val="BodyText"/>
        <w:tabs>
          <w:tab w:val="left" w:pos="877"/>
          <w:tab w:val="left" w:pos="4477"/>
          <w:tab w:val="left" w:pos="5197"/>
        </w:tabs>
        <w:ind w:left="157" w:firstLine="0"/>
      </w:pPr>
      <w:r>
        <w:rPr>
          <w:spacing w:val="-5"/>
        </w:rPr>
        <w:t>C.</w:t>
      </w:r>
      <w:r>
        <w:tab/>
        <w:t>Change</w:t>
      </w:r>
      <w:r>
        <w:rPr>
          <w:spacing w:val="-1"/>
        </w:rPr>
        <w:t xml:space="preserve"> </w:t>
      </w:r>
      <w:r>
        <w:t>in slope</w:t>
      </w:r>
      <w:r>
        <w:rPr>
          <w:spacing w:val="-1"/>
        </w:rPr>
        <w:t xml:space="preserve"> </w:t>
      </w:r>
      <w:r>
        <w:t xml:space="preserve">of supply </w:t>
      </w:r>
      <w:r>
        <w:rPr>
          <w:spacing w:val="-4"/>
        </w:rPr>
        <w:t>curve</w:t>
      </w:r>
      <w:r>
        <w:tab/>
      </w:r>
      <w:r>
        <w:rPr>
          <w:b/>
          <w:spacing w:val="-5"/>
        </w:rPr>
        <w:t>D.</w:t>
      </w:r>
      <w:r>
        <w:rPr>
          <w:b/>
        </w:rPr>
        <w:tab/>
      </w:r>
      <w:r>
        <w:t>No</w:t>
      </w:r>
      <w:r>
        <w:rPr>
          <w:spacing w:val="-4"/>
        </w:rPr>
        <w:t xml:space="preserve"> </w:t>
      </w:r>
      <w:r>
        <w:t>effect</w:t>
      </w:r>
      <w:r>
        <w:rPr>
          <w:spacing w:val="-4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rPr>
          <w:spacing w:val="-2"/>
        </w:rPr>
        <w:t>supply</w:t>
      </w:r>
    </w:p>
    <w:p w:rsidR="003C06B8" w:rsidRDefault="00EE6F0F">
      <w:pPr>
        <w:pStyle w:val="ListParagraph"/>
        <w:numPr>
          <w:ilvl w:val="0"/>
          <w:numId w:val="134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>If</w:t>
      </w:r>
      <w:r>
        <w:rPr>
          <w:spacing w:val="-1"/>
          <w:sz w:val="24"/>
        </w:rPr>
        <w:t xml:space="preserve"> </w:t>
      </w:r>
      <w:r>
        <w:rPr>
          <w:sz w:val="24"/>
        </w:rPr>
        <w:t>price</w:t>
      </w:r>
      <w:r>
        <w:rPr>
          <w:spacing w:val="-1"/>
          <w:sz w:val="24"/>
        </w:rPr>
        <w:t xml:space="preserve"> </w:t>
      </w:r>
      <w:r>
        <w:rPr>
          <w:sz w:val="24"/>
        </w:rPr>
        <w:t>changes by</w:t>
      </w:r>
      <w:r>
        <w:rPr>
          <w:spacing w:val="-1"/>
          <w:sz w:val="24"/>
        </w:rPr>
        <w:t xml:space="preserve"> </w:t>
      </w:r>
      <w:r>
        <w:rPr>
          <w:sz w:val="24"/>
        </w:rPr>
        <w:t>1%</w:t>
      </w:r>
      <w:r>
        <w:rPr>
          <w:spacing w:val="-1"/>
          <w:sz w:val="24"/>
        </w:rPr>
        <w:t xml:space="preserve"> </w:t>
      </w:r>
      <w:r>
        <w:rPr>
          <w:sz w:val="24"/>
        </w:rPr>
        <w:t>and supply</w:t>
      </w:r>
      <w:r>
        <w:rPr>
          <w:spacing w:val="-1"/>
          <w:sz w:val="24"/>
        </w:rPr>
        <w:t xml:space="preserve"> </w:t>
      </w:r>
      <w:r>
        <w:rPr>
          <w:sz w:val="24"/>
        </w:rPr>
        <w:t>changes</w:t>
      </w:r>
      <w:r>
        <w:rPr>
          <w:spacing w:val="-1"/>
          <w:sz w:val="24"/>
        </w:rPr>
        <w:t xml:space="preserve"> </w:t>
      </w:r>
      <w:r>
        <w:rPr>
          <w:sz w:val="24"/>
        </w:rPr>
        <w:t>by 2%</w:t>
      </w:r>
      <w:r>
        <w:rPr>
          <w:spacing w:val="-1"/>
          <w:sz w:val="24"/>
        </w:rPr>
        <w:t xml:space="preserve"> </w:t>
      </w:r>
      <w:r>
        <w:rPr>
          <w:sz w:val="24"/>
        </w:rPr>
        <w:t>then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supply </w:t>
      </w:r>
      <w:r>
        <w:rPr>
          <w:spacing w:val="-5"/>
          <w:sz w:val="24"/>
        </w:rPr>
        <w:t>is:</w:t>
      </w:r>
    </w:p>
    <w:p w:rsidR="003C06B8" w:rsidRDefault="00EE6F0F">
      <w:pPr>
        <w:pStyle w:val="ListParagraph"/>
        <w:numPr>
          <w:ilvl w:val="1"/>
          <w:numId w:val="134"/>
        </w:numPr>
        <w:tabs>
          <w:tab w:val="left" w:pos="877"/>
          <w:tab w:val="left" w:pos="2317"/>
        </w:tabs>
        <w:ind w:left="877"/>
        <w:rPr>
          <w:b/>
          <w:sz w:val="24"/>
        </w:rPr>
      </w:pPr>
      <w:r>
        <w:rPr>
          <w:sz w:val="24"/>
        </w:rPr>
        <w:t>Elastic</w:t>
      </w:r>
      <w:r>
        <w:rPr>
          <w:spacing w:val="47"/>
          <w:sz w:val="24"/>
        </w:rPr>
        <w:t xml:space="preserve"> </w:t>
      </w:r>
      <w:r>
        <w:rPr>
          <w:spacing w:val="-5"/>
          <w:sz w:val="24"/>
        </w:rPr>
        <w:t>B.</w:t>
      </w:r>
      <w:r>
        <w:rPr>
          <w:sz w:val="24"/>
        </w:rPr>
        <w:tab/>
      </w:r>
      <w:r>
        <w:rPr>
          <w:spacing w:val="-2"/>
          <w:sz w:val="24"/>
        </w:rPr>
        <w:t>Inelastic</w:t>
      </w:r>
    </w:p>
    <w:p w:rsidR="003C06B8" w:rsidRDefault="00EE6F0F">
      <w:pPr>
        <w:pStyle w:val="BodyText"/>
        <w:tabs>
          <w:tab w:val="left" w:pos="877"/>
          <w:tab w:val="left" w:pos="3037"/>
        </w:tabs>
        <w:ind w:left="157" w:firstLine="0"/>
      </w:pPr>
      <w:r>
        <w:rPr>
          <w:spacing w:val="-5"/>
        </w:rPr>
        <w:t>C.</w:t>
      </w:r>
      <w:r>
        <w:tab/>
      </w:r>
      <w:r>
        <w:rPr>
          <w:spacing w:val="-2"/>
        </w:rPr>
        <w:t>Indeterminate</w:t>
      </w:r>
      <w:r>
        <w:rPr>
          <w:spacing w:val="4"/>
        </w:rPr>
        <w:t xml:space="preserve"> </w:t>
      </w:r>
      <w:r>
        <w:rPr>
          <w:spacing w:val="-5"/>
        </w:rPr>
        <w:t>D.</w:t>
      </w:r>
      <w:r>
        <w:tab/>
      </w:r>
      <w:r>
        <w:rPr>
          <w:spacing w:val="-2"/>
        </w:rPr>
        <w:t>Static</w:t>
      </w:r>
    </w:p>
    <w:p w:rsidR="003C06B8" w:rsidRDefault="00EE6F0F">
      <w:pPr>
        <w:pStyle w:val="ListParagraph"/>
        <w:numPr>
          <w:ilvl w:val="0"/>
          <w:numId w:val="134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>If</w:t>
      </w:r>
      <w:r>
        <w:rPr>
          <w:spacing w:val="-2"/>
          <w:sz w:val="24"/>
        </w:rPr>
        <w:t xml:space="preserve"> </w:t>
      </w:r>
      <w:r>
        <w:rPr>
          <w:sz w:val="24"/>
        </w:rPr>
        <w:t>elasticity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supply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greater</w:t>
      </w:r>
      <w:r>
        <w:rPr>
          <w:spacing w:val="-1"/>
          <w:sz w:val="24"/>
        </w:rPr>
        <w:t xml:space="preserve"> </w:t>
      </w:r>
      <w:r>
        <w:rPr>
          <w:sz w:val="24"/>
        </w:rPr>
        <w:t>than</w:t>
      </w:r>
      <w:r>
        <w:rPr>
          <w:spacing w:val="-1"/>
          <w:sz w:val="24"/>
        </w:rPr>
        <w:t xml:space="preserve"> </w:t>
      </w:r>
      <w:r>
        <w:rPr>
          <w:sz w:val="24"/>
        </w:rPr>
        <w:t>one.</w:t>
      </w:r>
      <w:r>
        <w:rPr>
          <w:spacing w:val="-2"/>
          <w:sz w:val="24"/>
        </w:rPr>
        <w:t xml:space="preserve"> </w:t>
      </w:r>
      <w:r>
        <w:rPr>
          <w:sz w:val="24"/>
        </w:rPr>
        <w:t>Supply</w:t>
      </w:r>
      <w:r>
        <w:rPr>
          <w:spacing w:val="-1"/>
          <w:sz w:val="24"/>
        </w:rPr>
        <w:t xml:space="preserve"> </w:t>
      </w:r>
      <w:r>
        <w:rPr>
          <w:sz w:val="24"/>
        </w:rPr>
        <w:t>curve</w:t>
      </w:r>
      <w:r>
        <w:rPr>
          <w:spacing w:val="-1"/>
          <w:sz w:val="24"/>
        </w:rPr>
        <w:t xml:space="preserve"> </w:t>
      </w:r>
      <w:r>
        <w:rPr>
          <w:sz w:val="24"/>
        </w:rPr>
        <w:t>will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be:</w:t>
      </w:r>
    </w:p>
    <w:p w:rsidR="003C06B8" w:rsidRDefault="00EE6F0F">
      <w:pPr>
        <w:pStyle w:val="ListParagraph"/>
        <w:numPr>
          <w:ilvl w:val="1"/>
          <w:numId w:val="134"/>
        </w:numPr>
        <w:tabs>
          <w:tab w:val="left" w:pos="877"/>
          <w:tab w:val="left" w:pos="2317"/>
          <w:tab w:val="left" w:pos="3037"/>
        </w:tabs>
        <w:ind w:left="877"/>
        <w:rPr>
          <w:sz w:val="24"/>
        </w:rPr>
      </w:pPr>
      <w:r>
        <w:rPr>
          <w:spacing w:val="-2"/>
          <w:sz w:val="24"/>
        </w:rPr>
        <w:t>Horizontal</w:t>
      </w:r>
      <w:r>
        <w:rPr>
          <w:sz w:val="24"/>
        </w:rPr>
        <w:tab/>
      </w:r>
      <w:r>
        <w:rPr>
          <w:spacing w:val="-5"/>
          <w:sz w:val="24"/>
        </w:rPr>
        <w:t>B.</w:t>
      </w:r>
      <w:r>
        <w:rPr>
          <w:sz w:val="24"/>
        </w:rPr>
        <w:tab/>
      </w:r>
      <w:r>
        <w:rPr>
          <w:spacing w:val="-2"/>
          <w:sz w:val="24"/>
        </w:rPr>
        <w:t>Vertical</w:t>
      </w:r>
    </w:p>
    <w:p w:rsidR="003C06B8" w:rsidRDefault="00EE6F0F">
      <w:pPr>
        <w:pStyle w:val="BodyText"/>
        <w:tabs>
          <w:tab w:val="left" w:pos="877"/>
          <w:tab w:val="left" w:pos="3757"/>
          <w:tab w:val="left" w:pos="4477"/>
        </w:tabs>
        <w:ind w:left="157" w:firstLine="0"/>
      </w:pPr>
      <w:r>
        <w:rPr>
          <w:spacing w:val="-5"/>
        </w:rPr>
        <w:t>C.</w:t>
      </w:r>
      <w:r>
        <w:tab/>
        <w:t>Passing</w:t>
      </w:r>
      <w:r>
        <w:rPr>
          <w:spacing w:val="-5"/>
        </w:rPr>
        <w:t xml:space="preserve"> </w:t>
      </w:r>
      <w:r>
        <w:t>through</w:t>
      </w:r>
      <w:r>
        <w:rPr>
          <w:spacing w:val="-5"/>
        </w:rPr>
        <w:t xml:space="preserve"> </w:t>
      </w:r>
      <w:r>
        <w:rPr>
          <w:spacing w:val="-2"/>
        </w:rPr>
        <w:t>origin</w:t>
      </w:r>
      <w:r>
        <w:tab/>
      </w:r>
      <w:r>
        <w:rPr>
          <w:b/>
          <w:spacing w:val="-5"/>
        </w:rPr>
        <w:t>D</w:t>
      </w:r>
      <w:r>
        <w:rPr>
          <w:spacing w:val="-5"/>
        </w:rPr>
        <w:t>.</w:t>
      </w:r>
      <w:r>
        <w:tab/>
      </w:r>
      <w:r>
        <w:rPr>
          <w:spacing w:val="-2"/>
        </w:rPr>
        <w:t>Touching</w:t>
      </w:r>
      <w:r>
        <w:rPr>
          <w:spacing w:val="-10"/>
        </w:rPr>
        <w:t xml:space="preserve"> </w:t>
      </w:r>
      <w:r>
        <w:rPr>
          <w:spacing w:val="-2"/>
        </w:rPr>
        <w:t>y-</w:t>
      </w:r>
      <w:r>
        <w:rPr>
          <w:spacing w:val="-4"/>
        </w:rPr>
        <w:t>axis</w:t>
      </w:r>
    </w:p>
    <w:p w:rsidR="003C06B8" w:rsidRDefault="00EE6F0F">
      <w:pPr>
        <w:pStyle w:val="ListParagraph"/>
        <w:numPr>
          <w:ilvl w:val="0"/>
          <w:numId w:val="134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>Supply</w:t>
      </w:r>
      <w:r>
        <w:rPr>
          <w:spacing w:val="-2"/>
          <w:sz w:val="24"/>
        </w:rPr>
        <w:t xml:space="preserve"> surve:</w:t>
      </w:r>
    </w:p>
    <w:p w:rsidR="003C06B8" w:rsidRDefault="00EE6F0F">
      <w:pPr>
        <w:pStyle w:val="ListParagraph"/>
        <w:numPr>
          <w:ilvl w:val="1"/>
          <w:numId w:val="134"/>
        </w:numPr>
        <w:tabs>
          <w:tab w:val="left" w:pos="877"/>
          <w:tab w:val="left" w:pos="3757"/>
        </w:tabs>
        <w:ind w:left="877"/>
        <w:rPr>
          <w:sz w:val="24"/>
        </w:rPr>
      </w:pP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vertical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long</w:t>
      </w:r>
      <w:r>
        <w:rPr>
          <w:spacing w:val="-1"/>
          <w:sz w:val="24"/>
        </w:rPr>
        <w:t xml:space="preserve"> </w:t>
      </w:r>
      <w:r>
        <w:rPr>
          <w:sz w:val="24"/>
        </w:rPr>
        <w:t>run</w:t>
      </w:r>
      <w:r>
        <w:rPr>
          <w:spacing w:val="80"/>
          <w:sz w:val="24"/>
        </w:rPr>
        <w:t xml:space="preserve"> </w:t>
      </w:r>
      <w:r>
        <w:rPr>
          <w:b/>
          <w:spacing w:val="-5"/>
          <w:sz w:val="24"/>
        </w:rPr>
        <w:t>B.</w:t>
      </w:r>
      <w:r>
        <w:rPr>
          <w:b/>
          <w:sz w:val="24"/>
        </w:rPr>
        <w:tab/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flatter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long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run</w:t>
      </w:r>
    </w:p>
    <w:p w:rsidR="003C06B8" w:rsidRDefault="00EE6F0F">
      <w:pPr>
        <w:pStyle w:val="BodyText"/>
        <w:tabs>
          <w:tab w:val="left" w:pos="877"/>
          <w:tab w:val="left" w:pos="4477"/>
        </w:tabs>
        <w:ind w:left="157" w:firstLine="0"/>
      </w:pPr>
      <w:r>
        <w:rPr>
          <w:spacing w:val="-5"/>
        </w:rPr>
        <w:t>C.</w:t>
      </w:r>
      <w:r>
        <w:tab/>
        <w:t>Is same in long and short run</w:t>
      </w:r>
      <w:r>
        <w:rPr>
          <w:spacing w:val="10"/>
        </w:rPr>
        <w:t xml:space="preserve"> </w:t>
      </w:r>
      <w:r>
        <w:rPr>
          <w:spacing w:val="-5"/>
        </w:rPr>
        <w:t>D.</w:t>
      </w:r>
      <w:r>
        <w:tab/>
        <w:t>Is</w:t>
      </w:r>
      <w:r>
        <w:rPr>
          <w:spacing w:val="-2"/>
        </w:rPr>
        <w:t xml:space="preserve"> </w:t>
      </w:r>
      <w:r>
        <w:t>horizontal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both</w:t>
      </w:r>
      <w:r>
        <w:rPr>
          <w:spacing w:val="-1"/>
        </w:rPr>
        <w:t xml:space="preserve"> </w:t>
      </w:r>
      <w:r>
        <w:t>short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long</w:t>
      </w:r>
      <w:r>
        <w:rPr>
          <w:spacing w:val="-1"/>
        </w:rPr>
        <w:t xml:space="preserve"> </w:t>
      </w:r>
      <w:r>
        <w:rPr>
          <w:spacing w:val="-5"/>
        </w:rPr>
        <w:t>run</w:t>
      </w:r>
    </w:p>
    <w:p w:rsidR="003C06B8" w:rsidRDefault="00EE6F0F">
      <w:pPr>
        <w:pStyle w:val="ListParagraph"/>
        <w:numPr>
          <w:ilvl w:val="0"/>
          <w:numId w:val="134"/>
        </w:numPr>
        <w:tabs>
          <w:tab w:val="left" w:pos="877"/>
        </w:tabs>
        <w:spacing w:after="49"/>
        <w:ind w:left="157" w:right="887" w:firstLine="0"/>
        <w:rPr>
          <w:sz w:val="24"/>
        </w:rPr>
      </w:pPr>
      <w:r>
        <w:rPr>
          <w:sz w:val="24"/>
        </w:rPr>
        <w:t>During</w:t>
      </w:r>
      <w:r>
        <w:rPr>
          <w:spacing w:val="-7"/>
          <w:sz w:val="24"/>
        </w:rPr>
        <w:t xml:space="preserve"> </w:t>
      </w: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particular</w:t>
      </w:r>
      <w:r>
        <w:rPr>
          <w:spacing w:val="-7"/>
          <w:sz w:val="24"/>
        </w:rPr>
        <w:t xml:space="preserve"> </w:t>
      </w:r>
      <w:r>
        <w:rPr>
          <w:sz w:val="24"/>
        </w:rPr>
        <w:t>year</w:t>
      </w:r>
      <w:r>
        <w:rPr>
          <w:spacing w:val="-7"/>
          <w:sz w:val="24"/>
        </w:rPr>
        <w:t xml:space="preserve"> </w:t>
      </w:r>
      <w:r>
        <w:rPr>
          <w:sz w:val="24"/>
        </w:rPr>
        <w:t>farmers</w:t>
      </w:r>
      <w:r>
        <w:rPr>
          <w:spacing w:val="-7"/>
          <w:sz w:val="24"/>
        </w:rPr>
        <w:t xml:space="preserve"> </w:t>
      </w:r>
      <w:r>
        <w:rPr>
          <w:sz w:val="24"/>
        </w:rPr>
        <w:t>experienced</w:t>
      </w:r>
      <w:r>
        <w:rPr>
          <w:spacing w:val="-7"/>
          <w:sz w:val="24"/>
        </w:rPr>
        <w:t xml:space="preserve"> </w:t>
      </w: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dry</w:t>
      </w:r>
      <w:r>
        <w:rPr>
          <w:spacing w:val="-7"/>
          <w:sz w:val="24"/>
        </w:rPr>
        <w:t xml:space="preserve"> </w:t>
      </w:r>
      <w:r>
        <w:rPr>
          <w:sz w:val="24"/>
        </w:rPr>
        <w:t>weather,</w:t>
      </w:r>
      <w:r>
        <w:rPr>
          <w:spacing w:val="-7"/>
          <w:sz w:val="24"/>
        </w:rPr>
        <w:t xml:space="preserve"> </w:t>
      </w:r>
      <w:r>
        <w:rPr>
          <w:sz w:val="24"/>
        </w:rPr>
        <w:t>if</w:t>
      </w:r>
      <w:r>
        <w:rPr>
          <w:spacing w:val="-7"/>
          <w:sz w:val="24"/>
        </w:rPr>
        <w:t xml:space="preserve"> </w:t>
      </w:r>
      <w:r>
        <w:rPr>
          <w:sz w:val="24"/>
        </w:rPr>
        <w:t>all</w:t>
      </w:r>
      <w:r>
        <w:rPr>
          <w:spacing w:val="-7"/>
          <w:sz w:val="24"/>
        </w:rPr>
        <w:t xml:space="preserve"> </w:t>
      </w:r>
      <w:r>
        <w:rPr>
          <w:sz w:val="24"/>
        </w:rPr>
        <w:t>other</w:t>
      </w:r>
      <w:r>
        <w:rPr>
          <w:spacing w:val="-7"/>
          <w:sz w:val="24"/>
        </w:rPr>
        <w:t xml:space="preserve"> </w:t>
      </w:r>
      <w:r>
        <w:rPr>
          <w:sz w:val="24"/>
        </w:rPr>
        <w:t>factors</w:t>
      </w:r>
      <w:r>
        <w:rPr>
          <w:spacing w:val="-7"/>
          <w:sz w:val="24"/>
        </w:rPr>
        <w:t xml:space="preserve"> </w:t>
      </w:r>
      <w:r>
        <w:rPr>
          <w:sz w:val="24"/>
        </w:rPr>
        <w:t>remain constant, farmers supply curve for wheat will shift to:</w:t>
      </w: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0"/>
        <w:gridCol w:w="1509"/>
        <w:gridCol w:w="651"/>
        <w:gridCol w:w="1632"/>
      </w:tblGrid>
      <w:tr w:rsidR="003C06B8">
        <w:trPr>
          <w:trHeight w:val="266"/>
        </w:trPr>
        <w:tc>
          <w:tcPr>
            <w:tcW w:w="510" w:type="dxa"/>
          </w:tcPr>
          <w:p w:rsidR="003C06B8" w:rsidRDefault="00EE6F0F">
            <w:pPr>
              <w:pStyle w:val="TableParagraph"/>
              <w:spacing w:line="244" w:lineRule="exact"/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t>A.</w:t>
            </w:r>
          </w:p>
        </w:tc>
        <w:tc>
          <w:tcPr>
            <w:tcW w:w="1509" w:type="dxa"/>
          </w:tcPr>
          <w:p w:rsidR="003C06B8" w:rsidRDefault="00EE6F0F">
            <w:pPr>
              <w:pStyle w:val="TableParagraph"/>
              <w:spacing w:line="244" w:lineRule="exact"/>
              <w:ind w:left="70" w:right="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Rightward</w:t>
            </w:r>
          </w:p>
        </w:tc>
        <w:tc>
          <w:tcPr>
            <w:tcW w:w="651" w:type="dxa"/>
          </w:tcPr>
          <w:p w:rsidR="003C06B8" w:rsidRDefault="00EE6F0F">
            <w:pPr>
              <w:pStyle w:val="TableParagraph"/>
              <w:spacing w:line="244" w:lineRule="exact"/>
              <w:ind w:left="7" w:right="7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B.</w:t>
            </w:r>
          </w:p>
        </w:tc>
        <w:tc>
          <w:tcPr>
            <w:tcW w:w="1632" w:type="dxa"/>
          </w:tcPr>
          <w:p w:rsidR="003C06B8" w:rsidRDefault="00EE6F0F">
            <w:pPr>
              <w:pStyle w:val="TableParagraph"/>
              <w:spacing w:line="244" w:lineRule="exact"/>
              <w:ind w:left="260"/>
              <w:rPr>
                <w:sz w:val="24"/>
              </w:rPr>
            </w:pPr>
            <w:r>
              <w:rPr>
                <w:spacing w:val="-2"/>
                <w:sz w:val="24"/>
              </w:rPr>
              <w:t>Leftward</w:t>
            </w:r>
          </w:p>
        </w:tc>
      </w:tr>
      <w:tr w:rsidR="003C06B8">
        <w:trPr>
          <w:trHeight w:val="266"/>
        </w:trPr>
        <w:tc>
          <w:tcPr>
            <w:tcW w:w="510" w:type="dxa"/>
          </w:tcPr>
          <w:p w:rsidR="003C06B8" w:rsidRDefault="00EE6F0F">
            <w:pPr>
              <w:pStyle w:val="TableParagraph"/>
              <w:spacing w:line="246" w:lineRule="exact"/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t>C.</w:t>
            </w:r>
          </w:p>
        </w:tc>
        <w:tc>
          <w:tcPr>
            <w:tcW w:w="1509" w:type="dxa"/>
          </w:tcPr>
          <w:p w:rsidR="003C06B8" w:rsidRDefault="00EE6F0F">
            <w:pPr>
              <w:pStyle w:val="TableParagraph"/>
              <w:spacing w:line="246" w:lineRule="exact"/>
              <w:ind w:left="7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Downward</w:t>
            </w:r>
          </w:p>
        </w:tc>
        <w:tc>
          <w:tcPr>
            <w:tcW w:w="651" w:type="dxa"/>
          </w:tcPr>
          <w:p w:rsidR="003C06B8" w:rsidRDefault="00EE6F0F">
            <w:pPr>
              <w:pStyle w:val="TableParagraph"/>
              <w:spacing w:line="246" w:lineRule="exact"/>
              <w:ind w:left="11" w:right="7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D.</w:t>
            </w:r>
          </w:p>
        </w:tc>
        <w:tc>
          <w:tcPr>
            <w:tcW w:w="1632" w:type="dxa"/>
          </w:tcPr>
          <w:p w:rsidR="003C06B8" w:rsidRDefault="00EE6F0F">
            <w:pPr>
              <w:pStyle w:val="TableParagraph"/>
              <w:spacing w:line="246" w:lineRule="exact"/>
              <w:ind w:left="260"/>
              <w:rPr>
                <w:sz w:val="24"/>
              </w:rPr>
            </w:pPr>
            <w:r>
              <w:rPr>
                <w:sz w:val="24"/>
              </w:rPr>
              <w:t xml:space="preserve">Rise in </w:t>
            </w:r>
            <w:r>
              <w:rPr>
                <w:spacing w:val="-2"/>
                <w:sz w:val="24"/>
              </w:rPr>
              <w:t>supply</w:t>
            </w:r>
          </w:p>
        </w:tc>
      </w:tr>
    </w:tbl>
    <w:p w:rsidR="003C06B8" w:rsidRDefault="00EE6F0F">
      <w:pPr>
        <w:pStyle w:val="ListParagraph"/>
        <w:numPr>
          <w:ilvl w:val="0"/>
          <w:numId w:val="134"/>
        </w:numPr>
        <w:tabs>
          <w:tab w:val="left" w:pos="877"/>
        </w:tabs>
        <w:spacing w:before="5"/>
        <w:ind w:left="877"/>
        <w:rPr>
          <w:sz w:val="24"/>
        </w:rPr>
      </w:pPr>
      <w:r>
        <w:rPr>
          <w:sz w:val="24"/>
        </w:rPr>
        <w:t>When</w:t>
      </w:r>
      <w:r>
        <w:rPr>
          <w:spacing w:val="-1"/>
          <w:sz w:val="24"/>
        </w:rPr>
        <w:t xml:space="preserve"> </w:t>
      </w:r>
      <w:r>
        <w:rPr>
          <w:sz w:val="24"/>
        </w:rPr>
        <w:t>supply</w:t>
      </w:r>
      <w:r>
        <w:rPr>
          <w:spacing w:val="-1"/>
          <w:sz w:val="24"/>
        </w:rPr>
        <w:t xml:space="preserve"> </w:t>
      </w:r>
      <w:r>
        <w:rPr>
          <w:sz w:val="24"/>
        </w:rPr>
        <w:t>of a</w:t>
      </w:r>
      <w:r>
        <w:rPr>
          <w:spacing w:val="-1"/>
          <w:sz w:val="24"/>
        </w:rPr>
        <w:t xml:space="preserve"> </w:t>
      </w:r>
      <w:r>
        <w:rPr>
          <w:sz w:val="24"/>
        </w:rPr>
        <w:t>commodity</w:t>
      </w:r>
      <w:r>
        <w:rPr>
          <w:spacing w:val="-1"/>
          <w:sz w:val="24"/>
        </w:rPr>
        <w:t xml:space="preserve"> </w:t>
      </w:r>
      <w:r>
        <w:rPr>
          <w:sz w:val="24"/>
        </w:rPr>
        <w:t>increases without</w:t>
      </w:r>
      <w:r>
        <w:rPr>
          <w:spacing w:val="-1"/>
          <w:sz w:val="24"/>
        </w:rPr>
        <w:t xml:space="preserve"> </w:t>
      </w:r>
      <w:r>
        <w:rPr>
          <w:sz w:val="24"/>
        </w:rPr>
        <w:t>change</w:t>
      </w:r>
      <w:r>
        <w:rPr>
          <w:spacing w:val="-1"/>
          <w:sz w:val="24"/>
        </w:rPr>
        <w:t xml:space="preserve"> </w:t>
      </w:r>
      <w:r>
        <w:rPr>
          <w:sz w:val="24"/>
        </w:rPr>
        <w:t>in price</w:t>
      </w:r>
      <w:r>
        <w:rPr>
          <w:spacing w:val="-1"/>
          <w:sz w:val="24"/>
        </w:rPr>
        <w:t xml:space="preserve"> </w:t>
      </w:r>
      <w:r>
        <w:rPr>
          <w:sz w:val="24"/>
        </w:rPr>
        <w:t>it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is </w:t>
      </w:r>
      <w:r>
        <w:rPr>
          <w:spacing w:val="-2"/>
          <w:sz w:val="24"/>
        </w:rPr>
        <w:t>called:</w:t>
      </w:r>
    </w:p>
    <w:p w:rsidR="003C06B8" w:rsidRDefault="00EE6F0F">
      <w:pPr>
        <w:pStyle w:val="ListParagraph"/>
        <w:numPr>
          <w:ilvl w:val="1"/>
          <w:numId w:val="134"/>
        </w:numPr>
        <w:tabs>
          <w:tab w:val="left" w:pos="877"/>
          <w:tab w:val="left" w:pos="3037"/>
        </w:tabs>
        <w:ind w:left="877"/>
        <w:rPr>
          <w:sz w:val="24"/>
        </w:rPr>
      </w:pPr>
      <w:r>
        <w:rPr>
          <w:sz w:val="24"/>
        </w:rPr>
        <w:t>Fall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supply</w:t>
      </w:r>
      <w:r>
        <w:rPr>
          <w:spacing w:val="35"/>
          <w:sz w:val="24"/>
        </w:rPr>
        <w:t xml:space="preserve">  </w:t>
      </w:r>
      <w:r>
        <w:rPr>
          <w:spacing w:val="-5"/>
          <w:sz w:val="24"/>
        </w:rPr>
        <w:t>B.</w:t>
      </w:r>
      <w:r>
        <w:rPr>
          <w:sz w:val="24"/>
        </w:rPr>
        <w:tab/>
        <w:t xml:space="preserve">Expansion in </w:t>
      </w:r>
      <w:r>
        <w:rPr>
          <w:spacing w:val="-2"/>
          <w:sz w:val="24"/>
        </w:rPr>
        <w:t>supply</w:t>
      </w:r>
    </w:p>
    <w:p w:rsidR="003C06B8" w:rsidRDefault="00EE6F0F">
      <w:pPr>
        <w:pStyle w:val="BodyText"/>
        <w:tabs>
          <w:tab w:val="left" w:pos="877"/>
          <w:tab w:val="left" w:pos="3757"/>
        </w:tabs>
        <w:ind w:left="157" w:firstLine="0"/>
      </w:pPr>
      <w:r>
        <w:rPr>
          <w:spacing w:val="-5"/>
        </w:rPr>
        <w:t>C.</w:t>
      </w:r>
      <w:r>
        <w:tab/>
        <w:t>Contraction</w:t>
      </w:r>
      <w:r>
        <w:rPr>
          <w:spacing w:val="-5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supply</w:t>
      </w:r>
      <w:r>
        <w:rPr>
          <w:spacing w:val="34"/>
        </w:rPr>
        <w:t xml:space="preserve"> </w:t>
      </w:r>
      <w:r>
        <w:rPr>
          <w:b/>
          <w:spacing w:val="-5"/>
        </w:rPr>
        <w:t>D.</w:t>
      </w:r>
      <w:r>
        <w:rPr>
          <w:b/>
        </w:rPr>
        <w:tab/>
      </w:r>
      <w:r>
        <w:t xml:space="preserve">Rise in </w:t>
      </w:r>
      <w:r>
        <w:rPr>
          <w:spacing w:val="-2"/>
        </w:rPr>
        <w:t>supply</w:t>
      </w:r>
    </w:p>
    <w:p w:rsidR="003C06B8" w:rsidRDefault="00EE6F0F">
      <w:pPr>
        <w:pStyle w:val="ListParagraph"/>
        <w:numPr>
          <w:ilvl w:val="0"/>
          <w:numId w:val="134"/>
        </w:numPr>
        <w:tabs>
          <w:tab w:val="left" w:pos="876"/>
        </w:tabs>
        <w:ind w:left="157" w:right="51" w:firstLine="0"/>
        <w:jc w:val="both"/>
        <w:rPr>
          <w:sz w:val="24"/>
        </w:rPr>
      </w:pP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May</w:t>
      </w:r>
      <w:r>
        <w:rPr>
          <w:spacing w:val="-3"/>
          <w:sz w:val="24"/>
        </w:rPr>
        <w:t xml:space="preserve"> </w:t>
      </w:r>
      <w:r>
        <w:rPr>
          <w:sz w:val="24"/>
        </w:rPr>
        <w:t>2013,</w:t>
      </w:r>
      <w:r>
        <w:rPr>
          <w:spacing w:val="-3"/>
          <w:sz w:val="24"/>
        </w:rPr>
        <w:t xml:space="preserve"> </w:t>
      </w:r>
      <w:r>
        <w:rPr>
          <w:sz w:val="24"/>
        </w:rPr>
        <w:t>firm</w:t>
      </w:r>
      <w:r>
        <w:rPr>
          <w:spacing w:val="-3"/>
          <w:sz w:val="24"/>
        </w:rPr>
        <w:t xml:space="preserve"> </w:t>
      </w:r>
      <w:r>
        <w:rPr>
          <w:sz w:val="24"/>
        </w:rPr>
        <w:t>was</w:t>
      </w:r>
      <w:r>
        <w:rPr>
          <w:spacing w:val="-3"/>
          <w:sz w:val="24"/>
        </w:rPr>
        <w:t xml:space="preserve"> </w:t>
      </w:r>
      <w:r>
        <w:rPr>
          <w:sz w:val="24"/>
        </w:rPr>
        <w:t>supplying</w:t>
      </w:r>
      <w:r>
        <w:rPr>
          <w:spacing w:val="-3"/>
          <w:sz w:val="24"/>
        </w:rPr>
        <w:t xml:space="preserve"> </w:t>
      </w:r>
      <w:r>
        <w:rPr>
          <w:sz w:val="24"/>
        </w:rPr>
        <w:t>500kg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sugar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market</w:t>
      </w:r>
      <w:r>
        <w:rPr>
          <w:spacing w:val="-3"/>
          <w:sz w:val="24"/>
        </w:rPr>
        <w:t xml:space="preserve"> </w:t>
      </w:r>
      <w:r>
        <w:rPr>
          <w:sz w:val="24"/>
        </w:rPr>
        <w:t>price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Rs.</w:t>
      </w:r>
      <w:r>
        <w:rPr>
          <w:spacing w:val="-3"/>
          <w:sz w:val="24"/>
        </w:rPr>
        <w:t xml:space="preserve"> </w:t>
      </w:r>
      <w:r>
        <w:rPr>
          <w:sz w:val="24"/>
        </w:rPr>
        <w:t>30/-</w:t>
      </w:r>
      <w:r>
        <w:rPr>
          <w:spacing w:val="-3"/>
          <w:sz w:val="24"/>
        </w:rPr>
        <w:t xml:space="preserve"> </w:t>
      </w:r>
      <w:r>
        <w:rPr>
          <w:sz w:val="24"/>
        </w:rPr>
        <w:t>per</w:t>
      </w:r>
      <w:r>
        <w:rPr>
          <w:spacing w:val="-3"/>
          <w:sz w:val="24"/>
        </w:rPr>
        <w:t xml:space="preserve"> </w:t>
      </w:r>
      <w:r>
        <w:rPr>
          <w:sz w:val="24"/>
        </w:rPr>
        <w:t>kg.</w:t>
      </w:r>
      <w:r>
        <w:rPr>
          <w:spacing w:val="-3"/>
          <w:sz w:val="24"/>
        </w:rPr>
        <w:t xml:space="preserve"> </w:t>
      </w:r>
      <w:r>
        <w:rPr>
          <w:sz w:val="24"/>
        </w:rPr>
        <w:t>During</w:t>
      </w:r>
      <w:r>
        <w:rPr>
          <w:spacing w:val="-3"/>
          <w:sz w:val="24"/>
        </w:rPr>
        <w:t xml:space="preserve"> </w:t>
      </w:r>
      <w:r>
        <w:rPr>
          <w:sz w:val="24"/>
        </w:rPr>
        <w:t>June 2013,</w:t>
      </w:r>
      <w:r>
        <w:rPr>
          <w:spacing w:val="-4"/>
          <w:sz w:val="24"/>
        </w:rPr>
        <w:t xml:space="preserve"> </w:t>
      </w:r>
      <w:r>
        <w:rPr>
          <w:sz w:val="24"/>
        </w:rPr>
        <w:t>firm's</w:t>
      </w:r>
      <w:r>
        <w:rPr>
          <w:spacing w:val="-4"/>
          <w:sz w:val="24"/>
        </w:rPr>
        <w:t xml:space="preserve"> </w:t>
      </w:r>
      <w:r>
        <w:rPr>
          <w:sz w:val="24"/>
        </w:rPr>
        <w:t>supply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sugar</w:t>
      </w:r>
      <w:r>
        <w:rPr>
          <w:spacing w:val="-4"/>
          <w:sz w:val="24"/>
        </w:rPr>
        <w:t xml:space="preserve"> </w:t>
      </w:r>
      <w:r>
        <w:rPr>
          <w:sz w:val="24"/>
        </w:rPr>
        <w:t>had</w:t>
      </w:r>
      <w:r>
        <w:rPr>
          <w:spacing w:val="-4"/>
          <w:sz w:val="24"/>
        </w:rPr>
        <w:t xml:space="preserve"> </w:t>
      </w:r>
      <w:r>
        <w:rPr>
          <w:sz w:val="24"/>
        </w:rPr>
        <w:t>decreased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450kg</w:t>
      </w:r>
      <w:r>
        <w:rPr>
          <w:spacing w:val="-4"/>
          <w:sz w:val="24"/>
        </w:rPr>
        <w:t xml:space="preserve"> </w:t>
      </w:r>
      <w:r>
        <w:rPr>
          <w:sz w:val="24"/>
        </w:rPr>
        <w:t>at</w:t>
      </w:r>
      <w:r>
        <w:rPr>
          <w:spacing w:val="-4"/>
          <w:sz w:val="24"/>
        </w:rPr>
        <w:t xml:space="preserve"> </w:t>
      </w:r>
      <w:r>
        <w:rPr>
          <w:sz w:val="24"/>
        </w:rPr>
        <w:t>price</w:t>
      </w:r>
      <w:r>
        <w:rPr>
          <w:spacing w:val="-4"/>
          <w:sz w:val="24"/>
        </w:rPr>
        <w:t xml:space="preserve"> </w:t>
      </w:r>
      <w:r>
        <w:rPr>
          <w:sz w:val="24"/>
        </w:rPr>
        <w:t>Rs.</w:t>
      </w:r>
      <w:r>
        <w:rPr>
          <w:spacing w:val="-4"/>
          <w:sz w:val="24"/>
        </w:rPr>
        <w:t xml:space="preserve"> </w:t>
      </w:r>
      <w:r>
        <w:rPr>
          <w:sz w:val="24"/>
        </w:rPr>
        <w:t>20/-</w:t>
      </w:r>
      <w:r>
        <w:rPr>
          <w:spacing w:val="-4"/>
          <w:sz w:val="24"/>
        </w:rPr>
        <w:t xml:space="preserve"> </w:t>
      </w:r>
      <w:r>
        <w:rPr>
          <w:sz w:val="24"/>
        </w:rPr>
        <w:t>per</w:t>
      </w:r>
      <w:r>
        <w:rPr>
          <w:spacing w:val="-4"/>
          <w:sz w:val="24"/>
        </w:rPr>
        <w:t xml:space="preserve"> </w:t>
      </w:r>
      <w:r>
        <w:rPr>
          <w:sz w:val="24"/>
        </w:rPr>
        <w:t>kg.</w:t>
      </w:r>
      <w:r>
        <w:rPr>
          <w:spacing w:val="-4"/>
          <w:sz w:val="24"/>
        </w:rPr>
        <w:t xml:space="preserve"> </w:t>
      </w:r>
      <w:r>
        <w:rPr>
          <w:sz w:val="24"/>
        </w:rPr>
        <w:t>These</w:t>
      </w:r>
      <w:r>
        <w:rPr>
          <w:spacing w:val="-4"/>
          <w:sz w:val="24"/>
        </w:rPr>
        <w:t xml:space="preserve"> </w:t>
      </w:r>
      <w:r>
        <w:rPr>
          <w:sz w:val="24"/>
        </w:rPr>
        <w:t>changes</w:t>
      </w:r>
      <w:r>
        <w:rPr>
          <w:spacing w:val="-4"/>
          <w:sz w:val="24"/>
        </w:rPr>
        <w:t xml:space="preserve"> </w:t>
      </w:r>
      <w:r>
        <w:rPr>
          <w:sz w:val="24"/>
        </w:rPr>
        <w:t>show</w:t>
      </w:r>
      <w:r>
        <w:rPr>
          <w:spacing w:val="-4"/>
          <w:sz w:val="24"/>
        </w:rPr>
        <w:t xml:space="preserve"> </w:t>
      </w:r>
      <w:r>
        <w:rPr>
          <w:sz w:val="24"/>
        </w:rPr>
        <w:t>that supply of sugar is:</w:t>
      </w:r>
    </w:p>
    <w:p w:rsidR="003C06B8" w:rsidRDefault="00EE6F0F">
      <w:pPr>
        <w:pStyle w:val="ListParagraph"/>
        <w:numPr>
          <w:ilvl w:val="1"/>
          <w:numId w:val="134"/>
        </w:numPr>
        <w:tabs>
          <w:tab w:val="left" w:pos="876"/>
          <w:tab w:val="left" w:pos="3037"/>
        </w:tabs>
        <w:ind w:left="876" w:hanging="719"/>
        <w:jc w:val="both"/>
        <w:rPr>
          <w:sz w:val="24"/>
        </w:rPr>
      </w:pPr>
      <w:r>
        <w:rPr>
          <w:sz w:val="24"/>
        </w:rPr>
        <w:t>Perfectly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elastic</w:t>
      </w:r>
      <w:r>
        <w:rPr>
          <w:sz w:val="24"/>
        </w:rPr>
        <w:tab/>
        <w:t>B.</w:t>
      </w:r>
      <w:r>
        <w:rPr>
          <w:spacing w:val="75"/>
          <w:sz w:val="24"/>
        </w:rPr>
        <w:t xml:space="preserve">    </w:t>
      </w:r>
      <w:r>
        <w:rPr>
          <w:sz w:val="24"/>
        </w:rPr>
        <w:t xml:space="preserve">Perfectly </w:t>
      </w:r>
      <w:r>
        <w:rPr>
          <w:spacing w:val="-2"/>
          <w:sz w:val="24"/>
        </w:rPr>
        <w:t>inelastic</w:t>
      </w:r>
    </w:p>
    <w:p w:rsidR="003C06B8" w:rsidRDefault="00EE6F0F">
      <w:pPr>
        <w:pStyle w:val="BodyText"/>
        <w:ind w:left="157" w:firstLine="0"/>
        <w:jc w:val="both"/>
      </w:pPr>
      <w:r>
        <w:rPr>
          <w:b/>
        </w:rPr>
        <w:t>C.</w:t>
      </w:r>
      <w:r>
        <w:rPr>
          <w:b/>
          <w:spacing w:val="76"/>
        </w:rPr>
        <w:t xml:space="preserve">    </w:t>
      </w:r>
      <w:r>
        <w:t>Less</w:t>
      </w:r>
      <w:r>
        <w:rPr>
          <w:spacing w:val="2"/>
        </w:rPr>
        <w:t xml:space="preserve"> </w:t>
      </w:r>
      <w:r>
        <w:t>elastic</w:t>
      </w:r>
      <w:r>
        <w:rPr>
          <w:spacing w:val="64"/>
        </w:rPr>
        <w:t xml:space="preserve">   </w:t>
      </w:r>
      <w:r>
        <w:t>D.</w:t>
      </w:r>
      <w:r>
        <w:rPr>
          <w:spacing w:val="74"/>
        </w:rPr>
        <w:t xml:space="preserve">    </w:t>
      </w:r>
      <w:r>
        <w:t>More</w:t>
      </w:r>
      <w:r>
        <w:rPr>
          <w:spacing w:val="-1"/>
        </w:rPr>
        <w:t xml:space="preserve"> </w:t>
      </w:r>
      <w:r>
        <w:rPr>
          <w:spacing w:val="-2"/>
        </w:rPr>
        <w:t>elastic</w:t>
      </w:r>
    </w:p>
    <w:p w:rsidR="003C06B8" w:rsidRDefault="003C06B8">
      <w:pPr>
        <w:pStyle w:val="BodyText"/>
        <w:ind w:left="0" w:firstLine="0"/>
      </w:pPr>
    </w:p>
    <w:p w:rsidR="003C06B8" w:rsidRDefault="00EE6F0F">
      <w:pPr>
        <w:pStyle w:val="ListParagraph"/>
        <w:numPr>
          <w:ilvl w:val="0"/>
          <w:numId w:val="134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>What</w:t>
      </w:r>
      <w:r>
        <w:rPr>
          <w:spacing w:val="-5"/>
          <w:sz w:val="24"/>
        </w:rPr>
        <w:t xml:space="preserve"> </w:t>
      </w:r>
      <w:r>
        <w:rPr>
          <w:sz w:val="24"/>
        </w:rPr>
        <w:t>best</w:t>
      </w:r>
      <w:r>
        <w:rPr>
          <w:spacing w:val="-2"/>
          <w:sz w:val="24"/>
        </w:rPr>
        <w:t xml:space="preserve"> </w:t>
      </w:r>
      <w:r>
        <w:rPr>
          <w:sz w:val="24"/>
        </w:rPr>
        <w:t>explains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shift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market</w:t>
      </w:r>
      <w:r>
        <w:rPr>
          <w:spacing w:val="-2"/>
          <w:sz w:val="24"/>
        </w:rPr>
        <w:t xml:space="preserve"> </w:t>
      </w:r>
      <w:r>
        <w:rPr>
          <w:sz w:val="24"/>
        </w:rPr>
        <w:t>supply</w:t>
      </w:r>
      <w:r>
        <w:rPr>
          <w:spacing w:val="-2"/>
          <w:sz w:val="24"/>
        </w:rPr>
        <w:t xml:space="preserve"> </w:t>
      </w:r>
      <w:r>
        <w:rPr>
          <w:sz w:val="24"/>
        </w:rPr>
        <w:t>curve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right?</w:t>
      </w:r>
    </w:p>
    <w:p w:rsidR="003C06B8" w:rsidRDefault="00EE6F0F">
      <w:pPr>
        <w:pStyle w:val="ListParagraph"/>
        <w:numPr>
          <w:ilvl w:val="1"/>
          <w:numId w:val="134"/>
        </w:numPr>
        <w:tabs>
          <w:tab w:val="left" w:pos="877"/>
          <w:tab w:val="left" w:pos="7357"/>
          <w:tab w:val="left" w:pos="8077"/>
        </w:tabs>
        <w:ind w:left="157" w:right="357" w:firstLine="0"/>
        <w:rPr>
          <w:sz w:val="24"/>
        </w:rPr>
      </w:pPr>
      <w:r>
        <w:rPr>
          <w:sz w:val="24"/>
        </w:rPr>
        <w:t>An advertising campaign is successful in promoting the good</w:t>
      </w:r>
      <w:r>
        <w:rPr>
          <w:sz w:val="24"/>
        </w:rPr>
        <w:tab/>
      </w:r>
      <w:r>
        <w:rPr>
          <w:b/>
          <w:spacing w:val="-6"/>
          <w:sz w:val="24"/>
        </w:rPr>
        <w:t>B.</w:t>
      </w:r>
      <w:r>
        <w:rPr>
          <w:b/>
          <w:sz w:val="24"/>
        </w:rPr>
        <w:tab/>
      </w:r>
      <w:r>
        <w:rPr>
          <w:sz w:val="24"/>
        </w:rPr>
        <w:t>A</w:t>
      </w:r>
      <w:r>
        <w:rPr>
          <w:spacing w:val="-14"/>
          <w:sz w:val="24"/>
        </w:rPr>
        <w:t xml:space="preserve"> </w:t>
      </w:r>
      <w:r>
        <w:rPr>
          <w:sz w:val="24"/>
        </w:rPr>
        <w:t>new</w:t>
      </w:r>
      <w:r>
        <w:rPr>
          <w:spacing w:val="-14"/>
          <w:sz w:val="24"/>
        </w:rPr>
        <w:t xml:space="preserve"> </w:t>
      </w:r>
      <w:r>
        <w:rPr>
          <w:sz w:val="24"/>
        </w:rPr>
        <w:t>technique makes it cheaper to produce the good</w:t>
      </w:r>
    </w:p>
    <w:p w:rsidR="003C06B8" w:rsidRDefault="00EE6F0F">
      <w:pPr>
        <w:pStyle w:val="BodyText"/>
        <w:tabs>
          <w:tab w:val="left" w:pos="877"/>
          <w:tab w:val="left" w:pos="5917"/>
          <w:tab w:val="left" w:pos="6637"/>
        </w:tabs>
        <w:ind w:left="157" w:right="906" w:firstLine="0"/>
      </w:pPr>
      <w:r>
        <w:rPr>
          <w:spacing w:val="-6"/>
        </w:rPr>
        <w:t>C.</w:t>
      </w:r>
      <w:r>
        <w:tab/>
        <w:t>The government introduces a tax on the good</w:t>
      </w:r>
      <w:r>
        <w:tab/>
      </w:r>
      <w:r>
        <w:rPr>
          <w:spacing w:val="-6"/>
        </w:rPr>
        <w:t>D.</w:t>
      </w:r>
      <w:r>
        <w:tab/>
        <w:t>The</w:t>
      </w:r>
      <w:r>
        <w:rPr>
          <w:spacing w:val="-13"/>
        </w:rPr>
        <w:t xml:space="preserve"> </w:t>
      </w:r>
      <w:r>
        <w:t>price</w:t>
      </w:r>
      <w:r>
        <w:rPr>
          <w:spacing w:val="-13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raw</w:t>
      </w:r>
      <w:r>
        <w:rPr>
          <w:spacing w:val="-13"/>
        </w:rPr>
        <w:t xml:space="preserve"> </w:t>
      </w:r>
      <w:r>
        <w:t xml:space="preserve">materials </w:t>
      </w:r>
      <w:r>
        <w:rPr>
          <w:spacing w:val="-2"/>
        </w:rPr>
        <w:t>increases</w:t>
      </w:r>
    </w:p>
    <w:p w:rsidR="003C06B8" w:rsidRDefault="00EE6F0F">
      <w:pPr>
        <w:pStyle w:val="ListParagraph"/>
        <w:numPr>
          <w:ilvl w:val="0"/>
          <w:numId w:val="134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>Economic</w:t>
      </w:r>
      <w:r>
        <w:rPr>
          <w:spacing w:val="-4"/>
          <w:sz w:val="24"/>
        </w:rPr>
        <w:t xml:space="preserve"> </w:t>
      </w:r>
      <w:r>
        <w:rPr>
          <w:sz w:val="24"/>
        </w:rPr>
        <w:t>problems</w:t>
      </w:r>
      <w:r>
        <w:rPr>
          <w:spacing w:val="-3"/>
          <w:sz w:val="24"/>
        </w:rPr>
        <w:t xml:space="preserve"> </w:t>
      </w:r>
      <w:r>
        <w:rPr>
          <w:sz w:val="24"/>
        </w:rPr>
        <w:t>arise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because:</w:t>
      </w:r>
    </w:p>
    <w:p w:rsidR="003C06B8" w:rsidRDefault="00EE6F0F">
      <w:pPr>
        <w:pStyle w:val="ListParagraph"/>
        <w:numPr>
          <w:ilvl w:val="1"/>
          <w:numId w:val="134"/>
        </w:numPr>
        <w:tabs>
          <w:tab w:val="left" w:pos="877"/>
          <w:tab w:val="left" w:pos="3757"/>
        </w:tabs>
        <w:ind w:left="877"/>
        <w:rPr>
          <w:sz w:val="24"/>
        </w:rPr>
      </w:pPr>
      <w:r>
        <w:rPr>
          <w:sz w:val="24"/>
        </w:rPr>
        <w:t>Wants</w:t>
      </w:r>
      <w:r>
        <w:rPr>
          <w:spacing w:val="-4"/>
          <w:sz w:val="24"/>
        </w:rPr>
        <w:t xml:space="preserve"> </w:t>
      </w:r>
      <w:r>
        <w:rPr>
          <w:sz w:val="24"/>
        </w:rPr>
        <w:t>are</w:t>
      </w:r>
      <w:r>
        <w:rPr>
          <w:spacing w:val="-4"/>
          <w:sz w:val="24"/>
        </w:rPr>
        <w:t xml:space="preserve"> </w:t>
      </w:r>
      <w:r>
        <w:rPr>
          <w:sz w:val="24"/>
        </w:rPr>
        <w:t>unlimited</w:t>
      </w:r>
      <w:r>
        <w:rPr>
          <w:spacing w:val="32"/>
          <w:sz w:val="24"/>
        </w:rPr>
        <w:t xml:space="preserve">  </w:t>
      </w:r>
      <w:r>
        <w:rPr>
          <w:spacing w:val="-5"/>
          <w:sz w:val="24"/>
        </w:rPr>
        <w:t>B.</w:t>
      </w:r>
      <w:r>
        <w:rPr>
          <w:sz w:val="24"/>
        </w:rPr>
        <w:tab/>
        <w:t>Resources</w:t>
      </w:r>
      <w:r>
        <w:rPr>
          <w:spacing w:val="-7"/>
          <w:sz w:val="24"/>
        </w:rPr>
        <w:t xml:space="preserve"> </w:t>
      </w:r>
      <w:r>
        <w:rPr>
          <w:sz w:val="24"/>
        </w:rPr>
        <w:t>are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scarce</w:t>
      </w:r>
    </w:p>
    <w:p w:rsidR="003C06B8" w:rsidRDefault="00EE6F0F">
      <w:pPr>
        <w:pStyle w:val="BodyText"/>
        <w:tabs>
          <w:tab w:val="left" w:pos="877"/>
          <w:tab w:val="left" w:pos="5197"/>
          <w:tab w:val="left" w:pos="5917"/>
        </w:tabs>
        <w:ind w:left="157" w:firstLine="0"/>
      </w:pPr>
      <w:r>
        <w:rPr>
          <w:spacing w:val="-5"/>
        </w:rPr>
        <w:t>C.</w:t>
      </w:r>
      <w:r>
        <w:tab/>
        <w:t>Scarce</w:t>
      </w:r>
      <w:r>
        <w:rPr>
          <w:spacing w:val="-10"/>
        </w:rPr>
        <w:t xml:space="preserve"> </w:t>
      </w:r>
      <w:r>
        <w:t>resources</w:t>
      </w:r>
      <w:r>
        <w:rPr>
          <w:spacing w:val="-7"/>
        </w:rPr>
        <w:t xml:space="preserve"> </w:t>
      </w:r>
      <w:r>
        <w:t>have</w:t>
      </w:r>
      <w:r>
        <w:rPr>
          <w:spacing w:val="-8"/>
        </w:rPr>
        <w:t xml:space="preserve"> </w:t>
      </w:r>
      <w:r>
        <w:t>alternative</w:t>
      </w:r>
      <w:r>
        <w:rPr>
          <w:spacing w:val="-7"/>
        </w:rPr>
        <w:t xml:space="preserve"> </w:t>
      </w:r>
      <w:r>
        <w:rPr>
          <w:spacing w:val="-4"/>
        </w:rPr>
        <w:t>uses</w:t>
      </w:r>
      <w:r>
        <w:tab/>
      </w:r>
      <w:r>
        <w:rPr>
          <w:b/>
          <w:spacing w:val="-5"/>
        </w:rPr>
        <w:t>D.</w:t>
      </w:r>
      <w:r>
        <w:rPr>
          <w:b/>
        </w:rPr>
        <w:tab/>
      </w:r>
      <w:r>
        <w:t>All</w:t>
      </w:r>
      <w:r>
        <w:rPr>
          <w:spacing w:val="-2"/>
        </w:rPr>
        <w:t xml:space="preserve"> </w:t>
      </w:r>
      <w:r>
        <w:t xml:space="preserve">of the </w:t>
      </w:r>
      <w:r>
        <w:rPr>
          <w:spacing w:val="-2"/>
        </w:rPr>
        <w:t>above</w:t>
      </w:r>
    </w:p>
    <w:p w:rsidR="003C06B8" w:rsidRDefault="00EE6F0F">
      <w:pPr>
        <w:pStyle w:val="ListParagraph"/>
        <w:numPr>
          <w:ilvl w:val="0"/>
          <w:numId w:val="134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>Which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not</w:t>
      </w:r>
      <w:r>
        <w:rPr>
          <w:spacing w:val="-2"/>
          <w:sz w:val="24"/>
        </w:rPr>
        <w:t xml:space="preserve"> </w:t>
      </w:r>
      <w:r>
        <w:rPr>
          <w:sz w:val="24"/>
        </w:rPr>
        <w:t>an</w:t>
      </w:r>
      <w:r>
        <w:rPr>
          <w:spacing w:val="-2"/>
          <w:sz w:val="24"/>
        </w:rPr>
        <w:t xml:space="preserve"> </w:t>
      </w:r>
      <w:r>
        <w:rPr>
          <w:sz w:val="24"/>
        </w:rPr>
        <w:t>essential</w:t>
      </w:r>
      <w:r>
        <w:rPr>
          <w:spacing w:val="-2"/>
          <w:sz w:val="24"/>
        </w:rPr>
        <w:t xml:space="preserve"> </w:t>
      </w:r>
      <w:r>
        <w:rPr>
          <w:sz w:val="24"/>
        </w:rPr>
        <w:t>condition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an</w:t>
      </w:r>
      <w:r>
        <w:rPr>
          <w:spacing w:val="-2"/>
          <w:sz w:val="24"/>
        </w:rPr>
        <w:t xml:space="preserve"> </w:t>
      </w:r>
      <w:r>
        <w:rPr>
          <w:sz w:val="24"/>
        </w:rPr>
        <w:t>economic</w:t>
      </w:r>
      <w:r>
        <w:rPr>
          <w:spacing w:val="-2"/>
          <w:sz w:val="24"/>
        </w:rPr>
        <w:t xml:space="preserve"> </w:t>
      </w:r>
      <w:r>
        <w:rPr>
          <w:sz w:val="24"/>
        </w:rPr>
        <w:t>problem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arise?</w:t>
      </w:r>
    </w:p>
    <w:p w:rsidR="003C06B8" w:rsidRDefault="00EE6F0F">
      <w:pPr>
        <w:pStyle w:val="ListParagraph"/>
        <w:numPr>
          <w:ilvl w:val="1"/>
          <w:numId w:val="134"/>
        </w:numPr>
        <w:tabs>
          <w:tab w:val="left" w:pos="877"/>
          <w:tab w:val="left" w:pos="3037"/>
          <w:tab w:val="left" w:pos="3757"/>
        </w:tabs>
        <w:ind w:left="877"/>
        <w:rPr>
          <w:sz w:val="24"/>
        </w:rPr>
      </w:pPr>
      <w:r>
        <w:rPr>
          <w:sz w:val="24"/>
        </w:rPr>
        <w:t>Unlimited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wants</w:t>
      </w:r>
      <w:r>
        <w:rPr>
          <w:sz w:val="24"/>
        </w:rPr>
        <w:tab/>
      </w:r>
      <w:r>
        <w:rPr>
          <w:b/>
          <w:spacing w:val="-5"/>
          <w:sz w:val="24"/>
        </w:rPr>
        <w:t>B.</w:t>
      </w:r>
      <w:r>
        <w:rPr>
          <w:b/>
          <w:sz w:val="24"/>
        </w:rPr>
        <w:tab/>
      </w:r>
      <w:r>
        <w:rPr>
          <w:sz w:val="24"/>
        </w:rPr>
        <w:t xml:space="preserve">Use of </w:t>
      </w:r>
      <w:r>
        <w:rPr>
          <w:spacing w:val="-2"/>
          <w:sz w:val="24"/>
        </w:rPr>
        <w:t>money</w:t>
      </w:r>
    </w:p>
    <w:p w:rsidR="003C06B8" w:rsidRDefault="003C06B8">
      <w:pPr>
        <w:pStyle w:val="ListParagraph"/>
        <w:rPr>
          <w:sz w:val="24"/>
        </w:rPr>
        <w:sectPr w:rsidR="003C06B8">
          <w:pgSz w:w="11920" w:h="16840"/>
          <w:pgMar w:top="1120" w:right="992" w:bottom="1200" w:left="850" w:header="0" w:footer="990" w:gutter="0"/>
          <w:cols w:space="720"/>
        </w:sectPr>
      </w:pPr>
    </w:p>
    <w:p w:rsidR="003C06B8" w:rsidRDefault="00EE6F0F">
      <w:pPr>
        <w:pStyle w:val="BodyText"/>
        <w:tabs>
          <w:tab w:val="left" w:pos="877"/>
          <w:tab w:val="left" w:pos="3757"/>
        </w:tabs>
        <w:spacing w:before="36"/>
        <w:ind w:left="157" w:firstLine="0"/>
      </w:pPr>
      <w:r>
        <w:rPr>
          <w:spacing w:val="-5"/>
        </w:rPr>
        <w:lastRenderedPageBreak/>
        <w:t>C.</w:t>
      </w:r>
      <w:r>
        <w:tab/>
        <w:t>Scarcity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resources</w:t>
      </w:r>
      <w:r>
        <w:rPr>
          <w:spacing w:val="69"/>
          <w:w w:val="150"/>
        </w:rPr>
        <w:t xml:space="preserve"> </w:t>
      </w:r>
      <w:r>
        <w:rPr>
          <w:spacing w:val="-5"/>
        </w:rPr>
        <w:t>D.</w:t>
      </w:r>
      <w:r>
        <w:tab/>
        <w:t>Alternative</w:t>
      </w:r>
      <w:r>
        <w:rPr>
          <w:spacing w:val="-6"/>
        </w:rPr>
        <w:t xml:space="preserve"> </w:t>
      </w:r>
      <w:r>
        <w:t>uses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scarce</w:t>
      </w:r>
      <w:r>
        <w:rPr>
          <w:spacing w:val="-3"/>
        </w:rPr>
        <w:t xml:space="preserve"> </w:t>
      </w:r>
      <w:r>
        <w:rPr>
          <w:spacing w:val="-2"/>
        </w:rPr>
        <w:t>resources</w:t>
      </w:r>
    </w:p>
    <w:p w:rsidR="003C06B8" w:rsidRDefault="00EE6F0F">
      <w:pPr>
        <w:pStyle w:val="ListParagraph"/>
        <w:numPr>
          <w:ilvl w:val="0"/>
          <w:numId w:val="134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>Which</w:t>
      </w:r>
      <w:r>
        <w:rPr>
          <w:spacing w:val="-4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not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central</w:t>
      </w:r>
      <w:r>
        <w:rPr>
          <w:spacing w:val="-2"/>
          <w:sz w:val="24"/>
        </w:rPr>
        <w:t xml:space="preserve"> </w:t>
      </w:r>
      <w:r>
        <w:rPr>
          <w:sz w:val="24"/>
        </w:rPr>
        <w:t>problem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an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economy?</w:t>
      </w:r>
    </w:p>
    <w:p w:rsidR="003C06B8" w:rsidRDefault="00EE6F0F">
      <w:pPr>
        <w:pStyle w:val="ListParagraph"/>
        <w:numPr>
          <w:ilvl w:val="1"/>
          <w:numId w:val="134"/>
        </w:numPr>
        <w:tabs>
          <w:tab w:val="left" w:pos="877"/>
          <w:tab w:val="left" w:pos="3037"/>
          <w:tab w:val="left" w:pos="3757"/>
        </w:tabs>
        <w:ind w:left="877"/>
        <w:rPr>
          <w:sz w:val="24"/>
        </w:rPr>
      </w:pPr>
      <w:r>
        <w:rPr>
          <w:sz w:val="24"/>
        </w:rPr>
        <w:t>What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produce</w:t>
      </w:r>
      <w:r>
        <w:rPr>
          <w:sz w:val="24"/>
        </w:rPr>
        <w:tab/>
      </w:r>
      <w:r>
        <w:rPr>
          <w:spacing w:val="-5"/>
          <w:sz w:val="24"/>
        </w:rPr>
        <w:t>B.</w:t>
      </w:r>
      <w:r>
        <w:rPr>
          <w:sz w:val="24"/>
        </w:rPr>
        <w:tab/>
        <w:t>How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produce</w:t>
      </w:r>
    </w:p>
    <w:p w:rsidR="003C06B8" w:rsidRDefault="00EE6F0F">
      <w:pPr>
        <w:pStyle w:val="BodyText"/>
        <w:tabs>
          <w:tab w:val="left" w:pos="877"/>
          <w:tab w:val="left" w:pos="4477"/>
          <w:tab w:val="left" w:pos="5197"/>
        </w:tabs>
        <w:ind w:left="157" w:firstLine="0"/>
      </w:pPr>
      <w:r>
        <w:rPr>
          <w:b/>
          <w:spacing w:val="-5"/>
        </w:rPr>
        <w:t>C.</w:t>
      </w:r>
      <w:r>
        <w:rPr>
          <w:b/>
        </w:rPr>
        <w:tab/>
      </w:r>
      <w:r>
        <w:t>How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maximize</w:t>
      </w:r>
      <w:r>
        <w:rPr>
          <w:spacing w:val="-6"/>
        </w:rPr>
        <w:t xml:space="preserve"> </w:t>
      </w:r>
      <w:r>
        <w:t>private</w:t>
      </w:r>
      <w:r>
        <w:rPr>
          <w:spacing w:val="-5"/>
        </w:rPr>
        <w:t xml:space="preserve"> </w:t>
      </w:r>
      <w:r>
        <w:rPr>
          <w:spacing w:val="-2"/>
        </w:rPr>
        <w:t>profit</w:t>
      </w:r>
      <w:r>
        <w:tab/>
      </w:r>
      <w:r>
        <w:rPr>
          <w:spacing w:val="-5"/>
        </w:rPr>
        <w:t>D.</w:t>
      </w:r>
      <w:r>
        <w:tab/>
        <w:t>For</w:t>
      </w:r>
      <w:r>
        <w:rPr>
          <w:spacing w:val="-5"/>
        </w:rPr>
        <w:t xml:space="preserve"> </w:t>
      </w:r>
      <w:r>
        <w:t>whom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produce</w:t>
      </w:r>
    </w:p>
    <w:p w:rsidR="003C06B8" w:rsidRDefault="003C06B8">
      <w:pPr>
        <w:pStyle w:val="BodyText"/>
        <w:ind w:left="0" w:firstLine="0"/>
      </w:pPr>
    </w:p>
    <w:p w:rsidR="003C06B8" w:rsidRDefault="00EE6F0F">
      <w:pPr>
        <w:pStyle w:val="ListParagraph"/>
        <w:numPr>
          <w:ilvl w:val="0"/>
          <w:numId w:val="134"/>
        </w:numPr>
        <w:tabs>
          <w:tab w:val="left" w:pos="877"/>
        </w:tabs>
        <w:spacing w:after="49"/>
        <w:ind w:left="877"/>
        <w:rPr>
          <w:sz w:val="24"/>
        </w:rPr>
      </w:pPr>
      <w:r>
        <w:rPr>
          <w:sz w:val="24"/>
        </w:rPr>
        <w:t>Who</w:t>
      </w:r>
      <w:r>
        <w:rPr>
          <w:spacing w:val="-2"/>
          <w:sz w:val="24"/>
        </w:rPr>
        <w:t xml:space="preserve"> </w:t>
      </w:r>
      <w:r>
        <w:rPr>
          <w:sz w:val="24"/>
        </w:rPr>
        <w:t>defined</w:t>
      </w:r>
      <w:r>
        <w:rPr>
          <w:spacing w:val="-1"/>
          <w:sz w:val="24"/>
        </w:rPr>
        <w:t xml:space="preserve"> </w:t>
      </w:r>
      <w:r>
        <w:rPr>
          <w:sz w:val="24"/>
        </w:rPr>
        <w:t>Economics</w:t>
      </w:r>
      <w:r>
        <w:rPr>
          <w:spacing w:val="-1"/>
          <w:sz w:val="24"/>
        </w:rPr>
        <w:t xml:space="preserve"> </w:t>
      </w:r>
      <w:r>
        <w:rPr>
          <w:sz w:val="24"/>
        </w:rPr>
        <w:t>as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'Science</w:t>
      </w:r>
      <w:r>
        <w:rPr>
          <w:spacing w:val="-1"/>
          <w:sz w:val="24"/>
        </w:rPr>
        <w:t xml:space="preserve"> </w:t>
      </w:r>
      <w:r>
        <w:rPr>
          <w:sz w:val="24"/>
        </w:rPr>
        <w:t>which</w:t>
      </w:r>
      <w:r>
        <w:rPr>
          <w:spacing w:val="-2"/>
          <w:sz w:val="24"/>
        </w:rPr>
        <w:t xml:space="preserve"> </w:t>
      </w:r>
      <w:r>
        <w:rPr>
          <w:sz w:val="24"/>
        </w:rPr>
        <w:t>studies</w:t>
      </w:r>
      <w:r>
        <w:rPr>
          <w:spacing w:val="-1"/>
          <w:sz w:val="24"/>
        </w:rPr>
        <w:t xml:space="preserve"> </w:t>
      </w:r>
      <w:r>
        <w:rPr>
          <w:sz w:val="24"/>
        </w:rPr>
        <w:t>human</w:t>
      </w:r>
      <w:r>
        <w:rPr>
          <w:spacing w:val="-1"/>
          <w:sz w:val="24"/>
        </w:rPr>
        <w:t xml:space="preserve"> </w:t>
      </w:r>
      <w:r>
        <w:rPr>
          <w:sz w:val="24"/>
        </w:rPr>
        <w:t>behaviour</w:t>
      </w:r>
      <w:r>
        <w:rPr>
          <w:spacing w:val="-2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relationship</w:t>
      </w: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6"/>
        <w:gridCol w:w="1677"/>
        <w:gridCol w:w="480"/>
        <w:gridCol w:w="3652"/>
      </w:tblGrid>
      <w:tr w:rsidR="003C06B8">
        <w:trPr>
          <w:trHeight w:val="292"/>
        </w:trPr>
        <w:tc>
          <w:tcPr>
            <w:tcW w:w="6325" w:type="dxa"/>
            <w:gridSpan w:val="4"/>
          </w:tcPr>
          <w:p w:rsidR="003C06B8" w:rsidRDefault="00EE6F0F">
            <w:pPr>
              <w:pStyle w:val="TableParagraph"/>
              <w:spacing w:line="244" w:lineRule="exact"/>
              <w:ind w:left="50"/>
              <w:rPr>
                <w:sz w:val="24"/>
              </w:rPr>
            </w:pPr>
            <w:r>
              <w:rPr>
                <w:sz w:val="24"/>
              </w:rPr>
              <w:t>between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ends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means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which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have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alternative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uses?</w:t>
            </w:r>
          </w:p>
        </w:tc>
      </w:tr>
      <w:tr w:rsidR="003C06B8">
        <w:trPr>
          <w:trHeight w:val="266"/>
        </w:trPr>
        <w:tc>
          <w:tcPr>
            <w:tcW w:w="516" w:type="dxa"/>
          </w:tcPr>
          <w:p w:rsidR="003C06B8" w:rsidRDefault="00EE6F0F">
            <w:pPr>
              <w:pStyle w:val="TableParagraph"/>
              <w:spacing w:line="244" w:lineRule="exact"/>
              <w:ind w:left="5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A.</w:t>
            </w:r>
          </w:p>
        </w:tc>
        <w:tc>
          <w:tcPr>
            <w:tcW w:w="1677" w:type="dxa"/>
          </w:tcPr>
          <w:p w:rsidR="003C06B8" w:rsidRDefault="00EE6F0F">
            <w:pPr>
              <w:pStyle w:val="TableParagraph"/>
              <w:spacing w:line="244" w:lineRule="exact"/>
              <w:ind w:left="254"/>
              <w:rPr>
                <w:sz w:val="24"/>
              </w:rPr>
            </w:pPr>
            <w:r>
              <w:rPr>
                <w:sz w:val="24"/>
              </w:rPr>
              <w:t xml:space="preserve">L. </w:t>
            </w:r>
            <w:r>
              <w:rPr>
                <w:spacing w:val="-2"/>
                <w:sz w:val="24"/>
              </w:rPr>
              <w:t>Robbins</w:t>
            </w:r>
          </w:p>
        </w:tc>
        <w:tc>
          <w:tcPr>
            <w:tcW w:w="480" w:type="dxa"/>
          </w:tcPr>
          <w:p w:rsidR="003C06B8" w:rsidRDefault="00EE6F0F">
            <w:pPr>
              <w:pStyle w:val="TableParagraph"/>
              <w:spacing w:line="244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B.</w:t>
            </w:r>
          </w:p>
        </w:tc>
        <w:tc>
          <w:tcPr>
            <w:tcW w:w="3652" w:type="dxa"/>
          </w:tcPr>
          <w:p w:rsidR="003C06B8" w:rsidRDefault="00EE6F0F">
            <w:pPr>
              <w:pStyle w:val="TableParagraph"/>
              <w:spacing w:line="244" w:lineRule="exact"/>
              <w:ind w:left="256"/>
              <w:rPr>
                <w:sz w:val="24"/>
              </w:rPr>
            </w:pPr>
            <w:r>
              <w:rPr>
                <w:sz w:val="24"/>
              </w:rPr>
              <w:t>Alfred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Marshall</w:t>
            </w:r>
          </w:p>
        </w:tc>
      </w:tr>
      <w:tr w:rsidR="003C06B8">
        <w:trPr>
          <w:trHeight w:val="266"/>
        </w:trPr>
        <w:tc>
          <w:tcPr>
            <w:tcW w:w="516" w:type="dxa"/>
          </w:tcPr>
          <w:p w:rsidR="003C06B8" w:rsidRDefault="00EE6F0F">
            <w:pPr>
              <w:pStyle w:val="TableParagraph"/>
              <w:spacing w:line="246" w:lineRule="exact"/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t>C.</w:t>
            </w:r>
          </w:p>
        </w:tc>
        <w:tc>
          <w:tcPr>
            <w:tcW w:w="1677" w:type="dxa"/>
          </w:tcPr>
          <w:p w:rsidR="003C06B8" w:rsidRDefault="00EE6F0F">
            <w:pPr>
              <w:pStyle w:val="TableParagraph"/>
              <w:spacing w:line="246" w:lineRule="exact"/>
              <w:ind w:left="254"/>
              <w:rPr>
                <w:sz w:val="24"/>
              </w:rPr>
            </w:pPr>
            <w:r>
              <w:rPr>
                <w:sz w:val="24"/>
              </w:rPr>
              <w:t xml:space="preserve">Joan </w:t>
            </w:r>
            <w:r>
              <w:rPr>
                <w:spacing w:val="-2"/>
                <w:sz w:val="24"/>
              </w:rPr>
              <w:t>Robinson</w:t>
            </w:r>
          </w:p>
        </w:tc>
        <w:tc>
          <w:tcPr>
            <w:tcW w:w="480" w:type="dxa"/>
          </w:tcPr>
          <w:p w:rsidR="003C06B8" w:rsidRDefault="00EE6F0F">
            <w:pPr>
              <w:pStyle w:val="TableParagraph"/>
              <w:spacing w:line="246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D.</w:t>
            </w:r>
          </w:p>
        </w:tc>
        <w:tc>
          <w:tcPr>
            <w:tcW w:w="3652" w:type="dxa"/>
          </w:tcPr>
          <w:p w:rsidR="003C06B8" w:rsidRDefault="00EE6F0F">
            <w:pPr>
              <w:pStyle w:val="TableParagraph"/>
              <w:spacing w:line="246" w:lineRule="exact"/>
              <w:ind w:left="256"/>
              <w:rPr>
                <w:sz w:val="24"/>
              </w:rPr>
            </w:pPr>
            <w:r>
              <w:rPr>
                <w:sz w:val="24"/>
              </w:rPr>
              <w:t>Paul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A.</w:t>
            </w:r>
            <w:r>
              <w:rPr>
                <w:spacing w:val="-2"/>
                <w:sz w:val="24"/>
              </w:rPr>
              <w:t xml:space="preserve"> Samuelson</w:t>
            </w:r>
          </w:p>
        </w:tc>
      </w:tr>
      <w:tr w:rsidR="003C06B8">
        <w:trPr>
          <w:trHeight w:val="292"/>
        </w:trPr>
        <w:tc>
          <w:tcPr>
            <w:tcW w:w="6325" w:type="dxa"/>
            <w:gridSpan w:val="4"/>
          </w:tcPr>
          <w:p w:rsidR="003C06B8" w:rsidRDefault="00EE6F0F">
            <w:pPr>
              <w:pStyle w:val="TableParagraph"/>
              <w:tabs>
                <w:tab w:val="left" w:pos="769"/>
              </w:tabs>
              <w:spacing w:before="4" w:line="269" w:lineRule="exact"/>
              <w:ind w:left="50"/>
              <w:rPr>
                <w:sz w:val="24"/>
              </w:rPr>
            </w:pPr>
            <w:r>
              <w:rPr>
                <w:spacing w:val="-4"/>
                <w:sz w:val="24"/>
              </w:rPr>
              <w:t>456.</w:t>
            </w:r>
            <w:r>
              <w:rPr>
                <w:sz w:val="24"/>
              </w:rPr>
              <w:tab/>
              <w:t>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mixed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economy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characterised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co-existence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of:</w:t>
            </w:r>
          </w:p>
        </w:tc>
      </w:tr>
    </w:tbl>
    <w:p w:rsidR="003C06B8" w:rsidRDefault="00EE6F0F">
      <w:pPr>
        <w:pStyle w:val="ListParagraph"/>
        <w:numPr>
          <w:ilvl w:val="1"/>
          <w:numId w:val="134"/>
        </w:numPr>
        <w:tabs>
          <w:tab w:val="left" w:pos="877"/>
          <w:tab w:val="left" w:pos="4477"/>
          <w:tab w:val="left" w:pos="5197"/>
        </w:tabs>
        <w:spacing w:before="7"/>
        <w:ind w:left="877"/>
        <w:rPr>
          <w:sz w:val="24"/>
        </w:rPr>
      </w:pPr>
      <w:r>
        <w:rPr>
          <w:sz w:val="24"/>
        </w:rPr>
        <w:t>Modern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traditional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industries</w:t>
      </w:r>
      <w:r>
        <w:rPr>
          <w:sz w:val="24"/>
        </w:rPr>
        <w:tab/>
      </w:r>
      <w:r>
        <w:rPr>
          <w:b/>
          <w:spacing w:val="-5"/>
          <w:sz w:val="24"/>
        </w:rPr>
        <w:t>B.</w:t>
      </w:r>
      <w:r>
        <w:rPr>
          <w:b/>
          <w:sz w:val="24"/>
        </w:rPr>
        <w:tab/>
      </w:r>
      <w:r>
        <w:rPr>
          <w:sz w:val="24"/>
        </w:rPr>
        <w:t>Public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private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sectors</w:t>
      </w:r>
    </w:p>
    <w:p w:rsidR="003C06B8" w:rsidRDefault="00EE6F0F">
      <w:pPr>
        <w:pStyle w:val="BodyText"/>
        <w:tabs>
          <w:tab w:val="left" w:pos="877"/>
          <w:tab w:val="left" w:pos="4477"/>
          <w:tab w:val="left" w:pos="5197"/>
        </w:tabs>
        <w:ind w:left="157" w:right="1301" w:firstLine="0"/>
      </w:pPr>
      <w:r>
        <w:rPr>
          <w:spacing w:val="-6"/>
        </w:rPr>
        <w:t>C.</w:t>
      </w:r>
      <w:r>
        <w:tab/>
        <w:t>Foreign and domestic investments</w:t>
      </w:r>
      <w:r>
        <w:tab/>
      </w:r>
      <w:r>
        <w:rPr>
          <w:spacing w:val="-6"/>
        </w:rPr>
        <w:t>D.</w:t>
      </w:r>
      <w:r>
        <w:tab/>
        <w:t>Commercial</w:t>
      </w:r>
      <w:r>
        <w:rPr>
          <w:spacing w:val="-14"/>
        </w:rPr>
        <w:t xml:space="preserve"> </w:t>
      </w:r>
      <w:r>
        <w:t>and</w:t>
      </w:r>
      <w:r>
        <w:rPr>
          <w:spacing w:val="-14"/>
        </w:rPr>
        <w:t xml:space="preserve"> </w:t>
      </w:r>
      <w:r>
        <w:t>subsistence</w:t>
      </w:r>
      <w:r>
        <w:rPr>
          <w:spacing w:val="-13"/>
        </w:rPr>
        <w:t xml:space="preserve"> </w:t>
      </w:r>
      <w:r>
        <w:t>farming Answer &amp; Explanation</w:t>
      </w:r>
    </w:p>
    <w:p w:rsidR="003C06B8" w:rsidRDefault="00EE6F0F">
      <w:pPr>
        <w:pStyle w:val="ListParagraph"/>
        <w:numPr>
          <w:ilvl w:val="0"/>
          <w:numId w:val="133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>Which</w:t>
      </w:r>
      <w:r>
        <w:rPr>
          <w:spacing w:val="-5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not</w:t>
      </w:r>
      <w:r>
        <w:rPr>
          <w:spacing w:val="-2"/>
          <w:sz w:val="24"/>
        </w:rPr>
        <w:t xml:space="preserve"> </w:t>
      </w:r>
      <w:r>
        <w:rPr>
          <w:sz w:val="24"/>
        </w:rPr>
        <w:t>an</w:t>
      </w:r>
      <w:r>
        <w:rPr>
          <w:spacing w:val="-2"/>
          <w:sz w:val="24"/>
        </w:rPr>
        <w:t xml:space="preserve"> </w:t>
      </w:r>
      <w:r>
        <w:rPr>
          <w:sz w:val="24"/>
        </w:rPr>
        <w:t>essential</w:t>
      </w:r>
      <w:r>
        <w:rPr>
          <w:spacing w:val="-2"/>
          <w:sz w:val="24"/>
        </w:rPr>
        <w:t xml:space="preserve"> </w:t>
      </w:r>
      <w:r>
        <w:rPr>
          <w:sz w:val="24"/>
        </w:rPr>
        <w:t>feature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socialist</w:t>
      </w:r>
      <w:r>
        <w:rPr>
          <w:spacing w:val="-2"/>
          <w:sz w:val="24"/>
        </w:rPr>
        <w:t xml:space="preserve"> economy?</w:t>
      </w:r>
    </w:p>
    <w:p w:rsidR="003C06B8" w:rsidRDefault="00EE6F0F">
      <w:pPr>
        <w:pStyle w:val="ListParagraph"/>
        <w:numPr>
          <w:ilvl w:val="1"/>
          <w:numId w:val="133"/>
        </w:numPr>
        <w:tabs>
          <w:tab w:val="left" w:pos="877"/>
          <w:tab w:val="left" w:pos="5917"/>
          <w:tab w:val="left" w:pos="6637"/>
        </w:tabs>
        <w:ind w:left="877"/>
        <w:rPr>
          <w:sz w:val="24"/>
        </w:rPr>
      </w:pPr>
      <w:r>
        <w:rPr>
          <w:sz w:val="24"/>
        </w:rPr>
        <w:t>Social</w:t>
      </w:r>
      <w:r>
        <w:rPr>
          <w:spacing w:val="-1"/>
          <w:sz w:val="24"/>
        </w:rPr>
        <w:t xml:space="preserve"> </w:t>
      </w:r>
      <w:r>
        <w:rPr>
          <w:sz w:val="24"/>
        </w:rPr>
        <w:t>ownership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means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production</w:t>
      </w:r>
      <w:r>
        <w:rPr>
          <w:sz w:val="24"/>
        </w:rPr>
        <w:tab/>
      </w:r>
      <w:r>
        <w:rPr>
          <w:b/>
          <w:spacing w:val="-5"/>
          <w:sz w:val="24"/>
        </w:rPr>
        <w:t>B.</w:t>
      </w:r>
      <w:r>
        <w:rPr>
          <w:b/>
          <w:sz w:val="24"/>
        </w:rPr>
        <w:tab/>
      </w:r>
      <w:r>
        <w:rPr>
          <w:sz w:val="24"/>
        </w:rPr>
        <w:t>Freedom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enterprise</w:t>
      </w:r>
    </w:p>
    <w:p w:rsidR="003C06B8" w:rsidRDefault="00EE6F0F">
      <w:pPr>
        <w:pStyle w:val="BodyText"/>
        <w:tabs>
          <w:tab w:val="left" w:pos="877"/>
          <w:tab w:val="left" w:pos="3757"/>
          <w:tab w:val="left" w:pos="4477"/>
        </w:tabs>
        <w:ind w:left="157" w:firstLine="0"/>
      </w:pPr>
      <w:r>
        <w:rPr>
          <w:spacing w:val="-5"/>
        </w:rPr>
        <w:t>C.</w:t>
      </w:r>
      <w:r>
        <w:tab/>
        <w:t>Use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centralized</w:t>
      </w:r>
      <w:r>
        <w:rPr>
          <w:spacing w:val="-4"/>
        </w:rPr>
        <w:t xml:space="preserve"> </w:t>
      </w:r>
      <w:r>
        <w:rPr>
          <w:spacing w:val="-2"/>
        </w:rPr>
        <w:t>planning</w:t>
      </w:r>
      <w:r>
        <w:tab/>
      </w:r>
      <w:r>
        <w:rPr>
          <w:spacing w:val="-5"/>
        </w:rPr>
        <w:t>D.</w:t>
      </w:r>
      <w:r>
        <w:tab/>
        <w:t>Government</w:t>
      </w:r>
      <w:r>
        <w:rPr>
          <w:spacing w:val="-8"/>
        </w:rPr>
        <w:t xml:space="preserve"> </w:t>
      </w:r>
      <w:r>
        <w:rPr>
          <w:spacing w:val="-2"/>
        </w:rPr>
        <w:t>decisions</w:t>
      </w:r>
    </w:p>
    <w:p w:rsidR="003C06B8" w:rsidRDefault="00EE6F0F">
      <w:pPr>
        <w:pStyle w:val="ListParagraph"/>
        <w:numPr>
          <w:ilvl w:val="0"/>
          <w:numId w:val="133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>Which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following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incorrect?</w:t>
      </w:r>
    </w:p>
    <w:p w:rsidR="003C06B8" w:rsidRDefault="00EE6F0F">
      <w:pPr>
        <w:pStyle w:val="ListParagraph"/>
        <w:numPr>
          <w:ilvl w:val="0"/>
          <w:numId w:val="132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function</w:t>
      </w:r>
      <w:r>
        <w:rPr>
          <w:spacing w:val="-3"/>
          <w:sz w:val="24"/>
        </w:rPr>
        <w:t xml:space="preserve"> </w:t>
      </w:r>
      <w:r>
        <w:rPr>
          <w:sz w:val="24"/>
        </w:rPr>
        <w:t>shows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relationship</w:t>
      </w:r>
      <w:r>
        <w:rPr>
          <w:spacing w:val="-2"/>
          <w:sz w:val="24"/>
        </w:rPr>
        <w:t xml:space="preserve"> </w:t>
      </w:r>
      <w:r>
        <w:rPr>
          <w:sz w:val="24"/>
        </w:rPr>
        <w:t>between</w:t>
      </w:r>
      <w:r>
        <w:rPr>
          <w:spacing w:val="-3"/>
          <w:sz w:val="24"/>
        </w:rPr>
        <w:t xml:space="preserve"> </w:t>
      </w:r>
      <w:r>
        <w:rPr>
          <w:sz w:val="24"/>
        </w:rPr>
        <w:t>two</w:t>
      </w:r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more</w:t>
      </w:r>
      <w:r>
        <w:rPr>
          <w:spacing w:val="-2"/>
          <w:sz w:val="24"/>
        </w:rPr>
        <w:t xml:space="preserve"> variables</w:t>
      </w:r>
    </w:p>
    <w:p w:rsidR="003C06B8" w:rsidRDefault="00EE6F0F">
      <w:pPr>
        <w:pStyle w:val="ListParagraph"/>
        <w:numPr>
          <w:ilvl w:val="0"/>
          <w:numId w:val="132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>Normative</w:t>
      </w:r>
      <w:r>
        <w:rPr>
          <w:spacing w:val="-5"/>
          <w:sz w:val="24"/>
        </w:rPr>
        <w:t xml:space="preserve"> </w:t>
      </w:r>
      <w:r>
        <w:rPr>
          <w:sz w:val="24"/>
        </w:rPr>
        <w:t>Economics</w:t>
      </w:r>
      <w:r>
        <w:rPr>
          <w:spacing w:val="-3"/>
          <w:sz w:val="24"/>
        </w:rPr>
        <w:t xml:space="preserve"> </w:t>
      </w:r>
      <w:r>
        <w:rPr>
          <w:sz w:val="24"/>
        </w:rPr>
        <w:t>studies</w:t>
      </w:r>
      <w:r>
        <w:rPr>
          <w:spacing w:val="-2"/>
          <w:sz w:val="24"/>
        </w:rPr>
        <w:t xml:space="preserve"> </w:t>
      </w:r>
      <w:r>
        <w:rPr>
          <w:sz w:val="24"/>
        </w:rPr>
        <w:t>how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economic</w:t>
      </w:r>
      <w:r>
        <w:rPr>
          <w:spacing w:val="-2"/>
          <w:sz w:val="24"/>
        </w:rPr>
        <w:t xml:space="preserve"> </w:t>
      </w:r>
      <w:r>
        <w:rPr>
          <w:sz w:val="24"/>
        </w:rPr>
        <w:t>problems</w:t>
      </w:r>
      <w:r>
        <w:rPr>
          <w:spacing w:val="-3"/>
          <w:sz w:val="24"/>
        </w:rPr>
        <w:t xml:space="preserve"> </w:t>
      </w:r>
      <w:r>
        <w:rPr>
          <w:sz w:val="24"/>
        </w:rPr>
        <w:t>facing</w:t>
      </w:r>
      <w:r>
        <w:rPr>
          <w:spacing w:val="-3"/>
          <w:sz w:val="24"/>
        </w:rPr>
        <w:t xml:space="preserve"> </w:t>
      </w:r>
      <w:r>
        <w:rPr>
          <w:sz w:val="24"/>
        </w:rPr>
        <w:t>society</w:t>
      </w:r>
      <w:r>
        <w:rPr>
          <w:spacing w:val="-2"/>
          <w:sz w:val="24"/>
        </w:rPr>
        <w:t xml:space="preserve"> </w:t>
      </w:r>
      <w:r>
        <w:rPr>
          <w:sz w:val="24"/>
        </w:rPr>
        <w:t>should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solved</w:t>
      </w:r>
    </w:p>
    <w:p w:rsidR="003C06B8" w:rsidRDefault="00EE6F0F">
      <w:pPr>
        <w:pStyle w:val="ListParagraph"/>
        <w:numPr>
          <w:ilvl w:val="0"/>
          <w:numId w:val="132"/>
        </w:numPr>
        <w:tabs>
          <w:tab w:val="left" w:pos="891"/>
        </w:tabs>
        <w:ind w:left="891" w:hanging="734"/>
        <w:rPr>
          <w:b/>
          <w:sz w:val="24"/>
        </w:rPr>
      </w:pP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market</w:t>
      </w:r>
      <w:r>
        <w:rPr>
          <w:spacing w:val="-4"/>
          <w:sz w:val="24"/>
        </w:rPr>
        <w:t xml:space="preserve"> </w:t>
      </w:r>
      <w:r>
        <w:rPr>
          <w:sz w:val="24"/>
        </w:rPr>
        <w:t>necessarily</w:t>
      </w:r>
      <w:r>
        <w:rPr>
          <w:spacing w:val="-4"/>
          <w:sz w:val="24"/>
        </w:rPr>
        <w:t xml:space="preserve"> </w:t>
      </w:r>
      <w:r>
        <w:rPr>
          <w:sz w:val="24"/>
        </w:rPr>
        <w:t>refers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meeting</w:t>
      </w:r>
      <w:r>
        <w:rPr>
          <w:spacing w:val="-4"/>
          <w:sz w:val="24"/>
        </w:rPr>
        <w:t xml:space="preserve"> </w:t>
      </w:r>
      <w:r>
        <w:rPr>
          <w:sz w:val="24"/>
        </w:rPr>
        <w:t>place</w:t>
      </w:r>
      <w:r>
        <w:rPr>
          <w:spacing w:val="-4"/>
          <w:sz w:val="24"/>
        </w:rPr>
        <w:t xml:space="preserve"> </w:t>
      </w:r>
      <w:r>
        <w:rPr>
          <w:sz w:val="24"/>
        </w:rPr>
        <w:t>between</w:t>
      </w:r>
      <w:r>
        <w:rPr>
          <w:spacing w:val="-4"/>
          <w:sz w:val="24"/>
        </w:rPr>
        <w:t xml:space="preserve"> </w:t>
      </w:r>
      <w:r>
        <w:rPr>
          <w:sz w:val="24"/>
        </w:rPr>
        <w:t>buyers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sellers</w:t>
      </w:r>
    </w:p>
    <w:p w:rsidR="003C06B8" w:rsidRDefault="00EE6F0F">
      <w:pPr>
        <w:pStyle w:val="ListParagraph"/>
        <w:numPr>
          <w:ilvl w:val="0"/>
          <w:numId w:val="132"/>
        </w:numPr>
        <w:tabs>
          <w:tab w:val="left" w:pos="903"/>
        </w:tabs>
        <w:ind w:left="903" w:hanging="746"/>
        <w:rPr>
          <w:sz w:val="24"/>
        </w:rPr>
      </w:pPr>
      <w:r>
        <w:rPr>
          <w:sz w:val="24"/>
        </w:rPr>
        <w:t>Equilibrium</w:t>
      </w:r>
      <w:r>
        <w:rPr>
          <w:spacing w:val="-7"/>
          <w:sz w:val="24"/>
        </w:rPr>
        <w:t xml:space="preserve"> </w:t>
      </w:r>
      <w:r>
        <w:rPr>
          <w:sz w:val="24"/>
        </w:rPr>
        <w:t>refers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market</w:t>
      </w:r>
      <w:r>
        <w:rPr>
          <w:spacing w:val="-4"/>
          <w:sz w:val="24"/>
        </w:rPr>
        <w:t xml:space="preserve"> </w:t>
      </w:r>
      <w:r>
        <w:rPr>
          <w:sz w:val="24"/>
        </w:rPr>
        <w:t>conditions</w:t>
      </w:r>
      <w:r>
        <w:rPr>
          <w:spacing w:val="-5"/>
          <w:sz w:val="24"/>
        </w:rPr>
        <w:t xml:space="preserve"> </w:t>
      </w:r>
      <w:r>
        <w:rPr>
          <w:sz w:val="24"/>
        </w:rPr>
        <w:t>which</w:t>
      </w:r>
      <w:r>
        <w:rPr>
          <w:spacing w:val="-4"/>
          <w:sz w:val="24"/>
        </w:rPr>
        <w:t xml:space="preserve"> </w:t>
      </w:r>
      <w:r>
        <w:rPr>
          <w:sz w:val="24"/>
        </w:rPr>
        <w:t>once</w:t>
      </w:r>
      <w:r>
        <w:rPr>
          <w:spacing w:val="-4"/>
          <w:sz w:val="24"/>
        </w:rPr>
        <w:t xml:space="preserve"> </w:t>
      </w:r>
      <w:r>
        <w:rPr>
          <w:sz w:val="24"/>
        </w:rPr>
        <w:t>achieved,</w:t>
      </w:r>
      <w:r>
        <w:rPr>
          <w:spacing w:val="-5"/>
          <w:sz w:val="24"/>
        </w:rPr>
        <w:t xml:space="preserve"> </w:t>
      </w:r>
      <w:r>
        <w:rPr>
          <w:sz w:val="24"/>
        </w:rPr>
        <w:t>tend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persist</w:t>
      </w:r>
    </w:p>
    <w:p w:rsidR="003C06B8" w:rsidRDefault="00EE6F0F">
      <w:pPr>
        <w:pStyle w:val="ListParagraph"/>
        <w:numPr>
          <w:ilvl w:val="0"/>
          <w:numId w:val="133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>Microeconomics</w:t>
      </w:r>
      <w:r>
        <w:rPr>
          <w:spacing w:val="-4"/>
          <w:sz w:val="24"/>
        </w:rPr>
        <w:t xml:space="preserve"> </w:t>
      </w:r>
      <w:r>
        <w:rPr>
          <w:sz w:val="24"/>
        </w:rPr>
        <w:t>deals</w:t>
      </w:r>
      <w:r>
        <w:rPr>
          <w:spacing w:val="-2"/>
          <w:sz w:val="24"/>
        </w:rPr>
        <w:t xml:space="preserve"> </w:t>
      </w:r>
      <w:r>
        <w:rPr>
          <w:sz w:val="24"/>
        </w:rPr>
        <w:t>with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the:</w:t>
      </w:r>
    </w:p>
    <w:p w:rsidR="003C06B8" w:rsidRDefault="00EE6F0F">
      <w:pPr>
        <w:pStyle w:val="ListParagraph"/>
        <w:numPr>
          <w:ilvl w:val="0"/>
          <w:numId w:val="131"/>
        </w:numPr>
        <w:tabs>
          <w:tab w:val="left" w:pos="877"/>
        </w:tabs>
        <w:ind w:left="877"/>
        <w:jc w:val="left"/>
        <w:rPr>
          <w:sz w:val="24"/>
        </w:rPr>
      </w:pPr>
      <w:r>
        <w:rPr>
          <w:sz w:val="24"/>
        </w:rPr>
        <w:t>Allocation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resources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economy</w:t>
      </w:r>
      <w:r>
        <w:rPr>
          <w:spacing w:val="-3"/>
          <w:sz w:val="24"/>
        </w:rPr>
        <w:t xml:space="preserve"> </w:t>
      </w:r>
      <w:r>
        <w:rPr>
          <w:sz w:val="24"/>
        </w:rPr>
        <w:t>as</w:t>
      </w:r>
      <w:r>
        <w:rPr>
          <w:spacing w:val="-4"/>
          <w:sz w:val="24"/>
        </w:rPr>
        <w:t xml:space="preserve"> </w:t>
      </w:r>
      <w:r>
        <w:rPr>
          <w:sz w:val="24"/>
        </w:rPr>
        <w:t>between</w:t>
      </w:r>
      <w:r>
        <w:rPr>
          <w:spacing w:val="-3"/>
          <w:sz w:val="24"/>
        </w:rPr>
        <w:t xml:space="preserve"> </w:t>
      </w:r>
      <w:r>
        <w:rPr>
          <w:sz w:val="24"/>
        </w:rPr>
        <w:t>production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different</w:t>
      </w:r>
      <w:r>
        <w:rPr>
          <w:spacing w:val="-3"/>
          <w:sz w:val="24"/>
        </w:rPr>
        <w:t xml:space="preserve"> </w:t>
      </w:r>
      <w:r>
        <w:rPr>
          <w:sz w:val="24"/>
        </w:rPr>
        <w:t>goods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services</w:t>
      </w:r>
    </w:p>
    <w:p w:rsidR="003C06B8" w:rsidRDefault="00EE6F0F">
      <w:pPr>
        <w:pStyle w:val="ListParagraph"/>
        <w:numPr>
          <w:ilvl w:val="0"/>
          <w:numId w:val="131"/>
        </w:numPr>
        <w:tabs>
          <w:tab w:val="left" w:pos="1597"/>
        </w:tabs>
        <w:ind w:left="1597"/>
        <w:jc w:val="left"/>
        <w:rPr>
          <w:sz w:val="24"/>
        </w:rPr>
      </w:pPr>
      <w:r>
        <w:rPr>
          <w:sz w:val="24"/>
        </w:rPr>
        <w:t>Determination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prices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goods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services</w:t>
      </w:r>
    </w:p>
    <w:p w:rsidR="003C06B8" w:rsidRDefault="00EE6F0F">
      <w:pPr>
        <w:pStyle w:val="ListParagraph"/>
        <w:numPr>
          <w:ilvl w:val="0"/>
          <w:numId w:val="131"/>
        </w:numPr>
        <w:tabs>
          <w:tab w:val="left" w:pos="877"/>
          <w:tab w:val="left" w:pos="5197"/>
          <w:tab w:val="left" w:pos="5917"/>
        </w:tabs>
        <w:ind w:left="877"/>
        <w:jc w:val="left"/>
        <w:rPr>
          <w:sz w:val="24"/>
        </w:rPr>
      </w:pPr>
      <w:r>
        <w:rPr>
          <w:sz w:val="24"/>
        </w:rPr>
        <w:t>Behaviour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industrial</w:t>
      </w:r>
      <w:r>
        <w:rPr>
          <w:spacing w:val="-2"/>
          <w:sz w:val="24"/>
        </w:rPr>
        <w:t xml:space="preserve"> </w:t>
      </w:r>
      <w:r>
        <w:rPr>
          <w:sz w:val="24"/>
        </w:rPr>
        <w:t>decision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makers</w:t>
      </w:r>
      <w:r>
        <w:rPr>
          <w:sz w:val="24"/>
        </w:rPr>
        <w:tab/>
      </w:r>
      <w:r>
        <w:rPr>
          <w:b/>
          <w:spacing w:val="-5"/>
          <w:sz w:val="24"/>
        </w:rPr>
        <w:t>D.</w:t>
      </w:r>
      <w:r>
        <w:rPr>
          <w:b/>
          <w:sz w:val="24"/>
        </w:rPr>
        <w:tab/>
      </w:r>
      <w:r>
        <w:rPr>
          <w:sz w:val="24"/>
        </w:rPr>
        <w:t>All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of the </w:t>
      </w:r>
      <w:r>
        <w:rPr>
          <w:spacing w:val="-2"/>
          <w:sz w:val="24"/>
        </w:rPr>
        <w:t>above</w:t>
      </w:r>
    </w:p>
    <w:p w:rsidR="003C06B8" w:rsidRDefault="00EE6F0F">
      <w:pPr>
        <w:pStyle w:val="ListParagraph"/>
        <w:numPr>
          <w:ilvl w:val="0"/>
          <w:numId w:val="133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>Formulation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an</w:t>
      </w:r>
      <w:r>
        <w:rPr>
          <w:spacing w:val="-1"/>
          <w:sz w:val="24"/>
        </w:rPr>
        <w:t xml:space="preserve"> </w:t>
      </w:r>
      <w:r>
        <w:rPr>
          <w:sz w:val="24"/>
        </w:rPr>
        <w:t>economic</w:t>
      </w:r>
      <w:r>
        <w:rPr>
          <w:spacing w:val="-2"/>
          <w:sz w:val="24"/>
        </w:rPr>
        <w:t xml:space="preserve"> </w:t>
      </w:r>
      <w:r>
        <w:rPr>
          <w:sz w:val="24"/>
        </w:rPr>
        <w:t>theory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involves:</w:t>
      </w:r>
    </w:p>
    <w:p w:rsidR="003C06B8" w:rsidRDefault="00EE6F0F">
      <w:pPr>
        <w:pStyle w:val="BodyText"/>
        <w:tabs>
          <w:tab w:val="left" w:pos="877"/>
          <w:tab w:val="left" w:pos="5917"/>
          <w:tab w:val="left" w:pos="6637"/>
        </w:tabs>
        <w:ind w:left="157" w:right="731" w:firstLine="0"/>
      </w:pPr>
      <w:r>
        <w:rPr>
          <w:spacing w:val="-6"/>
        </w:rPr>
        <w:t>A.</w:t>
      </w:r>
      <w:r>
        <w:tab/>
        <w:t>Statement of various assumptions or postulates</w:t>
      </w:r>
      <w:r>
        <w:tab/>
      </w:r>
      <w:r>
        <w:rPr>
          <w:spacing w:val="-6"/>
        </w:rPr>
        <w:t>B.</w:t>
      </w:r>
      <w:r>
        <w:tab/>
        <w:t>Logical</w:t>
      </w:r>
      <w:r>
        <w:rPr>
          <w:spacing w:val="-14"/>
        </w:rPr>
        <w:t xml:space="preserve"> </w:t>
      </w:r>
      <w:r>
        <w:t>deductions</w:t>
      </w:r>
      <w:r>
        <w:rPr>
          <w:spacing w:val="-14"/>
        </w:rPr>
        <w:t xml:space="preserve"> </w:t>
      </w:r>
      <w:r>
        <w:t>from</w:t>
      </w:r>
      <w:r>
        <w:rPr>
          <w:spacing w:val="-13"/>
        </w:rPr>
        <w:t xml:space="preserve"> </w:t>
      </w:r>
      <w:r>
        <w:t>the assumptions made</w:t>
      </w:r>
    </w:p>
    <w:p w:rsidR="003C06B8" w:rsidRDefault="00EE6F0F">
      <w:pPr>
        <w:pStyle w:val="BodyText"/>
        <w:tabs>
          <w:tab w:val="left" w:pos="877"/>
          <w:tab w:val="left" w:pos="5917"/>
          <w:tab w:val="left" w:pos="6637"/>
        </w:tabs>
        <w:ind w:left="157" w:firstLine="0"/>
      </w:pPr>
      <w:r>
        <w:rPr>
          <w:spacing w:val="-5"/>
        </w:rPr>
        <w:t>C.</w:t>
      </w:r>
      <w:r>
        <w:tab/>
        <w:t>Testing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hypothesis</w:t>
      </w:r>
      <w:r>
        <w:rPr>
          <w:spacing w:val="-8"/>
        </w:rPr>
        <w:t xml:space="preserve"> </w:t>
      </w:r>
      <w:r>
        <w:t>against</w:t>
      </w:r>
      <w:r>
        <w:rPr>
          <w:spacing w:val="-8"/>
        </w:rPr>
        <w:t xml:space="preserve"> </w:t>
      </w:r>
      <w:r>
        <w:t>empirical</w:t>
      </w:r>
      <w:r>
        <w:rPr>
          <w:spacing w:val="-8"/>
        </w:rPr>
        <w:t xml:space="preserve"> </w:t>
      </w:r>
      <w:r>
        <w:rPr>
          <w:spacing w:val="-2"/>
        </w:rPr>
        <w:t>evidence</w:t>
      </w:r>
      <w:r>
        <w:tab/>
      </w:r>
      <w:r>
        <w:rPr>
          <w:b/>
          <w:spacing w:val="-5"/>
        </w:rPr>
        <w:t>D.</w:t>
      </w:r>
      <w:r>
        <w:rPr>
          <w:b/>
        </w:rPr>
        <w:tab/>
      </w:r>
      <w:r>
        <w:t>All</w:t>
      </w:r>
      <w:r>
        <w:rPr>
          <w:spacing w:val="-2"/>
        </w:rPr>
        <w:t xml:space="preserve"> </w:t>
      </w:r>
      <w:r>
        <w:t xml:space="preserve">of the </w:t>
      </w:r>
      <w:r>
        <w:rPr>
          <w:spacing w:val="-2"/>
        </w:rPr>
        <w:t>above</w:t>
      </w:r>
    </w:p>
    <w:p w:rsidR="003C06B8" w:rsidRDefault="00EE6F0F">
      <w:pPr>
        <w:pStyle w:val="ListParagraph"/>
        <w:numPr>
          <w:ilvl w:val="0"/>
          <w:numId w:val="133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>An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economic theory </w:t>
      </w:r>
      <w:r>
        <w:rPr>
          <w:spacing w:val="-5"/>
          <w:sz w:val="24"/>
        </w:rPr>
        <w:t>is:</w:t>
      </w:r>
    </w:p>
    <w:p w:rsidR="003C06B8" w:rsidRDefault="00EE6F0F">
      <w:pPr>
        <w:pStyle w:val="ListParagraph"/>
        <w:numPr>
          <w:ilvl w:val="1"/>
          <w:numId w:val="133"/>
        </w:numPr>
        <w:tabs>
          <w:tab w:val="left" w:pos="877"/>
          <w:tab w:val="left" w:pos="2317"/>
          <w:tab w:val="left" w:pos="3037"/>
        </w:tabs>
        <w:ind w:left="877"/>
        <w:rPr>
          <w:sz w:val="24"/>
        </w:rPr>
      </w:pPr>
      <w:r>
        <w:rPr>
          <w:sz w:val="24"/>
        </w:rPr>
        <w:t xml:space="preserve">An </w:t>
      </w:r>
      <w:r>
        <w:rPr>
          <w:spacing w:val="-2"/>
          <w:sz w:val="24"/>
        </w:rPr>
        <w:t>axiom</w:t>
      </w:r>
      <w:r>
        <w:rPr>
          <w:sz w:val="24"/>
        </w:rPr>
        <w:tab/>
      </w:r>
      <w:r>
        <w:rPr>
          <w:spacing w:val="-5"/>
          <w:sz w:val="24"/>
        </w:rPr>
        <w:t>B.</w:t>
      </w:r>
      <w:r>
        <w:rPr>
          <w:sz w:val="24"/>
        </w:rPr>
        <w:tab/>
        <w:t xml:space="preserve">A </w:t>
      </w:r>
      <w:r>
        <w:rPr>
          <w:spacing w:val="-2"/>
          <w:sz w:val="24"/>
        </w:rPr>
        <w:t>proposition</w:t>
      </w:r>
    </w:p>
    <w:p w:rsidR="003C06B8" w:rsidRDefault="00EE6F0F">
      <w:pPr>
        <w:pStyle w:val="BodyText"/>
        <w:tabs>
          <w:tab w:val="left" w:pos="877"/>
          <w:tab w:val="left" w:pos="3037"/>
        </w:tabs>
        <w:ind w:left="157" w:firstLine="0"/>
      </w:pPr>
      <w:r>
        <w:rPr>
          <w:spacing w:val="-5"/>
        </w:rPr>
        <w:t>C.</w:t>
      </w:r>
      <w:r>
        <w:tab/>
        <w:t>A</w:t>
      </w:r>
      <w:r>
        <w:rPr>
          <w:spacing w:val="-2"/>
        </w:rPr>
        <w:t xml:space="preserve"> </w:t>
      </w:r>
      <w:r>
        <w:t>hypothesis</w:t>
      </w:r>
      <w:r>
        <w:rPr>
          <w:spacing w:val="41"/>
        </w:rPr>
        <w:t xml:space="preserve">  </w:t>
      </w:r>
      <w:r>
        <w:rPr>
          <w:b/>
          <w:spacing w:val="-5"/>
        </w:rPr>
        <w:t>D.</w:t>
      </w:r>
      <w:r>
        <w:rPr>
          <w:b/>
        </w:rPr>
        <w:tab/>
      </w:r>
      <w:r>
        <w:t>A</w:t>
      </w:r>
      <w:r>
        <w:rPr>
          <w:spacing w:val="-5"/>
        </w:rPr>
        <w:t xml:space="preserve"> </w:t>
      </w:r>
      <w:r>
        <w:t>test</w:t>
      </w:r>
      <w:r>
        <w:t>ed</w:t>
      </w:r>
      <w:r>
        <w:rPr>
          <w:spacing w:val="-4"/>
        </w:rPr>
        <w:t xml:space="preserve"> </w:t>
      </w:r>
      <w:r>
        <w:rPr>
          <w:spacing w:val="-2"/>
        </w:rPr>
        <w:t>hypothesis</w:t>
      </w:r>
    </w:p>
    <w:p w:rsidR="003C06B8" w:rsidRDefault="00EE6F0F">
      <w:pPr>
        <w:pStyle w:val="ListParagraph"/>
        <w:numPr>
          <w:ilvl w:val="0"/>
          <w:numId w:val="133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>Identify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aspect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taxation</w:t>
      </w:r>
      <w:r>
        <w:rPr>
          <w:spacing w:val="-4"/>
          <w:sz w:val="24"/>
        </w:rPr>
        <w:t xml:space="preserve"> </w:t>
      </w:r>
      <w:r>
        <w:rPr>
          <w:sz w:val="24"/>
        </w:rPr>
        <w:t>which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4"/>
          <w:sz w:val="24"/>
        </w:rPr>
        <w:t xml:space="preserve"> </w:t>
      </w:r>
      <w:r>
        <w:rPr>
          <w:sz w:val="24"/>
        </w:rPr>
        <w:t>related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normative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economics:</w:t>
      </w:r>
    </w:p>
    <w:p w:rsidR="003C06B8" w:rsidRDefault="00EE6F0F">
      <w:pPr>
        <w:pStyle w:val="ListParagraph"/>
        <w:numPr>
          <w:ilvl w:val="1"/>
          <w:numId w:val="133"/>
        </w:numPr>
        <w:tabs>
          <w:tab w:val="left" w:pos="877"/>
          <w:tab w:val="left" w:pos="3037"/>
          <w:tab w:val="left" w:pos="3757"/>
        </w:tabs>
        <w:ind w:left="877"/>
        <w:rPr>
          <w:sz w:val="24"/>
        </w:rPr>
      </w:pPr>
      <w:r>
        <w:rPr>
          <w:sz w:val="24"/>
        </w:rPr>
        <w:t xml:space="preserve">Incidence of </w:t>
      </w:r>
      <w:r>
        <w:rPr>
          <w:spacing w:val="-5"/>
          <w:sz w:val="24"/>
        </w:rPr>
        <w:t>tax</w:t>
      </w:r>
      <w:r>
        <w:rPr>
          <w:sz w:val="24"/>
        </w:rPr>
        <w:tab/>
      </w:r>
      <w:r>
        <w:rPr>
          <w:spacing w:val="-5"/>
          <w:sz w:val="24"/>
        </w:rPr>
        <w:t>B.</w:t>
      </w:r>
      <w:r>
        <w:rPr>
          <w:sz w:val="24"/>
        </w:rPr>
        <w:tab/>
        <w:t>Effect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tax</w:t>
      </w:r>
      <w:r>
        <w:rPr>
          <w:spacing w:val="-4"/>
          <w:sz w:val="24"/>
        </w:rPr>
        <w:t xml:space="preserve"> </w:t>
      </w:r>
      <w:r>
        <w:rPr>
          <w:sz w:val="24"/>
        </w:rPr>
        <w:t>on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capacity</w:t>
      </w:r>
      <w:r>
        <w:rPr>
          <w:spacing w:val="-3"/>
          <w:sz w:val="24"/>
        </w:rPr>
        <w:t xml:space="preserve"> </w:t>
      </w:r>
      <w:r>
        <w:rPr>
          <w:sz w:val="24"/>
        </w:rPr>
        <w:t>willingness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work</w:t>
      </w:r>
    </w:p>
    <w:p w:rsidR="003C06B8" w:rsidRDefault="00EE6F0F">
      <w:pPr>
        <w:pStyle w:val="BodyText"/>
        <w:tabs>
          <w:tab w:val="left" w:pos="877"/>
          <w:tab w:val="left" w:pos="2317"/>
          <w:tab w:val="left" w:pos="3037"/>
        </w:tabs>
        <w:ind w:left="157" w:firstLine="0"/>
      </w:pPr>
      <w:r>
        <w:rPr>
          <w:b/>
          <w:spacing w:val="-5"/>
        </w:rPr>
        <w:t>C.</w:t>
      </w:r>
      <w:r>
        <w:rPr>
          <w:b/>
        </w:rPr>
        <w:tab/>
      </w:r>
      <w:r>
        <w:t>Equity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rPr>
          <w:spacing w:val="-5"/>
        </w:rPr>
        <w:t>tax</w:t>
      </w:r>
      <w:r>
        <w:tab/>
      </w:r>
      <w:r>
        <w:rPr>
          <w:spacing w:val="-5"/>
        </w:rPr>
        <w:t>D.</w:t>
      </w:r>
      <w:r>
        <w:tab/>
        <w:t xml:space="preserve">None of the </w:t>
      </w:r>
      <w:r>
        <w:rPr>
          <w:spacing w:val="-4"/>
        </w:rPr>
        <w:t>above</w:t>
      </w:r>
    </w:p>
    <w:p w:rsidR="003C06B8" w:rsidRDefault="00EE6F0F">
      <w:pPr>
        <w:pStyle w:val="ListParagraph"/>
        <w:numPr>
          <w:ilvl w:val="0"/>
          <w:numId w:val="133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>Demand</w:t>
      </w:r>
      <w:r>
        <w:rPr>
          <w:spacing w:val="-7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commodity</w:t>
      </w:r>
      <w:r>
        <w:rPr>
          <w:spacing w:val="-5"/>
          <w:sz w:val="24"/>
        </w:rPr>
        <w:t xml:space="preserve"> </w:t>
      </w:r>
      <w:r>
        <w:rPr>
          <w:sz w:val="24"/>
        </w:rPr>
        <w:t>refers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a:</w:t>
      </w:r>
    </w:p>
    <w:p w:rsidR="003C06B8" w:rsidRDefault="00EE6F0F">
      <w:pPr>
        <w:pStyle w:val="ListParagraph"/>
        <w:numPr>
          <w:ilvl w:val="1"/>
          <w:numId w:val="133"/>
        </w:numPr>
        <w:tabs>
          <w:tab w:val="left" w:pos="877"/>
          <w:tab w:val="left" w:pos="3757"/>
          <w:tab w:val="left" w:pos="4477"/>
        </w:tabs>
        <w:ind w:left="877"/>
        <w:rPr>
          <w:sz w:val="24"/>
        </w:rPr>
      </w:pPr>
      <w:r>
        <w:rPr>
          <w:sz w:val="24"/>
        </w:rPr>
        <w:t>Desire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commodity</w:t>
      </w:r>
      <w:r>
        <w:rPr>
          <w:sz w:val="24"/>
        </w:rPr>
        <w:tab/>
      </w:r>
      <w:r>
        <w:rPr>
          <w:spacing w:val="-5"/>
          <w:sz w:val="24"/>
        </w:rPr>
        <w:t>B.</w:t>
      </w:r>
      <w:r>
        <w:rPr>
          <w:sz w:val="24"/>
        </w:rPr>
        <w:tab/>
        <w:t>Need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commodity</w:t>
      </w:r>
    </w:p>
    <w:p w:rsidR="003C06B8" w:rsidRDefault="00EE6F0F">
      <w:pPr>
        <w:pStyle w:val="BodyText"/>
        <w:tabs>
          <w:tab w:val="left" w:pos="877"/>
          <w:tab w:val="left" w:pos="5197"/>
          <w:tab w:val="left" w:pos="5917"/>
        </w:tabs>
        <w:ind w:left="157" w:right="162" w:firstLine="0"/>
      </w:pPr>
      <w:r>
        <w:rPr>
          <w:spacing w:val="-6"/>
        </w:rPr>
        <w:t>C.</w:t>
      </w:r>
      <w:r>
        <w:tab/>
        <w:t>Quantity demanded of that commodity</w:t>
      </w:r>
      <w:r>
        <w:tab/>
      </w:r>
      <w:r>
        <w:rPr>
          <w:b/>
          <w:spacing w:val="-6"/>
        </w:rPr>
        <w:t>D.</w:t>
      </w:r>
      <w:r>
        <w:rPr>
          <w:b/>
        </w:rPr>
        <w:tab/>
      </w:r>
      <w:r>
        <w:t>Quantity</w:t>
      </w:r>
      <w:r>
        <w:rPr>
          <w:spacing w:val="-9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commodity</w:t>
      </w:r>
      <w:r>
        <w:rPr>
          <w:spacing w:val="-9"/>
        </w:rPr>
        <w:t xml:space="preserve"> </w:t>
      </w:r>
      <w:r>
        <w:t>demanded</w:t>
      </w:r>
      <w:r>
        <w:rPr>
          <w:spacing w:val="-9"/>
        </w:rPr>
        <w:t xml:space="preserve"> </w:t>
      </w:r>
      <w:r>
        <w:t>at a certain price during any praticular period of time</w:t>
      </w:r>
    </w:p>
    <w:p w:rsidR="003C06B8" w:rsidRDefault="00EE6F0F">
      <w:pPr>
        <w:pStyle w:val="ListParagraph"/>
        <w:numPr>
          <w:ilvl w:val="0"/>
          <w:numId w:val="133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>Contraction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demand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result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of:</w:t>
      </w:r>
    </w:p>
    <w:p w:rsidR="003C06B8" w:rsidRDefault="00EE6F0F">
      <w:pPr>
        <w:pStyle w:val="ListParagraph"/>
        <w:numPr>
          <w:ilvl w:val="1"/>
          <w:numId w:val="133"/>
        </w:numPr>
        <w:tabs>
          <w:tab w:val="left" w:pos="877"/>
          <w:tab w:val="left" w:pos="5197"/>
          <w:tab w:val="left" w:pos="5917"/>
        </w:tabs>
        <w:ind w:left="157" w:right="391" w:firstLine="0"/>
        <w:rPr>
          <w:sz w:val="24"/>
        </w:rPr>
      </w:pPr>
      <w:r>
        <w:rPr>
          <w:sz w:val="24"/>
        </w:rPr>
        <w:t>Decrease in the number of consumers</w:t>
      </w:r>
      <w:r>
        <w:rPr>
          <w:sz w:val="24"/>
        </w:rPr>
        <w:tab/>
      </w:r>
      <w:r>
        <w:rPr>
          <w:b/>
          <w:spacing w:val="-6"/>
          <w:sz w:val="24"/>
        </w:rPr>
        <w:t>B.</w:t>
      </w:r>
      <w:r>
        <w:rPr>
          <w:b/>
          <w:sz w:val="24"/>
        </w:rPr>
        <w:tab/>
      </w:r>
      <w:r>
        <w:rPr>
          <w:sz w:val="24"/>
        </w:rPr>
        <w:t>Increase</w:t>
      </w:r>
      <w:r>
        <w:rPr>
          <w:spacing w:val="-7"/>
          <w:sz w:val="24"/>
        </w:rPr>
        <w:t xml:space="preserve"> </w:t>
      </w:r>
      <w:r>
        <w:rPr>
          <w:sz w:val="24"/>
        </w:rPr>
        <w:t>in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price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commodity </w:t>
      </w:r>
      <w:r>
        <w:rPr>
          <w:spacing w:val="-2"/>
          <w:sz w:val="24"/>
        </w:rPr>
        <w:t>concerned</w:t>
      </w:r>
    </w:p>
    <w:p w:rsidR="003C06B8" w:rsidRDefault="00EE6F0F">
      <w:pPr>
        <w:pStyle w:val="BodyText"/>
        <w:tabs>
          <w:tab w:val="left" w:pos="877"/>
          <w:tab w:val="left" w:pos="5197"/>
        </w:tabs>
        <w:ind w:left="157" w:firstLine="0"/>
      </w:pPr>
      <w:r>
        <w:rPr>
          <w:spacing w:val="-5"/>
        </w:rPr>
        <w:t>C.</w:t>
      </w:r>
      <w:r>
        <w:tab/>
        <w:t>Increase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prices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goods</w:t>
      </w:r>
      <w:r>
        <w:rPr>
          <w:spacing w:val="-4"/>
        </w:rPr>
        <w:t xml:space="preserve"> </w:t>
      </w:r>
      <w:r>
        <w:rPr>
          <w:spacing w:val="-5"/>
        </w:rPr>
        <w:t>D.</w:t>
      </w:r>
      <w:r>
        <w:tab/>
        <w:t>Decrease</w:t>
      </w:r>
      <w:r>
        <w:rPr>
          <w:spacing w:val="-4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income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rPr>
          <w:spacing w:val="-2"/>
        </w:rPr>
        <w:t>purchasers</w:t>
      </w:r>
    </w:p>
    <w:p w:rsidR="003C06B8" w:rsidRDefault="00EE6F0F">
      <w:pPr>
        <w:pStyle w:val="ListParagraph"/>
        <w:numPr>
          <w:ilvl w:val="0"/>
          <w:numId w:val="133"/>
        </w:numPr>
        <w:tabs>
          <w:tab w:val="left" w:pos="877"/>
        </w:tabs>
        <w:ind w:left="157" w:right="442" w:firstLine="0"/>
        <w:rPr>
          <w:sz w:val="24"/>
        </w:rPr>
      </w:pPr>
      <w:r>
        <w:rPr>
          <w:sz w:val="24"/>
        </w:rPr>
        <w:t>All</w:t>
      </w:r>
      <w:r>
        <w:rPr>
          <w:spacing w:val="-4"/>
          <w:sz w:val="24"/>
        </w:rPr>
        <w:t xml:space="preserve"> </w:t>
      </w:r>
      <w:r>
        <w:rPr>
          <w:sz w:val="24"/>
        </w:rPr>
        <w:t>but</w:t>
      </w:r>
      <w:r>
        <w:rPr>
          <w:spacing w:val="-4"/>
          <w:sz w:val="24"/>
        </w:rPr>
        <w:t xml:space="preserve"> </w:t>
      </w:r>
      <w:r>
        <w:rPr>
          <w:sz w:val="24"/>
        </w:rPr>
        <w:t>one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following</w:t>
      </w:r>
      <w:r>
        <w:rPr>
          <w:spacing w:val="-4"/>
          <w:sz w:val="24"/>
        </w:rPr>
        <w:t xml:space="preserve"> </w:t>
      </w:r>
      <w:r>
        <w:rPr>
          <w:sz w:val="24"/>
        </w:rPr>
        <w:t>are</w:t>
      </w:r>
      <w:r>
        <w:rPr>
          <w:spacing w:val="-4"/>
          <w:sz w:val="24"/>
        </w:rPr>
        <w:t xml:space="preserve"> </w:t>
      </w:r>
      <w:r>
        <w:rPr>
          <w:sz w:val="24"/>
        </w:rPr>
        <w:t>assumed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remain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same</w:t>
      </w:r>
      <w:r>
        <w:rPr>
          <w:spacing w:val="-4"/>
          <w:sz w:val="24"/>
        </w:rPr>
        <w:t xml:space="preserve"> </w:t>
      </w:r>
      <w:r>
        <w:rPr>
          <w:sz w:val="24"/>
        </w:rPr>
        <w:t>while</w:t>
      </w:r>
      <w:r>
        <w:rPr>
          <w:spacing w:val="-4"/>
          <w:sz w:val="24"/>
        </w:rPr>
        <w:t xml:space="preserve"> </w:t>
      </w:r>
      <w:r>
        <w:rPr>
          <w:sz w:val="24"/>
        </w:rPr>
        <w:t>drawing</w:t>
      </w:r>
      <w:r>
        <w:rPr>
          <w:spacing w:val="-4"/>
          <w:sz w:val="24"/>
        </w:rPr>
        <w:t xml:space="preserve"> </w:t>
      </w:r>
      <w:r>
        <w:rPr>
          <w:sz w:val="24"/>
        </w:rPr>
        <w:t>an</w:t>
      </w:r>
      <w:r>
        <w:rPr>
          <w:spacing w:val="-4"/>
          <w:sz w:val="24"/>
        </w:rPr>
        <w:t xml:space="preserve"> </w:t>
      </w:r>
      <w:r>
        <w:rPr>
          <w:sz w:val="24"/>
        </w:rPr>
        <w:t>individual's demand curve for a commodity. Which one is it?</w:t>
      </w:r>
    </w:p>
    <w:p w:rsidR="003C06B8" w:rsidRDefault="00EE6F0F">
      <w:pPr>
        <w:pStyle w:val="ListParagraph"/>
        <w:numPr>
          <w:ilvl w:val="1"/>
          <w:numId w:val="133"/>
        </w:numPr>
        <w:tabs>
          <w:tab w:val="left" w:pos="877"/>
          <w:tab w:val="left" w:pos="4477"/>
          <w:tab w:val="left" w:pos="5197"/>
        </w:tabs>
        <w:ind w:left="877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preferences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individual</w:t>
      </w:r>
      <w:r>
        <w:rPr>
          <w:sz w:val="24"/>
        </w:rPr>
        <w:tab/>
      </w:r>
      <w:r>
        <w:rPr>
          <w:spacing w:val="-5"/>
          <w:sz w:val="24"/>
        </w:rPr>
        <w:t>B.</w:t>
      </w:r>
      <w:r>
        <w:rPr>
          <w:sz w:val="24"/>
        </w:rPr>
        <w:tab/>
        <w:t>His</w:t>
      </w:r>
      <w:r>
        <w:rPr>
          <w:spacing w:val="-2"/>
          <w:sz w:val="24"/>
        </w:rPr>
        <w:t xml:space="preserve"> </w:t>
      </w:r>
      <w:r>
        <w:rPr>
          <w:sz w:val="24"/>
        </w:rPr>
        <w:t>monetary</w:t>
      </w:r>
      <w:r>
        <w:rPr>
          <w:spacing w:val="-2"/>
          <w:sz w:val="24"/>
        </w:rPr>
        <w:t xml:space="preserve"> income</w:t>
      </w:r>
    </w:p>
    <w:p w:rsidR="003C06B8" w:rsidRDefault="00EE6F0F">
      <w:pPr>
        <w:pStyle w:val="BodyText"/>
        <w:tabs>
          <w:tab w:val="left" w:pos="877"/>
          <w:tab w:val="left" w:pos="5917"/>
          <w:tab w:val="left" w:pos="6637"/>
        </w:tabs>
        <w:ind w:left="157" w:firstLine="0"/>
      </w:pPr>
      <w:r>
        <w:rPr>
          <w:b/>
          <w:spacing w:val="-5"/>
        </w:rPr>
        <w:t>C.</w:t>
      </w:r>
      <w:r>
        <w:rPr>
          <w:b/>
        </w:rPr>
        <w:tab/>
      </w:r>
      <w:r>
        <w:t>The</w:t>
      </w:r>
      <w:r>
        <w:rPr>
          <w:spacing w:val="-1"/>
        </w:rPr>
        <w:t xml:space="preserve"> </w:t>
      </w:r>
      <w:r>
        <w:t>price of the</w:t>
      </w:r>
      <w:r>
        <w:rPr>
          <w:spacing w:val="-1"/>
        </w:rPr>
        <w:t xml:space="preserve"> </w:t>
      </w:r>
      <w:r>
        <w:t xml:space="preserve">commodity under </w:t>
      </w:r>
      <w:r>
        <w:rPr>
          <w:spacing w:val="-2"/>
        </w:rPr>
        <w:t>consideration</w:t>
      </w:r>
      <w:r>
        <w:tab/>
      </w:r>
      <w:r>
        <w:rPr>
          <w:spacing w:val="-5"/>
        </w:rPr>
        <w:t>D.</w:t>
      </w:r>
      <w:r>
        <w:tab/>
        <w:t xml:space="preserve">The prices of other </w:t>
      </w:r>
      <w:r>
        <w:rPr>
          <w:spacing w:val="-2"/>
        </w:rPr>
        <w:t>goods</w:t>
      </w:r>
    </w:p>
    <w:p w:rsidR="003C06B8" w:rsidRDefault="00EE6F0F">
      <w:pPr>
        <w:pStyle w:val="ListParagraph"/>
        <w:numPr>
          <w:ilvl w:val="0"/>
          <w:numId w:val="133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>Which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following</w:t>
      </w:r>
      <w:r>
        <w:rPr>
          <w:spacing w:val="-2"/>
          <w:sz w:val="24"/>
        </w:rPr>
        <w:t xml:space="preserve"> </w:t>
      </w:r>
      <w:r>
        <w:rPr>
          <w:sz w:val="24"/>
        </w:rPr>
        <w:t>pairs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commodities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an</w:t>
      </w:r>
      <w:r>
        <w:rPr>
          <w:spacing w:val="-2"/>
          <w:sz w:val="24"/>
        </w:rPr>
        <w:t xml:space="preserve"> </w:t>
      </w:r>
      <w:r>
        <w:rPr>
          <w:sz w:val="24"/>
        </w:rPr>
        <w:t>example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substitutes?</w:t>
      </w:r>
    </w:p>
    <w:p w:rsidR="003C06B8" w:rsidRDefault="00EE6F0F">
      <w:pPr>
        <w:pStyle w:val="ListParagraph"/>
        <w:numPr>
          <w:ilvl w:val="1"/>
          <w:numId w:val="133"/>
        </w:numPr>
        <w:tabs>
          <w:tab w:val="left" w:pos="877"/>
          <w:tab w:val="left" w:pos="3037"/>
        </w:tabs>
        <w:ind w:left="877"/>
        <w:rPr>
          <w:sz w:val="24"/>
        </w:rPr>
      </w:pPr>
      <w:r>
        <w:rPr>
          <w:sz w:val="24"/>
        </w:rPr>
        <w:t>Tea</w:t>
      </w:r>
      <w:r>
        <w:rPr>
          <w:spacing w:val="-7"/>
          <w:sz w:val="24"/>
        </w:rPr>
        <w:t xml:space="preserve"> </w:t>
      </w:r>
      <w:r>
        <w:rPr>
          <w:sz w:val="24"/>
        </w:rPr>
        <w:t>and</w:t>
      </w:r>
      <w:r>
        <w:rPr>
          <w:spacing w:val="-7"/>
          <w:sz w:val="24"/>
        </w:rPr>
        <w:t xml:space="preserve"> </w:t>
      </w:r>
      <w:r>
        <w:rPr>
          <w:sz w:val="24"/>
        </w:rPr>
        <w:t>sugar</w:t>
      </w:r>
      <w:r>
        <w:rPr>
          <w:spacing w:val="39"/>
          <w:sz w:val="24"/>
        </w:rPr>
        <w:t xml:space="preserve"> </w:t>
      </w:r>
      <w:r>
        <w:rPr>
          <w:b/>
          <w:spacing w:val="-5"/>
          <w:sz w:val="24"/>
        </w:rPr>
        <w:t>B.</w:t>
      </w:r>
      <w:r>
        <w:rPr>
          <w:b/>
          <w:sz w:val="24"/>
        </w:rPr>
        <w:tab/>
      </w:r>
      <w:r>
        <w:rPr>
          <w:sz w:val="24"/>
        </w:rPr>
        <w:t>Tea</w:t>
      </w:r>
      <w:r>
        <w:rPr>
          <w:spacing w:val="-11"/>
          <w:sz w:val="24"/>
        </w:rPr>
        <w:t xml:space="preserve"> </w:t>
      </w:r>
      <w:r>
        <w:rPr>
          <w:sz w:val="24"/>
        </w:rPr>
        <w:t>and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coffee</w:t>
      </w:r>
    </w:p>
    <w:p w:rsidR="003C06B8" w:rsidRDefault="003C06B8">
      <w:pPr>
        <w:pStyle w:val="ListParagraph"/>
        <w:rPr>
          <w:sz w:val="24"/>
        </w:rPr>
        <w:sectPr w:rsidR="003C06B8">
          <w:pgSz w:w="11920" w:h="16840"/>
          <w:pgMar w:top="1120" w:right="992" w:bottom="1200" w:left="850" w:header="0" w:footer="990" w:gutter="0"/>
          <w:cols w:space="720"/>
        </w:sectPr>
      </w:pPr>
    </w:p>
    <w:p w:rsidR="003C06B8" w:rsidRDefault="00EE6F0F">
      <w:pPr>
        <w:pStyle w:val="BodyText"/>
        <w:tabs>
          <w:tab w:val="left" w:pos="877"/>
          <w:tab w:val="left" w:pos="2317"/>
          <w:tab w:val="left" w:pos="3037"/>
        </w:tabs>
        <w:spacing w:before="36"/>
        <w:ind w:left="157" w:firstLine="0"/>
      </w:pPr>
      <w:r>
        <w:rPr>
          <w:spacing w:val="-5"/>
        </w:rPr>
        <w:lastRenderedPageBreak/>
        <w:t>C.</w:t>
      </w:r>
      <w:r>
        <w:tab/>
        <w:t>Pen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rPr>
          <w:spacing w:val="-5"/>
        </w:rPr>
        <w:t>ink</w:t>
      </w:r>
      <w:r>
        <w:tab/>
      </w:r>
      <w:r>
        <w:rPr>
          <w:spacing w:val="-5"/>
        </w:rPr>
        <w:t>D.</w:t>
      </w:r>
      <w:r>
        <w:tab/>
        <w:t xml:space="preserve">Shirt and </w:t>
      </w:r>
      <w:r>
        <w:rPr>
          <w:spacing w:val="-2"/>
        </w:rPr>
        <w:t>trousers</w:t>
      </w:r>
    </w:p>
    <w:p w:rsidR="003C06B8" w:rsidRDefault="00EE6F0F">
      <w:pPr>
        <w:pStyle w:val="ListParagraph"/>
        <w:numPr>
          <w:ilvl w:val="0"/>
          <w:numId w:val="133"/>
        </w:numPr>
        <w:tabs>
          <w:tab w:val="left" w:pos="877"/>
        </w:tabs>
        <w:spacing w:after="49"/>
        <w:ind w:left="157" w:right="744" w:firstLine="0"/>
        <w:rPr>
          <w:sz w:val="24"/>
        </w:rPr>
      </w:pPr>
      <w:r>
        <w:rPr>
          <w:sz w:val="24"/>
        </w:rPr>
        <w:t>In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case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straight-line</w:t>
      </w:r>
      <w:r>
        <w:rPr>
          <w:spacing w:val="-6"/>
          <w:sz w:val="24"/>
        </w:rPr>
        <w:t xml:space="preserve"> </w:t>
      </w:r>
      <w:r>
        <w:rPr>
          <w:sz w:val="24"/>
        </w:rPr>
        <w:t>demand</w:t>
      </w:r>
      <w:r>
        <w:rPr>
          <w:spacing w:val="-6"/>
          <w:sz w:val="24"/>
        </w:rPr>
        <w:t xml:space="preserve"> </w:t>
      </w:r>
      <w:r>
        <w:rPr>
          <w:sz w:val="24"/>
        </w:rPr>
        <w:t>curve</w:t>
      </w:r>
      <w:r>
        <w:rPr>
          <w:spacing w:val="-6"/>
          <w:sz w:val="24"/>
        </w:rPr>
        <w:t xml:space="preserve"> </w:t>
      </w:r>
      <w:r>
        <w:rPr>
          <w:sz w:val="24"/>
        </w:rPr>
        <w:t>meeting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two</w:t>
      </w:r>
      <w:r>
        <w:rPr>
          <w:spacing w:val="-6"/>
          <w:sz w:val="24"/>
        </w:rPr>
        <w:t xml:space="preserve"> </w:t>
      </w:r>
      <w:r>
        <w:rPr>
          <w:sz w:val="24"/>
        </w:rPr>
        <w:t>axes,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price-elasticity</w:t>
      </w:r>
      <w:r>
        <w:rPr>
          <w:spacing w:val="-6"/>
          <w:sz w:val="24"/>
        </w:rPr>
        <w:t xml:space="preserve"> </w:t>
      </w:r>
      <w:r>
        <w:rPr>
          <w:sz w:val="24"/>
        </w:rPr>
        <w:t>of demand at the mid-point of the line would be:</w:t>
      </w: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0"/>
        <w:gridCol w:w="771"/>
        <w:gridCol w:w="669"/>
        <w:gridCol w:w="430"/>
      </w:tblGrid>
      <w:tr w:rsidR="003C06B8">
        <w:trPr>
          <w:trHeight w:val="266"/>
        </w:trPr>
        <w:tc>
          <w:tcPr>
            <w:tcW w:w="510" w:type="dxa"/>
          </w:tcPr>
          <w:p w:rsidR="003C06B8" w:rsidRDefault="00EE6F0F">
            <w:pPr>
              <w:pStyle w:val="TableParagraph"/>
              <w:spacing w:line="244" w:lineRule="exact"/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t>A.</w:t>
            </w:r>
          </w:p>
        </w:tc>
        <w:tc>
          <w:tcPr>
            <w:tcW w:w="771" w:type="dxa"/>
          </w:tcPr>
          <w:p w:rsidR="003C06B8" w:rsidRDefault="00EE6F0F">
            <w:pPr>
              <w:pStyle w:val="TableParagraph"/>
              <w:spacing w:line="244" w:lineRule="exact"/>
              <w:ind w:left="260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669" w:type="dxa"/>
          </w:tcPr>
          <w:p w:rsidR="003C06B8" w:rsidRDefault="00EE6F0F">
            <w:pPr>
              <w:pStyle w:val="TableParagraph"/>
              <w:spacing w:line="244" w:lineRule="exact"/>
              <w:ind w:right="5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B.</w:t>
            </w:r>
          </w:p>
        </w:tc>
        <w:tc>
          <w:tcPr>
            <w:tcW w:w="430" w:type="dxa"/>
          </w:tcPr>
          <w:p w:rsidR="003C06B8" w:rsidRDefault="00EE6F0F">
            <w:pPr>
              <w:pStyle w:val="TableParagraph"/>
              <w:spacing w:line="244" w:lineRule="exact"/>
              <w:ind w:right="46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3C06B8">
        <w:trPr>
          <w:trHeight w:val="266"/>
        </w:trPr>
        <w:tc>
          <w:tcPr>
            <w:tcW w:w="510" w:type="dxa"/>
          </w:tcPr>
          <w:p w:rsidR="003C06B8" w:rsidRDefault="00EE6F0F">
            <w:pPr>
              <w:pStyle w:val="TableParagraph"/>
              <w:spacing w:line="246" w:lineRule="exact"/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t>C.</w:t>
            </w:r>
          </w:p>
        </w:tc>
        <w:tc>
          <w:tcPr>
            <w:tcW w:w="771" w:type="dxa"/>
          </w:tcPr>
          <w:p w:rsidR="003C06B8" w:rsidRDefault="00EE6F0F">
            <w:pPr>
              <w:pStyle w:val="TableParagraph"/>
              <w:spacing w:line="246" w:lineRule="exact"/>
              <w:ind w:left="260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669" w:type="dxa"/>
          </w:tcPr>
          <w:p w:rsidR="003C06B8" w:rsidRDefault="00EE6F0F">
            <w:pPr>
              <w:pStyle w:val="TableParagraph"/>
              <w:spacing w:line="246" w:lineRule="exact"/>
              <w:ind w:left="4" w:right="5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D.</w:t>
            </w:r>
          </w:p>
        </w:tc>
        <w:tc>
          <w:tcPr>
            <w:tcW w:w="430" w:type="dxa"/>
          </w:tcPr>
          <w:p w:rsidR="003C06B8" w:rsidRDefault="00EE6F0F">
            <w:pPr>
              <w:pStyle w:val="TableParagraph"/>
              <w:spacing w:line="246" w:lineRule="exact"/>
              <w:ind w:right="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</w:tbl>
    <w:p w:rsidR="003C06B8" w:rsidRDefault="00EE6F0F">
      <w:pPr>
        <w:pStyle w:val="ListParagraph"/>
        <w:numPr>
          <w:ilvl w:val="0"/>
          <w:numId w:val="133"/>
        </w:numPr>
        <w:tabs>
          <w:tab w:val="left" w:pos="877"/>
        </w:tabs>
        <w:spacing w:before="5"/>
        <w:ind w:left="157" w:right="320" w:firstLine="0"/>
        <w:rPr>
          <w:sz w:val="24"/>
        </w:rPr>
      </w:pP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Law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Demand,</w:t>
      </w:r>
      <w:r>
        <w:rPr>
          <w:spacing w:val="-6"/>
          <w:sz w:val="24"/>
        </w:rPr>
        <w:t xml:space="preserve"> </w:t>
      </w:r>
      <w:r>
        <w:rPr>
          <w:sz w:val="24"/>
        </w:rPr>
        <w:t>assuming</w:t>
      </w:r>
      <w:r>
        <w:rPr>
          <w:spacing w:val="-6"/>
          <w:sz w:val="24"/>
        </w:rPr>
        <w:t xml:space="preserve"> </w:t>
      </w:r>
      <w:r>
        <w:rPr>
          <w:sz w:val="24"/>
        </w:rPr>
        <w:t>other</w:t>
      </w:r>
      <w:r>
        <w:rPr>
          <w:spacing w:val="-6"/>
          <w:sz w:val="24"/>
        </w:rPr>
        <w:t xml:space="preserve"> </w:t>
      </w:r>
      <w:r>
        <w:rPr>
          <w:sz w:val="24"/>
        </w:rPr>
        <w:t>things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z w:val="24"/>
        </w:rPr>
        <w:t>remain</w:t>
      </w:r>
      <w:r>
        <w:rPr>
          <w:spacing w:val="-6"/>
          <w:sz w:val="24"/>
        </w:rPr>
        <w:t xml:space="preserve"> </w:t>
      </w:r>
      <w:r>
        <w:rPr>
          <w:sz w:val="24"/>
        </w:rPr>
        <w:t>constant,</w:t>
      </w:r>
      <w:r>
        <w:rPr>
          <w:spacing w:val="-6"/>
          <w:sz w:val="24"/>
        </w:rPr>
        <w:t xml:space="preserve"> </w:t>
      </w:r>
      <w:r>
        <w:rPr>
          <w:sz w:val="24"/>
        </w:rPr>
        <w:t>establishes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relationship </w:t>
      </w:r>
      <w:r>
        <w:rPr>
          <w:spacing w:val="-2"/>
          <w:sz w:val="24"/>
        </w:rPr>
        <w:t>between:</w:t>
      </w:r>
    </w:p>
    <w:p w:rsidR="003C06B8" w:rsidRDefault="00EE6F0F">
      <w:pPr>
        <w:pStyle w:val="ListParagraph"/>
        <w:numPr>
          <w:ilvl w:val="1"/>
          <w:numId w:val="133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>Income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consumer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quantity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commodity</w:t>
      </w:r>
      <w:r>
        <w:rPr>
          <w:spacing w:val="-1"/>
          <w:sz w:val="24"/>
        </w:rPr>
        <w:t xml:space="preserve"> </w:t>
      </w:r>
      <w:r>
        <w:rPr>
          <w:sz w:val="24"/>
        </w:rPr>
        <w:t>demanded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by </w:t>
      </w:r>
      <w:r>
        <w:rPr>
          <w:spacing w:val="-5"/>
          <w:sz w:val="24"/>
        </w:rPr>
        <w:t>him</w:t>
      </w:r>
    </w:p>
    <w:p w:rsidR="003C06B8" w:rsidRDefault="00EE6F0F">
      <w:pPr>
        <w:pStyle w:val="ListParagraph"/>
        <w:numPr>
          <w:ilvl w:val="1"/>
          <w:numId w:val="133"/>
        </w:numPr>
        <w:tabs>
          <w:tab w:val="left" w:pos="877"/>
        </w:tabs>
        <w:ind w:left="877"/>
        <w:rPr>
          <w:b/>
          <w:sz w:val="24"/>
        </w:rPr>
      </w:pPr>
      <w:r>
        <w:rPr>
          <w:sz w:val="24"/>
        </w:rPr>
        <w:t>Price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commodity and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quantity </w:t>
      </w:r>
      <w:r>
        <w:rPr>
          <w:spacing w:val="-2"/>
          <w:sz w:val="24"/>
        </w:rPr>
        <w:t>demanded</w:t>
      </w:r>
    </w:p>
    <w:p w:rsidR="003C06B8" w:rsidRDefault="00EE6F0F">
      <w:pPr>
        <w:pStyle w:val="ListParagraph"/>
        <w:numPr>
          <w:ilvl w:val="1"/>
          <w:numId w:val="133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>Price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commodity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demand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its </w:t>
      </w:r>
      <w:r>
        <w:rPr>
          <w:spacing w:val="-2"/>
          <w:sz w:val="24"/>
        </w:rPr>
        <w:t>substitute</w:t>
      </w:r>
    </w:p>
    <w:p w:rsidR="003C06B8" w:rsidRDefault="00EE6F0F">
      <w:pPr>
        <w:pStyle w:val="ListParagraph"/>
        <w:numPr>
          <w:ilvl w:val="1"/>
          <w:numId w:val="133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>Quantity</w:t>
      </w:r>
      <w:r>
        <w:rPr>
          <w:spacing w:val="-2"/>
          <w:sz w:val="24"/>
        </w:rPr>
        <w:t xml:space="preserve"> </w:t>
      </w:r>
      <w:r>
        <w:rPr>
          <w:sz w:val="24"/>
        </w:rPr>
        <w:t>demanded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commodity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relative</w:t>
      </w:r>
      <w:r>
        <w:rPr>
          <w:spacing w:val="-2"/>
          <w:sz w:val="24"/>
        </w:rPr>
        <w:t xml:space="preserve"> </w:t>
      </w:r>
      <w:r>
        <w:rPr>
          <w:sz w:val="24"/>
        </w:rPr>
        <w:t>prices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its</w:t>
      </w:r>
      <w:r>
        <w:rPr>
          <w:spacing w:val="-2"/>
          <w:sz w:val="24"/>
        </w:rPr>
        <w:t xml:space="preserve"> </w:t>
      </w:r>
      <w:r>
        <w:rPr>
          <w:sz w:val="24"/>
        </w:rPr>
        <w:t>complementary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goods</w:t>
      </w:r>
    </w:p>
    <w:p w:rsidR="003C06B8" w:rsidRDefault="00EE6F0F">
      <w:pPr>
        <w:pStyle w:val="ListParagraph"/>
        <w:numPr>
          <w:ilvl w:val="0"/>
          <w:numId w:val="133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>Identify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factor</w:t>
      </w:r>
      <w:r>
        <w:rPr>
          <w:spacing w:val="-3"/>
          <w:sz w:val="24"/>
        </w:rPr>
        <w:t xml:space="preserve"> </w:t>
      </w:r>
      <w:r>
        <w:rPr>
          <w:sz w:val="24"/>
        </w:rPr>
        <w:t>which</w:t>
      </w:r>
      <w:r>
        <w:rPr>
          <w:spacing w:val="-3"/>
          <w:sz w:val="24"/>
        </w:rPr>
        <w:t xml:space="preserve"> </w:t>
      </w:r>
      <w:r>
        <w:rPr>
          <w:sz w:val="24"/>
        </w:rPr>
        <w:t>generally</w:t>
      </w:r>
      <w:r>
        <w:rPr>
          <w:spacing w:val="-3"/>
          <w:sz w:val="24"/>
        </w:rPr>
        <w:t xml:space="preserve"> </w:t>
      </w:r>
      <w:r>
        <w:rPr>
          <w:sz w:val="24"/>
        </w:rPr>
        <w:t>keeps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price-elasticity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demand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commodity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now:</w:t>
      </w:r>
    </w:p>
    <w:p w:rsidR="003C06B8" w:rsidRDefault="00EE6F0F">
      <w:pPr>
        <w:pStyle w:val="ListParagraph"/>
        <w:numPr>
          <w:ilvl w:val="1"/>
          <w:numId w:val="133"/>
        </w:numPr>
        <w:tabs>
          <w:tab w:val="left" w:pos="877"/>
          <w:tab w:val="left" w:pos="4477"/>
          <w:tab w:val="left" w:pos="5197"/>
        </w:tabs>
        <w:ind w:left="877"/>
        <w:rPr>
          <w:sz w:val="24"/>
        </w:rPr>
      </w:pPr>
      <w:r>
        <w:rPr>
          <w:sz w:val="24"/>
        </w:rPr>
        <w:t>Variety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uses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that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commodity</w:t>
      </w:r>
      <w:r>
        <w:rPr>
          <w:sz w:val="24"/>
        </w:rPr>
        <w:tab/>
      </w:r>
      <w:r>
        <w:rPr>
          <w:b/>
          <w:spacing w:val="-5"/>
          <w:sz w:val="24"/>
        </w:rPr>
        <w:t>B.</w:t>
      </w:r>
      <w:r>
        <w:rPr>
          <w:b/>
          <w:sz w:val="24"/>
        </w:rPr>
        <w:tab/>
      </w:r>
      <w:r>
        <w:rPr>
          <w:sz w:val="24"/>
        </w:rPr>
        <w:t>Its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low </w:t>
      </w:r>
      <w:r>
        <w:rPr>
          <w:spacing w:val="-2"/>
          <w:sz w:val="24"/>
        </w:rPr>
        <w:t>price</w:t>
      </w:r>
    </w:p>
    <w:p w:rsidR="003C06B8" w:rsidRDefault="00EE6F0F">
      <w:pPr>
        <w:pStyle w:val="BodyText"/>
        <w:tabs>
          <w:tab w:val="left" w:pos="877"/>
          <w:tab w:val="left" w:pos="5197"/>
        </w:tabs>
        <w:ind w:left="157" w:right="150" w:firstLine="0"/>
      </w:pPr>
      <w:r>
        <w:rPr>
          <w:spacing w:val="-6"/>
        </w:rPr>
        <w:t>C.</w:t>
      </w:r>
      <w:r>
        <w:tab/>
        <w:t>Close substitutes for that commodityD.</w:t>
      </w:r>
      <w:r>
        <w:tab/>
        <w:t>High</w:t>
      </w:r>
      <w:r>
        <w:rPr>
          <w:spacing w:val="-8"/>
        </w:rPr>
        <w:t xml:space="preserve"> </w:t>
      </w:r>
      <w:r>
        <w:t>proportion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consumer's</w:t>
      </w:r>
      <w:r>
        <w:rPr>
          <w:spacing w:val="-8"/>
        </w:rPr>
        <w:t xml:space="preserve"> </w:t>
      </w:r>
      <w:r>
        <w:t>income</w:t>
      </w:r>
      <w:r>
        <w:rPr>
          <w:spacing w:val="-8"/>
        </w:rPr>
        <w:t xml:space="preserve"> </w:t>
      </w:r>
      <w:r>
        <w:t>spent on it</w:t>
      </w:r>
    </w:p>
    <w:p w:rsidR="003C06B8" w:rsidRDefault="00EE6F0F">
      <w:pPr>
        <w:pStyle w:val="ListParagraph"/>
        <w:numPr>
          <w:ilvl w:val="0"/>
          <w:numId w:val="133"/>
        </w:numPr>
        <w:tabs>
          <w:tab w:val="left" w:pos="877"/>
        </w:tabs>
        <w:ind w:left="157" w:right="544" w:firstLine="0"/>
        <w:rPr>
          <w:sz w:val="24"/>
        </w:rPr>
      </w:pPr>
      <w:r>
        <w:rPr>
          <w:sz w:val="24"/>
        </w:rPr>
        <w:t>Identify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coefficient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price-elasticity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demand</w:t>
      </w:r>
      <w:r>
        <w:rPr>
          <w:spacing w:val="-6"/>
          <w:sz w:val="24"/>
        </w:rPr>
        <w:t xml:space="preserve"> </w:t>
      </w:r>
      <w:r>
        <w:rPr>
          <w:sz w:val="24"/>
        </w:rPr>
        <w:t>when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percentage</w:t>
      </w:r>
      <w:r>
        <w:rPr>
          <w:spacing w:val="-6"/>
          <w:sz w:val="24"/>
        </w:rPr>
        <w:t xml:space="preserve"> </w:t>
      </w:r>
      <w:r>
        <w:rPr>
          <w:sz w:val="24"/>
        </w:rPr>
        <w:t>increase</w:t>
      </w:r>
      <w:r>
        <w:rPr>
          <w:spacing w:val="-6"/>
          <w:sz w:val="24"/>
        </w:rPr>
        <w:t xml:space="preserve"> </w:t>
      </w:r>
      <w:r>
        <w:rPr>
          <w:sz w:val="24"/>
        </w:rPr>
        <w:t>in</w:t>
      </w:r>
      <w:r>
        <w:rPr>
          <w:spacing w:val="-6"/>
          <w:sz w:val="24"/>
        </w:rPr>
        <w:t xml:space="preserve"> </w:t>
      </w:r>
      <w:r>
        <w:rPr>
          <w:sz w:val="24"/>
        </w:rPr>
        <w:t>the quantity of a commodity demanded is smaller than the percentage fall in its price:</w:t>
      </w:r>
    </w:p>
    <w:p w:rsidR="003C06B8" w:rsidRDefault="00EE6F0F">
      <w:pPr>
        <w:pStyle w:val="ListParagraph"/>
        <w:numPr>
          <w:ilvl w:val="1"/>
          <w:numId w:val="133"/>
        </w:numPr>
        <w:tabs>
          <w:tab w:val="left" w:pos="877"/>
          <w:tab w:val="left" w:pos="2317"/>
          <w:tab w:val="left" w:pos="3037"/>
        </w:tabs>
        <w:ind w:left="877"/>
        <w:rPr>
          <w:sz w:val="24"/>
        </w:rPr>
      </w:pPr>
      <w:r>
        <w:rPr>
          <w:sz w:val="24"/>
        </w:rPr>
        <w:t>Equal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one</w:t>
      </w:r>
      <w:r>
        <w:rPr>
          <w:sz w:val="24"/>
        </w:rPr>
        <w:tab/>
      </w:r>
      <w:r>
        <w:rPr>
          <w:spacing w:val="-5"/>
          <w:sz w:val="24"/>
        </w:rPr>
        <w:t>B.</w:t>
      </w:r>
      <w:r>
        <w:rPr>
          <w:sz w:val="24"/>
        </w:rPr>
        <w:tab/>
        <w:t>Greater</w:t>
      </w:r>
      <w:r>
        <w:rPr>
          <w:spacing w:val="-5"/>
          <w:sz w:val="24"/>
        </w:rPr>
        <w:t xml:space="preserve"> </w:t>
      </w:r>
      <w:r>
        <w:rPr>
          <w:sz w:val="24"/>
        </w:rPr>
        <w:t>than</w:t>
      </w:r>
      <w:r>
        <w:rPr>
          <w:spacing w:val="-5"/>
          <w:sz w:val="24"/>
        </w:rPr>
        <w:t xml:space="preserve"> one</w:t>
      </w:r>
    </w:p>
    <w:p w:rsidR="003C06B8" w:rsidRDefault="00EE6F0F">
      <w:pPr>
        <w:pStyle w:val="BodyText"/>
        <w:tabs>
          <w:tab w:val="left" w:pos="877"/>
          <w:tab w:val="left" w:pos="3037"/>
          <w:tab w:val="left" w:pos="3757"/>
        </w:tabs>
        <w:ind w:left="157" w:firstLine="0"/>
      </w:pPr>
      <w:r>
        <w:rPr>
          <w:b/>
          <w:spacing w:val="-5"/>
        </w:rPr>
        <w:t>C.</w:t>
      </w:r>
      <w:r>
        <w:rPr>
          <w:b/>
        </w:rPr>
        <w:tab/>
      </w:r>
      <w:r>
        <w:t>Small tha</w:t>
      </w:r>
      <w:r>
        <w:t xml:space="preserve">n </w:t>
      </w:r>
      <w:r>
        <w:rPr>
          <w:spacing w:val="-5"/>
        </w:rPr>
        <w:t>one</w:t>
      </w:r>
      <w:r>
        <w:tab/>
      </w:r>
      <w:r>
        <w:rPr>
          <w:spacing w:val="-5"/>
        </w:rPr>
        <w:t>D.</w:t>
      </w:r>
      <w:r>
        <w:tab/>
      </w:r>
      <w:r>
        <w:rPr>
          <w:spacing w:val="-4"/>
        </w:rPr>
        <w:t>Zero</w:t>
      </w:r>
    </w:p>
    <w:p w:rsidR="003C06B8" w:rsidRDefault="00EE6F0F">
      <w:pPr>
        <w:pStyle w:val="ListParagraph"/>
        <w:numPr>
          <w:ilvl w:val="0"/>
          <w:numId w:val="133"/>
        </w:numPr>
        <w:tabs>
          <w:tab w:val="left" w:pos="877"/>
        </w:tabs>
        <w:spacing w:after="49"/>
        <w:ind w:left="877"/>
        <w:rPr>
          <w:sz w:val="24"/>
        </w:rPr>
      </w:pP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case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an</w:t>
      </w:r>
      <w:r>
        <w:rPr>
          <w:spacing w:val="-2"/>
          <w:sz w:val="24"/>
        </w:rPr>
        <w:t xml:space="preserve"> </w:t>
      </w:r>
      <w:r>
        <w:rPr>
          <w:sz w:val="24"/>
        </w:rPr>
        <w:t>inferior</w:t>
      </w:r>
      <w:r>
        <w:rPr>
          <w:spacing w:val="-1"/>
          <w:sz w:val="24"/>
        </w:rPr>
        <w:t xml:space="preserve"> </w:t>
      </w:r>
      <w:r>
        <w:rPr>
          <w:sz w:val="24"/>
        </w:rPr>
        <w:t>good,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income</w:t>
      </w:r>
      <w:r>
        <w:rPr>
          <w:spacing w:val="-1"/>
          <w:sz w:val="24"/>
        </w:rPr>
        <w:t xml:space="preserve"> </w:t>
      </w:r>
      <w:r>
        <w:rPr>
          <w:sz w:val="24"/>
        </w:rPr>
        <w:t>elasticity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demand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is:</w:t>
      </w: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0"/>
        <w:gridCol w:w="1407"/>
        <w:gridCol w:w="752"/>
        <w:gridCol w:w="1000"/>
      </w:tblGrid>
      <w:tr w:rsidR="003C06B8">
        <w:trPr>
          <w:trHeight w:val="266"/>
        </w:trPr>
        <w:tc>
          <w:tcPr>
            <w:tcW w:w="510" w:type="dxa"/>
          </w:tcPr>
          <w:p w:rsidR="003C06B8" w:rsidRDefault="00EE6F0F">
            <w:pPr>
              <w:pStyle w:val="TableParagraph"/>
              <w:spacing w:line="244" w:lineRule="exact"/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t>A.</w:t>
            </w:r>
          </w:p>
        </w:tc>
        <w:tc>
          <w:tcPr>
            <w:tcW w:w="1407" w:type="dxa"/>
          </w:tcPr>
          <w:p w:rsidR="003C06B8" w:rsidRDefault="00EE6F0F">
            <w:pPr>
              <w:pStyle w:val="TableParagraph"/>
              <w:spacing w:line="244" w:lineRule="exact"/>
              <w:ind w:right="1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Positive</w:t>
            </w:r>
          </w:p>
        </w:tc>
        <w:tc>
          <w:tcPr>
            <w:tcW w:w="752" w:type="dxa"/>
          </w:tcPr>
          <w:p w:rsidR="003C06B8" w:rsidRDefault="00EE6F0F">
            <w:pPr>
              <w:pStyle w:val="TableParagraph"/>
              <w:spacing w:line="244" w:lineRule="exact"/>
              <w:ind w:left="36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B.</w:t>
            </w:r>
          </w:p>
        </w:tc>
        <w:tc>
          <w:tcPr>
            <w:tcW w:w="1000" w:type="dxa"/>
          </w:tcPr>
          <w:p w:rsidR="003C06B8" w:rsidRDefault="00EE6F0F">
            <w:pPr>
              <w:pStyle w:val="TableParagraph"/>
              <w:spacing w:line="244" w:lineRule="exact"/>
              <w:ind w:left="260"/>
              <w:rPr>
                <w:sz w:val="24"/>
              </w:rPr>
            </w:pPr>
            <w:r>
              <w:rPr>
                <w:spacing w:val="-4"/>
                <w:sz w:val="24"/>
              </w:rPr>
              <w:t>Zero</w:t>
            </w:r>
          </w:p>
        </w:tc>
      </w:tr>
      <w:tr w:rsidR="003C06B8">
        <w:trPr>
          <w:trHeight w:val="266"/>
        </w:trPr>
        <w:tc>
          <w:tcPr>
            <w:tcW w:w="510" w:type="dxa"/>
          </w:tcPr>
          <w:p w:rsidR="003C06B8" w:rsidRDefault="00EE6F0F">
            <w:pPr>
              <w:pStyle w:val="TableParagraph"/>
              <w:spacing w:line="246" w:lineRule="exact"/>
              <w:ind w:left="5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C.</w:t>
            </w:r>
          </w:p>
        </w:tc>
        <w:tc>
          <w:tcPr>
            <w:tcW w:w="1407" w:type="dxa"/>
          </w:tcPr>
          <w:p w:rsidR="003C06B8" w:rsidRDefault="00EE6F0F">
            <w:pPr>
              <w:pStyle w:val="TableParagraph"/>
              <w:spacing w:line="246" w:lineRule="exact"/>
              <w:ind w:left="101" w:right="1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Negative</w:t>
            </w:r>
          </w:p>
        </w:tc>
        <w:tc>
          <w:tcPr>
            <w:tcW w:w="752" w:type="dxa"/>
          </w:tcPr>
          <w:p w:rsidR="003C06B8" w:rsidRDefault="00EE6F0F">
            <w:pPr>
              <w:pStyle w:val="TableParagraph"/>
              <w:spacing w:line="246" w:lineRule="exact"/>
              <w:ind w:left="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D.</w:t>
            </w:r>
          </w:p>
        </w:tc>
        <w:tc>
          <w:tcPr>
            <w:tcW w:w="1000" w:type="dxa"/>
          </w:tcPr>
          <w:p w:rsidR="003C06B8" w:rsidRDefault="00EE6F0F">
            <w:pPr>
              <w:pStyle w:val="TableParagraph"/>
              <w:spacing w:line="246" w:lineRule="exact"/>
              <w:ind w:left="260"/>
              <w:rPr>
                <w:sz w:val="24"/>
              </w:rPr>
            </w:pPr>
            <w:r>
              <w:rPr>
                <w:spacing w:val="-2"/>
                <w:sz w:val="24"/>
              </w:rPr>
              <w:t>Infinite</w:t>
            </w:r>
          </w:p>
        </w:tc>
      </w:tr>
    </w:tbl>
    <w:p w:rsidR="003C06B8" w:rsidRDefault="00EE6F0F">
      <w:pPr>
        <w:pStyle w:val="ListParagraph"/>
        <w:numPr>
          <w:ilvl w:val="0"/>
          <w:numId w:val="133"/>
        </w:numPr>
        <w:tabs>
          <w:tab w:val="left" w:pos="877"/>
        </w:tabs>
        <w:spacing w:before="5"/>
        <w:ind w:left="877"/>
        <w:rPr>
          <w:sz w:val="24"/>
        </w:rPr>
      </w:pP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respect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which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following</w:t>
      </w:r>
      <w:r>
        <w:rPr>
          <w:spacing w:val="-1"/>
          <w:sz w:val="24"/>
        </w:rPr>
        <w:t xml:space="preserve"> </w:t>
      </w:r>
      <w:r>
        <w:rPr>
          <w:sz w:val="24"/>
        </w:rPr>
        <w:t>category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goods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consumer's</w:t>
      </w:r>
      <w:r>
        <w:rPr>
          <w:spacing w:val="-2"/>
          <w:sz w:val="24"/>
        </w:rPr>
        <w:t xml:space="preserve"> </w:t>
      </w:r>
      <w:r>
        <w:rPr>
          <w:sz w:val="24"/>
        </w:rPr>
        <w:t>surplus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highest?</w:t>
      </w:r>
    </w:p>
    <w:p w:rsidR="003C06B8" w:rsidRDefault="00EE6F0F">
      <w:pPr>
        <w:pStyle w:val="ListParagraph"/>
        <w:numPr>
          <w:ilvl w:val="1"/>
          <w:numId w:val="133"/>
        </w:numPr>
        <w:tabs>
          <w:tab w:val="left" w:pos="877"/>
          <w:tab w:val="left" w:pos="2317"/>
          <w:tab w:val="left" w:pos="3037"/>
        </w:tabs>
        <w:ind w:left="877"/>
        <w:rPr>
          <w:sz w:val="24"/>
        </w:rPr>
      </w:pPr>
      <w:r>
        <w:rPr>
          <w:sz w:val="24"/>
        </w:rPr>
        <w:t>Giffen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goods</w:t>
      </w:r>
      <w:r>
        <w:rPr>
          <w:sz w:val="24"/>
        </w:rPr>
        <w:tab/>
      </w:r>
      <w:r>
        <w:rPr>
          <w:b/>
          <w:spacing w:val="-5"/>
          <w:sz w:val="24"/>
        </w:rPr>
        <w:t>B.</w:t>
      </w:r>
      <w:r>
        <w:rPr>
          <w:b/>
          <w:sz w:val="24"/>
        </w:rPr>
        <w:tab/>
      </w:r>
      <w:r>
        <w:rPr>
          <w:spacing w:val="-2"/>
          <w:sz w:val="24"/>
        </w:rPr>
        <w:t>Necessities</w:t>
      </w:r>
    </w:p>
    <w:p w:rsidR="003C06B8" w:rsidRDefault="00EE6F0F">
      <w:pPr>
        <w:pStyle w:val="BodyText"/>
        <w:tabs>
          <w:tab w:val="left" w:pos="877"/>
          <w:tab w:val="left" w:pos="2317"/>
          <w:tab w:val="left" w:pos="3037"/>
        </w:tabs>
        <w:ind w:left="157" w:firstLine="0"/>
      </w:pPr>
      <w:r>
        <w:rPr>
          <w:spacing w:val="-5"/>
        </w:rPr>
        <w:t>C.</w:t>
      </w:r>
      <w:r>
        <w:tab/>
      </w:r>
      <w:r>
        <w:rPr>
          <w:spacing w:val="-2"/>
        </w:rPr>
        <w:t>Luxuries</w:t>
      </w:r>
      <w:r>
        <w:tab/>
      </w:r>
      <w:r>
        <w:rPr>
          <w:spacing w:val="-5"/>
        </w:rPr>
        <w:t>D.</w:t>
      </w:r>
      <w:r>
        <w:tab/>
        <w:t>Prestige</w:t>
      </w:r>
      <w:r>
        <w:rPr>
          <w:spacing w:val="-9"/>
        </w:rPr>
        <w:t xml:space="preserve"> </w:t>
      </w:r>
      <w:r>
        <w:rPr>
          <w:spacing w:val="-2"/>
        </w:rPr>
        <w:t>goods</w:t>
      </w:r>
    </w:p>
    <w:p w:rsidR="003C06B8" w:rsidRDefault="00EE6F0F">
      <w:pPr>
        <w:pStyle w:val="ListParagraph"/>
        <w:numPr>
          <w:ilvl w:val="0"/>
          <w:numId w:val="133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>Total</w:t>
      </w:r>
      <w:r>
        <w:rPr>
          <w:spacing w:val="-9"/>
          <w:sz w:val="24"/>
        </w:rPr>
        <w:t xml:space="preserve"> </w:t>
      </w:r>
      <w:r>
        <w:rPr>
          <w:sz w:val="24"/>
        </w:rPr>
        <w:t>utility</w:t>
      </w:r>
      <w:r>
        <w:rPr>
          <w:spacing w:val="-7"/>
          <w:sz w:val="24"/>
        </w:rPr>
        <w:t xml:space="preserve"> </w:t>
      </w:r>
      <w:r>
        <w:rPr>
          <w:sz w:val="24"/>
        </w:rPr>
        <w:t>is</w:t>
      </w:r>
      <w:r>
        <w:rPr>
          <w:spacing w:val="-7"/>
          <w:sz w:val="24"/>
        </w:rPr>
        <w:t xml:space="preserve"> </w:t>
      </w:r>
      <w:r>
        <w:rPr>
          <w:sz w:val="24"/>
        </w:rPr>
        <w:t>maximum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when:</w:t>
      </w:r>
    </w:p>
    <w:p w:rsidR="003C06B8" w:rsidRDefault="00EE6F0F">
      <w:pPr>
        <w:pStyle w:val="ListParagraph"/>
        <w:numPr>
          <w:ilvl w:val="1"/>
          <w:numId w:val="133"/>
        </w:numPr>
        <w:tabs>
          <w:tab w:val="left" w:pos="877"/>
          <w:tab w:val="left" w:pos="3757"/>
        </w:tabs>
        <w:ind w:left="877"/>
        <w:rPr>
          <w:b/>
          <w:sz w:val="24"/>
        </w:rPr>
      </w:pPr>
      <w:r>
        <w:rPr>
          <w:sz w:val="24"/>
        </w:rPr>
        <w:t>Marginal</w:t>
      </w:r>
      <w:r>
        <w:rPr>
          <w:spacing w:val="-2"/>
          <w:sz w:val="24"/>
        </w:rPr>
        <w:t xml:space="preserve"> </w:t>
      </w:r>
      <w:r>
        <w:rPr>
          <w:sz w:val="24"/>
        </w:rPr>
        <w:t>utility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zeroB.</w:t>
      </w:r>
      <w:r>
        <w:rPr>
          <w:sz w:val="24"/>
        </w:rPr>
        <w:tab/>
        <w:t>Marginal</w:t>
      </w:r>
      <w:r>
        <w:rPr>
          <w:spacing w:val="-4"/>
          <w:sz w:val="24"/>
        </w:rPr>
        <w:t xml:space="preserve"> </w:t>
      </w:r>
      <w:r>
        <w:rPr>
          <w:sz w:val="24"/>
        </w:rPr>
        <w:t>utility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at</w:t>
      </w:r>
      <w:r>
        <w:rPr>
          <w:spacing w:val="-2"/>
          <w:sz w:val="24"/>
        </w:rPr>
        <w:t xml:space="preserve"> </w:t>
      </w:r>
      <w:r>
        <w:rPr>
          <w:sz w:val="24"/>
        </w:rPr>
        <w:t>its</w:t>
      </w:r>
      <w:r>
        <w:rPr>
          <w:spacing w:val="-2"/>
          <w:sz w:val="24"/>
        </w:rPr>
        <w:t xml:space="preserve"> </w:t>
      </w:r>
      <w:r>
        <w:rPr>
          <w:sz w:val="24"/>
        </w:rPr>
        <w:t>highest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point</w:t>
      </w:r>
    </w:p>
    <w:p w:rsidR="003C06B8" w:rsidRDefault="00EE6F0F">
      <w:pPr>
        <w:pStyle w:val="BodyText"/>
        <w:tabs>
          <w:tab w:val="left" w:pos="877"/>
          <w:tab w:val="left" w:pos="4477"/>
          <w:tab w:val="left" w:pos="5197"/>
        </w:tabs>
        <w:ind w:left="157" w:firstLine="0"/>
      </w:pPr>
      <w:r>
        <w:rPr>
          <w:spacing w:val="-5"/>
        </w:rPr>
        <w:t>C.</w:t>
      </w:r>
      <w:r>
        <w:tab/>
        <w:t>Marginal</w:t>
      </w:r>
      <w:r>
        <w:rPr>
          <w:spacing w:val="-2"/>
        </w:rPr>
        <w:t xml:space="preserve"> </w:t>
      </w:r>
      <w:r>
        <w:t>utility</w:t>
      </w:r>
      <w:r>
        <w:rPr>
          <w:spacing w:val="-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equal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rPr>
          <w:spacing w:val="-2"/>
        </w:rPr>
        <w:t>average</w:t>
      </w:r>
      <w:r>
        <w:tab/>
      </w:r>
      <w:r>
        <w:rPr>
          <w:spacing w:val="-5"/>
        </w:rPr>
        <w:t>D.</w:t>
      </w:r>
      <w:r>
        <w:tab/>
        <w:t>Average</w:t>
      </w:r>
      <w:r>
        <w:rPr>
          <w:spacing w:val="-7"/>
        </w:rPr>
        <w:t xml:space="preserve"> </w:t>
      </w:r>
      <w:r>
        <w:t>utility</w:t>
      </w:r>
      <w:r>
        <w:rPr>
          <w:spacing w:val="-5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rPr>
          <w:spacing w:val="-2"/>
        </w:rPr>
        <w:t>maximum</w:t>
      </w:r>
    </w:p>
    <w:p w:rsidR="003C06B8" w:rsidRDefault="00EE6F0F">
      <w:pPr>
        <w:pStyle w:val="ListParagraph"/>
        <w:numPr>
          <w:ilvl w:val="0"/>
          <w:numId w:val="133"/>
        </w:numPr>
        <w:tabs>
          <w:tab w:val="left" w:pos="877"/>
        </w:tabs>
        <w:ind w:left="157" w:right="941" w:firstLine="0"/>
        <w:rPr>
          <w:sz w:val="24"/>
        </w:rPr>
      </w:pPr>
      <w:r>
        <w:rPr>
          <w:sz w:val="24"/>
        </w:rPr>
        <w:t>If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demand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commodity</w:t>
      </w:r>
      <w:r>
        <w:rPr>
          <w:spacing w:val="-4"/>
          <w:sz w:val="24"/>
        </w:rPr>
        <w:t xml:space="preserve"> </w:t>
      </w:r>
      <w:r>
        <w:rPr>
          <w:sz w:val="24"/>
        </w:rPr>
        <w:t>is</w:t>
      </w:r>
      <w:r>
        <w:rPr>
          <w:spacing w:val="-4"/>
          <w:sz w:val="24"/>
        </w:rPr>
        <w:t xml:space="preserve"> </w:t>
      </w:r>
      <w:r>
        <w:rPr>
          <w:sz w:val="24"/>
        </w:rPr>
        <w:t>inelastic,</w:t>
      </w:r>
      <w:r>
        <w:rPr>
          <w:spacing w:val="-4"/>
          <w:sz w:val="24"/>
        </w:rPr>
        <w:t xml:space="preserve"> </w:t>
      </w:r>
      <w:r>
        <w:rPr>
          <w:sz w:val="24"/>
        </w:rPr>
        <w:t>an</w:t>
      </w:r>
      <w:r>
        <w:rPr>
          <w:spacing w:val="-4"/>
          <w:sz w:val="24"/>
        </w:rPr>
        <w:t xml:space="preserve"> </w:t>
      </w:r>
      <w:r>
        <w:rPr>
          <w:sz w:val="24"/>
        </w:rPr>
        <w:t>increase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its</w:t>
      </w:r>
      <w:r>
        <w:rPr>
          <w:spacing w:val="-4"/>
          <w:sz w:val="24"/>
        </w:rPr>
        <w:t xml:space="preserve"> </w:t>
      </w:r>
      <w:r>
        <w:rPr>
          <w:sz w:val="24"/>
        </w:rPr>
        <w:t>price</w:t>
      </w:r>
      <w:r>
        <w:rPr>
          <w:spacing w:val="-4"/>
          <w:sz w:val="24"/>
        </w:rPr>
        <w:t xml:space="preserve"> </w:t>
      </w:r>
      <w:r>
        <w:rPr>
          <w:sz w:val="24"/>
        </w:rPr>
        <w:t>will</w:t>
      </w:r>
      <w:r>
        <w:rPr>
          <w:spacing w:val="-4"/>
          <w:sz w:val="24"/>
        </w:rPr>
        <w:t xml:space="preserve"> </w:t>
      </w:r>
      <w:r>
        <w:rPr>
          <w:sz w:val="24"/>
        </w:rPr>
        <w:t>cause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total expenditure of the consumers of the commodity to:</w:t>
      </w:r>
    </w:p>
    <w:p w:rsidR="003C06B8" w:rsidRDefault="00EE6F0F">
      <w:pPr>
        <w:pStyle w:val="ListParagraph"/>
        <w:numPr>
          <w:ilvl w:val="1"/>
          <w:numId w:val="133"/>
        </w:numPr>
        <w:tabs>
          <w:tab w:val="left" w:pos="877"/>
          <w:tab w:val="left" w:pos="3037"/>
          <w:tab w:val="left" w:pos="3757"/>
        </w:tabs>
        <w:ind w:left="877"/>
        <w:rPr>
          <w:sz w:val="24"/>
        </w:rPr>
      </w:pPr>
      <w:r>
        <w:rPr>
          <w:sz w:val="24"/>
        </w:rPr>
        <w:t>Remain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same</w:t>
      </w:r>
      <w:r>
        <w:rPr>
          <w:sz w:val="24"/>
        </w:rPr>
        <w:tab/>
      </w:r>
      <w:r>
        <w:rPr>
          <w:b/>
          <w:spacing w:val="-5"/>
          <w:sz w:val="24"/>
        </w:rPr>
        <w:t>B.</w:t>
      </w:r>
      <w:r>
        <w:rPr>
          <w:b/>
          <w:sz w:val="24"/>
        </w:rPr>
        <w:tab/>
      </w:r>
      <w:r>
        <w:rPr>
          <w:spacing w:val="-2"/>
          <w:sz w:val="24"/>
        </w:rPr>
        <w:t>Increase</w:t>
      </w:r>
    </w:p>
    <w:p w:rsidR="003C06B8" w:rsidRDefault="00EE6F0F">
      <w:pPr>
        <w:pStyle w:val="BodyText"/>
        <w:tabs>
          <w:tab w:val="left" w:pos="877"/>
          <w:tab w:val="left" w:pos="2317"/>
          <w:tab w:val="left" w:pos="3037"/>
        </w:tabs>
        <w:ind w:left="157" w:firstLine="0"/>
      </w:pPr>
      <w:r>
        <w:rPr>
          <w:spacing w:val="-5"/>
        </w:rPr>
        <w:t>C.</w:t>
      </w:r>
      <w:r>
        <w:tab/>
      </w:r>
      <w:r>
        <w:rPr>
          <w:spacing w:val="-2"/>
        </w:rPr>
        <w:t>Decrease</w:t>
      </w:r>
      <w:r>
        <w:tab/>
      </w:r>
      <w:r>
        <w:rPr>
          <w:spacing w:val="-5"/>
        </w:rPr>
        <w:t>D.</w:t>
      </w:r>
      <w:r>
        <w:tab/>
        <w:t>Any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-4"/>
        </w:rPr>
        <w:t>above</w:t>
      </w:r>
    </w:p>
    <w:p w:rsidR="003C06B8" w:rsidRDefault="00EE6F0F">
      <w:pPr>
        <w:pStyle w:val="ListParagraph"/>
        <w:numPr>
          <w:ilvl w:val="0"/>
          <w:numId w:val="133"/>
        </w:numPr>
        <w:tabs>
          <w:tab w:val="left" w:pos="877"/>
        </w:tabs>
        <w:ind w:left="157" w:right="1024" w:firstLine="0"/>
        <w:rPr>
          <w:sz w:val="24"/>
        </w:rPr>
      </w:pPr>
      <w:r>
        <w:rPr>
          <w:sz w:val="24"/>
        </w:rPr>
        <w:t>If</w:t>
      </w:r>
      <w:r>
        <w:rPr>
          <w:spacing w:val="-5"/>
          <w:sz w:val="24"/>
        </w:rPr>
        <w:t xml:space="preserve"> </w:t>
      </w:r>
      <w:r>
        <w:rPr>
          <w:sz w:val="24"/>
        </w:rPr>
        <w:t>regardless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changes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its</w:t>
      </w:r>
      <w:r>
        <w:rPr>
          <w:spacing w:val="-5"/>
          <w:sz w:val="24"/>
        </w:rPr>
        <w:t xml:space="preserve"> </w:t>
      </w:r>
      <w:r>
        <w:rPr>
          <w:sz w:val="24"/>
        </w:rPr>
        <w:t>price,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quantity</w:t>
      </w:r>
      <w:r>
        <w:rPr>
          <w:spacing w:val="-5"/>
          <w:sz w:val="24"/>
        </w:rPr>
        <w:t xml:space="preserve"> </w:t>
      </w:r>
      <w:r>
        <w:rPr>
          <w:sz w:val="24"/>
        </w:rPr>
        <w:t>demanded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commodity</w:t>
      </w:r>
      <w:r>
        <w:rPr>
          <w:spacing w:val="-5"/>
          <w:sz w:val="24"/>
        </w:rPr>
        <w:t xml:space="preserve"> </w:t>
      </w:r>
      <w:r>
        <w:rPr>
          <w:sz w:val="24"/>
        </w:rPr>
        <w:t>remains unchanged, then the demand curve for the commodity will be:</w:t>
      </w:r>
    </w:p>
    <w:p w:rsidR="003C06B8" w:rsidRDefault="00EE6F0F">
      <w:pPr>
        <w:pStyle w:val="ListParagraph"/>
        <w:numPr>
          <w:ilvl w:val="1"/>
          <w:numId w:val="133"/>
        </w:numPr>
        <w:tabs>
          <w:tab w:val="left" w:pos="877"/>
          <w:tab w:val="left" w:pos="2317"/>
          <w:tab w:val="left" w:pos="3037"/>
        </w:tabs>
        <w:ind w:left="877"/>
        <w:rPr>
          <w:sz w:val="24"/>
        </w:rPr>
      </w:pPr>
      <w:r>
        <w:rPr>
          <w:spacing w:val="-2"/>
          <w:sz w:val="24"/>
        </w:rPr>
        <w:t>Horizontal</w:t>
      </w:r>
      <w:r>
        <w:rPr>
          <w:sz w:val="24"/>
        </w:rPr>
        <w:tab/>
      </w:r>
      <w:r>
        <w:rPr>
          <w:b/>
          <w:spacing w:val="-5"/>
          <w:sz w:val="24"/>
        </w:rPr>
        <w:t>B.</w:t>
      </w:r>
      <w:r>
        <w:rPr>
          <w:b/>
          <w:sz w:val="24"/>
        </w:rPr>
        <w:tab/>
      </w:r>
      <w:r>
        <w:rPr>
          <w:spacing w:val="-2"/>
          <w:sz w:val="24"/>
        </w:rPr>
        <w:t>Vertical</w:t>
      </w:r>
    </w:p>
    <w:p w:rsidR="003C06B8" w:rsidRDefault="00EE6F0F">
      <w:pPr>
        <w:pStyle w:val="BodyText"/>
        <w:tabs>
          <w:tab w:val="left" w:pos="877"/>
          <w:tab w:val="left" w:pos="3037"/>
          <w:tab w:val="left" w:pos="3757"/>
        </w:tabs>
        <w:ind w:left="157" w:firstLine="0"/>
      </w:pPr>
      <w:r>
        <w:rPr>
          <w:spacing w:val="-5"/>
        </w:rPr>
        <w:t>C.</w:t>
      </w:r>
      <w:r>
        <w:tab/>
        <w:t>Positively</w:t>
      </w:r>
      <w:r>
        <w:rPr>
          <w:spacing w:val="-8"/>
        </w:rPr>
        <w:t xml:space="preserve"> </w:t>
      </w:r>
      <w:r>
        <w:rPr>
          <w:spacing w:val="-2"/>
        </w:rPr>
        <w:t>sloped</w:t>
      </w:r>
      <w:r>
        <w:tab/>
      </w:r>
      <w:r>
        <w:rPr>
          <w:spacing w:val="-5"/>
        </w:rPr>
        <w:t>D.</w:t>
      </w:r>
      <w:r>
        <w:tab/>
        <w:t>Negatively</w:t>
      </w:r>
      <w:r>
        <w:rPr>
          <w:spacing w:val="-13"/>
        </w:rPr>
        <w:t xml:space="preserve"> </w:t>
      </w:r>
      <w:r>
        <w:rPr>
          <w:spacing w:val="-2"/>
        </w:rPr>
        <w:t>sloped</w:t>
      </w:r>
    </w:p>
    <w:p w:rsidR="003C06B8" w:rsidRDefault="00EE6F0F">
      <w:pPr>
        <w:pStyle w:val="ListParagraph"/>
        <w:numPr>
          <w:ilvl w:val="0"/>
          <w:numId w:val="133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case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Giffen</w:t>
      </w:r>
      <w:r>
        <w:rPr>
          <w:spacing w:val="-1"/>
          <w:sz w:val="24"/>
        </w:rPr>
        <w:t xml:space="preserve"> </w:t>
      </w:r>
      <w:r>
        <w:rPr>
          <w:sz w:val="24"/>
        </w:rPr>
        <w:t>good,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demand</w:t>
      </w:r>
      <w:r>
        <w:rPr>
          <w:spacing w:val="-1"/>
          <w:sz w:val="24"/>
        </w:rPr>
        <w:t xml:space="preserve"> </w:t>
      </w:r>
      <w:r>
        <w:rPr>
          <w:sz w:val="24"/>
        </w:rPr>
        <w:t>curve</w:t>
      </w:r>
      <w:r>
        <w:rPr>
          <w:spacing w:val="-1"/>
          <w:sz w:val="24"/>
        </w:rPr>
        <w:t xml:space="preserve"> </w:t>
      </w:r>
      <w:r>
        <w:rPr>
          <w:sz w:val="24"/>
        </w:rPr>
        <w:t>will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be:</w:t>
      </w:r>
    </w:p>
    <w:p w:rsidR="003C06B8" w:rsidRDefault="00EE6F0F">
      <w:pPr>
        <w:pStyle w:val="ListParagraph"/>
        <w:numPr>
          <w:ilvl w:val="1"/>
          <w:numId w:val="133"/>
        </w:numPr>
        <w:tabs>
          <w:tab w:val="left" w:pos="877"/>
          <w:tab w:val="left" w:pos="2317"/>
          <w:tab w:val="left" w:pos="3037"/>
        </w:tabs>
        <w:ind w:left="877"/>
        <w:rPr>
          <w:sz w:val="24"/>
        </w:rPr>
      </w:pPr>
      <w:r>
        <w:rPr>
          <w:spacing w:val="-2"/>
          <w:sz w:val="24"/>
        </w:rPr>
        <w:t>Horizontal</w:t>
      </w:r>
      <w:r>
        <w:rPr>
          <w:sz w:val="24"/>
        </w:rPr>
        <w:tab/>
      </w:r>
      <w:r>
        <w:rPr>
          <w:spacing w:val="-5"/>
          <w:sz w:val="24"/>
        </w:rPr>
        <w:t>B.</w:t>
      </w:r>
      <w:r>
        <w:rPr>
          <w:sz w:val="24"/>
        </w:rPr>
        <w:tab/>
        <w:t>Downward-slping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right</w:t>
      </w:r>
    </w:p>
    <w:p w:rsidR="003C06B8" w:rsidRDefault="00EE6F0F">
      <w:pPr>
        <w:pStyle w:val="BodyText"/>
        <w:tabs>
          <w:tab w:val="left" w:pos="877"/>
          <w:tab w:val="left" w:pos="3757"/>
          <w:tab w:val="left" w:pos="4477"/>
        </w:tabs>
        <w:ind w:left="157" w:firstLine="0"/>
      </w:pPr>
      <w:r>
        <w:rPr>
          <w:b/>
          <w:spacing w:val="-5"/>
        </w:rPr>
        <w:t>C.</w:t>
      </w:r>
      <w:r>
        <w:rPr>
          <w:b/>
        </w:rPr>
        <w:tab/>
      </w:r>
      <w:r>
        <w:t>Backward</w:t>
      </w:r>
      <w:r>
        <w:rPr>
          <w:spacing w:val="-4"/>
        </w:rPr>
        <w:t xml:space="preserve"> </w:t>
      </w:r>
      <w:r>
        <w:t>falling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4"/>
        </w:rPr>
        <w:t>left</w:t>
      </w:r>
      <w:r>
        <w:tab/>
      </w:r>
      <w:r>
        <w:rPr>
          <w:spacing w:val="-5"/>
        </w:rPr>
        <w:t>D.</w:t>
      </w:r>
      <w:r>
        <w:tab/>
        <w:t>Upward-slopping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2"/>
        </w:rPr>
        <w:t>right</w:t>
      </w:r>
    </w:p>
    <w:p w:rsidR="003C06B8" w:rsidRDefault="00EE6F0F">
      <w:pPr>
        <w:pStyle w:val="ListParagraph"/>
        <w:numPr>
          <w:ilvl w:val="0"/>
          <w:numId w:val="133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budget-line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also</w:t>
      </w:r>
      <w:r>
        <w:rPr>
          <w:spacing w:val="-2"/>
          <w:sz w:val="24"/>
        </w:rPr>
        <w:t xml:space="preserve"> </w:t>
      </w:r>
      <w:r>
        <w:rPr>
          <w:sz w:val="24"/>
        </w:rPr>
        <w:t>known</w:t>
      </w:r>
      <w:r>
        <w:rPr>
          <w:spacing w:val="-2"/>
          <w:sz w:val="24"/>
        </w:rPr>
        <w:t xml:space="preserve"> </w:t>
      </w:r>
      <w:r>
        <w:rPr>
          <w:sz w:val="24"/>
        </w:rPr>
        <w:t>as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the:</w:t>
      </w:r>
    </w:p>
    <w:p w:rsidR="003C06B8" w:rsidRDefault="00EE6F0F">
      <w:pPr>
        <w:pStyle w:val="ListParagraph"/>
        <w:numPr>
          <w:ilvl w:val="1"/>
          <w:numId w:val="133"/>
        </w:numPr>
        <w:tabs>
          <w:tab w:val="left" w:pos="877"/>
          <w:tab w:val="left" w:pos="3037"/>
          <w:tab w:val="left" w:pos="3757"/>
        </w:tabs>
        <w:ind w:left="877"/>
        <w:rPr>
          <w:sz w:val="24"/>
        </w:rPr>
      </w:pPr>
      <w:r>
        <w:rPr>
          <w:sz w:val="24"/>
        </w:rPr>
        <w:t xml:space="preserve">Iso-utility </w:t>
      </w:r>
      <w:r>
        <w:rPr>
          <w:spacing w:val="-2"/>
          <w:sz w:val="24"/>
        </w:rPr>
        <w:t>curve</w:t>
      </w:r>
      <w:r>
        <w:rPr>
          <w:sz w:val="24"/>
        </w:rPr>
        <w:tab/>
      </w:r>
      <w:r>
        <w:rPr>
          <w:spacing w:val="-5"/>
          <w:sz w:val="24"/>
        </w:rPr>
        <w:t>B.</w:t>
      </w:r>
      <w:r>
        <w:rPr>
          <w:sz w:val="24"/>
        </w:rPr>
        <w:tab/>
        <w:t>Production</w:t>
      </w:r>
      <w:r>
        <w:rPr>
          <w:spacing w:val="-4"/>
          <w:sz w:val="24"/>
        </w:rPr>
        <w:t xml:space="preserve"> </w:t>
      </w:r>
      <w:r>
        <w:rPr>
          <w:sz w:val="24"/>
        </w:rPr>
        <w:t>possibility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line</w:t>
      </w:r>
    </w:p>
    <w:p w:rsidR="003C06B8" w:rsidRDefault="00EE6F0F">
      <w:pPr>
        <w:pStyle w:val="BodyText"/>
        <w:tabs>
          <w:tab w:val="left" w:pos="877"/>
          <w:tab w:val="left" w:pos="2317"/>
          <w:tab w:val="left" w:pos="3037"/>
        </w:tabs>
        <w:ind w:left="157" w:firstLine="0"/>
      </w:pPr>
      <w:r>
        <w:rPr>
          <w:spacing w:val="-5"/>
        </w:rPr>
        <w:t>C.</w:t>
      </w:r>
      <w:r>
        <w:tab/>
      </w:r>
      <w:r>
        <w:rPr>
          <w:spacing w:val="-2"/>
        </w:rPr>
        <w:t>Isoquant</w:t>
      </w:r>
      <w:r>
        <w:tab/>
      </w:r>
      <w:r>
        <w:rPr>
          <w:b/>
          <w:spacing w:val="-5"/>
        </w:rPr>
        <w:t>D.</w:t>
      </w:r>
      <w:r>
        <w:rPr>
          <w:b/>
        </w:rPr>
        <w:tab/>
      </w:r>
      <w:r>
        <w:t>Consumption</w:t>
      </w:r>
      <w:r>
        <w:rPr>
          <w:spacing w:val="-3"/>
        </w:rPr>
        <w:t xml:space="preserve"> </w:t>
      </w:r>
      <w:r>
        <w:t>possibility</w:t>
      </w:r>
      <w:r>
        <w:rPr>
          <w:spacing w:val="-1"/>
        </w:rPr>
        <w:t xml:space="preserve"> </w:t>
      </w:r>
      <w:r>
        <w:rPr>
          <w:spacing w:val="-4"/>
        </w:rPr>
        <w:t>line</w:t>
      </w:r>
    </w:p>
    <w:p w:rsidR="003C06B8" w:rsidRDefault="00EE6F0F">
      <w:pPr>
        <w:pStyle w:val="ListParagraph"/>
        <w:numPr>
          <w:ilvl w:val="0"/>
          <w:numId w:val="133"/>
        </w:numPr>
        <w:tabs>
          <w:tab w:val="left" w:pos="877"/>
        </w:tabs>
        <w:ind w:left="157" w:right="523" w:firstLine="0"/>
        <w:rPr>
          <w:sz w:val="24"/>
        </w:rPr>
      </w:pPr>
      <w:r>
        <w:rPr>
          <w:sz w:val="24"/>
        </w:rPr>
        <w:t>Which</w:t>
      </w:r>
      <w:r>
        <w:rPr>
          <w:spacing w:val="-4"/>
          <w:sz w:val="24"/>
        </w:rPr>
        <w:t xml:space="preserve"> </w:t>
      </w:r>
      <w:r>
        <w:rPr>
          <w:sz w:val="24"/>
        </w:rPr>
        <w:t>one</w:t>
      </w:r>
      <w:r>
        <w:rPr>
          <w:spacing w:val="-4"/>
          <w:sz w:val="24"/>
        </w:rPr>
        <w:t xml:space="preserve"> </w:t>
      </w:r>
      <w:r>
        <w:rPr>
          <w:sz w:val="24"/>
        </w:rPr>
        <w:t>is</w:t>
      </w:r>
      <w:r>
        <w:rPr>
          <w:spacing w:val="-4"/>
          <w:sz w:val="24"/>
        </w:rPr>
        <w:t xml:space="preserve"> </w:t>
      </w:r>
      <w:r>
        <w:rPr>
          <w:sz w:val="24"/>
        </w:rPr>
        <w:t>not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assumption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theory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demand</w:t>
      </w:r>
      <w:r>
        <w:rPr>
          <w:spacing w:val="-4"/>
          <w:sz w:val="24"/>
        </w:rPr>
        <w:t xml:space="preserve"> </w:t>
      </w:r>
      <w:r>
        <w:rPr>
          <w:sz w:val="24"/>
        </w:rPr>
        <w:t>based</w:t>
      </w:r>
      <w:r>
        <w:rPr>
          <w:spacing w:val="-4"/>
          <w:sz w:val="24"/>
        </w:rPr>
        <w:t xml:space="preserve"> </w:t>
      </w:r>
      <w:r>
        <w:rPr>
          <w:sz w:val="24"/>
        </w:rPr>
        <w:t>on</w:t>
      </w:r>
      <w:r>
        <w:rPr>
          <w:spacing w:val="-4"/>
          <w:sz w:val="24"/>
        </w:rPr>
        <w:t xml:space="preserve"> </w:t>
      </w:r>
      <w:r>
        <w:rPr>
          <w:sz w:val="24"/>
        </w:rPr>
        <w:t>analysis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indifference </w:t>
      </w:r>
      <w:r>
        <w:rPr>
          <w:spacing w:val="-2"/>
          <w:sz w:val="24"/>
        </w:rPr>
        <w:t>curves?</w:t>
      </w:r>
    </w:p>
    <w:p w:rsidR="003C06B8" w:rsidRDefault="00EE6F0F">
      <w:pPr>
        <w:pStyle w:val="ListParagraph"/>
        <w:numPr>
          <w:ilvl w:val="1"/>
          <w:numId w:val="133"/>
        </w:numPr>
        <w:tabs>
          <w:tab w:val="left" w:pos="395"/>
        </w:tabs>
        <w:ind w:left="395" w:hanging="238"/>
        <w:rPr>
          <w:sz w:val="24"/>
        </w:rPr>
      </w:pPr>
      <w:r>
        <w:rPr>
          <w:sz w:val="24"/>
        </w:rPr>
        <w:t>Given</w:t>
      </w:r>
      <w:r>
        <w:rPr>
          <w:spacing w:val="-6"/>
          <w:sz w:val="24"/>
        </w:rPr>
        <w:t xml:space="preserve"> </w:t>
      </w:r>
      <w:r>
        <w:rPr>
          <w:sz w:val="24"/>
        </w:rPr>
        <w:t>scale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preferences</w:t>
      </w:r>
      <w:r>
        <w:rPr>
          <w:spacing w:val="-5"/>
          <w:sz w:val="24"/>
        </w:rPr>
        <w:t xml:space="preserve"> </w:t>
      </w:r>
      <w:r>
        <w:rPr>
          <w:sz w:val="24"/>
        </w:rPr>
        <w:t>as</w:t>
      </w:r>
      <w:r>
        <w:rPr>
          <w:spacing w:val="-5"/>
          <w:sz w:val="24"/>
        </w:rPr>
        <w:t xml:space="preserve"> </w:t>
      </w:r>
      <w:r>
        <w:rPr>
          <w:sz w:val="24"/>
        </w:rPr>
        <w:t>between</w:t>
      </w:r>
      <w:r>
        <w:rPr>
          <w:spacing w:val="-5"/>
          <w:sz w:val="24"/>
        </w:rPr>
        <w:t xml:space="preserve"> </w:t>
      </w:r>
      <w:r>
        <w:rPr>
          <w:sz w:val="24"/>
        </w:rPr>
        <w:t>different</w:t>
      </w:r>
      <w:r>
        <w:rPr>
          <w:spacing w:val="-5"/>
          <w:sz w:val="24"/>
        </w:rPr>
        <w:t xml:space="preserve"> </w:t>
      </w:r>
      <w:r>
        <w:rPr>
          <w:sz w:val="24"/>
        </w:rPr>
        <w:t>combinations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two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goods</w:t>
      </w:r>
    </w:p>
    <w:p w:rsidR="003C06B8" w:rsidRDefault="00EE6F0F">
      <w:pPr>
        <w:pStyle w:val="ListParagraph"/>
        <w:numPr>
          <w:ilvl w:val="1"/>
          <w:numId w:val="133"/>
        </w:numPr>
        <w:tabs>
          <w:tab w:val="left" w:pos="396"/>
        </w:tabs>
        <w:ind w:left="396" w:hanging="239"/>
        <w:rPr>
          <w:sz w:val="24"/>
        </w:rPr>
      </w:pPr>
      <w:r>
        <w:rPr>
          <w:sz w:val="24"/>
        </w:rPr>
        <w:t>Diminishing</w:t>
      </w:r>
      <w:r>
        <w:rPr>
          <w:spacing w:val="-4"/>
          <w:sz w:val="24"/>
        </w:rPr>
        <w:t xml:space="preserve"> </w:t>
      </w:r>
      <w:r>
        <w:rPr>
          <w:sz w:val="24"/>
        </w:rPr>
        <w:t>marginal</w:t>
      </w:r>
      <w:r>
        <w:rPr>
          <w:spacing w:val="-4"/>
          <w:sz w:val="24"/>
        </w:rPr>
        <w:t xml:space="preserve"> </w:t>
      </w:r>
      <w:r>
        <w:rPr>
          <w:sz w:val="24"/>
        </w:rPr>
        <w:t>rate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substitution</w:t>
      </w:r>
    </w:p>
    <w:p w:rsidR="003C06B8" w:rsidRDefault="00EE6F0F">
      <w:pPr>
        <w:pStyle w:val="ListParagraph"/>
        <w:numPr>
          <w:ilvl w:val="1"/>
          <w:numId w:val="133"/>
        </w:numPr>
        <w:tabs>
          <w:tab w:val="left" w:pos="877"/>
          <w:tab w:val="left" w:pos="4477"/>
          <w:tab w:val="left" w:pos="5197"/>
        </w:tabs>
        <w:ind w:left="157" w:right="787" w:firstLine="0"/>
        <w:rPr>
          <w:b/>
          <w:sz w:val="24"/>
        </w:rPr>
      </w:pPr>
      <w:r>
        <w:rPr>
          <w:sz w:val="24"/>
        </w:rPr>
        <w:t>Constant marginal utility of money</w:t>
      </w:r>
      <w:r>
        <w:rPr>
          <w:sz w:val="24"/>
        </w:rPr>
        <w:tab/>
      </w:r>
      <w:r>
        <w:rPr>
          <w:spacing w:val="-6"/>
          <w:sz w:val="24"/>
        </w:rPr>
        <w:t>D.</w:t>
      </w:r>
      <w:r>
        <w:rPr>
          <w:sz w:val="24"/>
        </w:rPr>
        <w:tab/>
        <w:t>Consumers</w:t>
      </w:r>
      <w:r>
        <w:rPr>
          <w:spacing w:val="-12"/>
          <w:sz w:val="24"/>
        </w:rPr>
        <w:t xml:space="preserve"> </w:t>
      </w:r>
      <w:r>
        <w:rPr>
          <w:sz w:val="24"/>
        </w:rPr>
        <w:t>would</w:t>
      </w:r>
      <w:r>
        <w:rPr>
          <w:spacing w:val="-12"/>
          <w:sz w:val="24"/>
        </w:rPr>
        <w:t xml:space="preserve"> </w:t>
      </w:r>
      <w:r>
        <w:rPr>
          <w:sz w:val="24"/>
        </w:rPr>
        <w:t>always</w:t>
      </w:r>
      <w:r>
        <w:rPr>
          <w:spacing w:val="-12"/>
          <w:sz w:val="24"/>
        </w:rPr>
        <w:t xml:space="preserve"> </w:t>
      </w:r>
      <w:r>
        <w:rPr>
          <w:sz w:val="24"/>
        </w:rPr>
        <w:t>prefer</w:t>
      </w:r>
      <w:r>
        <w:rPr>
          <w:spacing w:val="-12"/>
          <w:sz w:val="24"/>
        </w:rPr>
        <w:t xml:space="preserve"> </w:t>
      </w:r>
      <w:r>
        <w:rPr>
          <w:sz w:val="24"/>
        </w:rPr>
        <w:t>more</w:t>
      </w:r>
      <w:r>
        <w:rPr>
          <w:spacing w:val="-12"/>
          <w:sz w:val="24"/>
        </w:rPr>
        <w:t xml:space="preserve"> </w:t>
      </w:r>
      <w:r>
        <w:rPr>
          <w:sz w:val="24"/>
        </w:rPr>
        <w:t>of</w:t>
      </w:r>
      <w:r>
        <w:rPr>
          <w:spacing w:val="-12"/>
          <w:sz w:val="24"/>
        </w:rPr>
        <w:t xml:space="preserve"> </w:t>
      </w:r>
      <w:r>
        <w:rPr>
          <w:sz w:val="24"/>
        </w:rPr>
        <w:t>a particular good to less of it, other things remaining the same</w:t>
      </w:r>
    </w:p>
    <w:p w:rsidR="003C06B8" w:rsidRDefault="00EE6F0F">
      <w:pPr>
        <w:pStyle w:val="ListParagraph"/>
        <w:numPr>
          <w:ilvl w:val="0"/>
          <w:numId w:val="133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elasticity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substitution</w:t>
      </w:r>
      <w:r>
        <w:rPr>
          <w:spacing w:val="-3"/>
          <w:sz w:val="24"/>
        </w:rPr>
        <w:t xml:space="preserve"> </w:t>
      </w:r>
      <w:r>
        <w:rPr>
          <w:sz w:val="24"/>
        </w:rPr>
        <w:t>between</w:t>
      </w:r>
      <w:r>
        <w:rPr>
          <w:spacing w:val="-3"/>
          <w:sz w:val="24"/>
        </w:rPr>
        <w:t xml:space="preserve"> </w:t>
      </w:r>
      <w:r>
        <w:rPr>
          <w:sz w:val="24"/>
        </w:rPr>
        <w:t>two</w:t>
      </w:r>
      <w:r>
        <w:rPr>
          <w:spacing w:val="-4"/>
          <w:sz w:val="24"/>
        </w:rPr>
        <w:t xml:space="preserve"> </w:t>
      </w:r>
      <w:r>
        <w:rPr>
          <w:sz w:val="24"/>
        </w:rPr>
        <w:t>perfect</w:t>
      </w:r>
      <w:r>
        <w:rPr>
          <w:spacing w:val="-3"/>
          <w:sz w:val="24"/>
        </w:rPr>
        <w:t xml:space="preserve"> </w:t>
      </w:r>
      <w:r>
        <w:rPr>
          <w:sz w:val="24"/>
        </w:rPr>
        <w:t>substitutions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is:</w:t>
      </w:r>
    </w:p>
    <w:p w:rsidR="003C06B8" w:rsidRDefault="003C06B8">
      <w:pPr>
        <w:pStyle w:val="ListParagraph"/>
        <w:rPr>
          <w:sz w:val="24"/>
        </w:rPr>
        <w:sectPr w:rsidR="003C06B8">
          <w:pgSz w:w="11920" w:h="16840"/>
          <w:pgMar w:top="1120" w:right="992" w:bottom="1200" w:left="850" w:header="0" w:footer="990" w:gutter="0"/>
          <w:cols w:space="720"/>
        </w:sectPr>
      </w:pPr>
    </w:p>
    <w:p w:rsidR="003C06B8" w:rsidRDefault="00EE6F0F">
      <w:pPr>
        <w:pStyle w:val="ListParagraph"/>
        <w:numPr>
          <w:ilvl w:val="1"/>
          <w:numId w:val="133"/>
        </w:numPr>
        <w:tabs>
          <w:tab w:val="left" w:pos="877"/>
          <w:tab w:val="left" w:pos="1597"/>
          <w:tab w:val="left" w:pos="2317"/>
        </w:tabs>
        <w:spacing w:before="36"/>
        <w:ind w:left="877"/>
        <w:rPr>
          <w:sz w:val="24"/>
        </w:rPr>
      </w:pPr>
      <w:r>
        <w:rPr>
          <w:spacing w:val="-4"/>
          <w:sz w:val="24"/>
        </w:rPr>
        <w:lastRenderedPageBreak/>
        <w:t>Zero</w:t>
      </w:r>
      <w:r>
        <w:rPr>
          <w:sz w:val="24"/>
        </w:rPr>
        <w:tab/>
      </w:r>
      <w:r>
        <w:rPr>
          <w:spacing w:val="-5"/>
          <w:sz w:val="24"/>
        </w:rPr>
        <w:t>B.</w:t>
      </w:r>
      <w:r>
        <w:rPr>
          <w:sz w:val="24"/>
        </w:rPr>
        <w:tab/>
        <w:t>Greater</w:t>
      </w:r>
      <w:r>
        <w:rPr>
          <w:spacing w:val="-5"/>
          <w:sz w:val="24"/>
        </w:rPr>
        <w:t xml:space="preserve"> </w:t>
      </w:r>
      <w:r>
        <w:rPr>
          <w:sz w:val="24"/>
        </w:rPr>
        <w:t>than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zero</w:t>
      </w:r>
    </w:p>
    <w:p w:rsidR="003C06B8" w:rsidRDefault="00EE6F0F">
      <w:pPr>
        <w:pStyle w:val="BodyText"/>
        <w:tabs>
          <w:tab w:val="left" w:pos="877"/>
          <w:tab w:val="left" w:pos="3037"/>
          <w:tab w:val="left" w:pos="3757"/>
        </w:tabs>
        <w:ind w:left="157" w:firstLine="0"/>
      </w:pPr>
      <w:r>
        <w:rPr>
          <w:spacing w:val="-5"/>
        </w:rPr>
        <w:t>C.</w:t>
      </w:r>
      <w:r>
        <w:tab/>
        <w:t xml:space="preserve">Less than </w:t>
      </w:r>
      <w:r>
        <w:rPr>
          <w:spacing w:val="-2"/>
        </w:rPr>
        <w:t>infinity</w:t>
      </w:r>
      <w:r>
        <w:tab/>
      </w:r>
      <w:r>
        <w:rPr>
          <w:b/>
          <w:spacing w:val="-5"/>
        </w:rPr>
        <w:t>D.</w:t>
      </w:r>
      <w:r>
        <w:rPr>
          <w:b/>
        </w:rPr>
        <w:tab/>
      </w:r>
      <w:r>
        <w:rPr>
          <w:spacing w:val="-2"/>
        </w:rPr>
        <w:t>Infinity</w:t>
      </w:r>
    </w:p>
    <w:p w:rsidR="003C06B8" w:rsidRDefault="00EE6F0F">
      <w:pPr>
        <w:pStyle w:val="ListParagraph"/>
        <w:numPr>
          <w:ilvl w:val="0"/>
          <w:numId w:val="133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consumer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equilibrium</w:t>
      </w:r>
      <w:r>
        <w:rPr>
          <w:spacing w:val="-2"/>
          <w:sz w:val="24"/>
        </w:rPr>
        <w:t xml:space="preserve"> </w:t>
      </w:r>
      <w:r>
        <w:rPr>
          <w:sz w:val="24"/>
        </w:rPr>
        <w:t>at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point</w:t>
      </w:r>
      <w:r>
        <w:rPr>
          <w:spacing w:val="-1"/>
          <w:sz w:val="24"/>
        </w:rPr>
        <w:t xml:space="preserve"> </w:t>
      </w:r>
      <w:r>
        <w:rPr>
          <w:sz w:val="24"/>
        </w:rPr>
        <w:t>wh</w:t>
      </w:r>
      <w:r>
        <w:rPr>
          <w:sz w:val="24"/>
        </w:rPr>
        <w:t>ere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budget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line:</w:t>
      </w:r>
    </w:p>
    <w:p w:rsidR="003C06B8" w:rsidRDefault="00EE6F0F">
      <w:pPr>
        <w:pStyle w:val="ListParagraph"/>
        <w:numPr>
          <w:ilvl w:val="1"/>
          <w:numId w:val="133"/>
        </w:numPr>
        <w:tabs>
          <w:tab w:val="left" w:pos="877"/>
          <w:tab w:val="left" w:pos="4477"/>
          <w:tab w:val="left" w:pos="5197"/>
        </w:tabs>
        <w:ind w:left="877"/>
        <w:rPr>
          <w:sz w:val="24"/>
        </w:rPr>
      </w:pPr>
      <w:r>
        <w:rPr>
          <w:sz w:val="24"/>
        </w:rPr>
        <w:t>Is</w:t>
      </w:r>
      <w:r>
        <w:rPr>
          <w:spacing w:val="-5"/>
          <w:sz w:val="24"/>
        </w:rPr>
        <w:t xml:space="preserve"> </w:t>
      </w:r>
      <w:r>
        <w:rPr>
          <w:sz w:val="24"/>
        </w:rPr>
        <w:t>above</w:t>
      </w:r>
      <w:r>
        <w:rPr>
          <w:spacing w:val="-4"/>
          <w:sz w:val="24"/>
        </w:rPr>
        <w:t xml:space="preserve"> </w:t>
      </w:r>
      <w:r>
        <w:rPr>
          <w:sz w:val="24"/>
        </w:rPr>
        <w:t>an</w:t>
      </w:r>
      <w:r>
        <w:rPr>
          <w:spacing w:val="-5"/>
          <w:sz w:val="24"/>
        </w:rPr>
        <w:t xml:space="preserve"> </w:t>
      </w:r>
      <w:r>
        <w:rPr>
          <w:sz w:val="24"/>
        </w:rPr>
        <w:t>indifference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curve</w:t>
      </w:r>
      <w:r>
        <w:rPr>
          <w:sz w:val="24"/>
        </w:rPr>
        <w:tab/>
      </w:r>
      <w:r>
        <w:rPr>
          <w:spacing w:val="-5"/>
          <w:sz w:val="24"/>
        </w:rPr>
        <w:t>B.</w:t>
      </w:r>
      <w:r>
        <w:rPr>
          <w:sz w:val="24"/>
        </w:rPr>
        <w:tab/>
        <w:t>Is</w:t>
      </w:r>
      <w:r>
        <w:rPr>
          <w:spacing w:val="-4"/>
          <w:sz w:val="24"/>
        </w:rPr>
        <w:t xml:space="preserve"> </w:t>
      </w:r>
      <w:r>
        <w:rPr>
          <w:sz w:val="24"/>
        </w:rPr>
        <w:t>below</w:t>
      </w:r>
      <w:r>
        <w:rPr>
          <w:spacing w:val="-3"/>
          <w:sz w:val="24"/>
        </w:rPr>
        <w:t xml:space="preserve"> </w:t>
      </w:r>
      <w:r>
        <w:rPr>
          <w:sz w:val="24"/>
        </w:rPr>
        <w:t>an</w:t>
      </w:r>
      <w:r>
        <w:rPr>
          <w:spacing w:val="-4"/>
          <w:sz w:val="24"/>
        </w:rPr>
        <w:t xml:space="preserve"> </w:t>
      </w:r>
      <w:r>
        <w:rPr>
          <w:sz w:val="24"/>
        </w:rPr>
        <w:t>indifference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curve</w:t>
      </w:r>
    </w:p>
    <w:p w:rsidR="003C06B8" w:rsidRDefault="00EE6F0F">
      <w:pPr>
        <w:pStyle w:val="BodyText"/>
        <w:tabs>
          <w:tab w:val="left" w:pos="877"/>
          <w:tab w:val="left" w:pos="4477"/>
          <w:tab w:val="left" w:pos="5197"/>
        </w:tabs>
        <w:ind w:left="157" w:firstLine="0"/>
      </w:pPr>
      <w:r>
        <w:rPr>
          <w:b/>
          <w:spacing w:val="-5"/>
        </w:rPr>
        <w:t>C.</w:t>
      </w:r>
      <w:r>
        <w:rPr>
          <w:b/>
        </w:rPr>
        <w:tab/>
      </w:r>
      <w:r>
        <w:t>Is</w:t>
      </w:r>
      <w:r>
        <w:rPr>
          <w:spacing w:val="-5"/>
        </w:rPr>
        <w:t xml:space="preserve"> </w:t>
      </w:r>
      <w:r>
        <w:t>tangent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t>indifference</w:t>
      </w:r>
      <w:r>
        <w:rPr>
          <w:spacing w:val="-4"/>
        </w:rPr>
        <w:t xml:space="preserve"> curve</w:t>
      </w:r>
      <w:r>
        <w:tab/>
      </w:r>
      <w:r>
        <w:rPr>
          <w:spacing w:val="-5"/>
        </w:rPr>
        <w:t>D.</w:t>
      </w:r>
      <w:r>
        <w:tab/>
        <w:t>Cuts</w:t>
      </w:r>
      <w:r>
        <w:rPr>
          <w:spacing w:val="-7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indifference</w:t>
      </w:r>
      <w:r>
        <w:rPr>
          <w:spacing w:val="-4"/>
        </w:rPr>
        <w:t xml:space="preserve"> </w:t>
      </w:r>
      <w:r>
        <w:rPr>
          <w:spacing w:val="-2"/>
        </w:rPr>
        <w:t>curve</w:t>
      </w:r>
    </w:p>
    <w:p w:rsidR="003C06B8" w:rsidRDefault="00EE6F0F">
      <w:pPr>
        <w:pStyle w:val="ListParagraph"/>
        <w:numPr>
          <w:ilvl w:val="0"/>
          <w:numId w:val="133"/>
        </w:numPr>
        <w:tabs>
          <w:tab w:val="left" w:pos="877"/>
        </w:tabs>
        <w:ind w:left="157" w:right="438" w:firstLine="0"/>
        <w:rPr>
          <w:sz w:val="24"/>
        </w:rPr>
      </w:pPr>
      <w:r>
        <w:rPr>
          <w:sz w:val="24"/>
        </w:rPr>
        <w:t>An</w:t>
      </w:r>
      <w:r>
        <w:rPr>
          <w:spacing w:val="-5"/>
          <w:sz w:val="24"/>
        </w:rPr>
        <w:t xml:space="preserve"> </w:t>
      </w:r>
      <w:r>
        <w:rPr>
          <w:sz w:val="24"/>
        </w:rPr>
        <w:t>indifference</w:t>
      </w:r>
      <w:r>
        <w:rPr>
          <w:spacing w:val="-5"/>
          <w:sz w:val="24"/>
        </w:rPr>
        <w:t xml:space="preserve"> </w:t>
      </w:r>
      <w:r>
        <w:rPr>
          <w:sz w:val="24"/>
        </w:rPr>
        <w:t>curve</w:t>
      </w:r>
      <w:r>
        <w:rPr>
          <w:spacing w:val="-5"/>
          <w:sz w:val="24"/>
        </w:rPr>
        <w:t xml:space="preserve"> </w:t>
      </w:r>
      <w:r>
        <w:rPr>
          <w:sz w:val="24"/>
        </w:rPr>
        <w:t>slopes</w:t>
      </w:r>
      <w:r>
        <w:rPr>
          <w:spacing w:val="-5"/>
          <w:sz w:val="24"/>
        </w:rPr>
        <w:t xml:space="preserve"> </w:t>
      </w:r>
      <w:r>
        <w:rPr>
          <w:sz w:val="24"/>
        </w:rPr>
        <w:t>down</w:t>
      </w:r>
      <w:r>
        <w:rPr>
          <w:spacing w:val="-5"/>
          <w:sz w:val="24"/>
        </w:rPr>
        <w:t xml:space="preserve"> </w:t>
      </w:r>
      <w:r>
        <w:rPr>
          <w:sz w:val="24"/>
        </w:rPr>
        <w:t>towards</w:t>
      </w:r>
      <w:r>
        <w:rPr>
          <w:spacing w:val="-5"/>
          <w:sz w:val="24"/>
        </w:rPr>
        <w:t xml:space="preserve"> </w:t>
      </w:r>
      <w:r>
        <w:rPr>
          <w:sz w:val="24"/>
        </w:rPr>
        <w:t>right</w:t>
      </w:r>
      <w:r>
        <w:rPr>
          <w:spacing w:val="-5"/>
          <w:sz w:val="24"/>
        </w:rPr>
        <w:t xml:space="preserve"> </w:t>
      </w:r>
      <w:r>
        <w:rPr>
          <w:sz w:val="24"/>
        </w:rPr>
        <w:t>since</w:t>
      </w:r>
      <w:r>
        <w:rPr>
          <w:spacing w:val="-5"/>
          <w:sz w:val="24"/>
        </w:rPr>
        <w:t xml:space="preserve"> </w:t>
      </w:r>
      <w:r>
        <w:rPr>
          <w:sz w:val="24"/>
        </w:rPr>
        <w:t>more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one</w:t>
      </w:r>
      <w:r>
        <w:rPr>
          <w:spacing w:val="-5"/>
          <w:sz w:val="24"/>
        </w:rPr>
        <w:t xml:space="preserve"> </w:t>
      </w:r>
      <w:r>
        <w:rPr>
          <w:sz w:val="24"/>
        </w:rPr>
        <w:t>commodity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less</w:t>
      </w:r>
      <w:r>
        <w:rPr>
          <w:spacing w:val="-5"/>
          <w:sz w:val="24"/>
        </w:rPr>
        <w:t xml:space="preserve"> </w:t>
      </w:r>
      <w:r>
        <w:rPr>
          <w:sz w:val="24"/>
        </w:rPr>
        <w:t>of another result in:</w:t>
      </w:r>
    </w:p>
    <w:p w:rsidR="003C06B8" w:rsidRDefault="00EE6F0F">
      <w:pPr>
        <w:pStyle w:val="ListParagraph"/>
        <w:numPr>
          <w:ilvl w:val="1"/>
          <w:numId w:val="133"/>
        </w:numPr>
        <w:tabs>
          <w:tab w:val="left" w:pos="877"/>
          <w:tab w:val="left" w:pos="3037"/>
          <w:tab w:val="left" w:pos="3757"/>
        </w:tabs>
        <w:ind w:left="877"/>
        <w:rPr>
          <w:b/>
          <w:sz w:val="24"/>
        </w:rPr>
      </w:pPr>
      <w:r>
        <w:rPr>
          <w:sz w:val="24"/>
        </w:rPr>
        <w:t>Same</w:t>
      </w:r>
      <w:r>
        <w:rPr>
          <w:spacing w:val="-2"/>
          <w:sz w:val="24"/>
        </w:rPr>
        <w:t xml:space="preserve"> satisfaction</w:t>
      </w:r>
      <w:r>
        <w:rPr>
          <w:sz w:val="24"/>
        </w:rPr>
        <w:tab/>
      </w:r>
      <w:r>
        <w:rPr>
          <w:spacing w:val="-5"/>
          <w:sz w:val="24"/>
        </w:rPr>
        <w:t>B.</w:t>
      </w:r>
      <w:r>
        <w:rPr>
          <w:sz w:val="24"/>
        </w:rPr>
        <w:tab/>
        <w:t>Greater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satisfaction</w:t>
      </w:r>
    </w:p>
    <w:p w:rsidR="003C06B8" w:rsidRDefault="00EE6F0F">
      <w:pPr>
        <w:pStyle w:val="BodyText"/>
        <w:tabs>
          <w:tab w:val="left" w:pos="877"/>
          <w:tab w:val="left" w:pos="3757"/>
        </w:tabs>
        <w:ind w:left="157" w:firstLine="0"/>
      </w:pPr>
      <w:r>
        <w:rPr>
          <w:spacing w:val="-5"/>
        </w:rPr>
        <w:t>C.</w:t>
      </w:r>
      <w:r>
        <w:tab/>
        <w:t>Maximum</w:t>
      </w:r>
      <w:r>
        <w:rPr>
          <w:spacing w:val="-3"/>
        </w:rPr>
        <w:t xml:space="preserve"> </w:t>
      </w:r>
      <w:r>
        <w:rPr>
          <w:spacing w:val="-2"/>
        </w:rPr>
        <w:t>satisfactionD.</w:t>
      </w:r>
      <w:r>
        <w:tab/>
        <w:t>Decreasing</w:t>
      </w:r>
      <w:r>
        <w:rPr>
          <w:spacing w:val="-4"/>
        </w:rPr>
        <w:t xml:space="preserve"> </w:t>
      </w:r>
      <w:r>
        <w:rPr>
          <w:spacing w:val="-2"/>
        </w:rPr>
        <w:t>Expenditure</w:t>
      </w:r>
    </w:p>
    <w:p w:rsidR="003C06B8" w:rsidRDefault="00EE6F0F">
      <w:pPr>
        <w:pStyle w:val="ListParagraph"/>
        <w:numPr>
          <w:ilvl w:val="0"/>
          <w:numId w:val="133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Revealed</w:t>
      </w:r>
      <w:r>
        <w:rPr>
          <w:spacing w:val="-5"/>
          <w:sz w:val="24"/>
        </w:rPr>
        <w:t xml:space="preserve"> </w:t>
      </w:r>
      <w:r>
        <w:rPr>
          <w:sz w:val="24"/>
        </w:rPr>
        <w:t>Preference</w:t>
      </w:r>
      <w:r>
        <w:rPr>
          <w:spacing w:val="-5"/>
          <w:sz w:val="24"/>
        </w:rPr>
        <w:t xml:space="preserve"> </w:t>
      </w:r>
      <w:r>
        <w:rPr>
          <w:sz w:val="24"/>
        </w:rPr>
        <w:t>Theory</w:t>
      </w:r>
      <w:r>
        <w:rPr>
          <w:spacing w:val="-6"/>
          <w:sz w:val="24"/>
        </w:rPr>
        <w:t xml:space="preserve"> </w:t>
      </w:r>
      <w:r>
        <w:rPr>
          <w:sz w:val="24"/>
        </w:rPr>
        <w:t>deduces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inverse</w:t>
      </w:r>
      <w:r>
        <w:rPr>
          <w:spacing w:val="-6"/>
          <w:sz w:val="24"/>
        </w:rPr>
        <w:t xml:space="preserve"> </w:t>
      </w:r>
      <w:r>
        <w:rPr>
          <w:sz w:val="24"/>
        </w:rPr>
        <w:t>price-quantity</w:t>
      </w:r>
      <w:r>
        <w:rPr>
          <w:spacing w:val="-5"/>
          <w:sz w:val="24"/>
        </w:rPr>
        <w:t xml:space="preserve"> </w:t>
      </w:r>
      <w:r>
        <w:rPr>
          <w:sz w:val="24"/>
        </w:rPr>
        <w:t>relationship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from:</w:t>
      </w:r>
    </w:p>
    <w:p w:rsidR="003C06B8" w:rsidRDefault="00EE6F0F">
      <w:pPr>
        <w:pStyle w:val="ListParagraph"/>
        <w:numPr>
          <w:ilvl w:val="1"/>
          <w:numId w:val="133"/>
        </w:numPr>
        <w:tabs>
          <w:tab w:val="left" w:pos="877"/>
          <w:tab w:val="left" w:pos="3757"/>
          <w:tab w:val="left" w:pos="4477"/>
        </w:tabs>
        <w:ind w:left="877"/>
        <w:rPr>
          <w:sz w:val="24"/>
        </w:rPr>
      </w:pPr>
      <w:r>
        <w:rPr>
          <w:sz w:val="24"/>
        </w:rPr>
        <w:t>Assumption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indifference</w:t>
      </w:r>
      <w:r>
        <w:rPr>
          <w:sz w:val="24"/>
        </w:rPr>
        <w:tab/>
      </w:r>
      <w:r>
        <w:rPr>
          <w:spacing w:val="-5"/>
          <w:sz w:val="24"/>
        </w:rPr>
        <w:t>B.</w:t>
      </w:r>
      <w:r>
        <w:rPr>
          <w:sz w:val="24"/>
        </w:rPr>
        <w:tab/>
        <w:t>Postulate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utility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maximization</w:t>
      </w:r>
    </w:p>
    <w:p w:rsidR="003C06B8" w:rsidRDefault="00EE6F0F">
      <w:pPr>
        <w:pStyle w:val="BodyText"/>
        <w:tabs>
          <w:tab w:val="left" w:pos="877"/>
          <w:tab w:val="left" w:pos="5197"/>
          <w:tab w:val="left" w:pos="5917"/>
        </w:tabs>
        <w:ind w:left="157" w:firstLine="0"/>
      </w:pPr>
      <w:r>
        <w:rPr>
          <w:b/>
          <w:spacing w:val="-5"/>
        </w:rPr>
        <w:t>C.</w:t>
      </w:r>
      <w:r>
        <w:rPr>
          <w:b/>
        </w:rPr>
        <w:tab/>
      </w:r>
      <w:r>
        <w:t>Observed</w:t>
      </w:r>
      <w:r>
        <w:rPr>
          <w:spacing w:val="-4"/>
        </w:rPr>
        <w:t xml:space="preserve"> </w:t>
      </w:r>
      <w:r>
        <w:t>behaviour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-2"/>
        </w:rPr>
        <w:t>consumer</w:t>
      </w:r>
      <w:r>
        <w:tab/>
      </w:r>
      <w:r>
        <w:rPr>
          <w:spacing w:val="-5"/>
        </w:rPr>
        <w:t>D.</w:t>
      </w:r>
      <w:r>
        <w:tab/>
      </w:r>
      <w:r>
        <w:rPr>
          <w:spacing w:val="-2"/>
        </w:rPr>
        <w:t>Introspection</w:t>
      </w:r>
    </w:p>
    <w:p w:rsidR="003C06B8" w:rsidRDefault="00EE6F0F">
      <w:pPr>
        <w:pStyle w:val="ListParagraph"/>
        <w:numPr>
          <w:ilvl w:val="0"/>
          <w:numId w:val="133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>Which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following</w:t>
      </w:r>
      <w:r>
        <w:rPr>
          <w:spacing w:val="-4"/>
          <w:sz w:val="24"/>
        </w:rPr>
        <w:t xml:space="preserve"> </w:t>
      </w:r>
      <w:r>
        <w:rPr>
          <w:sz w:val="24"/>
        </w:rPr>
        <w:t>statements</w:t>
      </w:r>
      <w:r>
        <w:rPr>
          <w:spacing w:val="-4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incorrect?</w:t>
      </w:r>
    </w:p>
    <w:p w:rsidR="003C06B8" w:rsidRDefault="00EE6F0F">
      <w:pPr>
        <w:pStyle w:val="ListParagraph"/>
        <w:numPr>
          <w:ilvl w:val="1"/>
          <w:numId w:val="133"/>
        </w:numPr>
        <w:tabs>
          <w:tab w:val="left" w:pos="358"/>
        </w:tabs>
        <w:ind w:left="358" w:hanging="201"/>
      </w:pPr>
      <w:r>
        <w:rPr>
          <w:sz w:val="24"/>
        </w:rPr>
        <w:t>An</w:t>
      </w:r>
      <w:r>
        <w:rPr>
          <w:spacing w:val="-6"/>
          <w:sz w:val="24"/>
        </w:rPr>
        <w:t xml:space="preserve"> </w:t>
      </w:r>
      <w:r>
        <w:rPr>
          <w:sz w:val="24"/>
        </w:rPr>
        <w:t>indifference</w:t>
      </w:r>
      <w:r>
        <w:rPr>
          <w:spacing w:val="-3"/>
          <w:sz w:val="24"/>
        </w:rPr>
        <w:t xml:space="preserve"> </w:t>
      </w:r>
      <w:r>
        <w:rPr>
          <w:sz w:val="24"/>
        </w:rPr>
        <w:t>curve</w:t>
      </w:r>
      <w:r>
        <w:rPr>
          <w:spacing w:val="-3"/>
          <w:sz w:val="24"/>
        </w:rPr>
        <w:t xml:space="preserve"> </w:t>
      </w:r>
      <w:r>
        <w:rPr>
          <w:sz w:val="24"/>
        </w:rPr>
        <w:t>must</w:t>
      </w:r>
      <w:r>
        <w:rPr>
          <w:spacing w:val="-4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downward</w:t>
      </w:r>
      <w:r>
        <w:rPr>
          <w:spacing w:val="-3"/>
          <w:sz w:val="24"/>
        </w:rPr>
        <w:t xml:space="preserve"> </w:t>
      </w:r>
      <w:r>
        <w:rPr>
          <w:sz w:val="24"/>
        </w:rPr>
        <w:t>sloping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right</w:t>
      </w:r>
    </w:p>
    <w:p w:rsidR="003C06B8" w:rsidRDefault="00EE6F0F">
      <w:pPr>
        <w:pStyle w:val="ListParagraph"/>
        <w:numPr>
          <w:ilvl w:val="1"/>
          <w:numId w:val="133"/>
        </w:numPr>
        <w:tabs>
          <w:tab w:val="left" w:pos="343"/>
        </w:tabs>
        <w:ind w:left="343" w:hanging="186"/>
      </w:pPr>
      <w:r>
        <w:rPr>
          <w:sz w:val="24"/>
        </w:rPr>
        <w:t>Convexity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curve</w:t>
      </w:r>
      <w:r>
        <w:rPr>
          <w:spacing w:val="-1"/>
          <w:sz w:val="24"/>
        </w:rPr>
        <w:t xml:space="preserve"> </w:t>
      </w:r>
      <w:r>
        <w:rPr>
          <w:sz w:val="24"/>
        </w:rPr>
        <w:t>implies</w:t>
      </w:r>
      <w:r>
        <w:rPr>
          <w:spacing w:val="-2"/>
          <w:sz w:val="24"/>
        </w:rPr>
        <w:t xml:space="preserve"> </w:t>
      </w:r>
      <w:r>
        <w:rPr>
          <w:sz w:val="24"/>
        </w:rPr>
        <w:t>that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slope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curve</w:t>
      </w:r>
      <w:r>
        <w:rPr>
          <w:spacing w:val="-1"/>
          <w:sz w:val="24"/>
        </w:rPr>
        <w:t xml:space="preserve"> </w:t>
      </w:r>
      <w:r>
        <w:rPr>
          <w:sz w:val="24"/>
        </w:rPr>
        <w:t>diminishes</w:t>
      </w:r>
      <w:r>
        <w:rPr>
          <w:spacing w:val="-2"/>
          <w:sz w:val="24"/>
        </w:rPr>
        <w:t xml:space="preserve"> </w:t>
      </w:r>
      <w:r>
        <w:rPr>
          <w:sz w:val="24"/>
        </w:rPr>
        <w:t>as</w:t>
      </w:r>
      <w:r>
        <w:rPr>
          <w:spacing w:val="-2"/>
          <w:sz w:val="24"/>
        </w:rPr>
        <w:t xml:space="preserve"> </w:t>
      </w:r>
      <w:r>
        <w:rPr>
          <w:sz w:val="24"/>
        </w:rPr>
        <w:t>one</w:t>
      </w:r>
      <w:r>
        <w:rPr>
          <w:spacing w:val="-2"/>
          <w:sz w:val="24"/>
        </w:rPr>
        <w:t xml:space="preserve"> </w:t>
      </w:r>
      <w:r>
        <w:rPr>
          <w:sz w:val="24"/>
        </w:rPr>
        <w:t>moves</w:t>
      </w:r>
      <w:r>
        <w:rPr>
          <w:spacing w:val="-1"/>
          <w:sz w:val="24"/>
        </w:rPr>
        <w:t xml:space="preserve"> </w:t>
      </w:r>
      <w:r>
        <w:rPr>
          <w:sz w:val="24"/>
        </w:rPr>
        <w:t>from</w:t>
      </w:r>
      <w:r>
        <w:rPr>
          <w:spacing w:val="-2"/>
          <w:sz w:val="24"/>
        </w:rPr>
        <w:t xml:space="preserve"> </w:t>
      </w:r>
      <w:r>
        <w:rPr>
          <w:sz w:val="24"/>
        </w:rPr>
        <w:t>left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right</w:t>
      </w:r>
    </w:p>
    <w:p w:rsidR="003C06B8" w:rsidRDefault="00EE6F0F">
      <w:pPr>
        <w:pStyle w:val="ListParagraph"/>
        <w:numPr>
          <w:ilvl w:val="1"/>
          <w:numId w:val="133"/>
        </w:numPr>
        <w:tabs>
          <w:tab w:val="left" w:pos="348"/>
        </w:tabs>
        <w:ind w:left="348" w:hanging="191"/>
        <w:rPr>
          <w:b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elasticity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substitution</w:t>
      </w:r>
      <w:r>
        <w:rPr>
          <w:spacing w:val="-2"/>
          <w:sz w:val="24"/>
        </w:rPr>
        <w:t xml:space="preserve"> </w:t>
      </w:r>
      <w:r>
        <w:rPr>
          <w:sz w:val="24"/>
        </w:rPr>
        <w:t>between</w:t>
      </w:r>
      <w:r>
        <w:rPr>
          <w:spacing w:val="-2"/>
          <w:sz w:val="24"/>
        </w:rPr>
        <w:t xml:space="preserve"> </w:t>
      </w:r>
      <w:r>
        <w:rPr>
          <w:sz w:val="24"/>
        </w:rPr>
        <w:t>two</w:t>
      </w:r>
      <w:r>
        <w:rPr>
          <w:spacing w:val="-2"/>
          <w:sz w:val="24"/>
        </w:rPr>
        <w:t xml:space="preserve"> </w:t>
      </w:r>
      <w:r>
        <w:rPr>
          <w:sz w:val="24"/>
        </w:rPr>
        <w:t>goods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consumer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zero</w:t>
      </w:r>
    </w:p>
    <w:p w:rsidR="003C06B8" w:rsidRDefault="00EE6F0F">
      <w:pPr>
        <w:pStyle w:val="ListParagraph"/>
        <w:numPr>
          <w:ilvl w:val="1"/>
          <w:numId w:val="133"/>
        </w:numPr>
        <w:tabs>
          <w:tab w:val="left" w:pos="341"/>
        </w:tabs>
        <w:ind w:left="341" w:hanging="184"/>
      </w:pP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total</w:t>
      </w:r>
      <w:r>
        <w:rPr>
          <w:spacing w:val="-1"/>
          <w:sz w:val="24"/>
        </w:rPr>
        <w:t xml:space="preserve"> </w:t>
      </w:r>
      <w:r>
        <w:rPr>
          <w:sz w:val="24"/>
        </w:rPr>
        <w:t>effect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change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price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good</w:t>
      </w:r>
      <w:r>
        <w:rPr>
          <w:spacing w:val="-2"/>
          <w:sz w:val="24"/>
        </w:rPr>
        <w:t xml:space="preserve"> </w:t>
      </w:r>
      <w:r>
        <w:rPr>
          <w:sz w:val="24"/>
        </w:rPr>
        <w:t>on</w:t>
      </w:r>
      <w:r>
        <w:rPr>
          <w:spacing w:val="-1"/>
          <w:sz w:val="24"/>
        </w:rPr>
        <w:t xml:space="preserve"> </w:t>
      </w:r>
      <w:r>
        <w:rPr>
          <w:sz w:val="24"/>
        </w:rPr>
        <w:t>its</w:t>
      </w:r>
      <w:r>
        <w:rPr>
          <w:spacing w:val="-1"/>
          <w:sz w:val="24"/>
        </w:rPr>
        <w:t xml:space="preserve"> </w:t>
      </w:r>
      <w:r>
        <w:rPr>
          <w:sz w:val="24"/>
        </w:rPr>
        <w:t>quantity</w:t>
      </w:r>
      <w:r>
        <w:rPr>
          <w:spacing w:val="-2"/>
          <w:sz w:val="24"/>
        </w:rPr>
        <w:t xml:space="preserve"> </w:t>
      </w:r>
      <w:r>
        <w:rPr>
          <w:sz w:val="24"/>
        </w:rPr>
        <w:t>demanded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called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price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effect</w:t>
      </w:r>
    </w:p>
    <w:p w:rsidR="003C06B8" w:rsidRDefault="00EE6F0F">
      <w:pPr>
        <w:pStyle w:val="ListParagraph"/>
        <w:numPr>
          <w:ilvl w:val="0"/>
          <w:numId w:val="133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>Production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function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of:</w:t>
      </w:r>
    </w:p>
    <w:p w:rsidR="003C06B8" w:rsidRDefault="00EE6F0F">
      <w:pPr>
        <w:pStyle w:val="ListParagraph"/>
        <w:numPr>
          <w:ilvl w:val="1"/>
          <w:numId w:val="133"/>
        </w:numPr>
        <w:tabs>
          <w:tab w:val="left" w:pos="877"/>
          <w:tab w:val="left" w:pos="2317"/>
          <w:tab w:val="left" w:pos="3163"/>
          <w:tab w:val="left" w:pos="3757"/>
          <w:tab w:val="left" w:pos="5197"/>
        </w:tabs>
        <w:ind w:left="877"/>
        <w:rPr>
          <w:b/>
          <w:sz w:val="24"/>
        </w:rPr>
      </w:pPr>
      <w:r>
        <w:rPr>
          <w:sz w:val="24"/>
        </w:rPr>
        <w:t>Profits</w:t>
      </w:r>
      <w:r>
        <w:rPr>
          <w:spacing w:val="28"/>
          <w:sz w:val="24"/>
        </w:rPr>
        <w:t xml:space="preserve"> </w:t>
      </w:r>
      <w:r>
        <w:rPr>
          <w:spacing w:val="-5"/>
          <w:sz w:val="24"/>
        </w:rPr>
        <w:t>B.</w:t>
      </w:r>
      <w:r>
        <w:rPr>
          <w:sz w:val="24"/>
        </w:rPr>
        <w:tab/>
      </w:r>
      <w:r>
        <w:rPr>
          <w:spacing w:val="-2"/>
          <w:sz w:val="24"/>
        </w:rPr>
        <w:t>Costs</w:t>
      </w:r>
      <w:r>
        <w:rPr>
          <w:sz w:val="24"/>
        </w:rPr>
        <w:tab/>
      </w:r>
      <w:r>
        <w:rPr>
          <w:spacing w:val="-5"/>
          <w:sz w:val="24"/>
        </w:rPr>
        <w:t>C.</w:t>
      </w:r>
      <w:r>
        <w:rPr>
          <w:sz w:val="24"/>
        </w:rPr>
        <w:tab/>
        <w:t>Inputs</w:t>
      </w:r>
      <w:r>
        <w:rPr>
          <w:spacing w:val="50"/>
          <w:sz w:val="24"/>
        </w:rPr>
        <w:t xml:space="preserve"> </w:t>
      </w:r>
      <w:r>
        <w:rPr>
          <w:spacing w:val="-5"/>
          <w:sz w:val="24"/>
        </w:rPr>
        <w:t>D.</w:t>
      </w:r>
      <w:r>
        <w:rPr>
          <w:sz w:val="24"/>
        </w:rPr>
        <w:tab/>
      </w:r>
      <w:r>
        <w:rPr>
          <w:spacing w:val="-2"/>
          <w:sz w:val="24"/>
        </w:rPr>
        <w:t>Price</w:t>
      </w:r>
    </w:p>
    <w:p w:rsidR="003C06B8" w:rsidRDefault="00EE6F0F">
      <w:pPr>
        <w:pStyle w:val="ListParagraph"/>
        <w:numPr>
          <w:ilvl w:val="0"/>
          <w:numId w:val="133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>An</w:t>
      </w:r>
      <w:r>
        <w:rPr>
          <w:spacing w:val="-2"/>
          <w:sz w:val="24"/>
        </w:rPr>
        <w:t xml:space="preserve"> </w:t>
      </w:r>
      <w:r>
        <w:rPr>
          <w:sz w:val="24"/>
        </w:rPr>
        <w:t>ISO-product</w:t>
      </w:r>
      <w:r>
        <w:rPr>
          <w:spacing w:val="-2"/>
          <w:sz w:val="24"/>
        </w:rPr>
        <w:t xml:space="preserve"> </w:t>
      </w:r>
      <w:r>
        <w:rPr>
          <w:sz w:val="24"/>
        </w:rPr>
        <w:t>curve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slopes:</w:t>
      </w:r>
    </w:p>
    <w:p w:rsidR="003C06B8" w:rsidRDefault="00EE6F0F">
      <w:pPr>
        <w:pStyle w:val="ListParagraph"/>
        <w:numPr>
          <w:ilvl w:val="1"/>
          <w:numId w:val="133"/>
        </w:numPr>
        <w:tabs>
          <w:tab w:val="left" w:pos="877"/>
          <w:tab w:val="left" w:pos="3757"/>
        </w:tabs>
        <w:ind w:left="877"/>
        <w:rPr>
          <w:sz w:val="24"/>
        </w:rPr>
      </w:pPr>
      <w:r>
        <w:rPr>
          <w:sz w:val="24"/>
        </w:rPr>
        <w:t>Downward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left</w:t>
      </w:r>
      <w:r>
        <w:rPr>
          <w:spacing w:val="21"/>
          <w:sz w:val="24"/>
        </w:rPr>
        <w:t xml:space="preserve"> </w:t>
      </w:r>
      <w:r>
        <w:rPr>
          <w:b/>
          <w:spacing w:val="-5"/>
          <w:sz w:val="24"/>
        </w:rPr>
        <w:t>B.</w:t>
      </w:r>
      <w:r>
        <w:rPr>
          <w:b/>
          <w:sz w:val="24"/>
        </w:rPr>
        <w:tab/>
        <w:t>Downward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right</w:t>
      </w:r>
    </w:p>
    <w:p w:rsidR="003C06B8" w:rsidRDefault="00EE6F0F">
      <w:pPr>
        <w:pStyle w:val="BodyText"/>
        <w:tabs>
          <w:tab w:val="left" w:pos="877"/>
          <w:tab w:val="left" w:pos="3037"/>
          <w:tab w:val="left" w:pos="3757"/>
        </w:tabs>
        <w:ind w:left="157" w:firstLine="0"/>
      </w:pPr>
      <w:r>
        <w:rPr>
          <w:spacing w:val="-5"/>
        </w:rPr>
        <w:t>C.</w:t>
      </w:r>
      <w:r>
        <w:tab/>
        <w:t>Upward</w:t>
      </w:r>
      <w:r>
        <w:rPr>
          <w:spacing w:val="-6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left</w:t>
      </w:r>
      <w:r>
        <w:tab/>
      </w:r>
      <w:r>
        <w:rPr>
          <w:spacing w:val="-5"/>
        </w:rPr>
        <w:t>D.</w:t>
      </w:r>
      <w:r>
        <w:tab/>
        <w:t>Upward</w:t>
      </w:r>
      <w:r>
        <w:rPr>
          <w:spacing w:val="-6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2"/>
        </w:rPr>
        <w:t>right</w:t>
      </w:r>
    </w:p>
    <w:p w:rsidR="003C06B8" w:rsidRDefault="00EE6F0F">
      <w:pPr>
        <w:pStyle w:val="ListParagraph"/>
        <w:numPr>
          <w:ilvl w:val="0"/>
          <w:numId w:val="133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vertical</w:t>
      </w:r>
      <w:r>
        <w:rPr>
          <w:spacing w:val="-2"/>
          <w:sz w:val="24"/>
        </w:rPr>
        <w:t xml:space="preserve"> </w:t>
      </w:r>
      <w:r>
        <w:rPr>
          <w:sz w:val="24"/>
        </w:rPr>
        <w:t>supply</w:t>
      </w:r>
      <w:r>
        <w:rPr>
          <w:spacing w:val="-1"/>
          <w:sz w:val="24"/>
        </w:rPr>
        <w:t xml:space="preserve"> </w:t>
      </w:r>
      <w:r>
        <w:rPr>
          <w:sz w:val="24"/>
        </w:rPr>
        <w:t>curve</w:t>
      </w:r>
      <w:r>
        <w:rPr>
          <w:spacing w:val="-2"/>
          <w:sz w:val="24"/>
        </w:rPr>
        <w:t xml:space="preserve"> </w:t>
      </w:r>
      <w:r>
        <w:rPr>
          <w:sz w:val="24"/>
        </w:rPr>
        <w:t>parallel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price</w:t>
      </w:r>
      <w:r>
        <w:rPr>
          <w:spacing w:val="-2"/>
          <w:sz w:val="24"/>
        </w:rPr>
        <w:t xml:space="preserve"> </w:t>
      </w:r>
      <w:r>
        <w:rPr>
          <w:sz w:val="24"/>
        </w:rPr>
        <w:t>axis</w:t>
      </w:r>
      <w:r>
        <w:rPr>
          <w:spacing w:val="-1"/>
          <w:sz w:val="24"/>
        </w:rPr>
        <w:t xml:space="preserve"> </w:t>
      </w:r>
      <w:r>
        <w:rPr>
          <w:sz w:val="24"/>
        </w:rPr>
        <w:t>implies</w:t>
      </w:r>
      <w:r>
        <w:rPr>
          <w:spacing w:val="-2"/>
          <w:sz w:val="24"/>
        </w:rPr>
        <w:t xml:space="preserve"> </w:t>
      </w:r>
      <w:r>
        <w:rPr>
          <w:sz w:val="24"/>
        </w:rPr>
        <w:t>that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elasticity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supply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is:</w:t>
      </w:r>
    </w:p>
    <w:p w:rsidR="003C06B8" w:rsidRDefault="00EE6F0F">
      <w:pPr>
        <w:pStyle w:val="ListParagraph"/>
        <w:numPr>
          <w:ilvl w:val="1"/>
          <w:numId w:val="133"/>
        </w:numPr>
        <w:tabs>
          <w:tab w:val="left" w:pos="877"/>
          <w:tab w:val="left" w:pos="1597"/>
          <w:tab w:val="left" w:pos="2317"/>
        </w:tabs>
        <w:ind w:left="877"/>
        <w:rPr>
          <w:b/>
          <w:sz w:val="24"/>
        </w:rPr>
      </w:pPr>
      <w:r>
        <w:rPr>
          <w:b/>
          <w:spacing w:val="-4"/>
          <w:sz w:val="24"/>
        </w:rPr>
        <w:t>Zero</w:t>
      </w:r>
      <w:r>
        <w:rPr>
          <w:b/>
          <w:sz w:val="24"/>
        </w:rPr>
        <w:tab/>
      </w:r>
      <w:r>
        <w:rPr>
          <w:spacing w:val="-5"/>
          <w:sz w:val="24"/>
        </w:rPr>
        <w:t>B.</w:t>
      </w:r>
      <w:r>
        <w:rPr>
          <w:sz w:val="24"/>
        </w:rPr>
        <w:tab/>
      </w:r>
      <w:r>
        <w:rPr>
          <w:spacing w:val="-2"/>
          <w:sz w:val="24"/>
        </w:rPr>
        <w:t>Indinity</w:t>
      </w:r>
    </w:p>
    <w:p w:rsidR="003C06B8" w:rsidRDefault="00EE6F0F">
      <w:pPr>
        <w:pStyle w:val="BodyText"/>
        <w:tabs>
          <w:tab w:val="left" w:pos="877"/>
          <w:tab w:val="left" w:pos="2317"/>
          <w:tab w:val="left" w:pos="3037"/>
        </w:tabs>
        <w:ind w:left="157" w:firstLine="0"/>
      </w:pPr>
      <w:r>
        <w:rPr>
          <w:spacing w:val="-5"/>
        </w:rPr>
        <w:t>C.</w:t>
      </w:r>
      <w:r>
        <w:tab/>
        <w:t>Equal</w:t>
      </w:r>
      <w:r>
        <w:rPr>
          <w:spacing w:val="-6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5"/>
        </w:rPr>
        <w:t>one</w:t>
      </w:r>
      <w:r>
        <w:tab/>
      </w:r>
      <w:r>
        <w:rPr>
          <w:spacing w:val="-5"/>
        </w:rPr>
        <w:t>D.</w:t>
      </w:r>
      <w:r>
        <w:tab/>
      </w:r>
      <w:r>
        <w:t>Greater</w:t>
      </w:r>
      <w:r>
        <w:rPr>
          <w:spacing w:val="-6"/>
        </w:rPr>
        <w:t xml:space="preserve"> </w:t>
      </w:r>
      <w:r>
        <w:t>than</w:t>
      </w:r>
      <w:r>
        <w:rPr>
          <w:spacing w:val="-3"/>
        </w:rPr>
        <w:t xml:space="preserve"> </w:t>
      </w:r>
      <w:r>
        <w:t>zero</w:t>
      </w:r>
      <w:r>
        <w:rPr>
          <w:spacing w:val="-3"/>
        </w:rPr>
        <w:t xml:space="preserve"> </w:t>
      </w:r>
      <w:r>
        <w:t>but</w:t>
      </w:r>
      <w:r>
        <w:rPr>
          <w:spacing w:val="-4"/>
        </w:rPr>
        <w:t xml:space="preserve"> </w:t>
      </w:r>
      <w:r>
        <w:t>less</w:t>
      </w:r>
      <w:r>
        <w:rPr>
          <w:spacing w:val="-3"/>
        </w:rPr>
        <w:t xml:space="preserve"> </w:t>
      </w:r>
      <w:r>
        <w:t>than</w:t>
      </w:r>
      <w:r>
        <w:rPr>
          <w:spacing w:val="-3"/>
        </w:rPr>
        <w:t xml:space="preserve"> </w:t>
      </w:r>
      <w:r>
        <w:rPr>
          <w:spacing w:val="-2"/>
        </w:rPr>
        <w:t>infinity</w:t>
      </w:r>
    </w:p>
    <w:p w:rsidR="003C06B8" w:rsidRDefault="00EE6F0F">
      <w:pPr>
        <w:pStyle w:val="ListParagraph"/>
        <w:numPr>
          <w:ilvl w:val="0"/>
          <w:numId w:val="133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supply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commodity</w:t>
      </w:r>
      <w:r>
        <w:rPr>
          <w:spacing w:val="-3"/>
          <w:sz w:val="24"/>
        </w:rPr>
        <w:t xml:space="preserve"> </w:t>
      </w:r>
      <w:r>
        <w:rPr>
          <w:sz w:val="24"/>
        </w:rPr>
        <w:t>refers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to:</w:t>
      </w:r>
    </w:p>
    <w:p w:rsidR="003C06B8" w:rsidRDefault="00EE6F0F">
      <w:pPr>
        <w:pStyle w:val="ListParagraph"/>
        <w:numPr>
          <w:ilvl w:val="1"/>
          <w:numId w:val="133"/>
        </w:numPr>
        <w:tabs>
          <w:tab w:val="left" w:pos="877"/>
          <w:tab w:val="left" w:pos="5197"/>
        </w:tabs>
        <w:ind w:left="877"/>
        <w:rPr>
          <w:sz w:val="24"/>
        </w:rPr>
      </w:pPr>
      <w:r>
        <w:rPr>
          <w:sz w:val="24"/>
        </w:rPr>
        <w:t>Actual</w:t>
      </w:r>
      <w:r>
        <w:rPr>
          <w:spacing w:val="-2"/>
          <w:sz w:val="24"/>
        </w:rPr>
        <w:t xml:space="preserve"> </w:t>
      </w:r>
      <w:r>
        <w:rPr>
          <w:sz w:val="24"/>
        </w:rPr>
        <w:t>production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commodity</w:t>
      </w:r>
      <w:r>
        <w:rPr>
          <w:spacing w:val="4"/>
          <w:sz w:val="24"/>
        </w:rPr>
        <w:t xml:space="preserve"> </w:t>
      </w:r>
      <w:r>
        <w:rPr>
          <w:spacing w:val="-5"/>
          <w:sz w:val="24"/>
        </w:rPr>
        <w:t>B.</w:t>
      </w:r>
      <w:r>
        <w:rPr>
          <w:sz w:val="24"/>
        </w:rPr>
        <w:tab/>
        <w:t>Total</w:t>
      </w:r>
      <w:r>
        <w:rPr>
          <w:spacing w:val="-10"/>
          <w:sz w:val="24"/>
        </w:rPr>
        <w:t xml:space="preserve"> </w:t>
      </w:r>
      <w:r>
        <w:rPr>
          <w:sz w:val="24"/>
        </w:rPr>
        <w:t>existing</w:t>
      </w:r>
      <w:r>
        <w:rPr>
          <w:spacing w:val="-8"/>
          <w:sz w:val="24"/>
        </w:rPr>
        <w:t xml:space="preserve"> </w:t>
      </w:r>
      <w:r>
        <w:rPr>
          <w:sz w:val="24"/>
        </w:rPr>
        <w:t>stock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commodity</w:t>
      </w:r>
    </w:p>
    <w:p w:rsidR="003C06B8" w:rsidRDefault="00EE6F0F">
      <w:pPr>
        <w:pStyle w:val="BodyText"/>
        <w:tabs>
          <w:tab w:val="left" w:pos="877"/>
          <w:tab w:val="left" w:pos="3757"/>
          <w:tab w:val="left" w:pos="4477"/>
        </w:tabs>
        <w:ind w:left="157" w:right="68" w:firstLine="0"/>
      </w:pPr>
      <w:r>
        <w:rPr>
          <w:spacing w:val="-6"/>
        </w:rPr>
        <w:t>C.</w:t>
      </w:r>
      <w:r>
        <w:tab/>
        <w:t>Stock available for sale</w:t>
      </w:r>
      <w:r>
        <w:tab/>
      </w:r>
      <w:r>
        <w:rPr>
          <w:b/>
          <w:spacing w:val="-6"/>
        </w:rPr>
        <w:t>D.</w:t>
      </w:r>
      <w:r>
        <w:rPr>
          <w:b/>
        </w:rPr>
        <w:tab/>
      </w:r>
      <w:r>
        <w:t>Amount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commodity</w:t>
      </w:r>
      <w:r>
        <w:rPr>
          <w:spacing w:val="-7"/>
        </w:rPr>
        <w:t xml:space="preserve"> </w:t>
      </w:r>
      <w:r>
        <w:t>offered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sale</w:t>
      </w:r>
      <w:r>
        <w:rPr>
          <w:spacing w:val="-7"/>
        </w:rPr>
        <w:t xml:space="preserve"> </w:t>
      </w:r>
      <w:r>
        <w:t>at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particular price per unit of time</w:t>
      </w:r>
    </w:p>
    <w:p w:rsidR="003C06B8" w:rsidRDefault="00EE6F0F">
      <w:pPr>
        <w:pStyle w:val="ListParagraph"/>
        <w:numPr>
          <w:ilvl w:val="0"/>
          <w:numId w:val="133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>Which</w:t>
      </w:r>
      <w:r>
        <w:rPr>
          <w:spacing w:val="-3"/>
          <w:sz w:val="24"/>
        </w:rPr>
        <w:t xml:space="preserve"> </w:t>
      </w:r>
      <w:r>
        <w:rPr>
          <w:sz w:val="24"/>
        </w:rPr>
        <w:t>cost</w:t>
      </w:r>
      <w:r>
        <w:rPr>
          <w:spacing w:val="-2"/>
          <w:sz w:val="24"/>
        </w:rPr>
        <w:t xml:space="preserve"> </w:t>
      </w:r>
      <w:r>
        <w:rPr>
          <w:sz w:val="24"/>
        </w:rPr>
        <w:t>increases</w:t>
      </w:r>
      <w:r>
        <w:rPr>
          <w:spacing w:val="-2"/>
          <w:sz w:val="24"/>
        </w:rPr>
        <w:t xml:space="preserve"> </w:t>
      </w:r>
      <w:r>
        <w:rPr>
          <w:sz w:val="24"/>
        </w:rPr>
        <w:t>continuously</w:t>
      </w:r>
      <w:r>
        <w:rPr>
          <w:spacing w:val="-2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increase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production?</w:t>
      </w:r>
    </w:p>
    <w:p w:rsidR="003C06B8" w:rsidRDefault="00EE6F0F">
      <w:pPr>
        <w:pStyle w:val="ListParagraph"/>
        <w:numPr>
          <w:ilvl w:val="1"/>
          <w:numId w:val="133"/>
        </w:numPr>
        <w:tabs>
          <w:tab w:val="left" w:pos="877"/>
          <w:tab w:val="left" w:pos="2317"/>
          <w:tab w:val="left" w:pos="3037"/>
        </w:tabs>
        <w:ind w:left="877"/>
        <w:rPr>
          <w:sz w:val="24"/>
        </w:rPr>
      </w:pPr>
      <w:r>
        <w:rPr>
          <w:spacing w:val="-2"/>
          <w:sz w:val="24"/>
        </w:rPr>
        <w:t>Average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cost</w:t>
      </w:r>
      <w:r>
        <w:rPr>
          <w:sz w:val="24"/>
        </w:rPr>
        <w:tab/>
      </w:r>
      <w:r>
        <w:rPr>
          <w:spacing w:val="-5"/>
          <w:sz w:val="24"/>
        </w:rPr>
        <w:t>B.</w:t>
      </w:r>
      <w:r>
        <w:rPr>
          <w:sz w:val="24"/>
        </w:rPr>
        <w:tab/>
        <w:t>Marginal</w:t>
      </w:r>
      <w:r>
        <w:rPr>
          <w:spacing w:val="-4"/>
          <w:sz w:val="24"/>
        </w:rPr>
        <w:t xml:space="preserve"> cost</w:t>
      </w:r>
    </w:p>
    <w:p w:rsidR="003C06B8" w:rsidRDefault="00EE6F0F">
      <w:pPr>
        <w:pStyle w:val="BodyText"/>
        <w:tabs>
          <w:tab w:val="left" w:pos="877"/>
          <w:tab w:val="left" w:pos="2317"/>
          <w:tab w:val="left" w:pos="3037"/>
        </w:tabs>
        <w:ind w:left="157" w:firstLine="0"/>
      </w:pPr>
      <w:r>
        <w:rPr>
          <w:spacing w:val="-5"/>
        </w:rPr>
        <w:t>C.</w:t>
      </w:r>
      <w:r>
        <w:tab/>
        <w:t>Fixed</w:t>
      </w:r>
      <w:r>
        <w:rPr>
          <w:spacing w:val="-7"/>
        </w:rPr>
        <w:t xml:space="preserve"> </w:t>
      </w:r>
      <w:r>
        <w:rPr>
          <w:spacing w:val="-4"/>
        </w:rPr>
        <w:t>cost</w:t>
      </w:r>
      <w:r>
        <w:tab/>
      </w:r>
      <w:r>
        <w:rPr>
          <w:b/>
          <w:spacing w:val="-5"/>
        </w:rPr>
        <w:t>D.</w:t>
      </w:r>
      <w:r>
        <w:rPr>
          <w:b/>
        </w:rPr>
        <w:tab/>
      </w:r>
      <w:r>
        <w:rPr>
          <w:spacing w:val="-2"/>
        </w:rPr>
        <w:t>Variable</w:t>
      </w:r>
      <w:r>
        <w:rPr>
          <w:spacing w:val="2"/>
        </w:rPr>
        <w:t xml:space="preserve"> </w:t>
      </w:r>
      <w:r>
        <w:rPr>
          <w:spacing w:val="-4"/>
        </w:rPr>
        <w:t>cost</w:t>
      </w:r>
    </w:p>
    <w:p w:rsidR="003C06B8" w:rsidRDefault="00EE6F0F">
      <w:pPr>
        <w:pStyle w:val="ListParagraph"/>
        <w:numPr>
          <w:ilvl w:val="0"/>
          <w:numId w:val="133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>Which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following</w:t>
      </w:r>
      <w:r>
        <w:rPr>
          <w:spacing w:val="-2"/>
          <w:sz w:val="24"/>
        </w:rPr>
        <w:t xml:space="preserve"> </w:t>
      </w:r>
      <w:r>
        <w:rPr>
          <w:sz w:val="24"/>
        </w:rPr>
        <w:t>cost</w:t>
      </w:r>
      <w:r>
        <w:rPr>
          <w:spacing w:val="-3"/>
          <w:sz w:val="24"/>
        </w:rPr>
        <w:t xml:space="preserve"> </w:t>
      </w:r>
      <w:r>
        <w:rPr>
          <w:sz w:val="24"/>
        </w:rPr>
        <w:t>curves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never</w:t>
      </w:r>
      <w:r>
        <w:rPr>
          <w:spacing w:val="-2"/>
          <w:sz w:val="24"/>
        </w:rPr>
        <w:t xml:space="preserve"> </w:t>
      </w:r>
      <w:r>
        <w:rPr>
          <w:sz w:val="24"/>
        </w:rPr>
        <w:t>Un-</w:t>
      </w:r>
      <w:r>
        <w:rPr>
          <w:spacing w:val="-2"/>
          <w:sz w:val="24"/>
        </w:rPr>
        <w:t>shaped?</w:t>
      </w:r>
    </w:p>
    <w:p w:rsidR="003C06B8" w:rsidRDefault="00EE6F0F">
      <w:pPr>
        <w:pStyle w:val="ListParagraph"/>
        <w:numPr>
          <w:ilvl w:val="1"/>
          <w:numId w:val="133"/>
        </w:numPr>
        <w:tabs>
          <w:tab w:val="left" w:pos="877"/>
          <w:tab w:val="left" w:pos="3037"/>
          <w:tab w:val="left" w:pos="3757"/>
        </w:tabs>
        <w:ind w:left="877"/>
        <w:rPr>
          <w:sz w:val="24"/>
        </w:rPr>
      </w:pPr>
      <w:r>
        <w:rPr>
          <w:sz w:val="24"/>
        </w:rPr>
        <w:t>Average</w:t>
      </w:r>
      <w:r>
        <w:rPr>
          <w:spacing w:val="-12"/>
          <w:sz w:val="24"/>
        </w:rPr>
        <w:t xml:space="preserve"> </w:t>
      </w:r>
      <w:r>
        <w:rPr>
          <w:sz w:val="24"/>
        </w:rPr>
        <w:t>cost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curve</w:t>
      </w:r>
      <w:r>
        <w:rPr>
          <w:sz w:val="24"/>
        </w:rPr>
        <w:tab/>
      </w:r>
      <w:r>
        <w:rPr>
          <w:spacing w:val="-5"/>
          <w:sz w:val="24"/>
        </w:rPr>
        <w:t>B.</w:t>
      </w:r>
      <w:r>
        <w:rPr>
          <w:sz w:val="24"/>
        </w:rPr>
        <w:tab/>
        <w:t>Marginal</w:t>
      </w:r>
      <w:r>
        <w:rPr>
          <w:spacing w:val="-5"/>
          <w:sz w:val="24"/>
        </w:rPr>
        <w:t xml:space="preserve"> </w:t>
      </w:r>
      <w:r>
        <w:rPr>
          <w:sz w:val="24"/>
        </w:rPr>
        <w:t>cost</w:t>
      </w:r>
      <w:r>
        <w:rPr>
          <w:spacing w:val="-4"/>
          <w:sz w:val="24"/>
        </w:rPr>
        <w:t xml:space="preserve"> cur</w:t>
      </w:r>
      <w:r>
        <w:rPr>
          <w:spacing w:val="-4"/>
          <w:sz w:val="24"/>
        </w:rPr>
        <w:t>ve</w:t>
      </w:r>
    </w:p>
    <w:p w:rsidR="003C06B8" w:rsidRDefault="00EE6F0F">
      <w:pPr>
        <w:tabs>
          <w:tab w:val="left" w:pos="877"/>
          <w:tab w:val="left" w:pos="3757"/>
          <w:tab w:val="left" w:pos="4477"/>
        </w:tabs>
        <w:ind w:left="157"/>
        <w:rPr>
          <w:b/>
          <w:sz w:val="24"/>
        </w:rPr>
      </w:pPr>
      <w:r>
        <w:rPr>
          <w:spacing w:val="-5"/>
          <w:sz w:val="24"/>
        </w:rPr>
        <w:t>C.</w:t>
      </w:r>
      <w:r>
        <w:rPr>
          <w:sz w:val="24"/>
        </w:rPr>
        <w:tab/>
        <w:t>Average</w:t>
      </w:r>
      <w:r>
        <w:rPr>
          <w:spacing w:val="-8"/>
          <w:sz w:val="24"/>
        </w:rPr>
        <w:t xml:space="preserve"> </w:t>
      </w:r>
      <w:r>
        <w:rPr>
          <w:sz w:val="24"/>
        </w:rPr>
        <w:t>variable</w:t>
      </w:r>
      <w:r>
        <w:rPr>
          <w:spacing w:val="-8"/>
          <w:sz w:val="24"/>
        </w:rPr>
        <w:t xml:space="preserve"> </w:t>
      </w:r>
      <w:r>
        <w:rPr>
          <w:sz w:val="24"/>
        </w:rPr>
        <w:t>cost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curve</w:t>
      </w:r>
      <w:r>
        <w:rPr>
          <w:sz w:val="24"/>
        </w:rPr>
        <w:tab/>
      </w:r>
      <w:r>
        <w:rPr>
          <w:b/>
          <w:spacing w:val="-5"/>
          <w:sz w:val="24"/>
        </w:rPr>
        <w:t>D.</w:t>
      </w:r>
      <w:r>
        <w:rPr>
          <w:b/>
          <w:sz w:val="24"/>
        </w:rPr>
        <w:tab/>
        <w:t>Average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fixed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cost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curve</w:t>
      </w:r>
    </w:p>
    <w:p w:rsidR="003C06B8" w:rsidRDefault="00EE6F0F">
      <w:pPr>
        <w:pStyle w:val="ListParagraph"/>
        <w:numPr>
          <w:ilvl w:val="0"/>
          <w:numId w:val="133"/>
        </w:numPr>
        <w:tabs>
          <w:tab w:val="left" w:pos="877"/>
        </w:tabs>
        <w:ind w:left="157" w:right="49" w:firstLine="0"/>
        <w:rPr>
          <w:sz w:val="24"/>
        </w:rPr>
      </w:pPr>
      <w:r>
        <w:rPr>
          <w:sz w:val="24"/>
        </w:rPr>
        <w:t>Total</w:t>
      </w:r>
      <w:r>
        <w:rPr>
          <w:spacing w:val="-7"/>
          <w:sz w:val="24"/>
        </w:rPr>
        <w:t xml:space="preserve"> </w:t>
      </w:r>
      <w:r>
        <w:rPr>
          <w:sz w:val="24"/>
        </w:rPr>
        <w:t>costs</w:t>
      </w:r>
      <w:r>
        <w:rPr>
          <w:spacing w:val="-7"/>
          <w:sz w:val="24"/>
        </w:rPr>
        <w:t xml:space="preserve"> </w:t>
      </w:r>
      <w:r>
        <w:rPr>
          <w:sz w:val="24"/>
        </w:rPr>
        <w:t>in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short-term</w:t>
      </w:r>
      <w:r>
        <w:rPr>
          <w:spacing w:val="-7"/>
          <w:sz w:val="24"/>
        </w:rPr>
        <w:t xml:space="preserve"> </w:t>
      </w:r>
      <w:r>
        <w:rPr>
          <w:sz w:val="24"/>
        </w:rPr>
        <w:t>are</w:t>
      </w:r>
      <w:r>
        <w:rPr>
          <w:spacing w:val="-7"/>
          <w:sz w:val="24"/>
        </w:rPr>
        <w:t xml:space="preserve"> </w:t>
      </w:r>
      <w:r>
        <w:rPr>
          <w:sz w:val="24"/>
        </w:rPr>
        <w:t>classified</w:t>
      </w:r>
      <w:r>
        <w:rPr>
          <w:spacing w:val="-7"/>
          <w:sz w:val="24"/>
        </w:rPr>
        <w:t xml:space="preserve"> </w:t>
      </w:r>
      <w:r>
        <w:rPr>
          <w:sz w:val="24"/>
        </w:rPr>
        <w:t>into</w:t>
      </w:r>
      <w:r>
        <w:rPr>
          <w:spacing w:val="-7"/>
          <w:sz w:val="24"/>
        </w:rPr>
        <w:t xml:space="preserve"> </w:t>
      </w:r>
      <w:r>
        <w:rPr>
          <w:sz w:val="24"/>
        </w:rPr>
        <w:t>fixed</w:t>
      </w:r>
      <w:r>
        <w:rPr>
          <w:spacing w:val="-7"/>
          <w:sz w:val="24"/>
        </w:rPr>
        <w:t xml:space="preserve"> </w:t>
      </w:r>
      <w:r>
        <w:rPr>
          <w:sz w:val="24"/>
        </w:rPr>
        <w:t>costs</w:t>
      </w:r>
      <w:r>
        <w:rPr>
          <w:spacing w:val="-7"/>
          <w:sz w:val="24"/>
        </w:rPr>
        <w:t xml:space="preserve"> </w:t>
      </w:r>
      <w:r>
        <w:rPr>
          <w:sz w:val="24"/>
        </w:rPr>
        <w:t>and</w:t>
      </w:r>
      <w:r>
        <w:rPr>
          <w:spacing w:val="-7"/>
          <w:sz w:val="24"/>
        </w:rPr>
        <w:t xml:space="preserve"> </w:t>
      </w:r>
      <w:r>
        <w:rPr>
          <w:sz w:val="24"/>
        </w:rPr>
        <w:t>varibale</w:t>
      </w:r>
      <w:r>
        <w:rPr>
          <w:spacing w:val="-7"/>
          <w:sz w:val="24"/>
        </w:rPr>
        <w:t xml:space="preserve"> </w:t>
      </w:r>
      <w:r>
        <w:rPr>
          <w:sz w:val="24"/>
        </w:rPr>
        <w:t>costs.</w:t>
      </w:r>
      <w:r>
        <w:rPr>
          <w:spacing w:val="-7"/>
          <w:sz w:val="24"/>
        </w:rPr>
        <w:t xml:space="preserve"> </w:t>
      </w:r>
      <w:r>
        <w:rPr>
          <w:sz w:val="24"/>
        </w:rPr>
        <w:t>Which</w:t>
      </w:r>
      <w:r>
        <w:rPr>
          <w:spacing w:val="-7"/>
          <w:sz w:val="24"/>
        </w:rPr>
        <w:t xml:space="preserve"> </w:t>
      </w:r>
      <w:r>
        <w:rPr>
          <w:sz w:val="24"/>
        </w:rPr>
        <w:t>one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the following is a variable cost?</w:t>
      </w:r>
    </w:p>
    <w:p w:rsidR="003C06B8" w:rsidRDefault="00EE6F0F">
      <w:pPr>
        <w:pStyle w:val="ListParagraph"/>
        <w:numPr>
          <w:ilvl w:val="1"/>
          <w:numId w:val="133"/>
        </w:numPr>
        <w:tabs>
          <w:tab w:val="left" w:pos="877"/>
          <w:tab w:val="left" w:pos="3757"/>
        </w:tabs>
        <w:ind w:left="877"/>
        <w:rPr>
          <w:b/>
          <w:sz w:val="24"/>
        </w:rPr>
      </w:pPr>
      <w:r>
        <w:rPr>
          <w:b/>
          <w:sz w:val="24"/>
        </w:rPr>
        <w:t>Cost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raw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materials</w:t>
      </w:r>
      <w:r>
        <w:rPr>
          <w:b/>
          <w:spacing w:val="-4"/>
          <w:sz w:val="24"/>
        </w:rPr>
        <w:t xml:space="preserve"> </w:t>
      </w:r>
      <w:r>
        <w:rPr>
          <w:spacing w:val="-5"/>
          <w:sz w:val="24"/>
        </w:rPr>
        <w:t>B.</w:t>
      </w:r>
      <w:r>
        <w:rPr>
          <w:sz w:val="24"/>
        </w:rPr>
        <w:tab/>
        <w:t>Cost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equipment</w:t>
      </w:r>
    </w:p>
    <w:p w:rsidR="003C06B8" w:rsidRDefault="00EE6F0F">
      <w:pPr>
        <w:pStyle w:val="BodyText"/>
        <w:tabs>
          <w:tab w:val="left" w:pos="877"/>
          <w:tab w:val="left" w:pos="5197"/>
        </w:tabs>
        <w:ind w:left="157" w:firstLine="0"/>
      </w:pPr>
      <w:r>
        <w:rPr>
          <w:spacing w:val="-5"/>
        </w:rPr>
        <w:t>C.</w:t>
      </w:r>
      <w:r>
        <w:tab/>
        <w:t>Interest</w:t>
      </w:r>
      <w:r>
        <w:rPr>
          <w:spacing w:val="-6"/>
        </w:rPr>
        <w:t xml:space="preserve"> </w:t>
      </w:r>
      <w:r>
        <w:t>payment</w:t>
      </w:r>
      <w:r>
        <w:rPr>
          <w:spacing w:val="-5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past</w:t>
      </w:r>
      <w:r>
        <w:rPr>
          <w:spacing w:val="-5"/>
        </w:rPr>
        <w:t xml:space="preserve"> </w:t>
      </w:r>
      <w:r>
        <w:t>borrowing</w:t>
      </w:r>
      <w:r>
        <w:rPr>
          <w:spacing w:val="34"/>
        </w:rPr>
        <w:t xml:space="preserve"> </w:t>
      </w:r>
      <w:r>
        <w:rPr>
          <w:spacing w:val="-5"/>
        </w:rPr>
        <w:t>D.</w:t>
      </w:r>
      <w:r>
        <w:tab/>
        <w:t>Payment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rent</w:t>
      </w:r>
      <w:r>
        <w:rPr>
          <w:spacing w:val="-5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rPr>
          <w:spacing w:val="-2"/>
        </w:rPr>
        <w:t>buildings</w:t>
      </w:r>
    </w:p>
    <w:p w:rsidR="003C06B8" w:rsidRDefault="00EE6F0F">
      <w:pPr>
        <w:pStyle w:val="ListParagraph"/>
        <w:numPr>
          <w:ilvl w:val="0"/>
          <w:numId w:val="133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short</w:t>
      </w:r>
      <w:r>
        <w:rPr>
          <w:spacing w:val="-2"/>
          <w:sz w:val="24"/>
        </w:rPr>
        <w:t xml:space="preserve"> </w:t>
      </w:r>
      <w:r>
        <w:rPr>
          <w:sz w:val="24"/>
        </w:rPr>
        <w:t>term,</w:t>
      </w:r>
      <w:r>
        <w:rPr>
          <w:spacing w:val="-2"/>
          <w:sz w:val="24"/>
        </w:rPr>
        <w:t xml:space="preserve"> </w:t>
      </w:r>
      <w:r>
        <w:rPr>
          <w:sz w:val="24"/>
        </w:rPr>
        <w:t>when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output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firm</w:t>
      </w:r>
      <w:r>
        <w:rPr>
          <w:spacing w:val="-2"/>
          <w:sz w:val="24"/>
        </w:rPr>
        <w:t xml:space="preserve"> </w:t>
      </w:r>
      <w:r>
        <w:rPr>
          <w:sz w:val="24"/>
        </w:rPr>
        <w:t>increases,</w:t>
      </w:r>
      <w:r>
        <w:rPr>
          <w:spacing w:val="-2"/>
          <w:sz w:val="24"/>
        </w:rPr>
        <w:t xml:space="preserve"> </w:t>
      </w:r>
      <w:r>
        <w:rPr>
          <w:sz w:val="24"/>
        </w:rPr>
        <w:t>its</w:t>
      </w:r>
      <w:r>
        <w:rPr>
          <w:spacing w:val="-2"/>
          <w:sz w:val="24"/>
        </w:rPr>
        <w:t xml:space="preserve"> </w:t>
      </w:r>
      <w:r>
        <w:rPr>
          <w:sz w:val="24"/>
        </w:rPr>
        <w:t>average</w:t>
      </w:r>
      <w:r>
        <w:rPr>
          <w:spacing w:val="-2"/>
          <w:sz w:val="24"/>
        </w:rPr>
        <w:t xml:space="preserve"> </w:t>
      </w:r>
      <w:r>
        <w:rPr>
          <w:sz w:val="24"/>
        </w:rPr>
        <w:t>fixed</w:t>
      </w:r>
      <w:r>
        <w:rPr>
          <w:spacing w:val="-2"/>
          <w:sz w:val="24"/>
        </w:rPr>
        <w:t xml:space="preserve"> cost:</w:t>
      </w:r>
    </w:p>
    <w:p w:rsidR="003C06B8" w:rsidRDefault="00EE6F0F">
      <w:pPr>
        <w:pStyle w:val="ListParagraph"/>
        <w:numPr>
          <w:ilvl w:val="1"/>
          <w:numId w:val="133"/>
        </w:numPr>
        <w:tabs>
          <w:tab w:val="left" w:pos="877"/>
          <w:tab w:val="left" w:pos="2317"/>
          <w:tab w:val="left" w:pos="3037"/>
        </w:tabs>
        <w:ind w:left="877"/>
        <w:rPr>
          <w:sz w:val="24"/>
        </w:rPr>
      </w:pPr>
      <w:r>
        <w:rPr>
          <w:spacing w:val="-2"/>
          <w:sz w:val="24"/>
        </w:rPr>
        <w:t>Increase</w:t>
      </w:r>
      <w:r>
        <w:rPr>
          <w:sz w:val="24"/>
        </w:rPr>
        <w:tab/>
      </w:r>
      <w:r>
        <w:rPr>
          <w:b/>
          <w:spacing w:val="-5"/>
          <w:sz w:val="24"/>
        </w:rPr>
        <w:t>B.</w:t>
      </w:r>
      <w:r>
        <w:rPr>
          <w:b/>
          <w:sz w:val="24"/>
        </w:rPr>
        <w:tab/>
      </w:r>
      <w:r>
        <w:rPr>
          <w:b/>
          <w:spacing w:val="-2"/>
          <w:sz w:val="24"/>
        </w:rPr>
        <w:t>Decrease</w:t>
      </w:r>
    </w:p>
    <w:p w:rsidR="003C06B8" w:rsidRDefault="00EE6F0F">
      <w:pPr>
        <w:pStyle w:val="BodyText"/>
        <w:tabs>
          <w:tab w:val="left" w:pos="877"/>
          <w:tab w:val="left" w:pos="3037"/>
          <w:tab w:val="left" w:pos="3757"/>
        </w:tabs>
        <w:ind w:left="157" w:firstLine="0"/>
      </w:pPr>
      <w:r>
        <w:rPr>
          <w:spacing w:val="-5"/>
        </w:rPr>
        <w:t>C.</w:t>
      </w:r>
      <w:r>
        <w:tab/>
        <w:t>Remains</w:t>
      </w:r>
      <w:r>
        <w:rPr>
          <w:spacing w:val="-5"/>
        </w:rPr>
        <w:t xml:space="preserve"> </w:t>
      </w:r>
      <w:r>
        <w:rPr>
          <w:spacing w:val="-2"/>
        </w:rPr>
        <w:t>constant</w:t>
      </w:r>
      <w:r>
        <w:tab/>
      </w:r>
      <w:r>
        <w:rPr>
          <w:spacing w:val="-5"/>
        </w:rPr>
        <w:t>D.</w:t>
      </w:r>
      <w:r>
        <w:tab/>
        <w:t>First</w:t>
      </w:r>
      <w:r>
        <w:rPr>
          <w:spacing w:val="-2"/>
        </w:rPr>
        <w:t xml:space="preserve"> </w:t>
      </w:r>
      <w:r>
        <w:t>declines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then</w:t>
      </w:r>
      <w:r>
        <w:rPr>
          <w:spacing w:val="-2"/>
        </w:rPr>
        <w:t xml:space="preserve"> rises</w:t>
      </w:r>
    </w:p>
    <w:p w:rsidR="003C06B8" w:rsidRDefault="00EE6F0F">
      <w:pPr>
        <w:pStyle w:val="ListParagraph"/>
        <w:numPr>
          <w:ilvl w:val="0"/>
          <w:numId w:val="133"/>
        </w:numPr>
        <w:tabs>
          <w:tab w:val="left" w:pos="877"/>
        </w:tabs>
        <w:ind w:left="157" w:right="750" w:firstLine="0"/>
        <w:rPr>
          <w:sz w:val="24"/>
        </w:rPr>
      </w:pP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significant</w:t>
      </w:r>
      <w:r>
        <w:rPr>
          <w:spacing w:val="-4"/>
          <w:sz w:val="24"/>
        </w:rPr>
        <w:t xml:space="preserve"> </w:t>
      </w:r>
      <w:r>
        <w:rPr>
          <w:sz w:val="24"/>
        </w:rPr>
        <w:t>property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Cobb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Douglas</w:t>
      </w:r>
      <w:r>
        <w:rPr>
          <w:spacing w:val="-4"/>
          <w:sz w:val="24"/>
        </w:rPr>
        <w:t xml:space="preserve"> </w:t>
      </w:r>
      <w:r>
        <w:rPr>
          <w:sz w:val="24"/>
        </w:rPr>
        <w:t>production</w:t>
      </w:r>
      <w:r>
        <w:rPr>
          <w:spacing w:val="-4"/>
          <w:sz w:val="24"/>
        </w:rPr>
        <w:t xml:space="preserve"> </w:t>
      </w:r>
      <w:r>
        <w:rPr>
          <w:sz w:val="24"/>
        </w:rPr>
        <w:t>function</w:t>
      </w:r>
      <w:r>
        <w:rPr>
          <w:spacing w:val="-4"/>
          <w:sz w:val="24"/>
        </w:rPr>
        <w:t xml:space="preserve"> </w:t>
      </w:r>
      <w:r>
        <w:rPr>
          <w:sz w:val="24"/>
        </w:rPr>
        <w:t>is</w:t>
      </w:r>
      <w:r>
        <w:rPr>
          <w:spacing w:val="-4"/>
          <w:sz w:val="24"/>
        </w:rPr>
        <w:t xml:space="preserve"> </w:t>
      </w:r>
      <w:r>
        <w:rPr>
          <w:sz w:val="24"/>
        </w:rPr>
        <w:t>that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elasticity</w:t>
      </w:r>
      <w:r>
        <w:rPr>
          <w:spacing w:val="-4"/>
          <w:sz w:val="24"/>
        </w:rPr>
        <w:t xml:space="preserve"> </w:t>
      </w:r>
      <w:r>
        <w:rPr>
          <w:sz w:val="24"/>
        </w:rPr>
        <w:t>of substitution between inputs is:</w:t>
      </w:r>
    </w:p>
    <w:p w:rsidR="003C06B8" w:rsidRDefault="00EE6F0F">
      <w:pPr>
        <w:pStyle w:val="ListParagraph"/>
        <w:numPr>
          <w:ilvl w:val="1"/>
          <w:numId w:val="133"/>
        </w:numPr>
        <w:tabs>
          <w:tab w:val="left" w:pos="877"/>
          <w:tab w:val="left" w:pos="3037"/>
        </w:tabs>
        <w:ind w:left="877"/>
        <w:rPr>
          <w:b/>
          <w:sz w:val="24"/>
        </w:rPr>
      </w:pPr>
      <w:r>
        <w:rPr>
          <w:sz w:val="24"/>
        </w:rPr>
        <w:t>Equal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unity</w:t>
      </w:r>
      <w:r>
        <w:rPr>
          <w:spacing w:val="37"/>
          <w:sz w:val="24"/>
        </w:rPr>
        <w:t xml:space="preserve"> </w:t>
      </w:r>
      <w:r>
        <w:rPr>
          <w:spacing w:val="-5"/>
          <w:sz w:val="24"/>
        </w:rPr>
        <w:t>B.</w:t>
      </w:r>
      <w:r>
        <w:rPr>
          <w:sz w:val="24"/>
        </w:rPr>
        <w:tab/>
        <w:t>More</w:t>
      </w:r>
      <w:r>
        <w:rPr>
          <w:spacing w:val="-2"/>
          <w:sz w:val="24"/>
        </w:rPr>
        <w:t xml:space="preserve"> </w:t>
      </w:r>
      <w:r>
        <w:rPr>
          <w:sz w:val="24"/>
        </w:rPr>
        <w:t>than</w:t>
      </w:r>
      <w:r>
        <w:rPr>
          <w:spacing w:val="-2"/>
          <w:sz w:val="24"/>
        </w:rPr>
        <w:t xml:space="preserve"> unity</w:t>
      </w:r>
    </w:p>
    <w:p w:rsidR="003C06B8" w:rsidRDefault="00EE6F0F">
      <w:pPr>
        <w:pStyle w:val="BodyText"/>
        <w:tabs>
          <w:tab w:val="left" w:pos="877"/>
          <w:tab w:val="left" w:pos="3037"/>
          <w:tab w:val="left" w:pos="3757"/>
        </w:tabs>
        <w:ind w:left="157" w:firstLine="0"/>
      </w:pPr>
      <w:r>
        <w:rPr>
          <w:spacing w:val="-5"/>
        </w:rPr>
        <w:t>C.</w:t>
      </w:r>
      <w:r>
        <w:tab/>
        <w:t xml:space="preserve">Less than </w:t>
      </w:r>
      <w:r>
        <w:rPr>
          <w:spacing w:val="-2"/>
        </w:rPr>
        <w:t>unity</w:t>
      </w:r>
      <w:r>
        <w:tab/>
      </w:r>
      <w:r>
        <w:rPr>
          <w:spacing w:val="-5"/>
        </w:rPr>
        <w:t>D.</w:t>
      </w:r>
      <w:r>
        <w:tab/>
      </w:r>
      <w:r>
        <w:rPr>
          <w:spacing w:val="-4"/>
        </w:rPr>
        <w:t>Zero</w:t>
      </w:r>
    </w:p>
    <w:p w:rsidR="003C06B8" w:rsidRDefault="00EE6F0F">
      <w:pPr>
        <w:pStyle w:val="ListParagraph"/>
        <w:numPr>
          <w:ilvl w:val="0"/>
          <w:numId w:val="133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production</w:t>
      </w:r>
      <w:r>
        <w:rPr>
          <w:spacing w:val="-3"/>
          <w:sz w:val="24"/>
        </w:rPr>
        <w:t xml:space="preserve"> </w:t>
      </w:r>
      <w:r>
        <w:rPr>
          <w:sz w:val="24"/>
        </w:rPr>
        <w:t>techniques</w:t>
      </w:r>
      <w:r>
        <w:rPr>
          <w:spacing w:val="-3"/>
          <w:sz w:val="24"/>
        </w:rPr>
        <w:t xml:space="preserve"> </w:t>
      </w:r>
      <w:r>
        <w:rPr>
          <w:sz w:val="24"/>
        </w:rPr>
        <w:t>are</w:t>
      </w:r>
      <w:r>
        <w:rPr>
          <w:spacing w:val="-3"/>
          <w:sz w:val="24"/>
        </w:rPr>
        <w:t xml:space="preserve"> </w:t>
      </w:r>
      <w:r>
        <w:rPr>
          <w:sz w:val="24"/>
        </w:rPr>
        <w:t>technically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efficient:</w:t>
      </w:r>
    </w:p>
    <w:p w:rsidR="003C06B8" w:rsidRDefault="00EE6F0F">
      <w:pPr>
        <w:pStyle w:val="ListParagraph"/>
        <w:numPr>
          <w:ilvl w:val="1"/>
          <w:numId w:val="133"/>
        </w:numPr>
        <w:tabs>
          <w:tab w:val="left" w:pos="877"/>
          <w:tab w:val="left" w:pos="3757"/>
          <w:tab w:val="left" w:pos="4477"/>
        </w:tabs>
        <w:ind w:left="877"/>
        <w:rPr>
          <w:sz w:val="24"/>
        </w:rPr>
      </w:pPr>
      <w:r>
        <w:rPr>
          <w:sz w:val="24"/>
        </w:rPr>
        <w:t>Below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lower</w:t>
      </w:r>
      <w:r>
        <w:rPr>
          <w:spacing w:val="-2"/>
          <w:sz w:val="24"/>
        </w:rPr>
        <w:t xml:space="preserve"> </w:t>
      </w:r>
      <w:r>
        <w:rPr>
          <w:sz w:val="24"/>
        </w:rPr>
        <w:t>ridge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line</w:t>
      </w:r>
      <w:r>
        <w:rPr>
          <w:sz w:val="24"/>
        </w:rPr>
        <w:tab/>
      </w:r>
      <w:r>
        <w:rPr>
          <w:spacing w:val="-5"/>
          <w:sz w:val="24"/>
        </w:rPr>
        <w:t>B.</w:t>
      </w:r>
      <w:r>
        <w:rPr>
          <w:sz w:val="24"/>
        </w:rPr>
        <w:tab/>
        <w:t>Above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upper</w:t>
      </w:r>
      <w:r>
        <w:rPr>
          <w:spacing w:val="-2"/>
          <w:sz w:val="24"/>
        </w:rPr>
        <w:t xml:space="preserve"> </w:t>
      </w:r>
      <w:r>
        <w:rPr>
          <w:sz w:val="24"/>
        </w:rPr>
        <w:t>ridge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line</w:t>
      </w:r>
    </w:p>
    <w:p w:rsidR="003C06B8" w:rsidRDefault="00EE6F0F">
      <w:pPr>
        <w:tabs>
          <w:tab w:val="left" w:pos="877"/>
          <w:tab w:val="left" w:pos="4477"/>
        </w:tabs>
        <w:ind w:left="157"/>
        <w:rPr>
          <w:sz w:val="24"/>
        </w:rPr>
      </w:pPr>
      <w:r>
        <w:rPr>
          <w:b/>
          <w:spacing w:val="-5"/>
          <w:sz w:val="24"/>
        </w:rPr>
        <w:lastRenderedPageBreak/>
        <w:t>C.</w:t>
      </w:r>
      <w:r>
        <w:rPr>
          <w:b/>
          <w:sz w:val="24"/>
        </w:rPr>
        <w:tab/>
        <w:t>Betw</w:t>
      </w:r>
      <w:r>
        <w:rPr>
          <w:b/>
          <w:sz w:val="24"/>
        </w:rPr>
        <w:t>een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two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ridge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lines</w:t>
      </w:r>
      <w:r>
        <w:rPr>
          <w:b/>
          <w:spacing w:val="31"/>
          <w:sz w:val="24"/>
        </w:rPr>
        <w:t xml:space="preserve"> </w:t>
      </w:r>
      <w:r>
        <w:rPr>
          <w:spacing w:val="-5"/>
          <w:sz w:val="24"/>
        </w:rPr>
        <w:t>D.</w:t>
      </w:r>
      <w:r>
        <w:rPr>
          <w:sz w:val="24"/>
        </w:rPr>
        <w:tab/>
        <w:t>On</w:t>
      </w:r>
      <w:r>
        <w:rPr>
          <w:spacing w:val="-3"/>
          <w:sz w:val="24"/>
        </w:rPr>
        <w:t xml:space="preserve"> </w:t>
      </w:r>
      <w:r>
        <w:rPr>
          <w:sz w:val="24"/>
        </w:rPr>
        <w:t>the upper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ridge </w:t>
      </w:r>
      <w:r>
        <w:rPr>
          <w:spacing w:val="-4"/>
          <w:sz w:val="24"/>
        </w:rPr>
        <w:t>line</w:t>
      </w:r>
    </w:p>
    <w:p w:rsidR="003C06B8" w:rsidRDefault="003C06B8">
      <w:pPr>
        <w:rPr>
          <w:sz w:val="24"/>
        </w:rPr>
        <w:sectPr w:rsidR="003C06B8">
          <w:pgSz w:w="11920" w:h="16840"/>
          <w:pgMar w:top="1120" w:right="992" w:bottom="1200" w:left="850" w:header="0" w:footer="990" w:gutter="0"/>
          <w:cols w:space="720"/>
        </w:sectPr>
      </w:pPr>
    </w:p>
    <w:p w:rsidR="003C06B8" w:rsidRDefault="00EE6F0F">
      <w:pPr>
        <w:pStyle w:val="ListParagraph"/>
        <w:numPr>
          <w:ilvl w:val="0"/>
          <w:numId w:val="133"/>
        </w:numPr>
        <w:tabs>
          <w:tab w:val="left" w:pos="877"/>
        </w:tabs>
        <w:spacing w:before="36"/>
        <w:ind w:left="877"/>
        <w:rPr>
          <w:sz w:val="24"/>
        </w:rPr>
      </w:pPr>
      <w:r>
        <w:rPr>
          <w:sz w:val="24"/>
        </w:rPr>
        <w:lastRenderedPageBreak/>
        <w:t>Which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following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not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feature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iso-product</w:t>
      </w:r>
      <w:r>
        <w:rPr>
          <w:spacing w:val="-3"/>
          <w:sz w:val="24"/>
        </w:rPr>
        <w:t xml:space="preserve"> </w:t>
      </w:r>
      <w:r>
        <w:rPr>
          <w:sz w:val="24"/>
        </w:rPr>
        <w:t>curves?</w:t>
      </w:r>
      <w:r>
        <w:rPr>
          <w:spacing w:val="-2"/>
          <w:sz w:val="24"/>
        </w:rPr>
        <w:t xml:space="preserve"> </w:t>
      </w:r>
      <w:r>
        <w:rPr>
          <w:sz w:val="24"/>
        </w:rPr>
        <w:t>Iso-product</w:t>
      </w:r>
      <w:r>
        <w:rPr>
          <w:spacing w:val="-2"/>
          <w:sz w:val="24"/>
        </w:rPr>
        <w:t xml:space="preserve"> curves:</w:t>
      </w:r>
    </w:p>
    <w:p w:rsidR="003C06B8" w:rsidRDefault="00EE6F0F">
      <w:pPr>
        <w:pStyle w:val="ListParagraph"/>
        <w:numPr>
          <w:ilvl w:val="1"/>
          <w:numId w:val="133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>Are</w:t>
      </w:r>
      <w:r>
        <w:rPr>
          <w:spacing w:val="-4"/>
          <w:sz w:val="24"/>
        </w:rPr>
        <w:t xml:space="preserve"> </w:t>
      </w:r>
      <w:r>
        <w:rPr>
          <w:sz w:val="24"/>
        </w:rPr>
        <w:t>downward</w:t>
      </w:r>
      <w:r>
        <w:rPr>
          <w:spacing w:val="-3"/>
          <w:sz w:val="24"/>
        </w:rPr>
        <w:t xml:space="preserve"> </w:t>
      </w:r>
      <w:r>
        <w:rPr>
          <w:sz w:val="24"/>
        </w:rPr>
        <w:t>sloping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right</w:t>
      </w:r>
    </w:p>
    <w:p w:rsidR="003C06B8" w:rsidRDefault="00EE6F0F">
      <w:pPr>
        <w:pStyle w:val="ListParagraph"/>
        <w:numPr>
          <w:ilvl w:val="1"/>
          <w:numId w:val="133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>Show</w:t>
      </w:r>
      <w:r>
        <w:rPr>
          <w:spacing w:val="-4"/>
          <w:sz w:val="24"/>
        </w:rPr>
        <w:t xml:space="preserve"> </w:t>
      </w:r>
      <w:r>
        <w:rPr>
          <w:sz w:val="24"/>
        </w:rPr>
        <w:t>different</w:t>
      </w:r>
      <w:r>
        <w:rPr>
          <w:spacing w:val="-4"/>
          <w:sz w:val="24"/>
        </w:rPr>
        <w:t xml:space="preserve"> </w:t>
      </w:r>
      <w:r>
        <w:rPr>
          <w:sz w:val="24"/>
        </w:rPr>
        <w:t>input</w:t>
      </w:r>
      <w:r>
        <w:rPr>
          <w:spacing w:val="-4"/>
          <w:sz w:val="24"/>
        </w:rPr>
        <w:t xml:space="preserve"> </w:t>
      </w:r>
      <w:r>
        <w:rPr>
          <w:sz w:val="24"/>
        </w:rPr>
        <w:t>combination</w:t>
      </w:r>
      <w:r>
        <w:rPr>
          <w:spacing w:val="-3"/>
          <w:sz w:val="24"/>
        </w:rPr>
        <w:t xml:space="preserve"> </w:t>
      </w:r>
      <w:r>
        <w:rPr>
          <w:sz w:val="24"/>
        </w:rPr>
        <w:t>producing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same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output</w:t>
      </w:r>
    </w:p>
    <w:p w:rsidR="003C06B8" w:rsidRDefault="00EE6F0F">
      <w:pPr>
        <w:pStyle w:val="ListParagraph"/>
        <w:numPr>
          <w:ilvl w:val="1"/>
          <w:numId w:val="133"/>
        </w:numPr>
        <w:tabs>
          <w:tab w:val="left" w:pos="877"/>
          <w:tab w:val="left" w:pos="3757"/>
        </w:tabs>
        <w:ind w:left="877"/>
        <w:rPr>
          <w:b/>
          <w:sz w:val="24"/>
        </w:rPr>
      </w:pPr>
      <w:r>
        <w:rPr>
          <w:sz w:val="24"/>
        </w:rPr>
        <w:t>Intersect</w:t>
      </w:r>
      <w:r>
        <w:rPr>
          <w:spacing w:val="-2"/>
          <w:sz w:val="24"/>
        </w:rPr>
        <w:t xml:space="preserve"> </w:t>
      </w:r>
      <w:r>
        <w:rPr>
          <w:sz w:val="24"/>
        </w:rPr>
        <w:t>each</w:t>
      </w:r>
      <w:r>
        <w:rPr>
          <w:spacing w:val="-2"/>
          <w:sz w:val="24"/>
        </w:rPr>
        <w:t xml:space="preserve"> </w:t>
      </w:r>
      <w:r>
        <w:rPr>
          <w:sz w:val="24"/>
        </w:rPr>
        <w:t>other</w:t>
      </w:r>
      <w:r>
        <w:rPr>
          <w:spacing w:val="40"/>
          <w:sz w:val="24"/>
        </w:rPr>
        <w:t xml:space="preserve">  </w:t>
      </w:r>
      <w:r>
        <w:rPr>
          <w:spacing w:val="-7"/>
          <w:sz w:val="24"/>
        </w:rPr>
        <w:t>D.</w:t>
      </w:r>
      <w:r>
        <w:rPr>
          <w:sz w:val="24"/>
        </w:rPr>
        <w:tab/>
        <w:t>Are</w:t>
      </w:r>
      <w:r>
        <w:rPr>
          <w:spacing w:val="-7"/>
          <w:sz w:val="24"/>
        </w:rPr>
        <w:t xml:space="preserve"> </w:t>
      </w:r>
      <w:r>
        <w:rPr>
          <w:sz w:val="24"/>
        </w:rPr>
        <w:t>convex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origin</w:t>
      </w:r>
    </w:p>
    <w:p w:rsidR="003C06B8" w:rsidRDefault="00EE6F0F">
      <w:pPr>
        <w:pStyle w:val="ListParagraph"/>
        <w:numPr>
          <w:ilvl w:val="0"/>
          <w:numId w:val="133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>Some</w:t>
      </w:r>
      <w:r>
        <w:rPr>
          <w:spacing w:val="-7"/>
          <w:sz w:val="24"/>
        </w:rPr>
        <w:t xml:space="preserve"> </w:t>
      </w:r>
      <w:r>
        <w:rPr>
          <w:sz w:val="24"/>
        </w:rPr>
        <w:t>economists</w:t>
      </w:r>
      <w:r>
        <w:rPr>
          <w:spacing w:val="-4"/>
          <w:sz w:val="24"/>
        </w:rPr>
        <w:t xml:space="preserve"> </w:t>
      </w:r>
      <w:r>
        <w:rPr>
          <w:sz w:val="24"/>
        </w:rPr>
        <w:t>refer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iso-product</w:t>
      </w:r>
      <w:r>
        <w:rPr>
          <w:spacing w:val="-4"/>
          <w:sz w:val="24"/>
        </w:rPr>
        <w:t xml:space="preserve"> </w:t>
      </w:r>
      <w:r>
        <w:rPr>
          <w:sz w:val="24"/>
        </w:rPr>
        <w:t>curves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as:</w:t>
      </w:r>
    </w:p>
    <w:p w:rsidR="003C06B8" w:rsidRDefault="00EE6F0F">
      <w:pPr>
        <w:pStyle w:val="ListParagraph"/>
        <w:numPr>
          <w:ilvl w:val="1"/>
          <w:numId w:val="133"/>
        </w:numPr>
        <w:tabs>
          <w:tab w:val="left" w:pos="877"/>
          <w:tab w:val="left" w:pos="2317"/>
          <w:tab w:val="left" w:pos="3037"/>
        </w:tabs>
        <w:ind w:left="877"/>
        <w:rPr>
          <w:sz w:val="24"/>
        </w:rPr>
      </w:pPr>
      <w:r>
        <w:rPr>
          <w:sz w:val="24"/>
        </w:rPr>
        <w:t>Engels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curve</w:t>
      </w:r>
      <w:r>
        <w:rPr>
          <w:sz w:val="24"/>
        </w:rPr>
        <w:tab/>
      </w:r>
      <w:r>
        <w:rPr>
          <w:b/>
          <w:spacing w:val="-5"/>
          <w:sz w:val="24"/>
        </w:rPr>
        <w:t>B.</w:t>
      </w:r>
      <w:r>
        <w:rPr>
          <w:b/>
          <w:sz w:val="24"/>
        </w:rPr>
        <w:tab/>
      </w:r>
      <w:r>
        <w:rPr>
          <w:sz w:val="24"/>
        </w:rPr>
        <w:t>Production</w:t>
      </w:r>
      <w:r>
        <w:rPr>
          <w:spacing w:val="-9"/>
          <w:sz w:val="24"/>
        </w:rPr>
        <w:t xml:space="preserve"> </w:t>
      </w:r>
      <w:r>
        <w:rPr>
          <w:sz w:val="24"/>
        </w:rPr>
        <w:t>indifference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curve</w:t>
      </w:r>
    </w:p>
    <w:p w:rsidR="003C06B8" w:rsidRDefault="00EE6F0F">
      <w:pPr>
        <w:pStyle w:val="BodyText"/>
        <w:tabs>
          <w:tab w:val="left" w:pos="877"/>
          <w:tab w:val="left" w:pos="2317"/>
          <w:tab w:val="left" w:pos="3037"/>
        </w:tabs>
        <w:ind w:left="157" w:firstLine="0"/>
      </w:pPr>
      <w:r>
        <w:rPr>
          <w:spacing w:val="-5"/>
        </w:rPr>
        <w:t>C.</w:t>
      </w:r>
      <w:r>
        <w:tab/>
        <w:t>Budget</w:t>
      </w:r>
      <w:r>
        <w:rPr>
          <w:spacing w:val="-4"/>
        </w:rPr>
        <w:t xml:space="preserve"> line</w:t>
      </w:r>
      <w:r>
        <w:tab/>
      </w:r>
      <w:r>
        <w:rPr>
          <w:spacing w:val="-5"/>
        </w:rPr>
        <w:t>D.</w:t>
      </w:r>
      <w:r>
        <w:tab/>
        <w:t>Ridge</w:t>
      </w:r>
      <w:r>
        <w:rPr>
          <w:spacing w:val="-2"/>
        </w:rPr>
        <w:t xml:space="preserve"> </w:t>
      </w:r>
      <w:r>
        <w:rPr>
          <w:spacing w:val="-4"/>
        </w:rPr>
        <w:t>line</w:t>
      </w:r>
    </w:p>
    <w:p w:rsidR="003C06B8" w:rsidRDefault="00EE6F0F">
      <w:pPr>
        <w:pStyle w:val="ListParagraph"/>
        <w:numPr>
          <w:ilvl w:val="0"/>
          <w:numId w:val="133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>Which</w:t>
      </w:r>
      <w:r>
        <w:rPr>
          <w:spacing w:val="-2"/>
          <w:sz w:val="24"/>
        </w:rPr>
        <w:t xml:space="preserve"> </w:t>
      </w:r>
      <w:r>
        <w:rPr>
          <w:sz w:val="24"/>
        </w:rPr>
        <w:t>one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following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also</w:t>
      </w:r>
      <w:r>
        <w:rPr>
          <w:spacing w:val="-1"/>
          <w:sz w:val="24"/>
        </w:rPr>
        <w:t xml:space="preserve"> </w:t>
      </w:r>
      <w:r>
        <w:rPr>
          <w:sz w:val="24"/>
        </w:rPr>
        <w:t>known</w:t>
      </w:r>
      <w:r>
        <w:rPr>
          <w:spacing w:val="-1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plant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curves?</w:t>
      </w:r>
    </w:p>
    <w:p w:rsidR="003C06B8" w:rsidRDefault="00EE6F0F">
      <w:pPr>
        <w:pStyle w:val="ListParagraph"/>
        <w:numPr>
          <w:ilvl w:val="1"/>
          <w:numId w:val="133"/>
        </w:numPr>
        <w:tabs>
          <w:tab w:val="left" w:pos="877"/>
          <w:tab w:val="left" w:pos="4477"/>
          <w:tab w:val="left" w:pos="5197"/>
        </w:tabs>
        <w:ind w:left="877"/>
        <w:rPr>
          <w:sz w:val="24"/>
        </w:rPr>
      </w:pPr>
      <w:r>
        <w:rPr>
          <w:sz w:val="24"/>
        </w:rPr>
        <w:t>Long-run</w:t>
      </w:r>
      <w:r>
        <w:rPr>
          <w:spacing w:val="-6"/>
          <w:sz w:val="24"/>
        </w:rPr>
        <w:t xml:space="preserve"> </w:t>
      </w:r>
      <w:r>
        <w:rPr>
          <w:sz w:val="24"/>
        </w:rPr>
        <w:t>average</w:t>
      </w:r>
      <w:r>
        <w:rPr>
          <w:spacing w:val="-5"/>
          <w:sz w:val="24"/>
        </w:rPr>
        <w:t xml:space="preserve"> </w:t>
      </w:r>
      <w:r>
        <w:rPr>
          <w:sz w:val="24"/>
        </w:rPr>
        <w:t>cost</w:t>
      </w:r>
      <w:r>
        <w:rPr>
          <w:spacing w:val="-5"/>
          <w:sz w:val="24"/>
        </w:rPr>
        <w:t xml:space="preserve"> </w:t>
      </w:r>
      <w:r>
        <w:rPr>
          <w:sz w:val="24"/>
        </w:rPr>
        <w:t>(LAC)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curves</w:t>
      </w:r>
      <w:r>
        <w:rPr>
          <w:sz w:val="24"/>
        </w:rPr>
        <w:tab/>
      </w:r>
      <w:r>
        <w:rPr>
          <w:b/>
          <w:spacing w:val="-5"/>
          <w:sz w:val="24"/>
        </w:rPr>
        <w:t>B.</w:t>
      </w:r>
      <w:r>
        <w:rPr>
          <w:b/>
          <w:sz w:val="24"/>
        </w:rPr>
        <w:tab/>
      </w:r>
      <w:r>
        <w:rPr>
          <w:sz w:val="24"/>
        </w:rPr>
        <w:t>Short-run</w:t>
      </w:r>
      <w:r>
        <w:rPr>
          <w:spacing w:val="-8"/>
          <w:sz w:val="24"/>
        </w:rPr>
        <w:t xml:space="preserve"> </w:t>
      </w:r>
      <w:r>
        <w:rPr>
          <w:sz w:val="24"/>
        </w:rPr>
        <w:t>average</w:t>
      </w:r>
      <w:r>
        <w:rPr>
          <w:spacing w:val="-8"/>
          <w:sz w:val="24"/>
        </w:rPr>
        <w:t xml:space="preserve"> </w:t>
      </w:r>
      <w:r>
        <w:rPr>
          <w:sz w:val="24"/>
        </w:rPr>
        <w:t>cost</w:t>
      </w:r>
      <w:r>
        <w:rPr>
          <w:spacing w:val="-8"/>
          <w:sz w:val="24"/>
        </w:rPr>
        <w:t xml:space="preserve"> </w:t>
      </w:r>
      <w:r>
        <w:rPr>
          <w:sz w:val="24"/>
        </w:rPr>
        <w:t>(SAC)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curves</w:t>
      </w:r>
    </w:p>
    <w:p w:rsidR="003C06B8" w:rsidRDefault="00EE6F0F">
      <w:pPr>
        <w:pStyle w:val="BodyText"/>
        <w:tabs>
          <w:tab w:val="left" w:pos="877"/>
          <w:tab w:val="left" w:pos="4477"/>
          <w:tab w:val="left" w:pos="5197"/>
        </w:tabs>
        <w:ind w:left="157" w:firstLine="0"/>
      </w:pPr>
      <w:r>
        <w:rPr>
          <w:spacing w:val="-5"/>
        </w:rPr>
        <w:t>C.</w:t>
      </w:r>
      <w:r>
        <w:tab/>
        <w:t>Average</w:t>
      </w:r>
      <w:r>
        <w:rPr>
          <w:spacing w:val="-12"/>
        </w:rPr>
        <w:t xml:space="preserve"> </w:t>
      </w:r>
      <w:r>
        <w:t>variable</w:t>
      </w:r>
      <w:r>
        <w:rPr>
          <w:spacing w:val="-9"/>
        </w:rPr>
        <w:t xml:space="preserve"> </w:t>
      </w:r>
      <w:r>
        <w:t>cost</w:t>
      </w:r>
      <w:r>
        <w:rPr>
          <w:spacing w:val="-10"/>
        </w:rPr>
        <w:t xml:space="preserve"> </w:t>
      </w:r>
      <w:r>
        <w:t>(AVC)</w:t>
      </w:r>
      <w:r>
        <w:rPr>
          <w:spacing w:val="-9"/>
        </w:rPr>
        <w:t xml:space="preserve"> </w:t>
      </w:r>
      <w:r>
        <w:rPr>
          <w:spacing w:val="-2"/>
        </w:rPr>
        <w:t>curves</w:t>
      </w:r>
      <w:r>
        <w:tab/>
      </w:r>
      <w:r>
        <w:rPr>
          <w:spacing w:val="-5"/>
        </w:rPr>
        <w:t>D.</w:t>
      </w:r>
      <w:r>
        <w:tab/>
        <w:t>Average</w:t>
      </w:r>
      <w:r>
        <w:rPr>
          <w:spacing w:val="-13"/>
        </w:rPr>
        <w:t xml:space="preserve"> </w:t>
      </w:r>
      <w:r>
        <w:t>total</w:t>
      </w:r>
      <w:r>
        <w:rPr>
          <w:spacing w:val="-12"/>
        </w:rPr>
        <w:t xml:space="preserve"> </w:t>
      </w:r>
      <w:r>
        <w:t>cost</w:t>
      </w:r>
      <w:r>
        <w:rPr>
          <w:spacing w:val="-13"/>
        </w:rPr>
        <w:t xml:space="preserve"> </w:t>
      </w:r>
      <w:r>
        <w:t>(ATC)</w:t>
      </w:r>
      <w:r>
        <w:rPr>
          <w:spacing w:val="-12"/>
        </w:rPr>
        <w:t xml:space="preserve"> </w:t>
      </w:r>
      <w:r>
        <w:rPr>
          <w:spacing w:val="-2"/>
        </w:rPr>
        <w:t>curves</w:t>
      </w:r>
    </w:p>
    <w:p w:rsidR="003C06B8" w:rsidRDefault="00EE6F0F">
      <w:pPr>
        <w:pStyle w:val="ListParagraph"/>
        <w:numPr>
          <w:ilvl w:val="0"/>
          <w:numId w:val="133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>What</w:t>
      </w:r>
      <w:r>
        <w:rPr>
          <w:spacing w:val="-4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shape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average</w:t>
      </w:r>
      <w:r>
        <w:rPr>
          <w:spacing w:val="-3"/>
          <w:sz w:val="24"/>
        </w:rPr>
        <w:t xml:space="preserve"> </w:t>
      </w:r>
      <w:r>
        <w:rPr>
          <w:sz w:val="24"/>
        </w:rPr>
        <w:t>fixed</w:t>
      </w:r>
      <w:r>
        <w:rPr>
          <w:spacing w:val="-3"/>
          <w:sz w:val="24"/>
        </w:rPr>
        <w:t xml:space="preserve"> </w:t>
      </w:r>
      <w:r>
        <w:rPr>
          <w:sz w:val="24"/>
        </w:rPr>
        <w:t>cost</w:t>
      </w:r>
      <w:r>
        <w:rPr>
          <w:spacing w:val="-3"/>
          <w:sz w:val="24"/>
        </w:rPr>
        <w:t xml:space="preserve"> </w:t>
      </w:r>
      <w:r>
        <w:rPr>
          <w:sz w:val="24"/>
        </w:rPr>
        <w:t>(AFC)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curve?</w:t>
      </w:r>
    </w:p>
    <w:p w:rsidR="003C06B8" w:rsidRDefault="00EE6F0F">
      <w:pPr>
        <w:pStyle w:val="ListParagraph"/>
        <w:numPr>
          <w:ilvl w:val="1"/>
          <w:numId w:val="133"/>
        </w:numPr>
        <w:tabs>
          <w:tab w:val="left" w:pos="877"/>
          <w:tab w:val="left" w:pos="2317"/>
          <w:tab w:val="left" w:pos="3037"/>
        </w:tabs>
        <w:ind w:left="877"/>
        <w:rPr>
          <w:sz w:val="24"/>
        </w:rPr>
      </w:pPr>
      <w:r>
        <w:rPr>
          <w:sz w:val="24"/>
        </w:rPr>
        <w:t>U-</w:t>
      </w:r>
      <w:r>
        <w:rPr>
          <w:spacing w:val="-2"/>
          <w:sz w:val="24"/>
        </w:rPr>
        <w:t>shape</w:t>
      </w:r>
      <w:r>
        <w:rPr>
          <w:sz w:val="24"/>
        </w:rPr>
        <w:tab/>
      </w:r>
      <w:r>
        <w:rPr>
          <w:spacing w:val="-5"/>
          <w:sz w:val="24"/>
        </w:rPr>
        <w:t>B.</w:t>
      </w:r>
      <w:r>
        <w:rPr>
          <w:sz w:val="24"/>
        </w:rPr>
        <w:tab/>
        <w:t>Horizontal</w:t>
      </w:r>
      <w:r>
        <w:rPr>
          <w:spacing w:val="-4"/>
          <w:sz w:val="24"/>
        </w:rPr>
        <w:t xml:space="preserve"> </w:t>
      </w:r>
      <w:r>
        <w:rPr>
          <w:sz w:val="24"/>
        </w:rPr>
        <w:t>upto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point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then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rising</w:t>
      </w:r>
    </w:p>
    <w:p w:rsidR="003C06B8" w:rsidRDefault="00EE6F0F">
      <w:pPr>
        <w:tabs>
          <w:tab w:val="left" w:pos="877"/>
          <w:tab w:val="left" w:pos="4477"/>
          <w:tab w:val="left" w:pos="5197"/>
        </w:tabs>
        <w:ind w:left="157"/>
        <w:rPr>
          <w:b/>
          <w:sz w:val="24"/>
        </w:rPr>
      </w:pPr>
      <w:r>
        <w:rPr>
          <w:spacing w:val="-5"/>
          <w:sz w:val="24"/>
        </w:rPr>
        <w:t>C.</w:t>
      </w:r>
      <w:r>
        <w:rPr>
          <w:sz w:val="24"/>
        </w:rPr>
        <w:tab/>
        <w:t>Sloping</w:t>
      </w:r>
      <w:r>
        <w:rPr>
          <w:spacing w:val="-3"/>
          <w:sz w:val="24"/>
        </w:rPr>
        <w:t xml:space="preserve"> </w:t>
      </w:r>
      <w:r>
        <w:rPr>
          <w:sz w:val="24"/>
        </w:rPr>
        <w:t>down</w:t>
      </w:r>
      <w:r>
        <w:rPr>
          <w:spacing w:val="-3"/>
          <w:sz w:val="24"/>
        </w:rPr>
        <w:t xml:space="preserve"> </w:t>
      </w:r>
      <w:r>
        <w:rPr>
          <w:sz w:val="24"/>
        </w:rPr>
        <w:t>towards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right</w:t>
      </w:r>
      <w:r>
        <w:rPr>
          <w:sz w:val="24"/>
        </w:rPr>
        <w:tab/>
      </w:r>
      <w:r>
        <w:rPr>
          <w:b/>
          <w:spacing w:val="-5"/>
          <w:sz w:val="24"/>
        </w:rPr>
        <w:t>D.</w:t>
      </w:r>
      <w:r>
        <w:rPr>
          <w:b/>
          <w:sz w:val="24"/>
        </w:rPr>
        <w:tab/>
        <w:t>Rectangular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hyperbola</w:t>
      </w:r>
    </w:p>
    <w:p w:rsidR="003C06B8" w:rsidRDefault="00EE6F0F">
      <w:pPr>
        <w:pStyle w:val="ListParagraph"/>
        <w:numPr>
          <w:ilvl w:val="0"/>
          <w:numId w:val="133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>An</w:t>
      </w:r>
      <w:r>
        <w:rPr>
          <w:spacing w:val="-1"/>
          <w:sz w:val="24"/>
        </w:rPr>
        <w:t xml:space="preserve"> </w:t>
      </w:r>
      <w:r>
        <w:rPr>
          <w:sz w:val="24"/>
        </w:rPr>
        <w:t>increase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supply of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commodity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caused </w:t>
      </w:r>
      <w:r>
        <w:rPr>
          <w:spacing w:val="-5"/>
          <w:sz w:val="24"/>
        </w:rPr>
        <w:t>by:</w:t>
      </w:r>
    </w:p>
    <w:p w:rsidR="003C06B8" w:rsidRDefault="00EE6F0F">
      <w:pPr>
        <w:pStyle w:val="ListParagraph"/>
        <w:numPr>
          <w:ilvl w:val="1"/>
          <w:numId w:val="133"/>
        </w:numPr>
        <w:tabs>
          <w:tab w:val="left" w:pos="877"/>
          <w:tab w:val="left" w:pos="4477"/>
          <w:tab w:val="left" w:pos="5197"/>
        </w:tabs>
        <w:ind w:left="877"/>
        <w:rPr>
          <w:sz w:val="24"/>
        </w:rPr>
      </w:pPr>
      <w:r>
        <w:rPr>
          <w:sz w:val="24"/>
        </w:rPr>
        <w:t>Improvements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its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technology</w:t>
      </w:r>
      <w:r>
        <w:rPr>
          <w:sz w:val="24"/>
        </w:rPr>
        <w:tab/>
      </w:r>
      <w:r>
        <w:rPr>
          <w:spacing w:val="-5"/>
          <w:sz w:val="24"/>
        </w:rPr>
        <w:t>B.</w:t>
      </w:r>
      <w:r>
        <w:rPr>
          <w:sz w:val="24"/>
        </w:rPr>
        <w:tab/>
        <w:t>Fall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prices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other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commodities</w:t>
      </w:r>
    </w:p>
    <w:p w:rsidR="003C06B8" w:rsidRDefault="00EE6F0F">
      <w:pPr>
        <w:pStyle w:val="BodyText"/>
        <w:tabs>
          <w:tab w:val="left" w:pos="877"/>
          <w:tab w:val="left" w:pos="5197"/>
          <w:tab w:val="left" w:pos="5917"/>
        </w:tabs>
        <w:ind w:left="157" w:firstLine="0"/>
      </w:pPr>
      <w:r>
        <w:rPr>
          <w:spacing w:val="-5"/>
        </w:rPr>
        <w:t>C.</w:t>
      </w:r>
      <w:r>
        <w:tab/>
        <w:t>Fall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prices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factors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production</w:t>
      </w:r>
      <w:r>
        <w:tab/>
      </w:r>
      <w:r>
        <w:rPr>
          <w:b/>
          <w:spacing w:val="-5"/>
        </w:rPr>
        <w:t>D.</w:t>
      </w:r>
      <w:r>
        <w:rPr>
          <w:b/>
        </w:rPr>
        <w:tab/>
      </w:r>
      <w:r>
        <w:t>All</w:t>
      </w:r>
      <w:r>
        <w:rPr>
          <w:spacing w:val="-2"/>
        </w:rPr>
        <w:t xml:space="preserve"> </w:t>
      </w:r>
      <w:r>
        <w:t xml:space="preserve">of the </w:t>
      </w:r>
      <w:r>
        <w:rPr>
          <w:spacing w:val="-2"/>
        </w:rPr>
        <w:t>above</w:t>
      </w:r>
    </w:p>
    <w:p w:rsidR="003C06B8" w:rsidRDefault="00EE6F0F">
      <w:pPr>
        <w:pStyle w:val="ListParagraph"/>
        <w:numPr>
          <w:ilvl w:val="0"/>
          <w:numId w:val="133"/>
        </w:numPr>
        <w:tabs>
          <w:tab w:val="left" w:pos="877"/>
        </w:tabs>
        <w:ind w:left="157" w:right="835" w:firstLine="0"/>
        <w:rPr>
          <w:sz w:val="24"/>
        </w:rPr>
      </w:pPr>
      <w:r>
        <w:rPr>
          <w:sz w:val="24"/>
        </w:rPr>
        <w:t>Elasticity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supply</w:t>
      </w:r>
      <w:r>
        <w:rPr>
          <w:spacing w:val="-5"/>
          <w:sz w:val="24"/>
        </w:rPr>
        <w:t xml:space="preserve"> </w:t>
      </w:r>
      <w:r>
        <w:rPr>
          <w:sz w:val="24"/>
        </w:rPr>
        <w:t>refers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degree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responsiveness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supply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commodity</w:t>
      </w:r>
      <w:r>
        <w:rPr>
          <w:spacing w:val="-5"/>
          <w:sz w:val="24"/>
        </w:rPr>
        <w:t xml:space="preserve"> </w:t>
      </w:r>
      <w:r>
        <w:rPr>
          <w:sz w:val="24"/>
        </w:rPr>
        <w:t>to changes in its:</w:t>
      </w:r>
    </w:p>
    <w:p w:rsidR="003C06B8" w:rsidRDefault="00EE6F0F">
      <w:pPr>
        <w:pStyle w:val="ListParagraph"/>
        <w:numPr>
          <w:ilvl w:val="1"/>
          <w:numId w:val="133"/>
        </w:numPr>
        <w:tabs>
          <w:tab w:val="left" w:pos="877"/>
          <w:tab w:val="left" w:pos="2317"/>
          <w:tab w:val="left" w:pos="3037"/>
          <w:tab w:val="left" w:pos="4477"/>
          <w:tab w:val="left" w:pos="6637"/>
          <w:tab w:val="left" w:pos="7357"/>
        </w:tabs>
        <w:ind w:left="877"/>
        <w:rPr>
          <w:sz w:val="24"/>
        </w:rPr>
      </w:pPr>
      <w:r>
        <w:rPr>
          <w:spacing w:val="-2"/>
          <w:sz w:val="24"/>
        </w:rPr>
        <w:t>Demand</w:t>
      </w:r>
      <w:r>
        <w:rPr>
          <w:sz w:val="24"/>
        </w:rPr>
        <w:tab/>
      </w:r>
      <w:r>
        <w:rPr>
          <w:b/>
          <w:spacing w:val="-5"/>
          <w:sz w:val="24"/>
        </w:rPr>
        <w:t>B.</w:t>
      </w:r>
      <w:r>
        <w:rPr>
          <w:b/>
          <w:sz w:val="24"/>
        </w:rPr>
        <w:tab/>
      </w:r>
      <w:r>
        <w:rPr>
          <w:sz w:val="24"/>
        </w:rPr>
        <w:t>Price</w:t>
      </w:r>
      <w:r>
        <w:rPr>
          <w:spacing w:val="54"/>
          <w:sz w:val="24"/>
        </w:rPr>
        <w:t xml:space="preserve"> </w:t>
      </w:r>
      <w:r>
        <w:rPr>
          <w:spacing w:val="-5"/>
          <w:sz w:val="24"/>
        </w:rPr>
        <w:t>C.</w:t>
      </w:r>
      <w:r>
        <w:rPr>
          <w:sz w:val="24"/>
        </w:rPr>
        <w:tab/>
        <w:t>Costs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production</w:t>
      </w:r>
      <w:r>
        <w:rPr>
          <w:sz w:val="24"/>
        </w:rPr>
        <w:tab/>
      </w:r>
      <w:r>
        <w:rPr>
          <w:spacing w:val="-5"/>
          <w:sz w:val="24"/>
        </w:rPr>
        <w:t>D.</w:t>
      </w:r>
      <w:r>
        <w:rPr>
          <w:sz w:val="24"/>
        </w:rPr>
        <w:tab/>
        <w:t>State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technology</w:t>
      </w:r>
    </w:p>
    <w:p w:rsidR="003C06B8" w:rsidRDefault="00EE6F0F">
      <w:pPr>
        <w:pStyle w:val="ListParagraph"/>
        <w:numPr>
          <w:ilvl w:val="0"/>
          <w:numId w:val="133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cost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one</w:t>
      </w:r>
      <w:r>
        <w:rPr>
          <w:spacing w:val="-1"/>
          <w:sz w:val="24"/>
        </w:rPr>
        <w:t xml:space="preserve"> </w:t>
      </w:r>
      <w:r>
        <w:rPr>
          <w:sz w:val="24"/>
        </w:rPr>
        <w:t>thing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terms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alternative</w:t>
      </w:r>
      <w:r>
        <w:rPr>
          <w:spacing w:val="-1"/>
          <w:sz w:val="24"/>
        </w:rPr>
        <w:t xml:space="preserve"> </w:t>
      </w:r>
      <w:r>
        <w:rPr>
          <w:sz w:val="24"/>
        </w:rPr>
        <w:t>given</w:t>
      </w:r>
      <w:r>
        <w:rPr>
          <w:spacing w:val="-2"/>
          <w:sz w:val="24"/>
        </w:rPr>
        <w:t xml:space="preserve"> </w:t>
      </w:r>
      <w:r>
        <w:rPr>
          <w:sz w:val="24"/>
        </w:rPr>
        <w:t>up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known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as:</w:t>
      </w:r>
    </w:p>
    <w:p w:rsidR="003C06B8" w:rsidRDefault="00EE6F0F">
      <w:pPr>
        <w:pStyle w:val="ListParagraph"/>
        <w:numPr>
          <w:ilvl w:val="1"/>
          <w:numId w:val="133"/>
        </w:numPr>
        <w:tabs>
          <w:tab w:val="left" w:pos="877"/>
          <w:tab w:val="left" w:pos="3037"/>
          <w:tab w:val="left" w:pos="3757"/>
        </w:tabs>
        <w:ind w:left="877"/>
        <w:rPr>
          <w:sz w:val="24"/>
        </w:rPr>
      </w:pPr>
      <w:r>
        <w:rPr>
          <w:sz w:val="24"/>
        </w:rPr>
        <w:t>Production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cost</w:t>
      </w:r>
      <w:r>
        <w:rPr>
          <w:sz w:val="24"/>
        </w:rPr>
        <w:tab/>
      </w:r>
      <w:r>
        <w:rPr>
          <w:spacing w:val="-5"/>
          <w:sz w:val="24"/>
        </w:rPr>
        <w:t>B.</w:t>
      </w:r>
      <w:r>
        <w:rPr>
          <w:sz w:val="24"/>
        </w:rPr>
        <w:tab/>
        <w:t>Physical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cost</w:t>
      </w:r>
    </w:p>
    <w:p w:rsidR="003C06B8" w:rsidRDefault="00EE6F0F">
      <w:pPr>
        <w:pStyle w:val="BodyText"/>
        <w:tabs>
          <w:tab w:val="left" w:pos="877"/>
          <w:tab w:val="left" w:pos="2317"/>
          <w:tab w:val="left" w:pos="3037"/>
        </w:tabs>
        <w:ind w:left="157" w:firstLine="0"/>
      </w:pPr>
      <w:r>
        <w:rPr>
          <w:spacing w:val="-5"/>
        </w:rPr>
        <w:t>C.</w:t>
      </w:r>
      <w:r>
        <w:tab/>
        <w:t>Real</w:t>
      </w:r>
      <w:r>
        <w:rPr>
          <w:spacing w:val="-7"/>
        </w:rPr>
        <w:t xml:space="preserve"> </w:t>
      </w:r>
      <w:r>
        <w:rPr>
          <w:spacing w:val="-4"/>
        </w:rPr>
        <w:t>cost</w:t>
      </w:r>
      <w:r>
        <w:tab/>
      </w:r>
      <w:r>
        <w:rPr>
          <w:b/>
          <w:spacing w:val="-5"/>
        </w:rPr>
        <w:t>D.</w:t>
      </w:r>
      <w:r>
        <w:rPr>
          <w:b/>
        </w:rPr>
        <w:tab/>
      </w:r>
      <w:r>
        <w:t xml:space="preserve">Opportunity </w:t>
      </w:r>
      <w:r>
        <w:rPr>
          <w:spacing w:val="-4"/>
        </w:rPr>
        <w:t>cost</w:t>
      </w:r>
    </w:p>
    <w:p w:rsidR="003C06B8" w:rsidRDefault="00EE6F0F">
      <w:pPr>
        <w:pStyle w:val="ListParagraph"/>
        <w:numPr>
          <w:ilvl w:val="0"/>
          <w:numId w:val="133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>According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current</w:t>
      </w:r>
      <w:r>
        <w:rPr>
          <w:spacing w:val="-2"/>
          <w:sz w:val="24"/>
        </w:rPr>
        <w:t xml:space="preserve"> </w:t>
      </w:r>
      <w:r>
        <w:rPr>
          <w:sz w:val="24"/>
        </w:rPr>
        <w:t>thinking,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law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diminishing</w:t>
      </w:r>
      <w:r>
        <w:rPr>
          <w:spacing w:val="-2"/>
          <w:sz w:val="24"/>
        </w:rPr>
        <w:t xml:space="preserve"> </w:t>
      </w:r>
      <w:r>
        <w:rPr>
          <w:sz w:val="24"/>
        </w:rPr>
        <w:t>returns</w:t>
      </w:r>
      <w:r>
        <w:rPr>
          <w:spacing w:val="-2"/>
          <w:sz w:val="24"/>
        </w:rPr>
        <w:t xml:space="preserve"> </w:t>
      </w:r>
      <w:r>
        <w:rPr>
          <w:sz w:val="24"/>
        </w:rPr>
        <w:t>applies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to:</w:t>
      </w:r>
    </w:p>
    <w:p w:rsidR="003C06B8" w:rsidRDefault="00EE6F0F">
      <w:pPr>
        <w:pStyle w:val="ListParagraph"/>
        <w:numPr>
          <w:ilvl w:val="1"/>
          <w:numId w:val="133"/>
        </w:numPr>
        <w:tabs>
          <w:tab w:val="left" w:pos="877"/>
          <w:tab w:val="left" w:pos="3757"/>
          <w:tab w:val="left" w:pos="4477"/>
        </w:tabs>
        <w:ind w:left="877"/>
        <w:rPr>
          <w:b/>
          <w:sz w:val="24"/>
        </w:rPr>
      </w:pPr>
      <w:r>
        <w:rPr>
          <w:sz w:val="24"/>
        </w:rPr>
        <w:t xml:space="preserve">All fields of </w:t>
      </w:r>
      <w:r>
        <w:rPr>
          <w:spacing w:val="-2"/>
          <w:sz w:val="24"/>
        </w:rPr>
        <w:t>production</w:t>
      </w:r>
      <w:r>
        <w:rPr>
          <w:sz w:val="24"/>
        </w:rPr>
        <w:tab/>
      </w:r>
      <w:r>
        <w:rPr>
          <w:spacing w:val="-5"/>
          <w:sz w:val="24"/>
        </w:rPr>
        <w:t>B.</w:t>
      </w:r>
      <w:r>
        <w:rPr>
          <w:sz w:val="24"/>
        </w:rPr>
        <w:tab/>
      </w:r>
      <w:r>
        <w:rPr>
          <w:spacing w:val="-2"/>
          <w:sz w:val="24"/>
        </w:rPr>
        <w:t>Agriculture</w:t>
      </w:r>
    </w:p>
    <w:p w:rsidR="003C06B8" w:rsidRDefault="00EE6F0F">
      <w:pPr>
        <w:pStyle w:val="BodyText"/>
        <w:tabs>
          <w:tab w:val="left" w:pos="877"/>
          <w:tab w:val="left" w:pos="2317"/>
        </w:tabs>
        <w:ind w:left="157" w:firstLine="0"/>
      </w:pPr>
      <w:r>
        <w:rPr>
          <w:spacing w:val="-5"/>
        </w:rPr>
        <w:t>C.</w:t>
      </w:r>
      <w:r>
        <w:tab/>
        <w:t>Mining</w:t>
      </w:r>
      <w:r>
        <w:rPr>
          <w:spacing w:val="-15"/>
        </w:rPr>
        <w:t xml:space="preserve"> </w:t>
      </w:r>
      <w:r>
        <w:rPr>
          <w:spacing w:val="-5"/>
        </w:rPr>
        <w:t>D.</w:t>
      </w:r>
      <w:r>
        <w:tab/>
      </w:r>
      <w:r>
        <w:rPr>
          <w:spacing w:val="-2"/>
        </w:rPr>
        <w:t>Manufacturing</w:t>
      </w:r>
    </w:p>
    <w:p w:rsidR="003C06B8" w:rsidRDefault="00EE6F0F">
      <w:pPr>
        <w:pStyle w:val="ListParagraph"/>
        <w:numPr>
          <w:ilvl w:val="0"/>
          <w:numId w:val="133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>Identify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correct</w:t>
      </w:r>
      <w:r>
        <w:rPr>
          <w:spacing w:val="-2"/>
          <w:sz w:val="24"/>
        </w:rPr>
        <w:t xml:space="preserve"> statement:</w:t>
      </w:r>
    </w:p>
    <w:p w:rsidR="003C06B8" w:rsidRDefault="00EE6F0F">
      <w:pPr>
        <w:pStyle w:val="ListParagraph"/>
        <w:numPr>
          <w:ilvl w:val="1"/>
          <w:numId w:val="133"/>
        </w:numPr>
        <w:tabs>
          <w:tab w:val="left" w:pos="877"/>
        </w:tabs>
        <w:ind w:left="157" w:right="481" w:firstLine="0"/>
        <w:rPr>
          <w:sz w:val="24"/>
        </w:rPr>
      </w:pP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average</w:t>
      </w:r>
      <w:r>
        <w:rPr>
          <w:spacing w:val="-6"/>
          <w:sz w:val="24"/>
        </w:rPr>
        <w:t xml:space="preserve"> </w:t>
      </w:r>
      <w:r>
        <w:rPr>
          <w:sz w:val="24"/>
        </w:rPr>
        <w:t>product</w:t>
      </w:r>
      <w:r>
        <w:rPr>
          <w:spacing w:val="-6"/>
          <w:sz w:val="24"/>
        </w:rPr>
        <w:t xml:space="preserve"> </w:t>
      </w:r>
      <w:r>
        <w:rPr>
          <w:sz w:val="24"/>
        </w:rPr>
        <w:t>is</w:t>
      </w:r>
      <w:r>
        <w:rPr>
          <w:spacing w:val="-6"/>
          <w:sz w:val="24"/>
        </w:rPr>
        <w:t xml:space="preserve"> </w:t>
      </w:r>
      <w:r>
        <w:rPr>
          <w:sz w:val="24"/>
        </w:rPr>
        <w:t>at</w:t>
      </w:r>
      <w:r>
        <w:rPr>
          <w:spacing w:val="-6"/>
          <w:sz w:val="24"/>
        </w:rPr>
        <w:t xml:space="preserve"> </w:t>
      </w:r>
      <w:r>
        <w:rPr>
          <w:sz w:val="24"/>
        </w:rPr>
        <w:t>its</w:t>
      </w:r>
      <w:r>
        <w:rPr>
          <w:spacing w:val="-6"/>
          <w:sz w:val="24"/>
        </w:rPr>
        <w:t xml:space="preserve"> </w:t>
      </w:r>
      <w:r>
        <w:rPr>
          <w:sz w:val="24"/>
        </w:rPr>
        <w:t>maximum</w:t>
      </w:r>
      <w:r>
        <w:rPr>
          <w:spacing w:val="-6"/>
          <w:sz w:val="24"/>
        </w:rPr>
        <w:t xml:space="preserve"> </w:t>
      </w:r>
      <w:r>
        <w:rPr>
          <w:sz w:val="24"/>
        </w:rPr>
        <w:t>when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marginal</w:t>
      </w:r>
      <w:r>
        <w:rPr>
          <w:spacing w:val="-6"/>
          <w:sz w:val="24"/>
        </w:rPr>
        <w:t xml:space="preserve"> </w:t>
      </w:r>
      <w:r>
        <w:rPr>
          <w:sz w:val="24"/>
        </w:rPr>
        <w:t>product</w:t>
      </w:r>
      <w:r>
        <w:rPr>
          <w:spacing w:val="-6"/>
          <w:sz w:val="24"/>
        </w:rPr>
        <w:t xml:space="preserve"> </w:t>
      </w:r>
      <w:r>
        <w:rPr>
          <w:sz w:val="24"/>
        </w:rPr>
        <w:t>is</w:t>
      </w:r>
      <w:r>
        <w:rPr>
          <w:spacing w:val="-6"/>
          <w:sz w:val="24"/>
        </w:rPr>
        <w:t xml:space="preserve"> </w:t>
      </w:r>
      <w:r>
        <w:rPr>
          <w:sz w:val="24"/>
        </w:rPr>
        <w:t>equal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average </w:t>
      </w:r>
      <w:r>
        <w:rPr>
          <w:spacing w:val="-2"/>
          <w:sz w:val="24"/>
        </w:rPr>
        <w:t>product</w:t>
      </w:r>
    </w:p>
    <w:p w:rsidR="003C06B8" w:rsidRDefault="00EE6F0F">
      <w:pPr>
        <w:pStyle w:val="ListParagraph"/>
        <w:numPr>
          <w:ilvl w:val="1"/>
          <w:numId w:val="133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law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increasing</w:t>
      </w:r>
      <w:r>
        <w:rPr>
          <w:spacing w:val="-4"/>
          <w:sz w:val="24"/>
        </w:rPr>
        <w:t xml:space="preserve"> </w:t>
      </w:r>
      <w:r>
        <w:rPr>
          <w:sz w:val="24"/>
        </w:rPr>
        <w:t>returns</w:t>
      </w:r>
      <w:r>
        <w:rPr>
          <w:spacing w:val="-4"/>
          <w:sz w:val="24"/>
        </w:rPr>
        <w:t xml:space="preserve"> </w:t>
      </w:r>
      <w:r>
        <w:rPr>
          <w:sz w:val="24"/>
        </w:rPr>
        <w:t>relates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effect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changes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factor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proportions</w:t>
      </w:r>
    </w:p>
    <w:p w:rsidR="003C06B8" w:rsidRDefault="00EE6F0F">
      <w:pPr>
        <w:pStyle w:val="ListParagraph"/>
        <w:numPr>
          <w:ilvl w:val="1"/>
          <w:numId w:val="133"/>
        </w:numPr>
        <w:tabs>
          <w:tab w:val="left" w:pos="877"/>
        </w:tabs>
        <w:ind w:left="877"/>
        <w:rPr>
          <w:b/>
          <w:sz w:val="24"/>
        </w:rPr>
      </w:pPr>
      <w:r>
        <w:rPr>
          <w:sz w:val="24"/>
        </w:rPr>
        <w:t>Economies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scale</w:t>
      </w:r>
      <w:r>
        <w:rPr>
          <w:spacing w:val="-2"/>
          <w:sz w:val="24"/>
        </w:rPr>
        <w:t xml:space="preserve"> </w:t>
      </w:r>
      <w:r>
        <w:rPr>
          <w:sz w:val="24"/>
        </w:rPr>
        <w:t>arise</w:t>
      </w:r>
      <w:r>
        <w:rPr>
          <w:spacing w:val="-2"/>
          <w:sz w:val="24"/>
        </w:rPr>
        <w:t xml:space="preserve"> </w:t>
      </w:r>
      <w:r>
        <w:rPr>
          <w:sz w:val="24"/>
        </w:rPr>
        <w:t>only</w:t>
      </w:r>
      <w:r>
        <w:rPr>
          <w:spacing w:val="-2"/>
          <w:sz w:val="24"/>
        </w:rPr>
        <w:t xml:space="preserve"> </w:t>
      </w:r>
      <w:r>
        <w:rPr>
          <w:sz w:val="24"/>
        </w:rPr>
        <w:t>because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indivisibilities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factors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production</w:t>
      </w:r>
    </w:p>
    <w:p w:rsidR="003C06B8" w:rsidRDefault="00EE6F0F">
      <w:pPr>
        <w:pStyle w:val="ListParagraph"/>
        <w:numPr>
          <w:ilvl w:val="1"/>
          <w:numId w:val="133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production</w:t>
      </w:r>
      <w:r>
        <w:rPr>
          <w:spacing w:val="-4"/>
          <w:sz w:val="24"/>
        </w:rPr>
        <w:t xml:space="preserve"> </w:t>
      </w:r>
      <w:r>
        <w:rPr>
          <w:sz w:val="24"/>
        </w:rPr>
        <w:t>possibility</w:t>
      </w:r>
      <w:r>
        <w:rPr>
          <w:spacing w:val="-4"/>
          <w:sz w:val="24"/>
        </w:rPr>
        <w:t xml:space="preserve"> </w:t>
      </w:r>
      <w:r>
        <w:rPr>
          <w:sz w:val="24"/>
        </w:rPr>
        <w:t>curve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transformation</w:t>
      </w:r>
      <w:r>
        <w:rPr>
          <w:spacing w:val="-5"/>
          <w:sz w:val="24"/>
        </w:rPr>
        <w:t xml:space="preserve"> </w:t>
      </w:r>
      <w:r>
        <w:rPr>
          <w:sz w:val="24"/>
        </w:rPr>
        <w:t>curve</w:t>
      </w:r>
      <w:r>
        <w:rPr>
          <w:spacing w:val="-4"/>
          <w:sz w:val="24"/>
        </w:rPr>
        <w:t xml:space="preserve"> </w:t>
      </w:r>
      <w:r>
        <w:rPr>
          <w:sz w:val="24"/>
        </w:rPr>
        <w:t>are</w:t>
      </w:r>
      <w:r>
        <w:rPr>
          <w:spacing w:val="-4"/>
          <w:sz w:val="24"/>
        </w:rPr>
        <w:t xml:space="preserve"> </w:t>
      </w:r>
      <w:r>
        <w:rPr>
          <w:sz w:val="24"/>
        </w:rPr>
        <w:t>different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curves</w:t>
      </w:r>
    </w:p>
    <w:p w:rsidR="003C06B8" w:rsidRDefault="00EE6F0F">
      <w:pPr>
        <w:pStyle w:val="ListParagraph"/>
        <w:numPr>
          <w:ilvl w:val="0"/>
          <w:numId w:val="133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>With</w:t>
      </w:r>
      <w:r>
        <w:rPr>
          <w:spacing w:val="-2"/>
          <w:sz w:val="24"/>
        </w:rPr>
        <w:t xml:space="preserve"> </w:t>
      </w:r>
      <w:r>
        <w:rPr>
          <w:sz w:val="24"/>
        </w:rPr>
        <w:t>which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following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concept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marginal</w:t>
      </w:r>
      <w:r>
        <w:rPr>
          <w:spacing w:val="-2"/>
          <w:sz w:val="24"/>
        </w:rPr>
        <w:t xml:space="preserve"> </w:t>
      </w:r>
      <w:r>
        <w:rPr>
          <w:sz w:val="24"/>
        </w:rPr>
        <w:t>cost</w:t>
      </w:r>
      <w:r>
        <w:rPr>
          <w:spacing w:val="-2"/>
          <w:sz w:val="24"/>
        </w:rPr>
        <w:t xml:space="preserve"> </w:t>
      </w:r>
      <w:r>
        <w:rPr>
          <w:sz w:val="24"/>
        </w:rPr>
        <w:t>closely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related?</w:t>
      </w:r>
    </w:p>
    <w:p w:rsidR="003C06B8" w:rsidRDefault="00EE6F0F">
      <w:pPr>
        <w:pStyle w:val="ListParagraph"/>
        <w:numPr>
          <w:ilvl w:val="1"/>
          <w:numId w:val="133"/>
        </w:numPr>
        <w:tabs>
          <w:tab w:val="left" w:pos="877"/>
          <w:tab w:val="left" w:pos="3037"/>
        </w:tabs>
        <w:ind w:left="877"/>
        <w:rPr>
          <w:b/>
          <w:sz w:val="24"/>
        </w:rPr>
      </w:pPr>
      <w:r>
        <w:rPr>
          <w:sz w:val="24"/>
        </w:rPr>
        <w:t>Variable</w:t>
      </w:r>
      <w:r>
        <w:rPr>
          <w:spacing w:val="-5"/>
          <w:sz w:val="24"/>
        </w:rPr>
        <w:t xml:space="preserve"> </w:t>
      </w:r>
      <w:r>
        <w:rPr>
          <w:sz w:val="24"/>
        </w:rPr>
        <w:t>cost</w:t>
      </w:r>
      <w:r>
        <w:rPr>
          <w:spacing w:val="36"/>
          <w:sz w:val="24"/>
        </w:rPr>
        <w:t xml:space="preserve">  </w:t>
      </w:r>
      <w:r>
        <w:rPr>
          <w:spacing w:val="-5"/>
          <w:sz w:val="24"/>
        </w:rPr>
        <w:t>B.</w:t>
      </w:r>
      <w:r>
        <w:rPr>
          <w:sz w:val="24"/>
        </w:rPr>
        <w:tab/>
        <w:t>Fixed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cost</w:t>
      </w:r>
    </w:p>
    <w:p w:rsidR="003C06B8" w:rsidRDefault="00EE6F0F">
      <w:pPr>
        <w:pStyle w:val="BodyText"/>
        <w:tabs>
          <w:tab w:val="left" w:pos="877"/>
          <w:tab w:val="left" w:pos="2317"/>
          <w:tab w:val="left" w:pos="3037"/>
        </w:tabs>
        <w:ind w:left="157" w:firstLine="0"/>
      </w:pPr>
      <w:r>
        <w:rPr>
          <w:spacing w:val="-5"/>
        </w:rPr>
        <w:t>C.</w:t>
      </w:r>
      <w:r>
        <w:tab/>
        <w:t>Implicit</w:t>
      </w:r>
      <w:r>
        <w:rPr>
          <w:spacing w:val="-2"/>
        </w:rPr>
        <w:t xml:space="preserve"> </w:t>
      </w:r>
      <w:r>
        <w:rPr>
          <w:spacing w:val="-4"/>
        </w:rPr>
        <w:t>cost</w:t>
      </w:r>
      <w:r>
        <w:tab/>
      </w:r>
      <w:r>
        <w:rPr>
          <w:spacing w:val="-5"/>
        </w:rPr>
        <w:t>D.</w:t>
      </w:r>
      <w:r>
        <w:tab/>
        <w:t xml:space="preserve">Explicit </w:t>
      </w:r>
      <w:r>
        <w:rPr>
          <w:spacing w:val="-4"/>
        </w:rPr>
        <w:t>cost</w:t>
      </w:r>
    </w:p>
    <w:p w:rsidR="003C06B8" w:rsidRDefault="00EE6F0F">
      <w:pPr>
        <w:pStyle w:val="ListParagraph"/>
        <w:numPr>
          <w:ilvl w:val="0"/>
          <w:numId w:val="133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>According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M.</w:t>
      </w:r>
      <w:r>
        <w:rPr>
          <w:spacing w:val="-2"/>
          <w:sz w:val="24"/>
        </w:rPr>
        <w:t xml:space="preserve"> </w:t>
      </w:r>
      <w:r>
        <w:rPr>
          <w:sz w:val="24"/>
        </w:rPr>
        <w:t>Kalecki,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true</w:t>
      </w:r>
      <w:r>
        <w:rPr>
          <w:spacing w:val="-2"/>
          <w:sz w:val="24"/>
        </w:rPr>
        <w:t xml:space="preserve"> </w:t>
      </w:r>
      <w:r>
        <w:rPr>
          <w:sz w:val="24"/>
        </w:rPr>
        <w:t>measure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degree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monopoly</w:t>
      </w:r>
      <w:r>
        <w:rPr>
          <w:spacing w:val="-2"/>
          <w:sz w:val="24"/>
        </w:rPr>
        <w:t xml:space="preserve"> </w:t>
      </w:r>
      <w:r>
        <w:rPr>
          <w:sz w:val="24"/>
        </w:rPr>
        <w:t>power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the:</w:t>
      </w:r>
    </w:p>
    <w:p w:rsidR="003C06B8" w:rsidRDefault="00EE6F0F">
      <w:pPr>
        <w:pStyle w:val="ListParagraph"/>
        <w:numPr>
          <w:ilvl w:val="1"/>
          <w:numId w:val="133"/>
        </w:numPr>
        <w:tabs>
          <w:tab w:val="left" w:pos="877"/>
        </w:tabs>
        <w:ind w:left="877"/>
        <w:rPr>
          <w:b/>
          <w:sz w:val="24"/>
        </w:rPr>
      </w:pPr>
      <w:r>
        <w:rPr>
          <w:sz w:val="24"/>
        </w:rPr>
        <w:t>Ratio</w:t>
      </w:r>
      <w:r>
        <w:rPr>
          <w:spacing w:val="-3"/>
          <w:sz w:val="24"/>
        </w:rPr>
        <w:t xml:space="preserve"> </w:t>
      </w:r>
      <w:r>
        <w:rPr>
          <w:sz w:val="24"/>
        </w:rPr>
        <w:t>between</w:t>
      </w:r>
      <w:r>
        <w:rPr>
          <w:spacing w:val="-2"/>
          <w:sz w:val="24"/>
        </w:rPr>
        <w:t xml:space="preserve"> </w:t>
      </w:r>
      <w:r>
        <w:rPr>
          <w:sz w:val="24"/>
        </w:rPr>
        <w:t>price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marginal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cost</w:t>
      </w:r>
    </w:p>
    <w:p w:rsidR="003C06B8" w:rsidRDefault="00EE6F0F">
      <w:pPr>
        <w:pStyle w:val="ListParagraph"/>
        <w:numPr>
          <w:ilvl w:val="1"/>
          <w:numId w:val="133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>Extent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monopolistic</w:t>
      </w:r>
      <w:r>
        <w:rPr>
          <w:spacing w:val="-3"/>
          <w:sz w:val="24"/>
        </w:rPr>
        <w:t xml:space="preserve"> </w:t>
      </w:r>
      <w:r>
        <w:rPr>
          <w:sz w:val="24"/>
        </w:rPr>
        <w:t>profit</w:t>
      </w:r>
      <w:r>
        <w:rPr>
          <w:spacing w:val="-3"/>
          <w:sz w:val="24"/>
        </w:rPr>
        <w:t xml:space="preserve"> </w:t>
      </w:r>
      <w:r>
        <w:rPr>
          <w:sz w:val="24"/>
        </w:rPr>
        <w:t>enjoyed</w:t>
      </w:r>
      <w:r>
        <w:rPr>
          <w:spacing w:val="-3"/>
          <w:sz w:val="24"/>
        </w:rPr>
        <w:t xml:space="preserve"> </w:t>
      </w:r>
      <w:r>
        <w:rPr>
          <w:sz w:val="24"/>
        </w:rPr>
        <w:t>by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monopolist</w:t>
      </w:r>
    </w:p>
    <w:p w:rsidR="003C06B8" w:rsidRDefault="00EE6F0F">
      <w:pPr>
        <w:pStyle w:val="ListParagraph"/>
        <w:numPr>
          <w:ilvl w:val="1"/>
          <w:numId w:val="133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>Cross-elasticity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demand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product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monopolist</w:t>
      </w:r>
    </w:p>
    <w:p w:rsidR="003C06B8" w:rsidRDefault="00EE6F0F">
      <w:pPr>
        <w:pStyle w:val="ListParagraph"/>
        <w:numPr>
          <w:ilvl w:val="1"/>
          <w:numId w:val="133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>Price</w:t>
      </w:r>
      <w:r>
        <w:rPr>
          <w:spacing w:val="-5"/>
          <w:sz w:val="24"/>
        </w:rPr>
        <w:t xml:space="preserve"> </w:t>
      </w:r>
      <w:r>
        <w:rPr>
          <w:sz w:val="24"/>
        </w:rPr>
        <w:t>charged</w:t>
      </w:r>
      <w:r>
        <w:rPr>
          <w:spacing w:val="-2"/>
          <w:sz w:val="24"/>
        </w:rPr>
        <w:t xml:space="preserve"> </w:t>
      </w:r>
      <w:r>
        <w:rPr>
          <w:sz w:val="24"/>
        </w:rPr>
        <w:t>by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monopoliist</w:t>
      </w:r>
      <w:r>
        <w:rPr>
          <w:spacing w:val="-3"/>
          <w:sz w:val="24"/>
        </w:rPr>
        <w:t xml:space="preserve"> </w:t>
      </w:r>
      <w:r>
        <w:rPr>
          <w:sz w:val="24"/>
        </w:rPr>
        <w:t>minus</w:t>
      </w:r>
      <w:r>
        <w:rPr>
          <w:spacing w:val="-2"/>
          <w:sz w:val="24"/>
        </w:rPr>
        <w:t xml:space="preserve"> </w:t>
      </w:r>
      <w:r>
        <w:rPr>
          <w:sz w:val="24"/>
        </w:rPr>
        <w:t>marginal</w:t>
      </w:r>
      <w:r>
        <w:rPr>
          <w:spacing w:val="-2"/>
          <w:sz w:val="24"/>
        </w:rPr>
        <w:t xml:space="preserve"> </w:t>
      </w:r>
      <w:r>
        <w:rPr>
          <w:sz w:val="24"/>
        </w:rPr>
        <w:t>cost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production</w:t>
      </w:r>
    </w:p>
    <w:p w:rsidR="003C06B8" w:rsidRDefault="00EE6F0F">
      <w:pPr>
        <w:pStyle w:val="ListParagraph"/>
        <w:numPr>
          <w:ilvl w:val="0"/>
          <w:numId w:val="133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monopolist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able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maximize</w:t>
      </w:r>
      <w:r>
        <w:rPr>
          <w:spacing w:val="-3"/>
          <w:sz w:val="24"/>
        </w:rPr>
        <w:t xml:space="preserve"> </w:t>
      </w:r>
      <w:r>
        <w:rPr>
          <w:sz w:val="24"/>
        </w:rPr>
        <w:t>his</w:t>
      </w:r>
      <w:r>
        <w:rPr>
          <w:spacing w:val="-2"/>
          <w:sz w:val="24"/>
        </w:rPr>
        <w:t xml:space="preserve"> </w:t>
      </w:r>
      <w:r>
        <w:rPr>
          <w:sz w:val="24"/>
        </w:rPr>
        <w:t>profit</w:t>
      </w:r>
      <w:r>
        <w:rPr>
          <w:spacing w:val="-2"/>
          <w:sz w:val="24"/>
        </w:rPr>
        <w:t xml:space="preserve"> when:</w:t>
      </w:r>
    </w:p>
    <w:p w:rsidR="003C06B8" w:rsidRDefault="00EE6F0F">
      <w:pPr>
        <w:pStyle w:val="ListParagraph"/>
        <w:numPr>
          <w:ilvl w:val="1"/>
          <w:numId w:val="133"/>
        </w:numPr>
        <w:tabs>
          <w:tab w:val="left" w:pos="877"/>
          <w:tab w:val="left" w:pos="3757"/>
          <w:tab w:val="left" w:pos="4477"/>
        </w:tabs>
        <w:ind w:left="877"/>
        <w:rPr>
          <w:sz w:val="24"/>
        </w:rPr>
      </w:pPr>
      <w:r>
        <w:rPr>
          <w:sz w:val="24"/>
        </w:rPr>
        <w:t xml:space="preserve">His output is </w:t>
      </w:r>
      <w:r>
        <w:rPr>
          <w:spacing w:val="-2"/>
          <w:sz w:val="24"/>
        </w:rPr>
        <w:t>maximum</w:t>
      </w:r>
      <w:r>
        <w:rPr>
          <w:sz w:val="24"/>
        </w:rPr>
        <w:tab/>
      </w:r>
      <w:r>
        <w:rPr>
          <w:spacing w:val="-5"/>
          <w:sz w:val="24"/>
        </w:rPr>
        <w:t>B.</w:t>
      </w:r>
      <w:r>
        <w:rPr>
          <w:sz w:val="24"/>
        </w:rPr>
        <w:tab/>
        <w:t>He</w:t>
      </w:r>
      <w:r>
        <w:rPr>
          <w:spacing w:val="-2"/>
          <w:sz w:val="24"/>
        </w:rPr>
        <w:t xml:space="preserve"> </w:t>
      </w:r>
      <w:r>
        <w:rPr>
          <w:sz w:val="24"/>
        </w:rPr>
        <w:t>charges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high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price</w:t>
      </w:r>
    </w:p>
    <w:p w:rsidR="003C06B8" w:rsidRDefault="00EE6F0F">
      <w:pPr>
        <w:pStyle w:val="BodyText"/>
        <w:tabs>
          <w:tab w:val="left" w:pos="877"/>
          <w:tab w:val="left" w:pos="4477"/>
        </w:tabs>
        <w:ind w:left="157" w:firstLine="0"/>
      </w:pPr>
      <w:r>
        <w:rPr>
          <w:spacing w:val="-5"/>
        </w:rPr>
        <w:t>C.</w:t>
      </w:r>
      <w:r>
        <w:tab/>
        <w:t>His</w:t>
      </w:r>
      <w:r>
        <w:rPr>
          <w:spacing w:val="-4"/>
        </w:rPr>
        <w:t xml:space="preserve"> </w:t>
      </w:r>
      <w:r>
        <w:t>average</w:t>
      </w:r>
      <w:r>
        <w:rPr>
          <w:spacing w:val="-3"/>
        </w:rPr>
        <w:t xml:space="preserve"> </w:t>
      </w:r>
      <w:r>
        <w:t>cost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minimum</w:t>
      </w:r>
      <w:r>
        <w:rPr>
          <w:spacing w:val="59"/>
        </w:rPr>
        <w:t xml:space="preserve"> </w:t>
      </w:r>
      <w:r>
        <w:rPr>
          <w:b/>
          <w:spacing w:val="-5"/>
        </w:rPr>
        <w:t>D.</w:t>
      </w:r>
      <w:r>
        <w:rPr>
          <w:b/>
        </w:rPr>
        <w:tab/>
      </w:r>
      <w:r>
        <w:t>His</w:t>
      </w:r>
      <w:r>
        <w:rPr>
          <w:spacing w:val="-3"/>
        </w:rPr>
        <w:t xml:space="preserve"> </w:t>
      </w:r>
      <w:r>
        <w:t>maginal</w:t>
      </w:r>
      <w:r>
        <w:rPr>
          <w:spacing w:val="-2"/>
        </w:rPr>
        <w:t xml:space="preserve"> </w:t>
      </w:r>
      <w:r>
        <w:t>revenue</w:t>
      </w:r>
      <w:r>
        <w:rPr>
          <w:spacing w:val="-2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equal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marginal</w:t>
      </w:r>
      <w:r>
        <w:rPr>
          <w:spacing w:val="-2"/>
        </w:rPr>
        <w:t xml:space="preserve"> </w:t>
      </w:r>
      <w:r>
        <w:rPr>
          <w:spacing w:val="-4"/>
        </w:rPr>
        <w:t>cost</w:t>
      </w:r>
    </w:p>
    <w:p w:rsidR="003C06B8" w:rsidRDefault="00EE6F0F">
      <w:pPr>
        <w:pStyle w:val="ListParagraph"/>
        <w:numPr>
          <w:ilvl w:val="0"/>
          <w:numId w:val="133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>Which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following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not</w:t>
      </w:r>
      <w:r>
        <w:rPr>
          <w:spacing w:val="-1"/>
          <w:sz w:val="24"/>
        </w:rPr>
        <w:t xml:space="preserve"> </w:t>
      </w:r>
      <w:r>
        <w:rPr>
          <w:sz w:val="24"/>
        </w:rPr>
        <w:t>an</w:t>
      </w:r>
      <w:r>
        <w:rPr>
          <w:spacing w:val="-2"/>
          <w:sz w:val="24"/>
        </w:rPr>
        <w:t xml:space="preserve"> </w:t>
      </w:r>
      <w:r>
        <w:rPr>
          <w:sz w:val="24"/>
        </w:rPr>
        <w:t>essential</w:t>
      </w:r>
      <w:r>
        <w:rPr>
          <w:spacing w:val="-1"/>
          <w:sz w:val="24"/>
        </w:rPr>
        <w:t xml:space="preserve"> </w:t>
      </w:r>
      <w:r>
        <w:rPr>
          <w:sz w:val="24"/>
        </w:rPr>
        <w:t>condition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pure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competition?</w:t>
      </w:r>
    </w:p>
    <w:p w:rsidR="003C06B8" w:rsidRDefault="00EE6F0F">
      <w:pPr>
        <w:pStyle w:val="ListParagraph"/>
        <w:numPr>
          <w:ilvl w:val="1"/>
          <w:numId w:val="133"/>
        </w:numPr>
        <w:tabs>
          <w:tab w:val="left" w:pos="877"/>
          <w:tab w:val="left" w:pos="5197"/>
        </w:tabs>
        <w:ind w:left="877"/>
        <w:rPr>
          <w:sz w:val="24"/>
        </w:rPr>
      </w:pPr>
      <w:r>
        <w:rPr>
          <w:sz w:val="24"/>
        </w:rPr>
        <w:t>Large</w:t>
      </w:r>
      <w:r>
        <w:rPr>
          <w:spacing w:val="-3"/>
          <w:sz w:val="24"/>
        </w:rPr>
        <w:t xml:space="preserve"> </w:t>
      </w:r>
      <w:r>
        <w:rPr>
          <w:sz w:val="24"/>
        </w:rPr>
        <w:t>number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buyers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sellers</w:t>
      </w:r>
      <w:r>
        <w:rPr>
          <w:spacing w:val="38"/>
          <w:sz w:val="24"/>
        </w:rPr>
        <w:t xml:space="preserve">  </w:t>
      </w:r>
      <w:r>
        <w:rPr>
          <w:spacing w:val="-5"/>
          <w:sz w:val="24"/>
        </w:rPr>
        <w:t>B.</w:t>
      </w:r>
      <w:r>
        <w:rPr>
          <w:sz w:val="24"/>
        </w:rPr>
        <w:tab/>
      </w:r>
      <w:r>
        <w:rPr>
          <w:sz w:val="24"/>
        </w:rPr>
        <w:t>Homogeneous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product</w:t>
      </w:r>
    </w:p>
    <w:p w:rsidR="003C06B8" w:rsidRDefault="00EE6F0F">
      <w:pPr>
        <w:pStyle w:val="BodyText"/>
        <w:tabs>
          <w:tab w:val="left" w:pos="877"/>
          <w:tab w:val="left" w:pos="3037"/>
          <w:tab w:val="left" w:pos="3757"/>
        </w:tabs>
        <w:ind w:left="157" w:firstLine="0"/>
      </w:pPr>
      <w:r>
        <w:rPr>
          <w:spacing w:val="-5"/>
        </w:rPr>
        <w:t>C.</w:t>
      </w:r>
      <w:r>
        <w:tab/>
        <w:t>Freedom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rPr>
          <w:spacing w:val="-4"/>
        </w:rPr>
        <w:t>entry</w:t>
      </w:r>
      <w:r>
        <w:tab/>
      </w:r>
      <w:r>
        <w:rPr>
          <w:b/>
          <w:spacing w:val="-5"/>
        </w:rPr>
        <w:t>D.</w:t>
      </w:r>
      <w:r>
        <w:rPr>
          <w:b/>
        </w:rPr>
        <w:tab/>
      </w:r>
      <w:r>
        <w:t>Absence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transport</w:t>
      </w:r>
      <w:r>
        <w:rPr>
          <w:spacing w:val="-2"/>
        </w:rPr>
        <w:t xml:space="preserve"> </w:t>
      </w:r>
      <w:r>
        <w:rPr>
          <w:spacing w:val="-4"/>
        </w:rPr>
        <w:t>cost</w:t>
      </w:r>
    </w:p>
    <w:p w:rsidR="003C06B8" w:rsidRDefault="00EE6F0F">
      <w:pPr>
        <w:pStyle w:val="ListParagraph"/>
        <w:numPr>
          <w:ilvl w:val="0"/>
          <w:numId w:val="133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>What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shape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demand</w:t>
      </w:r>
      <w:r>
        <w:rPr>
          <w:spacing w:val="-1"/>
          <w:sz w:val="24"/>
        </w:rPr>
        <w:t xml:space="preserve"> </w:t>
      </w:r>
      <w:r>
        <w:rPr>
          <w:sz w:val="24"/>
        </w:rPr>
        <w:t>curve</w:t>
      </w:r>
      <w:r>
        <w:rPr>
          <w:spacing w:val="-1"/>
          <w:sz w:val="24"/>
        </w:rPr>
        <w:t xml:space="preserve"> </w:t>
      </w:r>
      <w:r>
        <w:rPr>
          <w:sz w:val="24"/>
        </w:rPr>
        <w:t>faced</w:t>
      </w:r>
      <w:r>
        <w:rPr>
          <w:spacing w:val="-1"/>
          <w:sz w:val="24"/>
        </w:rPr>
        <w:t xml:space="preserve"> </w:t>
      </w:r>
      <w:r>
        <w:rPr>
          <w:sz w:val="24"/>
        </w:rPr>
        <w:t>by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firm</w:t>
      </w:r>
      <w:r>
        <w:rPr>
          <w:spacing w:val="-1"/>
          <w:sz w:val="24"/>
        </w:rPr>
        <w:t xml:space="preserve"> </w:t>
      </w:r>
      <w:r>
        <w:rPr>
          <w:sz w:val="24"/>
        </w:rPr>
        <w:t>under</w:t>
      </w:r>
      <w:r>
        <w:rPr>
          <w:spacing w:val="-1"/>
          <w:sz w:val="24"/>
        </w:rPr>
        <w:t xml:space="preserve"> </w:t>
      </w:r>
      <w:r>
        <w:rPr>
          <w:sz w:val="24"/>
        </w:rPr>
        <w:t>perfect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competition?</w:t>
      </w:r>
    </w:p>
    <w:p w:rsidR="003C06B8" w:rsidRDefault="00EE6F0F">
      <w:pPr>
        <w:pStyle w:val="ListParagraph"/>
        <w:numPr>
          <w:ilvl w:val="1"/>
          <w:numId w:val="133"/>
        </w:numPr>
        <w:tabs>
          <w:tab w:val="left" w:pos="877"/>
          <w:tab w:val="left" w:pos="2317"/>
          <w:tab w:val="left" w:pos="3037"/>
        </w:tabs>
        <w:ind w:left="877"/>
        <w:rPr>
          <w:b/>
          <w:sz w:val="24"/>
        </w:rPr>
      </w:pPr>
      <w:r>
        <w:rPr>
          <w:spacing w:val="-2"/>
          <w:sz w:val="24"/>
        </w:rPr>
        <w:t>Horizontal</w:t>
      </w:r>
      <w:r>
        <w:rPr>
          <w:sz w:val="24"/>
        </w:rPr>
        <w:tab/>
      </w:r>
      <w:r>
        <w:rPr>
          <w:spacing w:val="-5"/>
          <w:sz w:val="24"/>
        </w:rPr>
        <w:t>B.</w:t>
      </w:r>
      <w:r>
        <w:rPr>
          <w:sz w:val="24"/>
        </w:rPr>
        <w:tab/>
      </w:r>
      <w:r>
        <w:rPr>
          <w:spacing w:val="-2"/>
          <w:sz w:val="24"/>
        </w:rPr>
        <w:t>Vertical</w:t>
      </w:r>
    </w:p>
    <w:p w:rsidR="003C06B8" w:rsidRDefault="00EE6F0F">
      <w:pPr>
        <w:pStyle w:val="BodyText"/>
        <w:tabs>
          <w:tab w:val="left" w:pos="877"/>
          <w:tab w:val="left" w:pos="3037"/>
          <w:tab w:val="left" w:pos="3757"/>
        </w:tabs>
        <w:ind w:left="157" w:firstLine="0"/>
      </w:pPr>
      <w:r>
        <w:rPr>
          <w:spacing w:val="-5"/>
        </w:rPr>
        <w:t>C.</w:t>
      </w:r>
      <w:r>
        <w:tab/>
        <w:t>Positively</w:t>
      </w:r>
      <w:r>
        <w:rPr>
          <w:spacing w:val="-8"/>
        </w:rPr>
        <w:t xml:space="preserve"> </w:t>
      </w:r>
      <w:r>
        <w:rPr>
          <w:spacing w:val="-2"/>
        </w:rPr>
        <w:t>sloped</w:t>
      </w:r>
      <w:r>
        <w:tab/>
      </w:r>
      <w:r>
        <w:rPr>
          <w:spacing w:val="-5"/>
        </w:rPr>
        <w:t>D.</w:t>
      </w:r>
      <w:r>
        <w:tab/>
        <w:t>Negatively</w:t>
      </w:r>
      <w:r>
        <w:rPr>
          <w:spacing w:val="-13"/>
        </w:rPr>
        <w:t xml:space="preserve"> </w:t>
      </w:r>
      <w:r>
        <w:rPr>
          <w:spacing w:val="-2"/>
        </w:rPr>
        <w:t>sloped</w:t>
      </w:r>
    </w:p>
    <w:p w:rsidR="003C06B8" w:rsidRDefault="00EE6F0F">
      <w:pPr>
        <w:pStyle w:val="ListParagraph"/>
        <w:numPr>
          <w:ilvl w:val="0"/>
          <w:numId w:val="133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>Which</w:t>
      </w:r>
      <w:r>
        <w:rPr>
          <w:spacing w:val="-5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first-order</w:t>
      </w:r>
      <w:r>
        <w:rPr>
          <w:spacing w:val="-2"/>
          <w:sz w:val="24"/>
        </w:rPr>
        <w:t xml:space="preserve"> </w:t>
      </w:r>
      <w:r>
        <w:rPr>
          <w:sz w:val="24"/>
        </w:rPr>
        <w:t>condition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profit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firm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maximum?</w:t>
      </w:r>
    </w:p>
    <w:p w:rsidR="003C06B8" w:rsidRDefault="003C06B8">
      <w:pPr>
        <w:pStyle w:val="ListParagraph"/>
        <w:rPr>
          <w:sz w:val="24"/>
        </w:rPr>
        <w:sectPr w:rsidR="003C06B8">
          <w:pgSz w:w="11920" w:h="16840"/>
          <w:pgMar w:top="1120" w:right="992" w:bottom="1200" w:left="850" w:header="0" w:footer="990" w:gutter="0"/>
          <w:cols w:space="720"/>
        </w:sectPr>
      </w:pPr>
    </w:p>
    <w:p w:rsidR="003C06B8" w:rsidRDefault="003C06B8">
      <w:pPr>
        <w:pStyle w:val="BodyText"/>
        <w:ind w:left="0" w:firstLine="0"/>
        <w:rPr>
          <w:sz w:val="2"/>
        </w:rPr>
      </w:pP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0"/>
        <w:gridCol w:w="1396"/>
        <w:gridCol w:w="765"/>
        <w:gridCol w:w="1205"/>
      </w:tblGrid>
      <w:tr w:rsidR="003C06B8">
        <w:trPr>
          <w:trHeight w:val="266"/>
        </w:trPr>
        <w:tc>
          <w:tcPr>
            <w:tcW w:w="510" w:type="dxa"/>
          </w:tcPr>
          <w:p w:rsidR="003C06B8" w:rsidRDefault="00EE6F0F">
            <w:pPr>
              <w:pStyle w:val="TableParagraph"/>
              <w:spacing w:line="244" w:lineRule="exact"/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t>A.</w:t>
            </w:r>
          </w:p>
        </w:tc>
        <w:tc>
          <w:tcPr>
            <w:tcW w:w="1396" w:type="dxa"/>
          </w:tcPr>
          <w:p w:rsidR="003C06B8" w:rsidRDefault="00EE6F0F">
            <w:pPr>
              <w:pStyle w:val="TableParagraph"/>
              <w:spacing w:line="244" w:lineRule="exact"/>
              <w:ind w:right="45"/>
              <w:jc w:val="center"/>
              <w:rPr>
                <w:sz w:val="24"/>
              </w:rPr>
            </w:pPr>
            <w:r>
              <w:rPr>
                <w:sz w:val="24"/>
              </w:rPr>
              <w:t>AC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MR</w:t>
            </w:r>
          </w:p>
        </w:tc>
        <w:tc>
          <w:tcPr>
            <w:tcW w:w="765" w:type="dxa"/>
          </w:tcPr>
          <w:p w:rsidR="003C06B8" w:rsidRDefault="00EE6F0F">
            <w:pPr>
              <w:pStyle w:val="TableParagraph"/>
              <w:spacing w:line="244" w:lineRule="exact"/>
              <w:ind w:left="45" w:right="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B.</w:t>
            </w:r>
          </w:p>
        </w:tc>
        <w:tc>
          <w:tcPr>
            <w:tcW w:w="1205" w:type="dxa"/>
          </w:tcPr>
          <w:p w:rsidR="003C06B8" w:rsidRDefault="00EE6F0F">
            <w:pPr>
              <w:pStyle w:val="TableParagraph"/>
              <w:spacing w:line="244" w:lineRule="exact"/>
              <w:ind w:left="258"/>
              <w:rPr>
                <w:sz w:val="24"/>
              </w:rPr>
            </w:pPr>
            <w:r>
              <w:rPr>
                <w:sz w:val="24"/>
              </w:rPr>
              <w:t xml:space="preserve">MC = </w:t>
            </w:r>
            <w:r>
              <w:rPr>
                <w:spacing w:val="-5"/>
                <w:sz w:val="24"/>
              </w:rPr>
              <w:t>MR</w:t>
            </w:r>
          </w:p>
        </w:tc>
      </w:tr>
      <w:tr w:rsidR="003C06B8">
        <w:trPr>
          <w:trHeight w:val="266"/>
        </w:trPr>
        <w:tc>
          <w:tcPr>
            <w:tcW w:w="510" w:type="dxa"/>
          </w:tcPr>
          <w:p w:rsidR="003C06B8" w:rsidRDefault="00EE6F0F">
            <w:pPr>
              <w:pStyle w:val="TableParagraph"/>
              <w:spacing w:line="246" w:lineRule="exact"/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t>C.</w:t>
            </w:r>
          </w:p>
        </w:tc>
        <w:tc>
          <w:tcPr>
            <w:tcW w:w="1396" w:type="dxa"/>
          </w:tcPr>
          <w:p w:rsidR="003C06B8" w:rsidRDefault="00EE6F0F">
            <w:pPr>
              <w:pStyle w:val="TableParagraph"/>
              <w:spacing w:line="246" w:lineRule="exact"/>
              <w:ind w:left="4" w:right="4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MR = </w:t>
            </w:r>
            <w:r>
              <w:rPr>
                <w:spacing w:val="-5"/>
                <w:sz w:val="24"/>
              </w:rPr>
              <w:t>AR</w:t>
            </w:r>
          </w:p>
        </w:tc>
        <w:tc>
          <w:tcPr>
            <w:tcW w:w="765" w:type="dxa"/>
          </w:tcPr>
          <w:p w:rsidR="003C06B8" w:rsidRDefault="00EE6F0F">
            <w:pPr>
              <w:pStyle w:val="TableParagraph"/>
              <w:spacing w:line="246" w:lineRule="exact"/>
              <w:ind w:left="4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D.</w:t>
            </w:r>
          </w:p>
        </w:tc>
        <w:tc>
          <w:tcPr>
            <w:tcW w:w="1205" w:type="dxa"/>
          </w:tcPr>
          <w:p w:rsidR="003C06B8" w:rsidRDefault="00EE6F0F">
            <w:pPr>
              <w:pStyle w:val="TableParagraph"/>
              <w:spacing w:line="246" w:lineRule="exact"/>
              <w:ind w:left="258"/>
              <w:rPr>
                <w:sz w:val="24"/>
              </w:rPr>
            </w:pPr>
            <w:r>
              <w:rPr>
                <w:sz w:val="24"/>
              </w:rPr>
              <w:t>AC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AR</w:t>
            </w:r>
          </w:p>
        </w:tc>
      </w:tr>
    </w:tbl>
    <w:p w:rsidR="003C06B8" w:rsidRDefault="00EE6F0F">
      <w:pPr>
        <w:pStyle w:val="ListParagraph"/>
        <w:numPr>
          <w:ilvl w:val="0"/>
          <w:numId w:val="133"/>
        </w:numPr>
        <w:tabs>
          <w:tab w:val="left" w:pos="877"/>
        </w:tabs>
        <w:spacing w:before="6" w:after="49"/>
        <w:ind w:left="157" w:right="127" w:firstLine="0"/>
        <w:rPr>
          <w:sz w:val="24"/>
        </w:rPr>
      </w:pP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which</w:t>
      </w:r>
      <w:r>
        <w:rPr>
          <w:spacing w:val="-5"/>
          <w:sz w:val="24"/>
        </w:rPr>
        <w:t xml:space="preserve"> </w:t>
      </w:r>
      <w:r>
        <w:rPr>
          <w:sz w:val="24"/>
        </w:rPr>
        <w:t>form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market</w:t>
      </w:r>
      <w:r>
        <w:rPr>
          <w:spacing w:val="-5"/>
          <w:sz w:val="24"/>
        </w:rPr>
        <w:t xml:space="preserve"> </w:t>
      </w:r>
      <w:r>
        <w:rPr>
          <w:sz w:val="24"/>
        </w:rPr>
        <w:t>structure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degree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control</w:t>
      </w:r>
      <w:r>
        <w:rPr>
          <w:spacing w:val="-5"/>
          <w:sz w:val="24"/>
        </w:rPr>
        <w:t xml:space="preserve"> </w:t>
      </w:r>
      <w:r>
        <w:rPr>
          <w:sz w:val="24"/>
        </w:rPr>
        <w:t>over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price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its</w:t>
      </w:r>
      <w:r>
        <w:rPr>
          <w:spacing w:val="-5"/>
          <w:sz w:val="24"/>
        </w:rPr>
        <w:t xml:space="preserve"> </w:t>
      </w:r>
      <w:r>
        <w:rPr>
          <w:sz w:val="24"/>
        </w:rPr>
        <w:t>product</w:t>
      </w:r>
      <w:r>
        <w:rPr>
          <w:spacing w:val="-5"/>
          <w:sz w:val="24"/>
        </w:rPr>
        <w:t xml:space="preserve"> </w:t>
      </w:r>
      <w:r>
        <w:rPr>
          <w:sz w:val="24"/>
        </w:rPr>
        <w:t>by a firm very large?</w:t>
      </w: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6"/>
        <w:gridCol w:w="1488"/>
        <w:gridCol w:w="668"/>
        <w:gridCol w:w="2499"/>
      </w:tblGrid>
      <w:tr w:rsidR="003C06B8">
        <w:trPr>
          <w:trHeight w:val="266"/>
        </w:trPr>
        <w:tc>
          <w:tcPr>
            <w:tcW w:w="516" w:type="dxa"/>
          </w:tcPr>
          <w:p w:rsidR="003C06B8" w:rsidRDefault="00EE6F0F">
            <w:pPr>
              <w:pStyle w:val="TableParagraph"/>
              <w:spacing w:line="244" w:lineRule="exact"/>
              <w:ind w:left="5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A.</w:t>
            </w:r>
          </w:p>
        </w:tc>
        <w:tc>
          <w:tcPr>
            <w:tcW w:w="1488" w:type="dxa"/>
          </w:tcPr>
          <w:p w:rsidR="003C06B8" w:rsidRDefault="00EE6F0F">
            <w:pPr>
              <w:pStyle w:val="TableParagraph"/>
              <w:spacing w:line="244" w:lineRule="exact"/>
              <w:ind w:left="25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Monopoly</w:t>
            </w:r>
          </w:p>
        </w:tc>
        <w:tc>
          <w:tcPr>
            <w:tcW w:w="668" w:type="dxa"/>
          </w:tcPr>
          <w:p w:rsidR="003C06B8" w:rsidRDefault="00EE6F0F">
            <w:pPr>
              <w:pStyle w:val="TableParagraph"/>
              <w:spacing w:line="244" w:lineRule="exact"/>
              <w:ind w:right="6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B.</w:t>
            </w:r>
          </w:p>
        </w:tc>
        <w:tc>
          <w:tcPr>
            <w:tcW w:w="2499" w:type="dxa"/>
          </w:tcPr>
          <w:p w:rsidR="003C06B8" w:rsidRDefault="00EE6F0F">
            <w:pPr>
              <w:pStyle w:val="TableParagraph"/>
              <w:spacing w:line="244" w:lineRule="exact"/>
              <w:ind w:left="257"/>
              <w:rPr>
                <w:sz w:val="24"/>
              </w:rPr>
            </w:pPr>
            <w:r>
              <w:rPr>
                <w:sz w:val="24"/>
              </w:rPr>
              <w:t>Imperfect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competition</w:t>
            </w:r>
          </w:p>
        </w:tc>
      </w:tr>
      <w:tr w:rsidR="003C06B8">
        <w:trPr>
          <w:trHeight w:val="266"/>
        </w:trPr>
        <w:tc>
          <w:tcPr>
            <w:tcW w:w="516" w:type="dxa"/>
          </w:tcPr>
          <w:p w:rsidR="003C06B8" w:rsidRDefault="00EE6F0F">
            <w:pPr>
              <w:pStyle w:val="TableParagraph"/>
              <w:spacing w:line="246" w:lineRule="exact"/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t>C.</w:t>
            </w:r>
          </w:p>
        </w:tc>
        <w:tc>
          <w:tcPr>
            <w:tcW w:w="1488" w:type="dxa"/>
          </w:tcPr>
          <w:p w:rsidR="003C06B8" w:rsidRDefault="00EE6F0F">
            <w:pPr>
              <w:pStyle w:val="TableParagraph"/>
              <w:spacing w:line="246" w:lineRule="exact"/>
              <w:ind w:left="254"/>
              <w:rPr>
                <w:sz w:val="24"/>
              </w:rPr>
            </w:pPr>
            <w:r>
              <w:rPr>
                <w:spacing w:val="-2"/>
                <w:sz w:val="24"/>
              </w:rPr>
              <w:t>Oligopoly</w:t>
            </w:r>
          </w:p>
        </w:tc>
        <w:tc>
          <w:tcPr>
            <w:tcW w:w="668" w:type="dxa"/>
          </w:tcPr>
          <w:p w:rsidR="003C06B8" w:rsidRDefault="00EE6F0F">
            <w:pPr>
              <w:pStyle w:val="TableParagraph"/>
              <w:spacing w:line="246" w:lineRule="exact"/>
              <w:ind w:left="11" w:right="6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D.</w:t>
            </w:r>
          </w:p>
        </w:tc>
        <w:tc>
          <w:tcPr>
            <w:tcW w:w="2499" w:type="dxa"/>
          </w:tcPr>
          <w:p w:rsidR="003C06B8" w:rsidRDefault="00EE6F0F">
            <w:pPr>
              <w:pStyle w:val="TableParagraph"/>
              <w:spacing w:line="246" w:lineRule="exact"/>
              <w:ind w:left="257"/>
              <w:rPr>
                <w:sz w:val="24"/>
              </w:rPr>
            </w:pPr>
            <w:r>
              <w:rPr>
                <w:sz w:val="24"/>
              </w:rPr>
              <w:t>Perfect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competition</w:t>
            </w:r>
          </w:p>
        </w:tc>
      </w:tr>
    </w:tbl>
    <w:p w:rsidR="003C06B8" w:rsidRDefault="00EE6F0F">
      <w:pPr>
        <w:pStyle w:val="ListParagraph"/>
        <w:numPr>
          <w:ilvl w:val="0"/>
          <w:numId w:val="133"/>
        </w:numPr>
        <w:tabs>
          <w:tab w:val="left" w:pos="877"/>
        </w:tabs>
        <w:spacing w:before="5"/>
        <w:ind w:left="877"/>
        <w:rPr>
          <w:sz w:val="24"/>
        </w:rPr>
      </w:pPr>
      <w:r>
        <w:rPr>
          <w:sz w:val="24"/>
        </w:rPr>
        <w:t>Which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other</w:t>
      </w:r>
      <w:r>
        <w:rPr>
          <w:spacing w:val="-3"/>
          <w:sz w:val="24"/>
        </w:rPr>
        <w:t xml:space="preserve"> </w:t>
      </w:r>
      <w:r>
        <w:rPr>
          <w:sz w:val="24"/>
        </w:rPr>
        <w:t>name</w:t>
      </w:r>
      <w:r>
        <w:rPr>
          <w:spacing w:val="-3"/>
          <w:sz w:val="24"/>
        </w:rPr>
        <w:t xml:space="preserve"> </w:t>
      </w:r>
      <w:r>
        <w:rPr>
          <w:sz w:val="24"/>
        </w:rPr>
        <w:t>that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given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average</w:t>
      </w:r>
      <w:r>
        <w:rPr>
          <w:spacing w:val="-3"/>
          <w:sz w:val="24"/>
        </w:rPr>
        <w:t xml:space="preserve"> </w:t>
      </w:r>
      <w:r>
        <w:rPr>
          <w:sz w:val="24"/>
        </w:rPr>
        <w:t>revenue</w:t>
      </w:r>
      <w:r>
        <w:rPr>
          <w:spacing w:val="-2"/>
          <w:sz w:val="24"/>
        </w:rPr>
        <w:t xml:space="preserve"> curve?</w:t>
      </w:r>
    </w:p>
    <w:p w:rsidR="003C06B8" w:rsidRDefault="00EE6F0F">
      <w:pPr>
        <w:pStyle w:val="ListParagraph"/>
        <w:numPr>
          <w:ilvl w:val="1"/>
          <w:numId w:val="133"/>
        </w:numPr>
        <w:tabs>
          <w:tab w:val="left" w:pos="877"/>
          <w:tab w:val="left" w:pos="2317"/>
          <w:tab w:val="left" w:pos="3037"/>
        </w:tabs>
        <w:ind w:left="877"/>
        <w:rPr>
          <w:sz w:val="24"/>
        </w:rPr>
      </w:pPr>
      <w:r>
        <w:rPr>
          <w:sz w:val="24"/>
        </w:rPr>
        <w:t>Profit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curve</w:t>
      </w:r>
      <w:r>
        <w:rPr>
          <w:sz w:val="24"/>
        </w:rPr>
        <w:tab/>
      </w:r>
      <w:r>
        <w:rPr>
          <w:b/>
          <w:spacing w:val="-5"/>
          <w:sz w:val="24"/>
        </w:rPr>
        <w:t>B.</w:t>
      </w:r>
      <w:r>
        <w:rPr>
          <w:b/>
          <w:sz w:val="24"/>
        </w:rPr>
        <w:tab/>
      </w:r>
      <w:r>
        <w:rPr>
          <w:sz w:val="24"/>
        </w:rPr>
        <w:t xml:space="preserve">Demand </w:t>
      </w:r>
      <w:r>
        <w:rPr>
          <w:spacing w:val="-4"/>
          <w:sz w:val="24"/>
        </w:rPr>
        <w:t>curve</w:t>
      </w:r>
    </w:p>
    <w:p w:rsidR="003C06B8" w:rsidRDefault="00EE6F0F">
      <w:pPr>
        <w:pStyle w:val="BodyText"/>
        <w:tabs>
          <w:tab w:val="left" w:pos="877"/>
          <w:tab w:val="left" w:pos="3037"/>
          <w:tab w:val="left" w:pos="3757"/>
        </w:tabs>
        <w:ind w:left="157" w:firstLine="0"/>
      </w:pPr>
      <w:r>
        <w:rPr>
          <w:spacing w:val="-5"/>
        </w:rPr>
        <w:t>C.</w:t>
      </w:r>
      <w:r>
        <w:tab/>
        <w:t>Average</w:t>
      </w:r>
      <w:r>
        <w:rPr>
          <w:spacing w:val="-12"/>
        </w:rPr>
        <w:t xml:space="preserve"> </w:t>
      </w:r>
      <w:r>
        <w:t>cost</w:t>
      </w:r>
      <w:r>
        <w:rPr>
          <w:spacing w:val="-10"/>
        </w:rPr>
        <w:t xml:space="preserve"> </w:t>
      </w:r>
      <w:r>
        <w:rPr>
          <w:spacing w:val="-4"/>
        </w:rPr>
        <w:t>curve</w:t>
      </w:r>
      <w:r>
        <w:tab/>
      </w:r>
      <w:r>
        <w:rPr>
          <w:spacing w:val="-5"/>
        </w:rPr>
        <w:t>D.</w:t>
      </w:r>
      <w:r>
        <w:tab/>
        <w:t>Indifference</w:t>
      </w:r>
      <w:r>
        <w:rPr>
          <w:spacing w:val="-15"/>
        </w:rPr>
        <w:t xml:space="preserve"> </w:t>
      </w:r>
      <w:r>
        <w:rPr>
          <w:spacing w:val="-2"/>
        </w:rPr>
        <w:t>curve</w:t>
      </w:r>
    </w:p>
    <w:p w:rsidR="003C06B8" w:rsidRDefault="00EE6F0F">
      <w:pPr>
        <w:pStyle w:val="ListParagraph"/>
        <w:numPr>
          <w:ilvl w:val="0"/>
          <w:numId w:val="133"/>
        </w:numPr>
        <w:tabs>
          <w:tab w:val="left" w:pos="877"/>
        </w:tabs>
        <w:spacing w:after="49"/>
        <w:ind w:left="157" w:right="222" w:firstLine="0"/>
        <w:rPr>
          <w:sz w:val="24"/>
        </w:rPr>
      </w:pPr>
      <w:r>
        <w:rPr>
          <w:sz w:val="24"/>
        </w:rPr>
        <w:t>Under</w:t>
      </w:r>
      <w:r>
        <w:rPr>
          <w:spacing w:val="-5"/>
          <w:sz w:val="24"/>
        </w:rPr>
        <w:t xml:space="preserve"> </w:t>
      </w:r>
      <w:r>
        <w:rPr>
          <w:sz w:val="24"/>
        </w:rPr>
        <w:t>which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following</w:t>
      </w:r>
      <w:r>
        <w:rPr>
          <w:spacing w:val="-5"/>
          <w:sz w:val="24"/>
        </w:rPr>
        <w:t xml:space="preserve"> </w:t>
      </w:r>
      <w:r>
        <w:rPr>
          <w:sz w:val="24"/>
        </w:rPr>
        <w:t>forms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market</w:t>
      </w:r>
      <w:r>
        <w:rPr>
          <w:spacing w:val="-5"/>
          <w:sz w:val="24"/>
        </w:rPr>
        <w:t xml:space="preserve"> </w:t>
      </w:r>
      <w:r>
        <w:rPr>
          <w:sz w:val="24"/>
        </w:rPr>
        <w:t>structure</w:t>
      </w:r>
      <w:r>
        <w:rPr>
          <w:spacing w:val="-5"/>
          <w:sz w:val="24"/>
        </w:rPr>
        <w:t xml:space="preserve"> </w:t>
      </w:r>
      <w:r>
        <w:rPr>
          <w:sz w:val="24"/>
        </w:rPr>
        <w:t>does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firm</w:t>
      </w:r>
      <w:r>
        <w:rPr>
          <w:spacing w:val="-5"/>
          <w:sz w:val="24"/>
        </w:rPr>
        <w:t xml:space="preserve"> </w:t>
      </w:r>
      <w:r>
        <w:rPr>
          <w:sz w:val="24"/>
        </w:rPr>
        <w:t>have</w:t>
      </w:r>
      <w:r>
        <w:rPr>
          <w:spacing w:val="-5"/>
          <w:sz w:val="24"/>
        </w:rPr>
        <w:t xml:space="preserve"> </w:t>
      </w:r>
      <w:r>
        <w:rPr>
          <w:sz w:val="24"/>
        </w:rPr>
        <w:t>no</w:t>
      </w:r>
      <w:r>
        <w:rPr>
          <w:spacing w:val="-5"/>
          <w:sz w:val="24"/>
        </w:rPr>
        <w:t xml:space="preserve"> </w:t>
      </w:r>
      <w:r>
        <w:rPr>
          <w:sz w:val="24"/>
        </w:rPr>
        <w:t>control</w:t>
      </w:r>
      <w:r>
        <w:rPr>
          <w:spacing w:val="-5"/>
          <w:sz w:val="24"/>
        </w:rPr>
        <w:t xml:space="preserve"> </w:t>
      </w:r>
      <w:r>
        <w:rPr>
          <w:sz w:val="24"/>
        </w:rPr>
        <w:t>over</w:t>
      </w:r>
      <w:r>
        <w:rPr>
          <w:spacing w:val="-5"/>
          <w:sz w:val="24"/>
        </w:rPr>
        <w:t xml:space="preserve"> </w:t>
      </w:r>
      <w:r>
        <w:rPr>
          <w:sz w:val="24"/>
        </w:rPr>
        <w:t>the price of its product?</w:t>
      </w: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0"/>
        <w:gridCol w:w="1480"/>
        <w:gridCol w:w="685"/>
        <w:gridCol w:w="2820"/>
      </w:tblGrid>
      <w:tr w:rsidR="003C06B8">
        <w:trPr>
          <w:trHeight w:val="266"/>
        </w:trPr>
        <w:tc>
          <w:tcPr>
            <w:tcW w:w="510" w:type="dxa"/>
          </w:tcPr>
          <w:p w:rsidR="003C06B8" w:rsidRDefault="00EE6F0F">
            <w:pPr>
              <w:pStyle w:val="TableParagraph"/>
              <w:spacing w:line="244" w:lineRule="exact"/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t>A.</w:t>
            </w:r>
          </w:p>
        </w:tc>
        <w:tc>
          <w:tcPr>
            <w:tcW w:w="1480" w:type="dxa"/>
          </w:tcPr>
          <w:p w:rsidR="003C06B8" w:rsidRDefault="00EE6F0F">
            <w:pPr>
              <w:pStyle w:val="TableParagraph"/>
              <w:spacing w:line="244" w:lineRule="exact"/>
              <w:ind w:left="74" w:right="3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Monopoly</w:t>
            </w:r>
          </w:p>
        </w:tc>
        <w:tc>
          <w:tcPr>
            <w:tcW w:w="685" w:type="dxa"/>
          </w:tcPr>
          <w:p w:rsidR="003C06B8" w:rsidRDefault="00EE6F0F">
            <w:pPr>
              <w:pStyle w:val="TableParagraph"/>
              <w:spacing w:line="244" w:lineRule="exact"/>
              <w:ind w:right="5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B.</w:t>
            </w:r>
          </w:p>
        </w:tc>
        <w:tc>
          <w:tcPr>
            <w:tcW w:w="2820" w:type="dxa"/>
          </w:tcPr>
          <w:p w:rsidR="003C06B8" w:rsidRDefault="00EE6F0F">
            <w:pPr>
              <w:pStyle w:val="TableParagraph"/>
              <w:spacing w:line="244" w:lineRule="exact"/>
              <w:ind w:left="255"/>
              <w:rPr>
                <w:sz w:val="24"/>
              </w:rPr>
            </w:pPr>
            <w:r>
              <w:rPr>
                <w:sz w:val="24"/>
              </w:rPr>
              <w:t>Monopolistic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competition</w:t>
            </w:r>
          </w:p>
        </w:tc>
      </w:tr>
      <w:tr w:rsidR="003C06B8">
        <w:trPr>
          <w:trHeight w:val="266"/>
        </w:trPr>
        <w:tc>
          <w:tcPr>
            <w:tcW w:w="510" w:type="dxa"/>
          </w:tcPr>
          <w:p w:rsidR="003C06B8" w:rsidRDefault="00EE6F0F">
            <w:pPr>
              <w:pStyle w:val="TableParagraph"/>
              <w:spacing w:line="246" w:lineRule="exact"/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t>C.</w:t>
            </w:r>
          </w:p>
        </w:tc>
        <w:tc>
          <w:tcPr>
            <w:tcW w:w="1480" w:type="dxa"/>
          </w:tcPr>
          <w:p w:rsidR="003C06B8" w:rsidRDefault="00EE6F0F">
            <w:pPr>
              <w:pStyle w:val="TableParagraph"/>
              <w:spacing w:line="246" w:lineRule="exact"/>
              <w:ind w:left="40" w:right="7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Oligopoly</w:t>
            </w:r>
          </w:p>
        </w:tc>
        <w:tc>
          <w:tcPr>
            <w:tcW w:w="685" w:type="dxa"/>
          </w:tcPr>
          <w:p w:rsidR="003C06B8" w:rsidRDefault="00EE6F0F">
            <w:pPr>
              <w:pStyle w:val="TableParagraph"/>
              <w:spacing w:line="246" w:lineRule="exact"/>
              <w:ind w:left="19" w:right="5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D.</w:t>
            </w:r>
          </w:p>
        </w:tc>
        <w:tc>
          <w:tcPr>
            <w:tcW w:w="2820" w:type="dxa"/>
          </w:tcPr>
          <w:p w:rsidR="003C06B8" w:rsidRDefault="00EE6F0F">
            <w:pPr>
              <w:pStyle w:val="TableParagraph"/>
              <w:spacing w:line="246" w:lineRule="exact"/>
              <w:ind w:left="255"/>
              <w:rPr>
                <w:b/>
                <w:sz w:val="24"/>
              </w:rPr>
            </w:pPr>
            <w:r>
              <w:rPr>
                <w:b/>
                <w:sz w:val="24"/>
              </w:rPr>
              <w:t>Perfect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competition</w:t>
            </w:r>
          </w:p>
        </w:tc>
      </w:tr>
    </w:tbl>
    <w:p w:rsidR="003C06B8" w:rsidRDefault="00EE6F0F">
      <w:pPr>
        <w:pStyle w:val="ListParagraph"/>
        <w:numPr>
          <w:ilvl w:val="0"/>
          <w:numId w:val="133"/>
        </w:numPr>
        <w:tabs>
          <w:tab w:val="left" w:pos="877"/>
        </w:tabs>
        <w:spacing w:before="5"/>
        <w:ind w:left="877"/>
        <w:rPr>
          <w:sz w:val="24"/>
        </w:rPr>
      </w:pPr>
      <w:r>
        <w:rPr>
          <w:sz w:val="24"/>
        </w:rPr>
        <w:t>Which</w:t>
      </w:r>
      <w:r>
        <w:rPr>
          <w:spacing w:val="-2"/>
          <w:sz w:val="24"/>
        </w:rPr>
        <w:t xml:space="preserve"> </w:t>
      </w:r>
      <w:r>
        <w:rPr>
          <w:sz w:val="24"/>
        </w:rPr>
        <w:t>one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following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condition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equilibrium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monopolist?</w:t>
      </w:r>
    </w:p>
    <w:p w:rsidR="003C06B8" w:rsidRDefault="00EE6F0F">
      <w:pPr>
        <w:pStyle w:val="ListParagraph"/>
        <w:numPr>
          <w:ilvl w:val="1"/>
          <w:numId w:val="133"/>
        </w:numPr>
        <w:tabs>
          <w:tab w:val="left" w:pos="877"/>
          <w:tab w:val="left" w:pos="2317"/>
          <w:tab w:val="left" w:pos="3037"/>
        </w:tabs>
        <w:ind w:left="877"/>
        <w:rPr>
          <w:b/>
          <w:sz w:val="24"/>
        </w:rPr>
      </w:pPr>
      <w:r>
        <w:rPr>
          <w:b/>
          <w:sz w:val="24"/>
        </w:rPr>
        <w:t xml:space="preserve">MR = </w:t>
      </w:r>
      <w:r>
        <w:rPr>
          <w:b/>
          <w:spacing w:val="-5"/>
          <w:sz w:val="24"/>
        </w:rPr>
        <w:t>MC</w:t>
      </w:r>
      <w:r>
        <w:rPr>
          <w:b/>
          <w:sz w:val="24"/>
        </w:rPr>
        <w:tab/>
      </w:r>
      <w:r>
        <w:rPr>
          <w:spacing w:val="-5"/>
          <w:sz w:val="24"/>
        </w:rPr>
        <w:t>B.</w:t>
      </w:r>
      <w:r>
        <w:rPr>
          <w:sz w:val="24"/>
        </w:rPr>
        <w:tab/>
        <w:t xml:space="preserve">MC = </w:t>
      </w:r>
      <w:r>
        <w:rPr>
          <w:spacing w:val="-5"/>
          <w:sz w:val="24"/>
        </w:rPr>
        <w:t>AR</w:t>
      </w:r>
    </w:p>
    <w:p w:rsidR="003C06B8" w:rsidRDefault="00EE6F0F">
      <w:pPr>
        <w:pStyle w:val="BodyText"/>
        <w:tabs>
          <w:tab w:val="left" w:pos="877"/>
          <w:tab w:val="left" w:pos="3037"/>
          <w:tab w:val="left" w:pos="3757"/>
        </w:tabs>
        <w:ind w:left="157" w:firstLine="0"/>
      </w:pPr>
      <w:r>
        <w:rPr>
          <w:spacing w:val="-5"/>
        </w:rPr>
        <w:t>C.</w:t>
      </w:r>
      <w:r>
        <w:tab/>
        <w:t xml:space="preserve">MR = MC = </w:t>
      </w:r>
      <w:r>
        <w:rPr>
          <w:spacing w:val="-2"/>
        </w:rPr>
        <w:t>Price</w:t>
      </w:r>
      <w:r>
        <w:tab/>
      </w:r>
      <w:r>
        <w:rPr>
          <w:spacing w:val="-5"/>
        </w:rPr>
        <w:t>D.</w:t>
      </w:r>
      <w:r>
        <w:tab/>
        <w:t>AC</w:t>
      </w:r>
      <w:r>
        <w:rPr>
          <w:spacing w:val="-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rPr>
          <w:spacing w:val="-5"/>
        </w:rPr>
        <w:t>AR</w:t>
      </w:r>
    </w:p>
    <w:p w:rsidR="003C06B8" w:rsidRDefault="00EE6F0F">
      <w:pPr>
        <w:pStyle w:val="ListParagraph"/>
        <w:numPr>
          <w:ilvl w:val="0"/>
          <w:numId w:val="133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situation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monopolistic</w:t>
      </w:r>
      <w:r>
        <w:rPr>
          <w:spacing w:val="-3"/>
          <w:sz w:val="24"/>
        </w:rPr>
        <w:t xml:space="preserve"> </w:t>
      </w:r>
      <w:r>
        <w:rPr>
          <w:sz w:val="24"/>
        </w:rPr>
        <w:t>competition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created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by:</w:t>
      </w:r>
    </w:p>
    <w:p w:rsidR="003C06B8" w:rsidRDefault="00EE6F0F">
      <w:pPr>
        <w:pStyle w:val="ListParagraph"/>
        <w:numPr>
          <w:ilvl w:val="1"/>
          <w:numId w:val="133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>Small</w:t>
      </w:r>
      <w:r>
        <w:rPr>
          <w:spacing w:val="-2"/>
          <w:sz w:val="24"/>
        </w:rPr>
        <w:t xml:space="preserve"> </w:t>
      </w:r>
      <w:r>
        <w:rPr>
          <w:sz w:val="24"/>
        </w:rPr>
        <w:t>number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producers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commodity</w:t>
      </w:r>
    </w:p>
    <w:p w:rsidR="003C06B8" w:rsidRDefault="00EE6F0F">
      <w:pPr>
        <w:pStyle w:val="ListParagraph"/>
        <w:numPr>
          <w:ilvl w:val="1"/>
          <w:numId w:val="133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>Lack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homogeneity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product</w:t>
      </w:r>
      <w:r>
        <w:rPr>
          <w:spacing w:val="-3"/>
          <w:sz w:val="24"/>
        </w:rPr>
        <w:t xml:space="preserve"> </w:t>
      </w:r>
      <w:r>
        <w:rPr>
          <w:sz w:val="24"/>
        </w:rPr>
        <w:t>produced</w:t>
      </w:r>
      <w:r>
        <w:rPr>
          <w:spacing w:val="-3"/>
          <w:sz w:val="24"/>
        </w:rPr>
        <w:t xml:space="preserve"> </w:t>
      </w:r>
      <w:r>
        <w:rPr>
          <w:sz w:val="24"/>
        </w:rPr>
        <w:t>by</w:t>
      </w:r>
      <w:r>
        <w:rPr>
          <w:spacing w:val="-3"/>
          <w:sz w:val="24"/>
        </w:rPr>
        <w:t xml:space="preserve"> </w:t>
      </w:r>
      <w:r>
        <w:rPr>
          <w:sz w:val="24"/>
        </w:rPr>
        <w:t>different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firms</w:t>
      </w:r>
    </w:p>
    <w:p w:rsidR="003C06B8" w:rsidRDefault="00EE6F0F">
      <w:pPr>
        <w:pStyle w:val="ListParagraph"/>
        <w:numPr>
          <w:ilvl w:val="1"/>
          <w:numId w:val="133"/>
        </w:numPr>
        <w:tabs>
          <w:tab w:val="left" w:pos="877"/>
          <w:tab w:val="left" w:pos="5917"/>
        </w:tabs>
        <w:ind w:left="877"/>
        <w:rPr>
          <w:sz w:val="24"/>
        </w:rPr>
      </w:pPr>
      <w:r>
        <w:rPr>
          <w:sz w:val="24"/>
        </w:rPr>
        <w:t>Imperfection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market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that</w:t>
      </w:r>
      <w:r>
        <w:rPr>
          <w:spacing w:val="-4"/>
          <w:sz w:val="24"/>
        </w:rPr>
        <w:t xml:space="preserve"> </w:t>
      </w:r>
      <w:r>
        <w:rPr>
          <w:sz w:val="24"/>
        </w:rPr>
        <w:t>product</w:t>
      </w:r>
      <w:r>
        <w:rPr>
          <w:spacing w:val="17"/>
          <w:sz w:val="24"/>
        </w:rPr>
        <w:t xml:space="preserve"> </w:t>
      </w:r>
      <w:r>
        <w:rPr>
          <w:b/>
          <w:spacing w:val="-5"/>
          <w:sz w:val="24"/>
        </w:rPr>
        <w:t>D.</w:t>
      </w:r>
      <w:r>
        <w:rPr>
          <w:b/>
          <w:sz w:val="24"/>
        </w:rPr>
        <w:tab/>
      </w:r>
      <w:r>
        <w:rPr>
          <w:sz w:val="24"/>
        </w:rPr>
        <w:t>All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of the </w:t>
      </w:r>
      <w:r>
        <w:rPr>
          <w:spacing w:val="-2"/>
          <w:sz w:val="24"/>
        </w:rPr>
        <w:t>above</w:t>
      </w:r>
    </w:p>
    <w:p w:rsidR="003C06B8" w:rsidRDefault="00EE6F0F">
      <w:pPr>
        <w:pStyle w:val="ListParagraph"/>
        <w:numPr>
          <w:ilvl w:val="0"/>
          <w:numId w:val="133"/>
        </w:numPr>
        <w:tabs>
          <w:tab w:val="left" w:pos="877"/>
        </w:tabs>
        <w:ind w:left="157" w:right="1020" w:firstLine="0"/>
        <w:rPr>
          <w:sz w:val="24"/>
        </w:rPr>
      </w:pPr>
      <w:r>
        <w:rPr>
          <w:sz w:val="24"/>
        </w:rPr>
        <w:t>Discriminating</w:t>
      </w:r>
      <w:r>
        <w:rPr>
          <w:spacing w:val="-7"/>
          <w:sz w:val="24"/>
        </w:rPr>
        <w:t xml:space="preserve"> </w:t>
      </w:r>
      <w:r>
        <w:rPr>
          <w:sz w:val="24"/>
        </w:rPr>
        <w:t>monopoly</w:t>
      </w:r>
      <w:r>
        <w:rPr>
          <w:spacing w:val="-7"/>
          <w:sz w:val="24"/>
        </w:rPr>
        <w:t xml:space="preserve"> </w:t>
      </w:r>
      <w:r>
        <w:rPr>
          <w:sz w:val="24"/>
        </w:rPr>
        <w:t>implies</w:t>
      </w:r>
      <w:r>
        <w:rPr>
          <w:spacing w:val="-7"/>
          <w:sz w:val="24"/>
        </w:rPr>
        <w:t xml:space="preserve"> </w:t>
      </w:r>
      <w:r>
        <w:rPr>
          <w:sz w:val="24"/>
        </w:rPr>
        <w:t>that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monopolist</w:t>
      </w:r>
      <w:r>
        <w:rPr>
          <w:spacing w:val="-7"/>
          <w:sz w:val="24"/>
        </w:rPr>
        <w:t xml:space="preserve"> </w:t>
      </w:r>
      <w:r>
        <w:rPr>
          <w:sz w:val="24"/>
        </w:rPr>
        <w:t>charges</w:t>
      </w:r>
      <w:r>
        <w:rPr>
          <w:spacing w:val="-7"/>
          <w:sz w:val="24"/>
        </w:rPr>
        <w:t xml:space="preserve"> </w:t>
      </w:r>
      <w:r>
        <w:rPr>
          <w:sz w:val="24"/>
        </w:rPr>
        <w:t>different</w:t>
      </w:r>
      <w:r>
        <w:rPr>
          <w:spacing w:val="-7"/>
          <w:sz w:val="24"/>
        </w:rPr>
        <w:t xml:space="preserve"> </w:t>
      </w:r>
      <w:r>
        <w:rPr>
          <w:sz w:val="24"/>
        </w:rPr>
        <w:t>prices</w:t>
      </w:r>
      <w:r>
        <w:rPr>
          <w:spacing w:val="-7"/>
          <w:sz w:val="24"/>
        </w:rPr>
        <w:t xml:space="preserve"> </w:t>
      </w:r>
      <w:r>
        <w:rPr>
          <w:sz w:val="24"/>
        </w:rPr>
        <w:t>for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his </w:t>
      </w:r>
      <w:r>
        <w:rPr>
          <w:spacing w:val="-2"/>
          <w:sz w:val="24"/>
        </w:rPr>
        <w:t>commodity:</w:t>
      </w:r>
    </w:p>
    <w:p w:rsidR="003C06B8" w:rsidRDefault="00EE6F0F">
      <w:pPr>
        <w:pStyle w:val="ListParagraph"/>
        <w:numPr>
          <w:ilvl w:val="1"/>
          <w:numId w:val="133"/>
        </w:numPr>
        <w:tabs>
          <w:tab w:val="left" w:pos="877"/>
          <w:tab w:val="left" w:pos="5197"/>
        </w:tabs>
        <w:ind w:left="877"/>
        <w:rPr>
          <w:sz w:val="24"/>
        </w:rPr>
      </w:pPr>
      <w:r>
        <w:rPr>
          <w:sz w:val="24"/>
        </w:rPr>
        <w:t>From</w:t>
      </w:r>
      <w:r>
        <w:rPr>
          <w:spacing w:val="-6"/>
          <w:sz w:val="24"/>
        </w:rPr>
        <w:t xml:space="preserve"> </w:t>
      </w:r>
      <w:r>
        <w:rPr>
          <w:sz w:val="24"/>
        </w:rPr>
        <w:t>different</w:t>
      </w:r>
      <w:r>
        <w:rPr>
          <w:spacing w:val="-5"/>
          <w:sz w:val="24"/>
        </w:rPr>
        <w:t xml:space="preserve"> </w:t>
      </w:r>
      <w:r>
        <w:rPr>
          <w:sz w:val="24"/>
        </w:rPr>
        <w:t>groups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consumers</w:t>
      </w:r>
      <w:r>
        <w:rPr>
          <w:spacing w:val="45"/>
          <w:sz w:val="24"/>
        </w:rPr>
        <w:t xml:space="preserve"> </w:t>
      </w:r>
      <w:r>
        <w:rPr>
          <w:spacing w:val="-5"/>
          <w:sz w:val="24"/>
        </w:rPr>
        <w:t>B.</w:t>
      </w:r>
      <w:r>
        <w:rPr>
          <w:sz w:val="24"/>
        </w:rPr>
        <w:tab/>
        <w:t>For</w:t>
      </w:r>
      <w:r>
        <w:rPr>
          <w:spacing w:val="-10"/>
          <w:sz w:val="24"/>
        </w:rPr>
        <w:t xml:space="preserve"> </w:t>
      </w:r>
      <w:r>
        <w:rPr>
          <w:sz w:val="24"/>
        </w:rPr>
        <w:t>different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uses</w:t>
      </w:r>
    </w:p>
    <w:p w:rsidR="003C06B8" w:rsidRDefault="00EE6F0F">
      <w:pPr>
        <w:tabs>
          <w:tab w:val="left" w:pos="877"/>
          <w:tab w:val="left" w:pos="3037"/>
          <w:tab w:val="left" w:pos="3757"/>
        </w:tabs>
        <w:ind w:left="157"/>
        <w:rPr>
          <w:b/>
          <w:sz w:val="24"/>
        </w:rPr>
      </w:pPr>
      <w:r>
        <w:rPr>
          <w:spacing w:val="-5"/>
          <w:sz w:val="24"/>
        </w:rPr>
        <w:t>C.</w:t>
      </w:r>
      <w:r>
        <w:rPr>
          <w:sz w:val="24"/>
        </w:rPr>
        <w:tab/>
        <w:t>At</w:t>
      </w:r>
      <w:r>
        <w:rPr>
          <w:spacing w:val="-12"/>
          <w:sz w:val="24"/>
        </w:rPr>
        <w:t xml:space="preserve"> </w:t>
      </w:r>
      <w:r>
        <w:rPr>
          <w:sz w:val="24"/>
        </w:rPr>
        <w:t>different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places</w:t>
      </w:r>
      <w:r>
        <w:rPr>
          <w:sz w:val="24"/>
        </w:rPr>
        <w:tab/>
      </w:r>
      <w:r>
        <w:rPr>
          <w:b/>
          <w:spacing w:val="-5"/>
          <w:sz w:val="24"/>
        </w:rPr>
        <w:t>D.</w:t>
      </w:r>
      <w:r>
        <w:rPr>
          <w:b/>
          <w:sz w:val="24"/>
        </w:rPr>
        <w:tab/>
        <w:t>Any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above</w:t>
      </w:r>
    </w:p>
    <w:p w:rsidR="003C06B8" w:rsidRDefault="00EE6F0F">
      <w:pPr>
        <w:pStyle w:val="ListParagraph"/>
        <w:numPr>
          <w:ilvl w:val="0"/>
          <w:numId w:val="133"/>
        </w:numPr>
        <w:tabs>
          <w:tab w:val="left" w:pos="877"/>
        </w:tabs>
        <w:ind w:left="157" w:right="101" w:firstLine="0"/>
        <w:rPr>
          <w:sz w:val="24"/>
        </w:rPr>
      </w:pPr>
      <w:r>
        <w:rPr>
          <w:sz w:val="24"/>
        </w:rPr>
        <w:t>Price</w:t>
      </w:r>
      <w:r>
        <w:rPr>
          <w:spacing w:val="-6"/>
          <w:sz w:val="24"/>
        </w:rPr>
        <w:t xml:space="preserve"> </w:t>
      </w:r>
      <w:r>
        <w:rPr>
          <w:sz w:val="24"/>
        </w:rPr>
        <w:t>discrimination</w:t>
      </w:r>
      <w:r>
        <w:rPr>
          <w:spacing w:val="-6"/>
          <w:sz w:val="24"/>
        </w:rPr>
        <w:t xml:space="preserve"> </w:t>
      </w:r>
      <w:r>
        <w:rPr>
          <w:sz w:val="24"/>
        </w:rPr>
        <w:t>will</w:t>
      </w:r>
      <w:r>
        <w:rPr>
          <w:spacing w:val="-6"/>
          <w:sz w:val="24"/>
        </w:rPr>
        <w:t xml:space="preserve"> </w:t>
      </w:r>
      <w:r>
        <w:rPr>
          <w:sz w:val="24"/>
        </w:rPr>
        <w:t>be</w:t>
      </w:r>
      <w:r>
        <w:rPr>
          <w:spacing w:val="-6"/>
          <w:sz w:val="24"/>
        </w:rPr>
        <w:t xml:space="preserve"> </w:t>
      </w:r>
      <w:r>
        <w:rPr>
          <w:sz w:val="24"/>
        </w:rPr>
        <w:t>profitable</w:t>
      </w:r>
      <w:r>
        <w:rPr>
          <w:spacing w:val="-6"/>
          <w:sz w:val="24"/>
        </w:rPr>
        <w:t xml:space="preserve"> </w:t>
      </w:r>
      <w:r>
        <w:rPr>
          <w:sz w:val="24"/>
        </w:rPr>
        <w:t>only</w:t>
      </w:r>
      <w:r>
        <w:rPr>
          <w:spacing w:val="-6"/>
          <w:sz w:val="24"/>
        </w:rPr>
        <w:t xml:space="preserve"> </w:t>
      </w:r>
      <w:r>
        <w:rPr>
          <w:sz w:val="24"/>
        </w:rPr>
        <w:t>if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elasticity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demand</w:t>
      </w:r>
      <w:r>
        <w:rPr>
          <w:spacing w:val="-6"/>
          <w:sz w:val="24"/>
        </w:rPr>
        <w:t xml:space="preserve"> </w:t>
      </w:r>
      <w:r>
        <w:rPr>
          <w:sz w:val="24"/>
        </w:rPr>
        <w:t>in</w:t>
      </w:r>
      <w:r>
        <w:rPr>
          <w:spacing w:val="-6"/>
          <w:sz w:val="24"/>
        </w:rPr>
        <w:t xml:space="preserve"> </w:t>
      </w:r>
      <w:r>
        <w:rPr>
          <w:sz w:val="24"/>
        </w:rPr>
        <w:t>different</w:t>
      </w:r>
      <w:r>
        <w:rPr>
          <w:spacing w:val="-6"/>
          <w:sz w:val="24"/>
        </w:rPr>
        <w:t xml:space="preserve"> </w:t>
      </w:r>
      <w:r>
        <w:rPr>
          <w:sz w:val="24"/>
        </w:rPr>
        <w:t>markets</w:t>
      </w:r>
      <w:r>
        <w:rPr>
          <w:spacing w:val="-6"/>
          <w:sz w:val="24"/>
        </w:rPr>
        <w:t xml:space="preserve"> </w:t>
      </w:r>
      <w:r>
        <w:rPr>
          <w:sz w:val="24"/>
        </w:rPr>
        <w:t>into which the total market has been divided is:</w:t>
      </w:r>
    </w:p>
    <w:p w:rsidR="003C06B8" w:rsidRDefault="00EE6F0F">
      <w:pPr>
        <w:pStyle w:val="ListParagraph"/>
        <w:numPr>
          <w:ilvl w:val="1"/>
          <w:numId w:val="133"/>
        </w:numPr>
        <w:tabs>
          <w:tab w:val="left" w:pos="877"/>
          <w:tab w:val="left" w:pos="2317"/>
          <w:tab w:val="left" w:pos="3037"/>
        </w:tabs>
        <w:ind w:left="877"/>
        <w:rPr>
          <w:sz w:val="24"/>
        </w:rPr>
      </w:pPr>
      <w:r>
        <w:rPr>
          <w:spacing w:val="-2"/>
          <w:sz w:val="24"/>
        </w:rPr>
        <w:t>Uniform</w:t>
      </w:r>
      <w:r>
        <w:rPr>
          <w:sz w:val="24"/>
        </w:rPr>
        <w:tab/>
      </w:r>
      <w:r>
        <w:rPr>
          <w:b/>
          <w:spacing w:val="-5"/>
          <w:sz w:val="24"/>
        </w:rPr>
        <w:t>B.</w:t>
      </w:r>
      <w:r>
        <w:rPr>
          <w:b/>
          <w:sz w:val="24"/>
        </w:rPr>
        <w:tab/>
      </w:r>
      <w:r>
        <w:rPr>
          <w:b/>
          <w:spacing w:val="-2"/>
          <w:sz w:val="24"/>
        </w:rPr>
        <w:t>Different</w:t>
      </w:r>
    </w:p>
    <w:p w:rsidR="003C06B8" w:rsidRDefault="00EE6F0F">
      <w:pPr>
        <w:pStyle w:val="BodyText"/>
        <w:tabs>
          <w:tab w:val="left" w:pos="877"/>
          <w:tab w:val="left" w:pos="1597"/>
          <w:tab w:val="left" w:pos="2317"/>
        </w:tabs>
        <w:ind w:left="157" w:firstLine="0"/>
      </w:pPr>
      <w:r>
        <w:rPr>
          <w:spacing w:val="-5"/>
        </w:rPr>
        <w:t>C.</w:t>
      </w:r>
      <w:r>
        <w:tab/>
      </w:r>
      <w:r>
        <w:rPr>
          <w:spacing w:val="-4"/>
        </w:rPr>
        <w:t>Less</w:t>
      </w:r>
      <w:r>
        <w:tab/>
      </w:r>
      <w:r>
        <w:rPr>
          <w:spacing w:val="-5"/>
        </w:rPr>
        <w:t>D.</w:t>
      </w:r>
      <w:r>
        <w:tab/>
      </w:r>
      <w:r>
        <w:rPr>
          <w:spacing w:val="-4"/>
        </w:rPr>
        <w:t>Zero</w:t>
      </w:r>
    </w:p>
    <w:p w:rsidR="003C06B8" w:rsidRDefault="00EE6F0F">
      <w:pPr>
        <w:pStyle w:val="ListParagraph"/>
        <w:numPr>
          <w:ilvl w:val="0"/>
          <w:numId w:val="133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>Which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following</w:t>
      </w:r>
      <w:r>
        <w:rPr>
          <w:spacing w:val="-2"/>
          <w:sz w:val="24"/>
        </w:rPr>
        <w:t xml:space="preserve"> </w:t>
      </w:r>
      <w:r>
        <w:rPr>
          <w:sz w:val="24"/>
        </w:rPr>
        <w:t>oligopoly</w:t>
      </w:r>
      <w:r>
        <w:rPr>
          <w:spacing w:val="-2"/>
          <w:sz w:val="24"/>
        </w:rPr>
        <w:t xml:space="preserve"> </w:t>
      </w:r>
      <w:r>
        <w:rPr>
          <w:sz w:val="24"/>
        </w:rPr>
        <w:t>models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concerned</w:t>
      </w:r>
      <w:r>
        <w:rPr>
          <w:spacing w:val="-2"/>
          <w:sz w:val="24"/>
        </w:rPr>
        <w:t xml:space="preserve"> </w:t>
      </w:r>
      <w:r>
        <w:rPr>
          <w:sz w:val="24"/>
        </w:rPr>
        <w:t>with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maximization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joint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profits?</w:t>
      </w:r>
    </w:p>
    <w:p w:rsidR="003C06B8" w:rsidRDefault="00EE6F0F">
      <w:pPr>
        <w:pStyle w:val="ListParagraph"/>
        <w:numPr>
          <w:ilvl w:val="1"/>
          <w:numId w:val="133"/>
        </w:numPr>
        <w:tabs>
          <w:tab w:val="left" w:pos="877"/>
          <w:tab w:val="left" w:pos="3757"/>
          <w:tab w:val="left" w:pos="4477"/>
        </w:tabs>
        <w:ind w:left="877"/>
        <w:rPr>
          <w:sz w:val="24"/>
        </w:rPr>
      </w:pPr>
      <w:r>
        <w:rPr>
          <w:sz w:val="24"/>
        </w:rPr>
        <w:t>Price</w:t>
      </w:r>
      <w:r>
        <w:rPr>
          <w:spacing w:val="-3"/>
          <w:sz w:val="24"/>
        </w:rPr>
        <w:t xml:space="preserve"> </w:t>
      </w:r>
      <w:r>
        <w:rPr>
          <w:sz w:val="24"/>
        </w:rPr>
        <w:t>leadership</w:t>
      </w:r>
      <w:r>
        <w:rPr>
          <w:spacing w:val="-2"/>
          <w:sz w:val="24"/>
        </w:rPr>
        <w:t xml:space="preserve"> model</w:t>
      </w:r>
      <w:r>
        <w:rPr>
          <w:sz w:val="24"/>
        </w:rPr>
        <w:tab/>
      </w:r>
      <w:r>
        <w:rPr>
          <w:spacing w:val="-5"/>
          <w:sz w:val="24"/>
        </w:rPr>
        <w:t>B.</w:t>
      </w:r>
      <w:r>
        <w:rPr>
          <w:sz w:val="24"/>
        </w:rPr>
        <w:tab/>
        <w:t>Bertrand's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model</w:t>
      </w:r>
    </w:p>
    <w:p w:rsidR="003C06B8" w:rsidRDefault="00EE6F0F">
      <w:pPr>
        <w:tabs>
          <w:tab w:val="left" w:pos="877"/>
          <w:tab w:val="left" w:pos="3037"/>
          <w:tab w:val="left" w:pos="3757"/>
        </w:tabs>
        <w:ind w:left="157"/>
        <w:rPr>
          <w:sz w:val="24"/>
        </w:rPr>
      </w:pPr>
      <w:r>
        <w:rPr>
          <w:b/>
          <w:spacing w:val="-5"/>
          <w:sz w:val="24"/>
        </w:rPr>
        <w:t>C.</w:t>
      </w:r>
      <w:r>
        <w:rPr>
          <w:b/>
          <w:sz w:val="24"/>
        </w:rPr>
        <w:tab/>
        <w:t>Collusive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model</w:t>
      </w:r>
      <w:r>
        <w:rPr>
          <w:b/>
          <w:sz w:val="24"/>
        </w:rPr>
        <w:tab/>
      </w:r>
      <w:r>
        <w:rPr>
          <w:spacing w:val="-5"/>
          <w:sz w:val="24"/>
        </w:rPr>
        <w:t>D.</w:t>
      </w:r>
      <w:r>
        <w:rPr>
          <w:sz w:val="24"/>
        </w:rPr>
        <w:tab/>
        <w:t>Edge</w:t>
      </w:r>
      <w:r>
        <w:rPr>
          <w:spacing w:val="-5"/>
          <w:sz w:val="24"/>
        </w:rPr>
        <w:t xml:space="preserve"> </w:t>
      </w:r>
      <w:r>
        <w:rPr>
          <w:sz w:val="24"/>
        </w:rPr>
        <w:t>worth's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model</w:t>
      </w:r>
    </w:p>
    <w:p w:rsidR="003C06B8" w:rsidRDefault="00EE6F0F">
      <w:pPr>
        <w:pStyle w:val="ListParagraph"/>
        <w:numPr>
          <w:ilvl w:val="0"/>
          <w:numId w:val="133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Kinky</w:t>
      </w:r>
      <w:r>
        <w:rPr>
          <w:spacing w:val="-2"/>
          <w:sz w:val="24"/>
        </w:rPr>
        <w:t xml:space="preserve"> </w:t>
      </w:r>
      <w:r>
        <w:rPr>
          <w:sz w:val="24"/>
        </w:rPr>
        <w:t>demand</w:t>
      </w:r>
      <w:r>
        <w:rPr>
          <w:spacing w:val="-2"/>
          <w:sz w:val="24"/>
        </w:rPr>
        <w:t xml:space="preserve"> </w:t>
      </w:r>
      <w:r>
        <w:rPr>
          <w:sz w:val="24"/>
        </w:rPr>
        <w:t>curve</w:t>
      </w:r>
      <w:r>
        <w:rPr>
          <w:spacing w:val="-2"/>
          <w:sz w:val="24"/>
        </w:rPr>
        <w:t xml:space="preserve"> </w:t>
      </w:r>
      <w:r>
        <w:rPr>
          <w:sz w:val="24"/>
        </w:rPr>
        <w:t>hypothesis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designed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explain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context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oligopoly:</w:t>
      </w:r>
    </w:p>
    <w:p w:rsidR="003C06B8" w:rsidRDefault="00EE6F0F">
      <w:pPr>
        <w:pStyle w:val="ListParagraph"/>
        <w:numPr>
          <w:ilvl w:val="1"/>
          <w:numId w:val="133"/>
        </w:numPr>
        <w:tabs>
          <w:tab w:val="left" w:pos="877"/>
          <w:tab w:val="left" w:pos="4477"/>
          <w:tab w:val="left" w:pos="5197"/>
        </w:tabs>
        <w:ind w:left="877"/>
        <w:rPr>
          <w:sz w:val="24"/>
        </w:rPr>
      </w:pPr>
      <w:r>
        <w:rPr>
          <w:sz w:val="24"/>
        </w:rPr>
        <w:t xml:space="preserve">Price and output </w:t>
      </w:r>
      <w:r>
        <w:rPr>
          <w:spacing w:val="-2"/>
          <w:sz w:val="24"/>
        </w:rPr>
        <w:t>determination</w:t>
      </w:r>
      <w:r>
        <w:rPr>
          <w:sz w:val="24"/>
        </w:rPr>
        <w:tab/>
      </w:r>
      <w:r>
        <w:rPr>
          <w:b/>
          <w:spacing w:val="-5"/>
          <w:sz w:val="24"/>
        </w:rPr>
        <w:t>B.</w:t>
      </w:r>
      <w:r>
        <w:rPr>
          <w:b/>
          <w:sz w:val="24"/>
        </w:rPr>
        <w:tab/>
        <w:t xml:space="preserve">Price </w:t>
      </w:r>
      <w:r>
        <w:rPr>
          <w:b/>
          <w:spacing w:val="-2"/>
          <w:sz w:val="24"/>
        </w:rPr>
        <w:t>rigidity</w:t>
      </w:r>
    </w:p>
    <w:p w:rsidR="003C06B8" w:rsidRDefault="00EE6F0F">
      <w:pPr>
        <w:pStyle w:val="BodyText"/>
        <w:tabs>
          <w:tab w:val="left" w:pos="877"/>
          <w:tab w:val="left" w:pos="3037"/>
          <w:tab w:val="left" w:pos="3757"/>
        </w:tabs>
        <w:ind w:left="157" w:firstLine="0"/>
      </w:pPr>
      <w:r>
        <w:rPr>
          <w:spacing w:val="-5"/>
        </w:rPr>
        <w:t>C.</w:t>
      </w:r>
      <w:r>
        <w:tab/>
        <w:t xml:space="preserve">Price </w:t>
      </w:r>
      <w:r>
        <w:rPr>
          <w:spacing w:val="-2"/>
        </w:rPr>
        <w:t>leadership</w:t>
      </w:r>
      <w:r>
        <w:tab/>
      </w:r>
      <w:r>
        <w:rPr>
          <w:spacing w:val="-5"/>
        </w:rPr>
        <w:t>D.</w:t>
      </w:r>
      <w:r>
        <w:tab/>
        <w:t>Collusion</w:t>
      </w:r>
      <w:r>
        <w:rPr>
          <w:spacing w:val="-2"/>
        </w:rPr>
        <w:t xml:space="preserve"> </w:t>
      </w:r>
      <w:r>
        <w:t xml:space="preserve">among </w:t>
      </w:r>
      <w:r>
        <w:rPr>
          <w:spacing w:val="-2"/>
        </w:rPr>
        <w:t>rivals</w:t>
      </w:r>
    </w:p>
    <w:p w:rsidR="003C06B8" w:rsidRDefault="00EE6F0F">
      <w:pPr>
        <w:pStyle w:val="ListParagraph"/>
        <w:numPr>
          <w:ilvl w:val="0"/>
          <w:numId w:val="133"/>
        </w:numPr>
        <w:tabs>
          <w:tab w:val="left" w:pos="877"/>
        </w:tabs>
        <w:ind w:left="157" w:right="390" w:firstLine="0"/>
        <w:rPr>
          <w:sz w:val="24"/>
        </w:rPr>
      </w:pPr>
      <w:r>
        <w:rPr>
          <w:sz w:val="24"/>
        </w:rPr>
        <w:t>Which</w:t>
      </w:r>
      <w:r>
        <w:rPr>
          <w:spacing w:val="-7"/>
          <w:sz w:val="24"/>
        </w:rPr>
        <w:t xml:space="preserve"> </w:t>
      </w:r>
      <w:r>
        <w:rPr>
          <w:sz w:val="24"/>
        </w:rPr>
        <w:t>form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market</w:t>
      </w:r>
      <w:r>
        <w:rPr>
          <w:spacing w:val="-7"/>
          <w:sz w:val="24"/>
        </w:rPr>
        <w:t xml:space="preserve"> </w:t>
      </w:r>
      <w:r>
        <w:rPr>
          <w:sz w:val="24"/>
        </w:rPr>
        <w:t>structure</w:t>
      </w:r>
      <w:r>
        <w:rPr>
          <w:spacing w:val="-7"/>
          <w:sz w:val="24"/>
        </w:rPr>
        <w:t xml:space="preserve"> </w:t>
      </w:r>
      <w:r>
        <w:rPr>
          <w:sz w:val="24"/>
        </w:rPr>
        <w:t>is</w:t>
      </w:r>
      <w:r>
        <w:rPr>
          <w:spacing w:val="-7"/>
          <w:sz w:val="24"/>
        </w:rPr>
        <w:t xml:space="preserve"> </w:t>
      </w:r>
      <w:r>
        <w:rPr>
          <w:sz w:val="24"/>
        </w:rPr>
        <w:t>characterised</w:t>
      </w:r>
      <w:r>
        <w:rPr>
          <w:spacing w:val="-7"/>
          <w:sz w:val="24"/>
        </w:rPr>
        <w:t xml:space="preserve"> </w:t>
      </w:r>
      <w:r>
        <w:rPr>
          <w:sz w:val="24"/>
        </w:rPr>
        <w:t>by</w:t>
      </w:r>
      <w:r>
        <w:rPr>
          <w:spacing w:val="-7"/>
          <w:sz w:val="24"/>
        </w:rPr>
        <w:t xml:space="preserve"> </w:t>
      </w:r>
      <w:r>
        <w:rPr>
          <w:sz w:val="24"/>
        </w:rPr>
        <w:t>interdependence</w:t>
      </w:r>
      <w:r>
        <w:rPr>
          <w:spacing w:val="-7"/>
          <w:sz w:val="24"/>
        </w:rPr>
        <w:t xml:space="preserve"> </w:t>
      </w:r>
      <w:r>
        <w:rPr>
          <w:sz w:val="24"/>
        </w:rPr>
        <w:t>in</w:t>
      </w:r>
      <w:r>
        <w:rPr>
          <w:spacing w:val="-7"/>
          <w:sz w:val="24"/>
        </w:rPr>
        <w:t xml:space="preserve"> </w:t>
      </w:r>
      <w:r>
        <w:rPr>
          <w:sz w:val="24"/>
        </w:rPr>
        <w:t>decision-making</w:t>
      </w:r>
      <w:r>
        <w:rPr>
          <w:spacing w:val="-7"/>
          <w:sz w:val="24"/>
        </w:rPr>
        <w:t xml:space="preserve"> </w:t>
      </w:r>
      <w:r>
        <w:rPr>
          <w:sz w:val="24"/>
        </w:rPr>
        <w:t>as between the different competing firms?</w:t>
      </w:r>
    </w:p>
    <w:p w:rsidR="003C06B8" w:rsidRDefault="00EE6F0F">
      <w:pPr>
        <w:pStyle w:val="ListParagraph"/>
        <w:numPr>
          <w:ilvl w:val="1"/>
          <w:numId w:val="133"/>
        </w:numPr>
        <w:tabs>
          <w:tab w:val="left" w:pos="877"/>
          <w:tab w:val="left" w:pos="2317"/>
          <w:tab w:val="left" w:pos="3037"/>
        </w:tabs>
        <w:ind w:left="877"/>
        <w:rPr>
          <w:b/>
          <w:sz w:val="24"/>
        </w:rPr>
      </w:pPr>
      <w:r>
        <w:rPr>
          <w:b/>
          <w:spacing w:val="-2"/>
          <w:sz w:val="24"/>
        </w:rPr>
        <w:t>Oligopoly</w:t>
      </w:r>
      <w:r>
        <w:rPr>
          <w:b/>
          <w:sz w:val="24"/>
        </w:rPr>
        <w:tab/>
      </w:r>
      <w:r>
        <w:rPr>
          <w:spacing w:val="-5"/>
          <w:sz w:val="24"/>
        </w:rPr>
        <w:t>B.</w:t>
      </w:r>
      <w:r>
        <w:rPr>
          <w:sz w:val="24"/>
        </w:rPr>
        <w:tab/>
        <w:t>Perfect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competition</w:t>
      </w:r>
    </w:p>
    <w:p w:rsidR="003C06B8" w:rsidRDefault="00EE6F0F">
      <w:pPr>
        <w:pStyle w:val="BodyText"/>
        <w:tabs>
          <w:tab w:val="left" w:pos="877"/>
          <w:tab w:val="left" w:pos="3757"/>
          <w:tab w:val="left" w:pos="4477"/>
        </w:tabs>
        <w:ind w:left="157" w:firstLine="0"/>
      </w:pPr>
      <w:r>
        <w:rPr>
          <w:spacing w:val="-5"/>
        </w:rPr>
        <w:t>C.</w:t>
      </w:r>
      <w:r>
        <w:tab/>
        <w:t>Imperfect</w:t>
      </w:r>
      <w:r>
        <w:rPr>
          <w:spacing w:val="-6"/>
        </w:rPr>
        <w:t xml:space="preserve"> </w:t>
      </w:r>
      <w:r>
        <w:rPr>
          <w:spacing w:val="-2"/>
        </w:rPr>
        <w:t>competition</w:t>
      </w:r>
      <w:r>
        <w:tab/>
      </w:r>
      <w:r>
        <w:rPr>
          <w:spacing w:val="-5"/>
        </w:rPr>
        <w:t>D.</w:t>
      </w:r>
      <w:r>
        <w:tab/>
        <w:t>None</w:t>
      </w:r>
      <w:r>
        <w:rPr>
          <w:spacing w:val="-2"/>
        </w:rPr>
        <w:t xml:space="preserve"> </w:t>
      </w:r>
      <w:r>
        <w:t xml:space="preserve">of the </w:t>
      </w:r>
      <w:r>
        <w:rPr>
          <w:spacing w:val="-2"/>
        </w:rPr>
        <w:t>above</w:t>
      </w:r>
    </w:p>
    <w:p w:rsidR="003C06B8" w:rsidRDefault="00EE6F0F">
      <w:pPr>
        <w:pStyle w:val="ListParagraph"/>
        <w:numPr>
          <w:ilvl w:val="0"/>
          <w:numId w:val="133"/>
        </w:numPr>
        <w:tabs>
          <w:tab w:val="left" w:pos="877"/>
        </w:tabs>
        <w:ind w:left="157" w:right="635" w:firstLine="0"/>
        <w:rPr>
          <w:sz w:val="24"/>
        </w:rPr>
      </w:pPr>
      <w:r>
        <w:rPr>
          <w:sz w:val="24"/>
        </w:rPr>
        <w:t>Which</w:t>
      </w:r>
      <w:r>
        <w:rPr>
          <w:spacing w:val="-4"/>
          <w:sz w:val="24"/>
        </w:rPr>
        <w:t xml:space="preserve"> </w:t>
      </w:r>
      <w:r>
        <w:rPr>
          <w:sz w:val="24"/>
        </w:rPr>
        <w:t>one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following</w:t>
      </w:r>
      <w:r>
        <w:rPr>
          <w:spacing w:val="-4"/>
          <w:sz w:val="24"/>
        </w:rPr>
        <w:t xml:space="preserve"> </w:t>
      </w:r>
      <w:r>
        <w:rPr>
          <w:sz w:val="24"/>
        </w:rPr>
        <w:t>is</w:t>
      </w:r>
      <w:r>
        <w:rPr>
          <w:spacing w:val="-4"/>
          <w:sz w:val="24"/>
        </w:rPr>
        <w:t xml:space="preserve"> </w:t>
      </w:r>
      <w:r>
        <w:rPr>
          <w:sz w:val="24"/>
        </w:rPr>
        <w:t>not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assumption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Marginal</w:t>
      </w:r>
      <w:r>
        <w:rPr>
          <w:spacing w:val="-4"/>
          <w:sz w:val="24"/>
        </w:rPr>
        <w:t xml:space="preserve"> </w:t>
      </w:r>
      <w:r>
        <w:rPr>
          <w:sz w:val="24"/>
        </w:rPr>
        <w:t>Productivity</w:t>
      </w:r>
      <w:r>
        <w:rPr>
          <w:spacing w:val="-4"/>
          <w:sz w:val="24"/>
        </w:rPr>
        <w:t xml:space="preserve"> </w:t>
      </w:r>
      <w:r>
        <w:rPr>
          <w:sz w:val="24"/>
        </w:rPr>
        <w:t>Theory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of </w:t>
      </w:r>
      <w:r>
        <w:rPr>
          <w:spacing w:val="-2"/>
          <w:sz w:val="24"/>
        </w:rPr>
        <w:t>Distribution?</w:t>
      </w:r>
    </w:p>
    <w:p w:rsidR="003C06B8" w:rsidRDefault="00EE6F0F">
      <w:pPr>
        <w:pStyle w:val="ListParagraph"/>
        <w:numPr>
          <w:ilvl w:val="1"/>
          <w:numId w:val="133"/>
        </w:numPr>
        <w:tabs>
          <w:tab w:val="left" w:pos="877"/>
          <w:tab w:val="left" w:pos="3757"/>
          <w:tab w:val="left" w:pos="4477"/>
        </w:tabs>
        <w:ind w:left="877"/>
        <w:rPr>
          <w:sz w:val="24"/>
        </w:rPr>
      </w:pPr>
      <w:r>
        <w:rPr>
          <w:sz w:val="24"/>
        </w:rPr>
        <w:t>Homogeneity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a </w:t>
      </w:r>
      <w:r>
        <w:rPr>
          <w:spacing w:val="-2"/>
          <w:sz w:val="24"/>
        </w:rPr>
        <w:t>factor</w:t>
      </w:r>
      <w:r>
        <w:rPr>
          <w:sz w:val="24"/>
        </w:rPr>
        <w:tab/>
      </w:r>
      <w:r>
        <w:rPr>
          <w:spacing w:val="-5"/>
          <w:sz w:val="24"/>
        </w:rPr>
        <w:t>B.</w:t>
      </w:r>
      <w:r>
        <w:rPr>
          <w:sz w:val="24"/>
        </w:rPr>
        <w:tab/>
        <w:t>Perfect</w:t>
      </w:r>
      <w:r>
        <w:rPr>
          <w:spacing w:val="-7"/>
          <w:sz w:val="24"/>
        </w:rPr>
        <w:t xml:space="preserve"> </w:t>
      </w:r>
      <w:r>
        <w:rPr>
          <w:sz w:val="24"/>
        </w:rPr>
        <w:t>competition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factor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market</w:t>
      </w:r>
    </w:p>
    <w:p w:rsidR="003C06B8" w:rsidRDefault="00EE6F0F">
      <w:pPr>
        <w:tabs>
          <w:tab w:val="left" w:pos="877"/>
          <w:tab w:val="left" w:pos="5197"/>
        </w:tabs>
        <w:ind w:left="157"/>
        <w:rPr>
          <w:sz w:val="24"/>
        </w:rPr>
      </w:pPr>
      <w:r>
        <w:rPr>
          <w:b/>
          <w:spacing w:val="-5"/>
          <w:sz w:val="24"/>
        </w:rPr>
        <w:t>C.</w:t>
      </w:r>
      <w:r>
        <w:rPr>
          <w:b/>
          <w:sz w:val="24"/>
        </w:rPr>
        <w:tab/>
        <w:t>All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factors,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except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one,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are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variable</w:t>
      </w:r>
      <w:r>
        <w:rPr>
          <w:b/>
          <w:spacing w:val="46"/>
          <w:sz w:val="24"/>
        </w:rPr>
        <w:t xml:space="preserve"> </w:t>
      </w:r>
      <w:r>
        <w:rPr>
          <w:spacing w:val="-5"/>
          <w:sz w:val="24"/>
        </w:rPr>
        <w:t>D.</w:t>
      </w:r>
      <w:r>
        <w:rPr>
          <w:sz w:val="24"/>
        </w:rPr>
        <w:tab/>
        <w:t>Given</w:t>
      </w:r>
      <w:r>
        <w:rPr>
          <w:spacing w:val="-3"/>
          <w:sz w:val="24"/>
        </w:rPr>
        <w:t xml:space="preserve"> </w:t>
      </w:r>
      <w:r>
        <w:rPr>
          <w:sz w:val="24"/>
        </w:rPr>
        <w:t>stock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each</w:t>
      </w:r>
      <w:r>
        <w:rPr>
          <w:spacing w:val="-2"/>
          <w:sz w:val="24"/>
        </w:rPr>
        <w:t xml:space="preserve"> </w:t>
      </w:r>
      <w:r>
        <w:rPr>
          <w:sz w:val="24"/>
        </w:rPr>
        <w:t>factor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full</w:t>
      </w:r>
      <w:r>
        <w:rPr>
          <w:spacing w:val="-2"/>
          <w:sz w:val="24"/>
        </w:rPr>
        <w:t xml:space="preserve"> employmen</w:t>
      </w:r>
    </w:p>
    <w:p w:rsidR="003C06B8" w:rsidRDefault="00EE6F0F">
      <w:pPr>
        <w:pStyle w:val="ListParagraph"/>
        <w:numPr>
          <w:ilvl w:val="0"/>
          <w:numId w:val="133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>With</w:t>
      </w:r>
      <w:r>
        <w:rPr>
          <w:spacing w:val="-1"/>
          <w:sz w:val="24"/>
        </w:rPr>
        <w:t xml:space="preserve"> </w:t>
      </w:r>
      <w:r>
        <w:rPr>
          <w:sz w:val="24"/>
        </w:rPr>
        <w:t>which of</w:t>
      </w:r>
      <w:r>
        <w:rPr>
          <w:spacing w:val="-1"/>
          <w:sz w:val="24"/>
        </w:rPr>
        <w:t xml:space="preserve"> </w:t>
      </w:r>
      <w:r>
        <w:rPr>
          <w:sz w:val="24"/>
        </w:rPr>
        <w:t>the theories of</w:t>
      </w:r>
      <w:r>
        <w:rPr>
          <w:spacing w:val="-1"/>
          <w:sz w:val="24"/>
        </w:rPr>
        <w:t xml:space="preserve"> </w:t>
      </w:r>
      <w:r>
        <w:rPr>
          <w:sz w:val="24"/>
        </w:rPr>
        <w:t>wages is the</w:t>
      </w:r>
      <w:r>
        <w:rPr>
          <w:spacing w:val="-1"/>
          <w:sz w:val="24"/>
        </w:rPr>
        <w:t xml:space="preserve"> </w:t>
      </w:r>
      <w:r>
        <w:rPr>
          <w:sz w:val="24"/>
        </w:rPr>
        <w:t>name of John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Stuart Mill </w:t>
      </w:r>
      <w:r>
        <w:rPr>
          <w:spacing w:val="-2"/>
          <w:sz w:val="24"/>
        </w:rPr>
        <w:t>associated?</w:t>
      </w:r>
    </w:p>
    <w:p w:rsidR="003C06B8" w:rsidRDefault="00EE6F0F">
      <w:pPr>
        <w:pStyle w:val="ListParagraph"/>
        <w:numPr>
          <w:ilvl w:val="1"/>
          <w:numId w:val="133"/>
        </w:numPr>
        <w:tabs>
          <w:tab w:val="left" w:pos="877"/>
          <w:tab w:val="left" w:pos="5197"/>
          <w:tab w:val="left" w:pos="5917"/>
        </w:tabs>
        <w:ind w:left="877"/>
        <w:rPr>
          <w:sz w:val="24"/>
        </w:rPr>
      </w:pPr>
      <w:r>
        <w:rPr>
          <w:sz w:val="24"/>
        </w:rPr>
        <w:t>Marginal</w:t>
      </w:r>
      <w:r>
        <w:rPr>
          <w:spacing w:val="-2"/>
          <w:sz w:val="24"/>
        </w:rPr>
        <w:t xml:space="preserve"> </w:t>
      </w:r>
      <w:r>
        <w:rPr>
          <w:sz w:val="24"/>
        </w:rPr>
        <w:t>productivity</w:t>
      </w:r>
      <w:r>
        <w:rPr>
          <w:spacing w:val="-2"/>
          <w:sz w:val="24"/>
        </w:rPr>
        <w:t xml:space="preserve"> </w:t>
      </w:r>
      <w:r>
        <w:rPr>
          <w:sz w:val="24"/>
        </w:rPr>
        <w:t>theory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wages</w:t>
      </w:r>
      <w:r>
        <w:rPr>
          <w:sz w:val="24"/>
        </w:rPr>
        <w:tab/>
      </w:r>
      <w:r>
        <w:rPr>
          <w:b/>
          <w:spacing w:val="-5"/>
          <w:sz w:val="24"/>
        </w:rPr>
        <w:t>B.</w:t>
      </w:r>
      <w:r>
        <w:rPr>
          <w:b/>
          <w:sz w:val="24"/>
        </w:rPr>
        <w:tab/>
      </w:r>
      <w:r>
        <w:rPr>
          <w:b/>
          <w:spacing w:val="-2"/>
          <w:sz w:val="24"/>
        </w:rPr>
        <w:t>Wages-fund</w:t>
      </w:r>
      <w:r>
        <w:rPr>
          <w:b/>
          <w:spacing w:val="4"/>
          <w:sz w:val="24"/>
        </w:rPr>
        <w:t xml:space="preserve"> </w:t>
      </w:r>
      <w:r>
        <w:rPr>
          <w:b/>
          <w:spacing w:val="-2"/>
          <w:sz w:val="24"/>
        </w:rPr>
        <w:t>theory</w:t>
      </w:r>
    </w:p>
    <w:p w:rsidR="003C06B8" w:rsidRDefault="00EE6F0F">
      <w:pPr>
        <w:pStyle w:val="BodyText"/>
        <w:tabs>
          <w:tab w:val="left" w:pos="877"/>
          <w:tab w:val="left" w:pos="4477"/>
        </w:tabs>
        <w:ind w:left="157" w:firstLine="0"/>
      </w:pPr>
      <w:r>
        <w:rPr>
          <w:spacing w:val="-5"/>
        </w:rPr>
        <w:t>C.</w:t>
      </w:r>
      <w:r>
        <w:tab/>
        <w:t>Subsistence</w:t>
      </w:r>
      <w:r>
        <w:rPr>
          <w:spacing w:val="-5"/>
        </w:rPr>
        <w:t xml:space="preserve"> </w:t>
      </w:r>
      <w:r>
        <w:t>theory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wages</w:t>
      </w:r>
      <w:r>
        <w:rPr>
          <w:spacing w:val="58"/>
        </w:rPr>
        <w:t xml:space="preserve"> </w:t>
      </w:r>
      <w:r>
        <w:rPr>
          <w:spacing w:val="-5"/>
        </w:rPr>
        <w:t>D.</w:t>
      </w:r>
      <w:r>
        <w:tab/>
        <w:t>Iron</w:t>
      </w:r>
      <w:r>
        <w:rPr>
          <w:spacing w:val="-4"/>
        </w:rPr>
        <w:t xml:space="preserve"> </w:t>
      </w:r>
      <w:r>
        <w:t>law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wages</w:t>
      </w:r>
    </w:p>
    <w:p w:rsidR="003C06B8" w:rsidRDefault="00EE6F0F">
      <w:pPr>
        <w:pStyle w:val="ListParagraph"/>
        <w:numPr>
          <w:ilvl w:val="0"/>
          <w:numId w:val="133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>Under</w:t>
      </w:r>
      <w:r>
        <w:rPr>
          <w:spacing w:val="-2"/>
          <w:sz w:val="24"/>
        </w:rPr>
        <w:t xml:space="preserve"> </w:t>
      </w:r>
      <w:r>
        <w:rPr>
          <w:sz w:val="24"/>
        </w:rPr>
        <w:t>monophony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labour</w:t>
      </w:r>
      <w:r>
        <w:rPr>
          <w:spacing w:val="-1"/>
          <w:sz w:val="24"/>
        </w:rPr>
        <w:t xml:space="preserve"> </w:t>
      </w:r>
      <w:r>
        <w:rPr>
          <w:sz w:val="24"/>
        </w:rPr>
        <w:t>market,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supply</w:t>
      </w:r>
      <w:r>
        <w:rPr>
          <w:spacing w:val="-2"/>
          <w:sz w:val="24"/>
        </w:rPr>
        <w:t xml:space="preserve"> </w:t>
      </w:r>
      <w:r>
        <w:rPr>
          <w:sz w:val="24"/>
        </w:rPr>
        <w:t>curve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labour</w:t>
      </w:r>
      <w:r>
        <w:rPr>
          <w:spacing w:val="-2"/>
          <w:sz w:val="24"/>
        </w:rPr>
        <w:t xml:space="preserve"> </w:t>
      </w:r>
      <w:r>
        <w:rPr>
          <w:sz w:val="24"/>
        </w:rPr>
        <w:t>facing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firm</w:t>
      </w:r>
      <w:r>
        <w:rPr>
          <w:spacing w:val="-1"/>
          <w:sz w:val="24"/>
        </w:rPr>
        <w:t xml:space="preserve"> </w:t>
      </w:r>
      <w:r>
        <w:rPr>
          <w:sz w:val="24"/>
        </w:rPr>
        <w:t>will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be:</w:t>
      </w:r>
    </w:p>
    <w:p w:rsidR="003C06B8" w:rsidRDefault="00EE6F0F">
      <w:pPr>
        <w:pStyle w:val="ListParagraph"/>
        <w:numPr>
          <w:ilvl w:val="1"/>
          <w:numId w:val="133"/>
        </w:numPr>
        <w:tabs>
          <w:tab w:val="left" w:pos="877"/>
          <w:tab w:val="left" w:pos="4477"/>
        </w:tabs>
        <w:ind w:left="877"/>
        <w:rPr>
          <w:b/>
          <w:sz w:val="24"/>
        </w:rPr>
      </w:pPr>
      <w:r>
        <w:rPr>
          <w:b/>
          <w:sz w:val="24"/>
        </w:rPr>
        <w:t>Upward-sloping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right</w:t>
      </w:r>
      <w:r>
        <w:rPr>
          <w:b/>
          <w:spacing w:val="68"/>
          <w:sz w:val="24"/>
        </w:rPr>
        <w:t xml:space="preserve"> </w:t>
      </w:r>
      <w:r>
        <w:rPr>
          <w:spacing w:val="-5"/>
          <w:sz w:val="24"/>
        </w:rPr>
        <w:t>B.</w:t>
      </w:r>
      <w:r>
        <w:rPr>
          <w:sz w:val="24"/>
        </w:rPr>
        <w:tab/>
        <w:t>Downward-sloping</w:t>
      </w:r>
      <w:r>
        <w:rPr>
          <w:spacing w:val="-7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right</w:t>
      </w:r>
    </w:p>
    <w:p w:rsidR="003C06B8" w:rsidRDefault="00EE6F0F">
      <w:pPr>
        <w:pStyle w:val="BodyText"/>
        <w:tabs>
          <w:tab w:val="left" w:pos="877"/>
          <w:tab w:val="left" w:pos="4477"/>
        </w:tabs>
        <w:ind w:left="157" w:firstLine="0"/>
      </w:pPr>
      <w:r>
        <w:rPr>
          <w:spacing w:val="-5"/>
        </w:rPr>
        <w:t>C.</w:t>
      </w:r>
      <w:r>
        <w:tab/>
        <w:t>Backward-sloping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left</w:t>
      </w:r>
      <w:r>
        <w:rPr>
          <w:spacing w:val="56"/>
          <w:w w:val="150"/>
        </w:rPr>
        <w:t xml:space="preserve"> </w:t>
      </w:r>
      <w:r>
        <w:rPr>
          <w:spacing w:val="-5"/>
        </w:rPr>
        <w:t>D.</w:t>
      </w:r>
      <w:r>
        <w:tab/>
      </w:r>
      <w:r>
        <w:rPr>
          <w:spacing w:val="-2"/>
        </w:rPr>
        <w:t>Horizontal</w:t>
      </w:r>
    </w:p>
    <w:p w:rsidR="003C06B8" w:rsidRDefault="00EE6F0F">
      <w:pPr>
        <w:pStyle w:val="ListParagraph"/>
        <w:numPr>
          <w:ilvl w:val="0"/>
          <w:numId w:val="133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>Economic</w:t>
      </w:r>
      <w:r>
        <w:rPr>
          <w:spacing w:val="-4"/>
          <w:sz w:val="24"/>
        </w:rPr>
        <w:t xml:space="preserve"> </w:t>
      </w:r>
      <w:r>
        <w:rPr>
          <w:sz w:val="24"/>
        </w:rPr>
        <w:t>rent</w:t>
      </w:r>
      <w:r>
        <w:rPr>
          <w:spacing w:val="-4"/>
          <w:sz w:val="24"/>
        </w:rPr>
        <w:t xml:space="preserve"> </w:t>
      </w:r>
      <w:r>
        <w:rPr>
          <w:sz w:val="24"/>
        </w:rPr>
        <w:t>can</w:t>
      </w:r>
      <w:r>
        <w:rPr>
          <w:spacing w:val="-4"/>
          <w:sz w:val="24"/>
        </w:rPr>
        <w:t xml:space="preserve"> </w:t>
      </w:r>
      <w:r>
        <w:rPr>
          <w:sz w:val="24"/>
        </w:rPr>
        <w:t>accrue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to:</w:t>
      </w:r>
    </w:p>
    <w:p w:rsidR="003C06B8" w:rsidRDefault="003C06B8">
      <w:pPr>
        <w:pStyle w:val="ListParagraph"/>
        <w:rPr>
          <w:sz w:val="24"/>
        </w:rPr>
        <w:sectPr w:rsidR="003C06B8">
          <w:pgSz w:w="11920" w:h="16840"/>
          <w:pgMar w:top="1180" w:right="992" w:bottom="1200" w:left="850" w:header="0" w:footer="990" w:gutter="0"/>
          <w:cols w:space="720"/>
        </w:sectPr>
      </w:pPr>
    </w:p>
    <w:p w:rsidR="003C06B8" w:rsidRDefault="00EE6F0F">
      <w:pPr>
        <w:pStyle w:val="ListParagraph"/>
        <w:numPr>
          <w:ilvl w:val="1"/>
          <w:numId w:val="133"/>
        </w:numPr>
        <w:tabs>
          <w:tab w:val="left" w:pos="877"/>
          <w:tab w:val="left" w:pos="2317"/>
          <w:tab w:val="left" w:pos="3037"/>
        </w:tabs>
        <w:spacing w:before="36"/>
        <w:ind w:left="877"/>
        <w:rPr>
          <w:sz w:val="24"/>
        </w:rPr>
      </w:pPr>
      <w:r>
        <w:rPr>
          <w:sz w:val="24"/>
        </w:rPr>
        <w:lastRenderedPageBreak/>
        <w:t xml:space="preserve">Land </w:t>
      </w:r>
      <w:r>
        <w:rPr>
          <w:spacing w:val="-4"/>
          <w:sz w:val="24"/>
        </w:rPr>
        <w:t>only</w:t>
      </w:r>
      <w:r>
        <w:rPr>
          <w:sz w:val="24"/>
        </w:rPr>
        <w:tab/>
      </w:r>
      <w:r>
        <w:rPr>
          <w:spacing w:val="-5"/>
          <w:sz w:val="24"/>
        </w:rPr>
        <w:t>B.</w:t>
      </w:r>
      <w:r>
        <w:rPr>
          <w:sz w:val="24"/>
        </w:rPr>
        <w:tab/>
        <w:t>Capital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only</w:t>
      </w:r>
    </w:p>
    <w:p w:rsidR="003C06B8" w:rsidRDefault="00EE6F0F">
      <w:pPr>
        <w:tabs>
          <w:tab w:val="left" w:pos="877"/>
          <w:tab w:val="left" w:pos="5197"/>
        </w:tabs>
        <w:ind w:left="157"/>
        <w:rPr>
          <w:b/>
          <w:sz w:val="24"/>
        </w:rPr>
      </w:pPr>
      <w:r>
        <w:rPr>
          <w:spacing w:val="-5"/>
          <w:sz w:val="24"/>
        </w:rPr>
        <w:t>C.</w:t>
      </w:r>
      <w:r>
        <w:rPr>
          <w:sz w:val="24"/>
        </w:rPr>
        <w:tab/>
        <w:t>Specialised</w:t>
      </w:r>
      <w:r>
        <w:rPr>
          <w:spacing w:val="-3"/>
          <w:sz w:val="24"/>
        </w:rPr>
        <w:t xml:space="preserve"> </w:t>
      </w:r>
      <w:r>
        <w:rPr>
          <w:sz w:val="24"/>
        </w:rPr>
        <w:t>technical</w:t>
      </w:r>
      <w:r>
        <w:rPr>
          <w:spacing w:val="-2"/>
          <w:sz w:val="24"/>
        </w:rPr>
        <w:t xml:space="preserve"> </w:t>
      </w:r>
      <w:r>
        <w:rPr>
          <w:sz w:val="24"/>
        </w:rPr>
        <w:t>personnel</w:t>
      </w:r>
      <w:r>
        <w:rPr>
          <w:spacing w:val="-2"/>
          <w:sz w:val="24"/>
        </w:rPr>
        <w:t xml:space="preserve"> </w:t>
      </w:r>
      <w:r>
        <w:rPr>
          <w:sz w:val="24"/>
        </w:rPr>
        <w:t>only</w:t>
      </w:r>
      <w:r>
        <w:rPr>
          <w:spacing w:val="38"/>
          <w:sz w:val="24"/>
        </w:rPr>
        <w:t xml:space="preserve"> </w:t>
      </w:r>
      <w:r>
        <w:rPr>
          <w:b/>
          <w:spacing w:val="-5"/>
          <w:sz w:val="24"/>
        </w:rPr>
        <w:t>D.</w:t>
      </w:r>
      <w:r>
        <w:rPr>
          <w:b/>
          <w:sz w:val="24"/>
        </w:rPr>
        <w:tab/>
        <w:t>Any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factors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production</w:t>
      </w:r>
    </w:p>
    <w:p w:rsidR="003C06B8" w:rsidRDefault="00EE6F0F">
      <w:pPr>
        <w:pStyle w:val="ListParagraph"/>
        <w:numPr>
          <w:ilvl w:val="0"/>
          <w:numId w:val="133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>Which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following</w:t>
      </w:r>
      <w:r>
        <w:rPr>
          <w:spacing w:val="-4"/>
          <w:sz w:val="24"/>
        </w:rPr>
        <w:t xml:space="preserve"> </w:t>
      </w:r>
      <w:r>
        <w:rPr>
          <w:sz w:val="24"/>
        </w:rPr>
        <w:t>statements</w:t>
      </w:r>
      <w:r>
        <w:rPr>
          <w:spacing w:val="-4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incorrect?</w:t>
      </w:r>
    </w:p>
    <w:p w:rsidR="003C06B8" w:rsidRDefault="00EE6F0F">
      <w:pPr>
        <w:pStyle w:val="ListParagraph"/>
        <w:numPr>
          <w:ilvl w:val="1"/>
          <w:numId w:val="133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>Quasi-rent</w:t>
      </w:r>
      <w:r>
        <w:rPr>
          <w:spacing w:val="-5"/>
          <w:sz w:val="24"/>
        </w:rPr>
        <w:t xml:space="preserve"> </w:t>
      </w:r>
      <w:r>
        <w:rPr>
          <w:sz w:val="24"/>
        </w:rPr>
        <w:t>is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purely</w:t>
      </w:r>
      <w:r>
        <w:rPr>
          <w:spacing w:val="-4"/>
          <w:sz w:val="24"/>
        </w:rPr>
        <w:t xml:space="preserve"> </w:t>
      </w:r>
      <w:r>
        <w:rPr>
          <w:sz w:val="24"/>
        </w:rPr>
        <w:t>short-term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phenomenon</w:t>
      </w:r>
    </w:p>
    <w:p w:rsidR="003C06B8" w:rsidRDefault="00EE6F0F">
      <w:pPr>
        <w:pStyle w:val="ListParagraph"/>
        <w:numPr>
          <w:ilvl w:val="1"/>
          <w:numId w:val="133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>Rent</w:t>
      </w:r>
      <w:r>
        <w:rPr>
          <w:spacing w:val="-6"/>
          <w:sz w:val="24"/>
        </w:rPr>
        <w:t xml:space="preserve"> </w:t>
      </w:r>
      <w:r>
        <w:rPr>
          <w:sz w:val="24"/>
        </w:rPr>
        <w:t>is</w:t>
      </w:r>
      <w:r>
        <w:rPr>
          <w:spacing w:val="-5"/>
          <w:sz w:val="24"/>
        </w:rPr>
        <w:t xml:space="preserve"> </w:t>
      </w:r>
      <w:r>
        <w:rPr>
          <w:sz w:val="24"/>
        </w:rPr>
        <w:t>exclusively</w:t>
      </w:r>
      <w:r>
        <w:rPr>
          <w:spacing w:val="-5"/>
          <w:sz w:val="24"/>
        </w:rPr>
        <w:t xml:space="preserve"> </w:t>
      </w:r>
      <w:r>
        <w:rPr>
          <w:sz w:val="24"/>
        </w:rPr>
        <w:t>demand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determined</w:t>
      </w:r>
    </w:p>
    <w:p w:rsidR="003C06B8" w:rsidRDefault="00EE6F0F">
      <w:pPr>
        <w:pStyle w:val="Heading1"/>
        <w:numPr>
          <w:ilvl w:val="1"/>
          <w:numId w:val="133"/>
        </w:numPr>
        <w:tabs>
          <w:tab w:val="left" w:pos="877"/>
        </w:tabs>
        <w:ind w:left="877"/>
      </w:pPr>
      <w:r>
        <w:t>Rent</w:t>
      </w:r>
      <w:r>
        <w:rPr>
          <w:spacing w:val="-5"/>
        </w:rPr>
        <w:t xml:space="preserve"> </w:t>
      </w:r>
      <w:r>
        <w:t>can</w:t>
      </w:r>
      <w:r>
        <w:rPr>
          <w:spacing w:val="-2"/>
        </w:rPr>
        <w:t xml:space="preserve"> </w:t>
      </w:r>
      <w:r>
        <w:t>accrue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land</w:t>
      </w:r>
      <w:r>
        <w:rPr>
          <w:spacing w:val="-2"/>
        </w:rPr>
        <w:t xml:space="preserve"> alone</w:t>
      </w:r>
    </w:p>
    <w:p w:rsidR="003C06B8" w:rsidRDefault="00EE6F0F">
      <w:pPr>
        <w:pStyle w:val="ListParagraph"/>
        <w:numPr>
          <w:ilvl w:val="1"/>
          <w:numId w:val="133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>Rent</w:t>
      </w:r>
      <w:r>
        <w:rPr>
          <w:spacing w:val="-7"/>
          <w:sz w:val="24"/>
        </w:rPr>
        <w:t xml:space="preserve"> </w:t>
      </w:r>
      <w:r>
        <w:rPr>
          <w:sz w:val="24"/>
        </w:rPr>
        <w:t>is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excess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actual</w:t>
      </w:r>
      <w:r>
        <w:rPr>
          <w:spacing w:val="-4"/>
          <w:sz w:val="24"/>
        </w:rPr>
        <w:t xml:space="preserve"> </w:t>
      </w:r>
      <w:r>
        <w:rPr>
          <w:sz w:val="24"/>
        </w:rPr>
        <w:t>earnings</w:t>
      </w:r>
      <w:r>
        <w:rPr>
          <w:spacing w:val="-4"/>
          <w:sz w:val="24"/>
        </w:rPr>
        <w:t xml:space="preserve"> </w:t>
      </w:r>
      <w:r>
        <w:rPr>
          <w:sz w:val="24"/>
        </w:rPr>
        <w:t>over</w:t>
      </w:r>
      <w:r>
        <w:rPr>
          <w:spacing w:val="-4"/>
          <w:sz w:val="24"/>
        </w:rPr>
        <w:t xml:space="preserve"> </w:t>
      </w:r>
      <w:r>
        <w:rPr>
          <w:sz w:val="24"/>
        </w:rPr>
        <w:t>transfer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earnings</w:t>
      </w:r>
    </w:p>
    <w:p w:rsidR="003C06B8" w:rsidRDefault="00EE6F0F">
      <w:pPr>
        <w:pStyle w:val="ListParagraph"/>
        <w:numPr>
          <w:ilvl w:val="0"/>
          <w:numId w:val="133"/>
        </w:numPr>
        <w:tabs>
          <w:tab w:val="left" w:pos="877"/>
        </w:tabs>
        <w:ind w:left="157" w:right="271" w:firstLine="0"/>
        <w:rPr>
          <w:sz w:val="24"/>
        </w:rPr>
      </w:pP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context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firm</w:t>
      </w:r>
      <w:r>
        <w:rPr>
          <w:spacing w:val="-5"/>
          <w:sz w:val="24"/>
        </w:rPr>
        <w:t xml:space="preserve"> </w:t>
      </w:r>
      <w:r>
        <w:rPr>
          <w:sz w:val="24"/>
        </w:rPr>
        <w:t>as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whole,</w:t>
      </w:r>
      <w:r>
        <w:rPr>
          <w:spacing w:val="-4"/>
          <w:sz w:val="24"/>
        </w:rPr>
        <w:t xml:space="preserve"> </w:t>
      </w:r>
      <w:r>
        <w:rPr>
          <w:sz w:val="24"/>
        </w:rPr>
        <w:t>quasi-rent</w:t>
      </w:r>
      <w:r>
        <w:rPr>
          <w:spacing w:val="-5"/>
          <w:sz w:val="24"/>
        </w:rPr>
        <w:t xml:space="preserve"> </w:t>
      </w:r>
      <w:r>
        <w:rPr>
          <w:sz w:val="24"/>
        </w:rPr>
        <w:t>is</w:t>
      </w:r>
      <w:r>
        <w:rPr>
          <w:spacing w:val="-4"/>
          <w:sz w:val="24"/>
        </w:rPr>
        <w:t xml:space="preserve"> </w:t>
      </w:r>
      <w:r>
        <w:rPr>
          <w:sz w:val="24"/>
        </w:rPr>
        <w:t>defined</w:t>
      </w:r>
      <w:r>
        <w:rPr>
          <w:spacing w:val="-5"/>
          <w:sz w:val="24"/>
        </w:rPr>
        <w:t xml:space="preserve"> </w:t>
      </w:r>
      <w:r>
        <w:rPr>
          <w:sz w:val="24"/>
        </w:rPr>
        <w:t>as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excess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total</w:t>
      </w:r>
      <w:r>
        <w:rPr>
          <w:spacing w:val="-5"/>
          <w:sz w:val="24"/>
        </w:rPr>
        <w:t xml:space="preserve"> </w:t>
      </w:r>
      <w:r>
        <w:rPr>
          <w:sz w:val="24"/>
        </w:rPr>
        <w:t>receipts over the total:</w:t>
      </w:r>
    </w:p>
    <w:p w:rsidR="003C06B8" w:rsidRDefault="00EE6F0F">
      <w:pPr>
        <w:pStyle w:val="ListParagraph"/>
        <w:numPr>
          <w:ilvl w:val="1"/>
          <w:numId w:val="133"/>
        </w:numPr>
        <w:tabs>
          <w:tab w:val="left" w:pos="877"/>
          <w:tab w:val="left" w:pos="2317"/>
          <w:tab w:val="left" w:pos="3037"/>
        </w:tabs>
        <w:ind w:left="877"/>
        <w:rPr>
          <w:sz w:val="24"/>
        </w:rPr>
      </w:pPr>
      <w:r>
        <w:rPr>
          <w:sz w:val="24"/>
        </w:rPr>
        <w:t>Fixed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cost</w:t>
      </w:r>
      <w:r>
        <w:rPr>
          <w:sz w:val="24"/>
        </w:rPr>
        <w:tab/>
      </w:r>
      <w:r>
        <w:rPr>
          <w:spacing w:val="-5"/>
          <w:sz w:val="24"/>
        </w:rPr>
        <w:t>B.</w:t>
      </w:r>
      <w:r>
        <w:rPr>
          <w:sz w:val="24"/>
        </w:rPr>
        <w:tab/>
      </w:r>
      <w:r>
        <w:rPr>
          <w:spacing w:val="-2"/>
          <w:sz w:val="24"/>
        </w:rPr>
        <w:t>Average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cost</w:t>
      </w:r>
    </w:p>
    <w:p w:rsidR="003C06B8" w:rsidRDefault="00EE6F0F">
      <w:pPr>
        <w:tabs>
          <w:tab w:val="left" w:pos="877"/>
          <w:tab w:val="left" w:pos="3757"/>
          <w:tab w:val="left" w:pos="4477"/>
        </w:tabs>
        <w:ind w:left="157"/>
        <w:rPr>
          <w:b/>
          <w:sz w:val="24"/>
        </w:rPr>
      </w:pPr>
      <w:r>
        <w:rPr>
          <w:spacing w:val="-5"/>
          <w:sz w:val="24"/>
        </w:rPr>
        <w:t>C.</w:t>
      </w:r>
      <w:r>
        <w:rPr>
          <w:sz w:val="24"/>
        </w:rPr>
        <w:tab/>
        <w:t>Fixed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variable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cost</w:t>
      </w:r>
      <w:r>
        <w:rPr>
          <w:sz w:val="24"/>
        </w:rPr>
        <w:tab/>
      </w:r>
      <w:r>
        <w:rPr>
          <w:b/>
          <w:spacing w:val="-5"/>
          <w:sz w:val="24"/>
        </w:rPr>
        <w:t>D.</w:t>
      </w:r>
      <w:r>
        <w:rPr>
          <w:b/>
          <w:sz w:val="24"/>
        </w:rPr>
        <w:tab/>
      </w:r>
      <w:r>
        <w:rPr>
          <w:b/>
          <w:spacing w:val="-2"/>
          <w:sz w:val="24"/>
        </w:rPr>
        <w:t>Variable</w:t>
      </w:r>
      <w:r>
        <w:rPr>
          <w:b/>
          <w:spacing w:val="2"/>
          <w:sz w:val="24"/>
        </w:rPr>
        <w:t xml:space="preserve"> </w:t>
      </w:r>
      <w:r>
        <w:rPr>
          <w:b/>
          <w:spacing w:val="-4"/>
          <w:sz w:val="24"/>
        </w:rPr>
        <w:t>cost</w:t>
      </w:r>
    </w:p>
    <w:p w:rsidR="003C06B8" w:rsidRDefault="00EE6F0F">
      <w:pPr>
        <w:pStyle w:val="ListParagraph"/>
        <w:numPr>
          <w:ilvl w:val="0"/>
          <w:numId w:val="133"/>
        </w:numPr>
        <w:tabs>
          <w:tab w:val="left" w:pos="877"/>
        </w:tabs>
        <w:ind w:left="157" w:right="437" w:firstLine="0"/>
        <w:rPr>
          <w:sz w:val="24"/>
        </w:rPr>
      </w:pP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factor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production,</w:t>
      </w:r>
      <w:r>
        <w:rPr>
          <w:spacing w:val="-5"/>
          <w:sz w:val="24"/>
        </w:rPr>
        <w:t xml:space="preserve"> </w:t>
      </w:r>
      <w:r>
        <w:rPr>
          <w:sz w:val="24"/>
        </w:rPr>
        <w:t>whose</w:t>
      </w:r>
      <w:r>
        <w:rPr>
          <w:spacing w:val="-5"/>
          <w:sz w:val="24"/>
        </w:rPr>
        <w:t xml:space="preserve"> </w:t>
      </w:r>
      <w:r>
        <w:rPr>
          <w:sz w:val="24"/>
        </w:rPr>
        <w:t>supply</w:t>
      </w:r>
      <w:r>
        <w:rPr>
          <w:spacing w:val="-5"/>
          <w:sz w:val="24"/>
        </w:rPr>
        <w:t xml:space="preserve"> </w:t>
      </w:r>
      <w:r>
        <w:rPr>
          <w:sz w:val="24"/>
        </w:rPr>
        <w:t>is</w:t>
      </w:r>
      <w:r>
        <w:rPr>
          <w:spacing w:val="-5"/>
          <w:sz w:val="24"/>
        </w:rPr>
        <w:t xml:space="preserve"> </w:t>
      </w:r>
      <w:r>
        <w:rPr>
          <w:sz w:val="24"/>
        </w:rPr>
        <w:t>fixed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short</w:t>
      </w:r>
      <w:r>
        <w:rPr>
          <w:spacing w:val="-5"/>
          <w:sz w:val="24"/>
        </w:rPr>
        <w:t xml:space="preserve"> </w:t>
      </w:r>
      <w:r>
        <w:rPr>
          <w:sz w:val="24"/>
        </w:rPr>
        <w:t>run,</w:t>
      </w:r>
      <w:r>
        <w:rPr>
          <w:spacing w:val="-5"/>
          <w:sz w:val="24"/>
        </w:rPr>
        <w:t xml:space="preserve"> </w:t>
      </w:r>
      <w:r>
        <w:rPr>
          <w:sz w:val="24"/>
        </w:rPr>
        <w:t>may</w:t>
      </w:r>
      <w:r>
        <w:rPr>
          <w:spacing w:val="-5"/>
          <w:sz w:val="24"/>
        </w:rPr>
        <w:t xml:space="preserve"> </w:t>
      </w:r>
      <w:r>
        <w:rPr>
          <w:sz w:val="24"/>
        </w:rPr>
        <w:t>get</w:t>
      </w:r>
      <w:r>
        <w:rPr>
          <w:spacing w:val="-5"/>
          <w:sz w:val="24"/>
        </w:rPr>
        <w:t xml:space="preserve"> </w:t>
      </w:r>
      <w:r>
        <w:rPr>
          <w:sz w:val="24"/>
        </w:rPr>
        <w:t>additional</w:t>
      </w:r>
      <w:r>
        <w:rPr>
          <w:spacing w:val="-5"/>
          <w:sz w:val="24"/>
        </w:rPr>
        <w:t xml:space="preserve"> </w:t>
      </w:r>
      <w:r>
        <w:rPr>
          <w:sz w:val="24"/>
        </w:rPr>
        <w:t>earnings. These earnings are generally referred to as:</w:t>
      </w:r>
    </w:p>
    <w:p w:rsidR="003C06B8" w:rsidRDefault="00EE6F0F">
      <w:pPr>
        <w:pStyle w:val="ListParagraph"/>
        <w:numPr>
          <w:ilvl w:val="1"/>
          <w:numId w:val="133"/>
        </w:numPr>
        <w:tabs>
          <w:tab w:val="left" w:pos="877"/>
          <w:tab w:val="left" w:pos="3037"/>
        </w:tabs>
        <w:ind w:left="877"/>
        <w:rPr>
          <w:sz w:val="24"/>
        </w:rPr>
      </w:pPr>
      <w:r>
        <w:rPr>
          <w:sz w:val="24"/>
        </w:rPr>
        <w:t>Surplus</w:t>
      </w:r>
      <w:r>
        <w:rPr>
          <w:spacing w:val="-2"/>
          <w:sz w:val="24"/>
        </w:rPr>
        <w:t xml:space="preserve"> </w:t>
      </w:r>
      <w:r>
        <w:rPr>
          <w:sz w:val="24"/>
        </w:rPr>
        <w:t>value</w:t>
      </w:r>
      <w:r>
        <w:rPr>
          <w:spacing w:val="59"/>
          <w:w w:val="150"/>
          <w:sz w:val="24"/>
        </w:rPr>
        <w:t xml:space="preserve"> </w:t>
      </w:r>
      <w:r>
        <w:rPr>
          <w:b/>
          <w:spacing w:val="-5"/>
          <w:sz w:val="24"/>
        </w:rPr>
        <w:t>B.</w:t>
      </w:r>
      <w:r>
        <w:rPr>
          <w:b/>
          <w:sz w:val="24"/>
        </w:rPr>
        <w:tab/>
        <w:t>Quasi-</w:t>
      </w:r>
      <w:r>
        <w:rPr>
          <w:b/>
          <w:spacing w:val="-4"/>
          <w:sz w:val="24"/>
        </w:rPr>
        <w:t>rent</w:t>
      </w:r>
    </w:p>
    <w:p w:rsidR="003C06B8" w:rsidRDefault="00EE6F0F">
      <w:pPr>
        <w:pStyle w:val="BodyText"/>
        <w:tabs>
          <w:tab w:val="left" w:pos="877"/>
          <w:tab w:val="left" w:pos="3037"/>
          <w:tab w:val="left" w:pos="3757"/>
        </w:tabs>
        <w:ind w:left="157" w:firstLine="0"/>
      </w:pPr>
      <w:r>
        <w:rPr>
          <w:spacing w:val="-5"/>
        </w:rPr>
        <w:t>C.</w:t>
      </w:r>
      <w:r>
        <w:tab/>
      </w:r>
      <w:r>
        <w:rPr>
          <w:spacing w:val="-4"/>
        </w:rPr>
        <w:t>Transfer</w:t>
      </w:r>
      <w:r>
        <w:rPr>
          <w:spacing w:val="3"/>
        </w:rPr>
        <w:t xml:space="preserve"> </w:t>
      </w:r>
      <w:r>
        <w:rPr>
          <w:spacing w:val="-2"/>
        </w:rPr>
        <w:t>earnings</w:t>
      </w:r>
      <w:r>
        <w:tab/>
      </w:r>
      <w:r>
        <w:rPr>
          <w:spacing w:val="-5"/>
        </w:rPr>
        <w:t>D.</w:t>
      </w:r>
      <w:r>
        <w:tab/>
        <w:t xml:space="preserve">Supernormal </w:t>
      </w:r>
      <w:r>
        <w:rPr>
          <w:spacing w:val="-2"/>
        </w:rPr>
        <w:t>profit</w:t>
      </w:r>
    </w:p>
    <w:p w:rsidR="003C06B8" w:rsidRDefault="00EE6F0F">
      <w:pPr>
        <w:pStyle w:val="ListParagraph"/>
        <w:numPr>
          <w:ilvl w:val="0"/>
          <w:numId w:val="133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>Which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following</w:t>
      </w:r>
      <w:r>
        <w:rPr>
          <w:spacing w:val="-2"/>
          <w:sz w:val="24"/>
        </w:rPr>
        <w:t xml:space="preserve"> </w:t>
      </w:r>
      <w:r>
        <w:rPr>
          <w:sz w:val="24"/>
        </w:rPr>
        <w:t>factors</w:t>
      </w:r>
      <w:r>
        <w:rPr>
          <w:spacing w:val="-2"/>
          <w:sz w:val="24"/>
        </w:rPr>
        <w:t xml:space="preserve"> </w:t>
      </w:r>
      <w:r>
        <w:rPr>
          <w:sz w:val="24"/>
        </w:rPr>
        <w:t>forms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basis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Loan</w:t>
      </w:r>
      <w:r>
        <w:rPr>
          <w:spacing w:val="-2"/>
          <w:sz w:val="24"/>
        </w:rPr>
        <w:t xml:space="preserve"> </w:t>
      </w:r>
      <w:r>
        <w:rPr>
          <w:sz w:val="24"/>
        </w:rPr>
        <w:t>able</w:t>
      </w:r>
      <w:r>
        <w:rPr>
          <w:spacing w:val="-1"/>
          <w:sz w:val="24"/>
        </w:rPr>
        <w:t xml:space="preserve"> </w:t>
      </w:r>
      <w:r>
        <w:rPr>
          <w:sz w:val="24"/>
        </w:rPr>
        <w:t>Funds</w:t>
      </w:r>
      <w:r>
        <w:rPr>
          <w:spacing w:val="-2"/>
          <w:sz w:val="24"/>
        </w:rPr>
        <w:t xml:space="preserve"> </w:t>
      </w:r>
      <w:r>
        <w:rPr>
          <w:sz w:val="24"/>
        </w:rPr>
        <w:t>Theory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Interest?</w:t>
      </w:r>
    </w:p>
    <w:p w:rsidR="003C06B8" w:rsidRDefault="00EE6F0F">
      <w:pPr>
        <w:pStyle w:val="ListParagraph"/>
        <w:numPr>
          <w:ilvl w:val="1"/>
          <w:numId w:val="133"/>
        </w:numPr>
        <w:tabs>
          <w:tab w:val="left" w:pos="877"/>
          <w:tab w:val="left" w:pos="3037"/>
          <w:tab w:val="left" w:pos="3757"/>
        </w:tabs>
        <w:ind w:left="877"/>
        <w:rPr>
          <w:sz w:val="24"/>
        </w:rPr>
      </w:pPr>
      <w:r>
        <w:rPr>
          <w:sz w:val="24"/>
        </w:rPr>
        <w:t>Monetary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factors</w:t>
      </w:r>
      <w:r>
        <w:rPr>
          <w:sz w:val="24"/>
        </w:rPr>
        <w:tab/>
      </w:r>
      <w:r>
        <w:rPr>
          <w:spacing w:val="-5"/>
          <w:sz w:val="24"/>
        </w:rPr>
        <w:t>B.</w:t>
      </w:r>
      <w:r>
        <w:rPr>
          <w:sz w:val="24"/>
        </w:rPr>
        <w:tab/>
      </w:r>
      <w:r>
        <w:rPr>
          <w:spacing w:val="-2"/>
          <w:sz w:val="24"/>
        </w:rPr>
        <w:t>Psychological</w:t>
      </w:r>
      <w:r>
        <w:rPr>
          <w:spacing w:val="11"/>
          <w:sz w:val="24"/>
        </w:rPr>
        <w:t xml:space="preserve"> </w:t>
      </w:r>
      <w:r>
        <w:rPr>
          <w:spacing w:val="-2"/>
          <w:sz w:val="24"/>
        </w:rPr>
        <w:t>factors</w:t>
      </w:r>
    </w:p>
    <w:p w:rsidR="003C06B8" w:rsidRDefault="00EE6F0F">
      <w:pPr>
        <w:tabs>
          <w:tab w:val="left" w:pos="877"/>
          <w:tab w:val="left" w:pos="3037"/>
          <w:tab w:val="left" w:pos="3757"/>
        </w:tabs>
        <w:ind w:left="157"/>
        <w:rPr>
          <w:b/>
          <w:sz w:val="24"/>
        </w:rPr>
      </w:pPr>
      <w:r>
        <w:rPr>
          <w:spacing w:val="-5"/>
          <w:sz w:val="24"/>
        </w:rPr>
        <w:t>C.</w:t>
      </w:r>
      <w:r>
        <w:rPr>
          <w:sz w:val="24"/>
        </w:rPr>
        <w:tab/>
      </w:r>
      <w:r>
        <w:rPr>
          <w:spacing w:val="-2"/>
          <w:sz w:val="24"/>
        </w:rPr>
        <w:t>Technical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factors</w:t>
      </w:r>
      <w:r>
        <w:rPr>
          <w:sz w:val="24"/>
        </w:rPr>
        <w:tab/>
      </w:r>
      <w:r>
        <w:rPr>
          <w:b/>
          <w:spacing w:val="-5"/>
          <w:sz w:val="24"/>
        </w:rPr>
        <w:t>D.</w:t>
      </w:r>
      <w:r>
        <w:rPr>
          <w:b/>
          <w:sz w:val="24"/>
        </w:rPr>
        <w:tab/>
        <w:t>Monetary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non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monetary</w:t>
      </w:r>
      <w:r>
        <w:rPr>
          <w:b/>
          <w:spacing w:val="-2"/>
          <w:sz w:val="24"/>
        </w:rPr>
        <w:t xml:space="preserve"> factors</w:t>
      </w:r>
    </w:p>
    <w:p w:rsidR="003C06B8" w:rsidRDefault="00EE6F0F">
      <w:pPr>
        <w:pStyle w:val="ListParagraph"/>
        <w:numPr>
          <w:ilvl w:val="0"/>
          <w:numId w:val="133"/>
        </w:numPr>
        <w:tabs>
          <w:tab w:val="left" w:pos="877"/>
        </w:tabs>
        <w:ind w:left="157" w:right="586" w:firstLine="0"/>
        <w:rPr>
          <w:sz w:val="24"/>
        </w:rPr>
      </w:pPr>
      <w:r>
        <w:rPr>
          <w:sz w:val="24"/>
        </w:rPr>
        <w:t>Which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following</w:t>
      </w:r>
      <w:r>
        <w:rPr>
          <w:spacing w:val="-4"/>
          <w:sz w:val="24"/>
        </w:rPr>
        <w:t xml:space="preserve"> </w:t>
      </w:r>
      <w:r>
        <w:rPr>
          <w:sz w:val="24"/>
        </w:rPr>
        <w:t>purposes</w:t>
      </w:r>
      <w:r>
        <w:rPr>
          <w:spacing w:val="-4"/>
          <w:sz w:val="24"/>
        </w:rPr>
        <w:t xml:space="preserve"> </w:t>
      </w:r>
      <w:r>
        <w:rPr>
          <w:sz w:val="24"/>
        </w:rPr>
        <w:t>normally</w:t>
      </w:r>
      <w:r>
        <w:rPr>
          <w:spacing w:val="-4"/>
          <w:sz w:val="24"/>
        </w:rPr>
        <w:t xml:space="preserve"> </w:t>
      </w:r>
      <w:r>
        <w:rPr>
          <w:sz w:val="24"/>
        </w:rPr>
        <w:t>does</w:t>
      </w:r>
      <w:r>
        <w:rPr>
          <w:spacing w:val="-4"/>
          <w:sz w:val="24"/>
        </w:rPr>
        <w:t xml:space="preserve"> </w:t>
      </w:r>
      <w:r>
        <w:rPr>
          <w:sz w:val="24"/>
        </w:rPr>
        <w:t>not</w:t>
      </w:r>
      <w:r>
        <w:rPr>
          <w:spacing w:val="-4"/>
          <w:sz w:val="24"/>
        </w:rPr>
        <w:t xml:space="preserve"> </w:t>
      </w:r>
      <w:r>
        <w:rPr>
          <w:sz w:val="24"/>
        </w:rPr>
        <w:t>give</w:t>
      </w:r>
      <w:r>
        <w:rPr>
          <w:spacing w:val="-4"/>
          <w:sz w:val="24"/>
        </w:rPr>
        <w:t xml:space="preserve"> </w:t>
      </w:r>
      <w:r>
        <w:rPr>
          <w:sz w:val="24"/>
        </w:rPr>
        <w:t>rise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demand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loan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able </w:t>
      </w:r>
      <w:r>
        <w:rPr>
          <w:spacing w:val="-2"/>
          <w:sz w:val="24"/>
        </w:rPr>
        <w:t>funds?</w:t>
      </w:r>
    </w:p>
    <w:p w:rsidR="003C06B8" w:rsidRDefault="00EE6F0F">
      <w:pPr>
        <w:pStyle w:val="ListParagraph"/>
        <w:numPr>
          <w:ilvl w:val="1"/>
          <w:numId w:val="133"/>
        </w:numPr>
        <w:tabs>
          <w:tab w:val="left" w:pos="877"/>
          <w:tab w:val="left" w:pos="3037"/>
          <w:tab w:val="left" w:pos="4007"/>
          <w:tab w:val="left" w:pos="4477"/>
          <w:tab w:val="left" w:pos="5917"/>
          <w:tab w:val="left" w:pos="6637"/>
        </w:tabs>
        <w:ind w:left="877"/>
        <w:rPr>
          <w:sz w:val="24"/>
        </w:rPr>
      </w:pPr>
      <w:r>
        <w:rPr>
          <w:sz w:val="24"/>
        </w:rPr>
        <w:t>Consumption</w:t>
      </w:r>
      <w:r>
        <w:rPr>
          <w:spacing w:val="78"/>
          <w:sz w:val="24"/>
        </w:rPr>
        <w:t xml:space="preserve"> </w:t>
      </w:r>
      <w:r>
        <w:rPr>
          <w:b/>
          <w:spacing w:val="-5"/>
          <w:sz w:val="24"/>
        </w:rPr>
        <w:t>B.</w:t>
      </w:r>
      <w:r>
        <w:rPr>
          <w:b/>
          <w:sz w:val="24"/>
        </w:rPr>
        <w:tab/>
      </w:r>
      <w:r>
        <w:rPr>
          <w:b/>
          <w:spacing w:val="-2"/>
          <w:sz w:val="24"/>
        </w:rPr>
        <w:t>Saving</w:t>
      </w:r>
      <w:r>
        <w:rPr>
          <w:b/>
          <w:sz w:val="24"/>
        </w:rPr>
        <w:tab/>
      </w:r>
      <w:r>
        <w:rPr>
          <w:spacing w:val="-5"/>
          <w:sz w:val="24"/>
        </w:rPr>
        <w:t>C.</w:t>
      </w:r>
      <w:r>
        <w:rPr>
          <w:sz w:val="24"/>
        </w:rPr>
        <w:tab/>
      </w:r>
      <w:r>
        <w:rPr>
          <w:spacing w:val="-2"/>
          <w:sz w:val="24"/>
        </w:rPr>
        <w:t>Investment</w:t>
      </w:r>
      <w:r>
        <w:rPr>
          <w:sz w:val="24"/>
        </w:rPr>
        <w:tab/>
      </w:r>
      <w:r>
        <w:rPr>
          <w:spacing w:val="-5"/>
          <w:sz w:val="24"/>
        </w:rPr>
        <w:t>D.</w:t>
      </w:r>
      <w:r>
        <w:rPr>
          <w:sz w:val="24"/>
        </w:rPr>
        <w:tab/>
      </w:r>
      <w:r>
        <w:rPr>
          <w:spacing w:val="-2"/>
          <w:sz w:val="24"/>
        </w:rPr>
        <w:t>Hoarding</w:t>
      </w:r>
    </w:p>
    <w:p w:rsidR="003C06B8" w:rsidRDefault="00EE6F0F">
      <w:pPr>
        <w:pStyle w:val="ListParagraph"/>
        <w:numPr>
          <w:ilvl w:val="0"/>
          <w:numId w:val="133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>On</w:t>
      </w:r>
      <w:r>
        <w:rPr>
          <w:spacing w:val="-3"/>
          <w:sz w:val="24"/>
        </w:rPr>
        <w:t xml:space="preserve"> </w:t>
      </w:r>
      <w:r>
        <w:rPr>
          <w:sz w:val="24"/>
        </w:rPr>
        <w:t>which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following</w:t>
      </w:r>
      <w:r>
        <w:rPr>
          <w:spacing w:val="-2"/>
          <w:sz w:val="24"/>
        </w:rPr>
        <w:t xml:space="preserve"> </w:t>
      </w:r>
      <w:r>
        <w:rPr>
          <w:sz w:val="24"/>
        </w:rPr>
        <w:t>does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demand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money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speculative</w:t>
      </w:r>
      <w:r>
        <w:rPr>
          <w:spacing w:val="-2"/>
          <w:sz w:val="24"/>
        </w:rPr>
        <w:t xml:space="preserve"> </w:t>
      </w:r>
      <w:r>
        <w:rPr>
          <w:sz w:val="24"/>
        </w:rPr>
        <w:t>motive</w:t>
      </w:r>
      <w:r>
        <w:rPr>
          <w:spacing w:val="-2"/>
          <w:sz w:val="24"/>
        </w:rPr>
        <w:t xml:space="preserve"> </w:t>
      </w:r>
      <w:r>
        <w:rPr>
          <w:sz w:val="24"/>
        </w:rPr>
        <w:t>mainly</w:t>
      </w:r>
      <w:r>
        <w:rPr>
          <w:spacing w:val="-2"/>
          <w:sz w:val="24"/>
        </w:rPr>
        <w:t xml:space="preserve"> depend?</w:t>
      </w:r>
    </w:p>
    <w:p w:rsidR="003C06B8" w:rsidRDefault="00EE6F0F">
      <w:pPr>
        <w:pStyle w:val="ListParagraph"/>
        <w:numPr>
          <w:ilvl w:val="1"/>
          <w:numId w:val="133"/>
        </w:numPr>
        <w:tabs>
          <w:tab w:val="left" w:pos="877"/>
          <w:tab w:val="left" w:pos="2317"/>
          <w:tab w:val="left" w:pos="3037"/>
        </w:tabs>
        <w:ind w:left="877"/>
        <w:rPr>
          <w:sz w:val="24"/>
        </w:rPr>
      </w:pPr>
      <w:r>
        <w:rPr>
          <w:spacing w:val="-2"/>
          <w:sz w:val="24"/>
        </w:rPr>
        <w:t>Income</w:t>
      </w:r>
      <w:r>
        <w:rPr>
          <w:sz w:val="24"/>
        </w:rPr>
        <w:tab/>
      </w:r>
      <w:r>
        <w:rPr>
          <w:spacing w:val="-5"/>
          <w:sz w:val="24"/>
        </w:rPr>
        <w:t>B.</w:t>
      </w:r>
      <w:r>
        <w:rPr>
          <w:sz w:val="24"/>
        </w:rPr>
        <w:tab/>
      </w:r>
      <w:r>
        <w:rPr>
          <w:spacing w:val="-2"/>
          <w:sz w:val="24"/>
        </w:rPr>
        <w:t>Profits</w:t>
      </w:r>
    </w:p>
    <w:p w:rsidR="003C06B8" w:rsidRDefault="00EE6F0F">
      <w:pPr>
        <w:tabs>
          <w:tab w:val="left" w:pos="877"/>
          <w:tab w:val="left" w:pos="3037"/>
          <w:tab w:val="left" w:pos="3757"/>
        </w:tabs>
        <w:ind w:left="157"/>
        <w:rPr>
          <w:sz w:val="24"/>
        </w:rPr>
      </w:pPr>
      <w:r>
        <w:rPr>
          <w:b/>
          <w:spacing w:val="-5"/>
          <w:sz w:val="24"/>
        </w:rPr>
        <w:t>C.</w:t>
      </w:r>
      <w:r>
        <w:rPr>
          <w:b/>
          <w:sz w:val="24"/>
        </w:rPr>
        <w:tab/>
        <w:t>Rate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interest</w:t>
      </w:r>
      <w:r>
        <w:rPr>
          <w:b/>
          <w:sz w:val="24"/>
        </w:rPr>
        <w:tab/>
      </w:r>
      <w:r>
        <w:rPr>
          <w:spacing w:val="-5"/>
          <w:sz w:val="24"/>
        </w:rPr>
        <w:t>D.</w:t>
      </w:r>
      <w:r>
        <w:rPr>
          <w:sz w:val="24"/>
        </w:rPr>
        <w:tab/>
        <w:t>General</w:t>
      </w:r>
      <w:r>
        <w:rPr>
          <w:spacing w:val="-3"/>
          <w:sz w:val="24"/>
        </w:rPr>
        <w:t xml:space="preserve"> </w:t>
      </w:r>
      <w:r>
        <w:rPr>
          <w:sz w:val="24"/>
        </w:rPr>
        <w:t>price</w:t>
      </w:r>
      <w:r>
        <w:rPr>
          <w:spacing w:val="-2"/>
          <w:sz w:val="24"/>
        </w:rPr>
        <w:t xml:space="preserve"> level</w:t>
      </w:r>
    </w:p>
    <w:p w:rsidR="003C06B8" w:rsidRDefault="00EE6F0F">
      <w:pPr>
        <w:pStyle w:val="ListParagraph"/>
        <w:numPr>
          <w:ilvl w:val="0"/>
          <w:numId w:val="133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demand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liquidity</w:t>
      </w:r>
      <w:r>
        <w:rPr>
          <w:spacing w:val="-5"/>
          <w:sz w:val="24"/>
        </w:rPr>
        <w:t xml:space="preserve"> </w:t>
      </w:r>
      <w:r>
        <w:rPr>
          <w:sz w:val="24"/>
        </w:rPr>
        <w:t>preference</w:t>
      </w:r>
      <w:r>
        <w:rPr>
          <w:spacing w:val="-4"/>
          <w:sz w:val="24"/>
        </w:rPr>
        <w:t xml:space="preserve"> </w:t>
      </w:r>
      <w:r>
        <w:rPr>
          <w:sz w:val="24"/>
        </w:rPr>
        <w:t>is</w:t>
      </w:r>
      <w:r>
        <w:rPr>
          <w:spacing w:val="-4"/>
          <w:sz w:val="24"/>
        </w:rPr>
        <w:t xml:space="preserve"> </w:t>
      </w:r>
      <w:r>
        <w:rPr>
          <w:sz w:val="24"/>
        </w:rPr>
        <w:t>governed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by:</w:t>
      </w:r>
    </w:p>
    <w:p w:rsidR="003C06B8" w:rsidRDefault="00EE6F0F">
      <w:pPr>
        <w:pStyle w:val="ListParagraph"/>
        <w:numPr>
          <w:ilvl w:val="1"/>
          <w:numId w:val="133"/>
        </w:numPr>
        <w:tabs>
          <w:tab w:val="left" w:pos="877"/>
          <w:tab w:val="left" w:pos="3037"/>
          <w:tab w:val="left" w:pos="3757"/>
        </w:tabs>
        <w:ind w:left="877"/>
        <w:rPr>
          <w:sz w:val="24"/>
        </w:rPr>
      </w:pPr>
      <w:r>
        <w:rPr>
          <w:spacing w:val="-2"/>
          <w:sz w:val="24"/>
        </w:rPr>
        <w:t>Transaction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motives</w:t>
      </w:r>
      <w:r>
        <w:rPr>
          <w:sz w:val="24"/>
        </w:rPr>
        <w:tab/>
      </w:r>
      <w:r>
        <w:rPr>
          <w:spacing w:val="-5"/>
          <w:sz w:val="24"/>
        </w:rPr>
        <w:t>B.</w:t>
      </w:r>
      <w:r>
        <w:rPr>
          <w:sz w:val="24"/>
        </w:rPr>
        <w:tab/>
        <w:t>Precautionary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motives</w:t>
      </w:r>
    </w:p>
    <w:p w:rsidR="003C06B8" w:rsidRDefault="00EE6F0F">
      <w:pPr>
        <w:tabs>
          <w:tab w:val="left" w:pos="877"/>
          <w:tab w:val="left" w:pos="3037"/>
          <w:tab w:val="left" w:pos="3757"/>
        </w:tabs>
        <w:ind w:left="157"/>
        <w:rPr>
          <w:b/>
          <w:sz w:val="24"/>
        </w:rPr>
      </w:pPr>
      <w:r>
        <w:rPr>
          <w:spacing w:val="-5"/>
          <w:sz w:val="24"/>
        </w:rPr>
        <w:t>C.</w:t>
      </w:r>
      <w:r>
        <w:rPr>
          <w:sz w:val="24"/>
        </w:rPr>
        <w:tab/>
        <w:t>Speculative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motives</w:t>
      </w:r>
      <w:r>
        <w:rPr>
          <w:sz w:val="24"/>
        </w:rPr>
        <w:tab/>
      </w:r>
      <w:r>
        <w:rPr>
          <w:b/>
          <w:spacing w:val="-5"/>
          <w:sz w:val="24"/>
        </w:rPr>
        <w:t>D.</w:t>
      </w:r>
      <w:r>
        <w:rPr>
          <w:b/>
          <w:sz w:val="24"/>
        </w:rPr>
        <w:tab/>
        <w:t xml:space="preserve">All of </w:t>
      </w:r>
      <w:r>
        <w:rPr>
          <w:b/>
          <w:spacing w:val="-2"/>
          <w:sz w:val="24"/>
        </w:rPr>
        <w:t>these</w:t>
      </w:r>
    </w:p>
    <w:p w:rsidR="003C06B8" w:rsidRDefault="00EE6F0F">
      <w:pPr>
        <w:pStyle w:val="ListParagraph"/>
        <w:numPr>
          <w:ilvl w:val="0"/>
          <w:numId w:val="133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>Identify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neo-classical</w:t>
      </w:r>
      <w:r>
        <w:rPr>
          <w:spacing w:val="-2"/>
          <w:sz w:val="24"/>
        </w:rPr>
        <w:t xml:space="preserve"> </w:t>
      </w:r>
      <w:r>
        <w:rPr>
          <w:sz w:val="24"/>
        </w:rPr>
        <w:t>theory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rate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interest:</w:t>
      </w:r>
    </w:p>
    <w:p w:rsidR="003C06B8" w:rsidRDefault="00EE6F0F">
      <w:pPr>
        <w:pStyle w:val="ListParagraph"/>
        <w:numPr>
          <w:ilvl w:val="1"/>
          <w:numId w:val="133"/>
        </w:numPr>
        <w:tabs>
          <w:tab w:val="left" w:pos="877"/>
          <w:tab w:val="left" w:pos="3757"/>
          <w:tab w:val="left" w:pos="4477"/>
        </w:tabs>
        <w:ind w:left="877"/>
        <w:rPr>
          <w:sz w:val="24"/>
        </w:rPr>
      </w:pPr>
      <w:r>
        <w:rPr>
          <w:spacing w:val="-2"/>
          <w:sz w:val="24"/>
        </w:rPr>
        <w:t>Liquidity-preference</w:t>
      </w:r>
      <w:r>
        <w:rPr>
          <w:spacing w:val="17"/>
          <w:sz w:val="24"/>
        </w:rPr>
        <w:t xml:space="preserve"> </w:t>
      </w:r>
      <w:r>
        <w:rPr>
          <w:spacing w:val="-2"/>
          <w:sz w:val="24"/>
        </w:rPr>
        <w:t>theory</w:t>
      </w:r>
      <w:r>
        <w:rPr>
          <w:sz w:val="24"/>
        </w:rPr>
        <w:tab/>
      </w:r>
      <w:r>
        <w:rPr>
          <w:spacing w:val="-5"/>
          <w:sz w:val="24"/>
        </w:rPr>
        <w:t>B.</w:t>
      </w:r>
      <w:r>
        <w:rPr>
          <w:sz w:val="24"/>
        </w:rPr>
        <w:tab/>
        <w:t>Time</w:t>
      </w:r>
      <w:r>
        <w:rPr>
          <w:spacing w:val="-11"/>
          <w:sz w:val="24"/>
        </w:rPr>
        <w:t xml:space="preserve"> </w:t>
      </w:r>
      <w:r>
        <w:rPr>
          <w:sz w:val="24"/>
        </w:rPr>
        <w:t>preference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theory</w:t>
      </w:r>
    </w:p>
    <w:p w:rsidR="003C06B8" w:rsidRDefault="00EE6F0F">
      <w:pPr>
        <w:tabs>
          <w:tab w:val="left" w:pos="877"/>
          <w:tab w:val="left" w:pos="3037"/>
          <w:tab w:val="left" w:pos="3757"/>
        </w:tabs>
        <w:ind w:left="157"/>
        <w:rPr>
          <w:b/>
          <w:sz w:val="24"/>
        </w:rPr>
      </w:pPr>
      <w:r>
        <w:rPr>
          <w:spacing w:val="-5"/>
          <w:sz w:val="24"/>
        </w:rPr>
        <w:t>C.</w:t>
      </w:r>
      <w:r>
        <w:rPr>
          <w:sz w:val="24"/>
        </w:rPr>
        <w:tab/>
        <w:t>Abstinence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theory</w:t>
      </w:r>
      <w:r>
        <w:rPr>
          <w:sz w:val="24"/>
        </w:rPr>
        <w:tab/>
      </w:r>
      <w:r>
        <w:rPr>
          <w:b/>
          <w:spacing w:val="-5"/>
          <w:sz w:val="24"/>
        </w:rPr>
        <w:t>D.</w:t>
      </w:r>
      <w:r>
        <w:rPr>
          <w:b/>
          <w:sz w:val="24"/>
        </w:rPr>
        <w:tab/>
        <w:t>Loan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able funds </w:t>
      </w:r>
      <w:r>
        <w:rPr>
          <w:b/>
          <w:spacing w:val="-2"/>
          <w:sz w:val="24"/>
        </w:rPr>
        <w:t>theory</w:t>
      </w:r>
    </w:p>
    <w:p w:rsidR="003C06B8" w:rsidRDefault="00EE6F0F">
      <w:pPr>
        <w:pStyle w:val="ListParagraph"/>
        <w:numPr>
          <w:ilvl w:val="0"/>
          <w:numId w:val="133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classical</w:t>
      </w:r>
      <w:r>
        <w:rPr>
          <w:spacing w:val="-4"/>
          <w:sz w:val="24"/>
        </w:rPr>
        <w:t xml:space="preserve"> </w:t>
      </w:r>
      <w:r>
        <w:rPr>
          <w:sz w:val="24"/>
        </w:rPr>
        <w:t>theory</w:t>
      </w:r>
      <w:r>
        <w:rPr>
          <w:spacing w:val="-4"/>
          <w:sz w:val="24"/>
        </w:rPr>
        <w:t xml:space="preserve"> </w:t>
      </w:r>
      <w:r>
        <w:rPr>
          <w:sz w:val="24"/>
        </w:rPr>
        <w:t>explained</w:t>
      </w:r>
      <w:r>
        <w:rPr>
          <w:spacing w:val="-4"/>
          <w:sz w:val="24"/>
        </w:rPr>
        <w:t xml:space="preserve"> </w:t>
      </w:r>
      <w:r>
        <w:rPr>
          <w:sz w:val="24"/>
        </w:rPr>
        <w:t>interest</w:t>
      </w:r>
      <w:r>
        <w:rPr>
          <w:spacing w:val="-4"/>
          <w:sz w:val="24"/>
        </w:rPr>
        <w:t xml:space="preserve"> </w:t>
      </w:r>
      <w:r>
        <w:rPr>
          <w:sz w:val="24"/>
        </w:rPr>
        <w:t>as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reward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for:</w:t>
      </w:r>
    </w:p>
    <w:p w:rsidR="003C06B8" w:rsidRDefault="00EE6F0F">
      <w:pPr>
        <w:pStyle w:val="ListParagraph"/>
        <w:numPr>
          <w:ilvl w:val="1"/>
          <w:numId w:val="133"/>
        </w:numPr>
        <w:tabs>
          <w:tab w:val="left" w:pos="877"/>
          <w:tab w:val="left" w:pos="3757"/>
        </w:tabs>
        <w:ind w:left="877"/>
        <w:rPr>
          <w:sz w:val="24"/>
        </w:rPr>
      </w:pPr>
      <w:r>
        <w:rPr>
          <w:sz w:val="24"/>
        </w:rPr>
        <w:t>Parting</w:t>
      </w:r>
      <w:r>
        <w:rPr>
          <w:spacing w:val="-2"/>
          <w:sz w:val="24"/>
        </w:rPr>
        <w:t xml:space="preserve"> </w:t>
      </w:r>
      <w:r>
        <w:rPr>
          <w:sz w:val="24"/>
        </w:rPr>
        <w:t>with</w:t>
      </w:r>
      <w:r>
        <w:rPr>
          <w:spacing w:val="-1"/>
          <w:sz w:val="24"/>
        </w:rPr>
        <w:t xml:space="preserve"> </w:t>
      </w:r>
      <w:r>
        <w:rPr>
          <w:sz w:val="24"/>
        </w:rPr>
        <w:t>liquidity</w:t>
      </w:r>
      <w:r>
        <w:rPr>
          <w:spacing w:val="52"/>
          <w:w w:val="150"/>
          <w:sz w:val="24"/>
        </w:rPr>
        <w:t xml:space="preserve"> </w:t>
      </w:r>
      <w:r>
        <w:rPr>
          <w:spacing w:val="-5"/>
          <w:sz w:val="24"/>
        </w:rPr>
        <w:t>B.</w:t>
      </w:r>
      <w:r>
        <w:rPr>
          <w:sz w:val="24"/>
        </w:rPr>
        <w:tab/>
      </w:r>
      <w:r>
        <w:rPr>
          <w:spacing w:val="-2"/>
          <w:sz w:val="24"/>
        </w:rPr>
        <w:t>Abstinence</w:t>
      </w:r>
    </w:p>
    <w:p w:rsidR="003C06B8" w:rsidRDefault="00EE6F0F">
      <w:pPr>
        <w:tabs>
          <w:tab w:val="left" w:pos="877"/>
          <w:tab w:val="left" w:pos="2317"/>
        </w:tabs>
        <w:ind w:left="157"/>
        <w:rPr>
          <w:sz w:val="24"/>
        </w:rPr>
      </w:pPr>
      <w:r>
        <w:rPr>
          <w:b/>
          <w:spacing w:val="-5"/>
          <w:sz w:val="24"/>
        </w:rPr>
        <w:t>C.</w:t>
      </w:r>
      <w:r>
        <w:rPr>
          <w:b/>
          <w:sz w:val="24"/>
        </w:rPr>
        <w:tab/>
        <w:t>Saving</w:t>
      </w:r>
      <w:r>
        <w:rPr>
          <w:b/>
          <w:spacing w:val="16"/>
          <w:sz w:val="24"/>
        </w:rPr>
        <w:t xml:space="preserve"> </w:t>
      </w:r>
      <w:r>
        <w:rPr>
          <w:spacing w:val="-5"/>
          <w:sz w:val="24"/>
        </w:rPr>
        <w:t>D.</w:t>
      </w:r>
      <w:r>
        <w:rPr>
          <w:sz w:val="24"/>
        </w:rPr>
        <w:tab/>
      </w:r>
      <w:r>
        <w:rPr>
          <w:spacing w:val="-2"/>
          <w:sz w:val="24"/>
        </w:rPr>
        <w:t>Inconvenience</w:t>
      </w:r>
    </w:p>
    <w:p w:rsidR="003C06B8" w:rsidRDefault="00EE6F0F">
      <w:pPr>
        <w:pStyle w:val="ListParagraph"/>
        <w:numPr>
          <w:ilvl w:val="0"/>
          <w:numId w:val="133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>According</w:t>
      </w:r>
      <w:r>
        <w:rPr>
          <w:spacing w:val="-7"/>
          <w:sz w:val="24"/>
        </w:rPr>
        <w:t xml:space="preserve"> </w:t>
      </w: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z w:val="24"/>
        </w:rPr>
        <w:t>Joseph</w:t>
      </w:r>
      <w:r>
        <w:rPr>
          <w:spacing w:val="-7"/>
          <w:sz w:val="24"/>
        </w:rPr>
        <w:t xml:space="preserve"> </w:t>
      </w:r>
      <w:r>
        <w:rPr>
          <w:sz w:val="24"/>
        </w:rPr>
        <w:t>Schumpeter,</w:t>
      </w:r>
      <w:r>
        <w:rPr>
          <w:spacing w:val="-6"/>
          <w:sz w:val="24"/>
        </w:rPr>
        <w:t xml:space="preserve"> </w:t>
      </w:r>
      <w:r>
        <w:rPr>
          <w:sz w:val="24"/>
        </w:rPr>
        <w:t>profit</w:t>
      </w:r>
      <w:r>
        <w:rPr>
          <w:spacing w:val="-7"/>
          <w:sz w:val="24"/>
        </w:rPr>
        <w:t xml:space="preserve"> </w:t>
      </w:r>
      <w:r>
        <w:rPr>
          <w:sz w:val="24"/>
        </w:rPr>
        <w:t>is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reward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for:</w:t>
      </w:r>
    </w:p>
    <w:p w:rsidR="003C06B8" w:rsidRDefault="00EE6F0F">
      <w:pPr>
        <w:pStyle w:val="ListParagraph"/>
        <w:numPr>
          <w:ilvl w:val="1"/>
          <w:numId w:val="133"/>
        </w:numPr>
        <w:tabs>
          <w:tab w:val="left" w:pos="877"/>
          <w:tab w:val="left" w:pos="2317"/>
          <w:tab w:val="left" w:pos="3037"/>
        </w:tabs>
        <w:ind w:left="877"/>
        <w:rPr>
          <w:b/>
          <w:sz w:val="24"/>
        </w:rPr>
      </w:pPr>
      <w:r>
        <w:rPr>
          <w:b/>
          <w:spacing w:val="-2"/>
          <w:sz w:val="24"/>
        </w:rPr>
        <w:t>Innovation</w:t>
      </w:r>
      <w:r>
        <w:rPr>
          <w:b/>
          <w:sz w:val="24"/>
        </w:rPr>
        <w:tab/>
      </w:r>
      <w:r>
        <w:rPr>
          <w:spacing w:val="-5"/>
          <w:sz w:val="24"/>
        </w:rPr>
        <w:t>B.</w:t>
      </w:r>
      <w:r>
        <w:rPr>
          <w:sz w:val="24"/>
        </w:rPr>
        <w:tab/>
      </w:r>
      <w:r>
        <w:rPr>
          <w:spacing w:val="-2"/>
          <w:sz w:val="24"/>
        </w:rPr>
        <w:t>Uncertainty-bearing</w:t>
      </w:r>
    </w:p>
    <w:p w:rsidR="003C06B8" w:rsidRDefault="00EE6F0F">
      <w:pPr>
        <w:pStyle w:val="BodyText"/>
        <w:tabs>
          <w:tab w:val="left" w:pos="877"/>
          <w:tab w:val="left" w:pos="2317"/>
          <w:tab w:val="left" w:pos="3037"/>
        </w:tabs>
        <w:ind w:left="157" w:firstLine="0"/>
      </w:pPr>
      <w:r>
        <w:rPr>
          <w:spacing w:val="-5"/>
        </w:rPr>
        <w:t>C.</w:t>
      </w:r>
      <w:r>
        <w:tab/>
      </w:r>
      <w:r>
        <w:rPr>
          <w:spacing w:val="-2"/>
        </w:rPr>
        <w:t>Risk-taking</w:t>
      </w:r>
      <w:r>
        <w:tab/>
      </w:r>
      <w:r>
        <w:rPr>
          <w:spacing w:val="-5"/>
        </w:rPr>
        <w:t>D.</w:t>
      </w:r>
      <w:r>
        <w:tab/>
      </w:r>
      <w:r>
        <w:rPr>
          <w:spacing w:val="-2"/>
        </w:rPr>
        <w:t>Management</w:t>
      </w:r>
    </w:p>
    <w:p w:rsidR="003C06B8" w:rsidRDefault="00EE6F0F">
      <w:pPr>
        <w:pStyle w:val="ListParagraph"/>
        <w:numPr>
          <w:ilvl w:val="0"/>
          <w:numId w:val="133"/>
        </w:numPr>
        <w:tabs>
          <w:tab w:val="left" w:pos="877"/>
        </w:tabs>
        <w:spacing w:after="49"/>
        <w:ind w:left="877"/>
        <w:rPr>
          <w:sz w:val="24"/>
        </w:rPr>
      </w:pP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term</w:t>
      </w:r>
      <w:r>
        <w:rPr>
          <w:spacing w:val="-1"/>
          <w:sz w:val="24"/>
        </w:rPr>
        <w:t xml:space="preserve"> </w:t>
      </w:r>
      <w:r>
        <w:rPr>
          <w:sz w:val="24"/>
        </w:rPr>
        <w:t>'normal profit'</w:t>
      </w:r>
      <w:r>
        <w:rPr>
          <w:spacing w:val="-1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used in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analysis of</w:t>
      </w:r>
      <w:r>
        <w:rPr>
          <w:spacing w:val="-1"/>
          <w:sz w:val="24"/>
        </w:rPr>
        <w:t xml:space="preserve"> </w:t>
      </w:r>
      <w:r>
        <w:rPr>
          <w:sz w:val="24"/>
        </w:rPr>
        <w:t>equilibrium</w:t>
      </w:r>
      <w:r>
        <w:rPr>
          <w:spacing w:val="-1"/>
          <w:sz w:val="24"/>
        </w:rPr>
        <w:t xml:space="preserve"> </w:t>
      </w:r>
      <w:r>
        <w:rPr>
          <w:sz w:val="24"/>
        </w:rPr>
        <w:t>of the</w:t>
      </w:r>
      <w:r>
        <w:rPr>
          <w:spacing w:val="-1"/>
          <w:sz w:val="24"/>
        </w:rPr>
        <w:t xml:space="preserve"> </w:t>
      </w:r>
      <w:r>
        <w:rPr>
          <w:sz w:val="24"/>
        </w:rPr>
        <w:t>firm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under </w:t>
      </w:r>
      <w:r>
        <w:rPr>
          <w:spacing w:val="-2"/>
          <w:sz w:val="24"/>
        </w:rPr>
        <w:t>perfect</w:t>
      </w: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48"/>
        <w:gridCol w:w="663"/>
        <w:gridCol w:w="3210"/>
      </w:tblGrid>
      <w:tr w:rsidR="003C06B8">
        <w:trPr>
          <w:trHeight w:val="292"/>
        </w:trPr>
        <w:tc>
          <w:tcPr>
            <w:tcW w:w="3448" w:type="dxa"/>
          </w:tcPr>
          <w:p w:rsidR="003C06B8" w:rsidRDefault="00EE6F0F">
            <w:pPr>
              <w:pStyle w:val="TableParagraph"/>
              <w:spacing w:line="244" w:lineRule="exact"/>
              <w:ind w:left="50"/>
              <w:rPr>
                <w:sz w:val="24"/>
              </w:rPr>
            </w:pPr>
            <w:r>
              <w:rPr>
                <w:sz w:val="24"/>
              </w:rPr>
              <w:t>competition,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refers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to:</w:t>
            </w:r>
          </w:p>
        </w:tc>
        <w:tc>
          <w:tcPr>
            <w:tcW w:w="3873" w:type="dxa"/>
            <w:gridSpan w:val="2"/>
          </w:tcPr>
          <w:p w:rsidR="003C06B8" w:rsidRDefault="003C06B8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</w:tr>
      <w:tr w:rsidR="003C06B8">
        <w:trPr>
          <w:trHeight w:val="266"/>
        </w:trPr>
        <w:tc>
          <w:tcPr>
            <w:tcW w:w="3448" w:type="dxa"/>
          </w:tcPr>
          <w:p w:rsidR="003C06B8" w:rsidRDefault="00EE6F0F">
            <w:pPr>
              <w:pStyle w:val="TableParagraph"/>
              <w:tabs>
                <w:tab w:val="left" w:pos="769"/>
              </w:tabs>
              <w:spacing w:line="244" w:lineRule="exact"/>
              <w:ind w:left="5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A.</w:t>
            </w:r>
            <w:r>
              <w:rPr>
                <w:b/>
                <w:sz w:val="24"/>
              </w:rPr>
              <w:tab/>
              <w:t>Earnings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2"/>
                <w:sz w:val="24"/>
              </w:rPr>
              <w:t xml:space="preserve"> management</w:t>
            </w:r>
          </w:p>
        </w:tc>
        <w:tc>
          <w:tcPr>
            <w:tcW w:w="663" w:type="dxa"/>
          </w:tcPr>
          <w:p w:rsidR="003C06B8" w:rsidRDefault="00EE6F0F">
            <w:pPr>
              <w:pStyle w:val="TableParagraph"/>
              <w:spacing w:line="244" w:lineRule="exact"/>
              <w:ind w:right="6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B.</w:t>
            </w:r>
          </w:p>
        </w:tc>
        <w:tc>
          <w:tcPr>
            <w:tcW w:w="3210" w:type="dxa"/>
          </w:tcPr>
          <w:p w:rsidR="003C06B8" w:rsidRDefault="00EE6F0F">
            <w:pPr>
              <w:pStyle w:val="TableParagraph"/>
              <w:spacing w:line="244" w:lineRule="exact"/>
              <w:ind w:left="258"/>
              <w:rPr>
                <w:sz w:val="24"/>
              </w:rPr>
            </w:pPr>
            <w:r>
              <w:rPr>
                <w:sz w:val="24"/>
              </w:rPr>
              <w:t>Reward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enterprise</w:t>
            </w:r>
          </w:p>
        </w:tc>
      </w:tr>
      <w:tr w:rsidR="003C06B8">
        <w:trPr>
          <w:trHeight w:val="266"/>
        </w:trPr>
        <w:tc>
          <w:tcPr>
            <w:tcW w:w="3448" w:type="dxa"/>
          </w:tcPr>
          <w:p w:rsidR="003C06B8" w:rsidRDefault="00EE6F0F">
            <w:pPr>
              <w:pStyle w:val="TableParagraph"/>
              <w:tabs>
                <w:tab w:val="left" w:pos="769"/>
              </w:tabs>
              <w:spacing w:line="246" w:lineRule="exact"/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t>C.</w:t>
            </w:r>
            <w:r>
              <w:rPr>
                <w:sz w:val="24"/>
              </w:rPr>
              <w:tab/>
              <w:t>Reward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innovation</w:t>
            </w:r>
          </w:p>
        </w:tc>
        <w:tc>
          <w:tcPr>
            <w:tcW w:w="663" w:type="dxa"/>
          </w:tcPr>
          <w:p w:rsidR="003C06B8" w:rsidRDefault="00EE6F0F">
            <w:pPr>
              <w:pStyle w:val="TableParagraph"/>
              <w:spacing w:line="246" w:lineRule="exact"/>
              <w:ind w:left="11" w:right="6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D.</w:t>
            </w:r>
          </w:p>
        </w:tc>
        <w:tc>
          <w:tcPr>
            <w:tcW w:w="3210" w:type="dxa"/>
          </w:tcPr>
          <w:p w:rsidR="003C06B8" w:rsidRDefault="00EE6F0F">
            <w:pPr>
              <w:pStyle w:val="TableParagraph"/>
              <w:spacing w:line="246" w:lineRule="exact"/>
              <w:ind w:left="258"/>
              <w:rPr>
                <w:sz w:val="24"/>
              </w:rPr>
            </w:pPr>
            <w:r>
              <w:rPr>
                <w:sz w:val="24"/>
              </w:rPr>
              <w:t>Residual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income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business</w:t>
            </w:r>
          </w:p>
        </w:tc>
      </w:tr>
      <w:tr w:rsidR="003C06B8">
        <w:trPr>
          <w:trHeight w:val="292"/>
        </w:trPr>
        <w:tc>
          <w:tcPr>
            <w:tcW w:w="7321" w:type="dxa"/>
            <w:gridSpan w:val="3"/>
          </w:tcPr>
          <w:p w:rsidR="003C06B8" w:rsidRDefault="00EE6F0F">
            <w:pPr>
              <w:pStyle w:val="TableParagraph"/>
              <w:tabs>
                <w:tab w:val="left" w:pos="769"/>
              </w:tabs>
              <w:spacing w:before="4" w:line="269" w:lineRule="exact"/>
              <w:ind w:left="50"/>
              <w:rPr>
                <w:sz w:val="24"/>
              </w:rPr>
            </w:pPr>
            <w:r>
              <w:rPr>
                <w:spacing w:val="-4"/>
                <w:sz w:val="24"/>
              </w:rPr>
              <w:t>534.</w:t>
            </w:r>
            <w:r>
              <w:rPr>
                <w:sz w:val="24"/>
              </w:rPr>
              <w:tab/>
              <w:t>Who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argued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pure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profit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arise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only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dynamic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economy?</w:t>
            </w:r>
          </w:p>
        </w:tc>
      </w:tr>
    </w:tbl>
    <w:p w:rsidR="003C06B8" w:rsidRDefault="003C06B8">
      <w:pPr>
        <w:pStyle w:val="BodyText"/>
        <w:spacing w:before="7"/>
        <w:ind w:left="0" w:firstLine="0"/>
        <w:rPr>
          <w:sz w:val="4"/>
        </w:rPr>
      </w:pP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0"/>
        <w:gridCol w:w="1656"/>
        <w:gridCol w:w="503"/>
        <w:gridCol w:w="1800"/>
      </w:tblGrid>
      <w:tr w:rsidR="003C06B8">
        <w:trPr>
          <w:trHeight w:val="266"/>
        </w:trPr>
        <w:tc>
          <w:tcPr>
            <w:tcW w:w="510" w:type="dxa"/>
          </w:tcPr>
          <w:p w:rsidR="003C06B8" w:rsidRDefault="00EE6F0F">
            <w:pPr>
              <w:pStyle w:val="TableParagraph"/>
              <w:spacing w:line="244" w:lineRule="exact"/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t>A.</w:t>
            </w:r>
          </w:p>
        </w:tc>
        <w:tc>
          <w:tcPr>
            <w:tcW w:w="1656" w:type="dxa"/>
          </w:tcPr>
          <w:p w:rsidR="003C06B8" w:rsidRDefault="00EE6F0F">
            <w:pPr>
              <w:pStyle w:val="TableParagraph"/>
              <w:spacing w:line="244" w:lineRule="exact"/>
              <w:ind w:left="260"/>
              <w:rPr>
                <w:sz w:val="24"/>
              </w:rPr>
            </w:pPr>
            <w:r>
              <w:rPr>
                <w:spacing w:val="-4"/>
                <w:sz w:val="24"/>
              </w:rPr>
              <w:t>F.H.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Knight</w:t>
            </w:r>
          </w:p>
        </w:tc>
        <w:tc>
          <w:tcPr>
            <w:tcW w:w="503" w:type="dxa"/>
          </w:tcPr>
          <w:p w:rsidR="003C06B8" w:rsidRDefault="00EE6F0F">
            <w:pPr>
              <w:pStyle w:val="TableParagraph"/>
              <w:spacing w:line="244" w:lineRule="exact"/>
              <w:ind w:left="4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B.</w:t>
            </w:r>
          </w:p>
        </w:tc>
        <w:tc>
          <w:tcPr>
            <w:tcW w:w="1800" w:type="dxa"/>
          </w:tcPr>
          <w:p w:rsidR="003C06B8" w:rsidRDefault="00EE6F0F">
            <w:pPr>
              <w:pStyle w:val="TableParagraph"/>
              <w:spacing w:line="244" w:lineRule="exact"/>
              <w:ind w:left="260"/>
              <w:rPr>
                <w:b/>
                <w:sz w:val="24"/>
              </w:rPr>
            </w:pPr>
            <w:r>
              <w:rPr>
                <w:b/>
                <w:sz w:val="24"/>
              </w:rPr>
              <w:t>J.B.</w:t>
            </w:r>
            <w:r>
              <w:rPr>
                <w:b/>
                <w:spacing w:val="-2"/>
                <w:sz w:val="24"/>
              </w:rPr>
              <w:t xml:space="preserve"> Clark</w:t>
            </w:r>
          </w:p>
        </w:tc>
      </w:tr>
      <w:tr w:rsidR="003C06B8">
        <w:trPr>
          <w:trHeight w:val="266"/>
        </w:trPr>
        <w:tc>
          <w:tcPr>
            <w:tcW w:w="510" w:type="dxa"/>
          </w:tcPr>
          <w:p w:rsidR="003C06B8" w:rsidRDefault="00EE6F0F">
            <w:pPr>
              <w:pStyle w:val="TableParagraph"/>
              <w:spacing w:line="246" w:lineRule="exact"/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t>C.</w:t>
            </w:r>
          </w:p>
        </w:tc>
        <w:tc>
          <w:tcPr>
            <w:tcW w:w="1656" w:type="dxa"/>
          </w:tcPr>
          <w:p w:rsidR="003C06B8" w:rsidRDefault="00EE6F0F">
            <w:pPr>
              <w:pStyle w:val="TableParagraph"/>
              <w:spacing w:line="246" w:lineRule="exact"/>
              <w:ind w:left="260"/>
              <w:rPr>
                <w:sz w:val="24"/>
              </w:rPr>
            </w:pPr>
            <w:r>
              <w:rPr>
                <w:sz w:val="24"/>
              </w:rPr>
              <w:t>Bohm</w:t>
            </w:r>
            <w:r>
              <w:rPr>
                <w:spacing w:val="-2"/>
                <w:sz w:val="24"/>
              </w:rPr>
              <w:t xml:space="preserve"> Bawerk</w:t>
            </w:r>
          </w:p>
        </w:tc>
        <w:tc>
          <w:tcPr>
            <w:tcW w:w="503" w:type="dxa"/>
          </w:tcPr>
          <w:p w:rsidR="003C06B8" w:rsidRDefault="00EE6F0F">
            <w:pPr>
              <w:pStyle w:val="TableParagraph"/>
              <w:spacing w:line="246" w:lineRule="exact"/>
              <w:ind w:left="43"/>
              <w:rPr>
                <w:sz w:val="24"/>
              </w:rPr>
            </w:pPr>
            <w:r>
              <w:rPr>
                <w:spacing w:val="-5"/>
                <w:sz w:val="24"/>
              </w:rPr>
              <w:t>D.</w:t>
            </w:r>
          </w:p>
        </w:tc>
        <w:tc>
          <w:tcPr>
            <w:tcW w:w="1800" w:type="dxa"/>
          </w:tcPr>
          <w:p w:rsidR="003C06B8" w:rsidRDefault="00EE6F0F">
            <w:pPr>
              <w:pStyle w:val="TableParagraph"/>
              <w:spacing w:line="246" w:lineRule="exact"/>
              <w:ind w:left="260"/>
              <w:rPr>
                <w:sz w:val="24"/>
              </w:rPr>
            </w:pPr>
            <w:r>
              <w:rPr>
                <w:sz w:val="24"/>
              </w:rPr>
              <w:t>Alfred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Marshall</w:t>
            </w:r>
          </w:p>
        </w:tc>
      </w:tr>
    </w:tbl>
    <w:p w:rsidR="003C06B8" w:rsidRDefault="00EE6F0F">
      <w:pPr>
        <w:pStyle w:val="BodyText"/>
        <w:tabs>
          <w:tab w:val="left" w:pos="877"/>
        </w:tabs>
        <w:spacing w:before="5"/>
        <w:ind w:left="157" w:firstLine="0"/>
      </w:pPr>
      <w:r>
        <w:rPr>
          <w:spacing w:val="-5"/>
        </w:rPr>
        <w:t>535</w:t>
      </w:r>
      <w:r>
        <w:tab/>
        <w:t>A</w:t>
      </w:r>
      <w:r>
        <w:rPr>
          <w:spacing w:val="-1"/>
        </w:rPr>
        <w:t xml:space="preserve"> </w:t>
      </w:r>
      <w:r>
        <w:t>decrease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demand causes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equilibrium</w:t>
      </w:r>
      <w:r>
        <w:rPr>
          <w:spacing w:val="-1"/>
        </w:rPr>
        <w:t xml:space="preserve"> </w:t>
      </w:r>
      <w:r>
        <w:t xml:space="preserve">price </w:t>
      </w:r>
      <w:r>
        <w:rPr>
          <w:spacing w:val="-5"/>
        </w:rPr>
        <w:t>to:</w:t>
      </w:r>
    </w:p>
    <w:p w:rsidR="003C06B8" w:rsidRDefault="00EE6F0F">
      <w:pPr>
        <w:pStyle w:val="ListParagraph"/>
        <w:numPr>
          <w:ilvl w:val="0"/>
          <w:numId w:val="40"/>
        </w:numPr>
        <w:tabs>
          <w:tab w:val="left" w:pos="877"/>
          <w:tab w:val="left" w:pos="1597"/>
          <w:tab w:val="left" w:pos="2317"/>
          <w:tab w:val="left" w:pos="2929"/>
          <w:tab w:val="left" w:pos="3757"/>
          <w:tab w:val="left" w:pos="5917"/>
          <w:tab w:val="left" w:pos="6637"/>
        </w:tabs>
        <w:ind w:left="877"/>
        <w:rPr>
          <w:sz w:val="24"/>
        </w:rPr>
      </w:pPr>
      <w:r>
        <w:rPr>
          <w:spacing w:val="-4"/>
          <w:sz w:val="24"/>
        </w:rPr>
        <w:t>Rise</w:t>
      </w:r>
      <w:r>
        <w:rPr>
          <w:sz w:val="24"/>
        </w:rPr>
        <w:tab/>
      </w:r>
      <w:r>
        <w:rPr>
          <w:b/>
          <w:spacing w:val="-5"/>
          <w:sz w:val="24"/>
        </w:rPr>
        <w:t>B.</w:t>
      </w:r>
      <w:r>
        <w:rPr>
          <w:b/>
          <w:sz w:val="24"/>
        </w:rPr>
        <w:tab/>
      </w:r>
      <w:r>
        <w:rPr>
          <w:b/>
          <w:spacing w:val="-4"/>
          <w:sz w:val="24"/>
        </w:rPr>
        <w:t>Fall</w:t>
      </w:r>
      <w:r>
        <w:rPr>
          <w:b/>
          <w:sz w:val="24"/>
        </w:rPr>
        <w:tab/>
      </w:r>
      <w:r>
        <w:rPr>
          <w:spacing w:val="-5"/>
          <w:sz w:val="24"/>
        </w:rPr>
        <w:t>C.</w:t>
      </w:r>
      <w:r>
        <w:rPr>
          <w:sz w:val="24"/>
        </w:rPr>
        <w:tab/>
        <w:t>Remain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constant</w:t>
      </w:r>
      <w:r>
        <w:rPr>
          <w:sz w:val="24"/>
        </w:rPr>
        <w:tab/>
      </w:r>
      <w:r>
        <w:rPr>
          <w:spacing w:val="-5"/>
          <w:sz w:val="24"/>
        </w:rPr>
        <w:t>D.</w:t>
      </w:r>
      <w:r>
        <w:rPr>
          <w:sz w:val="24"/>
        </w:rPr>
        <w:tab/>
      </w:r>
      <w:r>
        <w:rPr>
          <w:spacing w:val="-2"/>
          <w:sz w:val="24"/>
        </w:rPr>
        <w:t>Indeterminate</w:t>
      </w:r>
    </w:p>
    <w:p w:rsidR="003C06B8" w:rsidRDefault="00EE6F0F">
      <w:pPr>
        <w:pStyle w:val="BodyText"/>
        <w:tabs>
          <w:tab w:val="left" w:pos="877"/>
        </w:tabs>
        <w:ind w:left="157" w:firstLine="0"/>
      </w:pPr>
      <w:r>
        <w:rPr>
          <w:spacing w:val="-4"/>
        </w:rPr>
        <w:t>536.</w:t>
      </w:r>
      <w:r>
        <w:tab/>
        <w:t>When</w:t>
      </w:r>
      <w:r>
        <w:rPr>
          <w:spacing w:val="-2"/>
        </w:rPr>
        <w:t xml:space="preserve"> </w:t>
      </w:r>
      <w:r>
        <w:t>price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below</w:t>
      </w:r>
      <w:r>
        <w:rPr>
          <w:spacing w:val="-1"/>
        </w:rPr>
        <w:t xml:space="preserve"> </w:t>
      </w:r>
      <w:r>
        <w:t>equilibrium</w:t>
      </w:r>
      <w:r>
        <w:rPr>
          <w:spacing w:val="-2"/>
        </w:rPr>
        <w:t xml:space="preserve"> </w:t>
      </w:r>
      <w:r>
        <w:t>level,</w:t>
      </w:r>
      <w:r>
        <w:rPr>
          <w:spacing w:val="-1"/>
        </w:rPr>
        <w:t xml:space="preserve"> </w:t>
      </w:r>
      <w:r>
        <w:t>there</w:t>
      </w:r>
      <w:r>
        <w:rPr>
          <w:spacing w:val="-1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rPr>
          <w:spacing w:val="-5"/>
        </w:rPr>
        <w:t>be:</w:t>
      </w:r>
    </w:p>
    <w:p w:rsidR="003C06B8" w:rsidRDefault="00EE6F0F">
      <w:pPr>
        <w:tabs>
          <w:tab w:val="left" w:pos="877"/>
          <w:tab w:val="left" w:pos="4477"/>
          <w:tab w:val="left" w:pos="5197"/>
        </w:tabs>
        <w:ind w:left="157"/>
        <w:rPr>
          <w:b/>
          <w:sz w:val="24"/>
        </w:rPr>
      </w:pPr>
      <w:r>
        <w:rPr>
          <w:spacing w:val="-5"/>
          <w:sz w:val="24"/>
        </w:rPr>
        <w:t>A.</w:t>
      </w:r>
      <w:r>
        <w:rPr>
          <w:sz w:val="24"/>
        </w:rPr>
        <w:tab/>
        <w:t>Surplus</w:t>
      </w:r>
      <w:r>
        <w:rPr>
          <w:spacing w:val="-1"/>
          <w:sz w:val="24"/>
        </w:rPr>
        <w:t xml:space="preserve"> </w:t>
      </w:r>
      <w:r>
        <w:rPr>
          <w:sz w:val="24"/>
        </w:rPr>
        <w:t>commodity in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the </w:t>
      </w:r>
      <w:r>
        <w:rPr>
          <w:spacing w:val="-2"/>
          <w:sz w:val="24"/>
        </w:rPr>
        <w:t>market</w:t>
      </w:r>
      <w:r>
        <w:rPr>
          <w:sz w:val="24"/>
        </w:rPr>
        <w:tab/>
      </w:r>
      <w:r>
        <w:rPr>
          <w:b/>
          <w:spacing w:val="-5"/>
          <w:sz w:val="24"/>
        </w:rPr>
        <w:t>B.</w:t>
      </w:r>
      <w:r>
        <w:rPr>
          <w:b/>
          <w:sz w:val="24"/>
        </w:rPr>
        <w:tab/>
        <w:t>Shortage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commodity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market</w:t>
      </w:r>
    </w:p>
    <w:p w:rsidR="003C06B8" w:rsidRDefault="00EE6F0F">
      <w:pPr>
        <w:pStyle w:val="BodyText"/>
        <w:tabs>
          <w:tab w:val="left" w:pos="877"/>
          <w:tab w:val="left" w:pos="3757"/>
        </w:tabs>
        <w:ind w:left="157" w:firstLine="0"/>
      </w:pPr>
      <w:r>
        <w:rPr>
          <w:spacing w:val="-5"/>
        </w:rPr>
        <w:t>C.</w:t>
      </w:r>
      <w:r>
        <w:tab/>
        <w:t>Supply</w:t>
      </w:r>
      <w:r>
        <w:rPr>
          <w:spacing w:val="-1"/>
        </w:rPr>
        <w:t xml:space="preserve"> </w:t>
      </w:r>
      <w:r>
        <w:t>curve will shift</w:t>
      </w:r>
      <w:r>
        <w:rPr>
          <w:spacing w:val="-14"/>
        </w:rPr>
        <w:t xml:space="preserve"> </w:t>
      </w:r>
      <w:r>
        <w:rPr>
          <w:spacing w:val="-5"/>
        </w:rPr>
        <w:t>D.</w:t>
      </w:r>
      <w:r>
        <w:tab/>
        <w:t>Demand</w:t>
      </w:r>
      <w:r>
        <w:rPr>
          <w:spacing w:val="-3"/>
        </w:rPr>
        <w:t xml:space="preserve"> </w:t>
      </w:r>
      <w:r>
        <w:t xml:space="preserve">curve will </w:t>
      </w:r>
      <w:r>
        <w:rPr>
          <w:spacing w:val="-2"/>
        </w:rPr>
        <w:t>shift</w:t>
      </w:r>
    </w:p>
    <w:p w:rsidR="003C06B8" w:rsidRDefault="00EE6F0F">
      <w:pPr>
        <w:pStyle w:val="BodyText"/>
        <w:tabs>
          <w:tab w:val="left" w:pos="877"/>
        </w:tabs>
        <w:ind w:left="157" w:firstLine="0"/>
      </w:pPr>
      <w:r>
        <w:rPr>
          <w:spacing w:val="-4"/>
        </w:rPr>
        <w:t>537.</w:t>
      </w:r>
      <w:r>
        <w:tab/>
        <w:t>If</w:t>
      </w:r>
      <w:r>
        <w:rPr>
          <w:spacing w:val="-1"/>
        </w:rPr>
        <w:t xml:space="preserve"> </w:t>
      </w:r>
      <w:r>
        <w:t>equilibrium</w:t>
      </w:r>
      <w:r>
        <w:rPr>
          <w:spacing w:val="-1"/>
        </w:rPr>
        <w:t xml:space="preserve"> </w:t>
      </w:r>
      <w:r>
        <w:t>price</w:t>
      </w:r>
      <w:r>
        <w:rPr>
          <w:spacing w:val="-1"/>
        </w:rPr>
        <w:t xml:space="preserve"> </w:t>
      </w:r>
      <w:r>
        <w:t>rises</w:t>
      </w:r>
      <w:r>
        <w:rPr>
          <w:spacing w:val="-1"/>
        </w:rPr>
        <w:t xml:space="preserve"> </w:t>
      </w:r>
      <w:r>
        <w:t>but</w:t>
      </w:r>
      <w:r>
        <w:rPr>
          <w:spacing w:val="-1"/>
        </w:rPr>
        <w:t xml:space="preserve"> </w:t>
      </w:r>
      <w:r>
        <w:t>equilibrium</w:t>
      </w:r>
      <w:r>
        <w:rPr>
          <w:spacing w:val="-1"/>
        </w:rPr>
        <w:t xml:space="preserve"> </w:t>
      </w:r>
      <w:r>
        <w:t>quantity</w:t>
      </w:r>
      <w:r>
        <w:rPr>
          <w:spacing w:val="-1"/>
        </w:rPr>
        <w:t xml:space="preserve"> </w:t>
      </w:r>
      <w:r>
        <w:t>remains</w:t>
      </w:r>
      <w:r>
        <w:rPr>
          <w:spacing w:val="-1"/>
        </w:rPr>
        <w:t xml:space="preserve"> </w:t>
      </w:r>
      <w:r>
        <w:t>unchanged,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cause</w:t>
      </w:r>
      <w:r>
        <w:rPr>
          <w:spacing w:val="-1"/>
        </w:rPr>
        <w:t xml:space="preserve"> </w:t>
      </w:r>
      <w:r>
        <w:rPr>
          <w:spacing w:val="-5"/>
        </w:rPr>
        <w:t>is:</w:t>
      </w:r>
    </w:p>
    <w:p w:rsidR="003C06B8" w:rsidRDefault="003C06B8">
      <w:pPr>
        <w:pStyle w:val="BodyText"/>
        <w:sectPr w:rsidR="003C06B8">
          <w:pgSz w:w="11920" w:h="16840"/>
          <w:pgMar w:top="1120" w:right="992" w:bottom="1200" w:left="850" w:header="0" w:footer="990" w:gutter="0"/>
          <w:cols w:space="720"/>
        </w:sectPr>
      </w:pPr>
    </w:p>
    <w:p w:rsidR="003C06B8" w:rsidRDefault="00EE6F0F">
      <w:pPr>
        <w:pStyle w:val="ListParagraph"/>
        <w:numPr>
          <w:ilvl w:val="0"/>
          <w:numId w:val="39"/>
        </w:numPr>
        <w:tabs>
          <w:tab w:val="left" w:pos="877"/>
        </w:tabs>
        <w:spacing w:before="36"/>
        <w:ind w:left="877"/>
        <w:rPr>
          <w:sz w:val="24"/>
        </w:rPr>
      </w:pPr>
      <w:r>
        <w:rPr>
          <w:sz w:val="24"/>
        </w:rPr>
        <w:lastRenderedPageBreak/>
        <w:t>Supply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demand</w:t>
      </w:r>
      <w:r>
        <w:rPr>
          <w:spacing w:val="-1"/>
          <w:sz w:val="24"/>
        </w:rPr>
        <w:t xml:space="preserve"> </w:t>
      </w:r>
      <w:r>
        <w:rPr>
          <w:sz w:val="24"/>
        </w:rPr>
        <w:t>both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increase </w:t>
      </w:r>
      <w:r>
        <w:rPr>
          <w:spacing w:val="-2"/>
          <w:sz w:val="24"/>
        </w:rPr>
        <w:t>equally</w:t>
      </w:r>
    </w:p>
    <w:p w:rsidR="003C06B8" w:rsidRDefault="00EE6F0F">
      <w:pPr>
        <w:pStyle w:val="ListParagraph"/>
        <w:numPr>
          <w:ilvl w:val="0"/>
          <w:numId w:val="39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>Supply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demand</w:t>
      </w:r>
      <w:r>
        <w:rPr>
          <w:spacing w:val="-1"/>
          <w:sz w:val="24"/>
        </w:rPr>
        <w:t xml:space="preserve"> </w:t>
      </w:r>
      <w:r>
        <w:rPr>
          <w:sz w:val="24"/>
        </w:rPr>
        <w:t>both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decrease </w:t>
      </w:r>
      <w:r>
        <w:rPr>
          <w:spacing w:val="-2"/>
          <w:sz w:val="24"/>
        </w:rPr>
        <w:t>equally</w:t>
      </w:r>
    </w:p>
    <w:p w:rsidR="003C06B8" w:rsidRDefault="00EE6F0F">
      <w:pPr>
        <w:pStyle w:val="Heading1"/>
        <w:numPr>
          <w:ilvl w:val="0"/>
          <w:numId w:val="39"/>
        </w:numPr>
        <w:tabs>
          <w:tab w:val="left" w:pos="877"/>
        </w:tabs>
        <w:ind w:left="877"/>
      </w:pPr>
      <w:r>
        <w:t>Supply</w:t>
      </w:r>
      <w:r>
        <w:rPr>
          <w:spacing w:val="-3"/>
        </w:rPr>
        <w:t xml:space="preserve"> </w:t>
      </w:r>
      <w:r>
        <w:t>decreases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 xml:space="preserve">demand </w:t>
      </w:r>
      <w:r>
        <w:rPr>
          <w:spacing w:val="-2"/>
        </w:rPr>
        <w:t>increases</w:t>
      </w:r>
    </w:p>
    <w:p w:rsidR="003C06B8" w:rsidRDefault="00EE6F0F">
      <w:pPr>
        <w:pStyle w:val="ListParagraph"/>
        <w:numPr>
          <w:ilvl w:val="0"/>
          <w:numId w:val="39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>Supply</w:t>
      </w:r>
      <w:r>
        <w:rPr>
          <w:spacing w:val="-1"/>
          <w:sz w:val="24"/>
        </w:rPr>
        <w:t xml:space="preserve"> </w:t>
      </w:r>
      <w:r>
        <w:rPr>
          <w:sz w:val="24"/>
        </w:rPr>
        <w:t>increases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demand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decreases</w:t>
      </w:r>
    </w:p>
    <w:p w:rsidR="003C06B8" w:rsidRDefault="003C06B8">
      <w:pPr>
        <w:pStyle w:val="BodyText"/>
        <w:ind w:left="0" w:firstLine="0"/>
      </w:pPr>
    </w:p>
    <w:p w:rsidR="003C06B8" w:rsidRDefault="00EE6F0F">
      <w:pPr>
        <w:pStyle w:val="BodyText"/>
        <w:tabs>
          <w:tab w:val="left" w:pos="877"/>
        </w:tabs>
        <w:ind w:left="157" w:firstLine="0"/>
      </w:pPr>
      <w:r>
        <w:rPr>
          <w:spacing w:val="-5"/>
        </w:rPr>
        <w:t>538</w:t>
      </w:r>
      <w:r>
        <w:tab/>
        <w:t>Price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product</w:t>
      </w:r>
      <w:r>
        <w:rPr>
          <w:spacing w:val="-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determined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free</w:t>
      </w:r>
      <w:r>
        <w:rPr>
          <w:spacing w:val="-1"/>
        </w:rPr>
        <w:t xml:space="preserve"> </w:t>
      </w:r>
      <w:r>
        <w:rPr>
          <w:spacing w:val="-2"/>
        </w:rPr>
        <w:t>market:</w:t>
      </w:r>
    </w:p>
    <w:p w:rsidR="003C06B8" w:rsidRDefault="00EE6F0F">
      <w:pPr>
        <w:pStyle w:val="ListParagraph"/>
        <w:numPr>
          <w:ilvl w:val="0"/>
          <w:numId w:val="38"/>
        </w:numPr>
        <w:tabs>
          <w:tab w:val="left" w:pos="877"/>
          <w:tab w:val="left" w:pos="3757"/>
          <w:tab w:val="left" w:pos="4477"/>
        </w:tabs>
        <w:ind w:left="877"/>
        <w:rPr>
          <w:sz w:val="24"/>
        </w:rPr>
      </w:pPr>
      <w:r>
        <w:rPr>
          <w:sz w:val="24"/>
        </w:rPr>
        <w:t>By</w:t>
      </w:r>
      <w:r>
        <w:rPr>
          <w:spacing w:val="-3"/>
          <w:sz w:val="24"/>
        </w:rPr>
        <w:t xml:space="preserve"> </w:t>
      </w:r>
      <w:r>
        <w:rPr>
          <w:sz w:val="24"/>
        </w:rPr>
        <w:t>demand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product</w:t>
      </w:r>
      <w:r>
        <w:rPr>
          <w:sz w:val="24"/>
        </w:rPr>
        <w:tab/>
      </w:r>
      <w:r>
        <w:rPr>
          <w:spacing w:val="-5"/>
          <w:sz w:val="24"/>
        </w:rPr>
        <w:t>B.</w:t>
      </w:r>
      <w:r>
        <w:rPr>
          <w:sz w:val="24"/>
        </w:rPr>
        <w:tab/>
        <w:t>By</w:t>
      </w:r>
      <w:r>
        <w:rPr>
          <w:spacing w:val="-3"/>
          <w:sz w:val="24"/>
        </w:rPr>
        <w:t xml:space="preserve"> </w:t>
      </w:r>
      <w:r>
        <w:rPr>
          <w:sz w:val="24"/>
        </w:rPr>
        <w:t>supply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the </w:t>
      </w:r>
      <w:r>
        <w:rPr>
          <w:spacing w:val="-2"/>
          <w:sz w:val="24"/>
        </w:rPr>
        <w:t>product</w:t>
      </w:r>
    </w:p>
    <w:p w:rsidR="003C06B8" w:rsidRDefault="00EE6F0F">
      <w:pPr>
        <w:tabs>
          <w:tab w:val="left" w:pos="877"/>
          <w:tab w:val="left" w:pos="4477"/>
        </w:tabs>
        <w:ind w:left="157"/>
        <w:rPr>
          <w:sz w:val="24"/>
        </w:rPr>
      </w:pPr>
      <w:r>
        <w:rPr>
          <w:b/>
          <w:spacing w:val="-5"/>
          <w:sz w:val="24"/>
        </w:rPr>
        <w:t>C.</w:t>
      </w:r>
      <w:r>
        <w:rPr>
          <w:b/>
          <w:sz w:val="24"/>
        </w:rPr>
        <w:tab/>
        <w:t>By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both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demand and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supply</w:t>
      </w:r>
      <w:r>
        <w:rPr>
          <w:b/>
          <w:spacing w:val="41"/>
          <w:sz w:val="24"/>
        </w:rPr>
        <w:t xml:space="preserve"> </w:t>
      </w:r>
      <w:r>
        <w:rPr>
          <w:spacing w:val="-5"/>
          <w:sz w:val="24"/>
        </w:rPr>
        <w:t>D.</w:t>
      </w:r>
      <w:r>
        <w:rPr>
          <w:sz w:val="24"/>
        </w:rPr>
        <w:tab/>
        <w:t>By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government</w:t>
      </w:r>
    </w:p>
    <w:p w:rsidR="003C06B8" w:rsidRDefault="00EE6F0F">
      <w:pPr>
        <w:pStyle w:val="ListParagraph"/>
        <w:numPr>
          <w:ilvl w:val="0"/>
          <w:numId w:val="130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>An</w:t>
      </w:r>
      <w:r>
        <w:rPr>
          <w:spacing w:val="-4"/>
          <w:sz w:val="24"/>
        </w:rPr>
        <w:t xml:space="preserve"> </w:t>
      </w:r>
      <w:r>
        <w:rPr>
          <w:sz w:val="24"/>
        </w:rPr>
        <w:t>increases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price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mutton</w:t>
      </w:r>
      <w:r>
        <w:rPr>
          <w:spacing w:val="-3"/>
          <w:sz w:val="24"/>
        </w:rPr>
        <w:t xml:space="preserve"> </w:t>
      </w:r>
      <w:r>
        <w:rPr>
          <w:sz w:val="24"/>
        </w:rPr>
        <w:t>provides</w:t>
      </w:r>
      <w:r>
        <w:rPr>
          <w:spacing w:val="-3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which:</w:t>
      </w:r>
    </w:p>
    <w:p w:rsidR="003C06B8" w:rsidRDefault="00EE6F0F">
      <w:pPr>
        <w:pStyle w:val="ListParagraph"/>
        <w:numPr>
          <w:ilvl w:val="1"/>
          <w:numId w:val="130"/>
        </w:numPr>
        <w:tabs>
          <w:tab w:val="left" w:pos="877"/>
          <w:tab w:val="left" w:pos="5197"/>
        </w:tabs>
        <w:ind w:left="877"/>
        <w:rPr>
          <w:sz w:val="24"/>
        </w:rPr>
      </w:pPr>
      <w:r>
        <w:rPr>
          <w:sz w:val="24"/>
        </w:rPr>
        <w:t>Tells</w:t>
      </w:r>
      <w:r>
        <w:rPr>
          <w:spacing w:val="-13"/>
          <w:sz w:val="24"/>
        </w:rPr>
        <w:t xml:space="preserve"> </w:t>
      </w:r>
      <w:r>
        <w:rPr>
          <w:sz w:val="24"/>
        </w:rPr>
        <w:t>consumers</w:t>
      </w:r>
      <w:r>
        <w:rPr>
          <w:spacing w:val="-8"/>
          <w:sz w:val="24"/>
        </w:rPr>
        <w:t xml:space="preserve"> </w:t>
      </w:r>
      <w:r>
        <w:rPr>
          <w:sz w:val="24"/>
        </w:rPr>
        <w:t>to</w:t>
      </w:r>
      <w:r>
        <w:rPr>
          <w:spacing w:val="-7"/>
          <w:sz w:val="24"/>
        </w:rPr>
        <w:t xml:space="preserve"> </w:t>
      </w:r>
      <w:r>
        <w:rPr>
          <w:sz w:val="24"/>
        </w:rPr>
        <w:t>buy</w:t>
      </w:r>
      <w:r>
        <w:rPr>
          <w:spacing w:val="-8"/>
          <w:sz w:val="24"/>
        </w:rPr>
        <w:t xml:space="preserve"> </w:t>
      </w:r>
      <w:r>
        <w:rPr>
          <w:sz w:val="24"/>
        </w:rPr>
        <w:t>more</w:t>
      </w:r>
      <w:r>
        <w:rPr>
          <w:spacing w:val="-7"/>
          <w:sz w:val="24"/>
        </w:rPr>
        <w:t xml:space="preserve"> </w:t>
      </w:r>
      <w:r>
        <w:rPr>
          <w:sz w:val="24"/>
        </w:rPr>
        <w:t>mutton</w:t>
      </w:r>
      <w:r>
        <w:rPr>
          <w:spacing w:val="-13"/>
          <w:sz w:val="24"/>
        </w:rPr>
        <w:t xml:space="preserve"> </w:t>
      </w:r>
      <w:r>
        <w:rPr>
          <w:spacing w:val="-5"/>
          <w:sz w:val="24"/>
        </w:rPr>
        <w:t>B.</w:t>
      </w:r>
      <w:r>
        <w:rPr>
          <w:sz w:val="24"/>
        </w:rPr>
        <w:tab/>
        <w:t>Tells</w:t>
      </w:r>
      <w:r>
        <w:rPr>
          <w:spacing w:val="-8"/>
          <w:sz w:val="24"/>
        </w:rPr>
        <w:t xml:space="preserve"> </w:t>
      </w:r>
      <w:r>
        <w:rPr>
          <w:sz w:val="24"/>
        </w:rPr>
        <w:t>consumers</w:t>
      </w:r>
      <w:r>
        <w:rPr>
          <w:spacing w:val="-7"/>
          <w:sz w:val="24"/>
        </w:rPr>
        <w:t xml:space="preserve"> </w:t>
      </w:r>
      <w:r>
        <w:rPr>
          <w:sz w:val="24"/>
        </w:rPr>
        <w:t>to</w:t>
      </w:r>
      <w:r>
        <w:rPr>
          <w:spacing w:val="-7"/>
          <w:sz w:val="24"/>
        </w:rPr>
        <w:t xml:space="preserve"> </w:t>
      </w:r>
      <w:r>
        <w:rPr>
          <w:sz w:val="24"/>
        </w:rPr>
        <w:t>buy</w:t>
      </w:r>
      <w:r>
        <w:rPr>
          <w:spacing w:val="-7"/>
          <w:sz w:val="24"/>
        </w:rPr>
        <w:t xml:space="preserve"> </w:t>
      </w:r>
      <w:r>
        <w:rPr>
          <w:sz w:val="24"/>
        </w:rPr>
        <w:t>more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chicken</w:t>
      </w:r>
    </w:p>
    <w:p w:rsidR="003C06B8" w:rsidRDefault="00EE6F0F">
      <w:pPr>
        <w:tabs>
          <w:tab w:val="left" w:pos="877"/>
          <w:tab w:val="left" w:pos="5197"/>
          <w:tab w:val="left" w:pos="5917"/>
        </w:tabs>
        <w:ind w:left="157"/>
        <w:rPr>
          <w:sz w:val="24"/>
        </w:rPr>
      </w:pPr>
      <w:r>
        <w:rPr>
          <w:b/>
          <w:spacing w:val="-5"/>
          <w:sz w:val="24"/>
        </w:rPr>
        <w:t>C.</w:t>
      </w:r>
      <w:r>
        <w:rPr>
          <w:b/>
          <w:sz w:val="24"/>
        </w:rPr>
        <w:tab/>
        <w:t>Tells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producers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produce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more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mutton</w:t>
      </w:r>
      <w:r>
        <w:rPr>
          <w:b/>
          <w:sz w:val="24"/>
        </w:rPr>
        <w:tab/>
      </w:r>
      <w:r>
        <w:rPr>
          <w:spacing w:val="-5"/>
          <w:sz w:val="24"/>
        </w:rPr>
        <w:t>D.</w:t>
      </w:r>
      <w:r>
        <w:rPr>
          <w:sz w:val="24"/>
        </w:rPr>
        <w:tab/>
        <w:t>Provides</w:t>
      </w:r>
      <w:r>
        <w:rPr>
          <w:spacing w:val="-5"/>
          <w:sz w:val="24"/>
        </w:rPr>
        <w:t xml:space="preserve"> </w:t>
      </w:r>
      <w:r>
        <w:rPr>
          <w:sz w:val="24"/>
        </w:rPr>
        <w:t>no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information</w:t>
      </w:r>
    </w:p>
    <w:p w:rsidR="003C06B8" w:rsidRDefault="00EE6F0F">
      <w:pPr>
        <w:pStyle w:val="ListParagraph"/>
        <w:numPr>
          <w:ilvl w:val="0"/>
          <w:numId w:val="130"/>
        </w:numPr>
        <w:tabs>
          <w:tab w:val="left" w:pos="877"/>
        </w:tabs>
        <w:ind w:left="157" w:right="354" w:firstLine="0"/>
        <w:rPr>
          <w:sz w:val="24"/>
        </w:rPr>
      </w:pP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market</w:t>
      </w:r>
      <w:r>
        <w:rPr>
          <w:spacing w:val="-5"/>
          <w:sz w:val="24"/>
        </w:rPr>
        <w:t xml:space="preserve"> </w:t>
      </w:r>
      <w:r>
        <w:rPr>
          <w:sz w:val="24"/>
        </w:rPr>
        <w:t>equilibrium,</w:t>
      </w:r>
      <w:r>
        <w:rPr>
          <w:spacing w:val="-5"/>
          <w:sz w:val="24"/>
        </w:rPr>
        <w:t xml:space="preserve"> </w:t>
      </w:r>
      <w:r>
        <w:rPr>
          <w:sz w:val="24"/>
        </w:rPr>
        <w:t>supply</w:t>
      </w:r>
      <w:r>
        <w:rPr>
          <w:spacing w:val="-5"/>
          <w:sz w:val="24"/>
        </w:rPr>
        <w:t xml:space="preserve"> </w:t>
      </w:r>
      <w:r>
        <w:rPr>
          <w:sz w:val="24"/>
        </w:rPr>
        <w:t>is</w:t>
      </w:r>
      <w:r>
        <w:rPr>
          <w:spacing w:val="-5"/>
          <w:sz w:val="24"/>
        </w:rPr>
        <w:t xml:space="preserve"> </w:t>
      </w:r>
      <w:r>
        <w:rPr>
          <w:sz w:val="24"/>
        </w:rPr>
        <w:t>vertical</w:t>
      </w:r>
      <w:r>
        <w:rPr>
          <w:spacing w:val="-5"/>
          <w:sz w:val="24"/>
        </w:rPr>
        <w:t xml:space="preserve"> </w:t>
      </w:r>
      <w:r>
        <w:rPr>
          <w:sz w:val="24"/>
        </w:rPr>
        <w:t>line.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downward</w:t>
      </w:r>
      <w:r>
        <w:rPr>
          <w:spacing w:val="-5"/>
          <w:sz w:val="24"/>
        </w:rPr>
        <w:t xml:space="preserve"> </w:t>
      </w:r>
      <w:r>
        <w:rPr>
          <w:sz w:val="24"/>
        </w:rPr>
        <w:t>sloping</w:t>
      </w:r>
      <w:r>
        <w:rPr>
          <w:spacing w:val="-5"/>
          <w:sz w:val="24"/>
        </w:rPr>
        <w:t xml:space="preserve"> </w:t>
      </w:r>
      <w:r>
        <w:rPr>
          <w:sz w:val="24"/>
        </w:rPr>
        <w:t>demand</w:t>
      </w:r>
      <w:r>
        <w:rPr>
          <w:spacing w:val="-5"/>
          <w:sz w:val="24"/>
        </w:rPr>
        <w:t xml:space="preserve"> </w:t>
      </w:r>
      <w:r>
        <w:rPr>
          <w:sz w:val="24"/>
        </w:rPr>
        <w:t>curve</w:t>
      </w:r>
      <w:r>
        <w:rPr>
          <w:spacing w:val="-5"/>
          <w:sz w:val="24"/>
        </w:rPr>
        <w:t xml:space="preserve"> </w:t>
      </w:r>
      <w:r>
        <w:rPr>
          <w:sz w:val="24"/>
        </w:rPr>
        <w:t>shifts</w:t>
      </w:r>
      <w:r>
        <w:rPr>
          <w:spacing w:val="-5"/>
          <w:sz w:val="24"/>
        </w:rPr>
        <w:t xml:space="preserve"> </w:t>
      </w:r>
      <w:r>
        <w:rPr>
          <w:sz w:val="24"/>
        </w:rPr>
        <w:t>to the rights. Then:</w:t>
      </w:r>
    </w:p>
    <w:p w:rsidR="003C06B8" w:rsidRDefault="00EE6F0F">
      <w:pPr>
        <w:pStyle w:val="ListParagraph"/>
        <w:numPr>
          <w:ilvl w:val="1"/>
          <w:numId w:val="130"/>
        </w:numPr>
        <w:tabs>
          <w:tab w:val="left" w:pos="877"/>
          <w:tab w:val="left" w:pos="2317"/>
          <w:tab w:val="left" w:pos="3037"/>
        </w:tabs>
        <w:ind w:left="877"/>
        <w:rPr>
          <w:sz w:val="24"/>
        </w:rPr>
      </w:pPr>
      <w:r>
        <w:rPr>
          <w:sz w:val="24"/>
        </w:rPr>
        <w:t>Price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will </w:t>
      </w:r>
      <w:r>
        <w:rPr>
          <w:spacing w:val="-4"/>
          <w:sz w:val="24"/>
        </w:rPr>
        <w:t>fall</w:t>
      </w:r>
      <w:r>
        <w:rPr>
          <w:sz w:val="24"/>
        </w:rPr>
        <w:tab/>
      </w:r>
      <w:r>
        <w:rPr>
          <w:spacing w:val="-5"/>
          <w:sz w:val="24"/>
        </w:rPr>
        <w:t>B.</w:t>
      </w:r>
      <w:r>
        <w:rPr>
          <w:sz w:val="24"/>
        </w:rPr>
        <w:tab/>
        <w:t>Price</w:t>
      </w:r>
      <w:r>
        <w:rPr>
          <w:spacing w:val="-4"/>
          <w:sz w:val="24"/>
        </w:rPr>
        <w:t xml:space="preserve"> </w:t>
      </w:r>
      <w:r>
        <w:rPr>
          <w:sz w:val="24"/>
        </w:rPr>
        <w:t>remains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same</w:t>
      </w:r>
    </w:p>
    <w:p w:rsidR="003C06B8" w:rsidRDefault="00EE6F0F">
      <w:pPr>
        <w:tabs>
          <w:tab w:val="left" w:pos="877"/>
          <w:tab w:val="left" w:pos="3037"/>
        </w:tabs>
        <w:ind w:left="157"/>
        <w:rPr>
          <w:sz w:val="24"/>
        </w:rPr>
      </w:pPr>
      <w:r>
        <w:rPr>
          <w:b/>
          <w:spacing w:val="-5"/>
          <w:sz w:val="24"/>
        </w:rPr>
        <w:t>C.</w:t>
      </w:r>
      <w:r>
        <w:rPr>
          <w:b/>
          <w:sz w:val="24"/>
        </w:rPr>
        <w:tab/>
        <w:t>Price will rise</w:t>
      </w:r>
      <w:r>
        <w:rPr>
          <w:b/>
          <w:spacing w:val="67"/>
          <w:sz w:val="24"/>
        </w:rPr>
        <w:t xml:space="preserve"> </w:t>
      </w:r>
      <w:r>
        <w:rPr>
          <w:spacing w:val="-7"/>
          <w:sz w:val="24"/>
        </w:rPr>
        <w:t>D.</w:t>
      </w:r>
      <w:r>
        <w:rPr>
          <w:sz w:val="24"/>
        </w:rPr>
        <w:tab/>
      </w:r>
      <w:r>
        <w:rPr>
          <w:sz w:val="24"/>
        </w:rPr>
        <w:t>Quantity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rises</w:t>
      </w:r>
    </w:p>
    <w:p w:rsidR="003C06B8" w:rsidRDefault="00EE6F0F">
      <w:pPr>
        <w:pStyle w:val="ListParagraph"/>
        <w:numPr>
          <w:ilvl w:val="0"/>
          <w:numId w:val="130"/>
        </w:numPr>
        <w:tabs>
          <w:tab w:val="left" w:pos="877"/>
        </w:tabs>
        <w:ind w:left="877"/>
        <w:rPr>
          <w:sz w:val="24"/>
        </w:rPr>
      </w:pPr>
      <w:r>
        <w:rPr>
          <w:spacing w:val="-2"/>
          <w:sz w:val="24"/>
        </w:rPr>
        <w:t>Equilibrium:</w:t>
      </w:r>
    </w:p>
    <w:p w:rsidR="003C06B8" w:rsidRDefault="00EE6F0F">
      <w:pPr>
        <w:pStyle w:val="ListParagraph"/>
        <w:numPr>
          <w:ilvl w:val="1"/>
          <w:numId w:val="130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state</w:t>
      </w:r>
      <w:r>
        <w:rPr>
          <w:spacing w:val="-3"/>
          <w:sz w:val="24"/>
        </w:rPr>
        <w:t xml:space="preserve"> </w:t>
      </w:r>
      <w:r>
        <w:rPr>
          <w:sz w:val="24"/>
        </w:rPr>
        <w:t>that</w:t>
      </w:r>
      <w:r>
        <w:rPr>
          <w:spacing w:val="-3"/>
          <w:sz w:val="24"/>
        </w:rPr>
        <w:t xml:space="preserve"> </w:t>
      </w:r>
      <w:r>
        <w:rPr>
          <w:sz w:val="24"/>
        </w:rPr>
        <w:t>can</w:t>
      </w:r>
      <w:r>
        <w:rPr>
          <w:spacing w:val="-3"/>
          <w:sz w:val="24"/>
        </w:rPr>
        <w:t xml:space="preserve"> </w:t>
      </w:r>
      <w:r>
        <w:rPr>
          <w:sz w:val="24"/>
        </w:rPr>
        <w:t>never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achieved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economics</w:t>
      </w:r>
    </w:p>
    <w:p w:rsidR="003C06B8" w:rsidRDefault="00EE6F0F">
      <w:pPr>
        <w:pStyle w:val="Heading1"/>
        <w:numPr>
          <w:ilvl w:val="1"/>
          <w:numId w:val="130"/>
        </w:numPr>
        <w:tabs>
          <w:tab w:val="left" w:pos="877"/>
        </w:tabs>
        <w:ind w:left="877"/>
      </w:pPr>
      <w:r>
        <w:t>Is</w:t>
      </w:r>
      <w:r>
        <w:rPr>
          <w:spacing w:val="-3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important</w:t>
      </w:r>
      <w:r>
        <w:rPr>
          <w:spacing w:val="-2"/>
        </w:rPr>
        <w:t xml:space="preserve"> </w:t>
      </w:r>
      <w:r>
        <w:t>idea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predicting</w:t>
      </w:r>
      <w:r>
        <w:rPr>
          <w:spacing w:val="-2"/>
        </w:rPr>
        <w:t xml:space="preserve"> </w:t>
      </w:r>
      <w:r>
        <w:t>economic</w:t>
      </w:r>
      <w:r>
        <w:rPr>
          <w:spacing w:val="-2"/>
        </w:rPr>
        <w:t xml:space="preserve"> changes</w:t>
      </w:r>
    </w:p>
    <w:p w:rsidR="003C06B8" w:rsidRDefault="00EE6F0F">
      <w:pPr>
        <w:pStyle w:val="ListParagraph"/>
        <w:numPr>
          <w:ilvl w:val="1"/>
          <w:numId w:val="130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stable</w:t>
      </w:r>
      <w:r>
        <w:rPr>
          <w:spacing w:val="-2"/>
          <w:sz w:val="24"/>
        </w:rPr>
        <w:t xml:space="preserve"> condition</w:t>
      </w:r>
    </w:p>
    <w:p w:rsidR="003C06B8" w:rsidRDefault="00EE6F0F">
      <w:pPr>
        <w:pStyle w:val="ListParagraph"/>
        <w:numPr>
          <w:ilvl w:val="1"/>
          <w:numId w:val="130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an</w:t>
      </w:r>
      <w:r>
        <w:rPr>
          <w:spacing w:val="-2"/>
          <w:sz w:val="24"/>
        </w:rPr>
        <w:t xml:space="preserve"> </w:t>
      </w:r>
      <w:r>
        <w:rPr>
          <w:sz w:val="24"/>
        </w:rPr>
        <w:t>unstable</w:t>
      </w:r>
      <w:r>
        <w:rPr>
          <w:spacing w:val="-2"/>
          <w:sz w:val="24"/>
        </w:rPr>
        <w:t xml:space="preserve"> condition</w:t>
      </w:r>
    </w:p>
    <w:p w:rsidR="003C06B8" w:rsidRDefault="00EE6F0F">
      <w:pPr>
        <w:pStyle w:val="ListParagraph"/>
        <w:numPr>
          <w:ilvl w:val="0"/>
          <w:numId w:val="130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>Ten</w:t>
      </w:r>
      <w:r>
        <w:rPr>
          <w:spacing w:val="-6"/>
          <w:sz w:val="24"/>
        </w:rPr>
        <w:t xml:space="preserve"> </w:t>
      </w:r>
      <w:r>
        <w:rPr>
          <w:sz w:val="24"/>
        </w:rPr>
        <w:t>rupees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equilibrium</w:t>
      </w:r>
      <w:r>
        <w:rPr>
          <w:spacing w:val="-3"/>
          <w:sz w:val="24"/>
        </w:rPr>
        <w:t xml:space="preserve"> </w:t>
      </w:r>
      <w:r>
        <w:rPr>
          <w:sz w:val="24"/>
        </w:rPr>
        <w:t>price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good</w:t>
      </w:r>
      <w:r>
        <w:rPr>
          <w:spacing w:val="-3"/>
          <w:sz w:val="24"/>
        </w:rPr>
        <w:t xml:space="preserve"> </w:t>
      </w:r>
      <w:r>
        <w:rPr>
          <w:sz w:val="24"/>
        </w:rPr>
        <w:t>X.</w:t>
      </w:r>
      <w:r>
        <w:rPr>
          <w:spacing w:val="-3"/>
          <w:sz w:val="24"/>
        </w:rPr>
        <w:t xml:space="preserve"> </w:t>
      </w:r>
      <w:r>
        <w:rPr>
          <w:sz w:val="24"/>
        </w:rPr>
        <w:t>If</w:t>
      </w:r>
      <w:r>
        <w:rPr>
          <w:spacing w:val="-3"/>
          <w:sz w:val="24"/>
        </w:rPr>
        <w:t xml:space="preserve"> </w:t>
      </w:r>
      <w:r>
        <w:rPr>
          <w:sz w:val="24"/>
        </w:rPr>
        <w:t>government</w:t>
      </w:r>
      <w:r>
        <w:rPr>
          <w:spacing w:val="-3"/>
          <w:sz w:val="24"/>
        </w:rPr>
        <w:t xml:space="preserve"> </w:t>
      </w:r>
      <w:r>
        <w:rPr>
          <w:sz w:val="24"/>
        </w:rPr>
        <w:t>fixes</w:t>
      </w:r>
      <w:r>
        <w:rPr>
          <w:spacing w:val="-4"/>
          <w:sz w:val="24"/>
        </w:rPr>
        <w:t xml:space="preserve"> </w:t>
      </w:r>
      <w:r>
        <w:rPr>
          <w:sz w:val="24"/>
        </w:rPr>
        <w:t>price</w:t>
      </w:r>
      <w:r>
        <w:rPr>
          <w:spacing w:val="-3"/>
          <w:sz w:val="24"/>
        </w:rPr>
        <w:t xml:space="preserve"> </w:t>
      </w:r>
      <w:r>
        <w:rPr>
          <w:sz w:val="24"/>
        </w:rPr>
        <w:t>at</w:t>
      </w:r>
      <w:r>
        <w:rPr>
          <w:spacing w:val="-3"/>
          <w:sz w:val="24"/>
        </w:rPr>
        <w:t xml:space="preserve"> </w:t>
      </w:r>
      <w:r>
        <w:rPr>
          <w:sz w:val="24"/>
        </w:rPr>
        <w:t>Rs.</w:t>
      </w:r>
      <w:r>
        <w:rPr>
          <w:spacing w:val="-3"/>
          <w:sz w:val="24"/>
        </w:rPr>
        <w:t xml:space="preserve"> </w:t>
      </w:r>
      <w:r>
        <w:rPr>
          <w:sz w:val="24"/>
        </w:rPr>
        <w:t>5,</w:t>
      </w:r>
      <w:r>
        <w:rPr>
          <w:spacing w:val="-3"/>
          <w:sz w:val="24"/>
        </w:rPr>
        <w:t xml:space="preserve"> </w:t>
      </w:r>
      <w:r>
        <w:rPr>
          <w:sz w:val="24"/>
        </w:rPr>
        <w:t>there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is:</w:t>
      </w:r>
    </w:p>
    <w:p w:rsidR="003C06B8" w:rsidRDefault="00EE6F0F">
      <w:pPr>
        <w:pStyle w:val="ListParagraph"/>
        <w:numPr>
          <w:ilvl w:val="1"/>
          <w:numId w:val="130"/>
        </w:numPr>
        <w:tabs>
          <w:tab w:val="left" w:pos="877"/>
          <w:tab w:val="left" w:pos="2317"/>
          <w:tab w:val="left" w:pos="3037"/>
        </w:tabs>
        <w:ind w:left="877"/>
        <w:rPr>
          <w:b/>
          <w:sz w:val="24"/>
        </w:rPr>
      </w:pPr>
      <w:r>
        <w:rPr>
          <w:b/>
          <w:sz w:val="24"/>
        </w:rPr>
        <w:t xml:space="preserve">A </w:t>
      </w:r>
      <w:r>
        <w:rPr>
          <w:b/>
          <w:spacing w:val="-2"/>
          <w:sz w:val="24"/>
        </w:rPr>
        <w:t>shortag</w:t>
      </w:r>
      <w:r>
        <w:rPr>
          <w:spacing w:val="-2"/>
          <w:sz w:val="24"/>
        </w:rPr>
        <w:t>e</w:t>
      </w:r>
      <w:r>
        <w:rPr>
          <w:sz w:val="24"/>
        </w:rPr>
        <w:tab/>
      </w:r>
      <w:r>
        <w:rPr>
          <w:spacing w:val="-5"/>
          <w:sz w:val="24"/>
        </w:rPr>
        <w:t>B.</w:t>
      </w:r>
      <w:r>
        <w:rPr>
          <w:sz w:val="24"/>
        </w:rPr>
        <w:tab/>
        <w:t xml:space="preserve">A </w:t>
      </w:r>
      <w:r>
        <w:rPr>
          <w:spacing w:val="-2"/>
          <w:sz w:val="24"/>
        </w:rPr>
        <w:t>surplus</w:t>
      </w:r>
    </w:p>
    <w:p w:rsidR="003C06B8" w:rsidRDefault="00EE6F0F">
      <w:pPr>
        <w:pStyle w:val="BodyText"/>
        <w:tabs>
          <w:tab w:val="left" w:pos="877"/>
          <w:tab w:val="left" w:pos="3037"/>
        </w:tabs>
        <w:ind w:left="157" w:firstLine="0"/>
      </w:pPr>
      <w:r>
        <w:rPr>
          <w:spacing w:val="-5"/>
        </w:rPr>
        <w:t>C.</w:t>
      </w:r>
      <w:r>
        <w:tab/>
        <w:t>Excess</w:t>
      </w:r>
      <w:r>
        <w:rPr>
          <w:spacing w:val="-2"/>
        </w:rPr>
        <w:t xml:space="preserve"> </w:t>
      </w:r>
      <w:r>
        <w:t>supply</w:t>
      </w:r>
      <w:r>
        <w:rPr>
          <w:spacing w:val="67"/>
        </w:rPr>
        <w:t xml:space="preserve"> </w:t>
      </w:r>
      <w:r>
        <w:rPr>
          <w:spacing w:val="-5"/>
        </w:rPr>
        <w:t>D.</w:t>
      </w:r>
      <w:r>
        <w:tab/>
      </w:r>
      <w:r>
        <w:rPr>
          <w:spacing w:val="-4"/>
        </w:rPr>
        <w:t>Loss</w:t>
      </w:r>
    </w:p>
    <w:p w:rsidR="003C06B8" w:rsidRDefault="00EE6F0F">
      <w:pPr>
        <w:pStyle w:val="ListParagraph"/>
        <w:numPr>
          <w:ilvl w:val="0"/>
          <w:numId w:val="130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rise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supply and</w:t>
      </w:r>
      <w:r>
        <w:rPr>
          <w:spacing w:val="-1"/>
          <w:sz w:val="24"/>
        </w:rPr>
        <w:t xml:space="preserve"> </w:t>
      </w:r>
      <w:r>
        <w:rPr>
          <w:sz w:val="24"/>
        </w:rPr>
        <w:t>demand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equal proportion</w:t>
      </w:r>
      <w:r>
        <w:rPr>
          <w:spacing w:val="-1"/>
          <w:sz w:val="24"/>
        </w:rPr>
        <w:t xml:space="preserve"> </w:t>
      </w:r>
      <w:r>
        <w:rPr>
          <w:sz w:val="24"/>
        </w:rPr>
        <w:t>will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result </w:t>
      </w:r>
      <w:r>
        <w:rPr>
          <w:spacing w:val="-5"/>
          <w:sz w:val="24"/>
        </w:rPr>
        <w:t>in:</w:t>
      </w:r>
    </w:p>
    <w:p w:rsidR="003C06B8" w:rsidRDefault="00EE6F0F">
      <w:pPr>
        <w:pStyle w:val="ListParagraph"/>
        <w:numPr>
          <w:ilvl w:val="1"/>
          <w:numId w:val="130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>Increase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equilibrium</w:t>
      </w:r>
      <w:r>
        <w:rPr>
          <w:spacing w:val="-1"/>
          <w:sz w:val="24"/>
        </w:rPr>
        <w:t xml:space="preserve"> </w:t>
      </w:r>
      <w:r>
        <w:rPr>
          <w:sz w:val="24"/>
        </w:rPr>
        <w:t>price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decrease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equilibrium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quantity</w:t>
      </w:r>
    </w:p>
    <w:p w:rsidR="003C06B8" w:rsidRDefault="00EE6F0F">
      <w:pPr>
        <w:pStyle w:val="ListParagraph"/>
        <w:numPr>
          <w:ilvl w:val="1"/>
          <w:numId w:val="130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>Decrease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equilibrium</w:t>
      </w:r>
      <w:r>
        <w:rPr>
          <w:spacing w:val="-1"/>
          <w:sz w:val="24"/>
        </w:rPr>
        <w:t xml:space="preserve"> </w:t>
      </w:r>
      <w:r>
        <w:rPr>
          <w:sz w:val="24"/>
        </w:rPr>
        <w:t>price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increase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equilibrium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quantity</w:t>
      </w:r>
    </w:p>
    <w:p w:rsidR="003C06B8" w:rsidRDefault="00EE6F0F">
      <w:pPr>
        <w:pStyle w:val="ListParagraph"/>
        <w:numPr>
          <w:ilvl w:val="1"/>
          <w:numId w:val="130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>No</w:t>
      </w:r>
      <w:r>
        <w:rPr>
          <w:spacing w:val="-1"/>
          <w:sz w:val="24"/>
        </w:rPr>
        <w:t xml:space="preserve"> </w:t>
      </w:r>
      <w:r>
        <w:rPr>
          <w:sz w:val="24"/>
        </w:rPr>
        <w:t>change</w:t>
      </w:r>
      <w:r>
        <w:rPr>
          <w:spacing w:val="-1"/>
          <w:sz w:val="24"/>
        </w:rPr>
        <w:t xml:space="preserve"> </w:t>
      </w:r>
      <w:r>
        <w:rPr>
          <w:sz w:val="24"/>
        </w:rPr>
        <w:t>in equilibrium</w:t>
      </w:r>
      <w:r>
        <w:rPr>
          <w:spacing w:val="-1"/>
          <w:sz w:val="24"/>
        </w:rPr>
        <w:t xml:space="preserve"> </w:t>
      </w:r>
      <w:r>
        <w:rPr>
          <w:sz w:val="24"/>
        </w:rPr>
        <w:t>price</w:t>
      </w:r>
      <w:r>
        <w:rPr>
          <w:spacing w:val="-1"/>
          <w:sz w:val="24"/>
        </w:rPr>
        <w:t xml:space="preserve"> </w:t>
      </w:r>
      <w:r>
        <w:rPr>
          <w:sz w:val="24"/>
        </w:rPr>
        <w:t>and increase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equilibrium </w:t>
      </w:r>
      <w:r>
        <w:rPr>
          <w:spacing w:val="-2"/>
          <w:sz w:val="24"/>
        </w:rPr>
        <w:t>quantity</w:t>
      </w:r>
    </w:p>
    <w:p w:rsidR="003C06B8" w:rsidRDefault="00EE6F0F">
      <w:pPr>
        <w:pStyle w:val="ListParagraph"/>
        <w:numPr>
          <w:ilvl w:val="1"/>
          <w:numId w:val="130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>Increase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equilibrium price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no change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equilibrium </w:t>
      </w:r>
      <w:r>
        <w:rPr>
          <w:spacing w:val="-2"/>
          <w:sz w:val="24"/>
        </w:rPr>
        <w:t>quantity</w:t>
      </w:r>
    </w:p>
    <w:p w:rsidR="003C06B8" w:rsidRDefault="00EE6F0F">
      <w:pPr>
        <w:pStyle w:val="ListParagraph"/>
        <w:numPr>
          <w:ilvl w:val="0"/>
          <w:numId w:val="130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price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sales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sugar</w:t>
      </w:r>
      <w:r>
        <w:rPr>
          <w:spacing w:val="-1"/>
          <w:sz w:val="24"/>
        </w:rPr>
        <w:t xml:space="preserve"> </w:t>
      </w:r>
      <w:r>
        <w:rPr>
          <w:sz w:val="24"/>
        </w:rPr>
        <w:t>both</w:t>
      </w:r>
      <w:r>
        <w:rPr>
          <w:spacing w:val="-1"/>
          <w:sz w:val="24"/>
        </w:rPr>
        <w:t xml:space="preserve"> </w:t>
      </w:r>
      <w:r>
        <w:rPr>
          <w:sz w:val="24"/>
        </w:rPr>
        <w:t>increase.</w:t>
      </w:r>
      <w:r>
        <w:rPr>
          <w:spacing w:val="-2"/>
          <w:sz w:val="24"/>
        </w:rPr>
        <w:t xml:space="preserve"> </w:t>
      </w:r>
      <w:r>
        <w:rPr>
          <w:sz w:val="24"/>
        </w:rPr>
        <w:t>What</w:t>
      </w:r>
      <w:r>
        <w:rPr>
          <w:spacing w:val="-1"/>
          <w:sz w:val="24"/>
        </w:rPr>
        <w:t xml:space="preserve"> </w:t>
      </w:r>
      <w:r>
        <w:rPr>
          <w:sz w:val="24"/>
        </w:rPr>
        <w:t>could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cause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this?</w:t>
      </w:r>
    </w:p>
    <w:p w:rsidR="003C06B8" w:rsidRDefault="00EE6F0F">
      <w:pPr>
        <w:pStyle w:val="ListParagraph"/>
        <w:numPr>
          <w:ilvl w:val="1"/>
          <w:numId w:val="130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decrease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incomes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the </w:t>
      </w:r>
      <w:r>
        <w:rPr>
          <w:spacing w:val="-2"/>
          <w:sz w:val="24"/>
        </w:rPr>
        <w:t>consumers</w:t>
      </w:r>
    </w:p>
    <w:p w:rsidR="003C06B8" w:rsidRDefault="00EE6F0F">
      <w:pPr>
        <w:pStyle w:val="ListParagraph"/>
        <w:numPr>
          <w:ilvl w:val="1"/>
          <w:numId w:val="130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decrease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tax</w:t>
      </w:r>
      <w:r>
        <w:rPr>
          <w:spacing w:val="-2"/>
          <w:sz w:val="24"/>
        </w:rPr>
        <w:t xml:space="preserve"> </w:t>
      </w:r>
      <w:r>
        <w:rPr>
          <w:sz w:val="24"/>
        </w:rPr>
        <w:t>on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sugar</w:t>
      </w:r>
    </w:p>
    <w:p w:rsidR="003C06B8" w:rsidRDefault="00EE6F0F">
      <w:pPr>
        <w:pStyle w:val="ListParagraph"/>
        <w:numPr>
          <w:ilvl w:val="1"/>
          <w:numId w:val="130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>An</w:t>
      </w:r>
      <w:r>
        <w:rPr>
          <w:spacing w:val="-5"/>
          <w:sz w:val="24"/>
        </w:rPr>
        <w:t xml:space="preserve"> </w:t>
      </w:r>
      <w:r>
        <w:rPr>
          <w:sz w:val="24"/>
        </w:rPr>
        <w:t>increase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wages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workers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sugar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industry</w:t>
      </w:r>
    </w:p>
    <w:p w:rsidR="003C06B8" w:rsidRDefault="00EE6F0F">
      <w:pPr>
        <w:pStyle w:val="Heading1"/>
        <w:numPr>
          <w:ilvl w:val="1"/>
          <w:numId w:val="130"/>
        </w:numPr>
        <w:tabs>
          <w:tab w:val="left" w:pos="877"/>
        </w:tabs>
        <w:ind w:left="877"/>
      </w:pPr>
      <w:r>
        <w:t>An</w:t>
      </w:r>
      <w:r>
        <w:rPr>
          <w:spacing w:val="-2"/>
        </w:rPr>
        <w:t xml:space="preserve"> </w:t>
      </w:r>
      <w:r>
        <w:t>increase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price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sugar</w:t>
      </w:r>
      <w:r>
        <w:rPr>
          <w:spacing w:val="-1"/>
        </w:rPr>
        <w:t xml:space="preserve"> </w:t>
      </w:r>
      <w:r>
        <w:rPr>
          <w:spacing w:val="-2"/>
        </w:rPr>
        <w:t>substitutes</w:t>
      </w:r>
    </w:p>
    <w:p w:rsidR="003C06B8" w:rsidRDefault="00EE6F0F">
      <w:pPr>
        <w:pStyle w:val="ListParagraph"/>
        <w:numPr>
          <w:ilvl w:val="0"/>
          <w:numId w:val="129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>Which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following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one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assumptions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perfect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competition.</w:t>
      </w:r>
    </w:p>
    <w:p w:rsidR="003C06B8" w:rsidRDefault="00EE6F0F">
      <w:pPr>
        <w:pStyle w:val="ListParagraph"/>
        <w:numPr>
          <w:ilvl w:val="1"/>
          <w:numId w:val="129"/>
        </w:numPr>
        <w:tabs>
          <w:tab w:val="left" w:pos="877"/>
          <w:tab w:val="left" w:pos="3757"/>
          <w:tab w:val="left" w:pos="4477"/>
        </w:tabs>
        <w:ind w:left="877"/>
        <w:rPr>
          <w:sz w:val="24"/>
        </w:rPr>
      </w:pPr>
      <w:r>
        <w:rPr>
          <w:sz w:val="24"/>
        </w:rPr>
        <w:t>Few</w:t>
      </w:r>
      <w:r>
        <w:rPr>
          <w:spacing w:val="-6"/>
          <w:sz w:val="24"/>
        </w:rPr>
        <w:t xml:space="preserve"> </w:t>
      </w:r>
      <w:r>
        <w:rPr>
          <w:sz w:val="24"/>
        </w:rPr>
        <w:t>buyers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few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sellers</w:t>
      </w:r>
      <w:r>
        <w:rPr>
          <w:sz w:val="24"/>
        </w:rPr>
        <w:tab/>
      </w:r>
      <w:r>
        <w:rPr>
          <w:spacing w:val="-5"/>
          <w:sz w:val="24"/>
        </w:rPr>
        <w:t>B.</w:t>
      </w:r>
      <w:r>
        <w:rPr>
          <w:sz w:val="24"/>
        </w:rPr>
        <w:tab/>
        <w:t>Many</w:t>
      </w:r>
      <w:r>
        <w:rPr>
          <w:spacing w:val="-8"/>
          <w:sz w:val="24"/>
        </w:rPr>
        <w:t xml:space="preserve"> </w:t>
      </w:r>
      <w:r>
        <w:rPr>
          <w:sz w:val="24"/>
        </w:rPr>
        <w:t>buyers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few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sellers</w:t>
      </w:r>
    </w:p>
    <w:p w:rsidR="003C06B8" w:rsidRDefault="00EE6F0F">
      <w:pPr>
        <w:tabs>
          <w:tab w:val="left" w:pos="877"/>
          <w:tab w:val="left" w:pos="4477"/>
          <w:tab w:val="left" w:pos="5197"/>
        </w:tabs>
        <w:ind w:left="157"/>
        <w:rPr>
          <w:sz w:val="24"/>
        </w:rPr>
      </w:pPr>
      <w:r>
        <w:rPr>
          <w:b/>
          <w:spacing w:val="-5"/>
          <w:sz w:val="24"/>
        </w:rPr>
        <w:t>C.</w:t>
      </w:r>
      <w:r>
        <w:rPr>
          <w:b/>
          <w:sz w:val="24"/>
        </w:rPr>
        <w:tab/>
        <w:t>Many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buyers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many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sellers</w:t>
      </w:r>
      <w:r>
        <w:rPr>
          <w:b/>
          <w:sz w:val="24"/>
        </w:rPr>
        <w:tab/>
      </w:r>
      <w:r>
        <w:rPr>
          <w:spacing w:val="-5"/>
          <w:sz w:val="24"/>
        </w:rPr>
        <w:t>D.</w:t>
      </w:r>
      <w:r>
        <w:rPr>
          <w:sz w:val="24"/>
        </w:rPr>
        <w:tab/>
        <w:t>All</w:t>
      </w:r>
      <w:r>
        <w:rPr>
          <w:spacing w:val="-4"/>
          <w:sz w:val="24"/>
        </w:rPr>
        <w:t xml:space="preserve"> </w:t>
      </w:r>
      <w:r>
        <w:rPr>
          <w:sz w:val="24"/>
        </w:rPr>
        <w:t>sellers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buyers</w:t>
      </w:r>
      <w:r>
        <w:rPr>
          <w:spacing w:val="-3"/>
          <w:sz w:val="24"/>
        </w:rPr>
        <w:t xml:space="preserve"> </w:t>
      </w:r>
      <w:r>
        <w:rPr>
          <w:sz w:val="24"/>
        </w:rPr>
        <w:t>are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honest</w:t>
      </w:r>
    </w:p>
    <w:p w:rsidR="003C06B8" w:rsidRDefault="00EE6F0F">
      <w:pPr>
        <w:pStyle w:val="ListParagraph"/>
        <w:numPr>
          <w:ilvl w:val="0"/>
          <w:numId w:val="129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firm</w:t>
      </w:r>
      <w:r>
        <w:rPr>
          <w:spacing w:val="-2"/>
          <w:sz w:val="24"/>
        </w:rPr>
        <w:t xml:space="preserve"> </w:t>
      </w:r>
      <w:r>
        <w:rPr>
          <w:sz w:val="24"/>
        </w:rPr>
        <w:t>under</w:t>
      </w:r>
      <w:r>
        <w:rPr>
          <w:spacing w:val="-2"/>
          <w:sz w:val="24"/>
        </w:rPr>
        <w:t xml:space="preserve"> </w:t>
      </w:r>
      <w:r>
        <w:rPr>
          <w:sz w:val="24"/>
        </w:rPr>
        <w:t>perfect</w:t>
      </w:r>
      <w:r>
        <w:rPr>
          <w:spacing w:val="-2"/>
          <w:sz w:val="24"/>
        </w:rPr>
        <w:t xml:space="preserve"> </w:t>
      </w:r>
      <w:r>
        <w:rPr>
          <w:sz w:val="24"/>
        </w:rPr>
        <w:t>competition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is:</w:t>
      </w:r>
    </w:p>
    <w:p w:rsidR="003C06B8" w:rsidRDefault="00EE6F0F">
      <w:pPr>
        <w:pStyle w:val="BodyText"/>
        <w:tabs>
          <w:tab w:val="left" w:pos="877"/>
          <w:tab w:val="left" w:pos="2317"/>
          <w:tab w:val="left" w:pos="3037"/>
        </w:tabs>
        <w:ind w:left="157" w:firstLine="0"/>
      </w:pPr>
      <w:r>
        <w:rPr>
          <w:spacing w:val="-5"/>
        </w:rPr>
        <w:t>A.</w:t>
      </w:r>
      <w:r>
        <w:tab/>
        <w:t xml:space="preserve">Price </w:t>
      </w:r>
      <w:r>
        <w:rPr>
          <w:spacing w:val="-2"/>
        </w:rPr>
        <w:t>maker</w:t>
      </w:r>
      <w:r>
        <w:tab/>
      </w:r>
      <w:r>
        <w:rPr>
          <w:spacing w:val="-5"/>
        </w:rPr>
        <w:t>B.</w:t>
      </w:r>
      <w:r>
        <w:tab/>
        <w:t xml:space="preserve">Price </w:t>
      </w:r>
      <w:r>
        <w:rPr>
          <w:spacing w:val="-2"/>
        </w:rPr>
        <w:t>breaker</w:t>
      </w:r>
    </w:p>
    <w:p w:rsidR="003C06B8" w:rsidRDefault="00EE6F0F">
      <w:pPr>
        <w:tabs>
          <w:tab w:val="left" w:pos="877"/>
          <w:tab w:val="left" w:pos="2317"/>
          <w:tab w:val="left" w:pos="3037"/>
        </w:tabs>
        <w:ind w:left="157"/>
        <w:rPr>
          <w:sz w:val="24"/>
        </w:rPr>
      </w:pPr>
      <w:r>
        <w:rPr>
          <w:b/>
          <w:spacing w:val="-5"/>
          <w:sz w:val="24"/>
        </w:rPr>
        <w:t>C.</w:t>
      </w:r>
      <w:r>
        <w:rPr>
          <w:b/>
          <w:sz w:val="24"/>
        </w:rPr>
        <w:tab/>
        <w:t>Price</w:t>
      </w:r>
      <w:r>
        <w:rPr>
          <w:b/>
          <w:spacing w:val="-2"/>
          <w:sz w:val="24"/>
        </w:rPr>
        <w:t xml:space="preserve"> </w:t>
      </w:r>
      <w:r>
        <w:rPr>
          <w:b/>
          <w:spacing w:val="-4"/>
          <w:sz w:val="24"/>
        </w:rPr>
        <w:t>taker</w:t>
      </w:r>
      <w:r>
        <w:rPr>
          <w:b/>
          <w:sz w:val="24"/>
        </w:rPr>
        <w:tab/>
      </w:r>
      <w:r>
        <w:rPr>
          <w:spacing w:val="-5"/>
          <w:sz w:val="24"/>
        </w:rPr>
        <w:t>D.</w:t>
      </w:r>
      <w:r>
        <w:rPr>
          <w:sz w:val="24"/>
        </w:rPr>
        <w:tab/>
        <w:t xml:space="preserve">Price </w:t>
      </w:r>
      <w:r>
        <w:rPr>
          <w:spacing w:val="-2"/>
          <w:sz w:val="24"/>
        </w:rPr>
        <w:t>shaker</w:t>
      </w:r>
    </w:p>
    <w:p w:rsidR="003C06B8" w:rsidRDefault="00EE6F0F">
      <w:pPr>
        <w:pStyle w:val="ListParagraph"/>
        <w:numPr>
          <w:ilvl w:val="0"/>
          <w:numId w:val="129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>Which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following</w:t>
      </w:r>
      <w:r>
        <w:rPr>
          <w:spacing w:val="-4"/>
          <w:sz w:val="24"/>
        </w:rPr>
        <w:t xml:space="preserve"> </w:t>
      </w:r>
      <w:r>
        <w:rPr>
          <w:sz w:val="24"/>
        </w:rPr>
        <w:t>markets</w:t>
      </w:r>
      <w:r>
        <w:rPr>
          <w:spacing w:val="-3"/>
          <w:sz w:val="24"/>
        </w:rPr>
        <w:t xml:space="preserve"> </w:t>
      </w:r>
      <w:r>
        <w:rPr>
          <w:sz w:val="24"/>
        </w:rPr>
        <w:t>comes</w:t>
      </w:r>
      <w:r>
        <w:rPr>
          <w:spacing w:val="-3"/>
          <w:sz w:val="24"/>
        </w:rPr>
        <w:t xml:space="preserve"> </w:t>
      </w:r>
      <w:r>
        <w:rPr>
          <w:sz w:val="24"/>
        </w:rPr>
        <w:t>closet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perfect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market.</w:t>
      </w:r>
    </w:p>
    <w:p w:rsidR="003C06B8" w:rsidRDefault="00EE6F0F">
      <w:pPr>
        <w:pStyle w:val="ListParagraph"/>
        <w:numPr>
          <w:ilvl w:val="1"/>
          <w:numId w:val="129"/>
        </w:numPr>
        <w:tabs>
          <w:tab w:val="left" w:pos="877"/>
          <w:tab w:val="left" w:pos="3037"/>
        </w:tabs>
        <w:ind w:left="877"/>
        <w:rPr>
          <w:b/>
          <w:sz w:val="24"/>
        </w:rPr>
      </w:pPr>
      <w:r>
        <w:rPr>
          <w:b/>
          <w:sz w:val="24"/>
        </w:rPr>
        <w:t>Wheat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market</w:t>
      </w:r>
      <w:r>
        <w:rPr>
          <w:spacing w:val="-2"/>
          <w:sz w:val="24"/>
        </w:rPr>
        <w:t>B.</w:t>
      </w:r>
      <w:r>
        <w:rPr>
          <w:sz w:val="24"/>
        </w:rPr>
        <w:tab/>
      </w:r>
      <w:r>
        <w:rPr>
          <w:spacing w:val="-2"/>
          <w:sz w:val="24"/>
        </w:rPr>
        <w:t>Cigarette</w:t>
      </w:r>
      <w:r>
        <w:rPr>
          <w:sz w:val="24"/>
        </w:rPr>
        <w:t xml:space="preserve"> </w:t>
      </w:r>
      <w:r>
        <w:rPr>
          <w:spacing w:val="-2"/>
          <w:sz w:val="24"/>
        </w:rPr>
        <w:t>market</w:t>
      </w:r>
    </w:p>
    <w:p w:rsidR="003C06B8" w:rsidRDefault="00EE6F0F">
      <w:pPr>
        <w:pStyle w:val="BodyText"/>
        <w:tabs>
          <w:tab w:val="left" w:pos="877"/>
          <w:tab w:val="left" w:pos="3037"/>
          <w:tab w:val="left" w:pos="3757"/>
        </w:tabs>
        <w:ind w:left="157" w:firstLine="0"/>
      </w:pPr>
      <w:r>
        <w:rPr>
          <w:spacing w:val="-5"/>
        </w:rPr>
        <w:t>C.</w:t>
      </w:r>
      <w:r>
        <w:tab/>
        <w:t>Cold</w:t>
      </w:r>
      <w:r>
        <w:rPr>
          <w:spacing w:val="-2"/>
        </w:rPr>
        <w:t xml:space="preserve"> </w:t>
      </w:r>
      <w:r>
        <w:t>drinks</w:t>
      </w:r>
      <w:r>
        <w:rPr>
          <w:spacing w:val="-1"/>
        </w:rPr>
        <w:t xml:space="preserve"> </w:t>
      </w:r>
      <w:r>
        <w:rPr>
          <w:spacing w:val="-2"/>
        </w:rPr>
        <w:t>market</w:t>
      </w:r>
      <w:r>
        <w:tab/>
      </w:r>
      <w:r>
        <w:rPr>
          <w:spacing w:val="-5"/>
        </w:rPr>
        <w:t>D.</w:t>
      </w:r>
      <w:r>
        <w:tab/>
        <w:t>Stock</w:t>
      </w:r>
      <w:r>
        <w:rPr>
          <w:spacing w:val="-3"/>
        </w:rPr>
        <w:t xml:space="preserve"> </w:t>
      </w:r>
      <w:r>
        <w:rPr>
          <w:spacing w:val="-2"/>
        </w:rPr>
        <w:t>market</w:t>
      </w:r>
    </w:p>
    <w:p w:rsidR="003C06B8" w:rsidRDefault="00EE6F0F">
      <w:pPr>
        <w:pStyle w:val="ListParagraph"/>
        <w:numPr>
          <w:ilvl w:val="0"/>
          <w:numId w:val="129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>Which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condition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existence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monopoly:</w:t>
      </w:r>
    </w:p>
    <w:p w:rsidR="003C06B8" w:rsidRDefault="00EE6F0F">
      <w:pPr>
        <w:pStyle w:val="ListParagraph"/>
        <w:numPr>
          <w:ilvl w:val="1"/>
          <w:numId w:val="129"/>
        </w:numPr>
        <w:tabs>
          <w:tab w:val="left" w:pos="877"/>
          <w:tab w:val="left" w:pos="2317"/>
        </w:tabs>
        <w:ind w:left="877"/>
        <w:rPr>
          <w:sz w:val="24"/>
        </w:rPr>
      </w:pPr>
      <w:r>
        <w:rPr>
          <w:sz w:val="24"/>
        </w:rPr>
        <w:t xml:space="preserve">Big </w:t>
      </w:r>
      <w:r>
        <w:rPr>
          <w:spacing w:val="-2"/>
          <w:sz w:val="24"/>
        </w:rPr>
        <w:t>sizeB.</w:t>
      </w:r>
      <w:r>
        <w:rPr>
          <w:sz w:val="24"/>
        </w:rPr>
        <w:tab/>
        <w:t>Identical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product</w:t>
      </w:r>
    </w:p>
    <w:p w:rsidR="003C06B8" w:rsidRDefault="00EE6F0F">
      <w:pPr>
        <w:tabs>
          <w:tab w:val="left" w:pos="877"/>
          <w:tab w:val="left" w:pos="4477"/>
        </w:tabs>
        <w:ind w:left="157"/>
        <w:rPr>
          <w:b/>
          <w:sz w:val="24"/>
        </w:rPr>
      </w:pPr>
      <w:r>
        <w:rPr>
          <w:spacing w:val="-5"/>
          <w:sz w:val="24"/>
        </w:rPr>
        <w:t>C.</w:t>
      </w:r>
      <w:r>
        <w:rPr>
          <w:sz w:val="24"/>
        </w:rPr>
        <w:tab/>
        <w:t>Absence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government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taxes</w:t>
      </w:r>
      <w:r>
        <w:rPr>
          <w:b/>
          <w:spacing w:val="-2"/>
          <w:sz w:val="24"/>
        </w:rPr>
        <w:t>D.</w:t>
      </w:r>
      <w:r>
        <w:rPr>
          <w:b/>
          <w:sz w:val="24"/>
        </w:rPr>
        <w:tab/>
        <w:t>No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close </w:t>
      </w:r>
      <w:r>
        <w:rPr>
          <w:b/>
          <w:spacing w:val="-2"/>
          <w:sz w:val="24"/>
        </w:rPr>
        <w:t>substitute</w:t>
      </w:r>
    </w:p>
    <w:p w:rsidR="003C06B8" w:rsidRDefault="003C06B8">
      <w:pPr>
        <w:pStyle w:val="BodyText"/>
        <w:ind w:left="0" w:firstLine="0"/>
        <w:rPr>
          <w:b/>
        </w:rPr>
      </w:pPr>
    </w:p>
    <w:p w:rsidR="003C06B8" w:rsidRDefault="003C06B8">
      <w:pPr>
        <w:pStyle w:val="BodyText"/>
        <w:ind w:left="0" w:firstLine="0"/>
        <w:rPr>
          <w:b/>
        </w:rPr>
      </w:pPr>
    </w:p>
    <w:p w:rsidR="003C06B8" w:rsidRDefault="00EE6F0F">
      <w:pPr>
        <w:pStyle w:val="ListParagraph"/>
        <w:numPr>
          <w:ilvl w:val="0"/>
          <w:numId w:val="129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case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of </w:t>
      </w:r>
      <w:r>
        <w:rPr>
          <w:spacing w:val="-2"/>
          <w:sz w:val="24"/>
        </w:rPr>
        <w:t>monopoly:</w:t>
      </w:r>
    </w:p>
    <w:p w:rsidR="003C06B8" w:rsidRDefault="00EE6F0F">
      <w:pPr>
        <w:pStyle w:val="ListParagraph"/>
        <w:numPr>
          <w:ilvl w:val="1"/>
          <w:numId w:val="129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>Marginal</w:t>
      </w:r>
      <w:r>
        <w:rPr>
          <w:spacing w:val="-5"/>
          <w:sz w:val="24"/>
        </w:rPr>
        <w:t xml:space="preserve"> </w:t>
      </w:r>
      <w:r>
        <w:rPr>
          <w:sz w:val="24"/>
        </w:rPr>
        <w:t>revenue</w:t>
      </w:r>
      <w:r>
        <w:rPr>
          <w:spacing w:val="-5"/>
          <w:sz w:val="24"/>
        </w:rPr>
        <w:t xml:space="preserve"> </w:t>
      </w:r>
      <w:r>
        <w:rPr>
          <w:sz w:val="24"/>
        </w:rPr>
        <w:t>curve</w:t>
      </w:r>
      <w:r>
        <w:rPr>
          <w:spacing w:val="-5"/>
          <w:sz w:val="24"/>
        </w:rPr>
        <w:t xml:space="preserve"> </w:t>
      </w:r>
      <w:r>
        <w:rPr>
          <w:sz w:val="24"/>
        </w:rPr>
        <w:t>always</w:t>
      </w:r>
      <w:r>
        <w:rPr>
          <w:spacing w:val="-5"/>
          <w:sz w:val="24"/>
        </w:rPr>
        <w:t xml:space="preserve"> </w:t>
      </w:r>
      <w:r>
        <w:rPr>
          <w:sz w:val="24"/>
        </w:rPr>
        <w:t>slopes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upward</w:t>
      </w:r>
    </w:p>
    <w:p w:rsidR="003C06B8" w:rsidRDefault="003C06B8">
      <w:pPr>
        <w:pStyle w:val="ListParagraph"/>
        <w:rPr>
          <w:sz w:val="24"/>
        </w:rPr>
        <w:sectPr w:rsidR="003C06B8">
          <w:pgSz w:w="11920" w:h="16840"/>
          <w:pgMar w:top="1120" w:right="992" w:bottom="1200" w:left="850" w:header="0" w:footer="990" w:gutter="0"/>
          <w:cols w:space="720"/>
        </w:sectPr>
      </w:pPr>
    </w:p>
    <w:p w:rsidR="003C06B8" w:rsidRDefault="00EE6F0F">
      <w:pPr>
        <w:pStyle w:val="ListParagraph"/>
        <w:numPr>
          <w:ilvl w:val="1"/>
          <w:numId w:val="129"/>
        </w:numPr>
        <w:tabs>
          <w:tab w:val="left" w:pos="877"/>
        </w:tabs>
        <w:spacing w:before="36"/>
        <w:ind w:left="877"/>
        <w:rPr>
          <w:sz w:val="24"/>
        </w:rPr>
      </w:pPr>
      <w:r>
        <w:rPr>
          <w:sz w:val="24"/>
        </w:rPr>
        <w:lastRenderedPageBreak/>
        <w:t>Total</w:t>
      </w:r>
      <w:r>
        <w:rPr>
          <w:spacing w:val="-10"/>
          <w:sz w:val="24"/>
        </w:rPr>
        <w:t xml:space="preserve"> </w:t>
      </w:r>
      <w:r>
        <w:rPr>
          <w:sz w:val="24"/>
        </w:rPr>
        <w:t>revenue</w:t>
      </w:r>
      <w:r>
        <w:rPr>
          <w:spacing w:val="-9"/>
          <w:sz w:val="24"/>
        </w:rPr>
        <w:t xml:space="preserve"> </w:t>
      </w:r>
      <w:r>
        <w:rPr>
          <w:sz w:val="24"/>
        </w:rPr>
        <w:t>curve</w:t>
      </w:r>
      <w:r>
        <w:rPr>
          <w:spacing w:val="-9"/>
          <w:sz w:val="24"/>
        </w:rPr>
        <w:t xml:space="preserve"> </w:t>
      </w:r>
      <w:r>
        <w:rPr>
          <w:sz w:val="24"/>
        </w:rPr>
        <w:t>always</w:t>
      </w:r>
      <w:r>
        <w:rPr>
          <w:spacing w:val="-9"/>
          <w:sz w:val="24"/>
        </w:rPr>
        <w:t xml:space="preserve"> </w:t>
      </w:r>
      <w:r>
        <w:rPr>
          <w:sz w:val="24"/>
        </w:rPr>
        <w:t>slopes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upward</w:t>
      </w:r>
    </w:p>
    <w:p w:rsidR="003C06B8" w:rsidRDefault="00EE6F0F">
      <w:pPr>
        <w:pStyle w:val="ListParagraph"/>
        <w:numPr>
          <w:ilvl w:val="1"/>
          <w:numId w:val="129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>Marginal</w:t>
      </w:r>
      <w:r>
        <w:rPr>
          <w:spacing w:val="-6"/>
          <w:sz w:val="24"/>
        </w:rPr>
        <w:t xml:space="preserve"> </w:t>
      </w:r>
      <w:r>
        <w:rPr>
          <w:sz w:val="24"/>
        </w:rPr>
        <w:t>revenue</w:t>
      </w:r>
      <w:r>
        <w:rPr>
          <w:spacing w:val="-6"/>
          <w:sz w:val="24"/>
        </w:rPr>
        <w:t xml:space="preserve"> </w:t>
      </w:r>
      <w:r>
        <w:rPr>
          <w:sz w:val="24"/>
        </w:rPr>
        <w:t>is</w:t>
      </w:r>
      <w:r>
        <w:rPr>
          <w:spacing w:val="-6"/>
          <w:sz w:val="24"/>
        </w:rPr>
        <w:t xml:space="preserve"> </w:t>
      </w:r>
      <w:r>
        <w:rPr>
          <w:sz w:val="24"/>
        </w:rPr>
        <w:t>always</w:t>
      </w:r>
      <w:r>
        <w:rPr>
          <w:spacing w:val="-6"/>
          <w:sz w:val="24"/>
        </w:rPr>
        <w:t xml:space="preserve"> </w:t>
      </w:r>
      <w:r>
        <w:rPr>
          <w:sz w:val="24"/>
        </w:rPr>
        <w:t>equal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z w:val="24"/>
        </w:rPr>
        <w:t>average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revenue</w:t>
      </w:r>
    </w:p>
    <w:p w:rsidR="003C06B8" w:rsidRDefault="00EE6F0F">
      <w:pPr>
        <w:pStyle w:val="ListParagraph"/>
        <w:numPr>
          <w:ilvl w:val="1"/>
          <w:numId w:val="129"/>
        </w:numPr>
        <w:tabs>
          <w:tab w:val="left" w:pos="877"/>
        </w:tabs>
        <w:ind w:left="877"/>
        <w:rPr>
          <w:b/>
          <w:sz w:val="24"/>
        </w:rPr>
      </w:pPr>
      <w:r>
        <w:rPr>
          <w:sz w:val="24"/>
        </w:rPr>
        <w:t>Marginal</w:t>
      </w:r>
      <w:r>
        <w:rPr>
          <w:spacing w:val="-6"/>
          <w:sz w:val="24"/>
        </w:rPr>
        <w:t xml:space="preserve"> </w:t>
      </w:r>
      <w:r>
        <w:rPr>
          <w:sz w:val="24"/>
        </w:rPr>
        <w:t>revenue</w:t>
      </w:r>
      <w:r>
        <w:rPr>
          <w:spacing w:val="-5"/>
          <w:sz w:val="24"/>
        </w:rPr>
        <w:t xml:space="preserve"> </w:t>
      </w:r>
      <w:r>
        <w:rPr>
          <w:sz w:val="24"/>
        </w:rPr>
        <w:t>is</w:t>
      </w:r>
      <w:r>
        <w:rPr>
          <w:spacing w:val="-6"/>
          <w:sz w:val="24"/>
        </w:rPr>
        <w:t xml:space="preserve"> </w:t>
      </w:r>
      <w:r>
        <w:rPr>
          <w:sz w:val="24"/>
        </w:rPr>
        <w:t>always</w:t>
      </w:r>
      <w:r>
        <w:rPr>
          <w:spacing w:val="-5"/>
          <w:sz w:val="24"/>
        </w:rPr>
        <w:t xml:space="preserve"> </w:t>
      </w:r>
      <w:r>
        <w:rPr>
          <w:sz w:val="24"/>
        </w:rPr>
        <w:t>less</w:t>
      </w:r>
      <w:r>
        <w:rPr>
          <w:spacing w:val="-6"/>
          <w:sz w:val="24"/>
        </w:rPr>
        <w:t xml:space="preserve"> </w:t>
      </w:r>
      <w:r>
        <w:rPr>
          <w:sz w:val="24"/>
        </w:rPr>
        <w:t>than</w:t>
      </w:r>
      <w:r>
        <w:rPr>
          <w:spacing w:val="-5"/>
          <w:sz w:val="24"/>
        </w:rPr>
        <w:t xml:space="preserve"> </w:t>
      </w:r>
      <w:r>
        <w:rPr>
          <w:sz w:val="24"/>
        </w:rPr>
        <w:t>average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revenue</w:t>
      </w:r>
    </w:p>
    <w:p w:rsidR="003C06B8" w:rsidRDefault="00EE6F0F">
      <w:pPr>
        <w:pStyle w:val="ListParagraph"/>
        <w:numPr>
          <w:ilvl w:val="0"/>
          <w:numId w:val="129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case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perfect</w:t>
      </w:r>
      <w:r>
        <w:rPr>
          <w:spacing w:val="-1"/>
          <w:sz w:val="24"/>
        </w:rPr>
        <w:t xml:space="preserve"> </w:t>
      </w:r>
      <w:r>
        <w:rPr>
          <w:sz w:val="24"/>
        </w:rPr>
        <w:t>competition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market:</w:t>
      </w:r>
    </w:p>
    <w:p w:rsidR="003C06B8" w:rsidRDefault="00EE6F0F">
      <w:pPr>
        <w:pStyle w:val="ListParagraph"/>
        <w:numPr>
          <w:ilvl w:val="1"/>
          <w:numId w:val="129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>Marginal</w:t>
      </w:r>
      <w:r>
        <w:rPr>
          <w:spacing w:val="-5"/>
          <w:sz w:val="24"/>
        </w:rPr>
        <w:t xml:space="preserve"> </w:t>
      </w:r>
      <w:r>
        <w:rPr>
          <w:sz w:val="24"/>
        </w:rPr>
        <w:t>revenue</w:t>
      </w:r>
      <w:r>
        <w:rPr>
          <w:spacing w:val="-5"/>
          <w:sz w:val="24"/>
        </w:rPr>
        <w:t xml:space="preserve"> </w:t>
      </w:r>
      <w:r>
        <w:rPr>
          <w:sz w:val="24"/>
        </w:rPr>
        <w:t>curve</w:t>
      </w:r>
      <w:r>
        <w:rPr>
          <w:spacing w:val="-5"/>
          <w:sz w:val="24"/>
        </w:rPr>
        <w:t xml:space="preserve"> </w:t>
      </w:r>
      <w:r>
        <w:rPr>
          <w:sz w:val="24"/>
        </w:rPr>
        <w:t>always</w:t>
      </w:r>
      <w:r>
        <w:rPr>
          <w:spacing w:val="-5"/>
          <w:sz w:val="24"/>
        </w:rPr>
        <w:t xml:space="preserve"> </w:t>
      </w:r>
      <w:r>
        <w:rPr>
          <w:sz w:val="24"/>
        </w:rPr>
        <w:t>slopes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upward</w:t>
      </w:r>
    </w:p>
    <w:p w:rsidR="003C06B8" w:rsidRDefault="00EE6F0F">
      <w:pPr>
        <w:pStyle w:val="ListParagraph"/>
        <w:numPr>
          <w:ilvl w:val="1"/>
          <w:numId w:val="129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>Marginal</w:t>
      </w:r>
      <w:r>
        <w:rPr>
          <w:spacing w:val="-5"/>
          <w:sz w:val="24"/>
        </w:rPr>
        <w:t xml:space="preserve"> </w:t>
      </w:r>
      <w:r>
        <w:rPr>
          <w:sz w:val="24"/>
        </w:rPr>
        <w:t>revenue</w:t>
      </w:r>
      <w:r>
        <w:rPr>
          <w:spacing w:val="-5"/>
          <w:sz w:val="24"/>
        </w:rPr>
        <w:t xml:space="preserve"> </w:t>
      </w:r>
      <w:r>
        <w:rPr>
          <w:sz w:val="24"/>
        </w:rPr>
        <w:t>curve</w:t>
      </w:r>
      <w:r>
        <w:rPr>
          <w:spacing w:val="-5"/>
          <w:sz w:val="24"/>
        </w:rPr>
        <w:t xml:space="preserve"> </w:t>
      </w:r>
      <w:r>
        <w:rPr>
          <w:sz w:val="24"/>
        </w:rPr>
        <w:t>always</w:t>
      </w:r>
      <w:r>
        <w:rPr>
          <w:spacing w:val="-5"/>
          <w:sz w:val="24"/>
        </w:rPr>
        <w:t xml:space="preserve"> </w:t>
      </w:r>
      <w:r>
        <w:rPr>
          <w:sz w:val="24"/>
        </w:rPr>
        <w:t>slopes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downward</w:t>
      </w:r>
    </w:p>
    <w:p w:rsidR="003C06B8" w:rsidRDefault="00EE6F0F">
      <w:pPr>
        <w:pStyle w:val="Heading1"/>
        <w:numPr>
          <w:ilvl w:val="1"/>
          <w:numId w:val="129"/>
        </w:numPr>
        <w:tabs>
          <w:tab w:val="left" w:pos="877"/>
        </w:tabs>
        <w:ind w:left="877"/>
      </w:pPr>
      <w:r>
        <w:t>Marginal</w:t>
      </w:r>
      <w:r>
        <w:rPr>
          <w:spacing w:val="-8"/>
        </w:rPr>
        <w:t xml:space="preserve"> </w:t>
      </w:r>
      <w:r>
        <w:t>revenue</w:t>
      </w:r>
      <w:r>
        <w:rPr>
          <w:spacing w:val="-6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always</w:t>
      </w:r>
      <w:r>
        <w:rPr>
          <w:spacing w:val="-5"/>
        </w:rPr>
        <w:t xml:space="preserve"> </w:t>
      </w:r>
      <w:r>
        <w:t>equal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average</w:t>
      </w:r>
      <w:r>
        <w:rPr>
          <w:spacing w:val="-5"/>
        </w:rPr>
        <w:t xml:space="preserve"> </w:t>
      </w:r>
      <w:r>
        <w:rPr>
          <w:spacing w:val="-2"/>
        </w:rPr>
        <w:t>revenue</w:t>
      </w:r>
    </w:p>
    <w:p w:rsidR="003C06B8" w:rsidRDefault="00EE6F0F">
      <w:pPr>
        <w:pStyle w:val="ListParagraph"/>
        <w:numPr>
          <w:ilvl w:val="1"/>
          <w:numId w:val="129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>Marginal</w:t>
      </w:r>
      <w:r>
        <w:rPr>
          <w:spacing w:val="-6"/>
          <w:sz w:val="24"/>
        </w:rPr>
        <w:t xml:space="preserve"> </w:t>
      </w:r>
      <w:r>
        <w:rPr>
          <w:sz w:val="24"/>
        </w:rPr>
        <w:t>revenue</w:t>
      </w:r>
      <w:r>
        <w:rPr>
          <w:spacing w:val="-5"/>
          <w:sz w:val="24"/>
        </w:rPr>
        <w:t xml:space="preserve"> </w:t>
      </w:r>
      <w:r>
        <w:rPr>
          <w:sz w:val="24"/>
        </w:rPr>
        <w:t>is</w:t>
      </w:r>
      <w:r>
        <w:rPr>
          <w:spacing w:val="-6"/>
          <w:sz w:val="24"/>
        </w:rPr>
        <w:t xml:space="preserve"> </w:t>
      </w:r>
      <w:r>
        <w:rPr>
          <w:sz w:val="24"/>
        </w:rPr>
        <w:t>always</w:t>
      </w:r>
      <w:r>
        <w:rPr>
          <w:spacing w:val="-5"/>
          <w:sz w:val="24"/>
        </w:rPr>
        <w:t xml:space="preserve"> </w:t>
      </w:r>
      <w:r>
        <w:rPr>
          <w:sz w:val="24"/>
        </w:rPr>
        <w:t>less</w:t>
      </w:r>
      <w:r>
        <w:rPr>
          <w:spacing w:val="-6"/>
          <w:sz w:val="24"/>
        </w:rPr>
        <w:t xml:space="preserve"> </w:t>
      </w:r>
      <w:r>
        <w:rPr>
          <w:sz w:val="24"/>
        </w:rPr>
        <w:t>than</w:t>
      </w:r>
      <w:r>
        <w:rPr>
          <w:spacing w:val="-5"/>
          <w:sz w:val="24"/>
        </w:rPr>
        <w:t xml:space="preserve"> </w:t>
      </w:r>
      <w:r>
        <w:rPr>
          <w:sz w:val="24"/>
        </w:rPr>
        <w:t>average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revenue</w:t>
      </w:r>
    </w:p>
    <w:p w:rsidR="003C06B8" w:rsidRDefault="00EE6F0F">
      <w:pPr>
        <w:pStyle w:val="ListParagraph"/>
        <w:numPr>
          <w:ilvl w:val="0"/>
          <w:numId w:val="129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 xml:space="preserve">In the business </w:t>
      </w:r>
      <w:r>
        <w:rPr>
          <w:spacing w:val="-2"/>
          <w:sz w:val="24"/>
        </w:rPr>
        <w:t>world:</w:t>
      </w:r>
    </w:p>
    <w:p w:rsidR="003C06B8" w:rsidRDefault="00EE6F0F">
      <w:pPr>
        <w:pStyle w:val="Heading1"/>
        <w:numPr>
          <w:ilvl w:val="1"/>
          <w:numId w:val="129"/>
        </w:numPr>
        <w:tabs>
          <w:tab w:val="left" w:pos="877"/>
        </w:tabs>
        <w:ind w:left="877"/>
      </w:pPr>
      <w:r>
        <w:t>A</w:t>
      </w:r>
      <w:r>
        <w:rPr>
          <w:spacing w:val="-3"/>
        </w:rPr>
        <w:t xml:space="preserve"> </w:t>
      </w:r>
      <w:r>
        <w:t>firm</w:t>
      </w:r>
      <w:r>
        <w:rPr>
          <w:spacing w:val="-2"/>
        </w:rPr>
        <w:t xml:space="preserve"> </w:t>
      </w:r>
      <w:r>
        <w:t>working</w:t>
      </w:r>
      <w:r>
        <w:rPr>
          <w:spacing w:val="-2"/>
        </w:rPr>
        <w:t xml:space="preserve"> </w:t>
      </w:r>
      <w:r>
        <w:t>under</w:t>
      </w:r>
      <w:r>
        <w:rPr>
          <w:spacing w:val="-2"/>
        </w:rPr>
        <w:t xml:space="preserve"> </w:t>
      </w:r>
      <w:r>
        <w:t>perfect</w:t>
      </w:r>
      <w:r>
        <w:rPr>
          <w:spacing w:val="-2"/>
        </w:rPr>
        <w:t xml:space="preserve"> </w:t>
      </w:r>
      <w:r>
        <w:t>competition</w:t>
      </w:r>
      <w:r>
        <w:rPr>
          <w:spacing w:val="-3"/>
        </w:rPr>
        <w:t xml:space="preserve"> </w:t>
      </w:r>
      <w:r>
        <w:t>wants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become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monopoly</w:t>
      </w:r>
    </w:p>
    <w:p w:rsidR="003C06B8" w:rsidRDefault="00EE6F0F">
      <w:pPr>
        <w:pStyle w:val="ListParagraph"/>
        <w:numPr>
          <w:ilvl w:val="1"/>
          <w:numId w:val="129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firm</w:t>
      </w:r>
      <w:r>
        <w:rPr>
          <w:spacing w:val="-2"/>
          <w:sz w:val="24"/>
        </w:rPr>
        <w:t xml:space="preserve"> </w:t>
      </w:r>
      <w:r>
        <w:rPr>
          <w:sz w:val="24"/>
        </w:rPr>
        <w:t>working</w:t>
      </w:r>
      <w:r>
        <w:rPr>
          <w:spacing w:val="-2"/>
          <w:sz w:val="24"/>
        </w:rPr>
        <w:t xml:space="preserve"> </w:t>
      </w:r>
      <w:r>
        <w:rPr>
          <w:sz w:val="24"/>
        </w:rPr>
        <w:t>under</w:t>
      </w:r>
      <w:r>
        <w:rPr>
          <w:spacing w:val="-2"/>
          <w:sz w:val="24"/>
        </w:rPr>
        <w:t xml:space="preserve"> </w:t>
      </w:r>
      <w:r>
        <w:rPr>
          <w:sz w:val="24"/>
        </w:rPr>
        <w:t>monopoly</w:t>
      </w:r>
      <w:r>
        <w:rPr>
          <w:spacing w:val="-2"/>
          <w:sz w:val="24"/>
        </w:rPr>
        <w:t xml:space="preserve"> </w:t>
      </w:r>
      <w:r>
        <w:rPr>
          <w:sz w:val="24"/>
        </w:rPr>
        <w:t>wants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become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competitive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firm</w:t>
      </w:r>
    </w:p>
    <w:p w:rsidR="003C06B8" w:rsidRDefault="00EE6F0F">
      <w:pPr>
        <w:pStyle w:val="ListParagraph"/>
        <w:numPr>
          <w:ilvl w:val="1"/>
          <w:numId w:val="129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>Monopoly</w:t>
      </w:r>
      <w:r>
        <w:rPr>
          <w:spacing w:val="-3"/>
          <w:sz w:val="24"/>
        </w:rPr>
        <w:t xml:space="preserve"> </w:t>
      </w:r>
      <w:r>
        <w:rPr>
          <w:sz w:val="24"/>
        </w:rPr>
        <w:t>price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always</w:t>
      </w:r>
      <w:r>
        <w:rPr>
          <w:spacing w:val="-3"/>
          <w:sz w:val="24"/>
        </w:rPr>
        <w:t xml:space="preserve"> </w:t>
      </w:r>
      <w:r>
        <w:rPr>
          <w:sz w:val="24"/>
        </w:rPr>
        <w:t>higher</w:t>
      </w:r>
      <w:r>
        <w:rPr>
          <w:spacing w:val="-2"/>
          <w:sz w:val="24"/>
        </w:rPr>
        <w:t xml:space="preserve"> </w:t>
      </w:r>
      <w:r>
        <w:rPr>
          <w:sz w:val="24"/>
        </w:rPr>
        <w:t>than</w:t>
      </w:r>
      <w:r>
        <w:rPr>
          <w:spacing w:val="-3"/>
          <w:sz w:val="24"/>
        </w:rPr>
        <w:t xml:space="preserve"> </w:t>
      </w:r>
      <w:r>
        <w:rPr>
          <w:sz w:val="24"/>
        </w:rPr>
        <w:t>competitive</w:t>
      </w:r>
      <w:r>
        <w:rPr>
          <w:spacing w:val="-2"/>
          <w:sz w:val="24"/>
        </w:rPr>
        <w:t xml:space="preserve"> price</w:t>
      </w:r>
    </w:p>
    <w:p w:rsidR="003C06B8" w:rsidRDefault="00EE6F0F">
      <w:pPr>
        <w:pStyle w:val="ListParagraph"/>
        <w:numPr>
          <w:ilvl w:val="1"/>
          <w:numId w:val="129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>Competitive</w:t>
      </w:r>
      <w:r>
        <w:rPr>
          <w:spacing w:val="-5"/>
          <w:sz w:val="24"/>
        </w:rPr>
        <w:t xml:space="preserve"> </w:t>
      </w:r>
      <w:r>
        <w:rPr>
          <w:sz w:val="24"/>
        </w:rPr>
        <w:t>price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always</w:t>
      </w:r>
      <w:r>
        <w:rPr>
          <w:spacing w:val="-3"/>
          <w:sz w:val="24"/>
        </w:rPr>
        <w:t xml:space="preserve"> </w:t>
      </w:r>
      <w:r>
        <w:rPr>
          <w:sz w:val="24"/>
        </w:rPr>
        <w:t>higher</w:t>
      </w:r>
      <w:r>
        <w:rPr>
          <w:spacing w:val="-2"/>
          <w:sz w:val="24"/>
        </w:rPr>
        <w:t xml:space="preserve"> </w:t>
      </w:r>
      <w:r>
        <w:rPr>
          <w:sz w:val="24"/>
        </w:rPr>
        <w:t>than</w:t>
      </w:r>
      <w:r>
        <w:rPr>
          <w:spacing w:val="-2"/>
          <w:sz w:val="24"/>
        </w:rPr>
        <w:t xml:space="preserve"> </w:t>
      </w:r>
      <w:r>
        <w:rPr>
          <w:sz w:val="24"/>
        </w:rPr>
        <w:t>monopoly</w:t>
      </w:r>
      <w:r>
        <w:rPr>
          <w:spacing w:val="-2"/>
          <w:sz w:val="24"/>
        </w:rPr>
        <w:t xml:space="preserve"> price</w:t>
      </w:r>
    </w:p>
    <w:p w:rsidR="003C06B8" w:rsidRDefault="00EE6F0F">
      <w:pPr>
        <w:pStyle w:val="ListParagraph"/>
        <w:numPr>
          <w:ilvl w:val="0"/>
          <w:numId w:val="129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 xml:space="preserve">Which is not </w:t>
      </w:r>
      <w:r>
        <w:rPr>
          <w:spacing w:val="-2"/>
          <w:sz w:val="24"/>
        </w:rPr>
        <w:t>true:</w:t>
      </w:r>
    </w:p>
    <w:p w:rsidR="003C06B8" w:rsidRDefault="00EE6F0F">
      <w:pPr>
        <w:pStyle w:val="ListParagraph"/>
        <w:numPr>
          <w:ilvl w:val="1"/>
          <w:numId w:val="129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>Perfect</w:t>
      </w:r>
      <w:r>
        <w:rPr>
          <w:spacing w:val="-4"/>
          <w:sz w:val="24"/>
        </w:rPr>
        <w:t xml:space="preserve"> </w:t>
      </w:r>
      <w:r>
        <w:rPr>
          <w:sz w:val="24"/>
        </w:rPr>
        <w:t>monopoly</w:t>
      </w:r>
      <w:r>
        <w:rPr>
          <w:spacing w:val="-3"/>
          <w:sz w:val="24"/>
        </w:rPr>
        <w:t xml:space="preserve"> </w:t>
      </w:r>
      <w:r>
        <w:rPr>
          <w:sz w:val="24"/>
        </w:rPr>
        <w:t>does</w:t>
      </w:r>
      <w:r>
        <w:rPr>
          <w:spacing w:val="-3"/>
          <w:sz w:val="24"/>
        </w:rPr>
        <w:t xml:space="preserve"> </w:t>
      </w:r>
      <w:r>
        <w:rPr>
          <w:sz w:val="24"/>
        </w:rPr>
        <w:t>not</w:t>
      </w:r>
      <w:r>
        <w:rPr>
          <w:spacing w:val="-3"/>
          <w:sz w:val="24"/>
        </w:rPr>
        <w:t xml:space="preserve"> </w:t>
      </w:r>
      <w:r>
        <w:rPr>
          <w:sz w:val="24"/>
        </w:rPr>
        <w:t>exist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real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world</w:t>
      </w:r>
    </w:p>
    <w:p w:rsidR="003C06B8" w:rsidRDefault="00EE6F0F">
      <w:pPr>
        <w:pStyle w:val="ListParagraph"/>
        <w:numPr>
          <w:ilvl w:val="1"/>
          <w:numId w:val="129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>Perfect</w:t>
      </w:r>
      <w:r>
        <w:rPr>
          <w:spacing w:val="-4"/>
          <w:sz w:val="24"/>
        </w:rPr>
        <w:t xml:space="preserve"> </w:t>
      </w:r>
      <w:r>
        <w:rPr>
          <w:sz w:val="24"/>
        </w:rPr>
        <w:t>competition</w:t>
      </w:r>
      <w:r>
        <w:rPr>
          <w:spacing w:val="-4"/>
          <w:sz w:val="24"/>
        </w:rPr>
        <w:t xml:space="preserve"> </w:t>
      </w:r>
      <w:r>
        <w:rPr>
          <w:sz w:val="24"/>
        </w:rPr>
        <w:t>does</w:t>
      </w:r>
      <w:r>
        <w:rPr>
          <w:spacing w:val="-4"/>
          <w:sz w:val="24"/>
        </w:rPr>
        <w:t xml:space="preserve"> </w:t>
      </w:r>
      <w:r>
        <w:rPr>
          <w:sz w:val="24"/>
        </w:rPr>
        <w:t>not</w:t>
      </w:r>
      <w:r>
        <w:rPr>
          <w:spacing w:val="-3"/>
          <w:sz w:val="24"/>
        </w:rPr>
        <w:t xml:space="preserve"> </w:t>
      </w:r>
      <w:r>
        <w:rPr>
          <w:sz w:val="24"/>
        </w:rPr>
        <w:t>exist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real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world</w:t>
      </w:r>
    </w:p>
    <w:p w:rsidR="003C06B8" w:rsidRDefault="00EE6F0F">
      <w:pPr>
        <w:pStyle w:val="ListParagraph"/>
        <w:numPr>
          <w:ilvl w:val="1"/>
          <w:numId w:val="129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>Every</w:t>
      </w:r>
      <w:r>
        <w:rPr>
          <w:spacing w:val="-5"/>
          <w:sz w:val="24"/>
        </w:rPr>
        <w:t xml:space="preserve"> </w:t>
      </w:r>
      <w:r>
        <w:rPr>
          <w:sz w:val="24"/>
        </w:rPr>
        <w:t>monopoly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evil</w:t>
      </w:r>
    </w:p>
    <w:p w:rsidR="003C06B8" w:rsidRDefault="00EE6F0F">
      <w:pPr>
        <w:pStyle w:val="ListParagraph"/>
        <w:numPr>
          <w:ilvl w:val="1"/>
          <w:numId w:val="129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>Every</w:t>
      </w:r>
      <w:r>
        <w:rPr>
          <w:spacing w:val="-5"/>
          <w:sz w:val="24"/>
        </w:rPr>
        <w:t xml:space="preserve"> </w:t>
      </w:r>
      <w:r>
        <w:rPr>
          <w:sz w:val="24"/>
        </w:rPr>
        <w:t>firm</w:t>
      </w:r>
      <w:r>
        <w:rPr>
          <w:spacing w:val="-4"/>
          <w:sz w:val="24"/>
        </w:rPr>
        <w:t xml:space="preserve"> </w:t>
      </w:r>
      <w:r>
        <w:rPr>
          <w:sz w:val="24"/>
        </w:rPr>
        <w:t>wants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reduce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competition</w:t>
      </w:r>
    </w:p>
    <w:p w:rsidR="003C06B8" w:rsidRDefault="00EE6F0F">
      <w:pPr>
        <w:pStyle w:val="ListParagraph"/>
        <w:numPr>
          <w:ilvl w:val="0"/>
          <w:numId w:val="129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major</w:t>
      </w:r>
      <w:r>
        <w:rPr>
          <w:spacing w:val="-4"/>
          <w:sz w:val="24"/>
        </w:rPr>
        <w:t xml:space="preserve"> </w:t>
      </w:r>
      <w:r>
        <w:rPr>
          <w:sz w:val="24"/>
        </w:rPr>
        <w:t>difference</w:t>
      </w:r>
      <w:r>
        <w:rPr>
          <w:spacing w:val="-4"/>
          <w:sz w:val="24"/>
        </w:rPr>
        <w:t xml:space="preserve"> </w:t>
      </w:r>
      <w:r>
        <w:rPr>
          <w:sz w:val="24"/>
        </w:rPr>
        <w:t>between</w:t>
      </w:r>
      <w:r>
        <w:rPr>
          <w:spacing w:val="-4"/>
          <w:sz w:val="24"/>
        </w:rPr>
        <w:t xml:space="preserve"> </w:t>
      </w:r>
      <w:r>
        <w:rPr>
          <w:sz w:val="24"/>
        </w:rPr>
        <w:t>perfect</w:t>
      </w:r>
      <w:r>
        <w:rPr>
          <w:spacing w:val="-4"/>
          <w:sz w:val="24"/>
        </w:rPr>
        <w:t xml:space="preserve"> </w:t>
      </w:r>
      <w:r>
        <w:rPr>
          <w:sz w:val="24"/>
        </w:rPr>
        <w:t>competition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monopolistic</w:t>
      </w:r>
      <w:r>
        <w:rPr>
          <w:spacing w:val="-4"/>
          <w:sz w:val="24"/>
        </w:rPr>
        <w:t xml:space="preserve"> </w:t>
      </w:r>
      <w:r>
        <w:rPr>
          <w:sz w:val="24"/>
        </w:rPr>
        <w:t>competition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is:</w:t>
      </w:r>
    </w:p>
    <w:p w:rsidR="003C06B8" w:rsidRDefault="00EE6F0F">
      <w:pPr>
        <w:pStyle w:val="ListParagraph"/>
        <w:numPr>
          <w:ilvl w:val="1"/>
          <w:numId w:val="129"/>
        </w:numPr>
        <w:tabs>
          <w:tab w:val="left" w:pos="877"/>
          <w:tab w:val="left" w:pos="3037"/>
          <w:tab w:val="left" w:pos="3757"/>
        </w:tabs>
        <w:ind w:left="877"/>
        <w:rPr>
          <w:sz w:val="24"/>
        </w:rPr>
      </w:pPr>
      <w:r>
        <w:rPr>
          <w:sz w:val="24"/>
        </w:rPr>
        <w:t xml:space="preserve">Number of </w:t>
      </w:r>
      <w:r>
        <w:rPr>
          <w:spacing w:val="-2"/>
          <w:sz w:val="24"/>
        </w:rPr>
        <w:t>firms</w:t>
      </w:r>
      <w:r>
        <w:rPr>
          <w:sz w:val="24"/>
        </w:rPr>
        <w:tab/>
      </w:r>
      <w:r>
        <w:rPr>
          <w:b/>
          <w:spacing w:val="-5"/>
          <w:sz w:val="24"/>
        </w:rPr>
        <w:t>B.</w:t>
      </w:r>
      <w:r>
        <w:rPr>
          <w:b/>
          <w:sz w:val="24"/>
        </w:rPr>
        <w:tab/>
      </w:r>
      <w:r>
        <w:rPr>
          <w:b/>
          <w:spacing w:val="-2"/>
          <w:sz w:val="24"/>
        </w:rPr>
        <w:t>Differentiated</w:t>
      </w:r>
      <w:r>
        <w:rPr>
          <w:b/>
          <w:spacing w:val="11"/>
          <w:sz w:val="24"/>
        </w:rPr>
        <w:t xml:space="preserve"> </w:t>
      </w:r>
      <w:r>
        <w:rPr>
          <w:b/>
          <w:spacing w:val="-2"/>
          <w:sz w:val="24"/>
        </w:rPr>
        <w:t>product</w:t>
      </w:r>
    </w:p>
    <w:p w:rsidR="003C06B8" w:rsidRDefault="00EE6F0F">
      <w:pPr>
        <w:pStyle w:val="BodyText"/>
        <w:tabs>
          <w:tab w:val="left" w:pos="877"/>
          <w:tab w:val="left" w:pos="3037"/>
        </w:tabs>
        <w:ind w:left="157" w:firstLine="0"/>
      </w:pPr>
      <w:r>
        <w:rPr>
          <w:spacing w:val="-5"/>
        </w:rPr>
        <w:t>C.</w:t>
      </w:r>
      <w:r>
        <w:tab/>
        <w:t>Rate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profit</w:t>
      </w:r>
      <w:r>
        <w:rPr>
          <w:spacing w:val="62"/>
          <w:w w:val="150"/>
        </w:rPr>
        <w:t xml:space="preserve"> </w:t>
      </w:r>
      <w:r>
        <w:rPr>
          <w:spacing w:val="-5"/>
        </w:rPr>
        <w:t>D.</w:t>
      </w:r>
      <w:r>
        <w:tab/>
        <w:t>Free</w:t>
      </w:r>
      <w:r>
        <w:rPr>
          <w:spacing w:val="-4"/>
        </w:rPr>
        <w:t xml:space="preserve"> </w:t>
      </w:r>
      <w:r>
        <w:t>exist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spacing w:val="-4"/>
        </w:rPr>
        <w:t>entry</w:t>
      </w:r>
    </w:p>
    <w:p w:rsidR="003C06B8" w:rsidRDefault="00EE6F0F">
      <w:pPr>
        <w:pStyle w:val="ListParagraph"/>
        <w:numPr>
          <w:ilvl w:val="0"/>
          <w:numId w:val="129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>Marginal</w:t>
      </w:r>
      <w:r>
        <w:rPr>
          <w:spacing w:val="-3"/>
          <w:sz w:val="24"/>
        </w:rPr>
        <w:t xml:space="preserve"> </w:t>
      </w:r>
      <w:r>
        <w:rPr>
          <w:sz w:val="24"/>
        </w:rPr>
        <w:t>revenue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always</w:t>
      </w:r>
      <w:r>
        <w:rPr>
          <w:spacing w:val="-3"/>
          <w:sz w:val="24"/>
        </w:rPr>
        <w:t xml:space="preserve"> </w:t>
      </w:r>
      <w:r>
        <w:rPr>
          <w:sz w:val="24"/>
        </w:rPr>
        <w:t>less</w:t>
      </w:r>
      <w:r>
        <w:rPr>
          <w:spacing w:val="-3"/>
          <w:sz w:val="24"/>
        </w:rPr>
        <w:t xml:space="preserve"> </w:t>
      </w:r>
      <w:r>
        <w:rPr>
          <w:sz w:val="24"/>
        </w:rPr>
        <w:t>than</w:t>
      </w:r>
      <w:r>
        <w:rPr>
          <w:spacing w:val="-2"/>
          <w:sz w:val="24"/>
        </w:rPr>
        <w:t xml:space="preserve"> </w:t>
      </w:r>
      <w:r>
        <w:rPr>
          <w:sz w:val="24"/>
        </w:rPr>
        <w:t>price</w:t>
      </w:r>
      <w:r>
        <w:rPr>
          <w:spacing w:val="-3"/>
          <w:sz w:val="24"/>
        </w:rPr>
        <w:t xml:space="preserve"> </w:t>
      </w:r>
      <w:r>
        <w:rPr>
          <w:sz w:val="24"/>
        </w:rPr>
        <w:t>at</w:t>
      </w:r>
      <w:r>
        <w:rPr>
          <w:spacing w:val="-3"/>
          <w:sz w:val="24"/>
        </w:rPr>
        <w:t xml:space="preserve"> </w:t>
      </w:r>
      <w:r>
        <w:rPr>
          <w:sz w:val="24"/>
        </w:rPr>
        <w:t>all</w:t>
      </w:r>
      <w:r>
        <w:rPr>
          <w:spacing w:val="-2"/>
          <w:sz w:val="24"/>
        </w:rPr>
        <w:t xml:space="preserve"> </w:t>
      </w:r>
      <w:r>
        <w:rPr>
          <w:sz w:val="24"/>
        </w:rPr>
        <w:t>levels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output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in:</w:t>
      </w:r>
    </w:p>
    <w:p w:rsidR="003C06B8" w:rsidRDefault="00EE6F0F">
      <w:pPr>
        <w:pStyle w:val="ListParagraph"/>
        <w:numPr>
          <w:ilvl w:val="1"/>
          <w:numId w:val="129"/>
        </w:numPr>
        <w:tabs>
          <w:tab w:val="left" w:pos="877"/>
          <w:tab w:val="left" w:pos="3037"/>
          <w:tab w:val="left" w:pos="3757"/>
          <w:tab w:val="left" w:pos="7357"/>
        </w:tabs>
        <w:ind w:left="877"/>
        <w:rPr>
          <w:sz w:val="24"/>
        </w:rPr>
      </w:pPr>
      <w:r>
        <w:rPr>
          <w:sz w:val="24"/>
        </w:rPr>
        <w:t>Perfect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competition</w:t>
      </w:r>
      <w:r>
        <w:rPr>
          <w:sz w:val="24"/>
        </w:rPr>
        <w:tab/>
      </w:r>
      <w:r>
        <w:rPr>
          <w:b/>
          <w:spacing w:val="-5"/>
          <w:sz w:val="24"/>
        </w:rPr>
        <w:t>B.</w:t>
      </w:r>
      <w:r>
        <w:rPr>
          <w:b/>
          <w:sz w:val="24"/>
        </w:rPr>
        <w:tab/>
        <w:t>Monopoly</w:t>
      </w:r>
      <w:r>
        <w:rPr>
          <w:b/>
          <w:spacing w:val="27"/>
          <w:sz w:val="24"/>
        </w:rPr>
        <w:t xml:space="preserve">  </w:t>
      </w:r>
      <w:r>
        <w:rPr>
          <w:sz w:val="24"/>
        </w:rPr>
        <w:t>C.</w:t>
      </w:r>
      <w:r>
        <w:rPr>
          <w:spacing w:val="7"/>
          <w:sz w:val="24"/>
        </w:rPr>
        <w:t xml:space="preserve"> </w:t>
      </w:r>
      <w:r>
        <w:rPr>
          <w:sz w:val="24"/>
        </w:rPr>
        <w:t>Both (a) &amp; (b)</w:t>
      </w:r>
      <w:r>
        <w:rPr>
          <w:spacing w:val="63"/>
          <w:sz w:val="24"/>
        </w:rPr>
        <w:t xml:space="preserve"> </w:t>
      </w:r>
      <w:r>
        <w:rPr>
          <w:spacing w:val="-5"/>
          <w:sz w:val="24"/>
        </w:rPr>
        <w:t>D.</w:t>
      </w:r>
      <w:r>
        <w:rPr>
          <w:sz w:val="24"/>
        </w:rPr>
        <w:tab/>
        <w:t>None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of the </w:t>
      </w:r>
      <w:r>
        <w:rPr>
          <w:spacing w:val="-2"/>
          <w:sz w:val="24"/>
        </w:rPr>
        <w:t>above</w:t>
      </w:r>
    </w:p>
    <w:p w:rsidR="003C06B8" w:rsidRDefault="00EE6F0F">
      <w:pPr>
        <w:pStyle w:val="ListParagraph"/>
        <w:numPr>
          <w:ilvl w:val="0"/>
          <w:numId w:val="129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>Which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following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not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characteristic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perfect</w:t>
      </w:r>
      <w:r>
        <w:rPr>
          <w:spacing w:val="-2"/>
          <w:sz w:val="24"/>
        </w:rPr>
        <w:t xml:space="preserve"> competition?</w:t>
      </w:r>
    </w:p>
    <w:p w:rsidR="003C06B8" w:rsidRDefault="00EE6F0F">
      <w:pPr>
        <w:pStyle w:val="ListParagraph"/>
        <w:numPr>
          <w:ilvl w:val="1"/>
          <w:numId w:val="129"/>
        </w:numPr>
        <w:tabs>
          <w:tab w:val="left" w:pos="877"/>
          <w:tab w:val="left" w:pos="4477"/>
          <w:tab w:val="left" w:pos="5197"/>
        </w:tabs>
        <w:ind w:left="877"/>
        <w:rPr>
          <w:sz w:val="24"/>
        </w:rPr>
      </w:pPr>
      <w:r>
        <w:rPr>
          <w:sz w:val="24"/>
        </w:rPr>
        <w:t>Free</w:t>
      </w:r>
      <w:r>
        <w:rPr>
          <w:spacing w:val="-2"/>
          <w:sz w:val="24"/>
        </w:rPr>
        <w:t xml:space="preserve"> </w:t>
      </w:r>
      <w:r>
        <w:rPr>
          <w:sz w:val="24"/>
        </w:rPr>
        <w:t>entry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exit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firms</w:t>
      </w:r>
      <w:r>
        <w:rPr>
          <w:sz w:val="24"/>
        </w:rPr>
        <w:tab/>
      </w:r>
      <w:r>
        <w:rPr>
          <w:spacing w:val="-5"/>
          <w:sz w:val="24"/>
        </w:rPr>
        <w:t>B.</w:t>
      </w:r>
      <w:r>
        <w:rPr>
          <w:sz w:val="24"/>
        </w:rPr>
        <w:tab/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demand curve of firm is </w:t>
      </w:r>
      <w:r>
        <w:rPr>
          <w:spacing w:val="-2"/>
          <w:sz w:val="24"/>
        </w:rPr>
        <w:t>horizontal</w:t>
      </w:r>
    </w:p>
    <w:p w:rsidR="003C06B8" w:rsidRDefault="00EE6F0F">
      <w:pPr>
        <w:tabs>
          <w:tab w:val="left" w:pos="877"/>
          <w:tab w:val="left" w:pos="5197"/>
          <w:tab w:val="left" w:pos="5917"/>
        </w:tabs>
        <w:ind w:left="157"/>
        <w:rPr>
          <w:b/>
          <w:sz w:val="24"/>
        </w:rPr>
      </w:pPr>
      <w:r>
        <w:rPr>
          <w:spacing w:val="-5"/>
          <w:sz w:val="24"/>
        </w:rPr>
        <w:t>C.</w:t>
      </w:r>
      <w:r>
        <w:rPr>
          <w:sz w:val="24"/>
        </w:rPr>
        <w:tab/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marginal</w:t>
      </w:r>
      <w:r>
        <w:rPr>
          <w:spacing w:val="-3"/>
          <w:sz w:val="24"/>
        </w:rPr>
        <w:t xml:space="preserve"> </w:t>
      </w:r>
      <w:r>
        <w:rPr>
          <w:sz w:val="24"/>
        </w:rPr>
        <w:t>revenue</w:t>
      </w:r>
      <w:r>
        <w:rPr>
          <w:spacing w:val="-3"/>
          <w:sz w:val="24"/>
        </w:rPr>
        <w:t xml:space="preserve"> </w:t>
      </w:r>
      <w:r>
        <w:rPr>
          <w:sz w:val="24"/>
        </w:rPr>
        <w:t>curve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horizontal</w:t>
      </w:r>
      <w:r>
        <w:rPr>
          <w:sz w:val="24"/>
        </w:rPr>
        <w:tab/>
      </w:r>
      <w:r>
        <w:rPr>
          <w:b/>
          <w:spacing w:val="-5"/>
          <w:sz w:val="24"/>
        </w:rPr>
        <w:t>D.</w:t>
      </w:r>
      <w:r>
        <w:rPr>
          <w:b/>
          <w:sz w:val="24"/>
        </w:rPr>
        <w:tab/>
        <w:t>An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individual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firm can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influence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the </w:t>
      </w:r>
      <w:r>
        <w:rPr>
          <w:b/>
          <w:spacing w:val="-2"/>
          <w:sz w:val="24"/>
        </w:rPr>
        <w:t>price</w:t>
      </w:r>
    </w:p>
    <w:p w:rsidR="003C06B8" w:rsidRDefault="00EE6F0F">
      <w:pPr>
        <w:pStyle w:val="ListParagraph"/>
        <w:numPr>
          <w:ilvl w:val="0"/>
          <w:numId w:val="129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>When</w:t>
      </w:r>
      <w:r>
        <w:rPr>
          <w:spacing w:val="-6"/>
          <w:sz w:val="24"/>
        </w:rPr>
        <w:t xml:space="preserve"> </w:t>
      </w:r>
      <w:r>
        <w:rPr>
          <w:sz w:val="24"/>
        </w:rPr>
        <w:t>marginal</w:t>
      </w:r>
      <w:r>
        <w:rPr>
          <w:spacing w:val="-6"/>
          <w:sz w:val="24"/>
        </w:rPr>
        <w:t xml:space="preserve"> </w:t>
      </w:r>
      <w:r>
        <w:rPr>
          <w:sz w:val="24"/>
        </w:rPr>
        <w:t>revenue</w:t>
      </w:r>
      <w:r>
        <w:rPr>
          <w:spacing w:val="-5"/>
          <w:sz w:val="24"/>
        </w:rPr>
        <w:t xml:space="preserve"> </w:t>
      </w:r>
      <w:r>
        <w:rPr>
          <w:sz w:val="24"/>
        </w:rPr>
        <w:t>is</w:t>
      </w:r>
      <w:r>
        <w:rPr>
          <w:spacing w:val="-6"/>
          <w:sz w:val="24"/>
        </w:rPr>
        <w:t xml:space="preserve"> </w:t>
      </w:r>
      <w:r>
        <w:rPr>
          <w:sz w:val="24"/>
        </w:rPr>
        <w:t>zero,</w:t>
      </w:r>
      <w:r>
        <w:rPr>
          <w:spacing w:val="-6"/>
          <w:sz w:val="24"/>
        </w:rPr>
        <w:t xml:space="preserve"> </w:t>
      </w:r>
      <w:r>
        <w:rPr>
          <w:sz w:val="24"/>
        </w:rPr>
        <w:t>total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revenue:</w:t>
      </w:r>
    </w:p>
    <w:p w:rsidR="003C06B8" w:rsidRDefault="00EE6F0F">
      <w:pPr>
        <w:pStyle w:val="ListParagraph"/>
        <w:numPr>
          <w:ilvl w:val="1"/>
          <w:numId w:val="129"/>
        </w:numPr>
        <w:tabs>
          <w:tab w:val="left" w:pos="877"/>
          <w:tab w:val="left" w:pos="2317"/>
          <w:tab w:val="left" w:pos="3037"/>
        </w:tabs>
        <w:ind w:left="877"/>
        <w:rPr>
          <w:b/>
          <w:sz w:val="24"/>
        </w:rPr>
      </w:pPr>
      <w:r>
        <w:rPr>
          <w:b/>
          <w:spacing w:val="-2"/>
          <w:sz w:val="24"/>
        </w:rPr>
        <w:t>Maximum</w:t>
      </w:r>
      <w:r>
        <w:rPr>
          <w:b/>
          <w:sz w:val="24"/>
        </w:rPr>
        <w:tab/>
      </w:r>
      <w:r>
        <w:rPr>
          <w:spacing w:val="-5"/>
          <w:sz w:val="24"/>
        </w:rPr>
        <w:t>B.</w:t>
      </w:r>
      <w:r>
        <w:rPr>
          <w:sz w:val="24"/>
        </w:rPr>
        <w:tab/>
      </w:r>
      <w:r>
        <w:rPr>
          <w:spacing w:val="-2"/>
          <w:sz w:val="24"/>
        </w:rPr>
        <w:t>Minimum</w:t>
      </w:r>
    </w:p>
    <w:p w:rsidR="003C06B8" w:rsidRDefault="00EE6F0F">
      <w:pPr>
        <w:pStyle w:val="BodyText"/>
        <w:tabs>
          <w:tab w:val="left" w:pos="877"/>
          <w:tab w:val="left" w:pos="1597"/>
          <w:tab w:val="left" w:pos="2317"/>
        </w:tabs>
        <w:ind w:left="157" w:firstLine="0"/>
      </w:pPr>
      <w:r>
        <w:rPr>
          <w:spacing w:val="-5"/>
        </w:rPr>
        <w:t>C.</w:t>
      </w:r>
      <w:r>
        <w:tab/>
      </w:r>
      <w:r>
        <w:rPr>
          <w:spacing w:val="-4"/>
        </w:rPr>
        <w:t>Zero</w:t>
      </w:r>
      <w:r>
        <w:tab/>
      </w:r>
      <w:r>
        <w:rPr>
          <w:spacing w:val="-5"/>
        </w:rPr>
        <w:t>D.</w:t>
      </w:r>
      <w:r>
        <w:tab/>
      </w:r>
      <w:r>
        <w:rPr>
          <w:spacing w:val="-2"/>
        </w:rPr>
        <w:t>Decreasing</w:t>
      </w:r>
    </w:p>
    <w:p w:rsidR="003C06B8" w:rsidRDefault="00EE6F0F">
      <w:pPr>
        <w:pStyle w:val="ListParagraph"/>
        <w:numPr>
          <w:ilvl w:val="0"/>
          <w:numId w:val="129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>Marginal</w:t>
      </w:r>
      <w:r>
        <w:rPr>
          <w:spacing w:val="-3"/>
          <w:sz w:val="24"/>
        </w:rPr>
        <w:t xml:space="preserve"> </w:t>
      </w:r>
      <w:r>
        <w:rPr>
          <w:sz w:val="24"/>
        </w:rPr>
        <w:t>revenue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always</w:t>
      </w:r>
      <w:r>
        <w:rPr>
          <w:spacing w:val="-3"/>
          <w:sz w:val="24"/>
        </w:rPr>
        <w:t xml:space="preserve"> </w:t>
      </w:r>
      <w:r>
        <w:rPr>
          <w:sz w:val="24"/>
        </w:rPr>
        <w:t>less</w:t>
      </w:r>
      <w:r>
        <w:rPr>
          <w:spacing w:val="-3"/>
          <w:sz w:val="24"/>
        </w:rPr>
        <w:t xml:space="preserve"> </w:t>
      </w:r>
      <w:r>
        <w:rPr>
          <w:sz w:val="24"/>
        </w:rPr>
        <w:t>than</w:t>
      </w:r>
      <w:r>
        <w:rPr>
          <w:spacing w:val="-2"/>
          <w:sz w:val="24"/>
        </w:rPr>
        <w:t xml:space="preserve"> </w:t>
      </w:r>
      <w:r>
        <w:rPr>
          <w:sz w:val="24"/>
        </w:rPr>
        <w:t>price</w:t>
      </w:r>
      <w:r>
        <w:rPr>
          <w:spacing w:val="-3"/>
          <w:sz w:val="24"/>
        </w:rPr>
        <w:t xml:space="preserve"> </w:t>
      </w:r>
      <w:r>
        <w:rPr>
          <w:sz w:val="24"/>
        </w:rPr>
        <w:t>at</w:t>
      </w:r>
      <w:r>
        <w:rPr>
          <w:spacing w:val="-3"/>
          <w:sz w:val="24"/>
        </w:rPr>
        <w:t xml:space="preserve"> </w:t>
      </w:r>
      <w:r>
        <w:rPr>
          <w:sz w:val="24"/>
        </w:rPr>
        <w:t>all</w:t>
      </w:r>
      <w:r>
        <w:rPr>
          <w:spacing w:val="-2"/>
          <w:sz w:val="24"/>
        </w:rPr>
        <w:t xml:space="preserve"> </w:t>
      </w:r>
      <w:r>
        <w:rPr>
          <w:sz w:val="24"/>
        </w:rPr>
        <w:t>levels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output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in:</w:t>
      </w:r>
    </w:p>
    <w:p w:rsidR="003C06B8" w:rsidRDefault="00EE6F0F">
      <w:pPr>
        <w:pStyle w:val="ListParagraph"/>
        <w:numPr>
          <w:ilvl w:val="1"/>
          <w:numId w:val="129"/>
        </w:numPr>
        <w:tabs>
          <w:tab w:val="left" w:pos="877"/>
          <w:tab w:val="left" w:pos="3037"/>
          <w:tab w:val="left" w:pos="3757"/>
          <w:tab w:val="left" w:pos="5056"/>
          <w:tab w:val="left" w:pos="5917"/>
          <w:tab w:val="left" w:pos="8077"/>
        </w:tabs>
        <w:ind w:left="877"/>
        <w:rPr>
          <w:sz w:val="24"/>
        </w:rPr>
      </w:pPr>
      <w:r>
        <w:rPr>
          <w:sz w:val="24"/>
        </w:rPr>
        <w:t>Perfect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competition</w:t>
      </w:r>
      <w:r>
        <w:rPr>
          <w:sz w:val="24"/>
        </w:rPr>
        <w:tab/>
      </w:r>
      <w:r>
        <w:rPr>
          <w:b/>
          <w:spacing w:val="-5"/>
          <w:sz w:val="24"/>
        </w:rPr>
        <w:t>B.</w:t>
      </w:r>
      <w:r>
        <w:rPr>
          <w:b/>
          <w:sz w:val="24"/>
        </w:rPr>
        <w:tab/>
      </w:r>
      <w:r>
        <w:rPr>
          <w:b/>
          <w:spacing w:val="-2"/>
          <w:sz w:val="24"/>
        </w:rPr>
        <w:t>Monopoly</w:t>
      </w:r>
      <w:r>
        <w:rPr>
          <w:b/>
          <w:sz w:val="24"/>
        </w:rPr>
        <w:tab/>
      </w:r>
      <w:r>
        <w:rPr>
          <w:spacing w:val="-5"/>
          <w:sz w:val="24"/>
        </w:rPr>
        <w:t>C.</w:t>
      </w:r>
      <w:r>
        <w:rPr>
          <w:sz w:val="24"/>
        </w:rPr>
        <w:tab/>
        <w:t>Both</w:t>
      </w:r>
      <w:r>
        <w:rPr>
          <w:spacing w:val="-2"/>
          <w:sz w:val="24"/>
        </w:rPr>
        <w:t xml:space="preserve"> </w:t>
      </w:r>
      <w:r>
        <w:rPr>
          <w:sz w:val="24"/>
        </w:rPr>
        <w:t>(a) &amp; (b)</w:t>
      </w:r>
      <w:r>
        <w:rPr>
          <w:spacing w:val="63"/>
          <w:sz w:val="24"/>
        </w:rPr>
        <w:t xml:space="preserve"> </w:t>
      </w:r>
      <w:r>
        <w:rPr>
          <w:spacing w:val="-5"/>
          <w:sz w:val="24"/>
        </w:rPr>
        <w:t>D.</w:t>
      </w:r>
      <w:r>
        <w:rPr>
          <w:sz w:val="24"/>
        </w:rPr>
        <w:tab/>
        <w:t>None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of the </w:t>
      </w:r>
      <w:r>
        <w:rPr>
          <w:spacing w:val="-2"/>
          <w:sz w:val="24"/>
        </w:rPr>
        <w:t>above</w:t>
      </w:r>
    </w:p>
    <w:p w:rsidR="003C06B8" w:rsidRDefault="00EE6F0F">
      <w:pPr>
        <w:pStyle w:val="ListParagraph"/>
        <w:numPr>
          <w:ilvl w:val="0"/>
          <w:numId w:val="129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>Which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following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not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characteristic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perfect</w:t>
      </w:r>
      <w:r>
        <w:rPr>
          <w:spacing w:val="-2"/>
          <w:sz w:val="24"/>
        </w:rPr>
        <w:t xml:space="preserve"> competition?</w:t>
      </w:r>
    </w:p>
    <w:p w:rsidR="003C06B8" w:rsidRDefault="00EE6F0F">
      <w:pPr>
        <w:pStyle w:val="ListParagraph"/>
        <w:numPr>
          <w:ilvl w:val="1"/>
          <w:numId w:val="129"/>
        </w:numPr>
        <w:tabs>
          <w:tab w:val="left" w:pos="877"/>
          <w:tab w:val="left" w:pos="4477"/>
          <w:tab w:val="left" w:pos="5197"/>
        </w:tabs>
        <w:ind w:left="877"/>
        <w:rPr>
          <w:sz w:val="24"/>
        </w:rPr>
      </w:pPr>
      <w:r>
        <w:rPr>
          <w:sz w:val="24"/>
        </w:rPr>
        <w:t>Free</w:t>
      </w:r>
      <w:r>
        <w:rPr>
          <w:spacing w:val="-2"/>
          <w:sz w:val="24"/>
        </w:rPr>
        <w:t xml:space="preserve"> </w:t>
      </w:r>
      <w:r>
        <w:rPr>
          <w:sz w:val="24"/>
        </w:rPr>
        <w:t>entry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exit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firms</w:t>
      </w:r>
      <w:r>
        <w:rPr>
          <w:sz w:val="24"/>
        </w:rPr>
        <w:tab/>
      </w:r>
      <w:r>
        <w:rPr>
          <w:spacing w:val="-5"/>
          <w:sz w:val="24"/>
        </w:rPr>
        <w:t>B.</w:t>
      </w:r>
      <w:r>
        <w:rPr>
          <w:sz w:val="24"/>
        </w:rPr>
        <w:tab/>
        <w:t>Demand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curve of a firm is </w:t>
      </w:r>
      <w:r>
        <w:rPr>
          <w:spacing w:val="-2"/>
          <w:sz w:val="24"/>
        </w:rPr>
        <w:t>horizontal</w:t>
      </w:r>
    </w:p>
    <w:p w:rsidR="003C06B8" w:rsidRDefault="00EE6F0F">
      <w:pPr>
        <w:tabs>
          <w:tab w:val="left" w:pos="877"/>
          <w:tab w:val="left" w:pos="5197"/>
          <w:tab w:val="left" w:pos="5917"/>
        </w:tabs>
        <w:ind w:left="157"/>
        <w:rPr>
          <w:b/>
          <w:sz w:val="24"/>
        </w:rPr>
      </w:pPr>
      <w:r>
        <w:rPr>
          <w:spacing w:val="-5"/>
          <w:sz w:val="24"/>
        </w:rPr>
        <w:t>C.</w:t>
      </w:r>
      <w:r>
        <w:rPr>
          <w:sz w:val="24"/>
        </w:rPr>
        <w:tab/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marginal</w:t>
      </w:r>
      <w:r>
        <w:rPr>
          <w:spacing w:val="-3"/>
          <w:sz w:val="24"/>
        </w:rPr>
        <w:t xml:space="preserve"> </w:t>
      </w:r>
      <w:r>
        <w:rPr>
          <w:sz w:val="24"/>
        </w:rPr>
        <w:t>revenue</w:t>
      </w:r>
      <w:r>
        <w:rPr>
          <w:spacing w:val="-3"/>
          <w:sz w:val="24"/>
        </w:rPr>
        <w:t xml:space="preserve"> </w:t>
      </w:r>
      <w:r>
        <w:rPr>
          <w:sz w:val="24"/>
        </w:rPr>
        <w:t>curve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horizontal</w:t>
      </w:r>
      <w:r>
        <w:rPr>
          <w:sz w:val="24"/>
        </w:rPr>
        <w:tab/>
      </w:r>
      <w:r>
        <w:rPr>
          <w:b/>
          <w:spacing w:val="-5"/>
          <w:sz w:val="24"/>
        </w:rPr>
        <w:t>D.</w:t>
      </w:r>
      <w:r>
        <w:rPr>
          <w:b/>
          <w:sz w:val="24"/>
        </w:rPr>
        <w:tab/>
        <w:t>An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individual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firm can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influence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the </w:t>
      </w:r>
      <w:r>
        <w:rPr>
          <w:b/>
          <w:spacing w:val="-2"/>
          <w:sz w:val="24"/>
        </w:rPr>
        <w:t>price</w:t>
      </w:r>
    </w:p>
    <w:p w:rsidR="003C06B8" w:rsidRDefault="00EE6F0F">
      <w:pPr>
        <w:pStyle w:val="ListParagraph"/>
        <w:numPr>
          <w:ilvl w:val="0"/>
          <w:numId w:val="129"/>
        </w:numPr>
        <w:tabs>
          <w:tab w:val="left" w:pos="636"/>
        </w:tabs>
        <w:spacing w:after="49"/>
        <w:ind w:left="636" w:hanging="479"/>
        <w:rPr>
          <w:sz w:val="24"/>
        </w:rPr>
      </w:pPr>
      <w:r>
        <w:rPr>
          <w:sz w:val="24"/>
        </w:rPr>
        <w:t>Father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political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economy:</w:t>
      </w: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36"/>
        <w:gridCol w:w="2649"/>
        <w:gridCol w:w="1666"/>
        <w:gridCol w:w="1562"/>
      </w:tblGrid>
      <w:tr w:rsidR="003C06B8">
        <w:trPr>
          <w:trHeight w:val="266"/>
        </w:trPr>
        <w:tc>
          <w:tcPr>
            <w:tcW w:w="1236" w:type="dxa"/>
          </w:tcPr>
          <w:p w:rsidR="003C06B8" w:rsidRDefault="00EE6F0F">
            <w:pPr>
              <w:pStyle w:val="TableParagraph"/>
              <w:spacing w:line="244" w:lineRule="exact"/>
              <w:ind w:right="25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A.</w:t>
            </w:r>
          </w:p>
        </w:tc>
        <w:tc>
          <w:tcPr>
            <w:tcW w:w="2649" w:type="dxa"/>
          </w:tcPr>
          <w:p w:rsidR="003C06B8" w:rsidRDefault="00EE6F0F">
            <w:pPr>
              <w:pStyle w:val="TableParagraph"/>
              <w:spacing w:line="244" w:lineRule="exact"/>
              <w:ind w:left="254"/>
              <w:rPr>
                <w:sz w:val="24"/>
              </w:rPr>
            </w:pPr>
            <w:r>
              <w:rPr>
                <w:sz w:val="24"/>
              </w:rPr>
              <w:t xml:space="preserve">Adam </w:t>
            </w:r>
            <w:r>
              <w:rPr>
                <w:spacing w:val="-2"/>
                <w:sz w:val="24"/>
              </w:rPr>
              <w:t>Smith</w:t>
            </w:r>
          </w:p>
        </w:tc>
        <w:tc>
          <w:tcPr>
            <w:tcW w:w="1666" w:type="dxa"/>
          </w:tcPr>
          <w:p w:rsidR="003C06B8" w:rsidRDefault="00EE6F0F">
            <w:pPr>
              <w:pStyle w:val="TableParagraph"/>
              <w:spacing w:line="244" w:lineRule="exact"/>
              <w:ind w:right="26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B.</w:t>
            </w:r>
          </w:p>
        </w:tc>
        <w:tc>
          <w:tcPr>
            <w:tcW w:w="1562" w:type="dxa"/>
          </w:tcPr>
          <w:p w:rsidR="003C06B8" w:rsidRDefault="00EE6F0F">
            <w:pPr>
              <w:pStyle w:val="TableParagraph"/>
              <w:spacing w:line="244" w:lineRule="exact"/>
              <w:ind w:left="258"/>
              <w:rPr>
                <w:sz w:val="24"/>
              </w:rPr>
            </w:pPr>
            <w:r>
              <w:rPr>
                <w:spacing w:val="-2"/>
                <w:sz w:val="24"/>
              </w:rPr>
              <w:t>Malthus</w:t>
            </w:r>
          </w:p>
        </w:tc>
      </w:tr>
      <w:tr w:rsidR="003C06B8">
        <w:trPr>
          <w:trHeight w:val="292"/>
        </w:trPr>
        <w:tc>
          <w:tcPr>
            <w:tcW w:w="1236" w:type="dxa"/>
          </w:tcPr>
          <w:p w:rsidR="003C06B8" w:rsidRDefault="00EE6F0F">
            <w:pPr>
              <w:pStyle w:val="TableParagraph"/>
              <w:ind w:right="27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C.</w:t>
            </w:r>
          </w:p>
        </w:tc>
        <w:tc>
          <w:tcPr>
            <w:tcW w:w="2649" w:type="dxa"/>
          </w:tcPr>
          <w:p w:rsidR="003C06B8" w:rsidRDefault="00EE6F0F">
            <w:pPr>
              <w:pStyle w:val="TableParagraph"/>
              <w:ind w:left="254"/>
              <w:rPr>
                <w:sz w:val="24"/>
              </w:rPr>
            </w:pPr>
            <w:r>
              <w:rPr>
                <w:spacing w:val="-2"/>
                <w:sz w:val="24"/>
              </w:rPr>
              <w:t>Marshall</w:t>
            </w:r>
          </w:p>
        </w:tc>
        <w:tc>
          <w:tcPr>
            <w:tcW w:w="1666" w:type="dxa"/>
          </w:tcPr>
          <w:p w:rsidR="003C06B8" w:rsidRDefault="00EE6F0F">
            <w:pPr>
              <w:pStyle w:val="TableParagraph"/>
              <w:ind w:right="25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D.</w:t>
            </w:r>
          </w:p>
        </w:tc>
        <w:tc>
          <w:tcPr>
            <w:tcW w:w="1562" w:type="dxa"/>
          </w:tcPr>
          <w:p w:rsidR="003C06B8" w:rsidRDefault="00EE6F0F">
            <w:pPr>
              <w:pStyle w:val="TableParagraph"/>
              <w:ind w:left="258"/>
              <w:rPr>
                <w:sz w:val="24"/>
              </w:rPr>
            </w:pPr>
            <w:r>
              <w:rPr>
                <w:spacing w:val="-2"/>
                <w:sz w:val="24"/>
              </w:rPr>
              <w:t>Samuelson</w:t>
            </w:r>
          </w:p>
        </w:tc>
      </w:tr>
      <w:tr w:rsidR="003C06B8">
        <w:trPr>
          <w:trHeight w:val="292"/>
        </w:trPr>
        <w:tc>
          <w:tcPr>
            <w:tcW w:w="7113" w:type="dxa"/>
            <w:gridSpan w:val="4"/>
          </w:tcPr>
          <w:p w:rsidR="003C06B8" w:rsidRDefault="00EE6F0F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561.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described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economics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science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material </w:t>
            </w:r>
            <w:r>
              <w:rPr>
                <w:spacing w:val="-2"/>
                <w:sz w:val="24"/>
              </w:rPr>
              <w:t>welfare:</w:t>
            </w:r>
          </w:p>
        </w:tc>
      </w:tr>
      <w:tr w:rsidR="003C06B8">
        <w:trPr>
          <w:trHeight w:val="292"/>
        </w:trPr>
        <w:tc>
          <w:tcPr>
            <w:tcW w:w="1236" w:type="dxa"/>
          </w:tcPr>
          <w:p w:rsidR="003C06B8" w:rsidRDefault="00EE6F0F">
            <w:pPr>
              <w:pStyle w:val="TableParagraph"/>
              <w:ind w:right="26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A.</w:t>
            </w:r>
          </w:p>
        </w:tc>
        <w:tc>
          <w:tcPr>
            <w:tcW w:w="2649" w:type="dxa"/>
          </w:tcPr>
          <w:p w:rsidR="003C06B8" w:rsidRDefault="00EE6F0F">
            <w:pPr>
              <w:pStyle w:val="TableParagraph"/>
              <w:ind w:left="254"/>
              <w:rPr>
                <w:sz w:val="24"/>
              </w:rPr>
            </w:pPr>
            <w:r>
              <w:rPr>
                <w:spacing w:val="-2"/>
                <w:sz w:val="24"/>
              </w:rPr>
              <w:t>Robbins</w:t>
            </w:r>
          </w:p>
        </w:tc>
        <w:tc>
          <w:tcPr>
            <w:tcW w:w="1666" w:type="dxa"/>
          </w:tcPr>
          <w:p w:rsidR="003C06B8" w:rsidRDefault="00EE6F0F">
            <w:pPr>
              <w:pStyle w:val="TableParagraph"/>
              <w:ind w:right="260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B.</w:t>
            </w:r>
          </w:p>
        </w:tc>
        <w:tc>
          <w:tcPr>
            <w:tcW w:w="1562" w:type="dxa"/>
          </w:tcPr>
          <w:p w:rsidR="003C06B8" w:rsidRDefault="00EE6F0F">
            <w:pPr>
              <w:pStyle w:val="TableParagraph"/>
              <w:ind w:left="258"/>
              <w:rPr>
                <w:sz w:val="24"/>
              </w:rPr>
            </w:pPr>
            <w:r>
              <w:rPr>
                <w:spacing w:val="-2"/>
                <w:sz w:val="24"/>
              </w:rPr>
              <w:t>Marshall</w:t>
            </w:r>
          </w:p>
        </w:tc>
      </w:tr>
      <w:tr w:rsidR="003C06B8">
        <w:trPr>
          <w:trHeight w:val="292"/>
        </w:trPr>
        <w:tc>
          <w:tcPr>
            <w:tcW w:w="1236" w:type="dxa"/>
          </w:tcPr>
          <w:p w:rsidR="003C06B8" w:rsidRDefault="00EE6F0F">
            <w:pPr>
              <w:pStyle w:val="TableParagraph"/>
              <w:ind w:right="27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C.</w:t>
            </w:r>
          </w:p>
        </w:tc>
        <w:tc>
          <w:tcPr>
            <w:tcW w:w="2649" w:type="dxa"/>
          </w:tcPr>
          <w:p w:rsidR="003C06B8" w:rsidRDefault="00EE6F0F">
            <w:pPr>
              <w:pStyle w:val="TableParagraph"/>
              <w:ind w:left="254"/>
              <w:rPr>
                <w:sz w:val="24"/>
              </w:rPr>
            </w:pPr>
            <w:r>
              <w:rPr>
                <w:spacing w:val="-2"/>
                <w:sz w:val="24"/>
              </w:rPr>
              <w:t>Ricardo</w:t>
            </w:r>
          </w:p>
        </w:tc>
        <w:tc>
          <w:tcPr>
            <w:tcW w:w="1666" w:type="dxa"/>
          </w:tcPr>
          <w:p w:rsidR="003C06B8" w:rsidRDefault="00EE6F0F">
            <w:pPr>
              <w:pStyle w:val="TableParagraph"/>
              <w:ind w:right="25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D.</w:t>
            </w:r>
          </w:p>
        </w:tc>
        <w:tc>
          <w:tcPr>
            <w:tcW w:w="1562" w:type="dxa"/>
          </w:tcPr>
          <w:p w:rsidR="003C06B8" w:rsidRDefault="00EE6F0F">
            <w:pPr>
              <w:pStyle w:val="TableParagraph"/>
              <w:ind w:left="258"/>
              <w:rPr>
                <w:sz w:val="24"/>
              </w:rPr>
            </w:pPr>
            <w:r>
              <w:rPr>
                <w:spacing w:val="-2"/>
                <w:sz w:val="24"/>
              </w:rPr>
              <w:t>Keynes</w:t>
            </w:r>
          </w:p>
        </w:tc>
      </w:tr>
      <w:tr w:rsidR="003C06B8">
        <w:trPr>
          <w:trHeight w:val="292"/>
        </w:trPr>
        <w:tc>
          <w:tcPr>
            <w:tcW w:w="7113" w:type="dxa"/>
            <w:gridSpan w:val="4"/>
          </w:tcPr>
          <w:p w:rsidR="003C06B8" w:rsidRDefault="00EE6F0F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562.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Economic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laws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are:</w:t>
            </w:r>
          </w:p>
        </w:tc>
      </w:tr>
      <w:tr w:rsidR="003C06B8">
        <w:trPr>
          <w:trHeight w:val="292"/>
        </w:trPr>
        <w:tc>
          <w:tcPr>
            <w:tcW w:w="1236" w:type="dxa"/>
          </w:tcPr>
          <w:p w:rsidR="003C06B8" w:rsidRDefault="00EE6F0F">
            <w:pPr>
              <w:pStyle w:val="TableParagraph"/>
              <w:ind w:right="26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A.</w:t>
            </w:r>
          </w:p>
        </w:tc>
        <w:tc>
          <w:tcPr>
            <w:tcW w:w="2649" w:type="dxa"/>
          </w:tcPr>
          <w:p w:rsidR="003C06B8" w:rsidRDefault="00EE6F0F">
            <w:pPr>
              <w:pStyle w:val="TableParagraph"/>
              <w:ind w:left="254"/>
              <w:rPr>
                <w:sz w:val="24"/>
              </w:rPr>
            </w:pPr>
            <w:r>
              <w:rPr>
                <w:spacing w:val="-2"/>
                <w:sz w:val="24"/>
              </w:rPr>
              <w:t>Exact</w:t>
            </w:r>
          </w:p>
        </w:tc>
        <w:tc>
          <w:tcPr>
            <w:tcW w:w="1666" w:type="dxa"/>
          </w:tcPr>
          <w:p w:rsidR="003C06B8" w:rsidRDefault="00EE6F0F">
            <w:pPr>
              <w:pStyle w:val="TableParagraph"/>
              <w:ind w:right="260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B.</w:t>
            </w:r>
          </w:p>
        </w:tc>
        <w:tc>
          <w:tcPr>
            <w:tcW w:w="1562" w:type="dxa"/>
          </w:tcPr>
          <w:p w:rsidR="003C06B8" w:rsidRDefault="00EE6F0F">
            <w:pPr>
              <w:pStyle w:val="TableParagraph"/>
              <w:ind w:left="258"/>
              <w:rPr>
                <w:sz w:val="24"/>
              </w:rPr>
            </w:pPr>
            <w:r>
              <w:rPr>
                <w:spacing w:val="-2"/>
                <w:sz w:val="24"/>
              </w:rPr>
              <w:t>Approximate</w:t>
            </w:r>
          </w:p>
        </w:tc>
      </w:tr>
      <w:tr w:rsidR="003C06B8">
        <w:trPr>
          <w:trHeight w:val="292"/>
        </w:trPr>
        <w:tc>
          <w:tcPr>
            <w:tcW w:w="1236" w:type="dxa"/>
          </w:tcPr>
          <w:p w:rsidR="003C06B8" w:rsidRDefault="00EE6F0F">
            <w:pPr>
              <w:pStyle w:val="TableParagraph"/>
              <w:ind w:right="27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C.</w:t>
            </w:r>
          </w:p>
        </w:tc>
        <w:tc>
          <w:tcPr>
            <w:tcW w:w="2649" w:type="dxa"/>
          </w:tcPr>
          <w:p w:rsidR="003C06B8" w:rsidRDefault="00EE6F0F">
            <w:pPr>
              <w:pStyle w:val="TableParagraph"/>
              <w:ind w:left="254"/>
              <w:rPr>
                <w:sz w:val="24"/>
              </w:rPr>
            </w:pPr>
            <w:r>
              <w:rPr>
                <w:spacing w:val="-2"/>
                <w:sz w:val="24"/>
              </w:rPr>
              <w:t>Brief</w:t>
            </w:r>
          </w:p>
        </w:tc>
        <w:tc>
          <w:tcPr>
            <w:tcW w:w="1666" w:type="dxa"/>
          </w:tcPr>
          <w:p w:rsidR="003C06B8" w:rsidRDefault="00EE6F0F">
            <w:pPr>
              <w:pStyle w:val="TableParagraph"/>
              <w:ind w:right="25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D.</w:t>
            </w:r>
          </w:p>
        </w:tc>
        <w:tc>
          <w:tcPr>
            <w:tcW w:w="1562" w:type="dxa"/>
          </w:tcPr>
          <w:p w:rsidR="003C06B8" w:rsidRDefault="00EE6F0F">
            <w:pPr>
              <w:pStyle w:val="TableParagraph"/>
              <w:ind w:left="258"/>
              <w:rPr>
                <w:sz w:val="24"/>
              </w:rPr>
            </w:pPr>
            <w:r>
              <w:rPr>
                <w:spacing w:val="-2"/>
                <w:sz w:val="24"/>
              </w:rPr>
              <w:t>Definite</w:t>
            </w:r>
          </w:p>
        </w:tc>
      </w:tr>
      <w:tr w:rsidR="003C06B8">
        <w:trPr>
          <w:trHeight w:val="292"/>
        </w:trPr>
        <w:tc>
          <w:tcPr>
            <w:tcW w:w="7113" w:type="dxa"/>
            <w:gridSpan w:val="4"/>
          </w:tcPr>
          <w:p w:rsidR="003C06B8" w:rsidRDefault="00EE6F0F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563.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Economic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laws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are:</w:t>
            </w:r>
          </w:p>
        </w:tc>
      </w:tr>
      <w:tr w:rsidR="003C06B8">
        <w:trPr>
          <w:trHeight w:val="292"/>
        </w:trPr>
        <w:tc>
          <w:tcPr>
            <w:tcW w:w="1236" w:type="dxa"/>
          </w:tcPr>
          <w:p w:rsidR="003C06B8" w:rsidRDefault="00EE6F0F">
            <w:pPr>
              <w:pStyle w:val="TableParagraph"/>
              <w:ind w:right="25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A.</w:t>
            </w:r>
          </w:p>
        </w:tc>
        <w:tc>
          <w:tcPr>
            <w:tcW w:w="2649" w:type="dxa"/>
          </w:tcPr>
          <w:p w:rsidR="003C06B8" w:rsidRDefault="00EE6F0F">
            <w:pPr>
              <w:pStyle w:val="TableParagraph"/>
              <w:ind w:left="254"/>
              <w:rPr>
                <w:sz w:val="24"/>
              </w:rPr>
            </w:pPr>
            <w:r>
              <w:rPr>
                <w:spacing w:val="-2"/>
                <w:sz w:val="24"/>
              </w:rPr>
              <w:t>Scientific</w:t>
            </w:r>
          </w:p>
        </w:tc>
        <w:tc>
          <w:tcPr>
            <w:tcW w:w="1666" w:type="dxa"/>
          </w:tcPr>
          <w:p w:rsidR="003C06B8" w:rsidRDefault="00EE6F0F">
            <w:pPr>
              <w:pStyle w:val="TableParagraph"/>
              <w:ind w:right="26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B.</w:t>
            </w:r>
          </w:p>
        </w:tc>
        <w:tc>
          <w:tcPr>
            <w:tcW w:w="1562" w:type="dxa"/>
          </w:tcPr>
          <w:p w:rsidR="003C06B8" w:rsidRDefault="00EE6F0F">
            <w:pPr>
              <w:pStyle w:val="TableParagraph"/>
              <w:ind w:left="258"/>
              <w:rPr>
                <w:sz w:val="24"/>
              </w:rPr>
            </w:pPr>
            <w:r>
              <w:rPr>
                <w:spacing w:val="-4"/>
                <w:sz w:val="24"/>
              </w:rPr>
              <w:t>Moral</w:t>
            </w:r>
          </w:p>
        </w:tc>
      </w:tr>
      <w:tr w:rsidR="003C06B8">
        <w:trPr>
          <w:trHeight w:val="266"/>
        </w:trPr>
        <w:tc>
          <w:tcPr>
            <w:tcW w:w="1236" w:type="dxa"/>
          </w:tcPr>
          <w:p w:rsidR="003C06B8" w:rsidRDefault="00EE6F0F">
            <w:pPr>
              <w:pStyle w:val="TableParagraph"/>
              <w:spacing w:line="246" w:lineRule="exact"/>
              <w:ind w:right="27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C.</w:t>
            </w:r>
          </w:p>
        </w:tc>
        <w:tc>
          <w:tcPr>
            <w:tcW w:w="2649" w:type="dxa"/>
          </w:tcPr>
          <w:p w:rsidR="003C06B8" w:rsidRDefault="00EE6F0F">
            <w:pPr>
              <w:pStyle w:val="TableParagraph"/>
              <w:spacing w:line="246" w:lineRule="exact"/>
              <w:ind w:left="254"/>
              <w:rPr>
                <w:sz w:val="24"/>
              </w:rPr>
            </w:pPr>
            <w:r>
              <w:rPr>
                <w:spacing w:val="-2"/>
                <w:sz w:val="24"/>
              </w:rPr>
              <w:t>Natural</w:t>
            </w:r>
          </w:p>
        </w:tc>
        <w:tc>
          <w:tcPr>
            <w:tcW w:w="1666" w:type="dxa"/>
          </w:tcPr>
          <w:p w:rsidR="003C06B8" w:rsidRDefault="00EE6F0F">
            <w:pPr>
              <w:pStyle w:val="TableParagraph"/>
              <w:spacing w:line="246" w:lineRule="exact"/>
              <w:ind w:right="25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D.</w:t>
            </w:r>
          </w:p>
        </w:tc>
        <w:tc>
          <w:tcPr>
            <w:tcW w:w="1562" w:type="dxa"/>
          </w:tcPr>
          <w:p w:rsidR="003C06B8" w:rsidRDefault="00EE6F0F">
            <w:pPr>
              <w:pStyle w:val="TableParagraph"/>
              <w:spacing w:line="246" w:lineRule="exact"/>
              <w:ind w:left="258"/>
              <w:rPr>
                <w:sz w:val="24"/>
              </w:rPr>
            </w:pPr>
            <w:r>
              <w:rPr>
                <w:spacing w:val="-2"/>
                <w:sz w:val="24"/>
              </w:rPr>
              <w:t>Unreal</w:t>
            </w:r>
          </w:p>
        </w:tc>
      </w:tr>
    </w:tbl>
    <w:p w:rsidR="003C06B8" w:rsidRDefault="00EE6F0F">
      <w:pPr>
        <w:pStyle w:val="ListParagraph"/>
        <w:numPr>
          <w:ilvl w:val="0"/>
          <w:numId w:val="128"/>
        </w:numPr>
        <w:tabs>
          <w:tab w:val="left" w:pos="636"/>
        </w:tabs>
        <w:spacing w:before="14"/>
        <w:ind w:left="636" w:hanging="479"/>
        <w:rPr>
          <w:sz w:val="24"/>
        </w:rPr>
      </w:pPr>
      <w:r>
        <w:rPr>
          <w:sz w:val="24"/>
        </w:rPr>
        <w:t>Which</w:t>
      </w:r>
      <w:r>
        <w:rPr>
          <w:spacing w:val="-9"/>
          <w:sz w:val="24"/>
        </w:rPr>
        <w:t xml:space="preserve"> </w:t>
      </w:r>
      <w:r>
        <w:rPr>
          <w:sz w:val="24"/>
        </w:rPr>
        <w:t>statement</w:t>
      </w:r>
      <w:r>
        <w:rPr>
          <w:spacing w:val="-7"/>
          <w:sz w:val="24"/>
        </w:rPr>
        <w:t xml:space="preserve"> </w:t>
      </w:r>
      <w:r>
        <w:rPr>
          <w:sz w:val="24"/>
        </w:rPr>
        <w:t>relates</w:t>
      </w:r>
      <w:r>
        <w:rPr>
          <w:spacing w:val="-7"/>
          <w:sz w:val="24"/>
        </w:rPr>
        <w:t xml:space="preserve"> </w:t>
      </w:r>
      <w:r>
        <w:rPr>
          <w:sz w:val="24"/>
        </w:rPr>
        <w:t>to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macroeconomics?</w:t>
      </w:r>
    </w:p>
    <w:p w:rsidR="003C06B8" w:rsidRDefault="00EE6F0F">
      <w:pPr>
        <w:pStyle w:val="ListParagraph"/>
        <w:numPr>
          <w:ilvl w:val="1"/>
          <w:numId w:val="128"/>
        </w:numPr>
        <w:tabs>
          <w:tab w:val="left" w:pos="1597"/>
          <w:tab w:val="left" w:pos="5197"/>
          <w:tab w:val="left" w:pos="5917"/>
        </w:tabs>
        <w:ind w:left="1597"/>
        <w:rPr>
          <w:sz w:val="24"/>
        </w:rPr>
      </w:pPr>
      <w:r>
        <w:rPr>
          <w:sz w:val="24"/>
        </w:rPr>
        <w:t>Oil</w:t>
      </w:r>
      <w:r>
        <w:rPr>
          <w:spacing w:val="-1"/>
          <w:sz w:val="24"/>
        </w:rPr>
        <w:t xml:space="preserve"> </w:t>
      </w:r>
      <w:r>
        <w:rPr>
          <w:sz w:val="24"/>
        </w:rPr>
        <w:t>prices</w:t>
      </w:r>
      <w:r>
        <w:rPr>
          <w:spacing w:val="-1"/>
          <w:sz w:val="24"/>
        </w:rPr>
        <w:t xml:space="preserve"> </w:t>
      </w:r>
      <w:r>
        <w:rPr>
          <w:sz w:val="24"/>
        </w:rPr>
        <w:t>are</w:t>
      </w:r>
      <w:r>
        <w:rPr>
          <w:spacing w:val="-1"/>
          <w:sz w:val="24"/>
        </w:rPr>
        <w:t xml:space="preserve"> </w:t>
      </w:r>
      <w:r>
        <w:rPr>
          <w:sz w:val="24"/>
        </w:rPr>
        <w:t>rising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in </w:t>
      </w:r>
      <w:r>
        <w:rPr>
          <w:spacing w:val="-2"/>
          <w:sz w:val="24"/>
        </w:rPr>
        <w:t>Pakistan</w:t>
      </w:r>
      <w:r>
        <w:rPr>
          <w:sz w:val="24"/>
        </w:rPr>
        <w:tab/>
      </w:r>
      <w:r>
        <w:rPr>
          <w:spacing w:val="-5"/>
          <w:sz w:val="24"/>
        </w:rPr>
        <w:t>B.</w:t>
      </w:r>
      <w:r>
        <w:rPr>
          <w:sz w:val="24"/>
        </w:rPr>
        <w:tab/>
        <w:t>Profit</w:t>
      </w:r>
      <w:r>
        <w:rPr>
          <w:spacing w:val="-4"/>
          <w:sz w:val="24"/>
        </w:rPr>
        <w:t xml:space="preserve"> </w:t>
      </w:r>
      <w:r>
        <w:rPr>
          <w:sz w:val="24"/>
        </w:rPr>
        <w:t>rate</w:t>
      </w:r>
      <w:r>
        <w:rPr>
          <w:spacing w:val="-4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high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textile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industry</w:t>
      </w:r>
    </w:p>
    <w:p w:rsidR="003C06B8" w:rsidRDefault="003C06B8">
      <w:pPr>
        <w:pStyle w:val="ListParagraph"/>
        <w:rPr>
          <w:sz w:val="24"/>
        </w:rPr>
        <w:sectPr w:rsidR="003C06B8">
          <w:pgSz w:w="11920" w:h="16840"/>
          <w:pgMar w:top="1120" w:right="992" w:bottom="1200" w:left="850" w:header="0" w:footer="990" w:gutter="0"/>
          <w:cols w:space="720"/>
        </w:sectPr>
      </w:pPr>
    </w:p>
    <w:p w:rsidR="003C06B8" w:rsidRDefault="00EE6F0F">
      <w:pPr>
        <w:pStyle w:val="BodyText"/>
        <w:tabs>
          <w:tab w:val="left" w:pos="1597"/>
          <w:tab w:val="left" w:pos="5197"/>
          <w:tab w:val="left" w:pos="5917"/>
        </w:tabs>
        <w:spacing w:before="36"/>
        <w:ind w:left="157" w:right="566" w:firstLine="720"/>
      </w:pPr>
      <w:r>
        <w:rPr>
          <w:spacing w:val="-6"/>
        </w:rPr>
        <w:lastRenderedPageBreak/>
        <w:t>C.</w:t>
      </w:r>
      <w:r>
        <w:tab/>
        <w:t>The firms try to make huge profits</w:t>
      </w:r>
      <w:r>
        <w:tab/>
      </w:r>
      <w:r>
        <w:rPr>
          <w:b/>
          <w:spacing w:val="-6"/>
        </w:rPr>
        <w:t>D.</w:t>
      </w:r>
      <w:r>
        <w:rPr>
          <w:b/>
        </w:rPr>
        <w:tab/>
      </w:r>
      <w:r>
        <w:t>The</w:t>
      </w:r>
      <w:r>
        <w:rPr>
          <w:spacing w:val="-12"/>
        </w:rPr>
        <w:t xml:space="preserve"> </w:t>
      </w:r>
      <w:r>
        <w:t>government</w:t>
      </w:r>
      <w:r>
        <w:rPr>
          <w:spacing w:val="-12"/>
        </w:rPr>
        <w:t xml:space="preserve"> </w:t>
      </w:r>
      <w:r>
        <w:t>has</w:t>
      </w:r>
      <w:r>
        <w:rPr>
          <w:spacing w:val="-12"/>
        </w:rPr>
        <w:t xml:space="preserve"> </w:t>
      </w:r>
      <w:r>
        <w:t>failed</w:t>
      </w:r>
      <w:r>
        <w:rPr>
          <w:spacing w:val="-12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 xml:space="preserve">control </w:t>
      </w:r>
      <w:r>
        <w:rPr>
          <w:spacing w:val="-2"/>
        </w:rPr>
        <w:t>inflation</w:t>
      </w:r>
    </w:p>
    <w:p w:rsidR="003C06B8" w:rsidRDefault="00EE6F0F">
      <w:pPr>
        <w:pStyle w:val="ListParagraph"/>
        <w:numPr>
          <w:ilvl w:val="0"/>
          <w:numId w:val="128"/>
        </w:numPr>
        <w:tabs>
          <w:tab w:val="left" w:pos="636"/>
        </w:tabs>
        <w:ind w:left="636" w:hanging="479"/>
        <w:rPr>
          <w:sz w:val="24"/>
        </w:rPr>
      </w:pP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economics,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assumptions:</w:t>
      </w:r>
    </w:p>
    <w:p w:rsidR="003C06B8" w:rsidRDefault="00EE6F0F">
      <w:pPr>
        <w:pStyle w:val="ListParagraph"/>
        <w:numPr>
          <w:ilvl w:val="1"/>
          <w:numId w:val="128"/>
        </w:numPr>
        <w:tabs>
          <w:tab w:val="left" w:pos="1597"/>
          <w:tab w:val="left" w:pos="5197"/>
          <w:tab w:val="left" w:pos="5917"/>
        </w:tabs>
        <w:ind w:left="1597"/>
        <w:rPr>
          <w:sz w:val="24"/>
        </w:rPr>
      </w:pPr>
      <w:r>
        <w:rPr>
          <w:sz w:val="24"/>
        </w:rPr>
        <w:t>Make</w:t>
      </w:r>
      <w:r>
        <w:rPr>
          <w:spacing w:val="-3"/>
          <w:sz w:val="24"/>
        </w:rPr>
        <w:t xml:space="preserve"> </w:t>
      </w:r>
      <w:r>
        <w:rPr>
          <w:sz w:val="24"/>
        </w:rPr>
        <w:t>economic</w:t>
      </w:r>
      <w:r>
        <w:rPr>
          <w:spacing w:val="-3"/>
          <w:sz w:val="24"/>
        </w:rPr>
        <w:t xml:space="preserve"> </w:t>
      </w:r>
      <w:r>
        <w:rPr>
          <w:sz w:val="24"/>
        </w:rPr>
        <w:t>theory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useless</w:t>
      </w:r>
      <w:r>
        <w:rPr>
          <w:sz w:val="24"/>
        </w:rPr>
        <w:tab/>
      </w:r>
      <w:r>
        <w:rPr>
          <w:spacing w:val="-5"/>
          <w:sz w:val="24"/>
        </w:rPr>
        <w:t>B.</w:t>
      </w:r>
      <w:r>
        <w:rPr>
          <w:sz w:val="24"/>
        </w:rPr>
        <w:tab/>
        <w:t>Mean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other things </w:t>
      </w:r>
      <w:r>
        <w:rPr>
          <w:spacing w:val="-2"/>
          <w:sz w:val="24"/>
        </w:rPr>
        <w:t>equal</w:t>
      </w:r>
    </w:p>
    <w:p w:rsidR="003C06B8" w:rsidRDefault="00EE6F0F">
      <w:pPr>
        <w:pStyle w:val="BodyText"/>
        <w:tabs>
          <w:tab w:val="left" w:pos="1597"/>
          <w:tab w:val="left" w:pos="5917"/>
        </w:tabs>
        <w:ind w:left="877" w:firstLine="0"/>
      </w:pPr>
      <w:r>
        <w:rPr>
          <w:b/>
          <w:spacing w:val="-5"/>
        </w:rPr>
        <w:t>C.</w:t>
      </w:r>
      <w:r>
        <w:rPr>
          <w:b/>
        </w:rPr>
        <w:tab/>
      </w:r>
      <w:r>
        <w:t>Enable</w:t>
      </w:r>
      <w:r>
        <w:rPr>
          <w:spacing w:val="-4"/>
        </w:rPr>
        <w:t xml:space="preserve"> </w:t>
      </w:r>
      <w:r>
        <w:t>economists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simplify</w:t>
      </w:r>
      <w:r>
        <w:rPr>
          <w:spacing w:val="-2"/>
        </w:rPr>
        <w:t xml:space="preserve"> </w:t>
      </w:r>
      <w:r>
        <w:t>reality</w:t>
      </w:r>
      <w:r>
        <w:rPr>
          <w:spacing w:val="-20"/>
        </w:rPr>
        <w:t xml:space="preserve"> </w:t>
      </w:r>
      <w:r>
        <w:rPr>
          <w:spacing w:val="-5"/>
        </w:rPr>
        <w:t>D.</w:t>
      </w:r>
      <w:r>
        <w:tab/>
        <w:t>Used</w:t>
      </w:r>
      <w:r>
        <w:rPr>
          <w:spacing w:val="-3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micro and</w:t>
      </w:r>
      <w:r>
        <w:rPr>
          <w:spacing w:val="-1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 xml:space="preserve">in </w:t>
      </w:r>
      <w:r>
        <w:rPr>
          <w:spacing w:val="-2"/>
        </w:rPr>
        <w:t>macroeconomist</w:t>
      </w:r>
    </w:p>
    <w:p w:rsidR="003C06B8" w:rsidRDefault="00EE6F0F">
      <w:pPr>
        <w:pStyle w:val="ListParagraph"/>
        <w:numPr>
          <w:ilvl w:val="0"/>
          <w:numId w:val="128"/>
        </w:numPr>
        <w:tabs>
          <w:tab w:val="left" w:pos="636"/>
        </w:tabs>
        <w:spacing w:after="49"/>
        <w:ind w:left="636" w:hanging="479"/>
        <w:rPr>
          <w:sz w:val="24"/>
        </w:rPr>
      </w:pP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positive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statement:</w:t>
      </w: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96"/>
        <w:gridCol w:w="455"/>
        <w:gridCol w:w="720"/>
        <w:gridCol w:w="3290"/>
      </w:tblGrid>
      <w:tr w:rsidR="003C06B8">
        <w:trPr>
          <w:trHeight w:val="266"/>
        </w:trPr>
        <w:tc>
          <w:tcPr>
            <w:tcW w:w="5096" w:type="dxa"/>
          </w:tcPr>
          <w:p w:rsidR="003C06B8" w:rsidRDefault="00EE6F0F">
            <w:pPr>
              <w:pStyle w:val="TableParagraph"/>
              <w:tabs>
                <w:tab w:val="left" w:pos="1489"/>
              </w:tabs>
              <w:spacing w:line="244" w:lineRule="exact"/>
              <w:ind w:left="770"/>
              <w:rPr>
                <w:sz w:val="24"/>
              </w:rPr>
            </w:pPr>
            <w:r>
              <w:rPr>
                <w:b/>
                <w:spacing w:val="-5"/>
                <w:sz w:val="24"/>
              </w:rPr>
              <w:t>A.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Concerns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'what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is'</w:t>
            </w:r>
          </w:p>
        </w:tc>
        <w:tc>
          <w:tcPr>
            <w:tcW w:w="455" w:type="dxa"/>
          </w:tcPr>
          <w:p w:rsidR="003C06B8" w:rsidRDefault="00EE6F0F">
            <w:pPr>
              <w:pStyle w:val="TableParagraph"/>
              <w:spacing w:line="244" w:lineRule="exact"/>
              <w:ind w:left="-7"/>
              <w:rPr>
                <w:sz w:val="24"/>
              </w:rPr>
            </w:pPr>
            <w:r>
              <w:rPr>
                <w:spacing w:val="-5"/>
                <w:sz w:val="24"/>
              </w:rPr>
              <w:t>B.</w:t>
            </w:r>
          </w:p>
        </w:tc>
        <w:tc>
          <w:tcPr>
            <w:tcW w:w="4010" w:type="dxa"/>
            <w:gridSpan w:val="2"/>
          </w:tcPr>
          <w:p w:rsidR="003C06B8" w:rsidRDefault="00EE6F0F">
            <w:pPr>
              <w:pStyle w:val="TableParagraph"/>
              <w:spacing w:line="244" w:lineRule="exact"/>
              <w:ind w:left="258"/>
              <w:rPr>
                <w:sz w:val="24"/>
              </w:rPr>
            </w:pPr>
            <w:r>
              <w:rPr>
                <w:sz w:val="24"/>
              </w:rPr>
              <w:t>Is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always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accurate</w:t>
            </w:r>
          </w:p>
        </w:tc>
      </w:tr>
      <w:tr w:rsidR="003C06B8">
        <w:trPr>
          <w:trHeight w:val="292"/>
        </w:trPr>
        <w:tc>
          <w:tcPr>
            <w:tcW w:w="5096" w:type="dxa"/>
          </w:tcPr>
          <w:p w:rsidR="003C06B8" w:rsidRDefault="00EE6F0F">
            <w:pPr>
              <w:pStyle w:val="TableParagraph"/>
              <w:tabs>
                <w:tab w:val="left" w:pos="1489"/>
              </w:tabs>
              <w:ind w:left="770"/>
              <w:rPr>
                <w:sz w:val="24"/>
              </w:rPr>
            </w:pPr>
            <w:r>
              <w:rPr>
                <w:spacing w:val="-5"/>
                <w:sz w:val="24"/>
              </w:rPr>
              <w:t>C.</w:t>
            </w:r>
            <w:r>
              <w:rPr>
                <w:sz w:val="24"/>
              </w:rPr>
              <w:tab/>
              <w:t>Deals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values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opinions</w:t>
            </w:r>
          </w:p>
        </w:tc>
        <w:tc>
          <w:tcPr>
            <w:tcW w:w="455" w:type="dxa"/>
          </w:tcPr>
          <w:p w:rsidR="003C06B8" w:rsidRDefault="00EE6F0F">
            <w:pPr>
              <w:pStyle w:val="TableParagraph"/>
              <w:ind w:left="-7"/>
              <w:rPr>
                <w:sz w:val="24"/>
              </w:rPr>
            </w:pPr>
            <w:r>
              <w:rPr>
                <w:spacing w:val="-5"/>
                <w:sz w:val="24"/>
              </w:rPr>
              <w:t>D.</w:t>
            </w:r>
          </w:p>
        </w:tc>
        <w:tc>
          <w:tcPr>
            <w:tcW w:w="4010" w:type="dxa"/>
            <w:gridSpan w:val="2"/>
          </w:tcPr>
          <w:p w:rsidR="003C06B8" w:rsidRDefault="00EE6F0F">
            <w:pPr>
              <w:pStyle w:val="TableParagraph"/>
              <w:ind w:left="258"/>
              <w:rPr>
                <w:sz w:val="24"/>
              </w:rPr>
            </w:pPr>
            <w:r>
              <w:rPr>
                <w:sz w:val="24"/>
              </w:rPr>
              <w:t>Cannot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tested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real</w:t>
            </w:r>
            <w:r>
              <w:rPr>
                <w:spacing w:val="-2"/>
                <w:sz w:val="24"/>
              </w:rPr>
              <w:t xml:space="preserve"> world</w:t>
            </w:r>
          </w:p>
        </w:tc>
      </w:tr>
      <w:tr w:rsidR="003C06B8">
        <w:trPr>
          <w:trHeight w:val="292"/>
        </w:trPr>
        <w:tc>
          <w:tcPr>
            <w:tcW w:w="9561" w:type="dxa"/>
            <w:gridSpan w:val="4"/>
          </w:tcPr>
          <w:p w:rsidR="003C06B8" w:rsidRDefault="00EE6F0F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567.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Normative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economics:</w:t>
            </w:r>
          </w:p>
        </w:tc>
      </w:tr>
      <w:tr w:rsidR="003C06B8">
        <w:trPr>
          <w:trHeight w:val="292"/>
        </w:trPr>
        <w:tc>
          <w:tcPr>
            <w:tcW w:w="5096" w:type="dxa"/>
          </w:tcPr>
          <w:p w:rsidR="003C06B8" w:rsidRDefault="00EE6F0F">
            <w:pPr>
              <w:pStyle w:val="TableParagraph"/>
              <w:tabs>
                <w:tab w:val="left" w:pos="1489"/>
              </w:tabs>
              <w:ind w:left="770"/>
              <w:rPr>
                <w:sz w:val="24"/>
              </w:rPr>
            </w:pPr>
            <w:r>
              <w:rPr>
                <w:spacing w:val="-5"/>
                <w:sz w:val="24"/>
              </w:rPr>
              <w:t>A.</w:t>
            </w:r>
            <w:r>
              <w:rPr>
                <w:sz w:val="24"/>
              </w:rPr>
              <w:tab/>
              <w:t>Deals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solely with the </w:t>
            </w:r>
            <w:r>
              <w:rPr>
                <w:spacing w:val="-2"/>
                <w:sz w:val="24"/>
              </w:rPr>
              <w:t>facts</w:t>
            </w:r>
          </w:p>
        </w:tc>
        <w:tc>
          <w:tcPr>
            <w:tcW w:w="1175" w:type="dxa"/>
            <w:gridSpan w:val="2"/>
          </w:tcPr>
          <w:p w:rsidR="003C06B8" w:rsidRDefault="00EE6F0F">
            <w:pPr>
              <w:pStyle w:val="TableParagraph"/>
              <w:ind w:left="713"/>
              <w:rPr>
                <w:sz w:val="24"/>
              </w:rPr>
            </w:pPr>
            <w:r>
              <w:rPr>
                <w:spacing w:val="-5"/>
                <w:sz w:val="24"/>
              </w:rPr>
              <w:t>B.</w:t>
            </w:r>
          </w:p>
        </w:tc>
        <w:tc>
          <w:tcPr>
            <w:tcW w:w="3290" w:type="dxa"/>
          </w:tcPr>
          <w:p w:rsidR="003C06B8" w:rsidRDefault="00EE6F0F">
            <w:pPr>
              <w:pStyle w:val="TableParagraph"/>
              <w:ind w:left="258"/>
              <w:rPr>
                <w:sz w:val="24"/>
              </w:rPr>
            </w:pPr>
            <w:r>
              <w:rPr>
                <w:sz w:val="24"/>
              </w:rPr>
              <w:t>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never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studied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 xml:space="preserve"> colleges</w:t>
            </w:r>
          </w:p>
        </w:tc>
      </w:tr>
      <w:tr w:rsidR="003C06B8">
        <w:trPr>
          <w:trHeight w:val="266"/>
        </w:trPr>
        <w:tc>
          <w:tcPr>
            <w:tcW w:w="5096" w:type="dxa"/>
          </w:tcPr>
          <w:p w:rsidR="003C06B8" w:rsidRDefault="00EE6F0F">
            <w:pPr>
              <w:pStyle w:val="TableParagraph"/>
              <w:tabs>
                <w:tab w:val="left" w:pos="1489"/>
              </w:tabs>
              <w:spacing w:line="246" w:lineRule="exact"/>
              <w:ind w:left="770" w:right="-15"/>
              <w:rPr>
                <w:sz w:val="24"/>
              </w:rPr>
            </w:pPr>
            <w:r>
              <w:rPr>
                <w:b/>
                <w:spacing w:val="-5"/>
                <w:sz w:val="24"/>
              </w:rPr>
              <w:t>C.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Involves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opinions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interpretations</w:t>
            </w:r>
          </w:p>
        </w:tc>
        <w:tc>
          <w:tcPr>
            <w:tcW w:w="1175" w:type="dxa"/>
            <w:gridSpan w:val="2"/>
          </w:tcPr>
          <w:p w:rsidR="003C06B8" w:rsidRDefault="00EE6F0F">
            <w:pPr>
              <w:pStyle w:val="TableParagraph"/>
              <w:spacing w:line="246" w:lineRule="exact"/>
              <w:ind w:left="713"/>
              <w:rPr>
                <w:sz w:val="24"/>
              </w:rPr>
            </w:pPr>
            <w:r>
              <w:rPr>
                <w:spacing w:val="-5"/>
                <w:sz w:val="24"/>
              </w:rPr>
              <w:t>D.</w:t>
            </w:r>
          </w:p>
        </w:tc>
        <w:tc>
          <w:tcPr>
            <w:tcW w:w="3290" w:type="dxa"/>
          </w:tcPr>
          <w:p w:rsidR="003C06B8" w:rsidRDefault="00EE6F0F">
            <w:pPr>
              <w:pStyle w:val="TableParagraph"/>
              <w:spacing w:line="246" w:lineRule="exact"/>
              <w:ind w:left="258"/>
              <w:rPr>
                <w:sz w:val="24"/>
              </w:rPr>
            </w:pPr>
            <w:r>
              <w:rPr>
                <w:sz w:val="24"/>
              </w:rPr>
              <w:t>Is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clearly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preferable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positive</w:t>
            </w:r>
          </w:p>
        </w:tc>
      </w:tr>
    </w:tbl>
    <w:p w:rsidR="003C06B8" w:rsidRDefault="00EE6F0F">
      <w:pPr>
        <w:pStyle w:val="BodyText"/>
        <w:spacing w:before="8"/>
        <w:ind w:left="157" w:firstLine="0"/>
      </w:pPr>
      <w:r>
        <w:rPr>
          <w:spacing w:val="-2"/>
        </w:rPr>
        <w:t>economics</w:t>
      </w:r>
    </w:p>
    <w:p w:rsidR="003C06B8" w:rsidRDefault="00EE6F0F">
      <w:pPr>
        <w:pStyle w:val="ListParagraph"/>
        <w:numPr>
          <w:ilvl w:val="0"/>
          <w:numId w:val="127"/>
        </w:numPr>
        <w:tabs>
          <w:tab w:val="left" w:pos="636"/>
        </w:tabs>
        <w:spacing w:after="49"/>
        <w:ind w:left="636" w:hanging="479"/>
        <w:rPr>
          <w:sz w:val="24"/>
        </w:rPr>
      </w:pPr>
      <w:r>
        <w:rPr>
          <w:sz w:val="24"/>
        </w:rPr>
        <w:t>Basic</w:t>
      </w:r>
      <w:r>
        <w:rPr>
          <w:spacing w:val="-4"/>
          <w:sz w:val="24"/>
        </w:rPr>
        <w:t xml:space="preserve"> </w:t>
      </w:r>
      <w:r>
        <w:rPr>
          <w:sz w:val="24"/>
        </w:rPr>
        <w:t>economic</w:t>
      </w:r>
      <w:r>
        <w:rPr>
          <w:spacing w:val="-2"/>
          <w:sz w:val="24"/>
        </w:rPr>
        <w:t xml:space="preserve"> </w:t>
      </w:r>
      <w:r>
        <w:rPr>
          <w:sz w:val="24"/>
        </w:rPr>
        <w:t>problem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is:</w:t>
      </w:r>
    </w:p>
    <w:tbl>
      <w:tblPr>
        <w:tblW w:w="0" w:type="auto"/>
        <w:tblInd w:w="83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0"/>
        <w:gridCol w:w="2466"/>
        <w:gridCol w:w="1857"/>
        <w:gridCol w:w="1826"/>
      </w:tblGrid>
      <w:tr w:rsidR="003C06B8">
        <w:trPr>
          <w:trHeight w:val="266"/>
        </w:trPr>
        <w:tc>
          <w:tcPr>
            <w:tcW w:w="510" w:type="dxa"/>
          </w:tcPr>
          <w:p w:rsidR="003C06B8" w:rsidRDefault="00EE6F0F">
            <w:pPr>
              <w:pStyle w:val="TableParagraph"/>
              <w:spacing w:line="244" w:lineRule="exact"/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t>A.</w:t>
            </w:r>
          </w:p>
        </w:tc>
        <w:tc>
          <w:tcPr>
            <w:tcW w:w="2466" w:type="dxa"/>
          </w:tcPr>
          <w:p w:rsidR="003C06B8" w:rsidRDefault="00EE6F0F">
            <w:pPr>
              <w:pStyle w:val="TableParagraph"/>
              <w:spacing w:line="244" w:lineRule="exact"/>
              <w:ind w:left="260"/>
              <w:rPr>
                <w:sz w:val="24"/>
              </w:rPr>
            </w:pPr>
            <w:r>
              <w:rPr>
                <w:spacing w:val="-2"/>
                <w:sz w:val="24"/>
              </w:rPr>
              <w:t>Inflation</w:t>
            </w:r>
          </w:p>
        </w:tc>
        <w:tc>
          <w:tcPr>
            <w:tcW w:w="1857" w:type="dxa"/>
          </w:tcPr>
          <w:p w:rsidR="003C06B8" w:rsidRDefault="00EE6F0F">
            <w:pPr>
              <w:pStyle w:val="TableParagraph"/>
              <w:spacing w:line="244" w:lineRule="exact"/>
              <w:ind w:right="26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B.</w:t>
            </w:r>
          </w:p>
        </w:tc>
        <w:tc>
          <w:tcPr>
            <w:tcW w:w="1826" w:type="dxa"/>
          </w:tcPr>
          <w:p w:rsidR="003C06B8" w:rsidRDefault="00EE6F0F">
            <w:pPr>
              <w:pStyle w:val="TableParagraph"/>
              <w:spacing w:line="244" w:lineRule="exact"/>
              <w:ind w:left="257"/>
              <w:rPr>
                <w:sz w:val="24"/>
              </w:rPr>
            </w:pPr>
            <w:r>
              <w:rPr>
                <w:spacing w:val="-2"/>
                <w:sz w:val="24"/>
              </w:rPr>
              <w:t>Unemployment</w:t>
            </w:r>
          </w:p>
        </w:tc>
      </w:tr>
      <w:tr w:rsidR="003C06B8">
        <w:trPr>
          <w:trHeight w:val="266"/>
        </w:trPr>
        <w:tc>
          <w:tcPr>
            <w:tcW w:w="510" w:type="dxa"/>
          </w:tcPr>
          <w:p w:rsidR="003C06B8" w:rsidRDefault="00EE6F0F">
            <w:pPr>
              <w:pStyle w:val="TableParagraph"/>
              <w:spacing w:line="246" w:lineRule="exact"/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t>C.</w:t>
            </w:r>
          </w:p>
        </w:tc>
        <w:tc>
          <w:tcPr>
            <w:tcW w:w="2466" w:type="dxa"/>
          </w:tcPr>
          <w:p w:rsidR="003C06B8" w:rsidRDefault="00EE6F0F">
            <w:pPr>
              <w:pStyle w:val="TableParagraph"/>
              <w:spacing w:line="246" w:lineRule="exact"/>
              <w:ind w:left="260"/>
              <w:rPr>
                <w:sz w:val="24"/>
              </w:rPr>
            </w:pPr>
            <w:r>
              <w:rPr>
                <w:spacing w:val="-2"/>
                <w:sz w:val="24"/>
              </w:rPr>
              <w:t>Poverty</w:t>
            </w:r>
          </w:p>
        </w:tc>
        <w:tc>
          <w:tcPr>
            <w:tcW w:w="1857" w:type="dxa"/>
          </w:tcPr>
          <w:p w:rsidR="003C06B8" w:rsidRDefault="00EE6F0F">
            <w:pPr>
              <w:pStyle w:val="TableParagraph"/>
              <w:spacing w:line="246" w:lineRule="exact"/>
              <w:ind w:right="250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D.</w:t>
            </w:r>
          </w:p>
        </w:tc>
        <w:tc>
          <w:tcPr>
            <w:tcW w:w="1826" w:type="dxa"/>
          </w:tcPr>
          <w:p w:rsidR="003C06B8" w:rsidRDefault="00EE6F0F">
            <w:pPr>
              <w:pStyle w:val="TableParagraph"/>
              <w:spacing w:line="246" w:lineRule="exact"/>
              <w:ind w:left="257"/>
              <w:rPr>
                <w:sz w:val="24"/>
              </w:rPr>
            </w:pPr>
            <w:r>
              <w:rPr>
                <w:spacing w:val="-2"/>
                <w:sz w:val="24"/>
              </w:rPr>
              <w:t>Scarcity</w:t>
            </w:r>
          </w:p>
        </w:tc>
      </w:tr>
    </w:tbl>
    <w:p w:rsidR="003C06B8" w:rsidRDefault="00EE6F0F">
      <w:pPr>
        <w:pStyle w:val="ListParagraph"/>
        <w:numPr>
          <w:ilvl w:val="0"/>
          <w:numId w:val="127"/>
        </w:numPr>
        <w:tabs>
          <w:tab w:val="left" w:pos="636"/>
        </w:tabs>
        <w:spacing w:before="5"/>
        <w:ind w:left="636" w:hanging="479"/>
        <w:rPr>
          <w:sz w:val="24"/>
        </w:rPr>
      </w:pPr>
      <w:r>
        <w:rPr>
          <w:sz w:val="24"/>
        </w:rPr>
        <w:t>Microeconomics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concentrates:</w:t>
      </w:r>
    </w:p>
    <w:p w:rsidR="003C06B8" w:rsidRDefault="00EE6F0F">
      <w:pPr>
        <w:pStyle w:val="ListParagraph"/>
        <w:numPr>
          <w:ilvl w:val="1"/>
          <w:numId w:val="127"/>
        </w:numPr>
        <w:tabs>
          <w:tab w:val="left" w:pos="1597"/>
          <w:tab w:val="left" w:pos="5197"/>
          <w:tab w:val="left" w:pos="5917"/>
        </w:tabs>
        <w:ind w:left="157" w:right="1061" w:firstLine="720"/>
        <w:rPr>
          <w:sz w:val="24"/>
        </w:rPr>
      </w:pPr>
      <w:r>
        <w:rPr>
          <w:sz w:val="24"/>
        </w:rPr>
        <w:t>In only poor countries</w:t>
      </w:r>
      <w:r>
        <w:rPr>
          <w:sz w:val="24"/>
        </w:rPr>
        <w:tab/>
      </w:r>
      <w:r>
        <w:rPr>
          <w:spacing w:val="-6"/>
          <w:sz w:val="24"/>
        </w:rPr>
        <w:t>B.</w:t>
      </w:r>
      <w:r>
        <w:rPr>
          <w:sz w:val="24"/>
        </w:rPr>
        <w:tab/>
        <w:t>In</w:t>
      </w:r>
      <w:r>
        <w:rPr>
          <w:spacing w:val="-10"/>
          <w:sz w:val="24"/>
        </w:rPr>
        <w:t xml:space="preserve"> </w:t>
      </w:r>
      <w:r>
        <w:rPr>
          <w:sz w:val="24"/>
        </w:rPr>
        <w:t>a</w:t>
      </w:r>
      <w:r>
        <w:rPr>
          <w:spacing w:val="-10"/>
          <w:sz w:val="24"/>
        </w:rPr>
        <w:t xml:space="preserve"> </w:t>
      </w:r>
      <w:r>
        <w:rPr>
          <w:sz w:val="24"/>
        </w:rPr>
        <w:t>country</w:t>
      </w:r>
      <w:r>
        <w:rPr>
          <w:spacing w:val="-10"/>
          <w:sz w:val="24"/>
        </w:rPr>
        <w:t xml:space="preserve"> </w:t>
      </w:r>
      <w:r>
        <w:rPr>
          <w:sz w:val="24"/>
        </w:rPr>
        <w:t>that</w:t>
      </w:r>
      <w:r>
        <w:rPr>
          <w:spacing w:val="-10"/>
          <w:sz w:val="24"/>
        </w:rPr>
        <w:t xml:space="preserve"> </w:t>
      </w:r>
      <w:r>
        <w:rPr>
          <w:sz w:val="24"/>
        </w:rPr>
        <w:t>uses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resources </w:t>
      </w:r>
      <w:r>
        <w:rPr>
          <w:spacing w:val="-2"/>
          <w:sz w:val="24"/>
        </w:rPr>
        <w:t>inefficiently</w:t>
      </w:r>
    </w:p>
    <w:p w:rsidR="003C06B8" w:rsidRDefault="00EE6F0F">
      <w:pPr>
        <w:pStyle w:val="BodyText"/>
        <w:tabs>
          <w:tab w:val="left" w:pos="1597"/>
          <w:tab w:val="left" w:pos="5197"/>
          <w:tab w:val="left" w:pos="5917"/>
        </w:tabs>
        <w:ind w:left="877" w:firstLine="0"/>
      </w:pPr>
      <w:r>
        <w:rPr>
          <w:b/>
          <w:spacing w:val="-5"/>
        </w:rPr>
        <w:t>C.</w:t>
      </w:r>
      <w:r>
        <w:rPr>
          <w:b/>
        </w:rPr>
        <w:tab/>
      </w:r>
      <w:r>
        <w:t>In</w:t>
      </w:r>
      <w:r>
        <w:rPr>
          <w:spacing w:val="-1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countries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-2"/>
        </w:rPr>
        <w:t>world</w:t>
      </w:r>
      <w:r>
        <w:tab/>
      </w:r>
      <w:r>
        <w:rPr>
          <w:spacing w:val="-5"/>
        </w:rPr>
        <w:t>D.</w:t>
      </w:r>
      <w:r>
        <w:tab/>
        <w:t>When</w:t>
      </w:r>
      <w:r>
        <w:rPr>
          <w:spacing w:val="-4"/>
        </w:rPr>
        <w:t xml:space="preserve"> </w:t>
      </w:r>
      <w:r>
        <w:t>society</w:t>
      </w:r>
      <w:r>
        <w:rPr>
          <w:spacing w:val="-2"/>
        </w:rPr>
        <w:t xml:space="preserve"> </w:t>
      </w:r>
      <w:r>
        <w:t>produces</w:t>
      </w:r>
      <w:r>
        <w:rPr>
          <w:spacing w:val="-2"/>
        </w:rPr>
        <w:t xml:space="preserve"> unimportant</w:t>
      </w:r>
    </w:p>
    <w:p w:rsidR="003C06B8" w:rsidRDefault="00EE6F0F">
      <w:pPr>
        <w:pStyle w:val="BodyText"/>
        <w:ind w:left="157" w:firstLine="0"/>
      </w:pPr>
      <w:r>
        <w:rPr>
          <w:spacing w:val="-2"/>
        </w:rPr>
        <w:t>goods</w:t>
      </w:r>
    </w:p>
    <w:p w:rsidR="003C06B8" w:rsidRDefault="00EE6F0F">
      <w:pPr>
        <w:pStyle w:val="ListParagraph"/>
        <w:numPr>
          <w:ilvl w:val="0"/>
          <w:numId w:val="127"/>
        </w:numPr>
        <w:tabs>
          <w:tab w:val="left" w:pos="636"/>
        </w:tabs>
        <w:spacing w:after="49"/>
        <w:ind w:left="636" w:hanging="479"/>
        <w:rPr>
          <w:sz w:val="24"/>
        </w:rPr>
      </w:pPr>
      <w:r>
        <w:rPr>
          <w:sz w:val="24"/>
        </w:rPr>
        <w:t>Three</w:t>
      </w:r>
      <w:r>
        <w:rPr>
          <w:spacing w:val="-2"/>
          <w:sz w:val="24"/>
        </w:rPr>
        <w:t xml:space="preserve"> </w:t>
      </w:r>
      <w:r>
        <w:rPr>
          <w:sz w:val="24"/>
        </w:rPr>
        <w:t>basic</w:t>
      </w:r>
      <w:r>
        <w:rPr>
          <w:spacing w:val="-2"/>
          <w:sz w:val="24"/>
        </w:rPr>
        <w:t xml:space="preserve"> </w:t>
      </w:r>
      <w:r>
        <w:rPr>
          <w:sz w:val="24"/>
        </w:rPr>
        <w:t>economic</w:t>
      </w:r>
      <w:r>
        <w:rPr>
          <w:spacing w:val="-2"/>
          <w:sz w:val="24"/>
        </w:rPr>
        <w:t xml:space="preserve"> problems:</w:t>
      </w: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36"/>
        <w:gridCol w:w="3599"/>
        <w:gridCol w:w="721"/>
        <w:gridCol w:w="2926"/>
      </w:tblGrid>
      <w:tr w:rsidR="003C06B8">
        <w:trPr>
          <w:trHeight w:val="266"/>
        </w:trPr>
        <w:tc>
          <w:tcPr>
            <w:tcW w:w="4835" w:type="dxa"/>
            <w:gridSpan w:val="2"/>
          </w:tcPr>
          <w:p w:rsidR="003C06B8" w:rsidRDefault="00EE6F0F">
            <w:pPr>
              <w:pStyle w:val="TableParagraph"/>
              <w:tabs>
                <w:tab w:val="left" w:pos="1489"/>
              </w:tabs>
              <w:spacing w:line="244" w:lineRule="exact"/>
              <w:ind w:left="770"/>
              <w:rPr>
                <w:sz w:val="24"/>
              </w:rPr>
            </w:pPr>
            <w:r>
              <w:rPr>
                <w:b/>
                <w:spacing w:val="-5"/>
                <w:sz w:val="24"/>
              </w:rPr>
              <w:t>A.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What,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how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whom</w:t>
            </w:r>
          </w:p>
        </w:tc>
        <w:tc>
          <w:tcPr>
            <w:tcW w:w="721" w:type="dxa"/>
          </w:tcPr>
          <w:p w:rsidR="003C06B8" w:rsidRDefault="00EE6F0F">
            <w:pPr>
              <w:pStyle w:val="TableParagraph"/>
              <w:spacing w:line="244" w:lineRule="exact"/>
              <w:ind w:righ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B.</w:t>
            </w:r>
          </w:p>
        </w:tc>
        <w:tc>
          <w:tcPr>
            <w:tcW w:w="2926" w:type="dxa"/>
          </w:tcPr>
          <w:p w:rsidR="003C06B8" w:rsidRDefault="00EE6F0F">
            <w:pPr>
              <w:pStyle w:val="TableParagraph"/>
              <w:spacing w:line="244" w:lineRule="exact"/>
              <w:ind w:left="253"/>
              <w:rPr>
                <w:sz w:val="24"/>
              </w:rPr>
            </w:pPr>
            <w:r>
              <w:rPr>
                <w:sz w:val="24"/>
              </w:rPr>
              <w:t>Why,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where,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when</w:t>
            </w:r>
          </w:p>
        </w:tc>
      </w:tr>
      <w:tr w:rsidR="003C06B8">
        <w:trPr>
          <w:trHeight w:val="292"/>
        </w:trPr>
        <w:tc>
          <w:tcPr>
            <w:tcW w:w="4835" w:type="dxa"/>
            <w:gridSpan w:val="2"/>
          </w:tcPr>
          <w:p w:rsidR="003C06B8" w:rsidRDefault="00EE6F0F">
            <w:pPr>
              <w:pStyle w:val="TableParagraph"/>
              <w:tabs>
                <w:tab w:val="left" w:pos="1489"/>
              </w:tabs>
              <w:ind w:left="770"/>
              <w:rPr>
                <w:sz w:val="24"/>
              </w:rPr>
            </w:pPr>
            <w:r>
              <w:rPr>
                <w:spacing w:val="-5"/>
                <w:sz w:val="24"/>
              </w:rPr>
              <w:t>C.</w:t>
            </w:r>
            <w:r>
              <w:rPr>
                <w:sz w:val="24"/>
              </w:rPr>
              <w:tab/>
              <w:t>What,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which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how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much</w:t>
            </w:r>
          </w:p>
        </w:tc>
        <w:tc>
          <w:tcPr>
            <w:tcW w:w="721" w:type="dxa"/>
          </w:tcPr>
          <w:p w:rsidR="003C06B8" w:rsidRDefault="00EE6F0F">
            <w:pPr>
              <w:pStyle w:val="TableParagraph"/>
              <w:ind w:left="11" w:righ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D.</w:t>
            </w:r>
          </w:p>
        </w:tc>
        <w:tc>
          <w:tcPr>
            <w:tcW w:w="2926" w:type="dxa"/>
          </w:tcPr>
          <w:p w:rsidR="003C06B8" w:rsidRDefault="00EE6F0F">
            <w:pPr>
              <w:pStyle w:val="TableParagraph"/>
              <w:ind w:left="253"/>
              <w:rPr>
                <w:sz w:val="24"/>
              </w:rPr>
            </w:pPr>
            <w:r>
              <w:rPr>
                <w:sz w:val="24"/>
              </w:rPr>
              <w:t>What,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which,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why</w:t>
            </w:r>
          </w:p>
        </w:tc>
      </w:tr>
      <w:tr w:rsidR="003C06B8">
        <w:trPr>
          <w:trHeight w:val="292"/>
        </w:trPr>
        <w:tc>
          <w:tcPr>
            <w:tcW w:w="8482" w:type="dxa"/>
            <w:gridSpan w:val="4"/>
          </w:tcPr>
          <w:p w:rsidR="003C06B8" w:rsidRDefault="00EE6F0F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571.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Marshall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wrote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book:</w:t>
            </w:r>
          </w:p>
        </w:tc>
      </w:tr>
      <w:tr w:rsidR="003C06B8">
        <w:trPr>
          <w:trHeight w:val="292"/>
        </w:trPr>
        <w:tc>
          <w:tcPr>
            <w:tcW w:w="4835" w:type="dxa"/>
            <w:gridSpan w:val="2"/>
          </w:tcPr>
          <w:p w:rsidR="003C06B8" w:rsidRDefault="00EE6F0F">
            <w:pPr>
              <w:pStyle w:val="TableParagraph"/>
              <w:tabs>
                <w:tab w:val="left" w:pos="1489"/>
              </w:tabs>
              <w:ind w:left="770"/>
              <w:rPr>
                <w:sz w:val="24"/>
              </w:rPr>
            </w:pPr>
            <w:r>
              <w:rPr>
                <w:spacing w:val="-5"/>
                <w:sz w:val="24"/>
              </w:rPr>
              <w:t>A.</w:t>
            </w:r>
            <w:r>
              <w:rPr>
                <w:sz w:val="24"/>
              </w:rPr>
              <w:tab/>
              <w:t>Introduction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economics</w:t>
            </w:r>
          </w:p>
        </w:tc>
        <w:tc>
          <w:tcPr>
            <w:tcW w:w="721" w:type="dxa"/>
          </w:tcPr>
          <w:p w:rsidR="003C06B8" w:rsidRDefault="00EE6F0F">
            <w:pPr>
              <w:pStyle w:val="TableParagraph"/>
              <w:ind w:left="7" w:right="1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B.</w:t>
            </w:r>
          </w:p>
        </w:tc>
        <w:tc>
          <w:tcPr>
            <w:tcW w:w="2926" w:type="dxa"/>
          </w:tcPr>
          <w:p w:rsidR="003C06B8" w:rsidRDefault="00EE6F0F">
            <w:pPr>
              <w:pStyle w:val="TableParagraph"/>
              <w:ind w:left="253"/>
              <w:rPr>
                <w:sz w:val="24"/>
              </w:rPr>
            </w:pPr>
            <w:r>
              <w:rPr>
                <w:sz w:val="24"/>
              </w:rPr>
              <w:t xml:space="preserve">Principles of </w:t>
            </w:r>
            <w:r>
              <w:rPr>
                <w:spacing w:val="-2"/>
                <w:sz w:val="24"/>
              </w:rPr>
              <w:t>economics</w:t>
            </w:r>
          </w:p>
        </w:tc>
      </w:tr>
      <w:tr w:rsidR="003C06B8">
        <w:trPr>
          <w:trHeight w:val="292"/>
        </w:trPr>
        <w:tc>
          <w:tcPr>
            <w:tcW w:w="4835" w:type="dxa"/>
            <w:gridSpan w:val="2"/>
          </w:tcPr>
          <w:p w:rsidR="003C06B8" w:rsidRDefault="00EE6F0F">
            <w:pPr>
              <w:pStyle w:val="TableParagraph"/>
              <w:tabs>
                <w:tab w:val="left" w:pos="1489"/>
              </w:tabs>
              <w:ind w:left="770"/>
              <w:rPr>
                <w:sz w:val="24"/>
              </w:rPr>
            </w:pPr>
            <w:r>
              <w:rPr>
                <w:spacing w:val="-5"/>
                <w:sz w:val="24"/>
              </w:rPr>
              <w:t>C.</w:t>
            </w:r>
            <w:r>
              <w:rPr>
                <w:sz w:val="24"/>
              </w:rPr>
              <w:tab/>
              <w:t>Classical</w:t>
            </w:r>
            <w:r>
              <w:rPr>
                <w:spacing w:val="-2"/>
                <w:sz w:val="24"/>
              </w:rPr>
              <w:t xml:space="preserve"> economics</w:t>
            </w:r>
          </w:p>
        </w:tc>
        <w:tc>
          <w:tcPr>
            <w:tcW w:w="721" w:type="dxa"/>
          </w:tcPr>
          <w:p w:rsidR="003C06B8" w:rsidRDefault="00EE6F0F">
            <w:pPr>
              <w:pStyle w:val="TableParagraph"/>
              <w:ind w:left="11" w:righ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D.</w:t>
            </w:r>
          </w:p>
        </w:tc>
        <w:tc>
          <w:tcPr>
            <w:tcW w:w="2926" w:type="dxa"/>
          </w:tcPr>
          <w:p w:rsidR="003C06B8" w:rsidRDefault="00EE6F0F">
            <w:pPr>
              <w:pStyle w:val="TableParagraph"/>
              <w:ind w:left="253"/>
              <w:rPr>
                <w:sz w:val="24"/>
              </w:rPr>
            </w:pPr>
            <w:r>
              <w:rPr>
                <w:sz w:val="24"/>
              </w:rPr>
              <w:t>Microeconomic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theory</w:t>
            </w:r>
          </w:p>
        </w:tc>
      </w:tr>
      <w:tr w:rsidR="003C06B8">
        <w:trPr>
          <w:trHeight w:val="292"/>
        </w:trPr>
        <w:tc>
          <w:tcPr>
            <w:tcW w:w="8482" w:type="dxa"/>
            <w:gridSpan w:val="4"/>
          </w:tcPr>
          <w:p w:rsidR="003C06B8" w:rsidRDefault="00EE6F0F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572.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Economic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theory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means:</w:t>
            </w:r>
          </w:p>
        </w:tc>
      </w:tr>
      <w:tr w:rsidR="003C06B8">
        <w:trPr>
          <w:trHeight w:val="292"/>
        </w:trPr>
        <w:tc>
          <w:tcPr>
            <w:tcW w:w="4835" w:type="dxa"/>
            <w:gridSpan w:val="2"/>
          </w:tcPr>
          <w:p w:rsidR="003C06B8" w:rsidRDefault="00EE6F0F">
            <w:pPr>
              <w:pStyle w:val="TableParagraph"/>
              <w:tabs>
                <w:tab w:val="left" w:pos="1489"/>
              </w:tabs>
              <w:ind w:left="770"/>
              <w:rPr>
                <w:sz w:val="24"/>
              </w:rPr>
            </w:pPr>
            <w:r>
              <w:rPr>
                <w:spacing w:val="-5"/>
                <w:sz w:val="24"/>
              </w:rPr>
              <w:t>A.</w:t>
            </w:r>
            <w:r>
              <w:rPr>
                <w:sz w:val="24"/>
              </w:rPr>
              <w:tab/>
              <w:t>Economic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policy</w:t>
            </w:r>
          </w:p>
        </w:tc>
        <w:tc>
          <w:tcPr>
            <w:tcW w:w="721" w:type="dxa"/>
          </w:tcPr>
          <w:p w:rsidR="003C06B8" w:rsidRDefault="00EE6F0F">
            <w:pPr>
              <w:pStyle w:val="TableParagraph"/>
              <w:ind w:left="7" w:right="1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B.</w:t>
            </w:r>
          </w:p>
        </w:tc>
        <w:tc>
          <w:tcPr>
            <w:tcW w:w="2926" w:type="dxa"/>
          </w:tcPr>
          <w:p w:rsidR="003C06B8" w:rsidRDefault="00EE6F0F">
            <w:pPr>
              <w:pStyle w:val="TableParagraph"/>
              <w:ind w:left="253"/>
              <w:rPr>
                <w:sz w:val="24"/>
              </w:rPr>
            </w:pPr>
            <w:r>
              <w:rPr>
                <w:sz w:val="24"/>
              </w:rPr>
              <w:t xml:space="preserve">Principles of </w:t>
            </w:r>
            <w:r>
              <w:rPr>
                <w:spacing w:val="-2"/>
                <w:sz w:val="24"/>
              </w:rPr>
              <w:t>economics</w:t>
            </w:r>
          </w:p>
        </w:tc>
      </w:tr>
      <w:tr w:rsidR="003C06B8">
        <w:trPr>
          <w:trHeight w:val="292"/>
        </w:trPr>
        <w:tc>
          <w:tcPr>
            <w:tcW w:w="4835" w:type="dxa"/>
            <w:gridSpan w:val="2"/>
          </w:tcPr>
          <w:p w:rsidR="003C06B8" w:rsidRDefault="00EE6F0F">
            <w:pPr>
              <w:pStyle w:val="TableParagraph"/>
              <w:tabs>
                <w:tab w:val="left" w:pos="1489"/>
              </w:tabs>
              <w:ind w:left="770"/>
              <w:rPr>
                <w:sz w:val="24"/>
              </w:rPr>
            </w:pPr>
            <w:r>
              <w:rPr>
                <w:spacing w:val="-5"/>
                <w:sz w:val="24"/>
              </w:rPr>
              <w:t>C.</w:t>
            </w:r>
            <w:r>
              <w:rPr>
                <w:sz w:val="24"/>
              </w:rPr>
              <w:tab/>
              <w:t>Descriptive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economics</w:t>
            </w:r>
          </w:p>
        </w:tc>
        <w:tc>
          <w:tcPr>
            <w:tcW w:w="721" w:type="dxa"/>
          </w:tcPr>
          <w:p w:rsidR="003C06B8" w:rsidRDefault="00EE6F0F">
            <w:pPr>
              <w:pStyle w:val="TableParagraph"/>
              <w:ind w:left="11" w:righ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D.</w:t>
            </w:r>
          </w:p>
        </w:tc>
        <w:tc>
          <w:tcPr>
            <w:tcW w:w="2926" w:type="dxa"/>
          </w:tcPr>
          <w:p w:rsidR="003C06B8" w:rsidRDefault="00EE6F0F">
            <w:pPr>
              <w:pStyle w:val="TableParagraph"/>
              <w:ind w:left="253"/>
              <w:rPr>
                <w:sz w:val="24"/>
              </w:rPr>
            </w:pPr>
            <w:r>
              <w:rPr>
                <w:sz w:val="24"/>
              </w:rPr>
              <w:t>Economic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facts</w:t>
            </w:r>
          </w:p>
        </w:tc>
      </w:tr>
      <w:tr w:rsidR="003C06B8">
        <w:trPr>
          <w:trHeight w:val="292"/>
        </w:trPr>
        <w:tc>
          <w:tcPr>
            <w:tcW w:w="8482" w:type="dxa"/>
            <w:gridSpan w:val="4"/>
          </w:tcPr>
          <w:p w:rsidR="003C06B8" w:rsidRDefault="00EE6F0F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573.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Market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system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means:</w:t>
            </w:r>
          </w:p>
        </w:tc>
      </w:tr>
      <w:tr w:rsidR="003C06B8">
        <w:trPr>
          <w:trHeight w:val="292"/>
        </w:trPr>
        <w:tc>
          <w:tcPr>
            <w:tcW w:w="4835" w:type="dxa"/>
            <w:gridSpan w:val="2"/>
          </w:tcPr>
          <w:p w:rsidR="003C06B8" w:rsidRDefault="00EE6F0F">
            <w:pPr>
              <w:pStyle w:val="TableParagraph"/>
              <w:tabs>
                <w:tab w:val="left" w:pos="1489"/>
              </w:tabs>
              <w:ind w:left="770"/>
              <w:rPr>
                <w:sz w:val="24"/>
              </w:rPr>
            </w:pPr>
            <w:r>
              <w:rPr>
                <w:spacing w:val="-5"/>
                <w:sz w:val="24"/>
              </w:rPr>
              <w:t>A.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Socialism</w:t>
            </w:r>
          </w:p>
        </w:tc>
        <w:tc>
          <w:tcPr>
            <w:tcW w:w="721" w:type="dxa"/>
          </w:tcPr>
          <w:p w:rsidR="003C06B8" w:rsidRDefault="00EE6F0F">
            <w:pPr>
              <w:pStyle w:val="TableParagraph"/>
              <w:ind w:left="7" w:right="1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B.</w:t>
            </w:r>
          </w:p>
        </w:tc>
        <w:tc>
          <w:tcPr>
            <w:tcW w:w="2926" w:type="dxa"/>
          </w:tcPr>
          <w:p w:rsidR="003C06B8" w:rsidRDefault="00EE6F0F">
            <w:pPr>
              <w:pStyle w:val="TableParagraph"/>
              <w:ind w:left="253"/>
              <w:rPr>
                <w:sz w:val="24"/>
              </w:rPr>
            </w:pPr>
            <w:r>
              <w:rPr>
                <w:spacing w:val="-2"/>
                <w:sz w:val="24"/>
              </w:rPr>
              <w:t>Capitalism</w:t>
            </w:r>
          </w:p>
        </w:tc>
      </w:tr>
      <w:tr w:rsidR="003C06B8">
        <w:trPr>
          <w:trHeight w:val="266"/>
        </w:trPr>
        <w:tc>
          <w:tcPr>
            <w:tcW w:w="4835" w:type="dxa"/>
            <w:gridSpan w:val="2"/>
          </w:tcPr>
          <w:p w:rsidR="003C06B8" w:rsidRDefault="00EE6F0F">
            <w:pPr>
              <w:pStyle w:val="TableParagraph"/>
              <w:tabs>
                <w:tab w:val="left" w:pos="1489"/>
              </w:tabs>
              <w:spacing w:line="246" w:lineRule="exact"/>
              <w:ind w:left="770"/>
              <w:rPr>
                <w:sz w:val="24"/>
              </w:rPr>
            </w:pPr>
            <w:r>
              <w:rPr>
                <w:spacing w:val="-5"/>
                <w:sz w:val="24"/>
              </w:rPr>
              <w:t>C.</w:t>
            </w:r>
            <w:r>
              <w:rPr>
                <w:sz w:val="24"/>
              </w:rPr>
              <w:tab/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place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where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goods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2"/>
                <w:sz w:val="24"/>
              </w:rPr>
              <w:t xml:space="preserve"> traded</w:t>
            </w:r>
          </w:p>
        </w:tc>
        <w:tc>
          <w:tcPr>
            <w:tcW w:w="721" w:type="dxa"/>
          </w:tcPr>
          <w:p w:rsidR="003C06B8" w:rsidRDefault="00EE6F0F">
            <w:pPr>
              <w:pStyle w:val="TableParagraph"/>
              <w:spacing w:line="246" w:lineRule="exact"/>
              <w:ind w:left="11" w:righ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D.</w:t>
            </w:r>
          </w:p>
        </w:tc>
        <w:tc>
          <w:tcPr>
            <w:tcW w:w="2926" w:type="dxa"/>
          </w:tcPr>
          <w:p w:rsidR="003C06B8" w:rsidRDefault="00EE6F0F">
            <w:pPr>
              <w:pStyle w:val="TableParagraph"/>
              <w:spacing w:line="246" w:lineRule="exact"/>
              <w:ind w:left="253"/>
              <w:rPr>
                <w:sz w:val="24"/>
              </w:rPr>
            </w:pPr>
            <w:r>
              <w:rPr>
                <w:sz w:val="24"/>
              </w:rPr>
              <w:t xml:space="preserve">All of the </w:t>
            </w:r>
            <w:r>
              <w:rPr>
                <w:spacing w:val="-2"/>
                <w:sz w:val="24"/>
              </w:rPr>
              <w:t>above</w:t>
            </w:r>
          </w:p>
        </w:tc>
      </w:tr>
      <w:tr w:rsidR="003C06B8">
        <w:trPr>
          <w:trHeight w:val="292"/>
        </w:trPr>
        <w:tc>
          <w:tcPr>
            <w:tcW w:w="8482" w:type="dxa"/>
            <w:gridSpan w:val="4"/>
          </w:tcPr>
          <w:p w:rsidR="003C06B8" w:rsidRDefault="00EE6F0F">
            <w:pPr>
              <w:pStyle w:val="TableParagraph"/>
              <w:spacing w:before="4" w:line="269" w:lineRule="exact"/>
              <w:ind w:left="50"/>
              <w:rPr>
                <w:sz w:val="24"/>
              </w:rPr>
            </w:pPr>
            <w:r>
              <w:rPr>
                <w:sz w:val="24"/>
              </w:rPr>
              <w:t>574.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more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persons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living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together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having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common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budget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2"/>
                <w:sz w:val="24"/>
              </w:rPr>
              <w:t xml:space="preserve"> called:</w:t>
            </w:r>
          </w:p>
        </w:tc>
      </w:tr>
      <w:tr w:rsidR="003C06B8">
        <w:trPr>
          <w:trHeight w:val="319"/>
        </w:trPr>
        <w:tc>
          <w:tcPr>
            <w:tcW w:w="1236" w:type="dxa"/>
          </w:tcPr>
          <w:p w:rsidR="003C06B8" w:rsidRDefault="00EE6F0F">
            <w:pPr>
              <w:pStyle w:val="TableParagraph"/>
              <w:spacing w:before="4" w:line="240" w:lineRule="auto"/>
              <w:ind w:right="26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A.</w:t>
            </w:r>
          </w:p>
        </w:tc>
        <w:tc>
          <w:tcPr>
            <w:tcW w:w="3599" w:type="dxa"/>
          </w:tcPr>
          <w:p w:rsidR="003C06B8" w:rsidRDefault="00EE6F0F">
            <w:pPr>
              <w:pStyle w:val="TableParagraph"/>
              <w:spacing w:before="4" w:line="240" w:lineRule="auto"/>
              <w:ind w:left="254"/>
              <w:rPr>
                <w:sz w:val="24"/>
              </w:rPr>
            </w:pPr>
            <w:r>
              <w:rPr>
                <w:sz w:val="24"/>
              </w:rPr>
              <w:t xml:space="preserve">A </w:t>
            </w:r>
            <w:r>
              <w:rPr>
                <w:spacing w:val="-2"/>
                <w:sz w:val="24"/>
              </w:rPr>
              <w:t>family</w:t>
            </w:r>
          </w:p>
        </w:tc>
        <w:tc>
          <w:tcPr>
            <w:tcW w:w="721" w:type="dxa"/>
          </w:tcPr>
          <w:p w:rsidR="003C06B8" w:rsidRDefault="00EE6F0F">
            <w:pPr>
              <w:pStyle w:val="TableParagraph"/>
              <w:spacing w:before="4" w:line="240" w:lineRule="auto"/>
              <w:ind w:righ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B.</w:t>
            </w:r>
          </w:p>
        </w:tc>
        <w:tc>
          <w:tcPr>
            <w:tcW w:w="2926" w:type="dxa"/>
          </w:tcPr>
          <w:p w:rsidR="003C06B8" w:rsidRDefault="00EE6F0F">
            <w:pPr>
              <w:pStyle w:val="TableParagraph"/>
              <w:spacing w:before="4" w:line="240" w:lineRule="auto"/>
              <w:ind w:left="253"/>
              <w:rPr>
                <w:sz w:val="24"/>
              </w:rPr>
            </w:pPr>
            <w:r>
              <w:rPr>
                <w:spacing w:val="-2"/>
                <w:sz w:val="24"/>
              </w:rPr>
              <w:t>Organization</w:t>
            </w:r>
          </w:p>
        </w:tc>
      </w:tr>
      <w:tr w:rsidR="003C06B8">
        <w:trPr>
          <w:trHeight w:val="266"/>
        </w:trPr>
        <w:tc>
          <w:tcPr>
            <w:tcW w:w="1236" w:type="dxa"/>
          </w:tcPr>
          <w:p w:rsidR="003C06B8" w:rsidRDefault="00EE6F0F">
            <w:pPr>
              <w:pStyle w:val="TableParagraph"/>
              <w:spacing w:line="246" w:lineRule="exact"/>
              <w:ind w:right="27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C.</w:t>
            </w:r>
          </w:p>
        </w:tc>
        <w:tc>
          <w:tcPr>
            <w:tcW w:w="3599" w:type="dxa"/>
          </w:tcPr>
          <w:p w:rsidR="003C06B8" w:rsidRDefault="00EE6F0F">
            <w:pPr>
              <w:pStyle w:val="TableParagraph"/>
              <w:spacing w:line="246" w:lineRule="exact"/>
              <w:ind w:left="254"/>
              <w:rPr>
                <w:sz w:val="24"/>
              </w:rPr>
            </w:pPr>
            <w:r>
              <w:rPr>
                <w:spacing w:val="-2"/>
                <w:sz w:val="24"/>
              </w:rPr>
              <w:t>Household</w:t>
            </w:r>
          </w:p>
        </w:tc>
        <w:tc>
          <w:tcPr>
            <w:tcW w:w="721" w:type="dxa"/>
          </w:tcPr>
          <w:p w:rsidR="003C06B8" w:rsidRDefault="00EE6F0F">
            <w:pPr>
              <w:pStyle w:val="TableParagraph"/>
              <w:spacing w:line="246" w:lineRule="exact"/>
              <w:ind w:left="11" w:righ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D.</w:t>
            </w:r>
          </w:p>
        </w:tc>
        <w:tc>
          <w:tcPr>
            <w:tcW w:w="2926" w:type="dxa"/>
          </w:tcPr>
          <w:p w:rsidR="003C06B8" w:rsidRDefault="00EE6F0F">
            <w:pPr>
              <w:pStyle w:val="TableParagraph"/>
              <w:spacing w:line="246" w:lineRule="exact"/>
              <w:ind w:left="253"/>
              <w:rPr>
                <w:sz w:val="24"/>
              </w:rPr>
            </w:pPr>
            <w:r>
              <w:rPr>
                <w:sz w:val="24"/>
              </w:rPr>
              <w:t>All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commodities 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a </w:t>
            </w:r>
            <w:r>
              <w:rPr>
                <w:spacing w:val="-2"/>
                <w:sz w:val="24"/>
              </w:rPr>
              <w:t>house</w:t>
            </w:r>
          </w:p>
        </w:tc>
      </w:tr>
      <w:tr w:rsidR="003C06B8">
        <w:trPr>
          <w:trHeight w:val="292"/>
        </w:trPr>
        <w:tc>
          <w:tcPr>
            <w:tcW w:w="8482" w:type="dxa"/>
            <w:gridSpan w:val="4"/>
          </w:tcPr>
          <w:p w:rsidR="003C06B8" w:rsidRDefault="00EE6F0F">
            <w:pPr>
              <w:pStyle w:val="TableParagraph"/>
              <w:spacing w:before="4" w:line="269" w:lineRule="exact"/>
              <w:ind w:left="50"/>
              <w:rPr>
                <w:sz w:val="24"/>
              </w:rPr>
            </w:pPr>
            <w:r>
              <w:rPr>
                <w:sz w:val="24"/>
              </w:rPr>
              <w:t>575.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Economic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principles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also</w:t>
            </w:r>
            <w:r>
              <w:rPr>
                <w:spacing w:val="-2"/>
                <w:sz w:val="24"/>
              </w:rPr>
              <w:t xml:space="preserve"> called:</w:t>
            </w:r>
          </w:p>
        </w:tc>
      </w:tr>
      <w:tr w:rsidR="003C06B8">
        <w:trPr>
          <w:trHeight w:val="319"/>
        </w:trPr>
        <w:tc>
          <w:tcPr>
            <w:tcW w:w="4835" w:type="dxa"/>
            <w:gridSpan w:val="2"/>
          </w:tcPr>
          <w:p w:rsidR="003C06B8" w:rsidRDefault="00EE6F0F">
            <w:pPr>
              <w:pStyle w:val="TableParagraph"/>
              <w:tabs>
                <w:tab w:val="left" w:pos="1489"/>
              </w:tabs>
              <w:spacing w:before="4" w:line="240" w:lineRule="auto"/>
              <w:ind w:left="770"/>
              <w:rPr>
                <w:sz w:val="24"/>
              </w:rPr>
            </w:pPr>
            <w:r>
              <w:rPr>
                <w:spacing w:val="-5"/>
                <w:sz w:val="24"/>
              </w:rPr>
              <w:t>A.</w:t>
            </w:r>
            <w:r>
              <w:rPr>
                <w:sz w:val="24"/>
              </w:rPr>
              <w:tab/>
              <w:t>Economic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law</w:t>
            </w:r>
          </w:p>
        </w:tc>
        <w:tc>
          <w:tcPr>
            <w:tcW w:w="721" w:type="dxa"/>
          </w:tcPr>
          <w:p w:rsidR="003C06B8" w:rsidRDefault="00EE6F0F">
            <w:pPr>
              <w:pStyle w:val="TableParagraph"/>
              <w:spacing w:before="4" w:line="240" w:lineRule="auto"/>
              <w:ind w:righ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B.</w:t>
            </w:r>
          </w:p>
        </w:tc>
        <w:tc>
          <w:tcPr>
            <w:tcW w:w="2926" w:type="dxa"/>
          </w:tcPr>
          <w:p w:rsidR="003C06B8" w:rsidRDefault="00EE6F0F">
            <w:pPr>
              <w:pStyle w:val="TableParagraph"/>
              <w:spacing w:before="4" w:line="240" w:lineRule="auto"/>
              <w:ind w:left="253"/>
              <w:rPr>
                <w:sz w:val="24"/>
              </w:rPr>
            </w:pPr>
            <w:r>
              <w:rPr>
                <w:sz w:val="24"/>
              </w:rPr>
              <w:t>Economic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theory</w:t>
            </w:r>
          </w:p>
        </w:tc>
      </w:tr>
      <w:tr w:rsidR="003C06B8">
        <w:trPr>
          <w:trHeight w:val="292"/>
        </w:trPr>
        <w:tc>
          <w:tcPr>
            <w:tcW w:w="4835" w:type="dxa"/>
            <w:gridSpan w:val="2"/>
          </w:tcPr>
          <w:p w:rsidR="003C06B8" w:rsidRDefault="00EE6F0F">
            <w:pPr>
              <w:pStyle w:val="TableParagraph"/>
              <w:tabs>
                <w:tab w:val="left" w:pos="1489"/>
              </w:tabs>
              <w:ind w:left="770"/>
              <w:rPr>
                <w:sz w:val="24"/>
              </w:rPr>
            </w:pPr>
            <w:r>
              <w:rPr>
                <w:spacing w:val="-5"/>
                <w:sz w:val="24"/>
              </w:rPr>
              <w:t>C.</w:t>
            </w:r>
            <w:r>
              <w:rPr>
                <w:sz w:val="24"/>
              </w:rPr>
              <w:tab/>
              <w:t>Economic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model</w:t>
            </w:r>
          </w:p>
        </w:tc>
        <w:tc>
          <w:tcPr>
            <w:tcW w:w="721" w:type="dxa"/>
          </w:tcPr>
          <w:p w:rsidR="003C06B8" w:rsidRDefault="00EE6F0F">
            <w:pPr>
              <w:pStyle w:val="TableParagraph"/>
              <w:ind w:left="17" w:right="1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D.</w:t>
            </w:r>
          </w:p>
        </w:tc>
        <w:tc>
          <w:tcPr>
            <w:tcW w:w="2926" w:type="dxa"/>
          </w:tcPr>
          <w:p w:rsidR="003C06B8" w:rsidRDefault="00EE6F0F">
            <w:pPr>
              <w:pStyle w:val="TableParagraph"/>
              <w:ind w:left="253"/>
              <w:rPr>
                <w:sz w:val="24"/>
              </w:rPr>
            </w:pPr>
            <w:r>
              <w:rPr>
                <w:sz w:val="24"/>
              </w:rPr>
              <w:t xml:space="preserve">All of the </w:t>
            </w:r>
            <w:r>
              <w:rPr>
                <w:spacing w:val="-2"/>
                <w:sz w:val="24"/>
              </w:rPr>
              <w:t>above</w:t>
            </w:r>
          </w:p>
        </w:tc>
      </w:tr>
      <w:tr w:rsidR="003C06B8">
        <w:trPr>
          <w:trHeight w:val="292"/>
        </w:trPr>
        <w:tc>
          <w:tcPr>
            <w:tcW w:w="8482" w:type="dxa"/>
            <w:gridSpan w:val="4"/>
          </w:tcPr>
          <w:p w:rsidR="003C06B8" w:rsidRDefault="00EE6F0F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576.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"Everyone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should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study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economics":</w:t>
            </w:r>
          </w:p>
        </w:tc>
      </w:tr>
      <w:tr w:rsidR="003C06B8">
        <w:trPr>
          <w:trHeight w:val="292"/>
        </w:trPr>
        <w:tc>
          <w:tcPr>
            <w:tcW w:w="4835" w:type="dxa"/>
            <w:gridSpan w:val="2"/>
          </w:tcPr>
          <w:p w:rsidR="003C06B8" w:rsidRDefault="00EE6F0F">
            <w:pPr>
              <w:pStyle w:val="TableParagraph"/>
              <w:tabs>
                <w:tab w:val="left" w:pos="1489"/>
              </w:tabs>
              <w:ind w:left="770"/>
              <w:rPr>
                <w:sz w:val="24"/>
              </w:rPr>
            </w:pPr>
            <w:r>
              <w:rPr>
                <w:spacing w:val="-5"/>
                <w:sz w:val="24"/>
              </w:rPr>
              <w:t>A.</w:t>
            </w:r>
            <w:r>
              <w:rPr>
                <w:sz w:val="24"/>
              </w:rPr>
              <w:tab/>
              <w:t>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positive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statement</w:t>
            </w:r>
          </w:p>
        </w:tc>
        <w:tc>
          <w:tcPr>
            <w:tcW w:w="721" w:type="dxa"/>
          </w:tcPr>
          <w:p w:rsidR="003C06B8" w:rsidRDefault="00EE6F0F">
            <w:pPr>
              <w:pStyle w:val="TableParagraph"/>
              <w:ind w:left="7" w:right="1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B.</w:t>
            </w:r>
          </w:p>
        </w:tc>
        <w:tc>
          <w:tcPr>
            <w:tcW w:w="2926" w:type="dxa"/>
          </w:tcPr>
          <w:p w:rsidR="003C06B8" w:rsidRDefault="00EE6F0F">
            <w:pPr>
              <w:pStyle w:val="TableParagraph"/>
              <w:ind w:left="253"/>
              <w:rPr>
                <w:sz w:val="24"/>
              </w:rPr>
            </w:pPr>
            <w:r>
              <w:rPr>
                <w:sz w:val="24"/>
              </w:rPr>
              <w:t>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narmative</w:t>
            </w:r>
            <w:r>
              <w:rPr>
                <w:spacing w:val="-2"/>
                <w:sz w:val="24"/>
              </w:rPr>
              <w:t xml:space="preserve"> statement</w:t>
            </w:r>
          </w:p>
        </w:tc>
      </w:tr>
      <w:tr w:rsidR="003C06B8">
        <w:trPr>
          <w:trHeight w:val="266"/>
        </w:trPr>
        <w:tc>
          <w:tcPr>
            <w:tcW w:w="4835" w:type="dxa"/>
            <w:gridSpan w:val="2"/>
          </w:tcPr>
          <w:p w:rsidR="003C06B8" w:rsidRDefault="00EE6F0F">
            <w:pPr>
              <w:pStyle w:val="TableParagraph"/>
              <w:tabs>
                <w:tab w:val="left" w:pos="1489"/>
              </w:tabs>
              <w:spacing w:line="246" w:lineRule="exact"/>
              <w:ind w:left="770"/>
              <w:rPr>
                <w:sz w:val="24"/>
              </w:rPr>
            </w:pPr>
            <w:r>
              <w:rPr>
                <w:spacing w:val="-5"/>
                <w:sz w:val="24"/>
              </w:rPr>
              <w:t>C.</w:t>
            </w:r>
            <w:r>
              <w:rPr>
                <w:sz w:val="24"/>
              </w:rPr>
              <w:tab/>
              <w:t xml:space="preserve">Is a true </w:t>
            </w:r>
            <w:r>
              <w:rPr>
                <w:spacing w:val="-2"/>
                <w:sz w:val="24"/>
              </w:rPr>
              <w:t>statement</w:t>
            </w:r>
          </w:p>
        </w:tc>
        <w:tc>
          <w:tcPr>
            <w:tcW w:w="721" w:type="dxa"/>
          </w:tcPr>
          <w:p w:rsidR="003C06B8" w:rsidRDefault="00EE6F0F">
            <w:pPr>
              <w:pStyle w:val="TableParagraph"/>
              <w:spacing w:line="246" w:lineRule="exact"/>
              <w:ind w:left="11" w:righ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D.</w:t>
            </w:r>
          </w:p>
        </w:tc>
        <w:tc>
          <w:tcPr>
            <w:tcW w:w="2926" w:type="dxa"/>
          </w:tcPr>
          <w:p w:rsidR="003C06B8" w:rsidRDefault="00EE6F0F">
            <w:pPr>
              <w:pStyle w:val="TableParagraph"/>
              <w:spacing w:line="246" w:lineRule="exact"/>
              <w:ind w:left="253"/>
              <w:rPr>
                <w:sz w:val="24"/>
              </w:rPr>
            </w:pPr>
            <w:r>
              <w:rPr>
                <w:sz w:val="24"/>
              </w:rPr>
              <w:t xml:space="preserve">Is </w:t>
            </w:r>
            <w:r>
              <w:rPr>
                <w:spacing w:val="-2"/>
                <w:sz w:val="24"/>
              </w:rPr>
              <w:t>nonsense</w:t>
            </w:r>
          </w:p>
        </w:tc>
      </w:tr>
      <w:tr w:rsidR="003C06B8">
        <w:trPr>
          <w:trHeight w:val="292"/>
        </w:trPr>
        <w:tc>
          <w:tcPr>
            <w:tcW w:w="8482" w:type="dxa"/>
            <w:gridSpan w:val="4"/>
          </w:tcPr>
          <w:p w:rsidR="003C06B8" w:rsidRDefault="00EE6F0F">
            <w:pPr>
              <w:pStyle w:val="TableParagraph"/>
              <w:spacing w:before="4" w:line="269" w:lineRule="exact"/>
              <w:ind w:left="50"/>
              <w:rPr>
                <w:sz w:val="24"/>
              </w:rPr>
            </w:pPr>
            <w:r>
              <w:rPr>
                <w:sz w:val="24"/>
              </w:rPr>
              <w:t>577.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Utility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usefulness </w:t>
            </w:r>
            <w:r>
              <w:rPr>
                <w:spacing w:val="-4"/>
                <w:sz w:val="24"/>
              </w:rPr>
              <w:t>are:</w:t>
            </w:r>
          </w:p>
        </w:tc>
      </w:tr>
      <w:tr w:rsidR="003C06B8">
        <w:trPr>
          <w:trHeight w:val="319"/>
        </w:trPr>
        <w:tc>
          <w:tcPr>
            <w:tcW w:w="1236" w:type="dxa"/>
          </w:tcPr>
          <w:p w:rsidR="003C06B8" w:rsidRDefault="00EE6F0F">
            <w:pPr>
              <w:pStyle w:val="TableParagraph"/>
              <w:spacing w:before="4" w:line="240" w:lineRule="auto"/>
              <w:ind w:right="26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A.</w:t>
            </w:r>
          </w:p>
        </w:tc>
        <w:tc>
          <w:tcPr>
            <w:tcW w:w="3599" w:type="dxa"/>
          </w:tcPr>
          <w:p w:rsidR="003C06B8" w:rsidRDefault="00EE6F0F">
            <w:pPr>
              <w:pStyle w:val="TableParagraph"/>
              <w:spacing w:before="4" w:line="240" w:lineRule="auto"/>
              <w:ind w:left="254"/>
              <w:rPr>
                <w:sz w:val="24"/>
              </w:rPr>
            </w:pPr>
            <w:r>
              <w:rPr>
                <w:spacing w:val="-2"/>
                <w:sz w:val="24"/>
              </w:rPr>
              <w:t>Equal</w:t>
            </w:r>
          </w:p>
        </w:tc>
        <w:tc>
          <w:tcPr>
            <w:tcW w:w="721" w:type="dxa"/>
          </w:tcPr>
          <w:p w:rsidR="003C06B8" w:rsidRDefault="00EE6F0F">
            <w:pPr>
              <w:pStyle w:val="TableParagraph"/>
              <w:spacing w:before="4" w:line="240" w:lineRule="auto"/>
              <w:ind w:left="7" w:right="1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B.</w:t>
            </w:r>
          </w:p>
        </w:tc>
        <w:tc>
          <w:tcPr>
            <w:tcW w:w="2926" w:type="dxa"/>
          </w:tcPr>
          <w:p w:rsidR="003C06B8" w:rsidRDefault="00EE6F0F">
            <w:pPr>
              <w:pStyle w:val="TableParagraph"/>
              <w:spacing w:before="4" w:line="240" w:lineRule="auto"/>
              <w:ind w:left="253"/>
              <w:rPr>
                <w:sz w:val="24"/>
              </w:rPr>
            </w:pPr>
            <w:r>
              <w:rPr>
                <w:spacing w:val="-2"/>
                <w:sz w:val="24"/>
              </w:rPr>
              <w:t>Different</w:t>
            </w:r>
          </w:p>
        </w:tc>
      </w:tr>
      <w:tr w:rsidR="003C06B8">
        <w:trPr>
          <w:trHeight w:val="292"/>
        </w:trPr>
        <w:tc>
          <w:tcPr>
            <w:tcW w:w="1236" w:type="dxa"/>
          </w:tcPr>
          <w:p w:rsidR="003C06B8" w:rsidRDefault="00EE6F0F">
            <w:pPr>
              <w:pStyle w:val="TableParagraph"/>
              <w:ind w:right="27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C.</w:t>
            </w:r>
          </w:p>
        </w:tc>
        <w:tc>
          <w:tcPr>
            <w:tcW w:w="3599" w:type="dxa"/>
          </w:tcPr>
          <w:p w:rsidR="003C06B8" w:rsidRDefault="00EE6F0F">
            <w:pPr>
              <w:pStyle w:val="TableParagraph"/>
              <w:ind w:left="254"/>
              <w:rPr>
                <w:sz w:val="24"/>
              </w:rPr>
            </w:pPr>
            <w:r>
              <w:rPr>
                <w:spacing w:val="-2"/>
                <w:sz w:val="24"/>
              </w:rPr>
              <w:t>Similar</w:t>
            </w:r>
          </w:p>
        </w:tc>
        <w:tc>
          <w:tcPr>
            <w:tcW w:w="721" w:type="dxa"/>
          </w:tcPr>
          <w:p w:rsidR="003C06B8" w:rsidRDefault="00EE6F0F">
            <w:pPr>
              <w:pStyle w:val="TableParagraph"/>
              <w:ind w:left="11" w:righ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D.</w:t>
            </w:r>
          </w:p>
        </w:tc>
        <w:tc>
          <w:tcPr>
            <w:tcW w:w="2926" w:type="dxa"/>
          </w:tcPr>
          <w:p w:rsidR="003C06B8" w:rsidRDefault="00EE6F0F">
            <w:pPr>
              <w:pStyle w:val="TableParagraph"/>
              <w:ind w:left="253"/>
              <w:rPr>
                <w:sz w:val="24"/>
              </w:rPr>
            </w:pPr>
            <w:r>
              <w:rPr>
                <w:spacing w:val="-2"/>
                <w:sz w:val="24"/>
              </w:rPr>
              <w:t>Unrelated</w:t>
            </w:r>
          </w:p>
        </w:tc>
      </w:tr>
      <w:tr w:rsidR="003C06B8">
        <w:trPr>
          <w:trHeight w:val="292"/>
        </w:trPr>
        <w:tc>
          <w:tcPr>
            <w:tcW w:w="8482" w:type="dxa"/>
            <w:gridSpan w:val="4"/>
          </w:tcPr>
          <w:p w:rsidR="003C06B8" w:rsidRDefault="00EE6F0F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578.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Rotten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eggs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are:</w:t>
            </w:r>
          </w:p>
        </w:tc>
      </w:tr>
      <w:tr w:rsidR="003C06B8">
        <w:trPr>
          <w:trHeight w:val="292"/>
        </w:trPr>
        <w:tc>
          <w:tcPr>
            <w:tcW w:w="1236" w:type="dxa"/>
          </w:tcPr>
          <w:p w:rsidR="003C06B8" w:rsidRDefault="00EE6F0F">
            <w:pPr>
              <w:pStyle w:val="TableParagraph"/>
              <w:ind w:right="25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A.</w:t>
            </w:r>
          </w:p>
        </w:tc>
        <w:tc>
          <w:tcPr>
            <w:tcW w:w="3599" w:type="dxa"/>
          </w:tcPr>
          <w:p w:rsidR="003C06B8" w:rsidRDefault="00EE6F0F">
            <w:pPr>
              <w:pStyle w:val="TableParagraph"/>
              <w:ind w:left="254"/>
              <w:rPr>
                <w:sz w:val="24"/>
              </w:rPr>
            </w:pPr>
            <w:r>
              <w:rPr>
                <w:sz w:val="24"/>
              </w:rPr>
              <w:t>Free</w:t>
            </w:r>
            <w:r>
              <w:rPr>
                <w:spacing w:val="-4"/>
                <w:sz w:val="24"/>
              </w:rPr>
              <w:t xml:space="preserve"> good</w:t>
            </w:r>
          </w:p>
        </w:tc>
        <w:tc>
          <w:tcPr>
            <w:tcW w:w="721" w:type="dxa"/>
          </w:tcPr>
          <w:p w:rsidR="003C06B8" w:rsidRDefault="00EE6F0F">
            <w:pPr>
              <w:pStyle w:val="TableParagraph"/>
              <w:ind w:righ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B.</w:t>
            </w:r>
          </w:p>
        </w:tc>
        <w:tc>
          <w:tcPr>
            <w:tcW w:w="2926" w:type="dxa"/>
          </w:tcPr>
          <w:p w:rsidR="003C06B8" w:rsidRDefault="00EE6F0F">
            <w:pPr>
              <w:pStyle w:val="TableParagraph"/>
              <w:ind w:left="253"/>
              <w:rPr>
                <w:sz w:val="24"/>
              </w:rPr>
            </w:pPr>
            <w:r>
              <w:rPr>
                <w:sz w:val="24"/>
              </w:rPr>
              <w:t>Economic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good</w:t>
            </w:r>
          </w:p>
        </w:tc>
      </w:tr>
      <w:tr w:rsidR="003C06B8">
        <w:trPr>
          <w:trHeight w:val="266"/>
        </w:trPr>
        <w:tc>
          <w:tcPr>
            <w:tcW w:w="1236" w:type="dxa"/>
          </w:tcPr>
          <w:p w:rsidR="003C06B8" w:rsidRDefault="00EE6F0F">
            <w:pPr>
              <w:pStyle w:val="TableParagraph"/>
              <w:spacing w:line="246" w:lineRule="exact"/>
              <w:ind w:right="27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C.</w:t>
            </w:r>
          </w:p>
        </w:tc>
        <w:tc>
          <w:tcPr>
            <w:tcW w:w="3599" w:type="dxa"/>
          </w:tcPr>
          <w:p w:rsidR="003C06B8" w:rsidRDefault="00EE6F0F">
            <w:pPr>
              <w:pStyle w:val="TableParagraph"/>
              <w:spacing w:line="246" w:lineRule="exact"/>
              <w:ind w:left="254"/>
              <w:rPr>
                <w:sz w:val="24"/>
              </w:rPr>
            </w:pPr>
            <w:r>
              <w:rPr>
                <w:spacing w:val="-2"/>
                <w:sz w:val="24"/>
              </w:rPr>
              <w:t>Service</w:t>
            </w:r>
          </w:p>
        </w:tc>
        <w:tc>
          <w:tcPr>
            <w:tcW w:w="721" w:type="dxa"/>
          </w:tcPr>
          <w:p w:rsidR="003C06B8" w:rsidRDefault="00EE6F0F">
            <w:pPr>
              <w:pStyle w:val="TableParagraph"/>
              <w:spacing w:line="246" w:lineRule="exact"/>
              <w:ind w:left="11" w:righ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D.</w:t>
            </w:r>
          </w:p>
        </w:tc>
        <w:tc>
          <w:tcPr>
            <w:tcW w:w="2926" w:type="dxa"/>
          </w:tcPr>
          <w:p w:rsidR="003C06B8" w:rsidRDefault="00EE6F0F">
            <w:pPr>
              <w:pStyle w:val="TableParagraph"/>
              <w:spacing w:line="246" w:lineRule="exact"/>
              <w:ind w:left="253"/>
              <w:rPr>
                <w:sz w:val="24"/>
              </w:rPr>
            </w:pPr>
            <w:r>
              <w:rPr>
                <w:spacing w:val="-2"/>
                <w:sz w:val="24"/>
              </w:rPr>
              <w:t>Wealth</w:t>
            </w:r>
          </w:p>
        </w:tc>
      </w:tr>
      <w:tr w:rsidR="003C06B8">
        <w:trPr>
          <w:trHeight w:val="292"/>
        </w:trPr>
        <w:tc>
          <w:tcPr>
            <w:tcW w:w="8482" w:type="dxa"/>
            <w:gridSpan w:val="4"/>
          </w:tcPr>
          <w:p w:rsidR="003C06B8" w:rsidRDefault="00EE6F0F">
            <w:pPr>
              <w:pStyle w:val="TableParagraph"/>
              <w:spacing w:before="4" w:line="269" w:lineRule="exact"/>
              <w:ind w:left="50"/>
              <w:rPr>
                <w:sz w:val="24"/>
              </w:rPr>
            </w:pPr>
            <w:r>
              <w:rPr>
                <w:sz w:val="24"/>
              </w:rPr>
              <w:t>579.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Human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wants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are:</w:t>
            </w:r>
          </w:p>
        </w:tc>
      </w:tr>
    </w:tbl>
    <w:p w:rsidR="003C06B8" w:rsidRDefault="00EE6F0F">
      <w:pPr>
        <w:pStyle w:val="ListParagraph"/>
        <w:numPr>
          <w:ilvl w:val="1"/>
          <w:numId w:val="127"/>
        </w:numPr>
        <w:tabs>
          <w:tab w:val="left" w:pos="1597"/>
          <w:tab w:val="left" w:pos="5197"/>
          <w:tab w:val="left" w:pos="5917"/>
        </w:tabs>
        <w:spacing w:before="26"/>
        <w:ind w:left="1597"/>
        <w:rPr>
          <w:sz w:val="24"/>
        </w:rPr>
      </w:pPr>
      <w:r>
        <w:rPr>
          <w:sz w:val="24"/>
        </w:rPr>
        <w:t xml:space="preserve">One </w:t>
      </w:r>
      <w:r>
        <w:rPr>
          <w:spacing w:val="-2"/>
          <w:sz w:val="24"/>
        </w:rPr>
        <w:t>thousand</w:t>
      </w:r>
      <w:r>
        <w:rPr>
          <w:sz w:val="24"/>
        </w:rPr>
        <w:tab/>
      </w:r>
      <w:r>
        <w:rPr>
          <w:spacing w:val="-5"/>
          <w:sz w:val="24"/>
        </w:rPr>
        <w:t>B.</w:t>
      </w:r>
      <w:r>
        <w:rPr>
          <w:sz w:val="24"/>
        </w:rPr>
        <w:tab/>
      </w:r>
      <w:r>
        <w:rPr>
          <w:spacing w:val="-5"/>
          <w:sz w:val="24"/>
        </w:rPr>
        <w:t>Few</w:t>
      </w:r>
    </w:p>
    <w:p w:rsidR="003C06B8" w:rsidRDefault="003C06B8">
      <w:pPr>
        <w:pStyle w:val="ListParagraph"/>
        <w:rPr>
          <w:sz w:val="24"/>
        </w:rPr>
        <w:sectPr w:rsidR="003C06B8">
          <w:pgSz w:w="11920" w:h="16840"/>
          <w:pgMar w:top="1120" w:right="992" w:bottom="1200" w:left="850" w:header="0" w:footer="990" w:gutter="0"/>
          <w:cols w:space="720"/>
        </w:sectPr>
      </w:pPr>
    </w:p>
    <w:p w:rsidR="003C06B8" w:rsidRDefault="00EE6F0F">
      <w:pPr>
        <w:pStyle w:val="BodyText"/>
        <w:tabs>
          <w:tab w:val="left" w:pos="1597"/>
          <w:tab w:val="left" w:pos="5197"/>
          <w:tab w:val="left" w:pos="5917"/>
        </w:tabs>
        <w:spacing w:before="36"/>
        <w:ind w:left="877" w:firstLine="0"/>
      </w:pPr>
      <w:r>
        <w:rPr>
          <w:b/>
          <w:spacing w:val="-5"/>
        </w:rPr>
        <w:lastRenderedPageBreak/>
        <w:t>C.</w:t>
      </w:r>
      <w:r>
        <w:rPr>
          <w:b/>
        </w:rPr>
        <w:tab/>
      </w:r>
      <w:r>
        <w:rPr>
          <w:spacing w:val="-2"/>
        </w:rPr>
        <w:t>Innumerable</w:t>
      </w:r>
      <w:r>
        <w:tab/>
      </w:r>
      <w:r>
        <w:rPr>
          <w:spacing w:val="-5"/>
        </w:rPr>
        <w:t>D.</w:t>
      </w:r>
      <w:r>
        <w:tab/>
      </w:r>
      <w:r>
        <w:rPr>
          <w:spacing w:val="-2"/>
        </w:rPr>
        <w:t>Countable</w:t>
      </w:r>
    </w:p>
    <w:p w:rsidR="003C06B8" w:rsidRDefault="00EE6F0F">
      <w:pPr>
        <w:pStyle w:val="ListParagraph"/>
        <w:numPr>
          <w:ilvl w:val="0"/>
          <w:numId w:val="126"/>
        </w:numPr>
        <w:tabs>
          <w:tab w:val="left" w:pos="636"/>
        </w:tabs>
        <w:spacing w:after="49"/>
        <w:ind w:left="636" w:hanging="479"/>
        <w:rPr>
          <w:sz w:val="24"/>
        </w:rPr>
      </w:pPr>
      <w:r>
        <w:rPr>
          <w:sz w:val="24"/>
        </w:rPr>
        <w:t>Scarcity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means:</w:t>
      </w:r>
    </w:p>
    <w:tbl>
      <w:tblPr>
        <w:tblW w:w="0" w:type="auto"/>
        <w:tblInd w:w="83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99"/>
        <w:gridCol w:w="1032"/>
        <w:gridCol w:w="2534"/>
      </w:tblGrid>
      <w:tr w:rsidR="003C06B8">
        <w:trPr>
          <w:trHeight w:val="266"/>
        </w:trPr>
        <w:tc>
          <w:tcPr>
            <w:tcW w:w="3799" w:type="dxa"/>
          </w:tcPr>
          <w:p w:rsidR="003C06B8" w:rsidRDefault="00EE6F0F">
            <w:pPr>
              <w:pStyle w:val="TableParagraph"/>
              <w:tabs>
                <w:tab w:val="left" w:pos="769"/>
              </w:tabs>
              <w:spacing w:line="244" w:lineRule="exact"/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t>A.</w:t>
            </w:r>
            <w:r>
              <w:rPr>
                <w:sz w:val="24"/>
              </w:rPr>
              <w:tab/>
              <w:t>Non-availability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goods</w:t>
            </w:r>
          </w:p>
        </w:tc>
        <w:tc>
          <w:tcPr>
            <w:tcW w:w="1032" w:type="dxa"/>
          </w:tcPr>
          <w:p w:rsidR="003C06B8" w:rsidRDefault="00EE6F0F">
            <w:pPr>
              <w:pStyle w:val="TableParagraph"/>
              <w:spacing w:line="244" w:lineRule="exact"/>
              <w:ind w:right="26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B.</w:t>
            </w:r>
          </w:p>
        </w:tc>
        <w:tc>
          <w:tcPr>
            <w:tcW w:w="2534" w:type="dxa"/>
          </w:tcPr>
          <w:p w:rsidR="003C06B8" w:rsidRDefault="00EE6F0F">
            <w:pPr>
              <w:pStyle w:val="TableParagraph"/>
              <w:spacing w:line="244" w:lineRule="exact"/>
              <w:ind w:left="258"/>
              <w:rPr>
                <w:sz w:val="24"/>
              </w:rPr>
            </w:pPr>
            <w:r>
              <w:rPr>
                <w:sz w:val="24"/>
              </w:rPr>
              <w:t xml:space="preserve">High price of </w:t>
            </w:r>
            <w:r>
              <w:rPr>
                <w:spacing w:val="-2"/>
                <w:sz w:val="24"/>
              </w:rPr>
              <w:t>goods</w:t>
            </w:r>
          </w:p>
        </w:tc>
      </w:tr>
      <w:tr w:rsidR="003C06B8">
        <w:trPr>
          <w:trHeight w:val="266"/>
        </w:trPr>
        <w:tc>
          <w:tcPr>
            <w:tcW w:w="3799" w:type="dxa"/>
          </w:tcPr>
          <w:p w:rsidR="003C06B8" w:rsidRDefault="00EE6F0F">
            <w:pPr>
              <w:pStyle w:val="TableParagraph"/>
              <w:tabs>
                <w:tab w:val="left" w:pos="769"/>
              </w:tabs>
              <w:spacing w:line="246" w:lineRule="exact"/>
              <w:ind w:left="50"/>
              <w:rPr>
                <w:sz w:val="24"/>
              </w:rPr>
            </w:pPr>
            <w:r>
              <w:rPr>
                <w:b/>
                <w:spacing w:val="-5"/>
                <w:sz w:val="24"/>
              </w:rPr>
              <w:t>C.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Less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supply than </w:t>
            </w:r>
            <w:r>
              <w:rPr>
                <w:spacing w:val="-2"/>
                <w:sz w:val="24"/>
              </w:rPr>
              <w:t>demand</w:t>
            </w:r>
          </w:p>
        </w:tc>
        <w:tc>
          <w:tcPr>
            <w:tcW w:w="1032" w:type="dxa"/>
          </w:tcPr>
          <w:p w:rsidR="003C06B8" w:rsidRDefault="00EE6F0F">
            <w:pPr>
              <w:pStyle w:val="TableParagraph"/>
              <w:spacing w:line="246" w:lineRule="exact"/>
              <w:ind w:right="25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D.</w:t>
            </w:r>
          </w:p>
        </w:tc>
        <w:tc>
          <w:tcPr>
            <w:tcW w:w="2534" w:type="dxa"/>
          </w:tcPr>
          <w:p w:rsidR="003C06B8" w:rsidRDefault="00EE6F0F">
            <w:pPr>
              <w:pStyle w:val="TableParagraph"/>
              <w:spacing w:line="246" w:lineRule="exact"/>
              <w:ind w:left="258"/>
              <w:rPr>
                <w:sz w:val="24"/>
              </w:rPr>
            </w:pPr>
            <w:r>
              <w:rPr>
                <w:sz w:val="24"/>
              </w:rPr>
              <w:t>High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profit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firms</w:t>
            </w:r>
          </w:p>
        </w:tc>
      </w:tr>
    </w:tbl>
    <w:p w:rsidR="003C06B8" w:rsidRDefault="00EE6F0F">
      <w:pPr>
        <w:pStyle w:val="ListParagraph"/>
        <w:numPr>
          <w:ilvl w:val="0"/>
          <w:numId w:val="126"/>
        </w:numPr>
        <w:tabs>
          <w:tab w:val="left" w:pos="636"/>
        </w:tabs>
        <w:spacing w:before="5"/>
        <w:ind w:left="636" w:hanging="479"/>
        <w:rPr>
          <w:sz w:val="24"/>
        </w:rPr>
      </w:pPr>
      <w:r>
        <w:rPr>
          <w:sz w:val="24"/>
        </w:rPr>
        <w:t>Unemployment</w:t>
      </w:r>
      <w:r>
        <w:rPr>
          <w:spacing w:val="-4"/>
          <w:sz w:val="24"/>
        </w:rPr>
        <w:t xml:space="preserve"> </w:t>
      </w:r>
      <w:r>
        <w:rPr>
          <w:sz w:val="24"/>
        </w:rPr>
        <w:t>due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mechanization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agriculture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is:</w:t>
      </w:r>
    </w:p>
    <w:p w:rsidR="003C06B8" w:rsidRDefault="00EE6F0F">
      <w:pPr>
        <w:pStyle w:val="ListParagraph"/>
        <w:numPr>
          <w:ilvl w:val="1"/>
          <w:numId w:val="126"/>
        </w:numPr>
        <w:tabs>
          <w:tab w:val="left" w:pos="1597"/>
          <w:tab w:val="left" w:pos="5197"/>
          <w:tab w:val="left" w:pos="5917"/>
        </w:tabs>
        <w:ind w:left="1597"/>
        <w:rPr>
          <w:sz w:val="24"/>
        </w:rPr>
      </w:pPr>
      <w:r>
        <w:rPr>
          <w:spacing w:val="-2"/>
          <w:sz w:val="24"/>
        </w:rPr>
        <w:t>Seasonal</w:t>
      </w:r>
      <w:r>
        <w:rPr>
          <w:sz w:val="24"/>
        </w:rPr>
        <w:tab/>
      </w:r>
      <w:r>
        <w:rPr>
          <w:b/>
          <w:spacing w:val="-5"/>
          <w:sz w:val="24"/>
        </w:rPr>
        <w:t>B.</w:t>
      </w:r>
      <w:r>
        <w:rPr>
          <w:b/>
          <w:sz w:val="24"/>
        </w:rPr>
        <w:tab/>
      </w:r>
      <w:r>
        <w:rPr>
          <w:spacing w:val="-2"/>
          <w:sz w:val="24"/>
        </w:rPr>
        <w:t>Structural</w:t>
      </w:r>
    </w:p>
    <w:p w:rsidR="003C06B8" w:rsidRDefault="00EE6F0F">
      <w:pPr>
        <w:pStyle w:val="BodyText"/>
        <w:tabs>
          <w:tab w:val="left" w:pos="1597"/>
          <w:tab w:val="left" w:pos="5197"/>
          <w:tab w:val="left" w:pos="5917"/>
        </w:tabs>
        <w:ind w:left="877" w:firstLine="0"/>
      </w:pPr>
      <w:r>
        <w:rPr>
          <w:spacing w:val="-5"/>
        </w:rPr>
        <w:t>C.</w:t>
      </w:r>
      <w:r>
        <w:tab/>
      </w:r>
      <w:r>
        <w:rPr>
          <w:spacing w:val="-2"/>
        </w:rPr>
        <w:t>Industrial</w:t>
      </w:r>
      <w:r>
        <w:tab/>
      </w:r>
      <w:r>
        <w:rPr>
          <w:spacing w:val="-5"/>
        </w:rPr>
        <w:t>D.</w:t>
      </w:r>
      <w:r>
        <w:tab/>
      </w:r>
      <w:r>
        <w:rPr>
          <w:spacing w:val="-2"/>
        </w:rPr>
        <w:t>Personal</w:t>
      </w:r>
    </w:p>
    <w:p w:rsidR="003C06B8" w:rsidRDefault="00EE6F0F">
      <w:pPr>
        <w:pStyle w:val="ListParagraph"/>
        <w:numPr>
          <w:ilvl w:val="0"/>
          <w:numId w:val="126"/>
        </w:numPr>
        <w:tabs>
          <w:tab w:val="left" w:pos="636"/>
        </w:tabs>
        <w:ind w:left="636" w:hanging="479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labour</w:t>
      </w:r>
      <w:r>
        <w:rPr>
          <w:spacing w:val="-3"/>
          <w:sz w:val="24"/>
        </w:rPr>
        <w:t xml:space="preserve"> </w:t>
      </w:r>
      <w:r>
        <w:rPr>
          <w:sz w:val="24"/>
        </w:rPr>
        <w:t>force</w:t>
      </w:r>
      <w:r>
        <w:rPr>
          <w:spacing w:val="-3"/>
          <w:sz w:val="24"/>
        </w:rPr>
        <w:t xml:space="preserve"> </w:t>
      </w:r>
      <w:r>
        <w:rPr>
          <w:sz w:val="24"/>
        </w:rPr>
        <w:t>participation</w:t>
      </w:r>
      <w:r>
        <w:rPr>
          <w:spacing w:val="-3"/>
          <w:sz w:val="24"/>
        </w:rPr>
        <w:t xml:space="preserve"> </w:t>
      </w:r>
      <w:r>
        <w:rPr>
          <w:sz w:val="24"/>
        </w:rPr>
        <w:t>rate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proportion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population:</w:t>
      </w:r>
    </w:p>
    <w:p w:rsidR="003C06B8" w:rsidRDefault="00EE6F0F">
      <w:pPr>
        <w:pStyle w:val="BodyText"/>
        <w:tabs>
          <w:tab w:val="left" w:pos="1597"/>
          <w:tab w:val="left" w:pos="5197"/>
          <w:tab w:val="left" w:pos="5917"/>
        </w:tabs>
        <w:ind w:left="877" w:firstLine="0"/>
      </w:pPr>
      <w:r>
        <w:rPr>
          <w:spacing w:val="-5"/>
        </w:rPr>
        <w:t>A.</w:t>
      </w:r>
      <w:r>
        <w:tab/>
        <w:t>That</w:t>
      </w:r>
      <w:r>
        <w:rPr>
          <w:spacing w:val="-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rPr>
          <w:spacing w:val="-2"/>
        </w:rPr>
        <w:t>working</w:t>
      </w:r>
      <w:r>
        <w:tab/>
      </w:r>
      <w:r>
        <w:rPr>
          <w:spacing w:val="-5"/>
        </w:rPr>
        <w:t>B.</w:t>
      </w:r>
      <w:r>
        <w:tab/>
        <w:t>Working</w:t>
      </w:r>
      <w:r>
        <w:rPr>
          <w:spacing w:val="-5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looking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work</w:t>
      </w:r>
    </w:p>
    <w:p w:rsidR="003C06B8" w:rsidRDefault="00EE6F0F">
      <w:pPr>
        <w:pStyle w:val="BodyText"/>
        <w:tabs>
          <w:tab w:val="left" w:pos="1597"/>
          <w:tab w:val="left" w:pos="5197"/>
          <w:tab w:val="left" w:pos="5917"/>
        </w:tabs>
        <w:ind w:left="877" w:firstLine="0"/>
      </w:pPr>
      <w:r>
        <w:rPr>
          <w:b/>
          <w:spacing w:val="-5"/>
        </w:rPr>
        <w:t>C.</w:t>
      </w:r>
      <w:r>
        <w:rPr>
          <w:b/>
        </w:rPr>
        <w:tab/>
      </w:r>
      <w:r>
        <w:t>Of</w:t>
      </w:r>
      <w:r>
        <w:rPr>
          <w:spacing w:val="-6"/>
        </w:rPr>
        <w:t xml:space="preserve"> </w:t>
      </w:r>
      <w:r>
        <w:t>skilled</w:t>
      </w:r>
      <w:r>
        <w:rPr>
          <w:spacing w:val="-5"/>
        </w:rPr>
        <w:t xml:space="preserve"> </w:t>
      </w:r>
      <w:r>
        <w:t>workers</w:t>
      </w:r>
      <w:r>
        <w:rPr>
          <w:spacing w:val="-5"/>
        </w:rPr>
        <w:t xml:space="preserve"> </w:t>
      </w:r>
      <w:r>
        <w:rPr>
          <w:spacing w:val="-2"/>
        </w:rPr>
        <w:t>population</w:t>
      </w:r>
      <w:r>
        <w:tab/>
      </w:r>
      <w:r>
        <w:rPr>
          <w:spacing w:val="-5"/>
        </w:rPr>
        <w:t>D.</w:t>
      </w:r>
      <w:r>
        <w:tab/>
        <w:t>Of</w:t>
      </w:r>
      <w:r>
        <w:rPr>
          <w:spacing w:val="-7"/>
        </w:rPr>
        <w:t xml:space="preserve"> </w:t>
      </w:r>
      <w:r>
        <w:t>female</w:t>
      </w:r>
      <w:r>
        <w:rPr>
          <w:spacing w:val="-5"/>
        </w:rPr>
        <w:t xml:space="preserve"> </w:t>
      </w:r>
      <w:r>
        <w:t>workers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male</w:t>
      </w:r>
      <w:r>
        <w:rPr>
          <w:spacing w:val="-5"/>
        </w:rPr>
        <w:t xml:space="preserve"> </w:t>
      </w:r>
      <w:r>
        <w:rPr>
          <w:spacing w:val="-2"/>
        </w:rPr>
        <w:t>workers</w:t>
      </w:r>
    </w:p>
    <w:p w:rsidR="003C06B8" w:rsidRDefault="00EE6F0F">
      <w:pPr>
        <w:pStyle w:val="ListParagraph"/>
        <w:numPr>
          <w:ilvl w:val="0"/>
          <w:numId w:val="126"/>
        </w:numPr>
        <w:tabs>
          <w:tab w:val="left" w:pos="636"/>
        </w:tabs>
        <w:spacing w:after="49"/>
        <w:ind w:left="636" w:hanging="479"/>
        <w:rPr>
          <w:sz w:val="24"/>
        </w:rPr>
      </w:pPr>
      <w:r>
        <w:rPr>
          <w:sz w:val="24"/>
        </w:rPr>
        <w:t>Jahangir</w:t>
      </w:r>
      <w:r>
        <w:rPr>
          <w:spacing w:val="-3"/>
          <w:sz w:val="24"/>
        </w:rPr>
        <w:t xml:space="preserve"> </w:t>
      </w:r>
      <w:r>
        <w:rPr>
          <w:sz w:val="24"/>
        </w:rPr>
        <w:t>graduated</w:t>
      </w:r>
      <w:r>
        <w:rPr>
          <w:spacing w:val="-3"/>
          <w:sz w:val="24"/>
        </w:rPr>
        <w:t xml:space="preserve"> </w:t>
      </w:r>
      <w:r>
        <w:rPr>
          <w:sz w:val="24"/>
        </w:rPr>
        <w:t>one</w:t>
      </w:r>
      <w:r>
        <w:rPr>
          <w:spacing w:val="-2"/>
          <w:sz w:val="24"/>
        </w:rPr>
        <w:t xml:space="preserve"> </w:t>
      </w:r>
      <w:r>
        <w:rPr>
          <w:sz w:val="24"/>
        </w:rPr>
        <w:t>month</w:t>
      </w:r>
      <w:r>
        <w:rPr>
          <w:spacing w:val="-3"/>
          <w:sz w:val="24"/>
        </w:rPr>
        <w:t xml:space="preserve"> </w:t>
      </w:r>
      <w:r>
        <w:rPr>
          <w:sz w:val="24"/>
        </w:rPr>
        <w:t>ago.</w:t>
      </w:r>
      <w:r>
        <w:rPr>
          <w:spacing w:val="-3"/>
          <w:sz w:val="24"/>
        </w:rPr>
        <w:t xml:space="preserve"> </w:t>
      </w:r>
      <w:r>
        <w:rPr>
          <w:sz w:val="24"/>
        </w:rPr>
        <w:t>He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still</w:t>
      </w:r>
      <w:r>
        <w:rPr>
          <w:spacing w:val="-3"/>
          <w:sz w:val="24"/>
        </w:rPr>
        <w:t xml:space="preserve"> </w:t>
      </w:r>
      <w:r>
        <w:rPr>
          <w:sz w:val="24"/>
        </w:rPr>
        <w:t>unemployed.</w:t>
      </w:r>
      <w:r>
        <w:rPr>
          <w:spacing w:val="-2"/>
          <w:sz w:val="24"/>
        </w:rPr>
        <w:t xml:space="preserve"> </w:t>
      </w:r>
      <w:r>
        <w:rPr>
          <w:sz w:val="24"/>
        </w:rPr>
        <w:t>His</w:t>
      </w:r>
      <w:r>
        <w:rPr>
          <w:spacing w:val="-3"/>
          <w:sz w:val="24"/>
        </w:rPr>
        <w:t xml:space="preserve"> </w:t>
      </w:r>
      <w:r>
        <w:rPr>
          <w:sz w:val="24"/>
        </w:rPr>
        <w:t>unemployment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is:</w:t>
      </w:r>
    </w:p>
    <w:tbl>
      <w:tblPr>
        <w:tblW w:w="0" w:type="auto"/>
        <w:tblInd w:w="83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0"/>
        <w:gridCol w:w="2538"/>
        <w:gridCol w:w="1783"/>
        <w:gridCol w:w="1218"/>
      </w:tblGrid>
      <w:tr w:rsidR="003C06B8">
        <w:trPr>
          <w:trHeight w:val="266"/>
        </w:trPr>
        <w:tc>
          <w:tcPr>
            <w:tcW w:w="510" w:type="dxa"/>
          </w:tcPr>
          <w:p w:rsidR="003C06B8" w:rsidRDefault="00EE6F0F">
            <w:pPr>
              <w:pStyle w:val="TableParagraph"/>
              <w:spacing w:line="244" w:lineRule="exact"/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t>A.</w:t>
            </w:r>
          </w:p>
        </w:tc>
        <w:tc>
          <w:tcPr>
            <w:tcW w:w="2538" w:type="dxa"/>
          </w:tcPr>
          <w:p w:rsidR="003C06B8" w:rsidRDefault="00EE6F0F">
            <w:pPr>
              <w:pStyle w:val="TableParagraph"/>
              <w:spacing w:line="244" w:lineRule="exact"/>
              <w:ind w:left="260"/>
              <w:rPr>
                <w:sz w:val="24"/>
              </w:rPr>
            </w:pPr>
            <w:r>
              <w:rPr>
                <w:spacing w:val="-2"/>
                <w:sz w:val="24"/>
              </w:rPr>
              <w:t>Structural</w:t>
            </w:r>
          </w:p>
        </w:tc>
        <w:tc>
          <w:tcPr>
            <w:tcW w:w="1783" w:type="dxa"/>
          </w:tcPr>
          <w:p w:rsidR="003C06B8" w:rsidRDefault="00EE6F0F">
            <w:pPr>
              <w:pStyle w:val="TableParagraph"/>
              <w:spacing w:line="244" w:lineRule="exact"/>
              <w:ind w:right="26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B.</w:t>
            </w:r>
          </w:p>
        </w:tc>
        <w:tc>
          <w:tcPr>
            <w:tcW w:w="1218" w:type="dxa"/>
          </w:tcPr>
          <w:p w:rsidR="003C06B8" w:rsidRDefault="00EE6F0F">
            <w:pPr>
              <w:pStyle w:val="TableParagraph"/>
              <w:spacing w:line="244" w:lineRule="exact"/>
              <w:ind w:right="4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Frictional</w:t>
            </w:r>
          </w:p>
        </w:tc>
      </w:tr>
      <w:tr w:rsidR="003C06B8">
        <w:trPr>
          <w:trHeight w:val="266"/>
        </w:trPr>
        <w:tc>
          <w:tcPr>
            <w:tcW w:w="510" w:type="dxa"/>
          </w:tcPr>
          <w:p w:rsidR="003C06B8" w:rsidRDefault="00EE6F0F">
            <w:pPr>
              <w:pStyle w:val="TableParagraph"/>
              <w:spacing w:line="246" w:lineRule="exact"/>
              <w:ind w:left="5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C.</w:t>
            </w:r>
          </w:p>
        </w:tc>
        <w:tc>
          <w:tcPr>
            <w:tcW w:w="2538" w:type="dxa"/>
          </w:tcPr>
          <w:p w:rsidR="003C06B8" w:rsidRDefault="00EE6F0F">
            <w:pPr>
              <w:pStyle w:val="TableParagraph"/>
              <w:spacing w:line="246" w:lineRule="exact"/>
              <w:ind w:left="260"/>
              <w:rPr>
                <w:sz w:val="24"/>
              </w:rPr>
            </w:pPr>
            <w:r>
              <w:rPr>
                <w:spacing w:val="-2"/>
                <w:sz w:val="24"/>
              </w:rPr>
              <w:t>Seasonal</w:t>
            </w:r>
          </w:p>
        </w:tc>
        <w:tc>
          <w:tcPr>
            <w:tcW w:w="1783" w:type="dxa"/>
          </w:tcPr>
          <w:p w:rsidR="003C06B8" w:rsidRDefault="00EE6F0F">
            <w:pPr>
              <w:pStyle w:val="TableParagraph"/>
              <w:spacing w:line="246" w:lineRule="exact"/>
              <w:ind w:right="25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D.</w:t>
            </w:r>
          </w:p>
        </w:tc>
        <w:tc>
          <w:tcPr>
            <w:tcW w:w="1218" w:type="dxa"/>
          </w:tcPr>
          <w:p w:rsidR="003C06B8" w:rsidRDefault="00EE6F0F">
            <w:pPr>
              <w:pStyle w:val="TableParagraph"/>
              <w:spacing w:line="246" w:lineRule="exact"/>
              <w:ind w:right="12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Personal</w:t>
            </w:r>
          </w:p>
        </w:tc>
      </w:tr>
    </w:tbl>
    <w:p w:rsidR="003C06B8" w:rsidRDefault="00EE6F0F">
      <w:pPr>
        <w:pStyle w:val="ListParagraph"/>
        <w:numPr>
          <w:ilvl w:val="0"/>
          <w:numId w:val="126"/>
        </w:numPr>
        <w:tabs>
          <w:tab w:val="left" w:pos="636"/>
        </w:tabs>
        <w:spacing w:before="5"/>
        <w:ind w:left="636" w:hanging="479"/>
        <w:rPr>
          <w:sz w:val="24"/>
        </w:rPr>
      </w:pPr>
      <w:r>
        <w:rPr>
          <w:sz w:val="24"/>
        </w:rPr>
        <w:t>Underemployment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labour</w:t>
      </w:r>
      <w:r>
        <w:rPr>
          <w:spacing w:val="-2"/>
          <w:sz w:val="24"/>
        </w:rPr>
        <w:t xml:space="preserve"> </w:t>
      </w:r>
      <w:r>
        <w:rPr>
          <w:sz w:val="24"/>
        </w:rPr>
        <w:t>means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that:</w:t>
      </w:r>
    </w:p>
    <w:p w:rsidR="003C06B8" w:rsidRDefault="00EE6F0F">
      <w:pPr>
        <w:pStyle w:val="ListParagraph"/>
        <w:numPr>
          <w:ilvl w:val="1"/>
          <w:numId w:val="126"/>
        </w:numPr>
        <w:tabs>
          <w:tab w:val="left" w:pos="1597"/>
          <w:tab w:val="left" w:pos="5197"/>
          <w:tab w:val="left" w:pos="5917"/>
        </w:tabs>
        <w:ind w:left="1597"/>
        <w:rPr>
          <w:sz w:val="24"/>
        </w:rPr>
      </w:pP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worker</w:t>
      </w:r>
      <w:r>
        <w:rPr>
          <w:spacing w:val="-2"/>
          <w:sz w:val="24"/>
        </w:rPr>
        <w:t xml:space="preserve"> </w:t>
      </w:r>
      <w:r>
        <w:rPr>
          <w:sz w:val="24"/>
        </w:rPr>
        <w:t>does</w:t>
      </w:r>
      <w:r>
        <w:rPr>
          <w:spacing w:val="-2"/>
          <w:sz w:val="24"/>
        </w:rPr>
        <w:t xml:space="preserve"> </w:t>
      </w:r>
      <w:r>
        <w:rPr>
          <w:sz w:val="24"/>
        </w:rPr>
        <w:t>not</w:t>
      </w:r>
      <w:r>
        <w:rPr>
          <w:spacing w:val="-2"/>
          <w:sz w:val="24"/>
        </w:rPr>
        <w:t xml:space="preserve"> </w:t>
      </w:r>
      <w:r>
        <w:rPr>
          <w:sz w:val="24"/>
        </w:rPr>
        <w:t>get</w:t>
      </w:r>
      <w:r>
        <w:rPr>
          <w:spacing w:val="-2"/>
          <w:sz w:val="24"/>
        </w:rPr>
        <w:t xml:space="preserve"> </w:t>
      </w:r>
      <w:r>
        <w:rPr>
          <w:sz w:val="24"/>
        </w:rPr>
        <w:t>full</w:t>
      </w:r>
      <w:r>
        <w:rPr>
          <w:spacing w:val="-2"/>
          <w:sz w:val="24"/>
        </w:rPr>
        <w:t xml:space="preserve"> </w:t>
      </w:r>
      <w:r>
        <w:rPr>
          <w:sz w:val="24"/>
        </w:rPr>
        <w:t>time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job</w:t>
      </w:r>
      <w:r>
        <w:rPr>
          <w:sz w:val="24"/>
        </w:rPr>
        <w:tab/>
      </w:r>
      <w:r>
        <w:rPr>
          <w:spacing w:val="-5"/>
          <w:sz w:val="24"/>
        </w:rPr>
        <w:t>B.</w:t>
      </w:r>
      <w:r>
        <w:rPr>
          <w:sz w:val="24"/>
        </w:rPr>
        <w:tab/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worker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not</w:t>
      </w:r>
      <w:r>
        <w:rPr>
          <w:spacing w:val="-2"/>
          <w:sz w:val="24"/>
        </w:rPr>
        <w:t xml:space="preserve"> </w:t>
      </w:r>
      <w:r>
        <w:rPr>
          <w:sz w:val="24"/>
        </w:rPr>
        <w:t>happy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2"/>
          <w:sz w:val="24"/>
        </w:rPr>
        <w:t xml:space="preserve"> </w:t>
      </w:r>
      <w:r>
        <w:rPr>
          <w:sz w:val="24"/>
        </w:rPr>
        <w:t>his</w:t>
      </w:r>
      <w:r>
        <w:rPr>
          <w:spacing w:val="-3"/>
          <w:sz w:val="24"/>
        </w:rPr>
        <w:t xml:space="preserve"> </w:t>
      </w:r>
      <w:r>
        <w:rPr>
          <w:sz w:val="24"/>
        </w:rPr>
        <w:t>present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job</w:t>
      </w:r>
    </w:p>
    <w:p w:rsidR="003C06B8" w:rsidRDefault="00EE6F0F">
      <w:pPr>
        <w:pStyle w:val="BodyText"/>
        <w:tabs>
          <w:tab w:val="left" w:pos="1597"/>
          <w:tab w:val="left" w:pos="7357"/>
          <w:tab w:val="left" w:pos="8077"/>
        </w:tabs>
        <w:ind w:left="877" w:firstLine="0"/>
      </w:pPr>
      <w:r>
        <w:rPr>
          <w:spacing w:val="-5"/>
        </w:rPr>
        <w:t>C.</w:t>
      </w:r>
      <w:r>
        <w:tab/>
        <w:t>A</w:t>
      </w:r>
      <w:r>
        <w:rPr>
          <w:spacing w:val="-4"/>
        </w:rPr>
        <w:t xml:space="preserve"> </w:t>
      </w:r>
      <w:r>
        <w:t>person</w:t>
      </w:r>
      <w:r>
        <w:rPr>
          <w:spacing w:val="-2"/>
        </w:rPr>
        <w:t xml:space="preserve"> </w:t>
      </w:r>
      <w:r>
        <w:t>does</w:t>
      </w:r>
      <w:r>
        <w:rPr>
          <w:spacing w:val="-2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get</w:t>
      </w:r>
      <w:r>
        <w:rPr>
          <w:spacing w:val="-2"/>
        </w:rPr>
        <w:t xml:space="preserve"> </w:t>
      </w:r>
      <w:r>
        <w:t>job</w:t>
      </w:r>
      <w:r>
        <w:rPr>
          <w:spacing w:val="-2"/>
        </w:rPr>
        <w:t xml:space="preserve"> </w:t>
      </w:r>
      <w:r>
        <w:t>according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his</w:t>
      </w:r>
      <w:r>
        <w:rPr>
          <w:spacing w:val="-2"/>
        </w:rPr>
        <w:t xml:space="preserve"> qualification</w:t>
      </w:r>
      <w:r>
        <w:tab/>
      </w:r>
      <w:r>
        <w:rPr>
          <w:b/>
          <w:spacing w:val="-5"/>
        </w:rPr>
        <w:t>D.</w:t>
      </w:r>
      <w:r>
        <w:rPr>
          <w:b/>
        </w:rPr>
        <w:tab/>
      </w:r>
      <w:r>
        <w:t xml:space="preserve">(a) and </w:t>
      </w:r>
      <w:r>
        <w:rPr>
          <w:spacing w:val="-5"/>
        </w:rPr>
        <w:t>(c)</w:t>
      </w:r>
    </w:p>
    <w:p w:rsidR="003C06B8" w:rsidRDefault="00EE6F0F">
      <w:pPr>
        <w:pStyle w:val="BodyText"/>
        <w:ind w:left="157" w:firstLine="0"/>
      </w:pPr>
      <w:r>
        <w:t>586.</w:t>
      </w:r>
      <w:r>
        <w:rPr>
          <w:spacing w:val="-2"/>
        </w:rPr>
        <w:t xml:space="preserve"> </w:t>
      </w:r>
      <w:r>
        <w:t>Optimum</w:t>
      </w:r>
      <w:r>
        <w:rPr>
          <w:spacing w:val="-2"/>
        </w:rPr>
        <w:t xml:space="preserve"> </w:t>
      </w:r>
      <w:r>
        <w:t>population</w:t>
      </w:r>
      <w:r>
        <w:rPr>
          <w:spacing w:val="-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defined</w:t>
      </w:r>
      <w:r>
        <w:rPr>
          <w:spacing w:val="-2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economists</w:t>
      </w:r>
      <w:r>
        <w:rPr>
          <w:spacing w:val="-2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level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population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rPr>
          <w:spacing w:val="-2"/>
        </w:rPr>
        <w:t>which:</w:t>
      </w:r>
    </w:p>
    <w:p w:rsidR="003C06B8" w:rsidRDefault="00EE6F0F">
      <w:pPr>
        <w:pStyle w:val="BodyText"/>
        <w:tabs>
          <w:tab w:val="left" w:pos="1597"/>
          <w:tab w:val="left" w:pos="5917"/>
          <w:tab w:val="left" w:pos="6637"/>
        </w:tabs>
        <w:ind w:left="877" w:firstLine="0"/>
      </w:pPr>
      <w:r>
        <w:rPr>
          <w:spacing w:val="-5"/>
        </w:rPr>
        <w:t>A.</w:t>
      </w:r>
      <w:r>
        <w:tab/>
        <w:t>Death</w:t>
      </w:r>
      <w:r>
        <w:rPr>
          <w:spacing w:val="-4"/>
        </w:rPr>
        <w:t xml:space="preserve"> </w:t>
      </w:r>
      <w:r>
        <w:t>rate</w:t>
      </w:r>
      <w:r>
        <w:rPr>
          <w:spacing w:val="-3"/>
        </w:rPr>
        <w:t xml:space="preserve"> </w:t>
      </w:r>
      <w:r>
        <w:t>equals</w:t>
      </w:r>
      <w:r>
        <w:rPr>
          <w:spacing w:val="-4"/>
        </w:rPr>
        <w:t xml:space="preserve"> </w:t>
      </w:r>
      <w:r>
        <w:t>birth</w:t>
      </w:r>
      <w:r>
        <w:rPr>
          <w:spacing w:val="-3"/>
        </w:rPr>
        <w:t xml:space="preserve"> </w:t>
      </w:r>
      <w:r>
        <w:rPr>
          <w:spacing w:val="-4"/>
        </w:rPr>
        <w:t>rate</w:t>
      </w:r>
      <w:r>
        <w:tab/>
      </w:r>
      <w:r>
        <w:rPr>
          <w:b/>
          <w:spacing w:val="-5"/>
        </w:rPr>
        <w:t>B.</w:t>
      </w:r>
      <w:r>
        <w:rPr>
          <w:b/>
        </w:rPr>
        <w:tab/>
      </w:r>
      <w:r>
        <w:t>Labour</w:t>
      </w:r>
      <w:r>
        <w:rPr>
          <w:spacing w:val="-4"/>
        </w:rPr>
        <w:t xml:space="preserve"> </w:t>
      </w:r>
      <w:r>
        <w:t>productivity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rPr>
          <w:spacing w:val="-2"/>
        </w:rPr>
        <w:t>maximized</w:t>
      </w:r>
    </w:p>
    <w:p w:rsidR="003C06B8" w:rsidRDefault="00EE6F0F">
      <w:pPr>
        <w:pStyle w:val="BodyText"/>
        <w:tabs>
          <w:tab w:val="left" w:pos="1597"/>
          <w:tab w:val="left" w:pos="5917"/>
          <w:tab w:val="left" w:pos="6637"/>
        </w:tabs>
        <w:ind w:left="157" w:right="712" w:firstLine="720"/>
      </w:pPr>
      <w:r>
        <w:rPr>
          <w:spacing w:val="-6"/>
        </w:rPr>
        <w:t>C.</w:t>
      </w:r>
      <w:r>
        <w:tab/>
        <w:t>Country achieves food self-sufficiency</w:t>
      </w:r>
      <w:r>
        <w:tab/>
      </w:r>
      <w:r>
        <w:rPr>
          <w:spacing w:val="-6"/>
        </w:rPr>
        <w:t>D.</w:t>
      </w:r>
      <w:r>
        <w:tab/>
        <w:t>National</w:t>
      </w:r>
      <w:r>
        <w:rPr>
          <w:spacing w:val="-11"/>
        </w:rPr>
        <w:t xml:space="preserve"> </w:t>
      </w:r>
      <w:r>
        <w:t>income</w:t>
      </w:r>
      <w:r>
        <w:rPr>
          <w:spacing w:val="-11"/>
        </w:rPr>
        <w:t xml:space="preserve"> </w:t>
      </w:r>
      <w:r>
        <w:t>per</w:t>
      </w:r>
      <w:r>
        <w:rPr>
          <w:spacing w:val="-11"/>
        </w:rPr>
        <w:t xml:space="preserve"> </w:t>
      </w:r>
      <w:r>
        <w:t>head</w:t>
      </w:r>
      <w:r>
        <w:rPr>
          <w:spacing w:val="-11"/>
        </w:rPr>
        <w:t xml:space="preserve"> </w:t>
      </w:r>
      <w:r>
        <w:t xml:space="preserve">is </w:t>
      </w:r>
      <w:r>
        <w:rPr>
          <w:spacing w:val="-2"/>
        </w:rPr>
        <w:t>maximized</w:t>
      </w:r>
    </w:p>
    <w:p w:rsidR="003C06B8" w:rsidRDefault="00EE6F0F">
      <w:pPr>
        <w:pStyle w:val="BodyText"/>
        <w:spacing w:after="49"/>
        <w:ind w:left="157" w:firstLine="0"/>
      </w:pPr>
      <w:r>
        <w:t>587.</w:t>
      </w:r>
      <w:r>
        <w:rPr>
          <w:spacing w:val="-12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economist,</w:t>
      </w:r>
      <w:r>
        <w:rPr>
          <w:spacing w:val="-10"/>
        </w:rPr>
        <w:t xml:space="preserve"> </w:t>
      </w:r>
      <w:r>
        <w:t>investment</w:t>
      </w:r>
      <w:r>
        <w:rPr>
          <w:spacing w:val="-10"/>
        </w:rPr>
        <w:t xml:space="preserve"> </w:t>
      </w:r>
      <w:r>
        <w:t>refers</w:t>
      </w:r>
      <w:r>
        <w:rPr>
          <w:spacing w:val="-9"/>
        </w:rPr>
        <w:t xml:space="preserve"> </w:t>
      </w:r>
      <w:r>
        <w:rPr>
          <w:spacing w:val="-5"/>
        </w:rPr>
        <w:t>to:</w:t>
      </w: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30"/>
        <w:gridCol w:w="3396"/>
        <w:gridCol w:w="927"/>
        <w:gridCol w:w="2724"/>
      </w:tblGrid>
      <w:tr w:rsidR="003C06B8">
        <w:trPr>
          <w:trHeight w:val="266"/>
        </w:trPr>
        <w:tc>
          <w:tcPr>
            <w:tcW w:w="4626" w:type="dxa"/>
            <w:gridSpan w:val="2"/>
          </w:tcPr>
          <w:p w:rsidR="003C06B8" w:rsidRDefault="00EE6F0F">
            <w:pPr>
              <w:pStyle w:val="TableParagraph"/>
              <w:tabs>
                <w:tab w:val="left" w:pos="1489"/>
              </w:tabs>
              <w:spacing w:line="244" w:lineRule="exact"/>
              <w:ind w:left="770"/>
              <w:rPr>
                <w:sz w:val="24"/>
              </w:rPr>
            </w:pPr>
            <w:r>
              <w:rPr>
                <w:spacing w:val="-5"/>
                <w:sz w:val="24"/>
              </w:rPr>
              <w:t>A.</w:t>
            </w:r>
            <w:r>
              <w:rPr>
                <w:sz w:val="24"/>
              </w:rPr>
              <w:tab/>
              <w:t>Sale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estate</w:t>
            </w:r>
          </w:p>
        </w:tc>
        <w:tc>
          <w:tcPr>
            <w:tcW w:w="927" w:type="dxa"/>
          </w:tcPr>
          <w:p w:rsidR="003C06B8" w:rsidRDefault="00EE6F0F">
            <w:pPr>
              <w:pStyle w:val="TableParagraph"/>
              <w:spacing w:line="244" w:lineRule="exact"/>
              <w:ind w:right="26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B.</w:t>
            </w:r>
          </w:p>
        </w:tc>
        <w:tc>
          <w:tcPr>
            <w:tcW w:w="2724" w:type="dxa"/>
          </w:tcPr>
          <w:p w:rsidR="003C06B8" w:rsidRDefault="00EE6F0F">
            <w:pPr>
              <w:pStyle w:val="TableParagraph"/>
              <w:spacing w:line="244" w:lineRule="exact"/>
              <w:ind w:left="256"/>
              <w:rPr>
                <w:sz w:val="24"/>
              </w:rPr>
            </w:pPr>
            <w:r>
              <w:rPr>
                <w:sz w:val="24"/>
              </w:rPr>
              <w:t>Creation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new</w:t>
            </w:r>
            <w:r>
              <w:rPr>
                <w:spacing w:val="-2"/>
                <w:sz w:val="24"/>
              </w:rPr>
              <w:t xml:space="preserve"> capital</w:t>
            </w:r>
          </w:p>
        </w:tc>
      </w:tr>
      <w:tr w:rsidR="003C06B8">
        <w:trPr>
          <w:trHeight w:val="292"/>
        </w:trPr>
        <w:tc>
          <w:tcPr>
            <w:tcW w:w="4626" w:type="dxa"/>
            <w:gridSpan w:val="2"/>
          </w:tcPr>
          <w:p w:rsidR="003C06B8" w:rsidRDefault="00EE6F0F">
            <w:pPr>
              <w:pStyle w:val="TableParagraph"/>
              <w:tabs>
                <w:tab w:val="left" w:pos="1489"/>
              </w:tabs>
              <w:ind w:left="770"/>
              <w:rPr>
                <w:sz w:val="24"/>
              </w:rPr>
            </w:pPr>
            <w:r>
              <w:rPr>
                <w:spacing w:val="-5"/>
                <w:sz w:val="24"/>
              </w:rPr>
              <w:t>C.</w:t>
            </w:r>
            <w:r>
              <w:rPr>
                <w:sz w:val="24"/>
              </w:rPr>
              <w:tab/>
              <w:t>Purchase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prize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bond</w:t>
            </w:r>
          </w:p>
        </w:tc>
        <w:tc>
          <w:tcPr>
            <w:tcW w:w="927" w:type="dxa"/>
          </w:tcPr>
          <w:p w:rsidR="003C06B8" w:rsidRDefault="00EE6F0F">
            <w:pPr>
              <w:pStyle w:val="TableParagraph"/>
              <w:ind w:right="25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D.</w:t>
            </w:r>
          </w:p>
        </w:tc>
        <w:tc>
          <w:tcPr>
            <w:tcW w:w="2724" w:type="dxa"/>
          </w:tcPr>
          <w:p w:rsidR="003C06B8" w:rsidRDefault="00EE6F0F">
            <w:pPr>
              <w:pStyle w:val="TableParagraph"/>
              <w:ind w:left="256"/>
              <w:rPr>
                <w:sz w:val="24"/>
              </w:rPr>
            </w:pPr>
            <w:r>
              <w:rPr>
                <w:sz w:val="24"/>
              </w:rPr>
              <w:t>Decrease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 xml:space="preserve"> inventories</w:t>
            </w:r>
          </w:p>
        </w:tc>
      </w:tr>
      <w:tr w:rsidR="003C06B8">
        <w:trPr>
          <w:trHeight w:val="292"/>
        </w:trPr>
        <w:tc>
          <w:tcPr>
            <w:tcW w:w="8277" w:type="dxa"/>
            <w:gridSpan w:val="4"/>
          </w:tcPr>
          <w:p w:rsidR="003C06B8" w:rsidRDefault="00EE6F0F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588.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factory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example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of:</w:t>
            </w:r>
          </w:p>
        </w:tc>
      </w:tr>
      <w:tr w:rsidR="003C06B8">
        <w:trPr>
          <w:trHeight w:val="292"/>
        </w:trPr>
        <w:tc>
          <w:tcPr>
            <w:tcW w:w="4626" w:type="dxa"/>
            <w:gridSpan w:val="2"/>
          </w:tcPr>
          <w:p w:rsidR="003C06B8" w:rsidRDefault="00EE6F0F">
            <w:pPr>
              <w:pStyle w:val="TableParagraph"/>
              <w:tabs>
                <w:tab w:val="left" w:pos="1489"/>
              </w:tabs>
              <w:ind w:left="770"/>
              <w:rPr>
                <w:sz w:val="24"/>
              </w:rPr>
            </w:pPr>
            <w:r>
              <w:rPr>
                <w:b/>
                <w:spacing w:val="-5"/>
                <w:sz w:val="24"/>
              </w:rPr>
              <w:t>A.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24"/>
              </w:rPr>
              <w:t>Capital</w:t>
            </w:r>
          </w:p>
        </w:tc>
        <w:tc>
          <w:tcPr>
            <w:tcW w:w="927" w:type="dxa"/>
          </w:tcPr>
          <w:p w:rsidR="003C06B8" w:rsidRDefault="00EE6F0F">
            <w:pPr>
              <w:pStyle w:val="TableParagraph"/>
              <w:ind w:right="26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B.</w:t>
            </w:r>
          </w:p>
        </w:tc>
        <w:tc>
          <w:tcPr>
            <w:tcW w:w="2724" w:type="dxa"/>
          </w:tcPr>
          <w:p w:rsidR="003C06B8" w:rsidRDefault="00EE6F0F">
            <w:pPr>
              <w:pStyle w:val="TableParagraph"/>
              <w:ind w:left="256"/>
              <w:rPr>
                <w:sz w:val="24"/>
              </w:rPr>
            </w:pPr>
            <w:r>
              <w:rPr>
                <w:spacing w:val="-2"/>
                <w:sz w:val="24"/>
              </w:rPr>
              <w:t>Scarcity</w:t>
            </w:r>
          </w:p>
        </w:tc>
      </w:tr>
      <w:tr w:rsidR="003C06B8">
        <w:trPr>
          <w:trHeight w:val="266"/>
        </w:trPr>
        <w:tc>
          <w:tcPr>
            <w:tcW w:w="4626" w:type="dxa"/>
            <w:gridSpan w:val="2"/>
          </w:tcPr>
          <w:p w:rsidR="003C06B8" w:rsidRDefault="00EE6F0F">
            <w:pPr>
              <w:pStyle w:val="TableParagraph"/>
              <w:tabs>
                <w:tab w:val="left" w:pos="1489"/>
              </w:tabs>
              <w:spacing w:line="246" w:lineRule="exact"/>
              <w:ind w:left="770"/>
              <w:rPr>
                <w:sz w:val="24"/>
              </w:rPr>
            </w:pPr>
            <w:r>
              <w:rPr>
                <w:spacing w:val="-5"/>
                <w:sz w:val="24"/>
              </w:rPr>
              <w:t>C.</w:t>
            </w:r>
            <w:r>
              <w:rPr>
                <w:sz w:val="24"/>
              </w:rPr>
              <w:tab/>
              <w:t>Natural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resources</w:t>
            </w:r>
          </w:p>
        </w:tc>
        <w:tc>
          <w:tcPr>
            <w:tcW w:w="927" w:type="dxa"/>
          </w:tcPr>
          <w:p w:rsidR="003C06B8" w:rsidRDefault="00EE6F0F">
            <w:pPr>
              <w:pStyle w:val="TableParagraph"/>
              <w:spacing w:line="246" w:lineRule="exact"/>
              <w:ind w:right="25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D.</w:t>
            </w:r>
          </w:p>
        </w:tc>
        <w:tc>
          <w:tcPr>
            <w:tcW w:w="2724" w:type="dxa"/>
          </w:tcPr>
          <w:p w:rsidR="003C06B8" w:rsidRDefault="00EE6F0F">
            <w:pPr>
              <w:pStyle w:val="TableParagraph"/>
              <w:spacing w:line="246" w:lineRule="exact"/>
              <w:ind w:left="256"/>
              <w:rPr>
                <w:sz w:val="24"/>
              </w:rPr>
            </w:pPr>
            <w:r>
              <w:rPr>
                <w:spacing w:val="-2"/>
                <w:sz w:val="24"/>
              </w:rPr>
              <w:t>Entrepreneurship</w:t>
            </w:r>
          </w:p>
        </w:tc>
      </w:tr>
      <w:tr w:rsidR="003C06B8">
        <w:trPr>
          <w:trHeight w:val="292"/>
        </w:trPr>
        <w:tc>
          <w:tcPr>
            <w:tcW w:w="4626" w:type="dxa"/>
            <w:gridSpan w:val="2"/>
          </w:tcPr>
          <w:p w:rsidR="003C06B8" w:rsidRDefault="00EE6F0F">
            <w:pPr>
              <w:pStyle w:val="TableParagraph"/>
              <w:spacing w:before="4" w:line="269" w:lineRule="exact"/>
              <w:ind w:left="50"/>
              <w:rPr>
                <w:sz w:val="24"/>
              </w:rPr>
            </w:pPr>
            <w:r>
              <w:rPr>
                <w:sz w:val="24"/>
              </w:rPr>
              <w:t>589.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Labour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hirable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but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you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cannot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hire:</w:t>
            </w:r>
          </w:p>
        </w:tc>
        <w:tc>
          <w:tcPr>
            <w:tcW w:w="927" w:type="dxa"/>
          </w:tcPr>
          <w:p w:rsidR="003C06B8" w:rsidRDefault="003C06B8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2724" w:type="dxa"/>
          </w:tcPr>
          <w:p w:rsidR="003C06B8" w:rsidRDefault="003C06B8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</w:tr>
      <w:tr w:rsidR="003C06B8">
        <w:trPr>
          <w:trHeight w:val="319"/>
        </w:trPr>
        <w:tc>
          <w:tcPr>
            <w:tcW w:w="1230" w:type="dxa"/>
          </w:tcPr>
          <w:p w:rsidR="003C06B8" w:rsidRDefault="00EE6F0F">
            <w:pPr>
              <w:pStyle w:val="TableParagraph"/>
              <w:spacing w:before="4" w:line="240" w:lineRule="auto"/>
              <w:ind w:right="25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A.</w:t>
            </w:r>
          </w:p>
        </w:tc>
        <w:tc>
          <w:tcPr>
            <w:tcW w:w="3396" w:type="dxa"/>
          </w:tcPr>
          <w:p w:rsidR="003C06B8" w:rsidRDefault="00EE6F0F">
            <w:pPr>
              <w:pStyle w:val="TableParagraph"/>
              <w:spacing w:before="4" w:line="240" w:lineRule="auto"/>
              <w:ind w:left="260"/>
              <w:rPr>
                <w:sz w:val="24"/>
              </w:rPr>
            </w:pPr>
            <w:r>
              <w:rPr>
                <w:spacing w:val="-2"/>
                <w:sz w:val="24"/>
              </w:rPr>
              <w:t>Capital</w:t>
            </w:r>
          </w:p>
        </w:tc>
        <w:tc>
          <w:tcPr>
            <w:tcW w:w="927" w:type="dxa"/>
          </w:tcPr>
          <w:p w:rsidR="003C06B8" w:rsidRDefault="00EE6F0F">
            <w:pPr>
              <w:pStyle w:val="TableParagraph"/>
              <w:spacing w:before="4" w:line="240" w:lineRule="auto"/>
              <w:ind w:right="26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B.</w:t>
            </w:r>
          </w:p>
        </w:tc>
        <w:tc>
          <w:tcPr>
            <w:tcW w:w="2724" w:type="dxa"/>
          </w:tcPr>
          <w:p w:rsidR="003C06B8" w:rsidRDefault="00EE6F0F">
            <w:pPr>
              <w:pStyle w:val="TableParagraph"/>
              <w:spacing w:before="4" w:line="240" w:lineRule="auto"/>
              <w:ind w:left="256"/>
              <w:rPr>
                <w:sz w:val="24"/>
              </w:rPr>
            </w:pPr>
            <w:r>
              <w:rPr>
                <w:spacing w:val="-4"/>
                <w:sz w:val="24"/>
              </w:rPr>
              <w:t>Land</w:t>
            </w:r>
          </w:p>
        </w:tc>
      </w:tr>
      <w:tr w:rsidR="003C06B8">
        <w:trPr>
          <w:trHeight w:val="266"/>
        </w:trPr>
        <w:tc>
          <w:tcPr>
            <w:tcW w:w="1230" w:type="dxa"/>
          </w:tcPr>
          <w:p w:rsidR="003C06B8" w:rsidRDefault="00EE6F0F">
            <w:pPr>
              <w:pStyle w:val="TableParagraph"/>
              <w:spacing w:line="246" w:lineRule="exact"/>
              <w:ind w:right="26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C.</w:t>
            </w:r>
          </w:p>
        </w:tc>
        <w:tc>
          <w:tcPr>
            <w:tcW w:w="3396" w:type="dxa"/>
          </w:tcPr>
          <w:p w:rsidR="003C06B8" w:rsidRDefault="00EE6F0F">
            <w:pPr>
              <w:pStyle w:val="TableParagraph"/>
              <w:spacing w:line="246" w:lineRule="exact"/>
              <w:ind w:left="260"/>
              <w:rPr>
                <w:sz w:val="24"/>
              </w:rPr>
            </w:pPr>
            <w:r>
              <w:rPr>
                <w:spacing w:val="-2"/>
                <w:sz w:val="24"/>
              </w:rPr>
              <w:t>Manager</w:t>
            </w:r>
          </w:p>
        </w:tc>
        <w:tc>
          <w:tcPr>
            <w:tcW w:w="927" w:type="dxa"/>
          </w:tcPr>
          <w:p w:rsidR="003C06B8" w:rsidRDefault="00EE6F0F">
            <w:pPr>
              <w:pStyle w:val="TableParagraph"/>
              <w:spacing w:line="246" w:lineRule="exact"/>
              <w:ind w:right="250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D.</w:t>
            </w:r>
          </w:p>
        </w:tc>
        <w:tc>
          <w:tcPr>
            <w:tcW w:w="2724" w:type="dxa"/>
          </w:tcPr>
          <w:p w:rsidR="003C06B8" w:rsidRDefault="00EE6F0F">
            <w:pPr>
              <w:pStyle w:val="TableParagraph"/>
              <w:spacing w:line="246" w:lineRule="exact"/>
              <w:ind w:left="256"/>
              <w:rPr>
                <w:sz w:val="24"/>
              </w:rPr>
            </w:pPr>
            <w:r>
              <w:rPr>
                <w:spacing w:val="-2"/>
                <w:sz w:val="24"/>
              </w:rPr>
              <w:t>Entrepreneur</w:t>
            </w:r>
          </w:p>
        </w:tc>
      </w:tr>
      <w:tr w:rsidR="003C06B8">
        <w:trPr>
          <w:trHeight w:val="292"/>
        </w:trPr>
        <w:tc>
          <w:tcPr>
            <w:tcW w:w="8277" w:type="dxa"/>
            <w:gridSpan w:val="4"/>
          </w:tcPr>
          <w:p w:rsidR="003C06B8" w:rsidRDefault="00EE6F0F">
            <w:pPr>
              <w:pStyle w:val="TableParagraph"/>
              <w:spacing w:before="4" w:line="269" w:lineRule="exact"/>
              <w:ind w:left="50"/>
              <w:rPr>
                <w:sz w:val="24"/>
              </w:rPr>
            </w:pPr>
            <w:r>
              <w:rPr>
                <w:sz w:val="24"/>
              </w:rPr>
              <w:t>590.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Productivity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raised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by:</w:t>
            </w:r>
          </w:p>
        </w:tc>
      </w:tr>
      <w:tr w:rsidR="003C06B8">
        <w:trPr>
          <w:trHeight w:val="319"/>
        </w:trPr>
        <w:tc>
          <w:tcPr>
            <w:tcW w:w="4626" w:type="dxa"/>
            <w:gridSpan w:val="2"/>
          </w:tcPr>
          <w:p w:rsidR="003C06B8" w:rsidRDefault="00EE6F0F">
            <w:pPr>
              <w:pStyle w:val="TableParagraph"/>
              <w:tabs>
                <w:tab w:val="left" w:pos="1489"/>
              </w:tabs>
              <w:spacing w:before="4" w:line="240" w:lineRule="auto"/>
              <w:ind w:left="770"/>
              <w:rPr>
                <w:sz w:val="24"/>
              </w:rPr>
            </w:pPr>
            <w:r>
              <w:rPr>
                <w:spacing w:val="-5"/>
                <w:sz w:val="24"/>
              </w:rPr>
              <w:t>A.</w:t>
            </w:r>
            <w:r>
              <w:rPr>
                <w:sz w:val="24"/>
              </w:rPr>
              <w:tab/>
              <w:t>Extensive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cultivation</w:t>
            </w:r>
          </w:p>
        </w:tc>
        <w:tc>
          <w:tcPr>
            <w:tcW w:w="927" w:type="dxa"/>
          </w:tcPr>
          <w:p w:rsidR="003C06B8" w:rsidRDefault="00EE6F0F">
            <w:pPr>
              <w:pStyle w:val="TableParagraph"/>
              <w:spacing w:before="4" w:line="240" w:lineRule="auto"/>
              <w:ind w:right="26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B.</w:t>
            </w:r>
          </w:p>
        </w:tc>
        <w:tc>
          <w:tcPr>
            <w:tcW w:w="2724" w:type="dxa"/>
          </w:tcPr>
          <w:p w:rsidR="003C06B8" w:rsidRDefault="00EE6F0F">
            <w:pPr>
              <w:pStyle w:val="TableParagraph"/>
              <w:spacing w:before="4" w:line="240" w:lineRule="auto"/>
              <w:ind w:left="256"/>
              <w:rPr>
                <w:sz w:val="24"/>
              </w:rPr>
            </w:pPr>
            <w:r>
              <w:rPr>
                <w:sz w:val="24"/>
              </w:rPr>
              <w:t>Intensive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cultivation</w:t>
            </w:r>
          </w:p>
        </w:tc>
      </w:tr>
      <w:tr w:rsidR="003C06B8">
        <w:trPr>
          <w:trHeight w:val="266"/>
        </w:trPr>
        <w:tc>
          <w:tcPr>
            <w:tcW w:w="4626" w:type="dxa"/>
            <w:gridSpan w:val="2"/>
          </w:tcPr>
          <w:p w:rsidR="003C06B8" w:rsidRDefault="00EE6F0F">
            <w:pPr>
              <w:pStyle w:val="TableParagraph"/>
              <w:tabs>
                <w:tab w:val="left" w:pos="1489"/>
              </w:tabs>
              <w:spacing w:line="246" w:lineRule="exact"/>
              <w:ind w:left="770"/>
              <w:rPr>
                <w:sz w:val="24"/>
              </w:rPr>
            </w:pPr>
            <w:r>
              <w:rPr>
                <w:spacing w:val="-5"/>
                <w:sz w:val="24"/>
              </w:rPr>
              <w:t>C.</w:t>
            </w:r>
            <w:r>
              <w:rPr>
                <w:sz w:val="24"/>
              </w:rPr>
              <w:tab/>
              <w:t>Better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marketing</w:t>
            </w:r>
          </w:p>
        </w:tc>
        <w:tc>
          <w:tcPr>
            <w:tcW w:w="927" w:type="dxa"/>
          </w:tcPr>
          <w:p w:rsidR="003C06B8" w:rsidRDefault="00EE6F0F">
            <w:pPr>
              <w:pStyle w:val="TableParagraph"/>
              <w:spacing w:line="246" w:lineRule="exact"/>
              <w:ind w:right="25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D.</w:t>
            </w:r>
          </w:p>
        </w:tc>
        <w:tc>
          <w:tcPr>
            <w:tcW w:w="2724" w:type="dxa"/>
          </w:tcPr>
          <w:p w:rsidR="003C06B8" w:rsidRDefault="00EE6F0F">
            <w:pPr>
              <w:pStyle w:val="TableParagraph"/>
              <w:spacing w:line="246" w:lineRule="exact"/>
              <w:ind w:left="256"/>
              <w:rPr>
                <w:sz w:val="24"/>
              </w:rPr>
            </w:pPr>
            <w:r>
              <w:rPr>
                <w:sz w:val="24"/>
              </w:rPr>
              <w:t>(a)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and (b) of </w:t>
            </w:r>
            <w:r>
              <w:rPr>
                <w:spacing w:val="-4"/>
                <w:sz w:val="24"/>
              </w:rPr>
              <w:t>above</w:t>
            </w:r>
          </w:p>
        </w:tc>
      </w:tr>
      <w:tr w:rsidR="003C06B8">
        <w:trPr>
          <w:trHeight w:val="292"/>
        </w:trPr>
        <w:tc>
          <w:tcPr>
            <w:tcW w:w="8277" w:type="dxa"/>
            <w:gridSpan w:val="4"/>
          </w:tcPr>
          <w:p w:rsidR="003C06B8" w:rsidRDefault="00EE6F0F">
            <w:pPr>
              <w:pStyle w:val="TableParagraph"/>
              <w:spacing w:before="4" w:line="269" w:lineRule="exact"/>
              <w:ind w:left="50"/>
              <w:rPr>
                <w:sz w:val="24"/>
              </w:rPr>
            </w:pPr>
            <w:r>
              <w:rPr>
                <w:sz w:val="24"/>
              </w:rPr>
              <w:t>591.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following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NOT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factor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production:</w:t>
            </w:r>
          </w:p>
        </w:tc>
      </w:tr>
      <w:tr w:rsidR="003C06B8">
        <w:trPr>
          <w:trHeight w:val="319"/>
        </w:trPr>
        <w:tc>
          <w:tcPr>
            <w:tcW w:w="1230" w:type="dxa"/>
          </w:tcPr>
          <w:p w:rsidR="003C06B8" w:rsidRDefault="00EE6F0F">
            <w:pPr>
              <w:pStyle w:val="TableParagraph"/>
              <w:spacing w:before="4" w:line="240" w:lineRule="auto"/>
              <w:ind w:right="25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A.</w:t>
            </w:r>
          </w:p>
        </w:tc>
        <w:tc>
          <w:tcPr>
            <w:tcW w:w="3396" w:type="dxa"/>
          </w:tcPr>
          <w:p w:rsidR="003C06B8" w:rsidRDefault="00EE6F0F">
            <w:pPr>
              <w:pStyle w:val="TableParagraph"/>
              <w:spacing w:before="4" w:line="240" w:lineRule="auto"/>
              <w:ind w:left="260"/>
              <w:rPr>
                <w:sz w:val="24"/>
              </w:rPr>
            </w:pPr>
            <w:r>
              <w:rPr>
                <w:spacing w:val="-2"/>
                <w:sz w:val="24"/>
              </w:rPr>
              <w:t>Labour</w:t>
            </w:r>
          </w:p>
        </w:tc>
        <w:tc>
          <w:tcPr>
            <w:tcW w:w="927" w:type="dxa"/>
          </w:tcPr>
          <w:p w:rsidR="003C06B8" w:rsidRDefault="00EE6F0F">
            <w:pPr>
              <w:pStyle w:val="TableParagraph"/>
              <w:spacing w:before="4" w:line="240" w:lineRule="auto"/>
              <w:ind w:right="26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B.</w:t>
            </w:r>
          </w:p>
        </w:tc>
        <w:tc>
          <w:tcPr>
            <w:tcW w:w="2724" w:type="dxa"/>
          </w:tcPr>
          <w:p w:rsidR="003C06B8" w:rsidRDefault="00EE6F0F">
            <w:pPr>
              <w:pStyle w:val="TableParagraph"/>
              <w:spacing w:before="4" w:line="240" w:lineRule="auto"/>
              <w:ind w:left="256"/>
              <w:rPr>
                <w:sz w:val="24"/>
              </w:rPr>
            </w:pPr>
            <w:r>
              <w:rPr>
                <w:spacing w:val="-2"/>
                <w:sz w:val="24"/>
              </w:rPr>
              <w:t>Entrepreneurship</w:t>
            </w:r>
          </w:p>
        </w:tc>
      </w:tr>
      <w:tr w:rsidR="003C06B8">
        <w:trPr>
          <w:trHeight w:val="292"/>
        </w:trPr>
        <w:tc>
          <w:tcPr>
            <w:tcW w:w="1230" w:type="dxa"/>
          </w:tcPr>
          <w:p w:rsidR="003C06B8" w:rsidRDefault="00EE6F0F">
            <w:pPr>
              <w:pStyle w:val="TableParagraph"/>
              <w:ind w:right="26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C.</w:t>
            </w:r>
          </w:p>
        </w:tc>
        <w:tc>
          <w:tcPr>
            <w:tcW w:w="3396" w:type="dxa"/>
          </w:tcPr>
          <w:p w:rsidR="003C06B8" w:rsidRDefault="00EE6F0F">
            <w:pPr>
              <w:pStyle w:val="TableParagraph"/>
              <w:ind w:left="260"/>
              <w:rPr>
                <w:sz w:val="24"/>
              </w:rPr>
            </w:pPr>
            <w:r>
              <w:rPr>
                <w:spacing w:val="-4"/>
                <w:sz w:val="24"/>
              </w:rPr>
              <w:t>Land</w:t>
            </w:r>
          </w:p>
        </w:tc>
        <w:tc>
          <w:tcPr>
            <w:tcW w:w="927" w:type="dxa"/>
          </w:tcPr>
          <w:p w:rsidR="003C06B8" w:rsidRDefault="00EE6F0F">
            <w:pPr>
              <w:pStyle w:val="TableParagraph"/>
              <w:ind w:right="250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D.</w:t>
            </w:r>
          </w:p>
        </w:tc>
        <w:tc>
          <w:tcPr>
            <w:tcW w:w="2724" w:type="dxa"/>
          </w:tcPr>
          <w:p w:rsidR="003C06B8" w:rsidRDefault="00EE6F0F">
            <w:pPr>
              <w:pStyle w:val="TableParagraph"/>
              <w:ind w:left="256"/>
              <w:rPr>
                <w:sz w:val="24"/>
              </w:rPr>
            </w:pPr>
            <w:r>
              <w:rPr>
                <w:spacing w:val="-2"/>
                <w:sz w:val="24"/>
              </w:rPr>
              <w:t>Money</w:t>
            </w:r>
          </w:p>
        </w:tc>
      </w:tr>
      <w:tr w:rsidR="003C06B8">
        <w:trPr>
          <w:trHeight w:val="292"/>
        </w:trPr>
        <w:tc>
          <w:tcPr>
            <w:tcW w:w="8277" w:type="dxa"/>
            <w:gridSpan w:val="4"/>
          </w:tcPr>
          <w:p w:rsidR="003C06B8" w:rsidRDefault="00EE6F0F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592.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Monopoly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various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output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levels:</w:t>
            </w:r>
          </w:p>
        </w:tc>
      </w:tr>
      <w:tr w:rsidR="003C06B8">
        <w:trPr>
          <w:trHeight w:val="292"/>
        </w:trPr>
        <w:tc>
          <w:tcPr>
            <w:tcW w:w="1230" w:type="dxa"/>
          </w:tcPr>
          <w:p w:rsidR="003C06B8" w:rsidRDefault="00EE6F0F">
            <w:pPr>
              <w:pStyle w:val="TableParagraph"/>
              <w:ind w:right="25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A.</w:t>
            </w:r>
          </w:p>
        </w:tc>
        <w:tc>
          <w:tcPr>
            <w:tcW w:w="3396" w:type="dxa"/>
          </w:tcPr>
          <w:p w:rsidR="003C06B8" w:rsidRDefault="00EE6F0F">
            <w:pPr>
              <w:pStyle w:val="TableParagraph"/>
              <w:ind w:left="260"/>
              <w:rPr>
                <w:sz w:val="24"/>
              </w:rPr>
            </w:pPr>
            <w:r>
              <w:rPr>
                <w:sz w:val="24"/>
              </w:rPr>
              <w:t xml:space="preserve">AR = </w:t>
            </w:r>
            <w:r>
              <w:rPr>
                <w:spacing w:val="-5"/>
                <w:sz w:val="24"/>
              </w:rPr>
              <w:t>MR</w:t>
            </w:r>
          </w:p>
        </w:tc>
        <w:tc>
          <w:tcPr>
            <w:tcW w:w="927" w:type="dxa"/>
          </w:tcPr>
          <w:p w:rsidR="003C06B8" w:rsidRDefault="00EE6F0F">
            <w:pPr>
              <w:pStyle w:val="TableParagraph"/>
              <w:ind w:right="26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B.</w:t>
            </w:r>
          </w:p>
        </w:tc>
        <w:tc>
          <w:tcPr>
            <w:tcW w:w="2724" w:type="dxa"/>
          </w:tcPr>
          <w:p w:rsidR="003C06B8" w:rsidRDefault="00EE6F0F">
            <w:pPr>
              <w:pStyle w:val="TableParagraph"/>
              <w:ind w:left="256"/>
              <w:rPr>
                <w:sz w:val="24"/>
              </w:rPr>
            </w:pPr>
            <w:r>
              <w:rPr>
                <w:sz w:val="24"/>
              </w:rPr>
              <w:t xml:space="preserve">AR &lt; </w:t>
            </w:r>
            <w:r>
              <w:rPr>
                <w:spacing w:val="-5"/>
                <w:sz w:val="24"/>
              </w:rPr>
              <w:t>MR</w:t>
            </w:r>
          </w:p>
        </w:tc>
      </w:tr>
      <w:tr w:rsidR="003C06B8">
        <w:trPr>
          <w:trHeight w:val="292"/>
        </w:trPr>
        <w:tc>
          <w:tcPr>
            <w:tcW w:w="1230" w:type="dxa"/>
          </w:tcPr>
          <w:p w:rsidR="003C06B8" w:rsidRDefault="00EE6F0F">
            <w:pPr>
              <w:pStyle w:val="TableParagraph"/>
              <w:ind w:right="266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C.</w:t>
            </w:r>
          </w:p>
        </w:tc>
        <w:tc>
          <w:tcPr>
            <w:tcW w:w="3396" w:type="dxa"/>
          </w:tcPr>
          <w:p w:rsidR="003C06B8" w:rsidRDefault="00EE6F0F">
            <w:pPr>
              <w:pStyle w:val="TableParagraph"/>
              <w:ind w:left="260"/>
              <w:rPr>
                <w:sz w:val="24"/>
              </w:rPr>
            </w:pPr>
            <w:r>
              <w:rPr>
                <w:sz w:val="24"/>
              </w:rPr>
              <w:t xml:space="preserve">AR &gt; </w:t>
            </w:r>
            <w:r>
              <w:rPr>
                <w:spacing w:val="-5"/>
                <w:sz w:val="24"/>
              </w:rPr>
              <w:t>MR</w:t>
            </w:r>
          </w:p>
        </w:tc>
        <w:tc>
          <w:tcPr>
            <w:tcW w:w="927" w:type="dxa"/>
          </w:tcPr>
          <w:p w:rsidR="003C06B8" w:rsidRDefault="00EE6F0F">
            <w:pPr>
              <w:pStyle w:val="TableParagraph"/>
              <w:ind w:right="25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D.</w:t>
            </w:r>
          </w:p>
        </w:tc>
        <w:tc>
          <w:tcPr>
            <w:tcW w:w="2724" w:type="dxa"/>
          </w:tcPr>
          <w:p w:rsidR="003C06B8" w:rsidRDefault="00EE6F0F">
            <w:pPr>
              <w:pStyle w:val="TableParagraph"/>
              <w:ind w:left="256"/>
              <w:rPr>
                <w:sz w:val="24"/>
              </w:rPr>
            </w:pPr>
            <w:r>
              <w:rPr>
                <w:sz w:val="24"/>
              </w:rPr>
              <w:t xml:space="preserve">None of </w:t>
            </w:r>
            <w:r>
              <w:rPr>
                <w:spacing w:val="-2"/>
                <w:sz w:val="24"/>
              </w:rPr>
              <w:t>these</w:t>
            </w:r>
          </w:p>
        </w:tc>
      </w:tr>
      <w:tr w:rsidR="003C06B8">
        <w:trPr>
          <w:trHeight w:val="292"/>
        </w:trPr>
        <w:tc>
          <w:tcPr>
            <w:tcW w:w="8277" w:type="dxa"/>
            <w:gridSpan w:val="4"/>
          </w:tcPr>
          <w:p w:rsidR="003C06B8" w:rsidRDefault="00EE6F0F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593.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Excise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part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of:</w:t>
            </w:r>
          </w:p>
        </w:tc>
      </w:tr>
      <w:tr w:rsidR="003C06B8">
        <w:trPr>
          <w:trHeight w:val="292"/>
        </w:trPr>
        <w:tc>
          <w:tcPr>
            <w:tcW w:w="1230" w:type="dxa"/>
          </w:tcPr>
          <w:p w:rsidR="003C06B8" w:rsidRDefault="00EE6F0F">
            <w:pPr>
              <w:pStyle w:val="TableParagraph"/>
              <w:ind w:right="25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A.</w:t>
            </w:r>
          </w:p>
        </w:tc>
        <w:tc>
          <w:tcPr>
            <w:tcW w:w="3396" w:type="dxa"/>
          </w:tcPr>
          <w:p w:rsidR="003C06B8" w:rsidRDefault="00EE6F0F">
            <w:pPr>
              <w:pStyle w:val="TableParagraph"/>
              <w:ind w:left="260"/>
              <w:rPr>
                <w:sz w:val="24"/>
              </w:rPr>
            </w:pPr>
            <w:r>
              <w:rPr>
                <w:sz w:val="24"/>
              </w:rPr>
              <w:t>Fixed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cost</w:t>
            </w:r>
          </w:p>
        </w:tc>
        <w:tc>
          <w:tcPr>
            <w:tcW w:w="927" w:type="dxa"/>
          </w:tcPr>
          <w:p w:rsidR="003C06B8" w:rsidRDefault="00EE6F0F">
            <w:pPr>
              <w:pStyle w:val="TableParagraph"/>
              <w:ind w:right="26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B.</w:t>
            </w:r>
          </w:p>
        </w:tc>
        <w:tc>
          <w:tcPr>
            <w:tcW w:w="2724" w:type="dxa"/>
          </w:tcPr>
          <w:p w:rsidR="003C06B8" w:rsidRDefault="00EE6F0F">
            <w:pPr>
              <w:pStyle w:val="TableParagraph"/>
              <w:ind w:left="256"/>
              <w:rPr>
                <w:sz w:val="24"/>
              </w:rPr>
            </w:pPr>
            <w:r>
              <w:rPr>
                <w:spacing w:val="-2"/>
                <w:sz w:val="24"/>
              </w:rPr>
              <w:t>Variable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cost</w:t>
            </w:r>
          </w:p>
        </w:tc>
      </w:tr>
      <w:tr w:rsidR="003C06B8">
        <w:trPr>
          <w:trHeight w:val="292"/>
        </w:trPr>
        <w:tc>
          <w:tcPr>
            <w:tcW w:w="1230" w:type="dxa"/>
          </w:tcPr>
          <w:p w:rsidR="003C06B8" w:rsidRDefault="00EE6F0F">
            <w:pPr>
              <w:pStyle w:val="TableParagraph"/>
              <w:ind w:right="26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C.</w:t>
            </w:r>
          </w:p>
        </w:tc>
        <w:tc>
          <w:tcPr>
            <w:tcW w:w="3396" w:type="dxa"/>
          </w:tcPr>
          <w:p w:rsidR="003C06B8" w:rsidRDefault="00EE6F0F">
            <w:pPr>
              <w:pStyle w:val="TableParagraph"/>
              <w:ind w:left="260"/>
              <w:rPr>
                <w:sz w:val="24"/>
              </w:rPr>
            </w:pPr>
            <w:r>
              <w:rPr>
                <w:sz w:val="24"/>
              </w:rPr>
              <w:t>Implicit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cost</w:t>
            </w:r>
          </w:p>
        </w:tc>
        <w:tc>
          <w:tcPr>
            <w:tcW w:w="927" w:type="dxa"/>
          </w:tcPr>
          <w:p w:rsidR="003C06B8" w:rsidRDefault="00EE6F0F">
            <w:pPr>
              <w:pStyle w:val="TableParagraph"/>
              <w:ind w:right="25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D.</w:t>
            </w:r>
          </w:p>
        </w:tc>
        <w:tc>
          <w:tcPr>
            <w:tcW w:w="2724" w:type="dxa"/>
          </w:tcPr>
          <w:p w:rsidR="003C06B8" w:rsidRDefault="00EE6F0F">
            <w:pPr>
              <w:pStyle w:val="TableParagraph"/>
              <w:ind w:left="256"/>
              <w:rPr>
                <w:sz w:val="24"/>
              </w:rPr>
            </w:pPr>
            <w:r>
              <w:rPr>
                <w:sz w:val="24"/>
              </w:rPr>
              <w:t>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not a part of </w:t>
            </w:r>
            <w:r>
              <w:rPr>
                <w:spacing w:val="-4"/>
                <w:sz w:val="24"/>
              </w:rPr>
              <w:t>cost</w:t>
            </w:r>
          </w:p>
        </w:tc>
      </w:tr>
      <w:tr w:rsidR="003C06B8">
        <w:trPr>
          <w:trHeight w:val="292"/>
        </w:trPr>
        <w:tc>
          <w:tcPr>
            <w:tcW w:w="8277" w:type="dxa"/>
            <w:gridSpan w:val="4"/>
          </w:tcPr>
          <w:p w:rsidR="003C06B8" w:rsidRDefault="00EE6F0F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594.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Unit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cost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another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name </w:t>
            </w:r>
            <w:r>
              <w:rPr>
                <w:spacing w:val="-4"/>
                <w:sz w:val="24"/>
              </w:rPr>
              <w:t>for:</w:t>
            </w:r>
          </w:p>
        </w:tc>
      </w:tr>
      <w:tr w:rsidR="003C06B8">
        <w:trPr>
          <w:trHeight w:val="292"/>
        </w:trPr>
        <w:tc>
          <w:tcPr>
            <w:tcW w:w="1230" w:type="dxa"/>
          </w:tcPr>
          <w:p w:rsidR="003C06B8" w:rsidRDefault="00EE6F0F">
            <w:pPr>
              <w:pStyle w:val="TableParagraph"/>
              <w:ind w:right="25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A.</w:t>
            </w:r>
          </w:p>
        </w:tc>
        <w:tc>
          <w:tcPr>
            <w:tcW w:w="3396" w:type="dxa"/>
          </w:tcPr>
          <w:p w:rsidR="003C06B8" w:rsidRDefault="00EE6F0F">
            <w:pPr>
              <w:pStyle w:val="TableParagraph"/>
              <w:ind w:left="260"/>
              <w:rPr>
                <w:sz w:val="24"/>
              </w:rPr>
            </w:pPr>
            <w:r>
              <w:rPr>
                <w:spacing w:val="-5"/>
                <w:sz w:val="24"/>
              </w:rPr>
              <w:t>MC</w:t>
            </w:r>
          </w:p>
        </w:tc>
        <w:tc>
          <w:tcPr>
            <w:tcW w:w="927" w:type="dxa"/>
          </w:tcPr>
          <w:p w:rsidR="003C06B8" w:rsidRDefault="00EE6F0F">
            <w:pPr>
              <w:pStyle w:val="TableParagraph"/>
              <w:ind w:right="26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B.</w:t>
            </w:r>
          </w:p>
        </w:tc>
        <w:tc>
          <w:tcPr>
            <w:tcW w:w="2724" w:type="dxa"/>
          </w:tcPr>
          <w:p w:rsidR="003C06B8" w:rsidRDefault="00EE6F0F">
            <w:pPr>
              <w:pStyle w:val="TableParagraph"/>
              <w:ind w:left="256"/>
              <w:rPr>
                <w:sz w:val="24"/>
              </w:rPr>
            </w:pPr>
            <w:r>
              <w:rPr>
                <w:spacing w:val="-5"/>
                <w:sz w:val="24"/>
              </w:rPr>
              <w:t>AVC</w:t>
            </w:r>
          </w:p>
        </w:tc>
      </w:tr>
      <w:tr w:rsidR="003C06B8">
        <w:trPr>
          <w:trHeight w:val="292"/>
        </w:trPr>
        <w:tc>
          <w:tcPr>
            <w:tcW w:w="1230" w:type="dxa"/>
          </w:tcPr>
          <w:p w:rsidR="003C06B8" w:rsidRDefault="00EE6F0F">
            <w:pPr>
              <w:pStyle w:val="TableParagraph"/>
              <w:ind w:right="266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C.</w:t>
            </w:r>
          </w:p>
        </w:tc>
        <w:tc>
          <w:tcPr>
            <w:tcW w:w="3396" w:type="dxa"/>
          </w:tcPr>
          <w:p w:rsidR="003C06B8" w:rsidRDefault="00EE6F0F">
            <w:pPr>
              <w:pStyle w:val="TableParagraph"/>
              <w:ind w:left="260"/>
              <w:rPr>
                <w:sz w:val="24"/>
              </w:rPr>
            </w:pPr>
            <w:r>
              <w:rPr>
                <w:spacing w:val="-5"/>
                <w:sz w:val="24"/>
              </w:rPr>
              <w:t>ATC</w:t>
            </w:r>
          </w:p>
        </w:tc>
        <w:tc>
          <w:tcPr>
            <w:tcW w:w="927" w:type="dxa"/>
          </w:tcPr>
          <w:p w:rsidR="003C06B8" w:rsidRDefault="00EE6F0F">
            <w:pPr>
              <w:pStyle w:val="TableParagraph"/>
              <w:ind w:right="25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D.</w:t>
            </w:r>
          </w:p>
        </w:tc>
        <w:tc>
          <w:tcPr>
            <w:tcW w:w="2724" w:type="dxa"/>
          </w:tcPr>
          <w:p w:rsidR="003C06B8" w:rsidRDefault="00EE6F0F">
            <w:pPr>
              <w:pStyle w:val="TableParagraph"/>
              <w:ind w:left="256"/>
              <w:rPr>
                <w:sz w:val="24"/>
              </w:rPr>
            </w:pPr>
            <w:r>
              <w:rPr>
                <w:spacing w:val="-5"/>
                <w:sz w:val="24"/>
              </w:rPr>
              <w:t>AFC</w:t>
            </w:r>
          </w:p>
        </w:tc>
      </w:tr>
      <w:tr w:rsidR="003C06B8">
        <w:trPr>
          <w:trHeight w:val="292"/>
        </w:trPr>
        <w:tc>
          <w:tcPr>
            <w:tcW w:w="8277" w:type="dxa"/>
            <w:gridSpan w:val="4"/>
          </w:tcPr>
          <w:p w:rsidR="003C06B8" w:rsidRDefault="00EE6F0F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595.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Which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statement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true:</w:t>
            </w:r>
          </w:p>
        </w:tc>
      </w:tr>
      <w:tr w:rsidR="003C06B8">
        <w:trPr>
          <w:trHeight w:val="292"/>
        </w:trPr>
        <w:tc>
          <w:tcPr>
            <w:tcW w:w="1230" w:type="dxa"/>
          </w:tcPr>
          <w:p w:rsidR="003C06B8" w:rsidRDefault="00EE6F0F">
            <w:pPr>
              <w:pStyle w:val="TableParagraph"/>
              <w:ind w:right="25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A.</w:t>
            </w:r>
          </w:p>
        </w:tc>
        <w:tc>
          <w:tcPr>
            <w:tcW w:w="3396" w:type="dxa"/>
          </w:tcPr>
          <w:p w:rsidR="003C06B8" w:rsidRDefault="00EE6F0F">
            <w:pPr>
              <w:pStyle w:val="TableParagraph"/>
              <w:ind w:left="260"/>
              <w:rPr>
                <w:sz w:val="24"/>
              </w:rPr>
            </w:pPr>
            <w:r>
              <w:rPr>
                <w:sz w:val="24"/>
              </w:rPr>
              <w:t>ATC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AVC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AFC</w:t>
            </w:r>
          </w:p>
        </w:tc>
        <w:tc>
          <w:tcPr>
            <w:tcW w:w="927" w:type="dxa"/>
          </w:tcPr>
          <w:p w:rsidR="003C06B8" w:rsidRDefault="00EE6F0F">
            <w:pPr>
              <w:pStyle w:val="TableParagraph"/>
              <w:ind w:right="26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B.</w:t>
            </w:r>
          </w:p>
        </w:tc>
        <w:tc>
          <w:tcPr>
            <w:tcW w:w="2724" w:type="dxa"/>
          </w:tcPr>
          <w:p w:rsidR="003C06B8" w:rsidRDefault="00EE6F0F">
            <w:pPr>
              <w:pStyle w:val="TableParagraph"/>
              <w:ind w:left="256"/>
              <w:rPr>
                <w:sz w:val="24"/>
              </w:rPr>
            </w:pPr>
            <w:r>
              <w:rPr>
                <w:sz w:val="24"/>
              </w:rPr>
              <w:t>ATC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MC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AFC</w:t>
            </w:r>
          </w:p>
        </w:tc>
      </w:tr>
      <w:tr w:rsidR="003C06B8">
        <w:trPr>
          <w:trHeight w:val="266"/>
        </w:trPr>
        <w:tc>
          <w:tcPr>
            <w:tcW w:w="1230" w:type="dxa"/>
          </w:tcPr>
          <w:p w:rsidR="003C06B8" w:rsidRDefault="00EE6F0F">
            <w:pPr>
              <w:pStyle w:val="TableParagraph"/>
              <w:spacing w:line="246" w:lineRule="exact"/>
              <w:ind w:right="26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C.</w:t>
            </w:r>
          </w:p>
        </w:tc>
        <w:tc>
          <w:tcPr>
            <w:tcW w:w="3396" w:type="dxa"/>
          </w:tcPr>
          <w:p w:rsidR="003C06B8" w:rsidRDefault="00EE6F0F">
            <w:pPr>
              <w:pStyle w:val="TableParagraph"/>
              <w:spacing w:line="246" w:lineRule="exact"/>
              <w:ind w:left="260"/>
              <w:rPr>
                <w:sz w:val="24"/>
              </w:rPr>
            </w:pPr>
            <w:r>
              <w:rPr>
                <w:sz w:val="24"/>
              </w:rPr>
              <w:t>ATC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AFC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AVC</w:t>
            </w:r>
          </w:p>
        </w:tc>
        <w:tc>
          <w:tcPr>
            <w:tcW w:w="927" w:type="dxa"/>
          </w:tcPr>
          <w:p w:rsidR="003C06B8" w:rsidRDefault="00EE6F0F">
            <w:pPr>
              <w:pStyle w:val="TableParagraph"/>
              <w:spacing w:line="246" w:lineRule="exact"/>
              <w:ind w:right="250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D.</w:t>
            </w:r>
          </w:p>
        </w:tc>
        <w:tc>
          <w:tcPr>
            <w:tcW w:w="2724" w:type="dxa"/>
          </w:tcPr>
          <w:p w:rsidR="003C06B8" w:rsidRDefault="00EE6F0F">
            <w:pPr>
              <w:pStyle w:val="TableParagraph"/>
              <w:spacing w:line="246" w:lineRule="exact"/>
              <w:ind w:left="256"/>
              <w:rPr>
                <w:sz w:val="24"/>
              </w:rPr>
            </w:pPr>
            <w:r>
              <w:rPr>
                <w:sz w:val="24"/>
              </w:rPr>
              <w:t>AFC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AVC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ATC</w:t>
            </w:r>
          </w:p>
        </w:tc>
      </w:tr>
    </w:tbl>
    <w:p w:rsidR="003C06B8" w:rsidRDefault="00EE6F0F">
      <w:pPr>
        <w:pStyle w:val="BodyText"/>
        <w:spacing w:before="25"/>
        <w:ind w:left="157" w:firstLine="0"/>
      </w:pPr>
      <w:r>
        <w:t>596.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cost</w:t>
      </w:r>
      <w:r>
        <w:rPr>
          <w:spacing w:val="-2"/>
        </w:rPr>
        <w:t xml:space="preserve"> </w:t>
      </w:r>
      <w:r>
        <w:t>which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firm</w:t>
      </w:r>
      <w:r>
        <w:rPr>
          <w:spacing w:val="-3"/>
        </w:rPr>
        <w:t xml:space="preserve"> </w:t>
      </w:r>
      <w:r>
        <w:t>incurs</w:t>
      </w:r>
      <w:r>
        <w:rPr>
          <w:spacing w:val="-2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purchasing</w:t>
      </w:r>
      <w:r>
        <w:rPr>
          <w:spacing w:val="-2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hiring</w:t>
      </w:r>
      <w:r>
        <w:rPr>
          <w:spacing w:val="-2"/>
        </w:rPr>
        <w:t xml:space="preserve"> </w:t>
      </w:r>
      <w:r>
        <w:t>factors</w:t>
      </w:r>
      <w:r>
        <w:rPr>
          <w:spacing w:val="-3"/>
        </w:rPr>
        <w:t xml:space="preserve"> </w:t>
      </w:r>
      <w:r>
        <w:t>is</w:t>
      </w:r>
      <w:r>
        <w:rPr>
          <w:spacing w:val="-2"/>
        </w:rPr>
        <w:t xml:space="preserve"> called:</w:t>
      </w:r>
    </w:p>
    <w:p w:rsidR="003C06B8" w:rsidRDefault="00EE6F0F">
      <w:pPr>
        <w:pStyle w:val="ListParagraph"/>
        <w:numPr>
          <w:ilvl w:val="0"/>
          <w:numId w:val="37"/>
        </w:numPr>
        <w:tabs>
          <w:tab w:val="left" w:pos="1597"/>
          <w:tab w:val="left" w:pos="5197"/>
          <w:tab w:val="left" w:pos="5917"/>
        </w:tabs>
        <w:ind w:left="1597"/>
        <w:rPr>
          <w:sz w:val="24"/>
        </w:rPr>
      </w:pPr>
      <w:r>
        <w:rPr>
          <w:spacing w:val="-2"/>
          <w:sz w:val="24"/>
        </w:rPr>
        <w:t>Implicit</w:t>
      </w:r>
      <w:r>
        <w:rPr>
          <w:sz w:val="24"/>
        </w:rPr>
        <w:tab/>
      </w:r>
      <w:r>
        <w:rPr>
          <w:b/>
          <w:spacing w:val="-5"/>
          <w:sz w:val="24"/>
        </w:rPr>
        <w:t>B.</w:t>
      </w:r>
      <w:r>
        <w:rPr>
          <w:b/>
          <w:sz w:val="24"/>
        </w:rPr>
        <w:tab/>
      </w:r>
      <w:r>
        <w:rPr>
          <w:spacing w:val="-2"/>
          <w:sz w:val="24"/>
        </w:rPr>
        <w:t>Explicit</w:t>
      </w:r>
    </w:p>
    <w:p w:rsidR="003C06B8" w:rsidRDefault="003C06B8">
      <w:pPr>
        <w:pStyle w:val="ListParagraph"/>
        <w:rPr>
          <w:sz w:val="24"/>
        </w:rPr>
        <w:sectPr w:rsidR="003C06B8">
          <w:pgSz w:w="11920" w:h="16840"/>
          <w:pgMar w:top="1120" w:right="992" w:bottom="1200" w:left="850" w:header="0" w:footer="990" w:gutter="0"/>
          <w:cols w:space="720"/>
        </w:sectPr>
      </w:pPr>
    </w:p>
    <w:p w:rsidR="003C06B8" w:rsidRDefault="00EE6F0F">
      <w:pPr>
        <w:pStyle w:val="BodyText"/>
        <w:tabs>
          <w:tab w:val="left" w:pos="1597"/>
          <w:tab w:val="left" w:pos="5197"/>
          <w:tab w:val="left" w:pos="5917"/>
        </w:tabs>
        <w:spacing w:before="36"/>
        <w:ind w:left="877" w:firstLine="0"/>
      </w:pPr>
      <w:r>
        <w:rPr>
          <w:spacing w:val="-5"/>
        </w:rPr>
        <w:lastRenderedPageBreak/>
        <w:t>C.</w:t>
      </w:r>
      <w:r>
        <w:tab/>
      </w:r>
      <w:r>
        <w:rPr>
          <w:spacing w:val="-4"/>
        </w:rPr>
        <w:t>Real</w:t>
      </w:r>
      <w:r>
        <w:tab/>
      </w:r>
      <w:r>
        <w:rPr>
          <w:spacing w:val="-5"/>
        </w:rPr>
        <w:t>D.</w:t>
      </w:r>
      <w:r>
        <w:tab/>
      </w:r>
      <w:r>
        <w:rPr>
          <w:spacing w:val="-2"/>
        </w:rPr>
        <w:t>Nominal</w:t>
      </w:r>
    </w:p>
    <w:p w:rsidR="003C06B8" w:rsidRDefault="00EE6F0F">
      <w:pPr>
        <w:pStyle w:val="BodyText"/>
        <w:spacing w:after="49"/>
        <w:ind w:left="157" w:firstLine="0"/>
      </w:pPr>
      <w:r>
        <w:t>597.</w:t>
      </w:r>
      <w:r>
        <w:rPr>
          <w:spacing w:val="-5"/>
        </w:rPr>
        <w:t xml:space="preserve"> </w:t>
      </w:r>
      <w:r>
        <w:t>Every</w:t>
      </w:r>
      <w:r>
        <w:rPr>
          <w:spacing w:val="-5"/>
        </w:rPr>
        <w:t xml:space="preserve"> </w:t>
      </w:r>
      <w:r>
        <w:t>factor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production</w:t>
      </w:r>
      <w:r>
        <w:rPr>
          <w:spacing w:val="-5"/>
        </w:rPr>
        <w:t xml:space="preserve"> </w:t>
      </w:r>
      <w:r>
        <w:t>gets</w:t>
      </w:r>
      <w:r>
        <w:rPr>
          <w:spacing w:val="-4"/>
        </w:rPr>
        <w:t xml:space="preserve"> </w:t>
      </w:r>
      <w:r>
        <w:t>reward</w:t>
      </w:r>
      <w:r>
        <w:rPr>
          <w:spacing w:val="-5"/>
        </w:rPr>
        <w:t xml:space="preserve"> </w:t>
      </w:r>
      <w:r>
        <w:t>equal</w:t>
      </w:r>
      <w:r>
        <w:rPr>
          <w:spacing w:val="-4"/>
        </w:rPr>
        <w:t xml:space="preserve"> </w:t>
      </w:r>
      <w:r>
        <w:rPr>
          <w:spacing w:val="-5"/>
        </w:rPr>
        <w:t>to:</w:t>
      </w:r>
    </w:p>
    <w:tbl>
      <w:tblPr>
        <w:tblW w:w="0" w:type="auto"/>
        <w:tblInd w:w="83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84"/>
        <w:gridCol w:w="1047"/>
        <w:gridCol w:w="2827"/>
      </w:tblGrid>
      <w:tr w:rsidR="003C06B8">
        <w:trPr>
          <w:trHeight w:val="266"/>
        </w:trPr>
        <w:tc>
          <w:tcPr>
            <w:tcW w:w="3784" w:type="dxa"/>
          </w:tcPr>
          <w:p w:rsidR="003C06B8" w:rsidRDefault="00EE6F0F">
            <w:pPr>
              <w:pStyle w:val="TableParagraph"/>
              <w:tabs>
                <w:tab w:val="left" w:pos="769"/>
              </w:tabs>
              <w:spacing w:line="244" w:lineRule="exact"/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t>A.</w:t>
            </w:r>
            <w:r>
              <w:rPr>
                <w:sz w:val="24"/>
              </w:rPr>
              <w:tab/>
              <w:t>Value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average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product</w:t>
            </w:r>
          </w:p>
        </w:tc>
        <w:tc>
          <w:tcPr>
            <w:tcW w:w="1047" w:type="dxa"/>
          </w:tcPr>
          <w:p w:rsidR="003C06B8" w:rsidRDefault="00EE6F0F">
            <w:pPr>
              <w:pStyle w:val="TableParagraph"/>
              <w:spacing w:line="244" w:lineRule="exact"/>
              <w:ind w:right="260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B.</w:t>
            </w:r>
          </w:p>
        </w:tc>
        <w:tc>
          <w:tcPr>
            <w:tcW w:w="2827" w:type="dxa"/>
          </w:tcPr>
          <w:p w:rsidR="003C06B8" w:rsidRDefault="00EE6F0F">
            <w:pPr>
              <w:pStyle w:val="TableParagraph"/>
              <w:spacing w:line="244" w:lineRule="exact"/>
              <w:ind w:left="258"/>
              <w:rPr>
                <w:sz w:val="24"/>
              </w:rPr>
            </w:pPr>
            <w:r>
              <w:rPr>
                <w:sz w:val="24"/>
              </w:rPr>
              <w:t>Value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marginal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product</w:t>
            </w:r>
          </w:p>
        </w:tc>
      </w:tr>
      <w:tr w:rsidR="003C06B8">
        <w:trPr>
          <w:trHeight w:val="266"/>
        </w:trPr>
        <w:tc>
          <w:tcPr>
            <w:tcW w:w="3784" w:type="dxa"/>
          </w:tcPr>
          <w:p w:rsidR="003C06B8" w:rsidRDefault="00EE6F0F">
            <w:pPr>
              <w:pStyle w:val="TableParagraph"/>
              <w:tabs>
                <w:tab w:val="left" w:pos="769"/>
              </w:tabs>
              <w:spacing w:line="246" w:lineRule="exact"/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t>C.</w:t>
            </w:r>
            <w:r>
              <w:rPr>
                <w:sz w:val="24"/>
              </w:rPr>
              <w:tab/>
              <w:t>Value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total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product</w:t>
            </w:r>
          </w:p>
        </w:tc>
        <w:tc>
          <w:tcPr>
            <w:tcW w:w="1047" w:type="dxa"/>
          </w:tcPr>
          <w:p w:rsidR="003C06B8" w:rsidRDefault="00EE6F0F">
            <w:pPr>
              <w:pStyle w:val="TableParagraph"/>
              <w:spacing w:line="246" w:lineRule="exact"/>
              <w:ind w:right="25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D.</w:t>
            </w:r>
          </w:p>
        </w:tc>
        <w:tc>
          <w:tcPr>
            <w:tcW w:w="2827" w:type="dxa"/>
          </w:tcPr>
          <w:p w:rsidR="003C06B8" w:rsidRDefault="00EE6F0F">
            <w:pPr>
              <w:pStyle w:val="TableParagraph"/>
              <w:spacing w:line="246" w:lineRule="exact"/>
              <w:ind w:left="258"/>
              <w:rPr>
                <w:sz w:val="24"/>
              </w:rPr>
            </w:pPr>
            <w:r>
              <w:rPr>
                <w:spacing w:val="-4"/>
                <w:sz w:val="24"/>
              </w:rPr>
              <w:t>Total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revenue</w:t>
            </w:r>
          </w:p>
        </w:tc>
      </w:tr>
    </w:tbl>
    <w:p w:rsidR="003C06B8" w:rsidRDefault="00EE6F0F">
      <w:pPr>
        <w:pStyle w:val="BodyText"/>
        <w:spacing w:before="5" w:after="49"/>
        <w:ind w:left="157" w:firstLine="0"/>
      </w:pPr>
      <w:r>
        <w:t>598.</w:t>
      </w:r>
      <w:r>
        <w:rPr>
          <w:spacing w:val="-5"/>
        </w:rPr>
        <w:t xml:space="preserve"> </w:t>
      </w:r>
      <w:r>
        <w:t>Under</w:t>
      </w:r>
      <w:r>
        <w:rPr>
          <w:spacing w:val="-3"/>
        </w:rPr>
        <w:t xml:space="preserve"> </w:t>
      </w:r>
      <w:r>
        <w:t>perfect</w:t>
      </w:r>
      <w:r>
        <w:rPr>
          <w:spacing w:val="-2"/>
        </w:rPr>
        <w:t xml:space="preserve"> </w:t>
      </w:r>
      <w:r>
        <w:t>competition,</w:t>
      </w:r>
      <w:r>
        <w:rPr>
          <w:spacing w:val="-3"/>
        </w:rPr>
        <w:t xml:space="preserve"> </w:t>
      </w:r>
      <w:r>
        <w:t>demand</w:t>
      </w:r>
      <w:r>
        <w:rPr>
          <w:spacing w:val="-3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factor</w:t>
      </w:r>
      <w:r>
        <w:rPr>
          <w:spacing w:val="-3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rPr>
          <w:spacing w:val="-4"/>
        </w:rPr>
        <w:t>its:</w:t>
      </w: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36"/>
        <w:gridCol w:w="3659"/>
        <w:gridCol w:w="658"/>
        <w:gridCol w:w="3498"/>
      </w:tblGrid>
      <w:tr w:rsidR="003C06B8">
        <w:trPr>
          <w:trHeight w:val="532"/>
        </w:trPr>
        <w:tc>
          <w:tcPr>
            <w:tcW w:w="1236" w:type="dxa"/>
          </w:tcPr>
          <w:p w:rsidR="003C06B8" w:rsidRDefault="00EE6F0F">
            <w:pPr>
              <w:pStyle w:val="TableParagraph"/>
              <w:spacing w:line="244" w:lineRule="exact"/>
              <w:ind w:left="77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A.</w:t>
            </w:r>
          </w:p>
          <w:p w:rsidR="003C06B8" w:rsidRDefault="00EE6F0F">
            <w:pPr>
              <w:pStyle w:val="TableParagraph"/>
              <w:spacing w:line="269" w:lineRule="exact"/>
              <w:ind w:left="770"/>
              <w:rPr>
                <w:sz w:val="24"/>
              </w:rPr>
            </w:pPr>
            <w:r>
              <w:rPr>
                <w:spacing w:val="-5"/>
                <w:sz w:val="24"/>
              </w:rPr>
              <w:t>C.</w:t>
            </w:r>
          </w:p>
        </w:tc>
        <w:tc>
          <w:tcPr>
            <w:tcW w:w="3659" w:type="dxa"/>
          </w:tcPr>
          <w:p w:rsidR="003C06B8" w:rsidRDefault="00EE6F0F">
            <w:pPr>
              <w:pStyle w:val="TableParagraph"/>
              <w:spacing w:line="244" w:lineRule="exact"/>
              <w:ind w:left="254"/>
              <w:rPr>
                <w:sz w:val="24"/>
              </w:rPr>
            </w:pPr>
            <w:r>
              <w:rPr>
                <w:sz w:val="24"/>
              </w:rPr>
              <w:t>MRP</w:t>
            </w:r>
            <w:r>
              <w:rPr>
                <w:spacing w:val="-2"/>
                <w:sz w:val="24"/>
              </w:rPr>
              <w:t xml:space="preserve"> curve</w:t>
            </w:r>
          </w:p>
          <w:p w:rsidR="003C06B8" w:rsidRDefault="00EE6F0F">
            <w:pPr>
              <w:pStyle w:val="TableParagraph"/>
              <w:spacing w:line="269" w:lineRule="exact"/>
              <w:ind w:left="254"/>
              <w:rPr>
                <w:sz w:val="24"/>
              </w:rPr>
            </w:pPr>
            <w:r>
              <w:rPr>
                <w:sz w:val="24"/>
              </w:rPr>
              <w:t xml:space="preserve">TRP </w:t>
            </w:r>
            <w:r>
              <w:rPr>
                <w:spacing w:val="-2"/>
                <w:sz w:val="24"/>
              </w:rPr>
              <w:t>curve</w:t>
            </w:r>
          </w:p>
        </w:tc>
        <w:tc>
          <w:tcPr>
            <w:tcW w:w="658" w:type="dxa"/>
          </w:tcPr>
          <w:p w:rsidR="003C06B8" w:rsidRDefault="00EE6F0F">
            <w:pPr>
              <w:pStyle w:val="TableParagraph"/>
              <w:spacing w:line="244" w:lineRule="exact"/>
              <w:ind w:left="195"/>
              <w:rPr>
                <w:sz w:val="24"/>
              </w:rPr>
            </w:pPr>
            <w:r>
              <w:rPr>
                <w:spacing w:val="-5"/>
                <w:sz w:val="24"/>
              </w:rPr>
              <w:t>B.</w:t>
            </w:r>
          </w:p>
          <w:p w:rsidR="003C06B8" w:rsidRDefault="00EE6F0F">
            <w:pPr>
              <w:pStyle w:val="TableParagraph"/>
              <w:spacing w:line="269" w:lineRule="exact"/>
              <w:ind w:left="195"/>
              <w:rPr>
                <w:sz w:val="24"/>
              </w:rPr>
            </w:pPr>
            <w:r>
              <w:rPr>
                <w:spacing w:val="-5"/>
                <w:sz w:val="24"/>
              </w:rPr>
              <w:t>D.</w:t>
            </w:r>
          </w:p>
        </w:tc>
        <w:tc>
          <w:tcPr>
            <w:tcW w:w="3498" w:type="dxa"/>
          </w:tcPr>
          <w:p w:rsidR="003C06B8" w:rsidRDefault="00EE6F0F">
            <w:pPr>
              <w:pStyle w:val="TableParagraph"/>
              <w:spacing w:line="244" w:lineRule="exact"/>
              <w:ind w:left="257"/>
              <w:rPr>
                <w:sz w:val="24"/>
              </w:rPr>
            </w:pPr>
            <w:r>
              <w:rPr>
                <w:sz w:val="24"/>
              </w:rPr>
              <w:t>ARP</w:t>
            </w:r>
            <w:r>
              <w:rPr>
                <w:spacing w:val="-2"/>
                <w:sz w:val="24"/>
              </w:rPr>
              <w:t xml:space="preserve"> curve</w:t>
            </w:r>
          </w:p>
          <w:p w:rsidR="003C06B8" w:rsidRDefault="00EE6F0F">
            <w:pPr>
              <w:pStyle w:val="TableParagraph"/>
              <w:spacing w:line="269" w:lineRule="exact"/>
              <w:ind w:left="257"/>
              <w:rPr>
                <w:sz w:val="24"/>
              </w:rPr>
            </w:pPr>
            <w:r>
              <w:rPr>
                <w:sz w:val="24"/>
              </w:rPr>
              <w:t xml:space="preserve">TR - </w:t>
            </w:r>
            <w:r>
              <w:rPr>
                <w:spacing w:val="-5"/>
                <w:sz w:val="24"/>
              </w:rPr>
              <w:t>TC</w:t>
            </w:r>
          </w:p>
        </w:tc>
      </w:tr>
      <w:tr w:rsidR="003C06B8">
        <w:trPr>
          <w:trHeight w:val="292"/>
        </w:trPr>
        <w:tc>
          <w:tcPr>
            <w:tcW w:w="9051" w:type="dxa"/>
            <w:gridSpan w:val="4"/>
          </w:tcPr>
          <w:p w:rsidR="003C06B8" w:rsidRDefault="00EE6F0F">
            <w:pPr>
              <w:pStyle w:val="TableParagraph"/>
              <w:spacing w:before="4" w:line="269" w:lineRule="exact"/>
              <w:ind w:left="50"/>
              <w:rPr>
                <w:sz w:val="24"/>
              </w:rPr>
            </w:pPr>
            <w:r>
              <w:rPr>
                <w:sz w:val="24"/>
              </w:rPr>
              <w:t>599.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should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employ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units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factor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point</w:t>
            </w:r>
            <w:r>
              <w:rPr>
                <w:spacing w:val="-2"/>
                <w:sz w:val="24"/>
              </w:rPr>
              <w:t xml:space="preserve"> where:</w:t>
            </w:r>
          </w:p>
        </w:tc>
      </w:tr>
      <w:tr w:rsidR="003C06B8">
        <w:trPr>
          <w:trHeight w:val="319"/>
        </w:trPr>
        <w:tc>
          <w:tcPr>
            <w:tcW w:w="4895" w:type="dxa"/>
            <w:gridSpan w:val="2"/>
          </w:tcPr>
          <w:p w:rsidR="003C06B8" w:rsidRDefault="00EE6F0F">
            <w:pPr>
              <w:pStyle w:val="TableParagraph"/>
              <w:tabs>
                <w:tab w:val="left" w:pos="1489"/>
              </w:tabs>
              <w:spacing w:before="4" w:line="240" w:lineRule="auto"/>
              <w:ind w:left="770"/>
              <w:rPr>
                <w:sz w:val="24"/>
              </w:rPr>
            </w:pPr>
            <w:r>
              <w:rPr>
                <w:spacing w:val="-5"/>
                <w:sz w:val="24"/>
              </w:rPr>
              <w:t>A.</w:t>
            </w:r>
            <w:r>
              <w:rPr>
                <w:sz w:val="24"/>
              </w:rPr>
              <w:tab/>
              <w:t xml:space="preserve">MR is </w:t>
            </w:r>
            <w:r>
              <w:rPr>
                <w:spacing w:val="-2"/>
                <w:sz w:val="24"/>
              </w:rPr>
              <w:t>negative</w:t>
            </w:r>
          </w:p>
        </w:tc>
        <w:tc>
          <w:tcPr>
            <w:tcW w:w="658" w:type="dxa"/>
          </w:tcPr>
          <w:p w:rsidR="003C06B8" w:rsidRDefault="00EE6F0F">
            <w:pPr>
              <w:pStyle w:val="TableParagraph"/>
              <w:spacing w:before="4" w:line="240" w:lineRule="auto"/>
              <w:ind w:left="7" w:right="7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B.</w:t>
            </w:r>
          </w:p>
        </w:tc>
        <w:tc>
          <w:tcPr>
            <w:tcW w:w="3498" w:type="dxa"/>
          </w:tcPr>
          <w:p w:rsidR="003C06B8" w:rsidRDefault="00EE6F0F">
            <w:pPr>
              <w:pStyle w:val="TableParagraph"/>
              <w:spacing w:before="4" w:line="240" w:lineRule="auto"/>
              <w:ind w:left="257"/>
              <w:rPr>
                <w:sz w:val="24"/>
              </w:rPr>
            </w:pPr>
            <w:r>
              <w:rPr>
                <w:sz w:val="24"/>
              </w:rPr>
              <w:t>MP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is equal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 price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of the </w:t>
            </w:r>
            <w:r>
              <w:rPr>
                <w:spacing w:val="-2"/>
                <w:sz w:val="24"/>
              </w:rPr>
              <w:t>factor</w:t>
            </w:r>
          </w:p>
        </w:tc>
      </w:tr>
      <w:tr w:rsidR="003C06B8">
        <w:trPr>
          <w:trHeight w:val="292"/>
        </w:trPr>
        <w:tc>
          <w:tcPr>
            <w:tcW w:w="4895" w:type="dxa"/>
            <w:gridSpan w:val="2"/>
          </w:tcPr>
          <w:p w:rsidR="003C06B8" w:rsidRDefault="00EE6F0F">
            <w:pPr>
              <w:pStyle w:val="TableParagraph"/>
              <w:tabs>
                <w:tab w:val="left" w:pos="1489"/>
              </w:tabs>
              <w:ind w:left="770"/>
              <w:rPr>
                <w:sz w:val="24"/>
              </w:rPr>
            </w:pPr>
            <w:r>
              <w:rPr>
                <w:spacing w:val="-5"/>
                <w:sz w:val="24"/>
              </w:rPr>
              <w:t>C.</w:t>
            </w:r>
            <w:r>
              <w:rPr>
                <w:sz w:val="24"/>
              </w:rPr>
              <w:tab/>
              <w:t xml:space="preserve">MP is </w:t>
            </w:r>
            <w:r>
              <w:rPr>
                <w:spacing w:val="-2"/>
                <w:sz w:val="24"/>
              </w:rPr>
              <w:t>positive</w:t>
            </w:r>
          </w:p>
        </w:tc>
        <w:tc>
          <w:tcPr>
            <w:tcW w:w="658" w:type="dxa"/>
          </w:tcPr>
          <w:p w:rsidR="003C06B8" w:rsidRDefault="00EE6F0F">
            <w:pPr>
              <w:pStyle w:val="TableParagraph"/>
              <w:ind w:left="11" w:right="7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D.</w:t>
            </w:r>
          </w:p>
        </w:tc>
        <w:tc>
          <w:tcPr>
            <w:tcW w:w="3498" w:type="dxa"/>
          </w:tcPr>
          <w:p w:rsidR="003C06B8" w:rsidRDefault="00EE6F0F">
            <w:pPr>
              <w:pStyle w:val="TableParagraph"/>
              <w:ind w:left="257"/>
              <w:rPr>
                <w:sz w:val="24"/>
              </w:rPr>
            </w:pPr>
            <w:r>
              <w:rPr>
                <w:sz w:val="24"/>
              </w:rPr>
              <w:t xml:space="preserve">MP is </w:t>
            </w:r>
            <w:r>
              <w:rPr>
                <w:spacing w:val="-2"/>
                <w:sz w:val="24"/>
              </w:rPr>
              <w:t>rising</w:t>
            </w:r>
          </w:p>
        </w:tc>
      </w:tr>
      <w:tr w:rsidR="003C06B8">
        <w:trPr>
          <w:trHeight w:val="292"/>
        </w:trPr>
        <w:tc>
          <w:tcPr>
            <w:tcW w:w="9051" w:type="dxa"/>
            <w:gridSpan w:val="4"/>
          </w:tcPr>
          <w:p w:rsidR="003C06B8" w:rsidRDefault="00EE6F0F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600.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marginal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product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labour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rises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because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new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technology:</w:t>
            </w:r>
          </w:p>
        </w:tc>
      </w:tr>
      <w:tr w:rsidR="003C06B8">
        <w:trPr>
          <w:trHeight w:val="292"/>
        </w:trPr>
        <w:tc>
          <w:tcPr>
            <w:tcW w:w="4895" w:type="dxa"/>
            <w:gridSpan w:val="2"/>
          </w:tcPr>
          <w:p w:rsidR="003C06B8" w:rsidRDefault="00EE6F0F">
            <w:pPr>
              <w:pStyle w:val="TableParagraph"/>
              <w:tabs>
                <w:tab w:val="left" w:pos="1489"/>
              </w:tabs>
              <w:ind w:left="770"/>
              <w:rPr>
                <w:sz w:val="24"/>
              </w:rPr>
            </w:pPr>
            <w:r>
              <w:rPr>
                <w:b/>
                <w:spacing w:val="-5"/>
                <w:sz w:val="24"/>
              </w:rPr>
              <w:t>A.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Wages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rise</w:t>
            </w:r>
          </w:p>
        </w:tc>
        <w:tc>
          <w:tcPr>
            <w:tcW w:w="658" w:type="dxa"/>
          </w:tcPr>
          <w:p w:rsidR="003C06B8" w:rsidRDefault="00EE6F0F">
            <w:pPr>
              <w:pStyle w:val="TableParagraph"/>
              <w:ind w:right="7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B.</w:t>
            </w:r>
          </w:p>
        </w:tc>
        <w:tc>
          <w:tcPr>
            <w:tcW w:w="3498" w:type="dxa"/>
          </w:tcPr>
          <w:p w:rsidR="003C06B8" w:rsidRDefault="00EE6F0F">
            <w:pPr>
              <w:pStyle w:val="TableParagraph"/>
              <w:ind w:left="257"/>
              <w:rPr>
                <w:sz w:val="24"/>
              </w:rPr>
            </w:pPr>
            <w:r>
              <w:rPr>
                <w:sz w:val="24"/>
              </w:rPr>
              <w:t>Wages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fall</w:t>
            </w:r>
          </w:p>
        </w:tc>
      </w:tr>
      <w:tr w:rsidR="003C06B8">
        <w:trPr>
          <w:trHeight w:val="292"/>
        </w:trPr>
        <w:tc>
          <w:tcPr>
            <w:tcW w:w="4895" w:type="dxa"/>
            <w:gridSpan w:val="2"/>
          </w:tcPr>
          <w:p w:rsidR="003C06B8" w:rsidRDefault="00EE6F0F">
            <w:pPr>
              <w:pStyle w:val="TableParagraph"/>
              <w:tabs>
                <w:tab w:val="left" w:pos="1489"/>
              </w:tabs>
              <w:ind w:left="770"/>
              <w:rPr>
                <w:sz w:val="24"/>
              </w:rPr>
            </w:pPr>
            <w:r>
              <w:rPr>
                <w:spacing w:val="-5"/>
                <w:sz w:val="24"/>
              </w:rPr>
              <w:t>C.</w:t>
            </w:r>
            <w:r>
              <w:rPr>
                <w:sz w:val="24"/>
              </w:rPr>
              <w:tab/>
              <w:t>Wages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unaffected</w:t>
            </w:r>
          </w:p>
        </w:tc>
        <w:tc>
          <w:tcPr>
            <w:tcW w:w="658" w:type="dxa"/>
          </w:tcPr>
          <w:p w:rsidR="003C06B8" w:rsidRDefault="00EE6F0F">
            <w:pPr>
              <w:pStyle w:val="TableParagraph"/>
              <w:ind w:left="11" w:right="7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D.</w:t>
            </w:r>
          </w:p>
        </w:tc>
        <w:tc>
          <w:tcPr>
            <w:tcW w:w="3498" w:type="dxa"/>
          </w:tcPr>
          <w:p w:rsidR="003C06B8" w:rsidRDefault="00EE6F0F">
            <w:pPr>
              <w:pStyle w:val="TableParagraph"/>
              <w:ind w:left="257"/>
              <w:rPr>
                <w:sz w:val="24"/>
              </w:rPr>
            </w:pPr>
            <w:r>
              <w:rPr>
                <w:sz w:val="24"/>
              </w:rPr>
              <w:t>May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rise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fall</w:t>
            </w:r>
          </w:p>
        </w:tc>
      </w:tr>
      <w:tr w:rsidR="003C06B8">
        <w:trPr>
          <w:trHeight w:val="292"/>
        </w:trPr>
        <w:tc>
          <w:tcPr>
            <w:tcW w:w="9051" w:type="dxa"/>
            <w:gridSpan w:val="4"/>
          </w:tcPr>
          <w:p w:rsidR="003C06B8" w:rsidRDefault="00EE6F0F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601.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following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NOT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assumption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marginal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productivity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theory:</w:t>
            </w:r>
          </w:p>
        </w:tc>
      </w:tr>
      <w:tr w:rsidR="003C06B8">
        <w:trPr>
          <w:trHeight w:val="292"/>
        </w:trPr>
        <w:tc>
          <w:tcPr>
            <w:tcW w:w="4895" w:type="dxa"/>
            <w:gridSpan w:val="2"/>
          </w:tcPr>
          <w:p w:rsidR="003C06B8" w:rsidRDefault="00EE6F0F">
            <w:pPr>
              <w:pStyle w:val="TableParagraph"/>
              <w:tabs>
                <w:tab w:val="left" w:pos="1489"/>
              </w:tabs>
              <w:ind w:left="770"/>
              <w:rPr>
                <w:sz w:val="24"/>
              </w:rPr>
            </w:pPr>
            <w:r>
              <w:rPr>
                <w:spacing w:val="-5"/>
                <w:sz w:val="24"/>
              </w:rPr>
              <w:t>A.</w:t>
            </w:r>
            <w:r>
              <w:rPr>
                <w:sz w:val="24"/>
              </w:rPr>
              <w:tab/>
              <w:t>Units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factor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homogeneous</w:t>
            </w:r>
          </w:p>
        </w:tc>
        <w:tc>
          <w:tcPr>
            <w:tcW w:w="658" w:type="dxa"/>
          </w:tcPr>
          <w:p w:rsidR="003C06B8" w:rsidRDefault="00EE6F0F">
            <w:pPr>
              <w:pStyle w:val="TableParagraph"/>
              <w:ind w:right="7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B.</w:t>
            </w:r>
          </w:p>
        </w:tc>
        <w:tc>
          <w:tcPr>
            <w:tcW w:w="3498" w:type="dxa"/>
          </w:tcPr>
          <w:p w:rsidR="003C06B8" w:rsidRDefault="00EE6F0F">
            <w:pPr>
              <w:pStyle w:val="TableParagraph"/>
              <w:ind w:left="257"/>
              <w:rPr>
                <w:sz w:val="24"/>
              </w:rPr>
            </w:pPr>
            <w:r>
              <w:rPr>
                <w:sz w:val="24"/>
              </w:rPr>
              <w:t xml:space="preserve">Mobility of </w:t>
            </w:r>
            <w:r>
              <w:rPr>
                <w:spacing w:val="-2"/>
                <w:sz w:val="24"/>
              </w:rPr>
              <w:t>factor</w:t>
            </w:r>
          </w:p>
        </w:tc>
      </w:tr>
      <w:tr w:rsidR="003C06B8">
        <w:trPr>
          <w:trHeight w:val="266"/>
        </w:trPr>
        <w:tc>
          <w:tcPr>
            <w:tcW w:w="4895" w:type="dxa"/>
            <w:gridSpan w:val="2"/>
          </w:tcPr>
          <w:p w:rsidR="003C06B8" w:rsidRDefault="00EE6F0F">
            <w:pPr>
              <w:pStyle w:val="TableParagraph"/>
              <w:tabs>
                <w:tab w:val="left" w:pos="1489"/>
              </w:tabs>
              <w:spacing w:line="246" w:lineRule="exact"/>
              <w:ind w:left="770"/>
              <w:rPr>
                <w:sz w:val="24"/>
              </w:rPr>
            </w:pPr>
            <w:r>
              <w:rPr>
                <w:b/>
                <w:spacing w:val="-5"/>
                <w:sz w:val="24"/>
              </w:rPr>
              <w:t>C.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Low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price of </w:t>
            </w:r>
            <w:r>
              <w:rPr>
                <w:spacing w:val="-2"/>
                <w:sz w:val="24"/>
              </w:rPr>
              <w:t>factor</w:t>
            </w:r>
          </w:p>
        </w:tc>
        <w:tc>
          <w:tcPr>
            <w:tcW w:w="658" w:type="dxa"/>
          </w:tcPr>
          <w:p w:rsidR="003C06B8" w:rsidRDefault="00EE6F0F">
            <w:pPr>
              <w:pStyle w:val="TableParagraph"/>
              <w:spacing w:line="246" w:lineRule="exact"/>
              <w:ind w:left="11" w:right="7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D.</w:t>
            </w:r>
          </w:p>
        </w:tc>
        <w:tc>
          <w:tcPr>
            <w:tcW w:w="3498" w:type="dxa"/>
          </w:tcPr>
          <w:p w:rsidR="003C06B8" w:rsidRDefault="00EE6F0F">
            <w:pPr>
              <w:pStyle w:val="TableParagraph"/>
              <w:spacing w:line="246" w:lineRule="exact"/>
              <w:ind w:left="257"/>
              <w:rPr>
                <w:sz w:val="24"/>
              </w:rPr>
            </w:pPr>
            <w:r>
              <w:rPr>
                <w:sz w:val="24"/>
              </w:rPr>
              <w:t>Perfect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competition</w:t>
            </w:r>
          </w:p>
        </w:tc>
      </w:tr>
    </w:tbl>
    <w:p w:rsidR="003C06B8" w:rsidRDefault="00EE6F0F">
      <w:pPr>
        <w:pStyle w:val="BodyText"/>
        <w:spacing w:before="13"/>
        <w:ind w:left="157" w:firstLine="0"/>
      </w:pPr>
      <w:r>
        <w:t>602.</w:t>
      </w:r>
      <w:r>
        <w:rPr>
          <w:spacing w:val="-7"/>
        </w:rPr>
        <w:t xml:space="preserve"> </w:t>
      </w:r>
      <w:r>
        <w:t>Increasing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minimum</w:t>
      </w:r>
      <w:r>
        <w:rPr>
          <w:spacing w:val="-4"/>
        </w:rPr>
        <w:t xml:space="preserve"> </w:t>
      </w:r>
      <w:r>
        <w:t>wage</w:t>
      </w:r>
      <w:r>
        <w:rPr>
          <w:spacing w:val="-5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workers</w:t>
      </w:r>
      <w:r>
        <w:rPr>
          <w:spacing w:val="-4"/>
        </w:rPr>
        <w:t xml:space="preserve"> </w:t>
      </w:r>
      <w:r>
        <w:rPr>
          <w:spacing w:val="-2"/>
        </w:rPr>
        <w:t>will:</w:t>
      </w:r>
    </w:p>
    <w:p w:rsidR="003C06B8" w:rsidRDefault="00EE6F0F">
      <w:pPr>
        <w:pStyle w:val="ListParagraph"/>
        <w:numPr>
          <w:ilvl w:val="0"/>
          <w:numId w:val="36"/>
        </w:numPr>
        <w:tabs>
          <w:tab w:val="left" w:pos="1597"/>
          <w:tab w:val="left" w:pos="5197"/>
          <w:tab w:val="left" w:pos="5917"/>
        </w:tabs>
        <w:ind w:left="1597"/>
        <w:rPr>
          <w:sz w:val="24"/>
        </w:rPr>
      </w:pPr>
      <w:r>
        <w:rPr>
          <w:sz w:val="24"/>
        </w:rPr>
        <w:t>Sole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unemployment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problem</w:t>
      </w:r>
      <w:r>
        <w:rPr>
          <w:sz w:val="24"/>
        </w:rPr>
        <w:tab/>
      </w:r>
      <w:r>
        <w:rPr>
          <w:spacing w:val="-5"/>
          <w:sz w:val="24"/>
        </w:rPr>
        <w:t>B.</w:t>
      </w:r>
      <w:r>
        <w:rPr>
          <w:sz w:val="24"/>
        </w:rPr>
        <w:tab/>
        <w:t>Result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scarcity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workers</w:t>
      </w:r>
    </w:p>
    <w:p w:rsidR="003C06B8" w:rsidRDefault="00EE6F0F">
      <w:pPr>
        <w:pStyle w:val="BodyText"/>
        <w:tabs>
          <w:tab w:val="left" w:pos="1597"/>
          <w:tab w:val="left" w:pos="5917"/>
          <w:tab w:val="left" w:pos="6637"/>
        </w:tabs>
        <w:spacing w:after="49"/>
        <w:ind w:left="157" w:right="96" w:firstLine="720"/>
      </w:pPr>
      <w:r>
        <w:rPr>
          <w:b/>
          <w:spacing w:val="-6"/>
        </w:rPr>
        <w:t>C.</w:t>
      </w:r>
      <w:r>
        <w:rPr>
          <w:b/>
        </w:rPr>
        <w:tab/>
      </w:r>
      <w:r>
        <w:t>Cause a substitution of capital for labour</w:t>
      </w:r>
      <w:r>
        <w:tab/>
      </w:r>
      <w:r>
        <w:rPr>
          <w:spacing w:val="-6"/>
        </w:rPr>
        <w:t>D.</w:t>
      </w:r>
      <w:r>
        <w:tab/>
      </w:r>
      <w:r>
        <w:t>Decrease</w:t>
      </w:r>
      <w:r>
        <w:rPr>
          <w:spacing w:val="-12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MP</w:t>
      </w:r>
      <w:r>
        <w:rPr>
          <w:spacing w:val="-12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those</w:t>
      </w:r>
      <w:r>
        <w:rPr>
          <w:spacing w:val="-12"/>
        </w:rPr>
        <w:t xml:space="preserve"> </w:t>
      </w:r>
      <w:r>
        <w:t>workers 603. The necessary condition for equilibrium position of a firm is:</w:t>
      </w: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30"/>
        <w:gridCol w:w="3642"/>
        <w:gridCol w:w="678"/>
        <w:gridCol w:w="4189"/>
      </w:tblGrid>
      <w:tr w:rsidR="003C06B8">
        <w:trPr>
          <w:trHeight w:val="266"/>
        </w:trPr>
        <w:tc>
          <w:tcPr>
            <w:tcW w:w="1230" w:type="dxa"/>
          </w:tcPr>
          <w:p w:rsidR="003C06B8" w:rsidRDefault="00EE6F0F">
            <w:pPr>
              <w:pStyle w:val="TableParagraph"/>
              <w:spacing w:line="244" w:lineRule="exact"/>
              <w:ind w:right="25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A.</w:t>
            </w:r>
          </w:p>
        </w:tc>
        <w:tc>
          <w:tcPr>
            <w:tcW w:w="3642" w:type="dxa"/>
          </w:tcPr>
          <w:p w:rsidR="003C06B8" w:rsidRDefault="00EE6F0F">
            <w:pPr>
              <w:pStyle w:val="TableParagraph"/>
              <w:spacing w:line="244" w:lineRule="exact"/>
              <w:ind w:left="260"/>
              <w:rPr>
                <w:sz w:val="24"/>
              </w:rPr>
            </w:pPr>
            <w:r>
              <w:rPr>
                <w:sz w:val="24"/>
              </w:rPr>
              <w:t xml:space="preserve">MC &gt; </w:t>
            </w:r>
            <w:r>
              <w:rPr>
                <w:spacing w:val="-5"/>
                <w:sz w:val="24"/>
              </w:rPr>
              <w:t>MR</w:t>
            </w:r>
          </w:p>
        </w:tc>
        <w:tc>
          <w:tcPr>
            <w:tcW w:w="678" w:type="dxa"/>
          </w:tcPr>
          <w:p w:rsidR="003C06B8" w:rsidRDefault="00EE6F0F">
            <w:pPr>
              <w:pStyle w:val="TableParagraph"/>
              <w:spacing w:line="244" w:lineRule="exact"/>
              <w:ind w:right="4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B.</w:t>
            </w:r>
          </w:p>
        </w:tc>
        <w:tc>
          <w:tcPr>
            <w:tcW w:w="4189" w:type="dxa"/>
          </w:tcPr>
          <w:p w:rsidR="003C06B8" w:rsidRDefault="00EE6F0F">
            <w:pPr>
              <w:pStyle w:val="TableParagraph"/>
              <w:spacing w:line="244" w:lineRule="exact"/>
              <w:ind w:left="260"/>
              <w:rPr>
                <w:sz w:val="24"/>
              </w:rPr>
            </w:pPr>
            <w:r>
              <w:rPr>
                <w:sz w:val="24"/>
              </w:rPr>
              <w:t xml:space="preserve">MC &gt; </w:t>
            </w:r>
            <w:r>
              <w:rPr>
                <w:spacing w:val="-2"/>
                <w:sz w:val="24"/>
              </w:rPr>
              <w:t>Price</w:t>
            </w:r>
          </w:p>
        </w:tc>
      </w:tr>
      <w:tr w:rsidR="003C06B8">
        <w:trPr>
          <w:trHeight w:val="266"/>
        </w:trPr>
        <w:tc>
          <w:tcPr>
            <w:tcW w:w="1230" w:type="dxa"/>
          </w:tcPr>
          <w:p w:rsidR="003C06B8" w:rsidRDefault="00EE6F0F">
            <w:pPr>
              <w:pStyle w:val="TableParagraph"/>
              <w:spacing w:line="246" w:lineRule="exact"/>
              <w:ind w:right="266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C.</w:t>
            </w:r>
          </w:p>
        </w:tc>
        <w:tc>
          <w:tcPr>
            <w:tcW w:w="3642" w:type="dxa"/>
          </w:tcPr>
          <w:p w:rsidR="003C06B8" w:rsidRDefault="00EE6F0F">
            <w:pPr>
              <w:pStyle w:val="TableParagraph"/>
              <w:spacing w:line="246" w:lineRule="exact"/>
              <w:ind w:left="260"/>
              <w:rPr>
                <w:sz w:val="24"/>
              </w:rPr>
            </w:pPr>
            <w:r>
              <w:rPr>
                <w:sz w:val="24"/>
              </w:rPr>
              <w:t xml:space="preserve">MC = </w:t>
            </w:r>
            <w:r>
              <w:rPr>
                <w:spacing w:val="-5"/>
                <w:sz w:val="24"/>
              </w:rPr>
              <w:t>MR</w:t>
            </w:r>
          </w:p>
        </w:tc>
        <w:tc>
          <w:tcPr>
            <w:tcW w:w="678" w:type="dxa"/>
          </w:tcPr>
          <w:p w:rsidR="003C06B8" w:rsidRDefault="00EE6F0F">
            <w:pPr>
              <w:pStyle w:val="TableParagraph"/>
              <w:spacing w:line="246" w:lineRule="exact"/>
              <w:ind w:left="11" w:right="4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D.</w:t>
            </w:r>
          </w:p>
        </w:tc>
        <w:tc>
          <w:tcPr>
            <w:tcW w:w="4189" w:type="dxa"/>
          </w:tcPr>
          <w:p w:rsidR="003C06B8" w:rsidRDefault="00EE6F0F">
            <w:pPr>
              <w:pStyle w:val="TableParagraph"/>
              <w:spacing w:line="246" w:lineRule="exact"/>
              <w:ind w:left="260"/>
              <w:rPr>
                <w:sz w:val="24"/>
              </w:rPr>
            </w:pPr>
            <w:r>
              <w:rPr>
                <w:sz w:val="24"/>
              </w:rPr>
              <w:t xml:space="preserve">MC is </w:t>
            </w:r>
            <w:r>
              <w:rPr>
                <w:spacing w:val="-2"/>
                <w:sz w:val="24"/>
              </w:rPr>
              <w:t>falling</w:t>
            </w:r>
          </w:p>
        </w:tc>
      </w:tr>
      <w:tr w:rsidR="003C06B8">
        <w:trPr>
          <w:trHeight w:val="292"/>
        </w:trPr>
        <w:tc>
          <w:tcPr>
            <w:tcW w:w="9739" w:type="dxa"/>
            <w:gridSpan w:val="4"/>
          </w:tcPr>
          <w:p w:rsidR="003C06B8" w:rsidRDefault="00EE6F0F">
            <w:pPr>
              <w:pStyle w:val="TableParagraph"/>
              <w:spacing w:before="4" w:line="269" w:lineRule="exact"/>
              <w:ind w:left="50"/>
              <w:rPr>
                <w:sz w:val="24"/>
              </w:rPr>
            </w:pPr>
            <w:r>
              <w:rPr>
                <w:sz w:val="24"/>
              </w:rPr>
              <w:t>604.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Profit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maximum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when:</w:t>
            </w:r>
          </w:p>
        </w:tc>
      </w:tr>
      <w:tr w:rsidR="003C06B8">
        <w:trPr>
          <w:trHeight w:val="319"/>
        </w:trPr>
        <w:tc>
          <w:tcPr>
            <w:tcW w:w="4872" w:type="dxa"/>
            <w:gridSpan w:val="2"/>
          </w:tcPr>
          <w:p w:rsidR="003C06B8" w:rsidRDefault="00EE6F0F">
            <w:pPr>
              <w:pStyle w:val="TableParagraph"/>
              <w:tabs>
                <w:tab w:val="left" w:pos="1489"/>
              </w:tabs>
              <w:spacing w:before="4" w:line="240" w:lineRule="auto"/>
              <w:ind w:left="770"/>
              <w:rPr>
                <w:sz w:val="24"/>
              </w:rPr>
            </w:pPr>
            <w:r>
              <w:rPr>
                <w:spacing w:val="-5"/>
                <w:sz w:val="24"/>
              </w:rPr>
              <w:t>A.</w:t>
            </w:r>
            <w:r>
              <w:rPr>
                <w:sz w:val="24"/>
              </w:rPr>
              <w:tab/>
              <w:t xml:space="preserve">Slope of MC and MR is the </w:t>
            </w:r>
            <w:r>
              <w:rPr>
                <w:spacing w:val="-4"/>
                <w:sz w:val="24"/>
              </w:rPr>
              <w:t>same</w:t>
            </w:r>
          </w:p>
        </w:tc>
        <w:tc>
          <w:tcPr>
            <w:tcW w:w="678" w:type="dxa"/>
          </w:tcPr>
          <w:p w:rsidR="003C06B8" w:rsidRDefault="00EE6F0F">
            <w:pPr>
              <w:pStyle w:val="TableParagraph"/>
              <w:spacing w:before="4" w:line="240" w:lineRule="auto"/>
              <w:ind w:left="7" w:right="4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B.</w:t>
            </w:r>
          </w:p>
        </w:tc>
        <w:tc>
          <w:tcPr>
            <w:tcW w:w="4189" w:type="dxa"/>
          </w:tcPr>
          <w:p w:rsidR="003C06B8" w:rsidRDefault="00EE6F0F">
            <w:pPr>
              <w:pStyle w:val="TableParagraph"/>
              <w:spacing w:before="4" w:line="240" w:lineRule="auto"/>
              <w:ind w:left="260"/>
              <w:rPr>
                <w:sz w:val="24"/>
              </w:rPr>
            </w:pPr>
            <w:r>
              <w:rPr>
                <w:sz w:val="24"/>
              </w:rPr>
              <w:t>Slope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 TR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the </w:t>
            </w:r>
            <w:r>
              <w:rPr>
                <w:spacing w:val="-4"/>
                <w:sz w:val="24"/>
              </w:rPr>
              <w:t>same</w:t>
            </w:r>
          </w:p>
        </w:tc>
      </w:tr>
      <w:tr w:rsidR="003C06B8">
        <w:trPr>
          <w:trHeight w:val="292"/>
        </w:trPr>
        <w:tc>
          <w:tcPr>
            <w:tcW w:w="4872" w:type="dxa"/>
            <w:gridSpan w:val="2"/>
          </w:tcPr>
          <w:p w:rsidR="003C06B8" w:rsidRDefault="00EE6F0F">
            <w:pPr>
              <w:pStyle w:val="TableParagraph"/>
              <w:tabs>
                <w:tab w:val="left" w:pos="1489"/>
              </w:tabs>
              <w:ind w:left="770"/>
              <w:rPr>
                <w:sz w:val="24"/>
              </w:rPr>
            </w:pPr>
            <w:r>
              <w:rPr>
                <w:spacing w:val="-5"/>
                <w:sz w:val="24"/>
              </w:rPr>
              <w:t>C.</w:t>
            </w:r>
            <w:r>
              <w:rPr>
                <w:sz w:val="24"/>
              </w:rPr>
              <w:tab/>
              <w:t>Slope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 AC 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AR is the </w:t>
            </w:r>
            <w:r>
              <w:rPr>
                <w:spacing w:val="-4"/>
                <w:sz w:val="24"/>
              </w:rPr>
              <w:t>same</w:t>
            </w:r>
          </w:p>
        </w:tc>
        <w:tc>
          <w:tcPr>
            <w:tcW w:w="678" w:type="dxa"/>
          </w:tcPr>
          <w:p w:rsidR="003C06B8" w:rsidRDefault="00EE6F0F">
            <w:pPr>
              <w:pStyle w:val="TableParagraph"/>
              <w:ind w:left="11" w:right="4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D.</w:t>
            </w:r>
          </w:p>
        </w:tc>
        <w:tc>
          <w:tcPr>
            <w:tcW w:w="4189" w:type="dxa"/>
          </w:tcPr>
          <w:p w:rsidR="003C06B8" w:rsidRDefault="00EE6F0F">
            <w:pPr>
              <w:pStyle w:val="TableParagraph"/>
              <w:ind w:left="260"/>
              <w:rPr>
                <w:sz w:val="24"/>
              </w:rPr>
            </w:pPr>
            <w:r>
              <w:rPr>
                <w:sz w:val="24"/>
              </w:rPr>
              <w:t xml:space="preserve">None of </w:t>
            </w:r>
            <w:r>
              <w:rPr>
                <w:spacing w:val="-2"/>
                <w:sz w:val="24"/>
              </w:rPr>
              <w:t>these</w:t>
            </w:r>
          </w:p>
        </w:tc>
      </w:tr>
      <w:tr w:rsidR="003C06B8">
        <w:trPr>
          <w:trHeight w:val="292"/>
        </w:trPr>
        <w:tc>
          <w:tcPr>
            <w:tcW w:w="9739" w:type="dxa"/>
            <w:gridSpan w:val="4"/>
          </w:tcPr>
          <w:p w:rsidR="003C06B8" w:rsidRDefault="00EE6F0F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605.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Profit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maximum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when:</w:t>
            </w:r>
          </w:p>
        </w:tc>
      </w:tr>
      <w:tr w:rsidR="003C06B8">
        <w:trPr>
          <w:trHeight w:val="292"/>
        </w:trPr>
        <w:tc>
          <w:tcPr>
            <w:tcW w:w="4872" w:type="dxa"/>
            <w:gridSpan w:val="2"/>
          </w:tcPr>
          <w:p w:rsidR="003C06B8" w:rsidRDefault="00EE6F0F">
            <w:pPr>
              <w:pStyle w:val="TableParagraph"/>
              <w:tabs>
                <w:tab w:val="left" w:pos="1489"/>
              </w:tabs>
              <w:ind w:left="770"/>
              <w:rPr>
                <w:sz w:val="24"/>
              </w:rPr>
            </w:pPr>
            <w:r>
              <w:rPr>
                <w:b/>
                <w:spacing w:val="-5"/>
                <w:sz w:val="24"/>
              </w:rPr>
              <w:t>A.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TC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curves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2"/>
                <w:sz w:val="24"/>
              </w:rPr>
              <w:t xml:space="preserve"> parallel</w:t>
            </w:r>
          </w:p>
        </w:tc>
        <w:tc>
          <w:tcPr>
            <w:tcW w:w="678" w:type="dxa"/>
          </w:tcPr>
          <w:p w:rsidR="003C06B8" w:rsidRDefault="00EE6F0F">
            <w:pPr>
              <w:pStyle w:val="TableParagraph"/>
              <w:ind w:right="4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B.</w:t>
            </w:r>
          </w:p>
        </w:tc>
        <w:tc>
          <w:tcPr>
            <w:tcW w:w="4189" w:type="dxa"/>
          </w:tcPr>
          <w:p w:rsidR="003C06B8" w:rsidRDefault="00EE6F0F">
            <w:pPr>
              <w:pStyle w:val="TableParagraph"/>
              <w:ind w:left="260"/>
              <w:rPr>
                <w:sz w:val="24"/>
              </w:rPr>
            </w:pPr>
            <w:r>
              <w:rPr>
                <w:sz w:val="24"/>
              </w:rPr>
              <w:t>MC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curves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parallel</w:t>
            </w:r>
          </w:p>
        </w:tc>
      </w:tr>
      <w:tr w:rsidR="003C06B8">
        <w:trPr>
          <w:trHeight w:val="292"/>
        </w:trPr>
        <w:tc>
          <w:tcPr>
            <w:tcW w:w="4872" w:type="dxa"/>
            <w:gridSpan w:val="2"/>
          </w:tcPr>
          <w:p w:rsidR="003C06B8" w:rsidRDefault="00EE6F0F">
            <w:pPr>
              <w:pStyle w:val="TableParagraph"/>
              <w:tabs>
                <w:tab w:val="left" w:pos="1489"/>
              </w:tabs>
              <w:ind w:left="770"/>
              <w:rPr>
                <w:sz w:val="24"/>
              </w:rPr>
            </w:pPr>
            <w:r>
              <w:rPr>
                <w:spacing w:val="-5"/>
                <w:sz w:val="24"/>
              </w:rPr>
              <w:t>C.</w:t>
            </w:r>
            <w:r>
              <w:rPr>
                <w:sz w:val="24"/>
              </w:rPr>
              <w:tab/>
              <w:t>AC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curves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parallel</w:t>
            </w:r>
          </w:p>
        </w:tc>
        <w:tc>
          <w:tcPr>
            <w:tcW w:w="678" w:type="dxa"/>
          </w:tcPr>
          <w:p w:rsidR="003C06B8" w:rsidRDefault="00EE6F0F">
            <w:pPr>
              <w:pStyle w:val="TableParagraph"/>
              <w:ind w:left="11" w:right="4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D.</w:t>
            </w:r>
          </w:p>
        </w:tc>
        <w:tc>
          <w:tcPr>
            <w:tcW w:w="4189" w:type="dxa"/>
          </w:tcPr>
          <w:p w:rsidR="003C06B8" w:rsidRDefault="00EE6F0F">
            <w:pPr>
              <w:pStyle w:val="TableParagraph"/>
              <w:ind w:left="260"/>
              <w:rPr>
                <w:sz w:val="24"/>
              </w:rPr>
            </w:pPr>
            <w:r>
              <w:rPr>
                <w:sz w:val="24"/>
              </w:rPr>
              <w:t xml:space="preserve">None of </w:t>
            </w:r>
            <w:r>
              <w:rPr>
                <w:spacing w:val="-2"/>
                <w:sz w:val="24"/>
              </w:rPr>
              <w:t>these</w:t>
            </w:r>
          </w:p>
        </w:tc>
      </w:tr>
      <w:tr w:rsidR="003C06B8">
        <w:trPr>
          <w:trHeight w:val="292"/>
        </w:trPr>
        <w:tc>
          <w:tcPr>
            <w:tcW w:w="9739" w:type="dxa"/>
            <w:gridSpan w:val="4"/>
          </w:tcPr>
          <w:p w:rsidR="003C06B8" w:rsidRDefault="00EE6F0F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606.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Normal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profit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is:</w:t>
            </w:r>
          </w:p>
        </w:tc>
      </w:tr>
      <w:tr w:rsidR="003C06B8">
        <w:trPr>
          <w:trHeight w:val="292"/>
        </w:trPr>
        <w:tc>
          <w:tcPr>
            <w:tcW w:w="4872" w:type="dxa"/>
            <w:gridSpan w:val="2"/>
          </w:tcPr>
          <w:p w:rsidR="003C06B8" w:rsidRDefault="00EE6F0F">
            <w:pPr>
              <w:pStyle w:val="TableParagraph"/>
              <w:tabs>
                <w:tab w:val="left" w:pos="1489"/>
              </w:tabs>
              <w:ind w:left="770"/>
              <w:rPr>
                <w:sz w:val="24"/>
              </w:rPr>
            </w:pPr>
            <w:r>
              <w:rPr>
                <w:b/>
                <w:spacing w:val="-5"/>
                <w:sz w:val="24"/>
              </w:rPr>
              <w:t>A.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Part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total</w:t>
            </w:r>
            <w:r>
              <w:rPr>
                <w:spacing w:val="-4"/>
                <w:sz w:val="24"/>
              </w:rPr>
              <w:t xml:space="preserve"> cost</w:t>
            </w:r>
          </w:p>
        </w:tc>
        <w:tc>
          <w:tcPr>
            <w:tcW w:w="678" w:type="dxa"/>
          </w:tcPr>
          <w:p w:rsidR="003C06B8" w:rsidRDefault="00EE6F0F">
            <w:pPr>
              <w:pStyle w:val="TableParagraph"/>
              <w:ind w:right="4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B.</w:t>
            </w:r>
          </w:p>
        </w:tc>
        <w:tc>
          <w:tcPr>
            <w:tcW w:w="4189" w:type="dxa"/>
          </w:tcPr>
          <w:p w:rsidR="003C06B8" w:rsidRDefault="00EE6F0F">
            <w:pPr>
              <w:pStyle w:val="TableParagraph"/>
              <w:ind w:left="260"/>
              <w:rPr>
                <w:sz w:val="24"/>
              </w:rPr>
            </w:pPr>
            <w:r>
              <w:rPr>
                <w:sz w:val="24"/>
              </w:rPr>
              <w:t>Part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economic</w:t>
            </w:r>
            <w:r>
              <w:rPr>
                <w:spacing w:val="-2"/>
                <w:sz w:val="24"/>
              </w:rPr>
              <w:t xml:space="preserve"> profit</w:t>
            </w:r>
          </w:p>
        </w:tc>
      </w:tr>
      <w:tr w:rsidR="003C06B8">
        <w:trPr>
          <w:trHeight w:val="292"/>
        </w:trPr>
        <w:tc>
          <w:tcPr>
            <w:tcW w:w="4872" w:type="dxa"/>
            <w:gridSpan w:val="2"/>
          </w:tcPr>
          <w:p w:rsidR="003C06B8" w:rsidRDefault="00EE6F0F">
            <w:pPr>
              <w:pStyle w:val="TableParagraph"/>
              <w:tabs>
                <w:tab w:val="left" w:pos="1489"/>
              </w:tabs>
              <w:ind w:left="770"/>
              <w:rPr>
                <w:sz w:val="24"/>
              </w:rPr>
            </w:pPr>
            <w:r>
              <w:rPr>
                <w:spacing w:val="-5"/>
                <w:sz w:val="24"/>
              </w:rPr>
              <w:t>C.</w:t>
            </w:r>
            <w:r>
              <w:rPr>
                <w:sz w:val="24"/>
              </w:rPr>
              <w:tab/>
              <w:t>Total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revenue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minus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total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cost</w:t>
            </w:r>
          </w:p>
        </w:tc>
        <w:tc>
          <w:tcPr>
            <w:tcW w:w="678" w:type="dxa"/>
          </w:tcPr>
          <w:p w:rsidR="003C06B8" w:rsidRDefault="00EE6F0F">
            <w:pPr>
              <w:pStyle w:val="TableParagraph"/>
              <w:ind w:left="11" w:right="4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D.</w:t>
            </w:r>
          </w:p>
        </w:tc>
        <w:tc>
          <w:tcPr>
            <w:tcW w:w="4189" w:type="dxa"/>
          </w:tcPr>
          <w:p w:rsidR="003C06B8" w:rsidRDefault="00EE6F0F">
            <w:pPr>
              <w:pStyle w:val="TableParagraph"/>
              <w:ind w:left="260"/>
              <w:rPr>
                <w:sz w:val="24"/>
              </w:rPr>
            </w:pPr>
            <w:r>
              <w:rPr>
                <w:sz w:val="24"/>
              </w:rPr>
              <w:t>Total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revenue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minus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implicit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cost</w:t>
            </w:r>
          </w:p>
        </w:tc>
      </w:tr>
      <w:tr w:rsidR="003C06B8">
        <w:trPr>
          <w:trHeight w:val="292"/>
        </w:trPr>
        <w:tc>
          <w:tcPr>
            <w:tcW w:w="9739" w:type="dxa"/>
            <w:gridSpan w:val="4"/>
          </w:tcPr>
          <w:p w:rsidR="003C06B8" w:rsidRDefault="00EE6F0F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607.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Economic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profit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is:</w:t>
            </w:r>
          </w:p>
        </w:tc>
      </w:tr>
      <w:tr w:rsidR="003C06B8">
        <w:trPr>
          <w:trHeight w:val="292"/>
        </w:trPr>
        <w:tc>
          <w:tcPr>
            <w:tcW w:w="4872" w:type="dxa"/>
            <w:gridSpan w:val="2"/>
          </w:tcPr>
          <w:p w:rsidR="003C06B8" w:rsidRDefault="00EE6F0F">
            <w:pPr>
              <w:pStyle w:val="TableParagraph"/>
              <w:tabs>
                <w:tab w:val="left" w:pos="1489"/>
              </w:tabs>
              <w:ind w:left="770"/>
              <w:rPr>
                <w:sz w:val="24"/>
              </w:rPr>
            </w:pPr>
            <w:r>
              <w:rPr>
                <w:spacing w:val="-5"/>
                <w:sz w:val="24"/>
              </w:rPr>
              <w:t>A.</w:t>
            </w:r>
            <w:r>
              <w:rPr>
                <w:sz w:val="24"/>
              </w:rPr>
              <w:tab/>
              <w:t>Part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total</w:t>
            </w:r>
            <w:r>
              <w:rPr>
                <w:spacing w:val="-4"/>
                <w:sz w:val="24"/>
              </w:rPr>
              <w:t xml:space="preserve"> cost</w:t>
            </w:r>
          </w:p>
        </w:tc>
        <w:tc>
          <w:tcPr>
            <w:tcW w:w="678" w:type="dxa"/>
          </w:tcPr>
          <w:p w:rsidR="003C06B8" w:rsidRDefault="00EE6F0F">
            <w:pPr>
              <w:pStyle w:val="TableParagraph"/>
              <w:ind w:left="7" w:right="4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B.</w:t>
            </w:r>
          </w:p>
        </w:tc>
        <w:tc>
          <w:tcPr>
            <w:tcW w:w="4189" w:type="dxa"/>
          </w:tcPr>
          <w:p w:rsidR="003C06B8" w:rsidRDefault="00EE6F0F">
            <w:pPr>
              <w:pStyle w:val="TableParagraph"/>
              <w:ind w:left="260"/>
              <w:rPr>
                <w:sz w:val="24"/>
              </w:rPr>
            </w:pPr>
            <w:r>
              <w:rPr>
                <w:sz w:val="24"/>
              </w:rPr>
              <w:t>Total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revenue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minus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total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cost</w:t>
            </w:r>
          </w:p>
        </w:tc>
      </w:tr>
      <w:tr w:rsidR="003C06B8">
        <w:trPr>
          <w:trHeight w:val="292"/>
        </w:trPr>
        <w:tc>
          <w:tcPr>
            <w:tcW w:w="4872" w:type="dxa"/>
            <w:gridSpan w:val="2"/>
          </w:tcPr>
          <w:p w:rsidR="003C06B8" w:rsidRDefault="00EE6F0F">
            <w:pPr>
              <w:pStyle w:val="TableParagraph"/>
              <w:tabs>
                <w:tab w:val="left" w:pos="1489"/>
              </w:tabs>
              <w:ind w:left="770"/>
              <w:rPr>
                <w:sz w:val="24"/>
              </w:rPr>
            </w:pPr>
            <w:r>
              <w:rPr>
                <w:spacing w:val="-5"/>
                <w:sz w:val="24"/>
              </w:rPr>
              <w:t>C.</w:t>
            </w:r>
            <w:r>
              <w:rPr>
                <w:sz w:val="24"/>
              </w:rPr>
              <w:tab/>
              <w:t>Total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revenue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minus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explicit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cost</w:t>
            </w:r>
          </w:p>
        </w:tc>
        <w:tc>
          <w:tcPr>
            <w:tcW w:w="678" w:type="dxa"/>
          </w:tcPr>
          <w:p w:rsidR="003C06B8" w:rsidRDefault="00EE6F0F">
            <w:pPr>
              <w:pStyle w:val="TableParagraph"/>
              <w:ind w:left="11" w:right="4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D.</w:t>
            </w:r>
          </w:p>
        </w:tc>
        <w:tc>
          <w:tcPr>
            <w:tcW w:w="4189" w:type="dxa"/>
          </w:tcPr>
          <w:p w:rsidR="003C06B8" w:rsidRDefault="00EE6F0F">
            <w:pPr>
              <w:pStyle w:val="TableParagraph"/>
              <w:ind w:left="260"/>
              <w:rPr>
                <w:sz w:val="24"/>
              </w:rPr>
            </w:pPr>
            <w:r>
              <w:rPr>
                <w:sz w:val="24"/>
              </w:rPr>
              <w:t>Total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variable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cost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minus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total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fixed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cost</w:t>
            </w:r>
          </w:p>
        </w:tc>
      </w:tr>
      <w:tr w:rsidR="003C06B8">
        <w:trPr>
          <w:trHeight w:val="292"/>
        </w:trPr>
        <w:tc>
          <w:tcPr>
            <w:tcW w:w="9739" w:type="dxa"/>
            <w:gridSpan w:val="4"/>
          </w:tcPr>
          <w:p w:rsidR="003C06B8" w:rsidRDefault="00EE6F0F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608.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firm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earns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economic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profit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when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total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profit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exceeds:</w:t>
            </w:r>
          </w:p>
        </w:tc>
      </w:tr>
      <w:tr w:rsidR="003C06B8">
        <w:trPr>
          <w:trHeight w:val="292"/>
        </w:trPr>
        <w:tc>
          <w:tcPr>
            <w:tcW w:w="4872" w:type="dxa"/>
            <w:gridSpan w:val="2"/>
          </w:tcPr>
          <w:p w:rsidR="003C06B8" w:rsidRDefault="00EE6F0F">
            <w:pPr>
              <w:pStyle w:val="TableParagraph"/>
              <w:tabs>
                <w:tab w:val="left" w:pos="1489"/>
              </w:tabs>
              <w:ind w:left="770"/>
              <w:rPr>
                <w:sz w:val="24"/>
              </w:rPr>
            </w:pPr>
            <w:r>
              <w:rPr>
                <w:b/>
                <w:spacing w:val="-5"/>
                <w:sz w:val="24"/>
              </w:rPr>
              <w:t>A.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 xml:space="preserve">Normal </w:t>
            </w:r>
            <w:r>
              <w:rPr>
                <w:spacing w:val="-2"/>
                <w:sz w:val="24"/>
              </w:rPr>
              <w:t>profit</w:t>
            </w:r>
          </w:p>
        </w:tc>
        <w:tc>
          <w:tcPr>
            <w:tcW w:w="678" w:type="dxa"/>
          </w:tcPr>
          <w:p w:rsidR="003C06B8" w:rsidRDefault="00EE6F0F">
            <w:pPr>
              <w:pStyle w:val="TableParagraph"/>
              <w:ind w:right="4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B.</w:t>
            </w:r>
          </w:p>
        </w:tc>
        <w:tc>
          <w:tcPr>
            <w:tcW w:w="4189" w:type="dxa"/>
          </w:tcPr>
          <w:p w:rsidR="003C06B8" w:rsidRDefault="00EE6F0F">
            <w:pPr>
              <w:pStyle w:val="TableParagraph"/>
              <w:ind w:left="260"/>
              <w:rPr>
                <w:sz w:val="24"/>
              </w:rPr>
            </w:pPr>
            <w:r>
              <w:rPr>
                <w:sz w:val="24"/>
              </w:rPr>
              <w:t xml:space="preserve">Implicit </w:t>
            </w:r>
            <w:r>
              <w:rPr>
                <w:spacing w:val="-2"/>
                <w:sz w:val="24"/>
              </w:rPr>
              <w:t>costs</w:t>
            </w:r>
          </w:p>
        </w:tc>
      </w:tr>
      <w:tr w:rsidR="003C06B8">
        <w:trPr>
          <w:trHeight w:val="266"/>
        </w:trPr>
        <w:tc>
          <w:tcPr>
            <w:tcW w:w="4872" w:type="dxa"/>
            <w:gridSpan w:val="2"/>
          </w:tcPr>
          <w:p w:rsidR="003C06B8" w:rsidRDefault="00EE6F0F">
            <w:pPr>
              <w:pStyle w:val="TableParagraph"/>
              <w:tabs>
                <w:tab w:val="left" w:pos="1489"/>
              </w:tabs>
              <w:spacing w:line="246" w:lineRule="exact"/>
              <w:ind w:left="770"/>
              <w:rPr>
                <w:sz w:val="24"/>
              </w:rPr>
            </w:pPr>
            <w:r>
              <w:rPr>
                <w:spacing w:val="-5"/>
                <w:sz w:val="24"/>
              </w:rPr>
              <w:t>C.</w:t>
            </w:r>
            <w:r>
              <w:rPr>
                <w:sz w:val="24"/>
              </w:rPr>
              <w:tab/>
              <w:t>Explicit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costs</w:t>
            </w:r>
          </w:p>
        </w:tc>
        <w:tc>
          <w:tcPr>
            <w:tcW w:w="678" w:type="dxa"/>
          </w:tcPr>
          <w:p w:rsidR="003C06B8" w:rsidRDefault="00EE6F0F">
            <w:pPr>
              <w:pStyle w:val="TableParagraph"/>
              <w:spacing w:line="246" w:lineRule="exact"/>
              <w:ind w:left="11" w:right="4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D.</w:t>
            </w:r>
          </w:p>
        </w:tc>
        <w:tc>
          <w:tcPr>
            <w:tcW w:w="4189" w:type="dxa"/>
          </w:tcPr>
          <w:p w:rsidR="003C06B8" w:rsidRDefault="00EE6F0F">
            <w:pPr>
              <w:pStyle w:val="TableParagraph"/>
              <w:spacing w:line="246" w:lineRule="exact"/>
              <w:ind w:left="260"/>
              <w:rPr>
                <w:sz w:val="24"/>
              </w:rPr>
            </w:pPr>
            <w:r>
              <w:rPr>
                <w:spacing w:val="-2"/>
                <w:sz w:val="24"/>
              </w:rPr>
              <w:t>Variable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costs</w:t>
            </w:r>
          </w:p>
        </w:tc>
      </w:tr>
      <w:tr w:rsidR="003C06B8">
        <w:trPr>
          <w:trHeight w:val="292"/>
        </w:trPr>
        <w:tc>
          <w:tcPr>
            <w:tcW w:w="9739" w:type="dxa"/>
            <w:gridSpan w:val="4"/>
          </w:tcPr>
          <w:p w:rsidR="003C06B8" w:rsidRDefault="00EE6F0F">
            <w:pPr>
              <w:pStyle w:val="TableParagraph"/>
              <w:spacing w:before="4" w:line="269" w:lineRule="exact"/>
              <w:ind w:left="50"/>
              <w:rPr>
                <w:sz w:val="24"/>
              </w:rPr>
            </w:pPr>
            <w:r>
              <w:rPr>
                <w:sz w:val="24"/>
              </w:rPr>
              <w:t>609.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firm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under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perfect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competition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is:</w:t>
            </w:r>
          </w:p>
        </w:tc>
      </w:tr>
      <w:tr w:rsidR="003C06B8">
        <w:trPr>
          <w:trHeight w:val="319"/>
        </w:trPr>
        <w:tc>
          <w:tcPr>
            <w:tcW w:w="1230" w:type="dxa"/>
          </w:tcPr>
          <w:p w:rsidR="003C06B8" w:rsidRDefault="00EE6F0F">
            <w:pPr>
              <w:pStyle w:val="TableParagraph"/>
              <w:spacing w:before="4" w:line="240" w:lineRule="auto"/>
              <w:ind w:right="25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A.</w:t>
            </w:r>
          </w:p>
        </w:tc>
        <w:tc>
          <w:tcPr>
            <w:tcW w:w="3642" w:type="dxa"/>
          </w:tcPr>
          <w:p w:rsidR="003C06B8" w:rsidRDefault="00EE6F0F">
            <w:pPr>
              <w:pStyle w:val="TableParagraph"/>
              <w:spacing w:before="4" w:line="240" w:lineRule="auto"/>
              <w:ind w:left="260"/>
              <w:rPr>
                <w:sz w:val="24"/>
              </w:rPr>
            </w:pPr>
            <w:r>
              <w:rPr>
                <w:sz w:val="24"/>
              </w:rPr>
              <w:t xml:space="preserve">Price </w:t>
            </w:r>
            <w:r>
              <w:rPr>
                <w:spacing w:val="-2"/>
                <w:sz w:val="24"/>
              </w:rPr>
              <w:t>maker</w:t>
            </w:r>
          </w:p>
        </w:tc>
        <w:tc>
          <w:tcPr>
            <w:tcW w:w="678" w:type="dxa"/>
          </w:tcPr>
          <w:p w:rsidR="003C06B8" w:rsidRDefault="00EE6F0F">
            <w:pPr>
              <w:pStyle w:val="TableParagraph"/>
              <w:spacing w:before="4" w:line="240" w:lineRule="auto"/>
              <w:ind w:right="4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B.</w:t>
            </w:r>
          </w:p>
        </w:tc>
        <w:tc>
          <w:tcPr>
            <w:tcW w:w="4189" w:type="dxa"/>
          </w:tcPr>
          <w:p w:rsidR="003C06B8" w:rsidRDefault="00EE6F0F">
            <w:pPr>
              <w:pStyle w:val="TableParagraph"/>
              <w:spacing w:before="4" w:line="240" w:lineRule="auto"/>
              <w:ind w:left="260"/>
              <w:rPr>
                <w:sz w:val="24"/>
              </w:rPr>
            </w:pPr>
            <w:r>
              <w:rPr>
                <w:sz w:val="24"/>
              </w:rPr>
              <w:t xml:space="preserve">Price </w:t>
            </w:r>
            <w:r>
              <w:rPr>
                <w:spacing w:val="-2"/>
                <w:sz w:val="24"/>
              </w:rPr>
              <w:t>breaker</w:t>
            </w:r>
          </w:p>
        </w:tc>
      </w:tr>
      <w:tr w:rsidR="003C06B8">
        <w:trPr>
          <w:trHeight w:val="266"/>
        </w:trPr>
        <w:tc>
          <w:tcPr>
            <w:tcW w:w="1230" w:type="dxa"/>
          </w:tcPr>
          <w:p w:rsidR="003C06B8" w:rsidRDefault="00EE6F0F">
            <w:pPr>
              <w:pStyle w:val="TableParagraph"/>
              <w:spacing w:line="246" w:lineRule="exact"/>
              <w:ind w:right="266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C.</w:t>
            </w:r>
          </w:p>
        </w:tc>
        <w:tc>
          <w:tcPr>
            <w:tcW w:w="3642" w:type="dxa"/>
          </w:tcPr>
          <w:p w:rsidR="003C06B8" w:rsidRDefault="00EE6F0F">
            <w:pPr>
              <w:pStyle w:val="TableParagraph"/>
              <w:spacing w:line="246" w:lineRule="exact"/>
              <w:ind w:left="260"/>
              <w:rPr>
                <w:sz w:val="24"/>
              </w:rPr>
            </w:pPr>
            <w:r>
              <w:rPr>
                <w:sz w:val="24"/>
              </w:rPr>
              <w:t xml:space="preserve">Price </w:t>
            </w:r>
            <w:r>
              <w:rPr>
                <w:spacing w:val="-2"/>
                <w:sz w:val="24"/>
              </w:rPr>
              <w:t>taker</w:t>
            </w:r>
          </w:p>
        </w:tc>
        <w:tc>
          <w:tcPr>
            <w:tcW w:w="678" w:type="dxa"/>
          </w:tcPr>
          <w:p w:rsidR="003C06B8" w:rsidRDefault="00EE6F0F">
            <w:pPr>
              <w:pStyle w:val="TableParagraph"/>
              <w:spacing w:line="246" w:lineRule="exact"/>
              <w:ind w:left="11" w:right="4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D.</w:t>
            </w:r>
          </w:p>
        </w:tc>
        <w:tc>
          <w:tcPr>
            <w:tcW w:w="4189" w:type="dxa"/>
          </w:tcPr>
          <w:p w:rsidR="003C06B8" w:rsidRDefault="00EE6F0F">
            <w:pPr>
              <w:pStyle w:val="TableParagraph"/>
              <w:spacing w:line="246" w:lineRule="exact"/>
              <w:ind w:left="260"/>
              <w:rPr>
                <w:sz w:val="24"/>
              </w:rPr>
            </w:pPr>
            <w:r>
              <w:rPr>
                <w:sz w:val="24"/>
              </w:rPr>
              <w:t xml:space="preserve">Price </w:t>
            </w:r>
            <w:r>
              <w:rPr>
                <w:spacing w:val="-2"/>
                <w:sz w:val="24"/>
              </w:rPr>
              <w:t>shaker</w:t>
            </w:r>
          </w:p>
        </w:tc>
      </w:tr>
      <w:tr w:rsidR="003C06B8">
        <w:trPr>
          <w:trHeight w:val="292"/>
        </w:trPr>
        <w:tc>
          <w:tcPr>
            <w:tcW w:w="9739" w:type="dxa"/>
            <w:gridSpan w:val="4"/>
          </w:tcPr>
          <w:p w:rsidR="003C06B8" w:rsidRDefault="00EE6F0F">
            <w:pPr>
              <w:pStyle w:val="TableParagraph"/>
              <w:spacing w:before="4" w:line="269" w:lineRule="exact"/>
              <w:ind w:left="50"/>
              <w:rPr>
                <w:sz w:val="24"/>
              </w:rPr>
            </w:pPr>
            <w:r>
              <w:rPr>
                <w:sz w:val="24"/>
              </w:rPr>
              <w:t>610.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Which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following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markets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comes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closer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perfect</w:t>
            </w:r>
            <w:r>
              <w:rPr>
                <w:spacing w:val="-2"/>
                <w:sz w:val="24"/>
              </w:rPr>
              <w:t xml:space="preserve"> market.</w:t>
            </w:r>
          </w:p>
        </w:tc>
      </w:tr>
      <w:tr w:rsidR="003C06B8">
        <w:trPr>
          <w:trHeight w:val="319"/>
        </w:trPr>
        <w:tc>
          <w:tcPr>
            <w:tcW w:w="4872" w:type="dxa"/>
            <w:gridSpan w:val="2"/>
          </w:tcPr>
          <w:p w:rsidR="003C06B8" w:rsidRDefault="00EE6F0F">
            <w:pPr>
              <w:pStyle w:val="TableParagraph"/>
              <w:tabs>
                <w:tab w:val="left" w:pos="1489"/>
              </w:tabs>
              <w:spacing w:before="4" w:line="240" w:lineRule="auto"/>
              <w:ind w:left="770"/>
              <w:rPr>
                <w:sz w:val="24"/>
              </w:rPr>
            </w:pPr>
            <w:r>
              <w:rPr>
                <w:b/>
                <w:spacing w:val="-5"/>
                <w:sz w:val="24"/>
              </w:rPr>
              <w:t>A.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Wheat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market</w:t>
            </w:r>
          </w:p>
        </w:tc>
        <w:tc>
          <w:tcPr>
            <w:tcW w:w="678" w:type="dxa"/>
          </w:tcPr>
          <w:p w:rsidR="003C06B8" w:rsidRDefault="00EE6F0F">
            <w:pPr>
              <w:pStyle w:val="TableParagraph"/>
              <w:spacing w:before="4" w:line="240" w:lineRule="auto"/>
              <w:ind w:right="4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B.</w:t>
            </w:r>
          </w:p>
        </w:tc>
        <w:tc>
          <w:tcPr>
            <w:tcW w:w="4189" w:type="dxa"/>
          </w:tcPr>
          <w:p w:rsidR="003C06B8" w:rsidRDefault="00EE6F0F">
            <w:pPr>
              <w:pStyle w:val="TableParagraph"/>
              <w:spacing w:before="4" w:line="240" w:lineRule="auto"/>
              <w:ind w:left="260"/>
              <w:rPr>
                <w:sz w:val="24"/>
              </w:rPr>
            </w:pPr>
            <w:r>
              <w:rPr>
                <w:spacing w:val="-2"/>
                <w:sz w:val="24"/>
              </w:rPr>
              <w:t>Cigarette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market</w:t>
            </w:r>
          </w:p>
        </w:tc>
      </w:tr>
      <w:tr w:rsidR="003C06B8">
        <w:trPr>
          <w:trHeight w:val="266"/>
        </w:trPr>
        <w:tc>
          <w:tcPr>
            <w:tcW w:w="4872" w:type="dxa"/>
            <w:gridSpan w:val="2"/>
          </w:tcPr>
          <w:p w:rsidR="003C06B8" w:rsidRDefault="00EE6F0F">
            <w:pPr>
              <w:pStyle w:val="TableParagraph"/>
              <w:tabs>
                <w:tab w:val="left" w:pos="1489"/>
              </w:tabs>
              <w:spacing w:line="246" w:lineRule="exact"/>
              <w:ind w:left="770"/>
              <w:rPr>
                <w:sz w:val="24"/>
              </w:rPr>
            </w:pPr>
            <w:r>
              <w:rPr>
                <w:spacing w:val="-5"/>
                <w:sz w:val="24"/>
              </w:rPr>
              <w:t>C.</w:t>
            </w:r>
            <w:r>
              <w:rPr>
                <w:sz w:val="24"/>
              </w:rPr>
              <w:tab/>
              <w:t>Cold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drinks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market</w:t>
            </w:r>
          </w:p>
        </w:tc>
        <w:tc>
          <w:tcPr>
            <w:tcW w:w="678" w:type="dxa"/>
          </w:tcPr>
          <w:p w:rsidR="003C06B8" w:rsidRDefault="00EE6F0F">
            <w:pPr>
              <w:pStyle w:val="TableParagraph"/>
              <w:spacing w:line="246" w:lineRule="exact"/>
              <w:ind w:left="11" w:right="4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D.</w:t>
            </w:r>
          </w:p>
        </w:tc>
        <w:tc>
          <w:tcPr>
            <w:tcW w:w="4189" w:type="dxa"/>
          </w:tcPr>
          <w:p w:rsidR="003C06B8" w:rsidRDefault="00EE6F0F">
            <w:pPr>
              <w:pStyle w:val="TableParagraph"/>
              <w:spacing w:line="246" w:lineRule="exact"/>
              <w:ind w:left="260"/>
              <w:rPr>
                <w:sz w:val="24"/>
              </w:rPr>
            </w:pPr>
            <w:r>
              <w:rPr>
                <w:sz w:val="24"/>
              </w:rPr>
              <w:t>Stock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market</w:t>
            </w:r>
          </w:p>
        </w:tc>
      </w:tr>
      <w:tr w:rsidR="003C06B8">
        <w:trPr>
          <w:trHeight w:val="292"/>
        </w:trPr>
        <w:tc>
          <w:tcPr>
            <w:tcW w:w="9739" w:type="dxa"/>
            <w:gridSpan w:val="4"/>
          </w:tcPr>
          <w:p w:rsidR="003C06B8" w:rsidRDefault="00EE6F0F">
            <w:pPr>
              <w:pStyle w:val="TableParagraph"/>
              <w:spacing w:before="4" w:line="269" w:lineRule="exact"/>
              <w:ind w:left="50"/>
              <w:rPr>
                <w:sz w:val="24"/>
              </w:rPr>
            </w:pPr>
            <w:r>
              <w:rPr>
                <w:sz w:val="24"/>
              </w:rPr>
              <w:t>611.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Which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condition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existence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monopoly:</w:t>
            </w:r>
          </w:p>
        </w:tc>
      </w:tr>
    </w:tbl>
    <w:p w:rsidR="003C06B8" w:rsidRDefault="00EE6F0F">
      <w:pPr>
        <w:pStyle w:val="BodyText"/>
        <w:tabs>
          <w:tab w:val="left" w:pos="1597"/>
          <w:tab w:val="left" w:pos="5197"/>
          <w:tab w:val="left" w:pos="5917"/>
        </w:tabs>
        <w:spacing w:before="23"/>
        <w:ind w:left="877" w:firstLine="0"/>
      </w:pPr>
      <w:r>
        <w:rPr>
          <w:spacing w:val="-5"/>
        </w:rPr>
        <w:t>A.</w:t>
      </w:r>
      <w:r>
        <w:tab/>
        <w:t>Big</w:t>
      </w:r>
      <w:r>
        <w:rPr>
          <w:spacing w:val="-2"/>
        </w:rPr>
        <w:t xml:space="preserve"> </w:t>
      </w:r>
      <w:r>
        <w:rPr>
          <w:spacing w:val="-4"/>
        </w:rPr>
        <w:t>size</w:t>
      </w:r>
      <w:r>
        <w:tab/>
      </w:r>
      <w:r>
        <w:rPr>
          <w:spacing w:val="-5"/>
        </w:rPr>
        <w:t>B.</w:t>
      </w:r>
      <w:r>
        <w:tab/>
        <w:t>Identical</w:t>
      </w:r>
      <w:r>
        <w:rPr>
          <w:spacing w:val="-7"/>
        </w:rPr>
        <w:t xml:space="preserve"> </w:t>
      </w:r>
      <w:r>
        <w:rPr>
          <w:spacing w:val="-2"/>
        </w:rPr>
        <w:t>product</w:t>
      </w:r>
    </w:p>
    <w:p w:rsidR="003C06B8" w:rsidRDefault="00EE6F0F">
      <w:pPr>
        <w:pStyle w:val="BodyText"/>
        <w:tabs>
          <w:tab w:val="left" w:pos="1597"/>
          <w:tab w:val="left" w:pos="5197"/>
        </w:tabs>
        <w:ind w:left="157" w:right="3016" w:firstLine="720"/>
      </w:pPr>
      <w:r>
        <w:rPr>
          <w:spacing w:val="-6"/>
        </w:rPr>
        <w:t>C.</w:t>
      </w:r>
      <w:r>
        <w:tab/>
        <w:t>Absence of government taxes</w:t>
      </w:r>
      <w:r>
        <w:rPr>
          <w:b/>
        </w:rPr>
        <w:t>D.</w:t>
      </w:r>
      <w:r>
        <w:rPr>
          <w:b/>
        </w:rPr>
        <w:tab/>
      </w:r>
      <w:r>
        <w:t>No</w:t>
      </w:r>
      <w:r>
        <w:rPr>
          <w:spacing w:val="-14"/>
        </w:rPr>
        <w:t xml:space="preserve"> </w:t>
      </w:r>
      <w:r>
        <w:t>close</w:t>
      </w:r>
      <w:r>
        <w:rPr>
          <w:spacing w:val="-14"/>
        </w:rPr>
        <w:t xml:space="preserve"> </w:t>
      </w:r>
      <w:r>
        <w:t>substitute 612. In the business world:</w:t>
      </w:r>
    </w:p>
    <w:p w:rsidR="003C06B8" w:rsidRDefault="00EE6F0F">
      <w:pPr>
        <w:pStyle w:val="ListParagraph"/>
        <w:numPr>
          <w:ilvl w:val="0"/>
          <w:numId w:val="125"/>
        </w:numPr>
        <w:tabs>
          <w:tab w:val="left" w:pos="1597"/>
        </w:tabs>
        <w:ind w:left="1597"/>
        <w:rPr>
          <w:b/>
          <w:sz w:val="24"/>
        </w:rPr>
      </w:pP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firm</w:t>
      </w:r>
      <w:r>
        <w:rPr>
          <w:spacing w:val="-2"/>
          <w:sz w:val="24"/>
        </w:rPr>
        <w:t xml:space="preserve"> </w:t>
      </w:r>
      <w:r>
        <w:rPr>
          <w:sz w:val="24"/>
        </w:rPr>
        <w:t>working</w:t>
      </w:r>
      <w:r>
        <w:rPr>
          <w:spacing w:val="-3"/>
          <w:sz w:val="24"/>
        </w:rPr>
        <w:t xml:space="preserve"> </w:t>
      </w:r>
      <w:r>
        <w:rPr>
          <w:sz w:val="24"/>
        </w:rPr>
        <w:t>under</w:t>
      </w:r>
      <w:r>
        <w:rPr>
          <w:spacing w:val="-2"/>
          <w:sz w:val="24"/>
        </w:rPr>
        <w:t xml:space="preserve"> </w:t>
      </w:r>
      <w:r>
        <w:rPr>
          <w:sz w:val="24"/>
        </w:rPr>
        <w:t>perfect</w:t>
      </w:r>
      <w:r>
        <w:rPr>
          <w:spacing w:val="-2"/>
          <w:sz w:val="24"/>
        </w:rPr>
        <w:t xml:space="preserve"> </w:t>
      </w:r>
      <w:r>
        <w:rPr>
          <w:sz w:val="24"/>
        </w:rPr>
        <w:t>competition</w:t>
      </w:r>
      <w:r>
        <w:rPr>
          <w:spacing w:val="-3"/>
          <w:sz w:val="24"/>
        </w:rPr>
        <w:t xml:space="preserve"> </w:t>
      </w:r>
      <w:r>
        <w:rPr>
          <w:sz w:val="24"/>
        </w:rPr>
        <w:t>wants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become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monopoly</w:t>
      </w:r>
    </w:p>
    <w:p w:rsidR="003C06B8" w:rsidRDefault="00EE6F0F">
      <w:pPr>
        <w:pStyle w:val="ListParagraph"/>
        <w:numPr>
          <w:ilvl w:val="0"/>
          <w:numId w:val="125"/>
        </w:numPr>
        <w:tabs>
          <w:tab w:val="left" w:pos="1597"/>
        </w:tabs>
        <w:ind w:left="1597"/>
        <w:rPr>
          <w:sz w:val="24"/>
        </w:rPr>
      </w:pP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firm</w:t>
      </w:r>
      <w:r>
        <w:rPr>
          <w:spacing w:val="-2"/>
          <w:sz w:val="24"/>
        </w:rPr>
        <w:t xml:space="preserve"> </w:t>
      </w:r>
      <w:r>
        <w:rPr>
          <w:sz w:val="24"/>
        </w:rPr>
        <w:t>working</w:t>
      </w:r>
      <w:r>
        <w:rPr>
          <w:spacing w:val="-2"/>
          <w:sz w:val="24"/>
        </w:rPr>
        <w:t xml:space="preserve"> </w:t>
      </w:r>
      <w:r>
        <w:rPr>
          <w:sz w:val="24"/>
        </w:rPr>
        <w:t>under</w:t>
      </w:r>
      <w:r>
        <w:rPr>
          <w:spacing w:val="-2"/>
          <w:sz w:val="24"/>
        </w:rPr>
        <w:t xml:space="preserve"> </w:t>
      </w:r>
      <w:r>
        <w:rPr>
          <w:sz w:val="24"/>
        </w:rPr>
        <w:t>monopoly</w:t>
      </w:r>
      <w:r>
        <w:rPr>
          <w:spacing w:val="-2"/>
          <w:sz w:val="24"/>
        </w:rPr>
        <w:t xml:space="preserve"> </w:t>
      </w:r>
      <w:r>
        <w:rPr>
          <w:sz w:val="24"/>
        </w:rPr>
        <w:t>wants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become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competitive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firm</w:t>
      </w:r>
    </w:p>
    <w:p w:rsidR="003C06B8" w:rsidRDefault="003C06B8">
      <w:pPr>
        <w:pStyle w:val="ListParagraph"/>
        <w:rPr>
          <w:sz w:val="24"/>
        </w:rPr>
        <w:sectPr w:rsidR="003C06B8">
          <w:pgSz w:w="11920" w:h="16840"/>
          <w:pgMar w:top="1120" w:right="992" w:bottom="1200" w:left="850" w:header="0" w:footer="990" w:gutter="0"/>
          <w:cols w:space="720"/>
        </w:sectPr>
      </w:pPr>
    </w:p>
    <w:p w:rsidR="003C06B8" w:rsidRDefault="00EE6F0F">
      <w:pPr>
        <w:pStyle w:val="ListParagraph"/>
        <w:numPr>
          <w:ilvl w:val="0"/>
          <w:numId w:val="125"/>
        </w:numPr>
        <w:tabs>
          <w:tab w:val="left" w:pos="1597"/>
        </w:tabs>
        <w:spacing w:before="36"/>
        <w:ind w:left="1597"/>
        <w:rPr>
          <w:sz w:val="24"/>
        </w:rPr>
      </w:pPr>
      <w:r>
        <w:rPr>
          <w:sz w:val="24"/>
        </w:rPr>
        <w:lastRenderedPageBreak/>
        <w:t>Monopoly</w:t>
      </w:r>
      <w:r>
        <w:rPr>
          <w:spacing w:val="-3"/>
          <w:sz w:val="24"/>
        </w:rPr>
        <w:t xml:space="preserve"> </w:t>
      </w:r>
      <w:r>
        <w:rPr>
          <w:sz w:val="24"/>
        </w:rPr>
        <w:t>price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always</w:t>
      </w:r>
      <w:r>
        <w:rPr>
          <w:spacing w:val="-3"/>
          <w:sz w:val="24"/>
        </w:rPr>
        <w:t xml:space="preserve"> </w:t>
      </w:r>
      <w:r>
        <w:rPr>
          <w:sz w:val="24"/>
        </w:rPr>
        <w:t>higher</w:t>
      </w:r>
      <w:r>
        <w:rPr>
          <w:spacing w:val="-2"/>
          <w:sz w:val="24"/>
        </w:rPr>
        <w:t xml:space="preserve"> </w:t>
      </w:r>
      <w:r>
        <w:rPr>
          <w:sz w:val="24"/>
        </w:rPr>
        <w:t>than</w:t>
      </w:r>
      <w:r>
        <w:rPr>
          <w:spacing w:val="-3"/>
          <w:sz w:val="24"/>
        </w:rPr>
        <w:t xml:space="preserve"> </w:t>
      </w:r>
      <w:r>
        <w:rPr>
          <w:sz w:val="24"/>
        </w:rPr>
        <w:t>competitive</w:t>
      </w:r>
      <w:r>
        <w:rPr>
          <w:spacing w:val="-2"/>
          <w:sz w:val="24"/>
        </w:rPr>
        <w:t xml:space="preserve"> price</w:t>
      </w:r>
    </w:p>
    <w:p w:rsidR="003C06B8" w:rsidRDefault="00EE6F0F">
      <w:pPr>
        <w:pStyle w:val="ListParagraph"/>
        <w:numPr>
          <w:ilvl w:val="0"/>
          <w:numId w:val="125"/>
        </w:numPr>
        <w:tabs>
          <w:tab w:val="left" w:pos="1597"/>
        </w:tabs>
        <w:ind w:left="1597"/>
        <w:rPr>
          <w:sz w:val="24"/>
        </w:rPr>
      </w:pPr>
      <w:r>
        <w:rPr>
          <w:sz w:val="24"/>
        </w:rPr>
        <w:t>Competitive</w:t>
      </w:r>
      <w:r>
        <w:rPr>
          <w:spacing w:val="-5"/>
          <w:sz w:val="24"/>
        </w:rPr>
        <w:t xml:space="preserve"> </w:t>
      </w:r>
      <w:r>
        <w:rPr>
          <w:sz w:val="24"/>
        </w:rPr>
        <w:t>price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always</w:t>
      </w:r>
      <w:r>
        <w:rPr>
          <w:spacing w:val="-3"/>
          <w:sz w:val="24"/>
        </w:rPr>
        <w:t xml:space="preserve"> </w:t>
      </w:r>
      <w:r>
        <w:rPr>
          <w:sz w:val="24"/>
        </w:rPr>
        <w:t>higher</w:t>
      </w:r>
      <w:r>
        <w:rPr>
          <w:spacing w:val="-2"/>
          <w:sz w:val="24"/>
        </w:rPr>
        <w:t xml:space="preserve"> </w:t>
      </w:r>
      <w:r>
        <w:rPr>
          <w:sz w:val="24"/>
        </w:rPr>
        <w:t>than</w:t>
      </w:r>
      <w:r>
        <w:rPr>
          <w:spacing w:val="-2"/>
          <w:sz w:val="24"/>
        </w:rPr>
        <w:t xml:space="preserve"> </w:t>
      </w:r>
      <w:r>
        <w:rPr>
          <w:sz w:val="24"/>
        </w:rPr>
        <w:t>monopoly</w:t>
      </w:r>
      <w:r>
        <w:rPr>
          <w:spacing w:val="-2"/>
          <w:sz w:val="24"/>
        </w:rPr>
        <w:t xml:space="preserve"> price</w:t>
      </w:r>
    </w:p>
    <w:p w:rsidR="003C06B8" w:rsidRDefault="00EE6F0F">
      <w:pPr>
        <w:pStyle w:val="BodyText"/>
        <w:spacing w:after="49"/>
        <w:ind w:left="157" w:firstLine="0"/>
      </w:pPr>
      <w:r>
        <w:t>613.</w:t>
      </w:r>
      <w:r>
        <w:rPr>
          <w:spacing w:val="-6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major</w:t>
      </w:r>
      <w:r>
        <w:rPr>
          <w:spacing w:val="-4"/>
        </w:rPr>
        <w:t xml:space="preserve"> </w:t>
      </w:r>
      <w:r>
        <w:t>difference</w:t>
      </w:r>
      <w:r>
        <w:rPr>
          <w:spacing w:val="-3"/>
        </w:rPr>
        <w:t xml:space="preserve"> </w:t>
      </w:r>
      <w:r>
        <w:t>between</w:t>
      </w:r>
      <w:r>
        <w:rPr>
          <w:spacing w:val="-4"/>
        </w:rPr>
        <w:t xml:space="preserve"> </w:t>
      </w:r>
      <w:r>
        <w:t>perfect</w:t>
      </w:r>
      <w:r>
        <w:rPr>
          <w:spacing w:val="-3"/>
        </w:rPr>
        <w:t xml:space="preserve"> </w:t>
      </w:r>
      <w:r>
        <w:t>competition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monopolistic</w:t>
      </w:r>
      <w:r>
        <w:rPr>
          <w:spacing w:val="-4"/>
        </w:rPr>
        <w:t xml:space="preserve"> </w:t>
      </w:r>
      <w:r>
        <w:t>competition</w:t>
      </w:r>
      <w:r>
        <w:rPr>
          <w:spacing w:val="-3"/>
        </w:rPr>
        <w:t xml:space="preserve"> </w:t>
      </w:r>
      <w:r>
        <w:rPr>
          <w:spacing w:val="-5"/>
        </w:rPr>
        <w:t>is:</w:t>
      </w: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36"/>
        <w:gridCol w:w="3564"/>
        <w:gridCol w:w="757"/>
        <w:gridCol w:w="4301"/>
      </w:tblGrid>
      <w:tr w:rsidR="003C06B8">
        <w:trPr>
          <w:trHeight w:val="266"/>
        </w:trPr>
        <w:tc>
          <w:tcPr>
            <w:tcW w:w="4800" w:type="dxa"/>
            <w:gridSpan w:val="2"/>
          </w:tcPr>
          <w:p w:rsidR="003C06B8" w:rsidRDefault="00EE6F0F">
            <w:pPr>
              <w:pStyle w:val="TableParagraph"/>
              <w:tabs>
                <w:tab w:val="left" w:pos="1489"/>
              </w:tabs>
              <w:spacing w:line="244" w:lineRule="exact"/>
              <w:ind w:left="770"/>
              <w:rPr>
                <w:sz w:val="24"/>
              </w:rPr>
            </w:pPr>
            <w:r>
              <w:rPr>
                <w:spacing w:val="-5"/>
                <w:sz w:val="24"/>
              </w:rPr>
              <w:t>A.</w:t>
            </w:r>
            <w:r>
              <w:rPr>
                <w:sz w:val="24"/>
              </w:rPr>
              <w:tab/>
              <w:t xml:space="preserve">Number of </w:t>
            </w:r>
            <w:r>
              <w:rPr>
                <w:spacing w:val="-2"/>
                <w:sz w:val="24"/>
              </w:rPr>
              <w:t>firms</w:t>
            </w:r>
          </w:p>
        </w:tc>
        <w:tc>
          <w:tcPr>
            <w:tcW w:w="757" w:type="dxa"/>
          </w:tcPr>
          <w:p w:rsidR="003C06B8" w:rsidRDefault="00EE6F0F">
            <w:pPr>
              <w:pStyle w:val="TableParagraph"/>
              <w:spacing w:line="244" w:lineRule="exact"/>
              <w:ind w:left="33" w:right="1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B.</w:t>
            </w:r>
          </w:p>
        </w:tc>
        <w:tc>
          <w:tcPr>
            <w:tcW w:w="4301" w:type="dxa"/>
          </w:tcPr>
          <w:p w:rsidR="003C06B8" w:rsidRDefault="00EE6F0F">
            <w:pPr>
              <w:pStyle w:val="TableParagraph"/>
              <w:spacing w:line="244" w:lineRule="exact"/>
              <w:ind w:left="252"/>
              <w:rPr>
                <w:sz w:val="24"/>
              </w:rPr>
            </w:pPr>
            <w:r>
              <w:rPr>
                <w:spacing w:val="-2"/>
                <w:sz w:val="24"/>
              </w:rPr>
              <w:t>Differentiated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product</w:t>
            </w:r>
          </w:p>
        </w:tc>
      </w:tr>
      <w:tr w:rsidR="003C06B8">
        <w:trPr>
          <w:trHeight w:val="292"/>
        </w:trPr>
        <w:tc>
          <w:tcPr>
            <w:tcW w:w="4800" w:type="dxa"/>
            <w:gridSpan w:val="2"/>
          </w:tcPr>
          <w:p w:rsidR="003C06B8" w:rsidRDefault="00EE6F0F">
            <w:pPr>
              <w:pStyle w:val="TableParagraph"/>
              <w:tabs>
                <w:tab w:val="left" w:pos="1489"/>
              </w:tabs>
              <w:ind w:left="770"/>
              <w:rPr>
                <w:sz w:val="24"/>
              </w:rPr>
            </w:pPr>
            <w:r>
              <w:rPr>
                <w:spacing w:val="-5"/>
                <w:sz w:val="24"/>
              </w:rPr>
              <w:t>C.</w:t>
            </w:r>
            <w:r>
              <w:rPr>
                <w:sz w:val="24"/>
              </w:rPr>
              <w:tab/>
              <w:t>Rate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profit</w:t>
            </w:r>
          </w:p>
        </w:tc>
        <w:tc>
          <w:tcPr>
            <w:tcW w:w="757" w:type="dxa"/>
          </w:tcPr>
          <w:p w:rsidR="003C06B8" w:rsidRDefault="00EE6F0F">
            <w:pPr>
              <w:pStyle w:val="TableParagraph"/>
              <w:ind w:left="33"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D.</w:t>
            </w:r>
          </w:p>
        </w:tc>
        <w:tc>
          <w:tcPr>
            <w:tcW w:w="4301" w:type="dxa"/>
          </w:tcPr>
          <w:p w:rsidR="003C06B8" w:rsidRDefault="00EE6F0F">
            <w:pPr>
              <w:pStyle w:val="TableParagraph"/>
              <w:ind w:left="252"/>
              <w:rPr>
                <w:sz w:val="24"/>
              </w:rPr>
            </w:pPr>
            <w:r>
              <w:rPr>
                <w:sz w:val="24"/>
              </w:rPr>
              <w:t>Free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exist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entry</w:t>
            </w:r>
          </w:p>
        </w:tc>
      </w:tr>
      <w:tr w:rsidR="003C06B8">
        <w:trPr>
          <w:trHeight w:val="292"/>
        </w:trPr>
        <w:tc>
          <w:tcPr>
            <w:tcW w:w="9858" w:type="dxa"/>
            <w:gridSpan w:val="4"/>
          </w:tcPr>
          <w:p w:rsidR="003C06B8" w:rsidRDefault="00EE6F0F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614.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Marginal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revenue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always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less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price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all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levels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output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in:</w:t>
            </w:r>
          </w:p>
        </w:tc>
      </w:tr>
      <w:tr w:rsidR="003C06B8">
        <w:trPr>
          <w:trHeight w:val="292"/>
        </w:trPr>
        <w:tc>
          <w:tcPr>
            <w:tcW w:w="4800" w:type="dxa"/>
            <w:gridSpan w:val="2"/>
          </w:tcPr>
          <w:p w:rsidR="003C06B8" w:rsidRDefault="00EE6F0F">
            <w:pPr>
              <w:pStyle w:val="TableParagraph"/>
              <w:tabs>
                <w:tab w:val="left" w:pos="1489"/>
              </w:tabs>
              <w:ind w:left="770"/>
              <w:rPr>
                <w:sz w:val="24"/>
              </w:rPr>
            </w:pPr>
            <w:r>
              <w:rPr>
                <w:spacing w:val="-5"/>
                <w:sz w:val="24"/>
              </w:rPr>
              <w:t>A.</w:t>
            </w:r>
            <w:r>
              <w:rPr>
                <w:sz w:val="24"/>
              </w:rPr>
              <w:tab/>
              <w:t>Perfect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competition</w:t>
            </w:r>
          </w:p>
        </w:tc>
        <w:tc>
          <w:tcPr>
            <w:tcW w:w="757" w:type="dxa"/>
          </w:tcPr>
          <w:p w:rsidR="003C06B8" w:rsidRDefault="00EE6F0F">
            <w:pPr>
              <w:pStyle w:val="TableParagraph"/>
              <w:ind w:left="33" w:right="1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B.</w:t>
            </w:r>
          </w:p>
        </w:tc>
        <w:tc>
          <w:tcPr>
            <w:tcW w:w="4301" w:type="dxa"/>
          </w:tcPr>
          <w:p w:rsidR="003C06B8" w:rsidRDefault="00EE6F0F">
            <w:pPr>
              <w:pStyle w:val="TableParagraph"/>
              <w:ind w:left="252"/>
              <w:rPr>
                <w:sz w:val="24"/>
              </w:rPr>
            </w:pPr>
            <w:r>
              <w:rPr>
                <w:spacing w:val="-2"/>
                <w:sz w:val="24"/>
              </w:rPr>
              <w:t>Monopoly</w:t>
            </w:r>
          </w:p>
        </w:tc>
      </w:tr>
      <w:tr w:rsidR="003C06B8">
        <w:trPr>
          <w:trHeight w:val="292"/>
        </w:trPr>
        <w:tc>
          <w:tcPr>
            <w:tcW w:w="4800" w:type="dxa"/>
            <w:gridSpan w:val="2"/>
          </w:tcPr>
          <w:p w:rsidR="003C06B8" w:rsidRDefault="00EE6F0F">
            <w:pPr>
              <w:pStyle w:val="TableParagraph"/>
              <w:tabs>
                <w:tab w:val="left" w:pos="1489"/>
              </w:tabs>
              <w:ind w:left="770"/>
              <w:rPr>
                <w:sz w:val="24"/>
              </w:rPr>
            </w:pPr>
            <w:r>
              <w:rPr>
                <w:spacing w:val="-5"/>
                <w:sz w:val="24"/>
              </w:rPr>
              <w:t>C.</w:t>
            </w:r>
            <w:r>
              <w:rPr>
                <w:sz w:val="24"/>
              </w:rPr>
              <w:tab/>
              <w:t xml:space="preserve">Both (a) &amp; </w:t>
            </w:r>
            <w:r>
              <w:rPr>
                <w:spacing w:val="-5"/>
                <w:sz w:val="24"/>
              </w:rPr>
              <w:t>(b)</w:t>
            </w:r>
          </w:p>
        </w:tc>
        <w:tc>
          <w:tcPr>
            <w:tcW w:w="757" w:type="dxa"/>
          </w:tcPr>
          <w:p w:rsidR="003C06B8" w:rsidRDefault="00EE6F0F">
            <w:pPr>
              <w:pStyle w:val="TableParagraph"/>
              <w:ind w:left="33"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D.</w:t>
            </w:r>
          </w:p>
        </w:tc>
        <w:tc>
          <w:tcPr>
            <w:tcW w:w="4301" w:type="dxa"/>
          </w:tcPr>
          <w:p w:rsidR="003C06B8" w:rsidRDefault="00EE6F0F">
            <w:pPr>
              <w:pStyle w:val="TableParagraph"/>
              <w:ind w:left="252"/>
              <w:rPr>
                <w:sz w:val="24"/>
              </w:rPr>
            </w:pPr>
            <w:r>
              <w:rPr>
                <w:sz w:val="24"/>
              </w:rPr>
              <w:t>None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of the </w:t>
            </w:r>
            <w:r>
              <w:rPr>
                <w:spacing w:val="-4"/>
                <w:sz w:val="24"/>
              </w:rPr>
              <w:t>above</w:t>
            </w:r>
          </w:p>
        </w:tc>
      </w:tr>
      <w:tr w:rsidR="003C06B8">
        <w:trPr>
          <w:trHeight w:val="292"/>
        </w:trPr>
        <w:tc>
          <w:tcPr>
            <w:tcW w:w="9858" w:type="dxa"/>
            <w:gridSpan w:val="4"/>
          </w:tcPr>
          <w:p w:rsidR="003C06B8" w:rsidRDefault="00EE6F0F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615.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Which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following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characteristic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perfect</w:t>
            </w:r>
            <w:r>
              <w:rPr>
                <w:spacing w:val="-2"/>
                <w:sz w:val="24"/>
              </w:rPr>
              <w:t xml:space="preserve"> competition?</w:t>
            </w:r>
          </w:p>
        </w:tc>
      </w:tr>
      <w:tr w:rsidR="003C06B8">
        <w:trPr>
          <w:trHeight w:val="292"/>
        </w:trPr>
        <w:tc>
          <w:tcPr>
            <w:tcW w:w="4800" w:type="dxa"/>
            <w:gridSpan w:val="2"/>
          </w:tcPr>
          <w:p w:rsidR="003C06B8" w:rsidRDefault="00EE6F0F">
            <w:pPr>
              <w:pStyle w:val="TableParagraph"/>
              <w:tabs>
                <w:tab w:val="left" w:pos="1489"/>
              </w:tabs>
              <w:ind w:left="770"/>
              <w:rPr>
                <w:sz w:val="24"/>
              </w:rPr>
            </w:pPr>
            <w:r>
              <w:rPr>
                <w:spacing w:val="-5"/>
                <w:sz w:val="24"/>
              </w:rPr>
              <w:t>A.</w:t>
            </w:r>
            <w:r>
              <w:rPr>
                <w:sz w:val="24"/>
              </w:rPr>
              <w:tab/>
              <w:t>Free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entry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exit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firms</w:t>
            </w:r>
          </w:p>
        </w:tc>
        <w:tc>
          <w:tcPr>
            <w:tcW w:w="757" w:type="dxa"/>
          </w:tcPr>
          <w:p w:rsidR="003C06B8" w:rsidRDefault="00EE6F0F">
            <w:pPr>
              <w:pStyle w:val="TableParagraph"/>
              <w:ind w:left="33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B.</w:t>
            </w:r>
          </w:p>
        </w:tc>
        <w:tc>
          <w:tcPr>
            <w:tcW w:w="4301" w:type="dxa"/>
          </w:tcPr>
          <w:p w:rsidR="003C06B8" w:rsidRDefault="00EE6F0F">
            <w:pPr>
              <w:pStyle w:val="TableParagraph"/>
              <w:ind w:left="252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demand curve of firm is </w:t>
            </w:r>
            <w:r>
              <w:rPr>
                <w:spacing w:val="-2"/>
                <w:sz w:val="24"/>
              </w:rPr>
              <w:t>horizontal</w:t>
            </w:r>
          </w:p>
        </w:tc>
      </w:tr>
      <w:tr w:rsidR="003C06B8">
        <w:trPr>
          <w:trHeight w:val="292"/>
        </w:trPr>
        <w:tc>
          <w:tcPr>
            <w:tcW w:w="4800" w:type="dxa"/>
            <w:gridSpan w:val="2"/>
          </w:tcPr>
          <w:p w:rsidR="003C06B8" w:rsidRDefault="00EE6F0F">
            <w:pPr>
              <w:pStyle w:val="TableParagraph"/>
              <w:tabs>
                <w:tab w:val="left" w:pos="1489"/>
              </w:tabs>
              <w:ind w:left="770"/>
              <w:rPr>
                <w:sz w:val="24"/>
              </w:rPr>
            </w:pPr>
            <w:r>
              <w:rPr>
                <w:spacing w:val="-5"/>
                <w:sz w:val="24"/>
              </w:rPr>
              <w:t>C.</w:t>
            </w:r>
            <w:r>
              <w:rPr>
                <w:sz w:val="24"/>
              </w:rPr>
              <w:tab/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MR curve is </w:t>
            </w:r>
            <w:r>
              <w:rPr>
                <w:spacing w:val="-2"/>
                <w:sz w:val="24"/>
              </w:rPr>
              <w:t>horizontal</w:t>
            </w:r>
          </w:p>
        </w:tc>
        <w:tc>
          <w:tcPr>
            <w:tcW w:w="757" w:type="dxa"/>
          </w:tcPr>
          <w:p w:rsidR="003C06B8" w:rsidRDefault="00EE6F0F">
            <w:pPr>
              <w:pStyle w:val="TableParagraph"/>
              <w:ind w:left="3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D.</w:t>
            </w:r>
          </w:p>
        </w:tc>
        <w:tc>
          <w:tcPr>
            <w:tcW w:w="4301" w:type="dxa"/>
          </w:tcPr>
          <w:p w:rsidR="003C06B8" w:rsidRDefault="00EE6F0F">
            <w:pPr>
              <w:pStyle w:val="TableParagraph"/>
              <w:ind w:left="252"/>
              <w:rPr>
                <w:sz w:val="24"/>
              </w:rPr>
            </w:pPr>
            <w:r>
              <w:rPr>
                <w:sz w:val="24"/>
              </w:rPr>
              <w:t>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individual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firm can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influence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the </w:t>
            </w:r>
            <w:r>
              <w:rPr>
                <w:spacing w:val="-2"/>
                <w:sz w:val="24"/>
              </w:rPr>
              <w:t>price</w:t>
            </w:r>
          </w:p>
        </w:tc>
      </w:tr>
      <w:tr w:rsidR="003C06B8">
        <w:trPr>
          <w:trHeight w:val="292"/>
        </w:trPr>
        <w:tc>
          <w:tcPr>
            <w:tcW w:w="9858" w:type="dxa"/>
            <w:gridSpan w:val="4"/>
          </w:tcPr>
          <w:p w:rsidR="003C06B8" w:rsidRDefault="00EE6F0F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616.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Marginal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revenue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always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less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price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all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levels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output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in:</w:t>
            </w:r>
          </w:p>
        </w:tc>
      </w:tr>
      <w:tr w:rsidR="003C06B8">
        <w:trPr>
          <w:trHeight w:val="292"/>
        </w:trPr>
        <w:tc>
          <w:tcPr>
            <w:tcW w:w="4800" w:type="dxa"/>
            <w:gridSpan w:val="2"/>
          </w:tcPr>
          <w:p w:rsidR="003C06B8" w:rsidRDefault="00EE6F0F">
            <w:pPr>
              <w:pStyle w:val="TableParagraph"/>
              <w:tabs>
                <w:tab w:val="left" w:pos="1489"/>
              </w:tabs>
              <w:ind w:left="770"/>
              <w:rPr>
                <w:sz w:val="24"/>
              </w:rPr>
            </w:pPr>
            <w:r>
              <w:rPr>
                <w:spacing w:val="-5"/>
                <w:sz w:val="24"/>
              </w:rPr>
              <w:t>A.</w:t>
            </w:r>
            <w:r>
              <w:rPr>
                <w:sz w:val="24"/>
              </w:rPr>
              <w:tab/>
              <w:t>Perfect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competition</w:t>
            </w:r>
          </w:p>
        </w:tc>
        <w:tc>
          <w:tcPr>
            <w:tcW w:w="757" w:type="dxa"/>
          </w:tcPr>
          <w:p w:rsidR="003C06B8" w:rsidRDefault="00EE6F0F">
            <w:pPr>
              <w:pStyle w:val="TableParagraph"/>
              <w:ind w:left="33" w:right="1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B.</w:t>
            </w:r>
          </w:p>
        </w:tc>
        <w:tc>
          <w:tcPr>
            <w:tcW w:w="4301" w:type="dxa"/>
          </w:tcPr>
          <w:p w:rsidR="003C06B8" w:rsidRDefault="00EE6F0F">
            <w:pPr>
              <w:pStyle w:val="TableParagraph"/>
              <w:ind w:left="252"/>
              <w:rPr>
                <w:sz w:val="24"/>
              </w:rPr>
            </w:pPr>
            <w:r>
              <w:rPr>
                <w:spacing w:val="-2"/>
                <w:sz w:val="24"/>
              </w:rPr>
              <w:t>Monopoly</w:t>
            </w:r>
          </w:p>
        </w:tc>
      </w:tr>
      <w:tr w:rsidR="003C06B8">
        <w:trPr>
          <w:trHeight w:val="292"/>
        </w:trPr>
        <w:tc>
          <w:tcPr>
            <w:tcW w:w="4800" w:type="dxa"/>
            <w:gridSpan w:val="2"/>
          </w:tcPr>
          <w:p w:rsidR="003C06B8" w:rsidRDefault="00EE6F0F">
            <w:pPr>
              <w:pStyle w:val="TableParagraph"/>
              <w:tabs>
                <w:tab w:val="left" w:pos="1489"/>
              </w:tabs>
              <w:ind w:left="770"/>
              <w:rPr>
                <w:sz w:val="24"/>
              </w:rPr>
            </w:pPr>
            <w:r>
              <w:rPr>
                <w:spacing w:val="-5"/>
                <w:sz w:val="24"/>
              </w:rPr>
              <w:t>C.</w:t>
            </w:r>
            <w:r>
              <w:rPr>
                <w:sz w:val="24"/>
              </w:rPr>
              <w:tab/>
              <w:t xml:space="preserve">Both (a) &amp; </w:t>
            </w:r>
            <w:r>
              <w:rPr>
                <w:spacing w:val="-5"/>
                <w:sz w:val="24"/>
              </w:rPr>
              <w:t>(b)</w:t>
            </w:r>
          </w:p>
        </w:tc>
        <w:tc>
          <w:tcPr>
            <w:tcW w:w="757" w:type="dxa"/>
          </w:tcPr>
          <w:p w:rsidR="003C06B8" w:rsidRDefault="00EE6F0F">
            <w:pPr>
              <w:pStyle w:val="TableParagraph"/>
              <w:ind w:left="33"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D.</w:t>
            </w:r>
          </w:p>
        </w:tc>
        <w:tc>
          <w:tcPr>
            <w:tcW w:w="4301" w:type="dxa"/>
          </w:tcPr>
          <w:p w:rsidR="003C06B8" w:rsidRDefault="00EE6F0F">
            <w:pPr>
              <w:pStyle w:val="TableParagraph"/>
              <w:ind w:left="252"/>
              <w:rPr>
                <w:sz w:val="24"/>
              </w:rPr>
            </w:pPr>
            <w:r>
              <w:rPr>
                <w:sz w:val="24"/>
              </w:rPr>
              <w:t>None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of the </w:t>
            </w:r>
            <w:r>
              <w:rPr>
                <w:spacing w:val="-4"/>
                <w:sz w:val="24"/>
              </w:rPr>
              <w:t>above</w:t>
            </w:r>
          </w:p>
        </w:tc>
      </w:tr>
      <w:tr w:rsidR="003C06B8">
        <w:trPr>
          <w:trHeight w:val="292"/>
        </w:trPr>
        <w:tc>
          <w:tcPr>
            <w:tcW w:w="9858" w:type="dxa"/>
            <w:gridSpan w:val="4"/>
          </w:tcPr>
          <w:p w:rsidR="003C06B8" w:rsidRDefault="00EE6F0F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617.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firm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decides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exit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industry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when:</w:t>
            </w:r>
          </w:p>
        </w:tc>
      </w:tr>
      <w:tr w:rsidR="003C06B8">
        <w:trPr>
          <w:trHeight w:val="292"/>
        </w:trPr>
        <w:tc>
          <w:tcPr>
            <w:tcW w:w="4800" w:type="dxa"/>
            <w:gridSpan w:val="2"/>
          </w:tcPr>
          <w:p w:rsidR="003C06B8" w:rsidRDefault="00EE6F0F">
            <w:pPr>
              <w:pStyle w:val="TableParagraph"/>
              <w:tabs>
                <w:tab w:val="left" w:pos="1489"/>
              </w:tabs>
              <w:ind w:left="770"/>
              <w:rPr>
                <w:sz w:val="24"/>
              </w:rPr>
            </w:pPr>
            <w:r>
              <w:rPr>
                <w:spacing w:val="-5"/>
                <w:sz w:val="24"/>
              </w:rPr>
              <w:t>A.</w:t>
            </w:r>
            <w:r>
              <w:rPr>
                <w:sz w:val="24"/>
              </w:rPr>
              <w:tab/>
              <w:t>AC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strts</w:t>
            </w:r>
            <w:r>
              <w:rPr>
                <w:spacing w:val="-2"/>
                <w:sz w:val="24"/>
              </w:rPr>
              <w:t xml:space="preserve"> rising</w:t>
            </w:r>
          </w:p>
        </w:tc>
        <w:tc>
          <w:tcPr>
            <w:tcW w:w="757" w:type="dxa"/>
          </w:tcPr>
          <w:p w:rsidR="003C06B8" w:rsidRDefault="00EE6F0F">
            <w:pPr>
              <w:pStyle w:val="TableParagraph"/>
              <w:ind w:left="33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B.</w:t>
            </w:r>
          </w:p>
        </w:tc>
        <w:tc>
          <w:tcPr>
            <w:tcW w:w="4301" w:type="dxa"/>
          </w:tcPr>
          <w:p w:rsidR="003C06B8" w:rsidRDefault="00EE6F0F">
            <w:pPr>
              <w:pStyle w:val="TableParagraph"/>
              <w:ind w:left="252"/>
              <w:rPr>
                <w:sz w:val="24"/>
              </w:rPr>
            </w:pPr>
            <w:r>
              <w:rPr>
                <w:sz w:val="24"/>
              </w:rPr>
              <w:t>MC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starts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rising</w:t>
            </w:r>
          </w:p>
        </w:tc>
      </w:tr>
      <w:tr w:rsidR="003C06B8">
        <w:trPr>
          <w:trHeight w:val="266"/>
        </w:trPr>
        <w:tc>
          <w:tcPr>
            <w:tcW w:w="4800" w:type="dxa"/>
            <w:gridSpan w:val="2"/>
          </w:tcPr>
          <w:p w:rsidR="003C06B8" w:rsidRDefault="00EE6F0F">
            <w:pPr>
              <w:pStyle w:val="TableParagraph"/>
              <w:tabs>
                <w:tab w:val="left" w:pos="1489"/>
              </w:tabs>
              <w:spacing w:line="246" w:lineRule="exact"/>
              <w:ind w:left="770"/>
              <w:rPr>
                <w:sz w:val="24"/>
              </w:rPr>
            </w:pPr>
            <w:r>
              <w:rPr>
                <w:b/>
                <w:spacing w:val="-5"/>
                <w:sz w:val="24"/>
              </w:rPr>
              <w:t>C.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Price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is less than </w:t>
            </w:r>
            <w:r>
              <w:rPr>
                <w:spacing w:val="-5"/>
                <w:sz w:val="24"/>
              </w:rPr>
              <w:t>LAC</w:t>
            </w:r>
          </w:p>
        </w:tc>
        <w:tc>
          <w:tcPr>
            <w:tcW w:w="757" w:type="dxa"/>
          </w:tcPr>
          <w:p w:rsidR="003C06B8" w:rsidRDefault="00EE6F0F">
            <w:pPr>
              <w:pStyle w:val="TableParagraph"/>
              <w:spacing w:line="246" w:lineRule="exact"/>
              <w:ind w:left="33"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D.</w:t>
            </w:r>
          </w:p>
        </w:tc>
        <w:tc>
          <w:tcPr>
            <w:tcW w:w="4301" w:type="dxa"/>
          </w:tcPr>
          <w:p w:rsidR="003C06B8" w:rsidRDefault="00EE6F0F">
            <w:pPr>
              <w:pStyle w:val="TableParagraph"/>
              <w:spacing w:line="246" w:lineRule="exact"/>
              <w:ind w:left="252"/>
              <w:rPr>
                <w:sz w:val="24"/>
              </w:rPr>
            </w:pPr>
            <w:r>
              <w:rPr>
                <w:sz w:val="24"/>
              </w:rPr>
              <w:t>TC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starts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rising</w:t>
            </w:r>
          </w:p>
        </w:tc>
      </w:tr>
      <w:tr w:rsidR="003C06B8">
        <w:trPr>
          <w:trHeight w:val="292"/>
        </w:trPr>
        <w:tc>
          <w:tcPr>
            <w:tcW w:w="9858" w:type="dxa"/>
            <w:gridSpan w:val="4"/>
          </w:tcPr>
          <w:p w:rsidR="003C06B8" w:rsidRDefault="00EE6F0F">
            <w:pPr>
              <w:pStyle w:val="TableParagraph"/>
              <w:spacing w:before="4" w:line="269" w:lineRule="exact"/>
              <w:ind w:left="50"/>
              <w:rPr>
                <w:sz w:val="24"/>
              </w:rPr>
            </w:pPr>
            <w:r>
              <w:rPr>
                <w:sz w:val="24"/>
              </w:rPr>
              <w:t>618.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monopoly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perfect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competition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cost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curves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are:</w:t>
            </w:r>
          </w:p>
        </w:tc>
      </w:tr>
      <w:tr w:rsidR="003C06B8">
        <w:trPr>
          <w:trHeight w:val="319"/>
        </w:trPr>
        <w:tc>
          <w:tcPr>
            <w:tcW w:w="1236" w:type="dxa"/>
          </w:tcPr>
          <w:p w:rsidR="003C06B8" w:rsidRDefault="00EE6F0F">
            <w:pPr>
              <w:pStyle w:val="TableParagraph"/>
              <w:spacing w:before="4" w:line="240" w:lineRule="auto"/>
              <w:ind w:right="25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A.</w:t>
            </w:r>
          </w:p>
        </w:tc>
        <w:tc>
          <w:tcPr>
            <w:tcW w:w="3564" w:type="dxa"/>
          </w:tcPr>
          <w:p w:rsidR="003C06B8" w:rsidRDefault="00EE6F0F">
            <w:pPr>
              <w:pStyle w:val="TableParagraph"/>
              <w:spacing w:before="4" w:line="240" w:lineRule="auto"/>
              <w:ind w:left="254"/>
              <w:rPr>
                <w:sz w:val="24"/>
              </w:rPr>
            </w:pPr>
            <w:r>
              <w:rPr>
                <w:spacing w:val="-4"/>
                <w:sz w:val="24"/>
              </w:rPr>
              <w:t>Same</w:t>
            </w:r>
          </w:p>
        </w:tc>
        <w:tc>
          <w:tcPr>
            <w:tcW w:w="757" w:type="dxa"/>
          </w:tcPr>
          <w:p w:rsidR="003C06B8" w:rsidRDefault="00EE6F0F">
            <w:pPr>
              <w:pStyle w:val="TableParagraph"/>
              <w:spacing w:before="4" w:line="240" w:lineRule="auto"/>
              <w:ind w:left="33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B.</w:t>
            </w:r>
          </w:p>
        </w:tc>
        <w:tc>
          <w:tcPr>
            <w:tcW w:w="4301" w:type="dxa"/>
          </w:tcPr>
          <w:p w:rsidR="003C06B8" w:rsidRDefault="00EE6F0F">
            <w:pPr>
              <w:pStyle w:val="TableParagraph"/>
              <w:spacing w:before="4" w:line="240" w:lineRule="auto"/>
              <w:ind w:left="252"/>
              <w:rPr>
                <w:sz w:val="24"/>
              </w:rPr>
            </w:pPr>
            <w:r>
              <w:rPr>
                <w:spacing w:val="-2"/>
                <w:sz w:val="24"/>
              </w:rPr>
              <w:t>Different</w:t>
            </w:r>
          </w:p>
        </w:tc>
      </w:tr>
      <w:tr w:rsidR="003C06B8">
        <w:trPr>
          <w:trHeight w:val="292"/>
        </w:trPr>
        <w:tc>
          <w:tcPr>
            <w:tcW w:w="1236" w:type="dxa"/>
          </w:tcPr>
          <w:p w:rsidR="003C06B8" w:rsidRDefault="00EE6F0F">
            <w:pPr>
              <w:pStyle w:val="TableParagraph"/>
              <w:ind w:right="27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C.</w:t>
            </w:r>
          </w:p>
        </w:tc>
        <w:tc>
          <w:tcPr>
            <w:tcW w:w="3564" w:type="dxa"/>
          </w:tcPr>
          <w:p w:rsidR="003C06B8" w:rsidRDefault="00EE6F0F">
            <w:pPr>
              <w:pStyle w:val="TableParagraph"/>
              <w:ind w:left="254"/>
              <w:rPr>
                <w:sz w:val="24"/>
              </w:rPr>
            </w:pPr>
            <w:r>
              <w:rPr>
                <w:spacing w:val="-2"/>
                <w:sz w:val="24"/>
              </w:rPr>
              <w:t>Opposite</w:t>
            </w:r>
          </w:p>
        </w:tc>
        <w:tc>
          <w:tcPr>
            <w:tcW w:w="757" w:type="dxa"/>
          </w:tcPr>
          <w:p w:rsidR="003C06B8" w:rsidRDefault="00EE6F0F">
            <w:pPr>
              <w:pStyle w:val="TableParagraph"/>
              <w:ind w:left="33"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D.</w:t>
            </w:r>
          </w:p>
        </w:tc>
        <w:tc>
          <w:tcPr>
            <w:tcW w:w="4301" w:type="dxa"/>
          </w:tcPr>
          <w:p w:rsidR="003C06B8" w:rsidRDefault="00EE6F0F">
            <w:pPr>
              <w:pStyle w:val="TableParagraph"/>
              <w:ind w:left="252"/>
              <w:rPr>
                <w:sz w:val="24"/>
              </w:rPr>
            </w:pPr>
            <w:r>
              <w:rPr>
                <w:sz w:val="24"/>
              </w:rPr>
              <w:t xml:space="preserve">None of </w:t>
            </w:r>
            <w:r>
              <w:rPr>
                <w:spacing w:val="-2"/>
                <w:sz w:val="24"/>
              </w:rPr>
              <w:t>these</w:t>
            </w:r>
          </w:p>
        </w:tc>
      </w:tr>
      <w:tr w:rsidR="003C06B8">
        <w:trPr>
          <w:trHeight w:val="292"/>
        </w:trPr>
        <w:tc>
          <w:tcPr>
            <w:tcW w:w="9858" w:type="dxa"/>
            <w:gridSpan w:val="4"/>
          </w:tcPr>
          <w:p w:rsidR="003C06B8" w:rsidRDefault="00EE6F0F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619.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firm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shuts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down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temporarily,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incur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loss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equal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to:</w:t>
            </w:r>
          </w:p>
        </w:tc>
      </w:tr>
      <w:tr w:rsidR="003C06B8">
        <w:trPr>
          <w:trHeight w:val="292"/>
        </w:trPr>
        <w:tc>
          <w:tcPr>
            <w:tcW w:w="1236" w:type="dxa"/>
          </w:tcPr>
          <w:p w:rsidR="003C06B8" w:rsidRDefault="00EE6F0F">
            <w:pPr>
              <w:pStyle w:val="TableParagraph"/>
              <w:ind w:right="26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A.</w:t>
            </w:r>
          </w:p>
        </w:tc>
        <w:tc>
          <w:tcPr>
            <w:tcW w:w="3564" w:type="dxa"/>
          </w:tcPr>
          <w:p w:rsidR="003C06B8" w:rsidRDefault="00EE6F0F">
            <w:pPr>
              <w:pStyle w:val="TableParagraph"/>
              <w:ind w:left="254"/>
              <w:rPr>
                <w:sz w:val="24"/>
              </w:rPr>
            </w:pPr>
            <w:r>
              <w:rPr>
                <w:spacing w:val="-5"/>
                <w:sz w:val="24"/>
              </w:rPr>
              <w:t>AFC</w:t>
            </w:r>
          </w:p>
        </w:tc>
        <w:tc>
          <w:tcPr>
            <w:tcW w:w="757" w:type="dxa"/>
          </w:tcPr>
          <w:p w:rsidR="003C06B8" w:rsidRDefault="00EE6F0F">
            <w:pPr>
              <w:pStyle w:val="TableParagraph"/>
              <w:ind w:left="33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B.</w:t>
            </w:r>
          </w:p>
        </w:tc>
        <w:tc>
          <w:tcPr>
            <w:tcW w:w="4301" w:type="dxa"/>
          </w:tcPr>
          <w:p w:rsidR="003C06B8" w:rsidRDefault="00EE6F0F">
            <w:pPr>
              <w:pStyle w:val="TableParagraph"/>
              <w:ind w:left="252"/>
              <w:rPr>
                <w:sz w:val="24"/>
              </w:rPr>
            </w:pPr>
            <w:r>
              <w:rPr>
                <w:spacing w:val="-5"/>
                <w:sz w:val="24"/>
              </w:rPr>
              <w:t>AVC</w:t>
            </w:r>
          </w:p>
        </w:tc>
      </w:tr>
      <w:tr w:rsidR="003C06B8">
        <w:trPr>
          <w:trHeight w:val="292"/>
        </w:trPr>
        <w:tc>
          <w:tcPr>
            <w:tcW w:w="1236" w:type="dxa"/>
          </w:tcPr>
          <w:p w:rsidR="003C06B8" w:rsidRDefault="00EE6F0F">
            <w:pPr>
              <w:pStyle w:val="TableParagraph"/>
              <w:ind w:right="27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C.</w:t>
            </w:r>
          </w:p>
        </w:tc>
        <w:tc>
          <w:tcPr>
            <w:tcW w:w="3564" w:type="dxa"/>
          </w:tcPr>
          <w:p w:rsidR="003C06B8" w:rsidRDefault="00EE6F0F">
            <w:pPr>
              <w:pStyle w:val="TableParagraph"/>
              <w:ind w:left="254"/>
              <w:rPr>
                <w:sz w:val="24"/>
              </w:rPr>
            </w:pPr>
            <w:r>
              <w:rPr>
                <w:spacing w:val="-5"/>
                <w:sz w:val="24"/>
              </w:rPr>
              <w:t>TFC</w:t>
            </w:r>
          </w:p>
        </w:tc>
        <w:tc>
          <w:tcPr>
            <w:tcW w:w="757" w:type="dxa"/>
          </w:tcPr>
          <w:p w:rsidR="003C06B8" w:rsidRDefault="00EE6F0F">
            <w:pPr>
              <w:pStyle w:val="TableParagraph"/>
              <w:ind w:left="33"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D.</w:t>
            </w:r>
          </w:p>
        </w:tc>
        <w:tc>
          <w:tcPr>
            <w:tcW w:w="4301" w:type="dxa"/>
          </w:tcPr>
          <w:p w:rsidR="003C06B8" w:rsidRDefault="00EE6F0F">
            <w:pPr>
              <w:pStyle w:val="TableParagraph"/>
              <w:ind w:left="252"/>
              <w:rPr>
                <w:sz w:val="24"/>
              </w:rPr>
            </w:pPr>
            <w:r>
              <w:rPr>
                <w:spacing w:val="-5"/>
                <w:sz w:val="24"/>
              </w:rPr>
              <w:t>TVC</w:t>
            </w:r>
          </w:p>
        </w:tc>
      </w:tr>
      <w:tr w:rsidR="003C06B8">
        <w:trPr>
          <w:trHeight w:val="292"/>
        </w:trPr>
        <w:tc>
          <w:tcPr>
            <w:tcW w:w="9858" w:type="dxa"/>
            <w:gridSpan w:val="4"/>
          </w:tcPr>
          <w:p w:rsidR="003C06B8" w:rsidRDefault="00EE6F0F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620.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Under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perfect</w:t>
            </w:r>
            <w:r>
              <w:rPr>
                <w:spacing w:val="-2"/>
                <w:sz w:val="24"/>
              </w:rPr>
              <w:t xml:space="preserve"> competition:</w:t>
            </w:r>
          </w:p>
        </w:tc>
      </w:tr>
      <w:tr w:rsidR="003C06B8">
        <w:trPr>
          <w:trHeight w:val="292"/>
        </w:trPr>
        <w:tc>
          <w:tcPr>
            <w:tcW w:w="1236" w:type="dxa"/>
          </w:tcPr>
          <w:p w:rsidR="003C06B8" w:rsidRDefault="00EE6F0F">
            <w:pPr>
              <w:pStyle w:val="TableParagraph"/>
              <w:ind w:right="26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A.</w:t>
            </w:r>
          </w:p>
        </w:tc>
        <w:tc>
          <w:tcPr>
            <w:tcW w:w="3564" w:type="dxa"/>
          </w:tcPr>
          <w:p w:rsidR="003C06B8" w:rsidRDefault="00EE6F0F">
            <w:pPr>
              <w:pStyle w:val="TableParagraph"/>
              <w:ind w:left="254"/>
              <w:rPr>
                <w:sz w:val="24"/>
              </w:rPr>
            </w:pPr>
            <w:r>
              <w:rPr>
                <w:sz w:val="24"/>
              </w:rPr>
              <w:t>AC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AVC</w:t>
            </w:r>
          </w:p>
        </w:tc>
        <w:tc>
          <w:tcPr>
            <w:tcW w:w="757" w:type="dxa"/>
          </w:tcPr>
          <w:p w:rsidR="003C06B8" w:rsidRDefault="00EE6F0F">
            <w:pPr>
              <w:pStyle w:val="TableParagraph"/>
              <w:ind w:left="33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B.</w:t>
            </w:r>
          </w:p>
        </w:tc>
        <w:tc>
          <w:tcPr>
            <w:tcW w:w="4301" w:type="dxa"/>
          </w:tcPr>
          <w:p w:rsidR="003C06B8" w:rsidRDefault="00EE6F0F">
            <w:pPr>
              <w:pStyle w:val="TableParagraph"/>
              <w:ind w:left="252"/>
              <w:rPr>
                <w:sz w:val="24"/>
              </w:rPr>
            </w:pPr>
            <w:r>
              <w:rPr>
                <w:sz w:val="24"/>
              </w:rPr>
              <w:t xml:space="preserve">AR = </w:t>
            </w:r>
            <w:r>
              <w:rPr>
                <w:spacing w:val="-5"/>
                <w:sz w:val="24"/>
              </w:rPr>
              <w:t>AC</w:t>
            </w:r>
          </w:p>
        </w:tc>
      </w:tr>
      <w:tr w:rsidR="003C06B8">
        <w:trPr>
          <w:trHeight w:val="266"/>
        </w:trPr>
        <w:tc>
          <w:tcPr>
            <w:tcW w:w="1236" w:type="dxa"/>
          </w:tcPr>
          <w:p w:rsidR="003C06B8" w:rsidRDefault="00EE6F0F">
            <w:pPr>
              <w:pStyle w:val="TableParagraph"/>
              <w:spacing w:line="246" w:lineRule="exact"/>
              <w:ind w:right="27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C.</w:t>
            </w:r>
          </w:p>
        </w:tc>
        <w:tc>
          <w:tcPr>
            <w:tcW w:w="3564" w:type="dxa"/>
          </w:tcPr>
          <w:p w:rsidR="003C06B8" w:rsidRDefault="00EE6F0F">
            <w:pPr>
              <w:pStyle w:val="TableParagraph"/>
              <w:spacing w:line="246" w:lineRule="exact"/>
              <w:ind w:left="254"/>
              <w:rPr>
                <w:sz w:val="24"/>
              </w:rPr>
            </w:pPr>
            <w:r>
              <w:rPr>
                <w:sz w:val="24"/>
              </w:rPr>
              <w:t xml:space="preserve">AR = </w:t>
            </w:r>
            <w:r>
              <w:rPr>
                <w:spacing w:val="-5"/>
                <w:sz w:val="24"/>
              </w:rPr>
              <w:t>MC</w:t>
            </w:r>
          </w:p>
        </w:tc>
        <w:tc>
          <w:tcPr>
            <w:tcW w:w="757" w:type="dxa"/>
          </w:tcPr>
          <w:p w:rsidR="003C06B8" w:rsidRDefault="00EE6F0F">
            <w:pPr>
              <w:pStyle w:val="TableParagraph"/>
              <w:spacing w:line="246" w:lineRule="exact"/>
              <w:ind w:left="3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D.</w:t>
            </w:r>
          </w:p>
        </w:tc>
        <w:tc>
          <w:tcPr>
            <w:tcW w:w="4301" w:type="dxa"/>
          </w:tcPr>
          <w:p w:rsidR="003C06B8" w:rsidRDefault="00EE6F0F">
            <w:pPr>
              <w:pStyle w:val="TableParagraph"/>
              <w:spacing w:line="246" w:lineRule="exact"/>
              <w:ind w:left="252"/>
              <w:rPr>
                <w:sz w:val="24"/>
              </w:rPr>
            </w:pPr>
            <w:r>
              <w:rPr>
                <w:sz w:val="24"/>
              </w:rPr>
              <w:t xml:space="preserve">AR = </w:t>
            </w:r>
            <w:r>
              <w:rPr>
                <w:spacing w:val="-5"/>
                <w:sz w:val="24"/>
              </w:rPr>
              <w:t>MR</w:t>
            </w:r>
          </w:p>
        </w:tc>
      </w:tr>
    </w:tbl>
    <w:p w:rsidR="003C06B8" w:rsidRDefault="00EE6F0F">
      <w:pPr>
        <w:pStyle w:val="BodyText"/>
        <w:spacing w:before="24"/>
        <w:ind w:left="157" w:firstLine="0"/>
      </w:pPr>
      <w:r>
        <w:t>621.</w:t>
      </w:r>
      <w:r>
        <w:rPr>
          <w:spacing w:val="-2"/>
        </w:rPr>
        <w:t xml:space="preserve"> </w:t>
      </w:r>
      <w:r>
        <w:t>When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competitive</w:t>
      </w:r>
      <w:r>
        <w:rPr>
          <w:spacing w:val="-2"/>
        </w:rPr>
        <w:t xml:space="preserve"> </w:t>
      </w:r>
      <w:r>
        <w:t>firm</w:t>
      </w:r>
      <w:r>
        <w:rPr>
          <w:spacing w:val="-1"/>
        </w:rPr>
        <w:t xml:space="preserve"> </w:t>
      </w:r>
      <w:r>
        <w:t>achieves</w:t>
      </w:r>
      <w:r>
        <w:rPr>
          <w:spacing w:val="-1"/>
        </w:rPr>
        <w:t xml:space="preserve"> </w:t>
      </w:r>
      <w:r>
        <w:t>long</w:t>
      </w:r>
      <w:r>
        <w:rPr>
          <w:spacing w:val="-2"/>
        </w:rPr>
        <w:t xml:space="preserve"> </w:t>
      </w:r>
      <w:r>
        <w:t>run</w:t>
      </w:r>
      <w:r>
        <w:rPr>
          <w:spacing w:val="-1"/>
        </w:rPr>
        <w:t xml:space="preserve"> </w:t>
      </w:r>
      <w:r>
        <w:t>equilibrium</w:t>
      </w:r>
      <w:r>
        <w:rPr>
          <w:spacing w:val="-1"/>
        </w:rPr>
        <w:t xml:space="preserve"> </w:t>
      </w:r>
      <w:r>
        <w:rPr>
          <w:spacing w:val="-2"/>
        </w:rPr>
        <w:t>then:</w:t>
      </w:r>
    </w:p>
    <w:p w:rsidR="003C06B8" w:rsidRDefault="00EE6F0F">
      <w:pPr>
        <w:pStyle w:val="ListParagraph"/>
        <w:numPr>
          <w:ilvl w:val="0"/>
          <w:numId w:val="35"/>
        </w:numPr>
        <w:tabs>
          <w:tab w:val="left" w:pos="1597"/>
          <w:tab w:val="left" w:pos="5197"/>
          <w:tab w:val="left" w:pos="5917"/>
        </w:tabs>
        <w:ind w:left="1597"/>
        <w:rPr>
          <w:sz w:val="24"/>
        </w:rPr>
      </w:pPr>
      <w:r>
        <w:rPr>
          <w:sz w:val="24"/>
        </w:rPr>
        <w:t xml:space="preserve">P = </w:t>
      </w:r>
      <w:r>
        <w:rPr>
          <w:spacing w:val="-5"/>
          <w:sz w:val="24"/>
        </w:rPr>
        <w:t>MC</w:t>
      </w:r>
      <w:r>
        <w:rPr>
          <w:sz w:val="24"/>
        </w:rPr>
        <w:tab/>
      </w:r>
      <w:r>
        <w:rPr>
          <w:spacing w:val="-5"/>
          <w:sz w:val="24"/>
        </w:rPr>
        <w:t>B.</w:t>
      </w:r>
      <w:r>
        <w:rPr>
          <w:sz w:val="24"/>
        </w:rPr>
        <w:tab/>
        <w:t>MR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= </w:t>
      </w:r>
      <w:r>
        <w:rPr>
          <w:spacing w:val="-5"/>
          <w:sz w:val="24"/>
        </w:rPr>
        <w:t>MC</w:t>
      </w:r>
    </w:p>
    <w:p w:rsidR="003C06B8" w:rsidRDefault="00EE6F0F">
      <w:pPr>
        <w:pStyle w:val="BodyText"/>
        <w:tabs>
          <w:tab w:val="left" w:pos="1597"/>
          <w:tab w:val="left" w:pos="4477"/>
          <w:tab w:val="left" w:pos="5197"/>
        </w:tabs>
        <w:ind w:left="157" w:right="3348" w:firstLine="720"/>
      </w:pPr>
      <w:r>
        <w:rPr>
          <w:spacing w:val="-6"/>
        </w:rPr>
        <w:t>C.</w:t>
      </w:r>
      <w:r>
        <w:tab/>
        <w:t>P = ATC</w:t>
      </w:r>
      <w:r>
        <w:tab/>
      </w:r>
      <w:r>
        <w:rPr>
          <w:b/>
          <w:spacing w:val="-6"/>
        </w:rPr>
        <w:t>D.</w:t>
      </w:r>
      <w:r>
        <w:rPr>
          <w:b/>
        </w:rPr>
        <w:tab/>
      </w:r>
      <w:r>
        <w:t>All</w:t>
      </w:r>
      <w:r>
        <w:rPr>
          <w:spacing w:val="-14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above 622. The most efficient scale of production of a firm is where:</w:t>
      </w:r>
    </w:p>
    <w:p w:rsidR="003C06B8" w:rsidRDefault="003C06B8">
      <w:pPr>
        <w:pStyle w:val="BodyText"/>
        <w:ind w:left="0" w:firstLine="0"/>
      </w:pPr>
    </w:p>
    <w:p w:rsidR="003C06B8" w:rsidRDefault="003C06B8">
      <w:pPr>
        <w:pStyle w:val="BodyText"/>
        <w:ind w:left="0" w:firstLine="0"/>
      </w:pPr>
    </w:p>
    <w:p w:rsidR="003C06B8" w:rsidRDefault="003C06B8">
      <w:pPr>
        <w:pStyle w:val="BodyText"/>
        <w:ind w:left="0" w:firstLine="0"/>
      </w:pPr>
    </w:p>
    <w:p w:rsidR="003C06B8" w:rsidRDefault="003C06B8">
      <w:pPr>
        <w:pStyle w:val="BodyText"/>
        <w:ind w:left="0" w:firstLine="0"/>
      </w:pPr>
    </w:p>
    <w:p w:rsidR="003C06B8" w:rsidRDefault="003C06B8">
      <w:pPr>
        <w:pStyle w:val="BodyText"/>
        <w:ind w:left="0" w:firstLine="0"/>
      </w:pPr>
    </w:p>
    <w:p w:rsidR="003C06B8" w:rsidRDefault="003C06B8">
      <w:pPr>
        <w:pStyle w:val="BodyText"/>
        <w:ind w:left="0" w:firstLine="0"/>
      </w:pPr>
    </w:p>
    <w:p w:rsidR="003C06B8" w:rsidRDefault="003C06B8">
      <w:pPr>
        <w:pStyle w:val="BodyText"/>
        <w:ind w:left="0" w:firstLine="0"/>
      </w:pPr>
    </w:p>
    <w:p w:rsidR="003C06B8" w:rsidRDefault="003C06B8">
      <w:pPr>
        <w:pStyle w:val="BodyText"/>
        <w:ind w:left="0" w:firstLine="0"/>
      </w:pPr>
    </w:p>
    <w:p w:rsidR="003C06B8" w:rsidRDefault="003C06B8">
      <w:pPr>
        <w:pStyle w:val="BodyText"/>
        <w:ind w:left="0" w:firstLine="0"/>
      </w:pPr>
    </w:p>
    <w:p w:rsidR="003C06B8" w:rsidRDefault="003C06B8">
      <w:pPr>
        <w:pStyle w:val="BodyText"/>
        <w:ind w:left="0" w:firstLine="0"/>
      </w:pPr>
    </w:p>
    <w:p w:rsidR="003C06B8" w:rsidRDefault="003C06B8">
      <w:pPr>
        <w:pStyle w:val="BodyText"/>
        <w:ind w:left="0" w:firstLine="0"/>
      </w:pPr>
    </w:p>
    <w:p w:rsidR="003C06B8" w:rsidRDefault="003C06B8">
      <w:pPr>
        <w:pStyle w:val="BodyText"/>
        <w:ind w:left="0" w:firstLine="0"/>
      </w:pPr>
    </w:p>
    <w:p w:rsidR="003C06B8" w:rsidRDefault="003C06B8">
      <w:pPr>
        <w:pStyle w:val="BodyText"/>
        <w:ind w:left="0" w:firstLine="0"/>
      </w:pPr>
    </w:p>
    <w:p w:rsidR="003C06B8" w:rsidRDefault="003C06B8">
      <w:pPr>
        <w:pStyle w:val="BodyText"/>
        <w:ind w:left="0" w:firstLine="0"/>
      </w:pPr>
    </w:p>
    <w:p w:rsidR="003C06B8" w:rsidRDefault="003C06B8">
      <w:pPr>
        <w:pStyle w:val="BodyText"/>
        <w:ind w:left="0" w:firstLine="0"/>
      </w:pPr>
    </w:p>
    <w:p w:rsidR="003C06B8" w:rsidRDefault="003C06B8">
      <w:pPr>
        <w:pStyle w:val="BodyText"/>
        <w:ind w:left="0" w:firstLine="0"/>
      </w:pPr>
    </w:p>
    <w:p w:rsidR="003C06B8" w:rsidRDefault="003C06B8">
      <w:pPr>
        <w:pStyle w:val="BodyText"/>
        <w:ind w:left="0" w:firstLine="0"/>
      </w:pPr>
    </w:p>
    <w:p w:rsidR="003C06B8" w:rsidRDefault="00EE6F0F">
      <w:pPr>
        <w:pStyle w:val="BodyText"/>
        <w:ind w:left="8950" w:firstLine="0"/>
      </w:pPr>
      <w:r>
        <w:rPr>
          <w:noProof/>
        </w:rPr>
        <mc:AlternateContent>
          <mc:Choice Requires="wps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570229</wp:posOffset>
                </wp:positionH>
                <wp:positionV relativeFrom="paragraph">
                  <wp:posOffset>-3131304</wp:posOffset>
                </wp:positionV>
                <wp:extent cx="5586095" cy="3306444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586095" cy="330644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236"/>
                              <w:gridCol w:w="3572"/>
                              <w:gridCol w:w="748"/>
                              <w:gridCol w:w="3122"/>
                            </w:tblGrid>
                            <w:tr w:rsidR="003C06B8">
                              <w:trPr>
                                <w:trHeight w:val="266"/>
                              </w:trPr>
                              <w:tc>
                                <w:tcPr>
                                  <w:tcW w:w="4808" w:type="dxa"/>
                                  <w:gridSpan w:val="2"/>
                                </w:tcPr>
                                <w:p w:rsidR="003C06B8" w:rsidRDefault="00EE6F0F">
                                  <w:pPr>
                                    <w:pStyle w:val="TableParagraph"/>
                                    <w:tabs>
                                      <w:tab w:val="left" w:pos="1489"/>
                                    </w:tabs>
                                    <w:spacing w:line="244" w:lineRule="exact"/>
                                    <w:ind w:left="77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>A.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</w:rPr>
                                    <w:t>LAC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is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minimum</w:t>
                                  </w:r>
                                </w:p>
                              </w:tc>
                              <w:tc>
                                <w:tcPr>
                                  <w:tcW w:w="748" w:type="dxa"/>
                                </w:tcPr>
                                <w:p w:rsidR="003C06B8" w:rsidRDefault="00EE6F0F">
                                  <w:pPr>
                                    <w:pStyle w:val="TableParagraph"/>
                                    <w:spacing w:line="244" w:lineRule="exact"/>
                                    <w:ind w:left="26" w:right="19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B.</w:t>
                                  </w:r>
                                </w:p>
                              </w:tc>
                              <w:tc>
                                <w:tcPr>
                                  <w:tcW w:w="3122" w:type="dxa"/>
                                </w:tcPr>
                                <w:p w:rsidR="003C06B8" w:rsidRDefault="00EE6F0F">
                                  <w:pPr>
                                    <w:pStyle w:val="TableParagraph"/>
                                    <w:spacing w:line="244" w:lineRule="exact"/>
                                    <w:ind w:left="25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SAC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is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minimum</w:t>
                                  </w:r>
                                </w:p>
                              </w:tc>
                            </w:tr>
                            <w:tr w:rsidR="003C06B8">
                              <w:trPr>
                                <w:trHeight w:val="266"/>
                              </w:trPr>
                              <w:tc>
                                <w:tcPr>
                                  <w:tcW w:w="4808" w:type="dxa"/>
                                  <w:gridSpan w:val="2"/>
                                </w:tcPr>
                                <w:p w:rsidR="003C06B8" w:rsidRDefault="00EE6F0F">
                                  <w:pPr>
                                    <w:pStyle w:val="TableParagraph"/>
                                    <w:tabs>
                                      <w:tab w:val="left" w:pos="1489"/>
                                    </w:tabs>
                                    <w:spacing w:line="246" w:lineRule="exact"/>
                                    <w:ind w:left="77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C.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  <w:t xml:space="preserve">LMC is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minimum</w:t>
                                  </w:r>
                                </w:p>
                              </w:tc>
                              <w:tc>
                                <w:tcPr>
                                  <w:tcW w:w="748" w:type="dxa"/>
                                </w:tcPr>
                                <w:p w:rsidR="003C06B8" w:rsidRDefault="00EE6F0F">
                                  <w:pPr>
                                    <w:pStyle w:val="TableParagraph"/>
                                    <w:spacing w:line="246" w:lineRule="exact"/>
                                    <w:ind w:left="26" w:right="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D.</w:t>
                                  </w:r>
                                </w:p>
                              </w:tc>
                              <w:tc>
                                <w:tcPr>
                                  <w:tcW w:w="3122" w:type="dxa"/>
                                </w:tcPr>
                                <w:p w:rsidR="003C06B8" w:rsidRDefault="00EE6F0F">
                                  <w:pPr>
                                    <w:pStyle w:val="TableParagraph"/>
                                    <w:spacing w:line="246" w:lineRule="exact"/>
                                    <w:ind w:left="25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SMC is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minimum</w:t>
                                  </w:r>
                                </w:p>
                              </w:tc>
                            </w:tr>
                            <w:tr w:rsidR="003C06B8">
                              <w:trPr>
                                <w:trHeight w:val="292"/>
                              </w:trPr>
                              <w:tc>
                                <w:tcPr>
                                  <w:tcW w:w="8678" w:type="dxa"/>
                                  <w:gridSpan w:val="4"/>
                                </w:tcPr>
                                <w:p w:rsidR="003C06B8" w:rsidRDefault="00EE6F0F">
                                  <w:pPr>
                                    <w:pStyle w:val="TableParagraph"/>
                                    <w:spacing w:before="4" w:line="269" w:lineRule="exact"/>
                                    <w:ind w:left="5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623.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firm should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shut down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in the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short run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if it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is not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covering 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its:</w:t>
                                  </w:r>
                                </w:p>
                              </w:tc>
                            </w:tr>
                            <w:tr w:rsidR="003C06B8">
                              <w:trPr>
                                <w:trHeight w:val="319"/>
                              </w:trPr>
                              <w:tc>
                                <w:tcPr>
                                  <w:tcW w:w="1236" w:type="dxa"/>
                                </w:tcPr>
                                <w:p w:rsidR="003C06B8" w:rsidRDefault="00EE6F0F">
                                  <w:pPr>
                                    <w:pStyle w:val="TableParagraph"/>
                                    <w:spacing w:before="4" w:line="240" w:lineRule="auto"/>
                                    <w:ind w:right="252"/>
                                    <w:jc w:val="right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>A.</w:t>
                                  </w:r>
                                </w:p>
                              </w:tc>
                              <w:tc>
                                <w:tcPr>
                                  <w:tcW w:w="3572" w:type="dxa"/>
                                </w:tcPr>
                                <w:p w:rsidR="003C06B8" w:rsidRDefault="00EE6F0F">
                                  <w:pPr>
                                    <w:pStyle w:val="TableParagraph"/>
                                    <w:spacing w:before="4" w:line="240" w:lineRule="auto"/>
                                    <w:ind w:left="25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Variable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cost</w:t>
                                  </w:r>
                                </w:p>
                              </w:tc>
                              <w:tc>
                                <w:tcPr>
                                  <w:tcW w:w="748" w:type="dxa"/>
                                </w:tcPr>
                                <w:p w:rsidR="003C06B8" w:rsidRDefault="00EE6F0F">
                                  <w:pPr>
                                    <w:pStyle w:val="TableParagraph"/>
                                    <w:spacing w:before="4" w:line="240" w:lineRule="auto"/>
                                    <w:ind w:left="26" w:right="19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B.</w:t>
                                  </w:r>
                                </w:p>
                              </w:tc>
                              <w:tc>
                                <w:tcPr>
                                  <w:tcW w:w="3122" w:type="dxa"/>
                                </w:tcPr>
                                <w:p w:rsidR="003C06B8" w:rsidRDefault="00EE6F0F">
                                  <w:pPr>
                                    <w:pStyle w:val="TableParagraph"/>
                                    <w:spacing w:before="4" w:line="240" w:lineRule="auto"/>
                                    <w:ind w:left="25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Fixed</w:t>
                                  </w:r>
                                  <w:r>
                                    <w:rPr>
                                      <w:spacing w:val="-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cost</w:t>
                                  </w:r>
                                </w:p>
                              </w:tc>
                            </w:tr>
                            <w:tr w:rsidR="003C06B8">
                              <w:trPr>
                                <w:trHeight w:val="266"/>
                              </w:trPr>
                              <w:tc>
                                <w:tcPr>
                                  <w:tcW w:w="1236" w:type="dxa"/>
                                </w:tcPr>
                                <w:p w:rsidR="003C06B8" w:rsidRDefault="00EE6F0F">
                                  <w:pPr>
                                    <w:pStyle w:val="TableParagraph"/>
                                    <w:spacing w:line="246" w:lineRule="exact"/>
                                    <w:ind w:right="275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C.</w:t>
                                  </w:r>
                                </w:p>
                              </w:tc>
                              <w:tc>
                                <w:tcPr>
                                  <w:tcW w:w="3572" w:type="dxa"/>
                                </w:tcPr>
                                <w:p w:rsidR="003C06B8" w:rsidRDefault="00EE6F0F">
                                  <w:pPr>
                                    <w:pStyle w:val="TableParagraph"/>
                                    <w:spacing w:line="246" w:lineRule="exact"/>
                                    <w:ind w:left="25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Total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cost</w:t>
                                  </w:r>
                                </w:p>
                              </w:tc>
                              <w:tc>
                                <w:tcPr>
                                  <w:tcW w:w="748" w:type="dxa"/>
                                </w:tcPr>
                                <w:p w:rsidR="003C06B8" w:rsidRDefault="00EE6F0F">
                                  <w:pPr>
                                    <w:pStyle w:val="TableParagraph"/>
                                    <w:spacing w:line="246" w:lineRule="exact"/>
                                    <w:ind w:left="26" w:right="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D.</w:t>
                                  </w:r>
                                </w:p>
                              </w:tc>
                              <w:tc>
                                <w:tcPr>
                                  <w:tcW w:w="3122" w:type="dxa"/>
                                </w:tcPr>
                                <w:p w:rsidR="003C06B8" w:rsidRDefault="00EE6F0F">
                                  <w:pPr>
                                    <w:pStyle w:val="TableParagraph"/>
                                    <w:spacing w:line="246" w:lineRule="exact"/>
                                    <w:ind w:left="25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Explicit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cost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(money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outlays)</w:t>
                                  </w:r>
                                </w:p>
                              </w:tc>
                            </w:tr>
                            <w:tr w:rsidR="003C06B8">
                              <w:trPr>
                                <w:trHeight w:val="292"/>
                              </w:trPr>
                              <w:tc>
                                <w:tcPr>
                                  <w:tcW w:w="8678" w:type="dxa"/>
                                  <w:gridSpan w:val="4"/>
                                </w:tcPr>
                                <w:p w:rsidR="003C06B8" w:rsidRDefault="00EE6F0F">
                                  <w:pPr>
                                    <w:pStyle w:val="TableParagraph"/>
                                    <w:spacing w:before="4" w:line="269" w:lineRule="exact"/>
                                    <w:ind w:left="5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624.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Laws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return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apply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to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firms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working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in:</w:t>
                                  </w:r>
                                </w:p>
                              </w:tc>
                            </w:tr>
                            <w:tr w:rsidR="003C06B8">
                              <w:trPr>
                                <w:trHeight w:val="319"/>
                              </w:trPr>
                              <w:tc>
                                <w:tcPr>
                                  <w:tcW w:w="4808" w:type="dxa"/>
                                  <w:gridSpan w:val="2"/>
                                </w:tcPr>
                                <w:p w:rsidR="003C06B8" w:rsidRDefault="00EE6F0F">
                                  <w:pPr>
                                    <w:pStyle w:val="TableParagraph"/>
                                    <w:tabs>
                                      <w:tab w:val="left" w:pos="1489"/>
                                    </w:tabs>
                                    <w:spacing w:before="4" w:line="240" w:lineRule="auto"/>
                                    <w:ind w:left="77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A.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  <w:t>Perfect</w:t>
                                  </w:r>
                                  <w:r>
                                    <w:rPr>
                                      <w:spacing w:val="-1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competition</w:t>
                                  </w:r>
                                </w:p>
                              </w:tc>
                              <w:tc>
                                <w:tcPr>
                                  <w:tcW w:w="748" w:type="dxa"/>
                                </w:tcPr>
                                <w:p w:rsidR="003C06B8" w:rsidRDefault="00EE6F0F">
                                  <w:pPr>
                                    <w:pStyle w:val="TableParagraph"/>
                                    <w:spacing w:before="4" w:line="240" w:lineRule="auto"/>
                                    <w:ind w:left="26" w:right="19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B.</w:t>
                                  </w:r>
                                </w:p>
                              </w:tc>
                              <w:tc>
                                <w:tcPr>
                                  <w:tcW w:w="3122" w:type="dxa"/>
                                </w:tcPr>
                                <w:p w:rsidR="003C06B8" w:rsidRDefault="00EE6F0F">
                                  <w:pPr>
                                    <w:pStyle w:val="TableParagraph"/>
                                    <w:spacing w:before="4" w:line="240" w:lineRule="auto"/>
                                    <w:ind w:left="25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Monopoly</w:t>
                                  </w:r>
                                </w:p>
                              </w:tc>
                            </w:tr>
                            <w:tr w:rsidR="003C06B8">
                              <w:trPr>
                                <w:trHeight w:val="292"/>
                              </w:trPr>
                              <w:tc>
                                <w:tcPr>
                                  <w:tcW w:w="4808" w:type="dxa"/>
                                  <w:gridSpan w:val="2"/>
                                </w:tcPr>
                                <w:p w:rsidR="003C06B8" w:rsidRDefault="00EE6F0F">
                                  <w:pPr>
                                    <w:pStyle w:val="TableParagraph"/>
                                    <w:tabs>
                                      <w:tab w:val="left" w:pos="1489"/>
                                    </w:tabs>
                                    <w:ind w:left="77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C.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  <w:t xml:space="preserve">Small 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firm</w:t>
                                  </w:r>
                                </w:p>
                              </w:tc>
                              <w:tc>
                                <w:tcPr>
                                  <w:tcW w:w="748" w:type="dxa"/>
                                </w:tcPr>
                                <w:p w:rsidR="003C06B8" w:rsidRDefault="00EE6F0F">
                                  <w:pPr>
                                    <w:pStyle w:val="TableParagraph"/>
                                    <w:ind w:left="26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>D.</w:t>
                                  </w:r>
                                </w:p>
                              </w:tc>
                              <w:tc>
                                <w:tcPr>
                                  <w:tcW w:w="3122" w:type="dxa"/>
                                </w:tcPr>
                                <w:p w:rsidR="003C06B8" w:rsidRDefault="00EE6F0F">
                                  <w:pPr>
                                    <w:pStyle w:val="TableParagraph"/>
                                    <w:ind w:left="25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All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kinds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market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situations</w:t>
                                  </w:r>
                                </w:p>
                              </w:tc>
                            </w:tr>
                            <w:tr w:rsidR="003C06B8">
                              <w:trPr>
                                <w:trHeight w:val="292"/>
                              </w:trPr>
                              <w:tc>
                                <w:tcPr>
                                  <w:tcW w:w="8678" w:type="dxa"/>
                                  <w:gridSpan w:val="4"/>
                                </w:tcPr>
                                <w:p w:rsidR="003C06B8" w:rsidRDefault="00EE6F0F">
                                  <w:pPr>
                                    <w:pStyle w:val="TableParagraph"/>
                                    <w:ind w:left="5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625.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term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'marginal'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economics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means:</w:t>
                                  </w:r>
                                </w:p>
                              </w:tc>
                            </w:tr>
                            <w:tr w:rsidR="003C06B8">
                              <w:trPr>
                                <w:trHeight w:val="292"/>
                              </w:trPr>
                              <w:tc>
                                <w:tcPr>
                                  <w:tcW w:w="4808" w:type="dxa"/>
                                  <w:gridSpan w:val="2"/>
                                </w:tcPr>
                                <w:p w:rsidR="003C06B8" w:rsidRDefault="00EE6F0F">
                                  <w:pPr>
                                    <w:pStyle w:val="TableParagraph"/>
                                    <w:tabs>
                                      <w:tab w:val="left" w:pos="1489"/>
                                    </w:tabs>
                                    <w:ind w:left="77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A.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Unimportant</w:t>
                                  </w:r>
                                </w:p>
                              </w:tc>
                              <w:tc>
                                <w:tcPr>
                                  <w:tcW w:w="748" w:type="dxa"/>
                                </w:tcPr>
                                <w:p w:rsidR="003C06B8" w:rsidRDefault="00EE6F0F">
                                  <w:pPr>
                                    <w:pStyle w:val="TableParagraph"/>
                                    <w:ind w:left="26" w:right="12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>B.</w:t>
                                  </w:r>
                                </w:p>
                              </w:tc>
                              <w:tc>
                                <w:tcPr>
                                  <w:tcW w:w="3122" w:type="dxa"/>
                                </w:tcPr>
                                <w:p w:rsidR="003C06B8" w:rsidRDefault="00EE6F0F">
                                  <w:pPr>
                                    <w:pStyle w:val="TableParagraph"/>
                                    <w:ind w:left="25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Additional</w:t>
                                  </w:r>
                                </w:p>
                              </w:tc>
                            </w:tr>
                            <w:tr w:rsidR="003C06B8">
                              <w:trPr>
                                <w:trHeight w:val="266"/>
                              </w:trPr>
                              <w:tc>
                                <w:tcPr>
                                  <w:tcW w:w="4808" w:type="dxa"/>
                                  <w:gridSpan w:val="2"/>
                                </w:tcPr>
                                <w:p w:rsidR="003C06B8" w:rsidRDefault="00EE6F0F">
                                  <w:pPr>
                                    <w:pStyle w:val="TableParagraph"/>
                                    <w:tabs>
                                      <w:tab w:val="left" w:pos="1489"/>
                                    </w:tabs>
                                    <w:spacing w:line="246" w:lineRule="exact"/>
                                    <w:ind w:left="77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C.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  <w:t xml:space="preserve">The minimum 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unit</w:t>
                                  </w:r>
                                </w:p>
                              </w:tc>
                              <w:tc>
                                <w:tcPr>
                                  <w:tcW w:w="748" w:type="dxa"/>
                                </w:tcPr>
                                <w:p w:rsidR="003C06B8" w:rsidRDefault="00EE6F0F">
                                  <w:pPr>
                                    <w:pStyle w:val="TableParagraph"/>
                                    <w:spacing w:line="246" w:lineRule="exact"/>
                                    <w:ind w:left="26" w:right="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D.</w:t>
                                  </w:r>
                                </w:p>
                              </w:tc>
                              <w:tc>
                                <w:tcPr>
                                  <w:tcW w:w="3122" w:type="dxa"/>
                                </w:tcPr>
                                <w:p w:rsidR="003C06B8" w:rsidRDefault="00EE6F0F">
                                  <w:pPr>
                                    <w:pStyle w:val="TableParagraph"/>
                                    <w:spacing w:line="246" w:lineRule="exact"/>
                                    <w:ind w:left="25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Just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barely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passing</w:t>
                                  </w:r>
                                </w:p>
                              </w:tc>
                            </w:tr>
                            <w:tr w:rsidR="003C06B8">
                              <w:trPr>
                                <w:trHeight w:val="292"/>
                              </w:trPr>
                              <w:tc>
                                <w:tcPr>
                                  <w:tcW w:w="8678" w:type="dxa"/>
                                  <w:gridSpan w:val="4"/>
                                </w:tcPr>
                                <w:p w:rsidR="003C06B8" w:rsidRDefault="00EE6F0F">
                                  <w:pPr>
                                    <w:pStyle w:val="TableParagraph"/>
                                    <w:spacing w:before="4" w:line="269" w:lineRule="exact"/>
                                    <w:ind w:left="5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626.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Utility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is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most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closely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related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to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term:</w:t>
                                  </w:r>
                                </w:p>
                              </w:tc>
                            </w:tr>
                            <w:tr w:rsidR="003C06B8">
                              <w:trPr>
                                <w:trHeight w:val="319"/>
                              </w:trPr>
                              <w:tc>
                                <w:tcPr>
                                  <w:tcW w:w="1236" w:type="dxa"/>
                                </w:tcPr>
                                <w:p w:rsidR="003C06B8" w:rsidRDefault="00EE6F0F">
                                  <w:pPr>
                                    <w:pStyle w:val="TableParagraph"/>
                                    <w:spacing w:before="4" w:line="240" w:lineRule="auto"/>
                                    <w:ind w:right="263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A.</w:t>
                                  </w:r>
                                </w:p>
                              </w:tc>
                              <w:tc>
                                <w:tcPr>
                                  <w:tcW w:w="3572" w:type="dxa"/>
                                </w:tcPr>
                                <w:p w:rsidR="003C06B8" w:rsidRDefault="00EE6F0F">
                                  <w:pPr>
                                    <w:pStyle w:val="TableParagraph"/>
                                    <w:spacing w:before="4" w:line="240" w:lineRule="auto"/>
                                    <w:ind w:left="25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Useful</w:t>
                                  </w:r>
                                </w:p>
                              </w:tc>
                              <w:tc>
                                <w:tcPr>
                                  <w:tcW w:w="748" w:type="dxa"/>
                                </w:tcPr>
                                <w:p w:rsidR="003C06B8" w:rsidRDefault="00EE6F0F">
                                  <w:pPr>
                                    <w:pStyle w:val="TableParagraph"/>
                                    <w:spacing w:before="4" w:line="240" w:lineRule="auto"/>
                                    <w:ind w:left="26" w:right="19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B.</w:t>
                                  </w:r>
                                </w:p>
                              </w:tc>
                              <w:tc>
                                <w:tcPr>
                                  <w:tcW w:w="3122" w:type="dxa"/>
                                </w:tcPr>
                                <w:p w:rsidR="003C06B8" w:rsidRDefault="00EE6F0F">
                                  <w:pPr>
                                    <w:pStyle w:val="TableParagraph"/>
                                    <w:spacing w:before="4" w:line="240" w:lineRule="auto"/>
                                    <w:ind w:left="25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Useless</w:t>
                                  </w:r>
                                </w:p>
                              </w:tc>
                            </w:tr>
                            <w:tr w:rsidR="003C06B8">
                              <w:trPr>
                                <w:trHeight w:val="292"/>
                              </w:trPr>
                              <w:tc>
                                <w:tcPr>
                                  <w:tcW w:w="1236" w:type="dxa"/>
                                </w:tcPr>
                                <w:p w:rsidR="003C06B8" w:rsidRDefault="00EE6F0F">
                                  <w:pPr>
                                    <w:pStyle w:val="TableParagraph"/>
                                    <w:ind w:right="275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C.</w:t>
                                  </w:r>
                                </w:p>
                              </w:tc>
                              <w:tc>
                                <w:tcPr>
                                  <w:tcW w:w="3572" w:type="dxa"/>
                                </w:tcPr>
                                <w:p w:rsidR="003C06B8" w:rsidRDefault="00EE6F0F">
                                  <w:pPr>
                                    <w:pStyle w:val="TableParagraph"/>
                                    <w:ind w:left="25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Necessary</w:t>
                                  </w:r>
                                </w:p>
                              </w:tc>
                              <w:tc>
                                <w:tcPr>
                                  <w:tcW w:w="748" w:type="dxa"/>
                                </w:tcPr>
                                <w:p w:rsidR="003C06B8" w:rsidRDefault="00EE6F0F">
                                  <w:pPr>
                                    <w:pStyle w:val="TableParagraph"/>
                                    <w:ind w:left="26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>D.</w:t>
                                  </w:r>
                                </w:p>
                              </w:tc>
                              <w:tc>
                                <w:tcPr>
                                  <w:tcW w:w="3122" w:type="dxa"/>
                                </w:tcPr>
                                <w:p w:rsidR="003C06B8" w:rsidRDefault="00EE6F0F">
                                  <w:pPr>
                                    <w:pStyle w:val="TableParagraph"/>
                                    <w:ind w:left="25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Satisfaction</w:t>
                                  </w:r>
                                </w:p>
                              </w:tc>
                            </w:tr>
                            <w:tr w:rsidR="003C06B8">
                              <w:trPr>
                                <w:trHeight w:val="292"/>
                              </w:trPr>
                              <w:tc>
                                <w:tcPr>
                                  <w:tcW w:w="8678" w:type="dxa"/>
                                  <w:gridSpan w:val="4"/>
                                </w:tcPr>
                                <w:p w:rsidR="003C06B8" w:rsidRDefault="00EE6F0F">
                                  <w:pPr>
                                    <w:pStyle w:val="TableParagraph"/>
                                    <w:ind w:left="5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627.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Who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argued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that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pure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profit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can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arise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only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dynamic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economy?</w:t>
                                  </w:r>
                                </w:p>
                              </w:tc>
                            </w:tr>
                            <w:tr w:rsidR="003C06B8">
                              <w:trPr>
                                <w:trHeight w:val="292"/>
                              </w:trPr>
                              <w:tc>
                                <w:tcPr>
                                  <w:tcW w:w="1236" w:type="dxa"/>
                                </w:tcPr>
                                <w:p w:rsidR="003C06B8" w:rsidRDefault="00EE6F0F">
                                  <w:pPr>
                                    <w:pStyle w:val="TableParagraph"/>
                                    <w:ind w:right="263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A.</w:t>
                                  </w:r>
                                </w:p>
                              </w:tc>
                              <w:tc>
                                <w:tcPr>
                                  <w:tcW w:w="3572" w:type="dxa"/>
                                </w:tcPr>
                                <w:p w:rsidR="003C06B8" w:rsidRDefault="00EE6F0F">
                                  <w:pPr>
                                    <w:pStyle w:val="TableParagraph"/>
                                    <w:ind w:left="25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F.H.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Knight</w:t>
                                  </w:r>
                                </w:p>
                              </w:tc>
                              <w:tc>
                                <w:tcPr>
                                  <w:tcW w:w="748" w:type="dxa"/>
                                </w:tcPr>
                                <w:p w:rsidR="003C06B8" w:rsidRDefault="00EE6F0F">
                                  <w:pPr>
                                    <w:pStyle w:val="TableParagraph"/>
                                    <w:ind w:left="26" w:right="12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>B.</w:t>
                                  </w:r>
                                </w:p>
                              </w:tc>
                              <w:tc>
                                <w:tcPr>
                                  <w:tcW w:w="3122" w:type="dxa"/>
                                </w:tcPr>
                                <w:p w:rsidR="003C06B8" w:rsidRDefault="00EE6F0F">
                                  <w:pPr>
                                    <w:pStyle w:val="TableParagraph"/>
                                    <w:ind w:left="25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J.B.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Clark</w:t>
                                  </w:r>
                                </w:p>
                              </w:tc>
                            </w:tr>
                            <w:tr w:rsidR="003C06B8">
                              <w:trPr>
                                <w:trHeight w:val="266"/>
                              </w:trPr>
                              <w:tc>
                                <w:tcPr>
                                  <w:tcW w:w="1236" w:type="dxa"/>
                                </w:tcPr>
                                <w:p w:rsidR="003C06B8" w:rsidRDefault="00EE6F0F">
                                  <w:pPr>
                                    <w:pStyle w:val="TableParagraph"/>
                                    <w:spacing w:line="246" w:lineRule="exact"/>
                                    <w:ind w:right="275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C.</w:t>
                                  </w:r>
                                </w:p>
                              </w:tc>
                              <w:tc>
                                <w:tcPr>
                                  <w:tcW w:w="3572" w:type="dxa"/>
                                </w:tcPr>
                                <w:p w:rsidR="003C06B8" w:rsidRDefault="00EE6F0F">
                                  <w:pPr>
                                    <w:pStyle w:val="TableParagraph"/>
                                    <w:spacing w:line="246" w:lineRule="exact"/>
                                    <w:ind w:left="25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Bohm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Bawerk</w:t>
                                  </w:r>
                                </w:p>
                              </w:tc>
                              <w:tc>
                                <w:tcPr>
                                  <w:tcW w:w="748" w:type="dxa"/>
                                </w:tcPr>
                                <w:p w:rsidR="003C06B8" w:rsidRDefault="00EE6F0F">
                                  <w:pPr>
                                    <w:pStyle w:val="TableParagraph"/>
                                    <w:spacing w:line="246" w:lineRule="exact"/>
                                    <w:ind w:left="26" w:right="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D.</w:t>
                                  </w:r>
                                </w:p>
                              </w:tc>
                              <w:tc>
                                <w:tcPr>
                                  <w:tcW w:w="3122" w:type="dxa"/>
                                </w:tcPr>
                                <w:p w:rsidR="003C06B8" w:rsidRDefault="00EE6F0F">
                                  <w:pPr>
                                    <w:pStyle w:val="TableParagraph"/>
                                    <w:spacing w:line="246" w:lineRule="exact"/>
                                    <w:ind w:left="25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Alfred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Marshall</w:t>
                                  </w:r>
                                </w:p>
                              </w:tc>
                            </w:tr>
                            <w:tr w:rsidR="003C06B8">
                              <w:trPr>
                                <w:trHeight w:val="292"/>
                              </w:trPr>
                              <w:tc>
                                <w:tcPr>
                                  <w:tcW w:w="8678" w:type="dxa"/>
                                  <w:gridSpan w:val="4"/>
                                </w:tcPr>
                                <w:p w:rsidR="003C06B8" w:rsidRDefault="00EE6F0F">
                                  <w:pPr>
                                    <w:pStyle w:val="TableParagraph"/>
                                    <w:tabs>
                                      <w:tab w:val="left" w:pos="769"/>
                                    </w:tabs>
                                    <w:spacing w:before="4" w:line="269" w:lineRule="exact"/>
                                    <w:ind w:left="50" w:right="-17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628.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context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firm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as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whole,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quasi-rent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is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defined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as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excess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total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rec</w:t>
                                  </w:r>
                                </w:p>
                              </w:tc>
                            </w:tr>
                          </w:tbl>
                          <w:p w:rsidR="003C06B8" w:rsidRDefault="003C06B8">
                            <w:pPr>
                              <w:pStyle w:val="BodyText"/>
                              <w:ind w:left="0" w:firstLine="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left:0;text-align:left;margin-left:44.9pt;margin-top:-246.55pt;width:439.85pt;height:260.3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" filled="f" stroked="f">
                <v:path arrowok="t"/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236"/>
                        <w:gridCol w:w="3572"/>
                        <w:gridCol w:w="748"/>
                        <w:gridCol w:w="3122"/>
                      </w:tblGrid>
                      <w:tr w:rsidR="003C06B8">
                        <w:trPr>
                          <w:trHeight w:val="266"/>
                        </w:trPr>
                        <w:tc>
                          <w:tcPr>
                            <w:tcW w:w="4808" w:type="dxa"/>
                            <w:gridSpan w:val="2"/>
                          </w:tcPr>
                          <w:p w:rsidR="003C06B8" w:rsidRDefault="00EE6F0F">
                            <w:pPr>
                              <w:pStyle w:val="TableParagraph"/>
                              <w:tabs>
                                <w:tab w:val="left" w:pos="1489"/>
                              </w:tabs>
                              <w:spacing w:line="244" w:lineRule="exact"/>
                              <w:ind w:left="770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A.</w:t>
                            </w:r>
                            <w:r>
                              <w:rPr>
                                <w:b/>
                                <w:sz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</w:rPr>
                              <w:t>LAC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is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minimum</w:t>
                            </w:r>
                          </w:p>
                        </w:tc>
                        <w:tc>
                          <w:tcPr>
                            <w:tcW w:w="748" w:type="dxa"/>
                          </w:tcPr>
                          <w:p w:rsidR="003C06B8" w:rsidRDefault="00EE6F0F">
                            <w:pPr>
                              <w:pStyle w:val="TableParagraph"/>
                              <w:spacing w:line="244" w:lineRule="exact"/>
                              <w:ind w:left="26" w:right="19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B.</w:t>
                            </w:r>
                          </w:p>
                        </w:tc>
                        <w:tc>
                          <w:tcPr>
                            <w:tcW w:w="3122" w:type="dxa"/>
                          </w:tcPr>
                          <w:p w:rsidR="003C06B8" w:rsidRDefault="00EE6F0F">
                            <w:pPr>
                              <w:pStyle w:val="TableParagraph"/>
                              <w:spacing w:line="244" w:lineRule="exact"/>
                              <w:ind w:left="25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SAC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is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minimum</w:t>
                            </w:r>
                          </w:p>
                        </w:tc>
                      </w:tr>
                      <w:tr w:rsidR="003C06B8">
                        <w:trPr>
                          <w:trHeight w:val="266"/>
                        </w:trPr>
                        <w:tc>
                          <w:tcPr>
                            <w:tcW w:w="4808" w:type="dxa"/>
                            <w:gridSpan w:val="2"/>
                          </w:tcPr>
                          <w:p w:rsidR="003C06B8" w:rsidRDefault="00EE6F0F">
                            <w:pPr>
                              <w:pStyle w:val="TableParagraph"/>
                              <w:tabs>
                                <w:tab w:val="left" w:pos="1489"/>
                              </w:tabs>
                              <w:spacing w:line="246" w:lineRule="exact"/>
                              <w:ind w:left="77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C.</w:t>
                            </w:r>
                            <w:r>
                              <w:rPr>
                                <w:sz w:val="24"/>
                              </w:rPr>
                              <w:tab/>
                              <w:t xml:space="preserve">LMC is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minimum</w:t>
                            </w:r>
                          </w:p>
                        </w:tc>
                        <w:tc>
                          <w:tcPr>
                            <w:tcW w:w="748" w:type="dxa"/>
                          </w:tcPr>
                          <w:p w:rsidR="003C06B8" w:rsidRDefault="00EE6F0F">
                            <w:pPr>
                              <w:pStyle w:val="TableParagraph"/>
                              <w:spacing w:line="246" w:lineRule="exact"/>
                              <w:ind w:left="26" w:right="8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D.</w:t>
                            </w:r>
                          </w:p>
                        </w:tc>
                        <w:tc>
                          <w:tcPr>
                            <w:tcW w:w="3122" w:type="dxa"/>
                          </w:tcPr>
                          <w:p w:rsidR="003C06B8" w:rsidRDefault="00EE6F0F">
                            <w:pPr>
                              <w:pStyle w:val="TableParagraph"/>
                              <w:spacing w:line="246" w:lineRule="exact"/>
                              <w:ind w:left="25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SMC is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minimum</w:t>
                            </w:r>
                          </w:p>
                        </w:tc>
                      </w:tr>
                      <w:tr w:rsidR="003C06B8">
                        <w:trPr>
                          <w:trHeight w:val="292"/>
                        </w:trPr>
                        <w:tc>
                          <w:tcPr>
                            <w:tcW w:w="8678" w:type="dxa"/>
                            <w:gridSpan w:val="4"/>
                          </w:tcPr>
                          <w:p w:rsidR="003C06B8" w:rsidRDefault="00EE6F0F">
                            <w:pPr>
                              <w:pStyle w:val="TableParagraph"/>
                              <w:spacing w:before="4" w:line="269" w:lineRule="exact"/>
                              <w:ind w:left="5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623.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A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firm should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shut down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in the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short run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if it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is not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covering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its:</w:t>
                            </w:r>
                          </w:p>
                        </w:tc>
                      </w:tr>
                      <w:tr w:rsidR="003C06B8">
                        <w:trPr>
                          <w:trHeight w:val="319"/>
                        </w:trPr>
                        <w:tc>
                          <w:tcPr>
                            <w:tcW w:w="1236" w:type="dxa"/>
                          </w:tcPr>
                          <w:p w:rsidR="003C06B8" w:rsidRDefault="00EE6F0F">
                            <w:pPr>
                              <w:pStyle w:val="TableParagraph"/>
                              <w:spacing w:before="4" w:line="240" w:lineRule="auto"/>
                              <w:ind w:right="252"/>
                              <w:jc w:val="righ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A.</w:t>
                            </w:r>
                          </w:p>
                        </w:tc>
                        <w:tc>
                          <w:tcPr>
                            <w:tcW w:w="3572" w:type="dxa"/>
                          </w:tcPr>
                          <w:p w:rsidR="003C06B8" w:rsidRDefault="00EE6F0F">
                            <w:pPr>
                              <w:pStyle w:val="TableParagraph"/>
                              <w:spacing w:before="4" w:line="240" w:lineRule="auto"/>
                              <w:ind w:left="254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Variable</w:t>
                            </w:r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cost</w:t>
                            </w:r>
                          </w:p>
                        </w:tc>
                        <w:tc>
                          <w:tcPr>
                            <w:tcW w:w="748" w:type="dxa"/>
                          </w:tcPr>
                          <w:p w:rsidR="003C06B8" w:rsidRDefault="00EE6F0F">
                            <w:pPr>
                              <w:pStyle w:val="TableParagraph"/>
                              <w:spacing w:before="4" w:line="240" w:lineRule="auto"/>
                              <w:ind w:left="26" w:right="19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B.</w:t>
                            </w:r>
                          </w:p>
                        </w:tc>
                        <w:tc>
                          <w:tcPr>
                            <w:tcW w:w="3122" w:type="dxa"/>
                          </w:tcPr>
                          <w:p w:rsidR="003C06B8" w:rsidRDefault="00EE6F0F">
                            <w:pPr>
                              <w:pStyle w:val="TableParagraph"/>
                              <w:spacing w:before="4" w:line="240" w:lineRule="auto"/>
                              <w:ind w:left="25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Fixed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cost</w:t>
                            </w:r>
                          </w:p>
                        </w:tc>
                      </w:tr>
                      <w:tr w:rsidR="003C06B8">
                        <w:trPr>
                          <w:trHeight w:val="266"/>
                        </w:trPr>
                        <w:tc>
                          <w:tcPr>
                            <w:tcW w:w="1236" w:type="dxa"/>
                          </w:tcPr>
                          <w:p w:rsidR="003C06B8" w:rsidRDefault="00EE6F0F">
                            <w:pPr>
                              <w:pStyle w:val="TableParagraph"/>
                              <w:spacing w:line="246" w:lineRule="exact"/>
                              <w:ind w:right="275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C.</w:t>
                            </w:r>
                          </w:p>
                        </w:tc>
                        <w:tc>
                          <w:tcPr>
                            <w:tcW w:w="3572" w:type="dxa"/>
                          </w:tcPr>
                          <w:p w:rsidR="003C06B8" w:rsidRDefault="00EE6F0F">
                            <w:pPr>
                              <w:pStyle w:val="TableParagraph"/>
                              <w:spacing w:line="246" w:lineRule="exact"/>
                              <w:ind w:left="254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Total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cost</w:t>
                            </w:r>
                          </w:p>
                        </w:tc>
                        <w:tc>
                          <w:tcPr>
                            <w:tcW w:w="748" w:type="dxa"/>
                          </w:tcPr>
                          <w:p w:rsidR="003C06B8" w:rsidRDefault="00EE6F0F">
                            <w:pPr>
                              <w:pStyle w:val="TableParagraph"/>
                              <w:spacing w:line="246" w:lineRule="exact"/>
                              <w:ind w:left="26" w:right="8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D.</w:t>
                            </w:r>
                          </w:p>
                        </w:tc>
                        <w:tc>
                          <w:tcPr>
                            <w:tcW w:w="3122" w:type="dxa"/>
                          </w:tcPr>
                          <w:p w:rsidR="003C06B8" w:rsidRDefault="00EE6F0F">
                            <w:pPr>
                              <w:pStyle w:val="TableParagraph"/>
                              <w:spacing w:line="246" w:lineRule="exact"/>
                              <w:ind w:left="25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Explicit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cost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(money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outlays)</w:t>
                            </w:r>
                          </w:p>
                        </w:tc>
                      </w:tr>
                      <w:tr w:rsidR="003C06B8">
                        <w:trPr>
                          <w:trHeight w:val="292"/>
                        </w:trPr>
                        <w:tc>
                          <w:tcPr>
                            <w:tcW w:w="8678" w:type="dxa"/>
                            <w:gridSpan w:val="4"/>
                          </w:tcPr>
                          <w:p w:rsidR="003C06B8" w:rsidRDefault="00EE6F0F">
                            <w:pPr>
                              <w:pStyle w:val="TableParagraph"/>
                              <w:spacing w:before="4" w:line="269" w:lineRule="exact"/>
                              <w:ind w:left="5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624.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Laws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of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return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apply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to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firms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working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in:</w:t>
                            </w:r>
                          </w:p>
                        </w:tc>
                      </w:tr>
                      <w:tr w:rsidR="003C06B8">
                        <w:trPr>
                          <w:trHeight w:val="319"/>
                        </w:trPr>
                        <w:tc>
                          <w:tcPr>
                            <w:tcW w:w="4808" w:type="dxa"/>
                            <w:gridSpan w:val="2"/>
                          </w:tcPr>
                          <w:p w:rsidR="003C06B8" w:rsidRDefault="00EE6F0F">
                            <w:pPr>
                              <w:pStyle w:val="TableParagraph"/>
                              <w:tabs>
                                <w:tab w:val="left" w:pos="1489"/>
                              </w:tabs>
                              <w:spacing w:before="4" w:line="240" w:lineRule="auto"/>
                              <w:ind w:left="77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A.</w:t>
                            </w:r>
                            <w:r>
                              <w:rPr>
                                <w:sz w:val="24"/>
                              </w:rPr>
                              <w:tab/>
                              <w:t>Perfect</w:t>
                            </w:r>
                            <w:r>
                              <w:rPr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competition</w:t>
                            </w:r>
                          </w:p>
                        </w:tc>
                        <w:tc>
                          <w:tcPr>
                            <w:tcW w:w="748" w:type="dxa"/>
                          </w:tcPr>
                          <w:p w:rsidR="003C06B8" w:rsidRDefault="00EE6F0F">
                            <w:pPr>
                              <w:pStyle w:val="TableParagraph"/>
                              <w:spacing w:before="4" w:line="240" w:lineRule="auto"/>
                              <w:ind w:left="26" w:right="19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B.</w:t>
                            </w:r>
                          </w:p>
                        </w:tc>
                        <w:tc>
                          <w:tcPr>
                            <w:tcW w:w="3122" w:type="dxa"/>
                          </w:tcPr>
                          <w:p w:rsidR="003C06B8" w:rsidRDefault="00EE6F0F">
                            <w:pPr>
                              <w:pStyle w:val="TableParagraph"/>
                              <w:spacing w:before="4" w:line="240" w:lineRule="auto"/>
                              <w:ind w:left="254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Monopoly</w:t>
                            </w:r>
                          </w:p>
                        </w:tc>
                      </w:tr>
                      <w:tr w:rsidR="003C06B8">
                        <w:trPr>
                          <w:trHeight w:val="292"/>
                        </w:trPr>
                        <w:tc>
                          <w:tcPr>
                            <w:tcW w:w="4808" w:type="dxa"/>
                            <w:gridSpan w:val="2"/>
                          </w:tcPr>
                          <w:p w:rsidR="003C06B8" w:rsidRDefault="00EE6F0F">
                            <w:pPr>
                              <w:pStyle w:val="TableParagraph"/>
                              <w:tabs>
                                <w:tab w:val="left" w:pos="1489"/>
                              </w:tabs>
                              <w:ind w:left="77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C.</w:t>
                            </w:r>
                            <w:r>
                              <w:rPr>
                                <w:sz w:val="24"/>
                              </w:rPr>
                              <w:tab/>
                              <w:t xml:space="preserve">Small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firm</w:t>
                            </w:r>
                          </w:p>
                        </w:tc>
                        <w:tc>
                          <w:tcPr>
                            <w:tcW w:w="748" w:type="dxa"/>
                          </w:tcPr>
                          <w:p w:rsidR="003C06B8" w:rsidRDefault="00EE6F0F">
                            <w:pPr>
                              <w:pStyle w:val="TableParagraph"/>
                              <w:ind w:left="26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D.</w:t>
                            </w:r>
                          </w:p>
                        </w:tc>
                        <w:tc>
                          <w:tcPr>
                            <w:tcW w:w="3122" w:type="dxa"/>
                          </w:tcPr>
                          <w:p w:rsidR="003C06B8" w:rsidRDefault="00EE6F0F">
                            <w:pPr>
                              <w:pStyle w:val="TableParagraph"/>
                              <w:ind w:left="25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All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kinds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of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market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situations</w:t>
                            </w:r>
                          </w:p>
                        </w:tc>
                      </w:tr>
                      <w:tr w:rsidR="003C06B8">
                        <w:trPr>
                          <w:trHeight w:val="292"/>
                        </w:trPr>
                        <w:tc>
                          <w:tcPr>
                            <w:tcW w:w="8678" w:type="dxa"/>
                            <w:gridSpan w:val="4"/>
                          </w:tcPr>
                          <w:p w:rsidR="003C06B8" w:rsidRDefault="00EE6F0F">
                            <w:pPr>
                              <w:pStyle w:val="TableParagraph"/>
                              <w:ind w:left="5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625.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The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term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'marginal'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in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economics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means:</w:t>
                            </w:r>
                          </w:p>
                        </w:tc>
                      </w:tr>
                      <w:tr w:rsidR="003C06B8">
                        <w:trPr>
                          <w:trHeight w:val="292"/>
                        </w:trPr>
                        <w:tc>
                          <w:tcPr>
                            <w:tcW w:w="4808" w:type="dxa"/>
                            <w:gridSpan w:val="2"/>
                          </w:tcPr>
                          <w:p w:rsidR="003C06B8" w:rsidRDefault="00EE6F0F">
                            <w:pPr>
                              <w:pStyle w:val="TableParagraph"/>
                              <w:tabs>
                                <w:tab w:val="left" w:pos="1489"/>
                              </w:tabs>
                              <w:ind w:left="77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A.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Unimportant</w:t>
                            </w:r>
                          </w:p>
                        </w:tc>
                        <w:tc>
                          <w:tcPr>
                            <w:tcW w:w="748" w:type="dxa"/>
                          </w:tcPr>
                          <w:p w:rsidR="003C06B8" w:rsidRDefault="00EE6F0F">
                            <w:pPr>
                              <w:pStyle w:val="TableParagraph"/>
                              <w:ind w:left="26" w:right="12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B.</w:t>
                            </w:r>
                          </w:p>
                        </w:tc>
                        <w:tc>
                          <w:tcPr>
                            <w:tcW w:w="3122" w:type="dxa"/>
                          </w:tcPr>
                          <w:p w:rsidR="003C06B8" w:rsidRDefault="00EE6F0F">
                            <w:pPr>
                              <w:pStyle w:val="TableParagraph"/>
                              <w:ind w:left="254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Additional</w:t>
                            </w:r>
                          </w:p>
                        </w:tc>
                      </w:tr>
                      <w:tr w:rsidR="003C06B8">
                        <w:trPr>
                          <w:trHeight w:val="266"/>
                        </w:trPr>
                        <w:tc>
                          <w:tcPr>
                            <w:tcW w:w="4808" w:type="dxa"/>
                            <w:gridSpan w:val="2"/>
                          </w:tcPr>
                          <w:p w:rsidR="003C06B8" w:rsidRDefault="00EE6F0F">
                            <w:pPr>
                              <w:pStyle w:val="TableParagraph"/>
                              <w:tabs>
                                <w:tab w:val="left" w:pos="1489"/>
                              </w:tabs>
                              <w:spacing w:line="246" w:lineRule="exact"/>
                              <w:ind w:left="77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C.</w:t>
                            </w:r>
                            <w:r>
                              <w:rPr>
                                <w:sz w:val="24"/>
                              </w:rPr>
                              <w:tab/>
                              <w:t xml:space="preserve">The minimum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unit</w:t>
                            </w:r>
                          </w:p>
                        </w:tc>
                        <w:tc>
                          <w:tcPr>
                            <w:tcW w:w="748" w:type="dxa"/>
                          </w:tcPr>
                          <w:p w:rsidR="003C06B8" w:rsidRDefault="00EE6F0F">
                            <w:pPr>
                              <w:pStyle w:val="TableParagraph"/>
                              <w:spacing w:line="246" w:lineRule="exact"/>
                              <w:ind w:left="26" w:right="8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D.</w:t>
                            </w:r>
                          </w:p>
                        </w:tc>
                        <w:tc>
                          <w:tcPr>
                            <w:tcW w:w="3122" w:type="dxa"/>
                          </w:tcPr>
                          <w:p w:rsidR="003C06B8" w:rsidRDefault="00EE6F0F">
                            <w:pPr>
                              <w:pStyle w:val="TableParagraph"/>
                              <w:spacing w:line="246" w:lineRule="exact"/>
                              <w:ind w:left="25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Just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barely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passing</w:t>
                            </w:r>
                          </w:p>
                        </w:tc>
                      </w:tr>
                      <w:tr w:rsidR="003C06B8">
                        <w:trPr>
                          <w:trHeight w:val="292"/>
                        </w:trPr>
                        <w:tc>
                          <w:tcPr>
                            <w:tcW w:w="8678" w:type="dxa"/>
                            <w:gridSpan w:val="4"/>
                          </w:tcPr>
                          <w:p w:rsidR="003C06B8" w:rsidRDefault="00EE6F0F">
                            <w:pPr>
                              <w:pStyle w:val="TableParagraph"/>
                              <w:spacing w:before="4" w:line="269" w:lineRule="exact"/>
                              <w:ind w:left="5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626.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Utility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is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most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closely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related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to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the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term:</w:t>
                            </w:r>
                          </w:p>
                        </w:tc>
                      </w:tr>
                      <w:tr w:rsidR="003C06B8">
                        <w:trPr>
                          <w:trHeight w:val="319"/>
                        </w:trPr>
                        <w:tc>
                          <w:tcPr>
                            <w:tcW w:w="1236" w:type="dxa"/>
                          </w:tcPr>
                          <w:p w:rsidR="003C06B8" w:rsidRDefault="00EE6F0F">
                            <w:pPr>
                              <w:pStyle w:val="TableParagraph"/>
                              <w:spacing w:before="4" w:line="240" w:lineRule="auto"/>
                              <w:ind w:right="263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A.</w:t>
                            </w:r>
                          </w:p>
                        </w:tc>
                        <w:tc>
                          <w:tcPr>
                            <w:tcW w:w="3572" w:type="dxa"/>
                          </w:tcPr>
                          <w:p w:rsidR="003C06B8" w:rsidRDefault="00EE6F0F">
                            <w:pPr>
                              <w:pStyle w:val="TableParagraph"/>
                              <w:spacing w:before="4" w:line="240" w:lineRule="auto"/>
                              <w:ind w:left="254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Useful</w:t>
                            </w:r>
                          </w:p>
                        </w:tc>
                        <w:tc>
                          <w:tcPr>
                            <w:tcW w:w="748" w:type="dxa"/>
                          </w:tcPr>
                          <w:p w:rsidR="003C06B8" w:rsidRDefault="00EE6F0F">
                            <w:pPr>
                              <w:pStyle w:val="TableParagraph"/>
                              <w:spacing w:before="4" w:line="240" w:lineRule="auto"/>
                              <w:ind w:left="26" w:right="19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B.</w:t>
                            </w:r>
                          </w:p>
                        </w:tc>
                        <w:tc>
                          <w:tcPr>
                            <w:tcW w:w="3122" w:type="dxa"/>
                          </w:tcPr>
                          <w:p w:rsidR="003C06B8" w:rsidRDefault="00EE6F0F">
                            <w:pPr>
                              <w:pStyle w:val="TableParagraph"/>
                              <w:spacing w:before="4" w:line="240" w:lineRule="auto"/>
                              <w:ind w:left="254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Useless</w:t>
                            </w:r>
                          </w:p>
                        </w:tc>
                      </w:tr>
                      <w:tr w:rsidR="003C06B8">
                        <w:trPr>
                          <w:trHeight w:val="292"/>
                        </w:trPr>
                        <w:tc>
                          <w:tcPr>
                            <w:tcW w:w="1236" w:type="dxa"/>
                          </w:tcPr>
                          <w:p w:rsidR="003C06B8" w:rsidRDefault="00EE6F0F">
                            <w:pPr>
                              <w:pStyle w:val="TableParagraph"/>
                              <w:ind w:right="275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C.</w:t>
                            </w:r>
                          </w:p>
                        </w:tc>
                        <w:tc>
                          <w:tcPr>
                            <w:tcW w:w="3572" w:type="dxa"/>
                          </w:tcPr>
                          <w:p w:rsidR="003C06B8" w:rsidRDefault="00EE6F0F">
                            <w:pPr>
                              <w:pStyle w:val="TableParagraph"/>
                              <w:ind w:left="254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Necessary</w:t>
                            </w:r>
                          </w:p>
                        </w:tc>
                        <w:tc>
                          <w:tcPr>
                            <w:tcW w:w="748" w:type="dxa"/>
                          </w:tcPr>
                          <w:p w:rsidR="003C06B8" w:rsidRDefault="00EE6F0F">
                            <w:pPr>
                              <w:pStyle w:val="TableParagraph"/>
                              <w:ind w:left="26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D.</w:t>
                            </w:r>
                          </w:p>
                        </w:tc>
                        <w:tc>
                          <w:tcPr>
                            <w:tcW w:w="3122" w:type="dxa"/>
                          </w:tcPr>
                          <w:p w:rsidR="003C06B8" w:rsidRDefault="00EE6F0F">
                            <w:pPr>
                              <w:pStyle w:val="TableParagraph"/>
                              <w:ind w:left="254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Satisfaction</w:t>
                            </w:r>
                          </w:p>
                        </w:tc>
                      </w:tr>
                      <w:tr w:rsidR="003C06B8">
                        <w:trPr>
                          <w:trHeight w:val="292"/>
                        </w:trPr>
                        <w:tc>
                          <w:tcPr>
                            <w:tcW w:w="8678" w:type="dxa"/>
                            <w:gridSpan w:val="4"/>
                          </w:tcPr>
                          <w:p w:rsidR="003C06B8" w:rsidRDefault="00EE6F0F">
                            <w:pPr>
                              <w:pStyle w:val="TableParagraph"/>
                              <w:ind w:left="5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627.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Who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argued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that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pure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profit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can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arise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only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in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a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dynamic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economy?</w:t>
                            </w:r>
                          </w:p>
                        </w:tc>
                      </w:tr>
                      <w:tr w:rsidR="003C06B8">
                        <w:trPr>
                          <w:trHeight w:val="292"/>
                        </w:trPr>
                        <w:tc>
                          <w:tcPr>
                            <w:tcW w:w="1236" w:type="dxa"/>
                          </w:tcPr>
                          <w:p w:rsidR="003C06B8" w:rsidRDefault="00EE6F0F">
                            <w:pPr>
                              <w:pStyle w:val="TableParagraph"/>
                              <w:ind w:right="263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A.</w:t>
                            </w:r>
                          </w:p>
                        </w:tc>
                        <w:tc>
                          <w:tcPr>
                            <w:tcW w:w="3572" w:type="dxa"/>
                          </w:tcPr>
                          <w:p w:rsidR="003C06B8" w:rsidRDefault="00EE6F0F">
                            <w:pPr>
                              <w:pStyle w:val="TableParagraph"/>
                              <w:ind w:left="254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F.H.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Knight</w:t>
                            </w:r>
                          </w:p>
                        </w:tc>
                        <w:tc>
                          <w:tcPr>
                            <w:tcW w:w="748" w:type="dxa"/>
                          </w:tcPr>
                          <w:p w:rsidR="003C06B8" w:rsidRDefault="00EE6F0F">
                            <w:pPr>
                              <w:pStyle w:val="TableParagraph"/>
                              <w:ind w:left="26" w:right="12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B.</w:t>
                            </w:r>
                          </w:p>
                        </w:tc>
                        <w:tc>
                          <w:tcPr>
                            <w:tcW w:w="3122" w:type="dxa"/>
                          </w:tcPr>
                          <w:p w:rsidR="003C06B8" w:rsidRDefault="00EE6F0F">
                            <w:pPr>
                              <w:pStyle w:val="TableParagraph"/>
                              <w:ind w:left="25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J.B.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Clark</w:t>
                            </w:r>
                          </w:p>
                        </w:tc>
                      </w:tr>
                      <w:tr w:rsidR="003C06B8">
                        <w:trPr>
                          <w:trHeight w:val="266"/>
                        </w:trPr>
                        <w:tc>
                          <w:tcPr>
                            <w:tcW w:w="1236" w:type="dxa"/>
                          </w:tcPr>
                          <w:p w:rsidR="003C06B8" w:rsidRDefault="00EE6F0F">
                            <w:pPr>
                              <w:pStyle w:val="TableParagraph"/>
                              <w:spacing w:line="246" w:lineRule="exact"/>
                              <w:ind w:right="275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C.</w:t>
                            </w:r>
                          </w:p>
                        </w:tc>
                        <w:tc>
                          <w:tcPr>
                            <w:tcW w:w="3572" w:type="dxa"/>
                          </w:tcPr>
                          <w:p w:rsidR="003C06B8" w:rsidRDefault="00EE6F0F">
                            <w:pPr>
                              <w:pStyle w:val="TableParagraph"/>
                              <w:spacing w:line="246" w:lineRule="exact"/>
                              <w:ind w:left="25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Bohm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Bawerk</w:t>
                            </w:r>
                          </w:p>
                        </w:tc>
                        <w:tc>
                          <w:tcPr>
                            <w:tcW w:w="748" w:type="dxa"/>
                          </w:tcPr>
                          <w:p w:rsidR="003C06B8" w:rsidRDefault="00EE6F0F">
                            <w:pPr>
                              <w:pStyle w:val="TableParagraph"/>
                              <w:spacing w:line="246" w:lineRule="exact"/>
                              <w:ind w:left="26" w:right="8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D.</w:t>
                            </w:r>
                          </w:p>
                        </w:tc>
                        <w:tc>
                          <w:tcPr>
                            <w:tcW w:w="3122" w:type="dxa"/>
                          </w:tcPr>
                          <w:p w:rsidR="003C06B8" w:rsidRDefault="00EE6F0F">
                            <w:pPr>
                              <w:pStyle w:val="TableParagraph"/>
                              <w:spacing w:line="246" w:lineRule="exact"/>
                              <w:ind w:left="25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Alfred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Marshall</w:t>
                            </w:r>
                          </w:p>
                        </w:tc>
                      </w:tr>
                      <w:tr w:rsidR="003C06B8">
                        <w:trPr>
                          <w:trHeight w:val="292"/>
                        </w:trPr>
                        <w:tc>
                          <w:tcPr>
                            <w:tcW w:w="8678" w:type="dxa"/>
                            <w:gridSpan w:val="4"/>
                          </w:tcPr>
                          <w:p w:rsidR="003C06B8" w:rsidRDefault="00EE6F0F">
                            <w:pPr>
                              <w:pStyle w:val="TableParagraph"/>
                              <w:tabs>
                                <w:tab w:val="left" w:pos="769"/>
                              </w:tabs>
                              <w:spacing w:before="4" w:line="269" w:lineRule="exact"/>
                              <w:ind w:left="50" w:right="-173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628.</w:t>
                            </w:r>
                            <w:r>
                              <w:rPr>
                                <w:sz w:val="24"/>
                              </w:rPr>
                              <w:tab/>
                              <w:t>In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the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context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of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the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firm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as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a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whole,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quasi-rent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is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defined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as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excess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of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the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total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rec</w:t>
                            </w:r>
                          </w:p>
                        </w:tc>
                      </w:tr>
                    </w:tbl>
                    <w:p w:rsidR="003C06B8" w:rsidRDefault="003C06B8">
                      <w:pPr>
                        <w:pStyle w:val="BodyText"/>
                        <w:ind w:left="0" w:firstLine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eipts</w:t>
      </w:r>
      <w:r>
        <w:rPr>
          <w:spacing w:val="-2"/>
        </w:rPr>
        <w:t xml:space="preserve"> </w:t>
      </w:r>
      <w:r>
        <w:rPr>
          <w:spacing w:val="-4"/>
        </w:rPr>
        <w:t>over</w:t>
      </w:r>
    </w:p>
    <w:p w:rsidR="003C06B8" w:rsidRDefault="00EE6F0F">
      <w:pPr>
        <w:pStyle w:val="BodyText"/>
        <w:ind w:left="157" w:firstLine="0"/>
      </w:pPr>
      <w:r>
        <w:rPr>
          <w:spacing w:val="-2"/>
        </w:rPr>
        <w:t>total:</w:t>
      </w:r>
    </w:p>
    <w:p w:rsidR="003C06B8" w:rsidRDefault="003C06B8">
      <w:pPr>
        <w:pStyle w:val="BodyText"/>
        <w:sectPr w:rsidR="003C06B8">
          <w:pgSz w:w="11920" w:h="16840"/>
          <w:pgMar w:top="1120" w:right="992" w:bottom="1200" w:left="850" w:header="0" w:footer="990" w:gutter="0"/>
          <w:cols w:space="720"/>
        </w:sectPr>
      </w:pPr>
    </w:p>
    <w:p w:rsidR="003C06B8" w:rsidRDefault="003C06B8">
      <w:pPr>
        <w:pStyle w:val="BodyText"/>
        <w:ind w:left="0" w:firstLine="0"/>
        <w:rPr>
          <w:sz w:val="2"/>
        </w:rPr>
      </w:pPr>
    </w:p>
    <w:tbl>
      <w:tblPr>
        <w:tblW w:w="0" w:type="auto"/>
        <w:tblInd w:w="83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75"/>
        <w:gridCol w:w="1160"/>
        <w:gridCol w:w="1549"/>
      </w:tblGrid>
      <w:tr w:rsidR="003C06B8">
        <w:trPr>
          <w:trHeight w:val="266"/>
        </w:trPr>
        <w:tc>
          <w:tcPr>
            <w:tcW w:w="3675" w:type="dxa"/>
          </w:tcPr>
          <w:p w:rsidR="003C06B8" w:rsidRDefault="00EE6F0F">
            <w:pPr>
              <w:pStyle w:val="TableParagraph"/>
              <w:tabs>
                <w:tab w:val="left" w:pos="769"/>
              </w:tabs>
              <w:spacing w:line="244" w:lineRule="exact"/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t>A.</w:t>
            </w:r>
            <w:r>
              <w:rPr>
                <w:sz w:val="24"/>
              </w:rPr>
              <w:tab/>
              <w:t>Fixed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cost</w:t>
            </w:r>
          </w:p>
        </w:tc>
        <w:tc>
          <w:tcPr>
            <w:tcW w:w="1160" w:type="dxa"/>
          </w:tcPr>
          <w:p w:rsidR="003C06B8" w:rsidRDefault="00EE6F0F">
            <w:pPr>
              <w:pStyle w:val="TableParagraph"/>
              <w:spacing w:line="244" w:lineRule="exact"/>
              <w:ind w:right="27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B.</w:t>
            </w:r>
          </w:p>
        </w:tc>
        <w:tc>
          <w:tcPr>
            <w:tcW w:w="1549" w:type="dxa"/>
          </w:tcPr>
          <w:p w:rsidR="003C06B8" w:rsidRDefault="00EE6F0F">
            <w:pPr>
              <w:pStyle w:val="TableParagraph"/>
              <w:spacing w:line="244" w:lineRule="exact"/>
              <w:ind w:right="5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Average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cost</w:t>
            </w:r>
          </w:p>
        </w:tc>
      </w:tr>
      <w:tr w:rsidR="003C06B8">
        <w:trPr>
          <w:trHeight w:val="266"/>
        </w:trPr>
        <w:tc>
          <w:tcPr>
            <w:tcW w:w="3675" w:type="dxa"/>
          </w:tcPr>
          <w:p w:rsidR="003C06B8" w:rsidRDefault="00EE6F0F">
            <w:pPr>
              <w:pStyle w:val="TableParagraph"/>
              <w:tabs>
                <w:tab w:val="left" w:pos="769"/>
              </w:tabs>
              <w:spacing w:line="246" w:lineRule="exact"/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t>C.</w:t>
            </w:r>
            <w:r>
              <w:rPr>
                <w:sz w:val="24"/>
              </w:rPr>
              <w:tab/>
              <w:t>Fixed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variable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cost</w:t>
            </w:r>
          </w:p>
        </w:tc>
        <w:tc>
          <w:tcPr>
            <w:tcW w:w="1160" w:type="dxa"/>
          </w:tcPr>
          <w:p w:rsidR="003C06B8" w:rsidRDefault="00EE6F0F">
            <w:pPr>
              <w:pStyle w:val="TableParagraph"/>
              <w:spacing w:line="246" w:lineRule="exact"/>
              <w:ind w:right="25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D.</w:t>
            </w:r>
          </w:p>
        </w:tc>
        <w:tc>
          <w:tcPr>
            <w:tcW w:w="1549" w:type="dxa"/>
          </w:tcPr>
          <w:p w:rsidR="003C06B8" w:rsidRDefault="00EE6F0F">
            <w:pPr>
              <w:pStyle w:val="TableParagraph"/>
              <w:spacing w:line="246" w:lineRule="exact"/>
              <w:ind w:right="4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Variable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cost</w:t>
            </w:r>
          </w:p>
        </w:tc>
      </w:tr>
    </w:tbl>
    <w:p w:rsidR="003C06B8" w:rsidRDefault="00EE6F0F">
      <w:pPr>
        <w:pStyle w:val="BodyText"/>
        <w:spacing w:before="6" w:after="49"/>
        <w:ind w:left="157" w:firstLine="0"/>
      </w:pPr>
      <w:r>
        <w:t>629.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factor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production,</w:t>
      </w:r>
      <w:r>
        <w:rPr>
          <w:spacing w:val="-4"/>
        </w:rPr>
        <w:t xml:space="preserve"> </w:t>
      </w:r>
      <w:r>
        <w:t>whose</w:t>
      </w:r>
      <w:r>
        <w:rPr>
          <w:spacing w:val="-4"/>
        </w:rPr>
        <w:t xml:space="preserve"> </w:t>
      </w:r>
      <w:r>
        <w:t>supply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fixed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short</w:t>
      </w:r>
      <w:r>
        <w:rPr>
          <w:spacing w:val="-4"/>
        </w:rPr>
        <w:t xml:space="preserve"> </w:t>
      </w:r>
      <w:r>
        <w:t>run,</w:t>
      </w:r>
      <w:r>
        <w:rPr>
          <w:spacing w:val="-4"/>
        </w:rPr>
        <w:t xml:space="preserve"> </w:t>
      </w:r>
      <w:r>
        <w:t>may</w:t>
      </w:r>
      <w:r>
        <w:rPr>
          <w:spacing w:val="-4"/>
        </w:rPr>
        <w:t xml:space="preserve"> </w:t>
      </w:r>
      <w:r>
        <w:t>get</w:t>
      </w:r>
      <w:r>
        <w:rPr>
          <w:spacing w:val="-4"/>
        </w:rPr>
        <w:t xml:space="preserve"> </w:t>
      </w:r>
      <w:r>
        <w:t>additional</w:t>
      </w:r>
      <w:r>
        <w:rPr>
          <w:spacing w:val="-4"/>
        </w:rPr>
        <w:t xml:space="preserve"> </w:t>
      </w:r>
      <w:r>
        <w:t>earnings.</w:t>
      </w:r>
      <w:r>
        <w:rPr>
          <w:spacing w:val="-4"/>
        </w:rPr>
        <w:t xml:space="preserve"> </w:t>
      </w:r>
      <w:r>
        <w:t>These earnings are generally referred to as:</w:t>
      </w: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36"/>
        <w:gridCol w:w="3384"/>
        <w:gridCol w:w="935"/>
        <w:gridCol w:w="4176"/>
      </w:tblGrid>
      <w:tr w:rsidR="003C06B8">
        <w:trPr>
          <w:trHeight w:val="266"/>
        </w:trPr>
        <w:tc>
          <w:tcPr>
            <w:tcW w:w="4620" w:type="dxa"/>
            <w:gridSpan w:val="2"/>
          </w:tcPr>
          <w:p w:rsidR="003C06B8" w:rsidRDefault="00EE6F0F">
            <w:pPr>
              <w:pStyle w:val="TableParagraph"/>
              <w:tabs>
                <w:tab w:val="left" w:pos="1489"/>
              </w:tabs>
              <w:spacing w:line="244" w:lineRule="exact"/>
              <w:ind w:left="770"/>
              <w:rPr>
                <w:sz w:val="24"/>
              </w:rPr>
            </w:pPr>
            <w:r>
              <w:rPr>
                <w:spacing w:val="-5"/>
                <w:sz w:val="24"/>
              </w:rPr>
              <w:t>A.</w:t>
            </w:r>
            <w:r>
              <w:rPr>
                <w:sz w:val="24"/>
              </w:rPr>
              <w:tab/>
              <w:t xml:space="preserve">Surplus </w:t>
            </w:r>
            <w:r>
              <w:rPr>
                <w:spacing w:val="-4"/>
                <w:sz w:val="24"/>
              </w:rPr>
              <w:t>value</w:t>
            </w:r>
          </w:p>
        </w:tc>
        <w:tc>
          <w:tcPr>
            <w:tcW w:w="935" w:type="dxa"/>
          </w:tcPr>
          <w:p w:rsidR="003C06B8" w:rsidRDefault="00EE6F0F">
            <w:pPr>
              <w:pStyle w:val="TableParagraph"/>
              <w:spacing w:line="244" w:lineRule="exact"/>
              <w:ind w:right="264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B.</w:t>
            </w:r>
          </w:p>
        </w:tc>
        <w:tc>
          <w:tcPr>
            <w:tcW w:w="4176" w:type="dxa"/>
          </w:tcPr>
          <w:p w:rsidR="003C06B8" w:rsidRDefault="00EE6F0F">
            <w:pPr>
              <w:pStyle w:val="TableParagraph"/>
              <w:spacing w:line="244" w:lineRule="exact"/>
              <w:ind w:left="255"/>
              <w:rPr>
                <w:sz w:val="24"/>
              </w:rPr>
            </w:pPr>
            <w:r>
              <w:rPr>
                <w:sz w:val="24"/>
              </w:rPr>
              <w:t>Quasi-</w:t>
            </w:r>
            <w:r>
              <w:rPr>
                <w:spacing w:val="-4"/>
                <w:sz w:val="24"/>
              </w:rPr>
              <w:t>rent</w:t>
            </w:r>
          </w:p>
        </w:tc>
      </w:tr>
      <w:tr w:rsidR="003C06B8">
        <w:trPr>
          <w:trHeight w:val="292"/>
        </w:trPr>
        <w:tc>
          <w:tcPr>
            <w:tcW w:w="4620" w:type="dxa"/>
            <w:gridSpan w:val="2"/>
          </w:tcPr>
          <w:p w:rsidR="003C06B8" w:rsidRDefault="00EE6F0F">
            <w:pPr>
              <w:pStyle w:val="TableParagraph"/>
              <w:tabs>
                <w:tab w:val="left" w:pos="1489"/>
              </w:tabs>
              <w:ind w:left="770"/>
              <w:rPr>
                <w:sz w:val="24"/>
              </w:rPr>
            </w:pPr>
            <w:r>
              <w:rPr>
                <w:spacing w:val="-5"/>
                <w:sz w:val="24"/>
              </w:rPr>
              <w:t>C.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Transfer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earnings</w:t>
            </w:r>
          </w:p>
        </w:tc>
        <w:tc>
          <w:tcPr>
            <w:tcW w:w="935" w:type="dxa"/>
          </w:tcPr>
          <w:p w:rsidR="003C06B8" w:rsidRDefault="00EE6F0F">
            <w:pPr>
              <w:pStyle w:val="TableParagraph"/>
              <w:ind w:right="26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D.</w:t>
            </w:r>
          </w:p>
        </w:tc>
        <w:tc>
          <w:tcPr>
            <w:tcW w:w="4176" w:type="dxa"/>
          </w:tcPr>
          <w:p w:rsidR="003C06B8" w:rsidRDefault="00EE6F0F">
            <w:pPr>
              <w:pStyle w:val="TableParagraph"/>
              <w:ind w:left="255"/>
              <w:rPr>
                <w:sz w:val="24"/>
              </w:rPr>
            </w:pPr>
            <w:r>
              <w:rPr>
                <w:sz w:val="24"/>
              </w:rPr>
              <w:t xml:space="preserve">Supernormal </w:t>
            </w:r>
            <w:r>
              <w:rPr>
                <w:spacing w:val="-2"/>
                <w:sz w:val="24"/>
              </w:rPr>
              <w:t>profit</w:t>
            </w:r>
          </w:p>
        </w:tc>
      </w:tr>
      <w:tr w:rsidR="003C06B8">
        <w:trPr>
          <w:trHeight w:val="292"/>
        </w:trPr>
        <w:tc>
          <w:tcPr>
            <w:tcW w:w="9731" w:type="dxa"/>
            <w:gridSpan w:val="4"/>
          </w:tcPr>
          <w:p w:rsidR="003C06B8" w:rsidRDefault="00EE6F0F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630.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Which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following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factors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forms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basis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Loan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able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Funds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Theory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Interest?</w:t>
            </w:r>
          </w:p>
        </w:tc>
      </w:tr>
      <w:tr w:rsidR="003C06B8">
        <w:trPr>
          <w:trHeight w:val="292"/>
        </w:trPr>
        <w:tc>
          <w:tcPr>
            <w:tcW w:w="4620" w:type="dxa"/>
            <w:gridSpan w:val="2"/>
          </w:tcPr>
          <w:p w:rsidR="003C06B8" w:rsidRDefault="00EE6F0F">
            <w:pPr>
              <w:pStyle w:val="TableParagraph"/>
              <w:tabs>
                <w:tab w:val="left" w:pos="1489"/>
              </w:tabs>
              <w:ind w:left="770"/>
              <w:rPr>
                <w:sz w:val="24"/>
              </w:rPr>
            </w:pPr>
            <w:r>
              <w:rPr>
                <w:spacing w:val="-5"/>
                <w:sz w:val="24"/>
              </w:rPr>
              <w:t>A.</w:t>
            </w:r>
            <w:r>
              <w:rPr>
                <w:sz w:val="24"/>
              </w:rPr>
              <w:tab/>
              <w:t>Monetary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factors</w:t>
            </w:r>
          </w:p>
        </w:tc>
        <w:tc>
          <w:tcPr>
            <w:tcW w:w="935" w:type="dxa"/>
          </w:tcPr>
          <w:p w:rsidR="003C06B8" w:rsidRDefault="00EE6F0F">
            <w:pPr>
              <w:pStyle w:val="TableParagraph"/>
              <w:ind w:right="27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B.</w:t>
            </w:r>
          </w:p>
        </w:tc>
        <w:tc>
          <w:tcPr>
            <w:tcW w:w="4176" w:type="dxa"/>
          </w:tcPr>
          <w:p w:rsidR="003C06B8" w:rsidRDefault="00EE6F0F">
            <w:pPr>
              <w:pStyle w:val="TableParagraph"/>
              <w:ind w:left="255"/>
              <w:rPr>
                <w:sz w:val="24"/>
              </w:rPr>
            </w:pPr>
            <w:r>
              <w:rPr>
                <w:spacing w:val="-2"/>
                <w:sz w:val="24"/>
              </w:rPr>
              <w:t>Psychological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factors</w:t>
            </w:r>
          </w:p>
        </w:tc>
      </w:tr>
      <w:tr w:rsidR="003C06B8">
        <w:trPr>
          <w:trHeight w:val="266"/>
        </w:trPr>
        <w:tc>
          <w:tcPr>
            <w:tcW w:w="4620" w:type="dxa"/>
            <w:gridSpan w:val="2"/>
          </w:tcPr>
          <w:p w:rsidR="003C06B8" w:rsidRDefault="00EE6F0F">
            <w:pPr>
              <w:pStyle w:val="TableParagraph"/>
              <w:tabs>
                <w:tab w:val="left" w:pos="1489"/>
              </w:tabs>
              <w:spacing w:line="246" w:lineRule="exact"/>
              <w:ind w:left="770"/>
              <w:rPr>
                <w:sz w:val="24"/>
              </w:rPr>
            </w:pPr>
            <w:r>
              <w:rPr>
                <w:spacing w:val="-5"/>
                <w:sz w:val="24"/>
              </w:rPr>
              <w:t>C.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Technical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factors</w:t>
            </w:r>
          </w:p>
        </w:tc>
        <w:tc>
          <w:tcPr>
            <w:tcW w:w="935" w:type="dxa"/>
          </w:tcPr>
          <w:p w:rsidR="003C06B8" w:rsidRDefault="00EE6F0F">
            <w:pPr>
              <w:pStyle w:val="TableParagraph"/>
              <w:spacing w:line="246" w:lineRule="exact"/>
              <w:ind w:right="25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D.</w:t>
            </w:r>
          </w:p>
        </w:tc>
        <w:tc>
          <w:tcPr>
            <w:tcW w:w="4176" w:type="dxa"/>
          </w:tcPr>
          <w:p w:rsidR="003C06B8" w:rsidRDefault="00EE6F0F">
            <w:pPr>
              <w:pStyle w:val="TableParagraph"/>
              <w:spacing w:line="246" w:lineRule="exact"/>
              <w:ind w:left="255"/>
              <w:rPr>
                <w:sz w:val="24"/>
              </w:rPr>
            </w:pPr>
            <w:r>
              <w:rPr>
                <w:sz w:val="24"/>
              </w:rPr>
              <w:t>Monetary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non-monetary</w:t>
            </w:r>
            <w:r>
              <w:rPr>
                <w:spacing w:val="-2"/>
                <w:sz w:val="24"/>
              </w:rPr>
              <w:t xml:space="preserve"> factors</w:t>
            </w:r>
          </w:p>
        </w:tc>
      </w:tr>
      <w:tr w:rsidR="003C06B8">
        <w:trPr>
          <w:trHeight w:val="612"/>
        </w:trPr>
        <w:tc>
          <w:tcPr>
            <w:tcW w:w="1236" w:type="dxa"/>
          </w:tcPr>
          <w:p w:rsidR="003C06B8" w:rsidRDefault="00EE6F0F">
            <w:pPr>
              <w:pStyle w:val="TableParagraph"/>
              <w:spacing w:before="4" w:line="240" w:lineRule="auto"/>
              <w:ind w:left="50"/>
              <w:rPr>
                <w:sz w:val="24"/>
              </w:rPr>
            </w:pPr>
            <w:r>
              <w:rPr>
                <w:sz w:val="24"/>
              </w:rPr>
              <w:t xml:space="preserve">631. </w:t>
            </w:r>
            <w:r>
              <w:rPr>
                <w:spacing w:val="-2"/>
                <w:sz w:val="24"/>
              </w:rPr>
              <w:t>Which</w:t>
            </w:r>
          </w:p>
          <w:p w:rsidR="003C06B8" w:rsidRDefault="00EE6F0F">
            <w:pPr>
              <w:pStyle w:val="TableParagraph"/>
              <w:spacing w:line="240" w:lineRule="auto"/>
              <w:ind w:left="770"/>
              <w:rPr>
                <w:sz w:val="24"/>
              </w:rPr>
            </w:pPr>
            <w:r>
              <w:rPr>
                <w:spacing w:val="-5"/>
                <w:sz w:val="24"/>
              </w:rPr>
              <w:t>A.</w:t>
            </w:r>
          </w:p>
        </w:tc>
        <w:tc>
          <w:tcPr>
            <w:tcW w:w="3384" w:type="dxa"/>
          </w:tcPr>
          <w:p w:rsidR="003C06B8" w:rsidRDefault="00EE6F0F">
            <w:pPr>
              <w:pStyle w:val="TableParagraph"/>
              <w:spacing w:before="4" w:line="240" w:lineRule="auto"/>
              <w:ind w:left="254" w:hanging="284"/>
              <w:rPr>
                <w:sz w:val="24"/>
              </w:rPr>
            </w:pPr>
            <w:r>
              <w:rPr>
                <w:sz w:val="24"/>
              </w:rPr>
              <w:t>of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following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purposes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normally </w:t>
            </w:r>
            <w:r>
              <w:rPr>
                <w:spacing w:val="-2"/>
                <w:sz w:val="24"/>
              </w:rPr>
              <w:t>Consumption</w:t>
            </w:r>
          </w:p>
        </w:tc>
        <w:tc>
          <w:tcPr>
            <w:tcW w:w="935" w:type="dxa"/>
          </w:tcPr>
          <w:p w:rsidR="003C06B8" w:rsidRDefault="00EE6F0F">
            <w:pPr>
              <w:pStyle w:val="TableParagraph"/>
              <w:spacing w:before="4" w:line="240" w:lineRule="auto"/>
              <w:ind w:left="36"/>
              <w:rPr>
                <w:sz w:val="24"/>
              </w:rPr>
            </w:pPr>
            <w:r>
              <w:rPr>
                <w:sz w:val="24"/>
              </w:rPr>
              <w:t xml:space="preserve">does </w:t>
            </w:r>
            <w:r>
              <w:rPr>
                <w:spacing w:val="-5"/>
                <w:sz w:val="24"/>
              </w:rPr>
              <w:t>not</w:t>
            </w:r>
          </w:p>
          <w:p w:rsidR="003C06B8" w:rsidRDefault="00EE6F0F">
            <w:pPr>
              <w:pStyle w:val="TableParagraph"/>
              <w:spacing w:line="240" w:lineRule="auto"/>
              <w:ind w:left="47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B.</w:t>
            </w:r>
          </w:p>
        </w:tc>
        <w:tc>
          <w:tcPr>
            <w:tcW w:w="4176" w:type="dxa"/>
          </w:tcPr>
          <w:p w:rsidR="003C06B8" w:rsidRDefault="00EE6F0F">
            <w:pPr>
              <w:pStyle w:val="TableParagraph"/>
              <w:spacing w:before="4" w:line="240" w:lineRule="auto"/>
              <w:ind w:left="9" w:right="-130"/>
              <w:rPr>
                <w:sz w:val="24"/>
              </w:rPr>
            </w:pPr>
            <w:r>
              <w:rPr>
                <w:sz w:val="24"/>
              </w:rPr>
              <w:t>give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rise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demand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loan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able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funds?</w:t>
            </w:r>
          </w:p>
          <w:p w:rsidR="003C06B8" w:rsidRDefault="00EE6F0F">
            <w:pPr>
              <w:pStyle w:val="TableParagraph"/>
              <w:spacing w:line="240" w:lineRule="auto"/>
              <w:ind w:left="255"/>
              <w:rPr>
                <w:sz w:val="24"/>
              </w:rPr>
            </w:pPr>
            <w:r>
              <w:rPr>
                <w:spacing w:val="-2"/>
                <w:sz w:val="24"/>
              </w:rPr>
              <w:t>Saving</w:t>
            </w:r>
          </w:p>
        </w:tc>
      </w:tr>
      <w:tr w:rsidR="003C06B8">
        <w:trPr>
          <w:trHeight w:val="292"/>
        </w:trPr>
        <w:tc>
          <w:tcPr>
            <w:tcW w:w="1236" w:type="dxa"/>
          </w:tcPr>
          <w:p w:rsidR="003C06B8" w:rsidRDefault="00EE6F0F">
            <w:pPr>
              <w:pStyle w:val="TableParagraph"/>
              <w:ind w:right="27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C.</w:t>
            </w:r>
          </w:p>
        </w:tc>
        <w:tc>
          <w:tcPr>
            <w:tcW w:w="3384" w:type="dxa"/>
          </w:tcPr>
          <w:p w:rsidR="003C06B8" w:rsidRDefault="00EE6F0F">
            <w:pPr>
              <w:pStyle w:val="TableParagraph"/>
              <w:ind w:left="254"/>
              <w:rPr>
                <w:sz w:val="24"/>
              </w:rPr>
            </w:pPr>
            <w:r>
              <w:rPr>
                <w:spacing w:val="-2"/>
                <w:sz w:val="24"/>
              </w:rPr>
              <w:t>Investment</w:t>
            </w:r>
          </w:p>
        </w:tc>
        <w:tc>
          <w:tcPr>
            <w:tcW w:w="935" w:type="dxa"/>
          </w:tcPr>
          <w:p w:rsidR="003C06B8" w:rsidRDefault="00EE6F0F">
            <w:pPr>
              <w:pStyle w:val="TableParagraph"/>
              <w:ind w:right="26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D.</w:t>
            </w:r>
          </w:p>
        </w:tc>
        <w:tc>
          <w:tcPr>
            <w:tcW w:w="4176" w:type="dxa"/>
          </w:tcPr>
          <w:p w:rsidR="003C06B8" w:rsidRDefault="00EE6F0F">
            <w:pPr>
              <w:pStyle w:val="TableParagraph"/>
              <w:ind w:left="255"/>
              <w:rPr>
                <w:sz w:val="24"/>
              </w:rPr>
            </w:pPr>
            <w:r>
              <w:rPr>
                <w:spacing w:val="-2"/>
                <w:sz w:val="24"/>
              </w:rPr>
              <w:t>Hoarding</w:t>
            </w:r>
          </w:p>
        </w:tc>
      </w:tr>
      <w:tr w:rsidR="003C06B8">
        <w:trPr>
          <w:trHeight w:val="292"/>
        </w:trPr>
        <w:tc>
          <w:tcPr>
            <w:tcW w:w="9731" w:type="dxa"/>
            <w:gridSpan w:val="4"/>
          </w:tcPr>
          <w:p w:rsidR="003C06B8" w:rsidRDefault="00EE6F0F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632.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which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following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demand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money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speculative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motive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mainly</w:t>
            </w:r>
            <w:r>
              <w:rPr>
                <w:spacing w:val="-2"/>
                <w:sz w:val="24"/>
              </w:rPr>
              <w:t xml:space="preserve"> depend?</w:t>
            </w:r>
          </w:p>
        </w:tc>
      </w:tr>
      <w:tr w:rsidR="003C06B8">
        <w:trPr>
          <w:trHeight w:val="292"/>
        </w:trPr>
        <w:tc>
          <w:tcPr>
            <w:tcW w:w="1236" w:type="dxa"/>
          </w:tcPr>
          <w:p w:rsidR="003C06B8" w:rsidRDefault="00EE6F0F">
            <w:pPr>
              <w:pStyle w:val="TableParagraph"/>
              <w:ind w:right="26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A.</w:t>
            </w:r>
          </w:p>
        </w:tc>
        <w:tc>
          <w:tcPr>
            <w:tcW w:w="3384" w:type="dxa"/>
          </w:tcPr>
          <w:p w:rsidR="003C06B8" w:rsidRDefault="00EE6F0F">
            <w:pPr>
              <w:pStyle w:val="TableParagraph"/>
              <w:ind w:left="254"/>
              <w:rPr>
                <w:sz w:val="24"/>
              </w:rPr>
            </w:pPr>
            <w:r>
              <w:rPr>
                <w:spacing w:val="-2"/>
                <w:sz w:val="24"/>
              </w:rPr>
              <w:t>Income</w:t>
            </w:r>
          </w:p>
        </w:tc>
        <w:tc>
          <w:tcPr>
            <w:tcW w:w="935" w:type="dxa"/>
          </w:tcPr>
          <w:p w:rsidR="003C06B8" w:rsidRDefault="00EE6F0F">
            <w:pPr>
              <w:pStyle w:val="TableParagraph"/>
              <w:ind w:right="27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B.</w:t>
            </w:r>
          </w:p>
        </w:tc>
        <w:tc>
          <w:tcPr>
            <w:tcW w:w="4176" w:type="dxa"/>
          </w:tcPr>
          <w:p w:rsidR="003C06B8" w:rsidRDefault="00EE6F0F">
            <w:pPr>
              <w:pStyle w:val="TableParagraph"/>
              <w:ind w:left="255"/>
              <w:rPr>
                <w:sz w:val="24"/>
              </w:rPr>
            </w:pPr>
            <w:r>
              <w:rPr>
                <w:spacing w:val="-2"/>
                <w:sz w:val="24"/>
              </w:rPr>
              <w:t>Profits</w:t>
            </w:r>
          </w:p>
        </w:tc>
      </w:tr>
      <w:tr w:rsidR="003C06B8">
        <w:trPr>
          <w:trHeight w:val="266"/>
        </w:trPr>
        <w:tc>
          <w:tcPr>
            <w:tcW w:w="1236" w:type="dxa"/>
          </w:tcPr>
          <w:p w:rsidR="003C06B8" w:rsidRDefault="00EE6F0F">
            <w:pPr>
              <w:pStyle w:val="TableParagraph"/>
              <w:spacing w:line="246" w:lineRule="exact"/>
              <w:ind w:right="27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C.</w:t>
            </w:r>
          </w:p>
        </w:tc>
        <w:tc>
          <w:tcPr>
            <w:tcW w:w="3384" w:type="dxa"/>
          </w:tcPr>
          <w:p w:rsidR="003C06B8" w:rsidRDefault="00EE6F0F">
            <w:pPr>
              <w:pStyle w:val="TableParagraph"/>
              <w:spacing w:line="246" w:lineRule="exact"/>
              <w:ind w:left="254"/>
              <w:rPr>
                <w:sz w:val="24"/>
              </w:rPr>
            </w:pPr>
            <w:r>
              <w:rPr>
                <w:sz w:val="24"/>
              </w:rPr>
              <w:t>Rate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interest</w:t>
            </w:r>
          </w:p>
        </w:tc>
        <w:tc>
          <w:tcPr>
            <w:tcW w:w="935" w:type="dxa"/>
          </w:tcPr>
          <w:p w:rsidR="003C06B8" w:rsidRDefault="00EE6F0F">
            <w:pPr>
              <w:pStyle w:val="TableParagraph"/>
              <w:spacing w:line="246" w:lineRule="exact"/>
              <w:ind w:right="26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D.</w:t>
            </w:r>
          </w:p>
        </w:tc>
        <w:tc>
          <w:tcPr>
            <w:tcW w:w="4176" w:type="dxa"/>
          </w:tcPr>
          <w:p w:rsidR="003C06B8" w:rsidRDefault="00EE6F0F">
            <w:pPr>
              <w:pStyle w:val="TableParagraph"/>
              <w:spacing w:line="246" w:lineRule="exact"/>
              <w:ind w:left="255"/>
              <w:rPr>
                <w:sz w:val="24"/>
              </w:rPr>
            </w:pPr>
            <w:r>
              <w:rPr>
                <w:sz w:val="24"/>
              </w:rPr>
              <w:t>General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price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level</w:t>
            </w:r>
          </w:p>
        </w:tc>
      </w:tr>
      <w:tr w:rsidR="003C06B8">
        <w:trPr>
          <w:trHeight w:val="292"/>
        </w:trPr>
        <w:tc>
          <w:tcPr>
            <w:tcW w:w="9731" w:type="dxa"/>
            <w:gridSpan w:val="4"/>
          </w:tcPr>
          <w:p w:rsidR="003C06B8" w:rsidRDefault="00EE6F0F">
            <w:pPr>
              <w:pStyle w:val="TableParagraph"/>
              <w:spacing w:before="4" w:line="269" w:lineRule="exact"/>
              <w:ind w:left="50"/>
              <w:rPr>
                <w:sz w:val="24"/>
              </w:rPr>
            </w:pPr>
            <w:r>
              <w:rPr>
                <w:sz w:val="24"/>
              </w:rPr>
              <w:t>633.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Identify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neo-classical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theory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rate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interest:</w:t>
            </w:r>
          </w:p>
        </w:tc>
      </w:tr>
      <w:tr w:rsidR="003C06B8">
        <w:trPr>
          <w:trHeight w:val="319"/>
        </w:trPr>
        <w:tc>
          <w:tcPr>
            <w:tcW w:w="4620" w:type="dxa"/>
            <w:gridSpan w:val="2"/>
          </w:tcPr>
          <w:p w:rsidR="003C06B8" w:rsidRDefault="00EE6F0F">
            <w:pPr>
              <w:pStyle w:val="TableParagraph"/>
              <w:tabs>
                <w:tab w:val="left" w:pos="1489"/>
              </w:tabs>
              <w:spacing w:before="4" w:line="240" w:lineRule="auto"/>
              <w:ind w:left="770"/>
              <w:rPr>
                <w:sz w:val="24"/>
              </w:rPr>
            </w:pPr>
            <w:r>
              <w:rPr>
                <w:spacing w:val="-5"/>
                <w:sz w:val="24"/>
              </w:rPr>
              <w:t>A.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Liquidity-preference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theory</w:t>
            </w:r>
          </w:p>
        </w:tc>
        <w:tc>
          <w:tcPr>
            <w:tcW w:w="935" w:type="dxa"/>
          </w:tcPr>
          <w:p w:rsidR="003C06B8" w:rsidRDefault="00EE6F0F">
            <w:pPr>
              <w:pStyle w:val="TableParagraph"/>
              <w:spacing w:before="4" w:line="240" w:lineRule="auto"/>
              <w:ind w:right="27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B.</w:t>
            </w:r>
          </w:p>
        </w:tc>
        <w:tc>
          <w:tcPr>
            <w:tcW w:w="4176" w:type="dxa"/>
          </w:tcPr>
          <w:p w:rsidR="003C06B8" w:rsidRDefault="00EE6F0F">
            <w:pPr>
              <w:pStyle w:val="TableParagraph"/>
              <w:spacing w:before="4" w:line="240" w:lineRule="auto"/>
              <w:ind w:left="255"/>
              <w:rPr>
                <w:sz w:val="24"/>
              </w:rPr>
            </w:pPr>
            <w:r>
              <w:rPr>
                <w:sz w:val="24"/>
              </w:rPr>
              <w:t>Time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preference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theory</w:t>
            </w:r>
          </w:p>
        </w:tc>
      </w:tr>
      <w:tr w:rsidR="003C06B8">
        <w:trPr>
          <w:trHeight w:val="266"/>
        </w:trPr>
        <w:tc>
          <w:tcPr>
            <w:tcW w:w="4620" w:type="dxa"/>
            <w:gridSpan w:val="2"/>
          </w:tcPr>
          <w:p w:rsidR="003C06B8" w:rsidRDefault="00EE6F0F">
            <w:pPr>
              <w:pStyle w:val="TableParagraph"/>
              <w:tabs>
                <w:tab w:val="left" w:pos="1489"/>
              </w:tabs>
              <w:spacing w:line="246" w:lineRule="exact"/>
              <w:ind w:left="770"/>
              <w:rPr>
                <w:sz w:val="24"/>
              </w:rPr>
            </w:pPr>
            <w:r>
              <w:rPr>
                <w:spacing w:val="-5"/>
                <w:sz w:val="24"/>
              </w:rPr>
              <w:t>C.</w:t>
            </w:r>
            <w:r>
              <w:rPr>
                <w:sz w:val="24"/>
              </w:rPr>
              <w:tab/>
              <w:t>Abstinence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theory</w:t>
            </w:r>
          </w:p>
        </w:tc>
        <w:tc>
          <w:tcPr>
            <w:tcW w:w="935" w:type="dxa"/>
          </w:tcPr>
          <w:p w:rsidR="003C06B8" w:rsidRDefault="00EE6F0F">
            <w:pPr>
              <w:pStyle w:val="TableParagraph"/>
              <w:spacing w:line="246" w:lineRule="exact"/>
              <w:ind w:right="25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D.</w:t>
            </w:r>
          </w:p>
        </w:tc>
        <w:tc>
          <w:tcPr>
            <w:tcW w:w="4176" w:type="dxa"/>
          </w:tcPr>
          <w:p w:rsidR="003C06B8" w:rsidRDefault="00EE6F0F">
            <w:pPr>
              <w:pStyle w:val="TableParagraph"/>
              <w:spacing w:line="246" w:lineRule="exact"/>
              <w:ind w:left="255"/>
              <w:rPr>
                <w:sz w:val="24"/>
              </w:rPr>
            </w:pPr>
            <w:r>
              <w:rPr>
                <w:sz w:val="24"/>
              </w:rPr>
              <w:t xml:space="preserve">Loan able funds </w:t>
            </w:r>
            <w:r>
              <w:rPr>
                <w:spacing w:val="-2"/>
                <w:sz w:val="24"/>
              </w:rPr>
              <w:t>theory</w:t>
            </w:r>
          </w:p>
        </w:tc>
      </w:tr>
      <w:tr w:rsidR="003C06B8">
        <w:trPr>
          <w:trHeight w:val="292"/>
        </w:trPr>
        <w:tc>
          <w:tcPr>
            <w:tcW w:w="9731" w:type="dxa"/>
            <w:gridSpan w:val="4"/>
          </w:tcPr>
          <w:p w:rsidR="003C06B8" w:rsidRDefault="00EE6F0F">
            <w:pPr>
              <w:pStyle w:val="TableParagraph"/>
              <w:tabs>
                <w:tab w:val="left" w:pos="769"/>
              </w:tabs>
              <w:spacing w:before="4" w:line="269" w:lineRule="exact"/>
              <w:ind w:left="50"/>
              <w:rPr>
                <w:sz w:val="24"/>
              </w:rPr>
            </w:pPr>
            <w:r>
              <w:rPr>
                <w:spacing w:val="-4"/>
                <w:sz w:val="24"/>
              </w:rPr>
              <w:t>634.</w:t>
            </w:r>
            <w:r>
              <w:rPr>
                <w:sz w:val="24"/>
              </w:rPr>
              <w:tab/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classical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theory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explained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interest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reward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for:</w:t>
            </w:r>
          </w:p>
        </w:tc>
      </w:tr>
      <w:tr w:rsidR="003C06B8">
        <w:trPr>
          <w:trHeight w:val="319"/>
        </w:trPr>
        <w:tc>
          <w:tcPr>
            <w:tcW w:w="4620" w:type="dxa"/>
            <w:gridSpan w:val="2"/>
          </w:tcPr>
          <w:p w:rsidR="003C06B8" w:rsidRDefault="00EE6F0F">
            <w:pPr>
              <w:pStyle w:val="TableParagraph"/>
              <w:tabs>
                <w:tab w:val="left" w:pos="1489"/>
              </w:tabs>
              <w:spacing w:before="4" w:line="240" w:lineRule="auto"/>
              <w:ind w:left="770"/>
              <w:rPr>
                <w:sz w:val="24"/>
              </w:rPr>
            </w:pPr>
            <w:r>
              <w:rPr>
                <w:spacing w:val="-5"/>
                <w:sz w:val="24"/>
              </w:rPr>
              <w:t>A.</w:t>
            </w:r>
            <w:r>
              <w:rPr>
                <w:sz w:val="24"/>
              </w:rPr>
              <w:tab/>
              <w:t>Parting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liquidity</w:t>
            </w:r>
          </w:p>
        </w:tc>
        <w:tc>
          <w:tcPr>
            <w:tcW w:w="935" w:type="dxa"/>
          </w:tcPr>
          <w:p w:rsidR="003C06B8" w:rsidRDefault="00EE6F0F">
            <w:pPr>
              <w:pStyle w:val="TableParagraph"/>
              <w:spacing w:before="4" w:line="240" w:lineRule="auto"/>
              <w:ind w:right="27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B.</w:t>
            </w:r>
          </w:p>
        </w:tc>
        <w:tc>
          <w:tcPr>
            <w:tcW w:w="4176" w:type="dxa"/>
          </w:tcPr>
          <w:p w:rsidR="003C06B8" w:rsidRDefault="00EE6F0F">
            <w:pPr>
              <w:pStyle w:val="TableParagraph"/>
              <w:spacing w:before="4" w:line="240" w:lineRule="auto"/>
              <w:ind w:left="255"/>
              <w:rPr>
                <w:sz w:val="24"/>
              </w:rPr>
            </w:pPr>
            <w:r>
              <w:rPr>
                <w:spacing w:val="-2"/>
                <w:sz w:val="24"/>
              </w:rPr>
              <w:t>Abstinence</w:t>
            </w:r>
          </w:p>
        </w:tc>
      </w:tr>
      <w:tr w:rsidR="003C06B8">
        <w:trPr>
          <w:trHeight w:val="266"/>
        </w:trPr>
        <w:tc>
          <w:tcPr>
            <w:tcW w:w="4620" w:type="dxa"/>
            <w:gridSpan w:val="2"/>
          </w:tcPr>
          <w:p w:rsidR="003C06B8" w:rsidRDefault="00EE6F0F">
            <w:pPr>
              <w:pStyle w:val="TableParagraph"/>
              <w:tabs>
                <w:tab w:val="left" w:pos="1489"/>
              </w:tabs>
              <w:spacing w:line="246" w:lineRule="exact"/>
              <w:ind w:left="770"/>
              <w:rPr>
                <w:sz w:val="24"/>
              </w:rPr>
            </w:pPr>
            <w:r>
              <w:rPr>
                <w:b/>
                <w:spacing w:val="-5"/>
                <w:sz w:val="24"/>
              </w:rPr>
              <w:t>C.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24"/>
              </w:rPr>
              <w:t>Saving</w:t>
            </w:r>
          </w:p>
        </w:tc>
        <w:tc>
          <w:tcPr>
            <w:tcW w:w="935" w:type="dxa"/>
          </w:tcPr>
          <w:p w:rsidR="003C06B8" w:rsidRDefault="00EE6F0F">
            <w:pPr>
              <w:pStyle w:val="TableParagraph"/>
              <w:spacing w:line="246" w:lineRule="exact"/>
              <w:ind w:right="26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D.</w:t>
            </w:r>
          </w:p>
        </w:tc>
        <w:tc>
          <w:tcPr>
            <w:tcW w:w="4176" w:type="dxa"/>
          </w:tcPr>
          <w:p w:rsidR="003C06B8" w:rsidRDefault="00EE6F0F">
            <w:pPr>
              <w:pStyle w:val="TableParagraph"/>
              <w:spacing w:line="246" w:lineRule="exact"/>
              <w:ind w:left="255"/>
              <w:rPr>
                <w:sz w:val="24"/>
              </w:rPr>
            </w:pPr>
            <w:r>
              <w:rPr>
                <w:spacing w:val="-2"/>
                <w:sz w:val="24"/>
              </w:rPr>
              <w:t>Inconvenience</w:t>
            </w:r>
          </w:p>
        </w:tc>
      </w:tr>
      <w:tr w:rsidR="003C06B8">
        <w:trPr>
          <w:trHeight w:val="292"/>
        </w:trPr>
        <w:tc>
          <w:tcPr>
            <w:tcW w:w="9731" w:type="dxa"/>
            <w:gridSpan w:val="4"/>
          </w:tcPr>
          <w:p w:rsidR="003C06B8" w:rsidRDefault="00EE6F0F">
            <w:pPr>
              <w:pStyle w:val="TableParagraph"/>
              <w:spacing w:before="4" w:line="269" w:lineRule="exact"/>
              <w:ind w:left="50"/>
              <w:rPr>
                <w:sz w:val="24"/>
              </w:rPr>
            </w:pPr>
            <w:r>
              <w:rPr>
                <w:sz w:val="24"/>
              </w:rPr>
              <w:t>635.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According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Joseph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Schumpeter,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profit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reward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for:</w:t>
            </w:r>
          </w:p>
        </w:tc>
      </w:tr>
      <w:tr w:rsidR="003C06B8">
        <w:trPr>
          <w:trHeight w:val="319"/>
        </w:trPr>
        <w:tc>
          <w:tcPr>
            <w:tcW w:w="1236" w:type="dxa"/>
          </w:tcPr>
          <w:p w:rsidR="003C06B8" w:rsidRDefault="00EE6F0F">
            <w:pPr>
              <w:pStyle w:val="TableParagraph"/>
              <w:spacing w:before="4" w:line="240" w:lineRule="auto"/>
              <w:ind w:right="25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A.</w:t>
            </w:r>
          </w:p>
        </w:tc>
        <w:tc>
          <w:tcPr>
            <w:tcW w:w="3384" w:type="dxa"/>
          </w:tcPr>
          <w:p w:rsidR="003C06B8" w:rsidRDefault="00EE6F0F">
            <w:pPr>
              <w:pStyle w:val="TableParagraph"/>
              <w:spacing w:before="4" w:line="240" w:lineRule="auto"/>
              <w:ind w:left="254"/>
              <w:rPr>
                <w:sz w:val="24"/>
              </w:rPr>
            </w:pPr>
            <w:r>
              <w:rPr>
                <w:spacing w:val="-2"/>
                <w:sz w:val="24"/>
              </w:rPr>
              <w:t>Innovation</w:t>
            </w:r>
          </w:p>
        </w:tc>
        <w:tc>
          <w:tcPr>
            <w:tcW w:w="935" w:type="dxa"/>
          </w:tcPr>
          <w:p w:rsidR="003C06B8" w:rsidRDefault="00EE6F0F">
            <w:pPr>
              <w:pStyle w:val="TableParagraph"/>
              <w:spacing w:before="4" w:line="240" w:lineRule="auto"/>
              <w:ind w:right="27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B.</w:t>
            </w:r>
          </w:p>
        </w:tc>
        <w:tc>
          <w:tcPr>
            <w:tcW w:w="4176" w:type="dxa"/>
          </w:tcPr>
          <w:p w:rsidR="003C06B8" w:rsidRDefault="00EE6F0F">
            <w:pPr>
              <w:pStyle w:val="TableParagraph"/>
              <w:spacing w:before="4" w:line="240" w:lineRule="auto"/>
              <w:ind w:left="255"/>
              <w:rPr>
                <w:sz w:val="24"/>
              </w:rPr>
            </w:pPr>
            <w:r>
              <w:rPr>
                <w:spacing w:val="-2"/>
                <w:sz w:val="24"/>
              </w:rPr>
              <w:t>Uncertainty-bearing</w:t>
            </w:r>
          </w:p>
        </w:tc>
      </w:tr>
      <w:tr w:rsidR="003C06B8">
        <w:trPr>
          <w:trHeight w:val="266"/>
        </w:trPr>
        <w:tc>
          <w:tcPr>
            <w:tcW w:w="1236" w:type="dxa"/>
          </w:tcPr>
          <w:p w:rsidR="003C06B8" w:rsidRDefault="00EE6F0F">
            <w:pPr>
              <w:pStyle w:val="TableParagraph"/>
              <w:spacing w:line="246" w:lineRule="exact"/>
              <w:ind w:right="27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C.</w:t>
            </w:r>
          </w:p>
        </w:tc>
        <w:tc>
          <w:tcPr>
            <w:tcW w:w="3384" w:type="dxa"/>
          </w:tcPr>
          <w:p w:rsidR="003C06B8" w:rsidRDefault="00EE6F0F">
            <w:pPr>
              <w:pStyle w:val="TableParagraph"/>
              <w:spacing w:line="246" w:lineRule="exact"/>
              <w:ind w:left="254"/>
              <w:rPr>
                <w:sz w:val="24"/>
              </w:rPr>
            </w:pPr>
            <w:r>
              <w:rPr>
                <w:spacing w:val="-2"/>
                <w:sz w:val="24"/>
              </w:rPr>
              <w:t>Risk-taking</w:t>
            </w:r>
          </w:p>
        </w:tc>
        <w:tc>
          <w:tcPr>
            <w:tcW w:w="935" w:type="dxa"/>
          </w:tcPr>
          <w:p w:rsidR="003C06B8" w:rsidRDefault="00EE6F0F">
            <w:pPr>
              <w:pStyle w:val="TableParagraph"/>
              <w:spacing w:line="246" w:lineRule="exact"/>
              <w:ind w:right="26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D.</w:t>
            </w:r>
          </w:p>
        </w:tc>
        <w:tc>
          <w:tcPr>
            <w:tcW w:w="4176" w:type="dxa"/>
          </w:tcPr>
          <w:p w:rsidR="003C06B8" w:rsidRDefault="00EE6F0F">
            <w:pPr>
              <w:pStyle w:val="TableParagraph"/>
              <w:spacing w:line="246" w:lineRule="exact"/>
              <w:ind w:left="255"/>
              <w:rPr>
                <w:sz w:val="24"/>
              </w:rPr>
            </w:pPr>
            <w:r>
              <w:rPr>
                <w:spacing w:val="-2"/>
                <w:sz w:val="24"/>
              </w:rPr>
              <w:t>Management</w:t>
            </w:r>
          </w:p>
        </w:tc>
      </w:tr>
      <w:tr w:rsidR="003C06B8">
        <w:trPr>
          <w:trHeight w:val="585"/>
        </w:trPr>
        <w:tc>
          <w:tcPr>
            <w:tcW w:w="9731" w:type="dxa"/>
            <w:gridSpan w:val="4"/>
          </w:tcPr>
          <w:p w:rsidR="003C06B8" w:rsidRDefault="00EE6F0F">
            <w:pPr>
              <w:pStyle w:val="TableParagraph"/>
              <w:spacing w:line="290" w:lineRule="atLeast"/>
              <w:ind w:left="50"/>
              <w:rPr>
                <w:sz w:val="24"/>
              </w:rPr>
            </w:pPr>
            <w:r>
              <w:rPr>
                <w:sz w:val="24"/>
              </w:rPr>
              <w:t>636.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term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'normal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profit'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used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analysis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equilibrium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firm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under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perfect competition, refers to:</w:t>
            </w:r>
          </w:p>
        </w:tc>
      </w:tr>
      <w:tr w:rsidR="003C06B8">
        <w:trPr>
          <w:trHeight w:val="319"/>
        </w:trPr>
        <w:tc>
          <w:tcPr>
            <w:tcW w:w="4620" w:type="dxa"/>
            <w:gridSpan w:val="2"/>
          </w:tcPr>
          <w:p w:rsidR="003C06B8" w:rsidRDefault="00EE6F0F">
            <w:pPr>
              <w:pStyle w:val="TableParagraph"/>
              <w:tabs>
                <w:tab w:val="left" w:pos="1489"/>
              </w:tabs>
              <w:spacing w:before="4" w:line="240" w:lineRule="auto"/>
              <w:ind w:left="770"/>
              <w:rPr>
                <w:sz w:val="24"/>
              </w:rPr>
            </w:pPr>
            <w:r>
              <w:rPr>
                <w:b/>
                <w:spacing w:val="-5"/>
                <w:sz w:val="24"/>
              </w:rPr>
              <w:t>A.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Earnings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management</w:t>
            </w:r>
          </w:p>
        </w:tc>
        <w:tc>
          <w:tcPr>
            <w:tcW w:w="935" w:type="dxa"/>
          </w:tcPr>
          <w:p w:rsidR="003C06B8" w:rsidRDefault="00EE6F0F">
            <w:pPr>
              <w:pStyle w:val="TableParagraph"/>
              <w:spacing w:before="4" w:line="240" w:lineRule="auto"/>
              <w:ind w:right="27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B.</w:t>
            </w:r>
          </w:p>
        </w:tc>
        <w:tc>
          <w:tcPr>
            <w:tcW w:w="4176" w:type="dxa"/>
          </w:tcPr>
          <w:p w:rsidR="003C06B8" w:rsidRDefault="00EE6F0F">
            <w:pPr>
              <w:pStyle w:val="TableParagraph"/>
              <w:spacing w:before="4" w:line="240" w:lineRule="auto"/>
              <w:ind w:left="255"/>
              <w:rPr>
                <w:sz w:val="24"/>
              </w:rPr>
            </w:pPr>
            <w:r>
              <w:rPr>
                <w:sz w:val="24"/>
              </w:rPr>
              <w:t>Reward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enterprise</w:t>
            </w:r>
          </w:p>
        </w:tc>
      </w:tr>
      <w:tr w:rsidR="003C06B8">
        <w:trPr>
          <w:trHeight w:val="266"/>
        </w:trPr>
        <w:tc>
          <w:tcPr>
            <w:tcW w:w="4620" w:type="dxa"/>
            <w:gridSpan w:val="2"/>
          </w:tcPr>
          <w:p w:rsidR="003C06B8" w:rsidRDefault="00EE6F0F">
            <w:pPr>
              <w:pStyle w:val="TableParagraph"/>
              <w:tabs>
                <w:tab w:val="left" w:pos="1489"/>
              </w:tabs>
              <w:spacing w:line="246" w:lineRule="exact"/>
              <w:ind w:left="770"/>
              <w:rPr>
                <w:sz w:val="24"/>
              </w:rPr>
            </w:pPr>
            <w:r>
              <w:rPr>
                <w:spacing w:val="-5"/>
                <w:sz w:val="24"/>
              </w:rPr>
              <w:t>C.</w:t>
            </w:r>
            <w:r>
              <w:rPr>
                <w:sz w:val="24"/>
              </w:rPr>
              <w:tab/>
              <w:t>Reward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innovation</w:t>
            </w:r>
          </w:p>
        </w:tc>
        <w:tc>
          <w:tcPr>
            <w:tcW w:w="935" w:type="dxa"/>
          </w:tcPr>
          <w:p w:rsidR="003C06B8" w:rsidRDefault="00EE6F0F">
            <w:pPr>
              <w:pStyle w:val="TableParagraph"/>
              <w:spacing w:line="246" w:lineRule="exact"/>
              <w:ind w:right="26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D.</w:t>
            </w:r>
          </w:p>
        </w:tc>
        <w:tc>
          <w:tcPr>
            <w:tcW w:w="4176" w:type="dxa"/>
          </w:tcPr>
          <w:p w:rsidR="003C06B8" w:rsidRDefault="00EE6F0F">
            <w:pPr>
              <w:pStyle w:val="TableParagraph"/>
              <w:spacing w:line="246" w:lineRule="exact"/>
              <w:ind w:left="255"/>
              <w:rPr>
                <w:sz w:val="24"/>
              </w:rPr>
            </w:pPr>
            <w:r>
              <w:rPr>
                <w:sz w:val="24"/>
              </w:rPr>
              <w:t>Residual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income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business</w:t>
            </w:r>
          </w:p>
        </w:tc>
      </w:tr>
    </w:tbl>
    <w:p w:rsidR="003C06B8" w:rsidRDefault="00EE6F0F">
      <w:pPr>
        <w:pStyle w:val="ListParagraph"/>
        <w:numPr>
          <w:ilvl w:val="0"/>
          <w:numId w:val="124"/>
        </w:numPr>
        <w:tabs>
          <w:tab w:val="left" w:pos="636"/>
        </w:tabs>
        <w:spacing w:before="19"/>
        <w:ind w:left="636" w:hanging="479"/>
        <w:rPr>
          <w:sz w:val="24"/>
        </w:rPr>
      </w:pPr>
      <w:r>
        <w:rPr>
          <w:sz w:val="24"/>
        </w:rPr>
        <w:t>Discriminating</w:t>
      </w:r>
      <w:r>
        <w:rPr>
          <w:spacing w:val="-6"/>
          <w:sz w:val="24"/>
        </w:rPr>
        <w:t xml:space="preserve"> </w:t>
      </w:r>
      <w:r>
        <w:rPr>
          <w:sz w:val="24"/>
        </w:rPr>
        <w:t>monopoly</w:t>
      </w:r>
      <w:r>
        <w:rPr>
          <w:spacing w:val="-3"/>
          <w:sz w:val="24"/>
        </w:rPr>
        <w:t xml:space="preserve"> </w:t>
      </w:r>
      <w:r>
        <w:rPr>
          <w:sz w:val="24"/>
        </w:rPr>
        <w:t>implies</w:t>
      </w:r>
      <w:r>
        <w:rPr>
          <w:spacing w:val="-4"/>
          <w:sz w:val="24"/>
        </w:rPr>
        <w:t xml:space="preserve"> </w:t>
      </w:r>
      <w:r>
        <w:rPr>
          <w:sz w:val="24"/>
        </w:rPr>
        <w:t>that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monopolist</w:t>
      </w:r>
      <w:r>
        <w:rPr>
          <w:spacing w:val="-4"/>
          <w:sz w:val="24"/>
        </w:rPr>
        <w:t xml:space="preserve"> </w:t>
      </w:r>
      <w:r>
        <w:rPr>
          <w:sz w:val="24"/>
        </w:rPr>
        <w:t>charges</w:t>
      </w:r>
      <w:r>
        <w:rPr>
          <w:spacing w:val="-3"/>
          <w:sz w:val="24"/>
        </w:rPr>
        <w:t xml:space="preserve"> </w:t>
      </w:r>
      <w:r>
        <w:rPr>
          <w:sz w:val="24"/>
        </w:rPr>
        <w:t>different</w:t>
      </w:r>
      <w:r>
        <w:rPr>
          <w:spacing w:val="-3"/>
          <w:sz w:val="24"/>
        </w:rPr>
        <w:t xml:space="preserve"> </w:t>
      </w:r>
      <w:r>
        <w:rPr>
          <w:sz w:val="24"/>
        </w:rPr>
        <w:t>prices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his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commodity:</w:t>
      </w:r>
    </w:p>
    <w:p w:rsidR="003C06B8" w:rsidRDefault="00EE6F0F">
      <w:pPr>
        <w:pStyle w:val="ListParagraph"/>
        <w:numPr>
          <w:ilvl w:val="1"/>
          <w:numId w:val="124"/>
        </w:numPr>
        <w:tabs>
          <w:tab w:val="left" w:pos="1597"/>
          <w:tab w:val="left" w:pos="5917"/>
        </w:tabs>
        <w:ind w:left="1597"/>
        <w:rPr>
          <w:sz w:val="24"/>
        </w:rPr>
      </w:pPr>
      <w:r>
        <w:rPr>
          <w:sz w:val="24"/>
        </w:rPr>
        <w:t>From</w:t>
      </w:r>
      <w:r>
        <w:rPr>
          <w:spacing w:val="-6"/>
          <w:sz w:val="24"/>
        </w:rPr>
        <w:t xml:space="preserve"> </w:t>
      </w:r>
      <w:r>
        <w:rPr>
          <w:sz w:val="24"/>
        </w:rPr>
        <w:t>different</w:t>
      </w:r>
      <w:r>
        <w:rPr>
          <w:spacing w:val="-5"/>
          <w:sz w:val="24"/>
        </w:rPr>
        <w:t xml:space="preserve"> </w:t>
      </w:r>
      <w:r>
        <w:rPr>
          <w:sz w:val="24"/>
        </w:rPr>
        <w:t>groups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consumers</w:t>
      </w:r>
      <w:r>
        <w:rPr>
          <w:spacing w:val="45"/>
          <w:sz w:val="24"/>
        </w:rPr>
        <w:t xml:space="preserve"> </w:t>
      </w:r>
      <w:r>
        <w:rPr>
          <w:spacing w:val="-5"/>
          <w:sz w:val="24"/>
        </w:rPr>
        <w:t>B.</w:t>
      </w:r>
      <w:r>
        <w:rPr>
          <w:sz w:val="24"/>
        </w:rPr>
        <w:tab/>
        <w:t>For</w:t>
      </w:r>
      <w:r>
        <w:rPr>
          <w:spacing w:val="-10"/>
          <w:sz w:val="24"/>
        </w:rPr>
        <w:t xml:space="preserve"> </w:t>
      </w:r>
      <w:r>
        <w:rPr>
          <w:sz w:val="24"/>
        </w:rPr>
        <w:t>different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uses</w:t>
      </w:r>
    </w:p>
    <w:p w:rsidR="003C06B8" w:rsidRDefault="00EE6F0F">
      <w:pPr>
        <w:pStyle w:val="BodyText"/>
        <w:tabs>
          <w:tab w:val="left" w:pos="1597"/>
          <w:tab w:val="left" w:pos="5197"/>
          <w:tab w:val="left" w:pos="5917"/>
        </w:tabs>
        <w:ind w:left="877" w:firstLine="0"/>
      </w:pPr>
      <w:r>
        <w:rPr>
          <w:spacing w:val="-5"/>
        </w:rPr>
        <w:t>C.</w:t>
      </w:r>
      <w:r>
        <w:tab/>
        <w:t>At</w:t>
      </w:r>
      <w:r>
        <w:rPr>
          <w:spacing w:val="-12"/>
        </w:rPr>
        <w:t xml:space="preserve"> </w:t>
      </w:r>
      <w:r>
        <w:t>different</w:t>
      </w:r>
      <w:r>
        <w:rPr>
          <w:spacing w:val="-11"/>
        </w:rPr>
        <w:t xml:space="preserve"> </w:t>
      </w:r>
      <w:r>
        <w:rPr>
          <w:spacing w:val="-2"/>
        </w:rPr>
        <w:t>places</w:t>
      </w:r>
      <w:r>
        <w:tab/>
      </w:r>
      <w:r>
        <w:rPr>
          <w:b/>
          <w:spacing w:val="-7"/>
        </w:rPr>
        <w:t>D.</w:t>
      </w:r>
      <w:r>
        <w:rPr>
          <w:b/>
        </w:rPr>
        <w:tab/>
      </w:r>
      <w:r>
        <w:t>Any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-2"/>
        </w:rPr>
        <w:t>above</w:t>
      </w:r>
    </w:p>
    <w:p w:rsidR="003C06B8" w:rsidRDefault="00EE6F0F">
      <w:pPr>
        <w:pStyle w:val="ListParagraph"/>
        <w:numPr>
          <w:ilvl w:val="0"/>
          <w:numId w:val="124"/>
        </w:numPr>
        <w:tabs>
          <w:tab w:val="left" w:pos="636"/>
        </w:tabs>
        <w:ind w:left="157" w:right="341" w:firstLine="0"/>
        <w:rPr>
          <w:sz w:val="24"/>
        </w:rPr>
      </w:pPr>
      <w:r>
        <w:rPr>
          <w:sz w:val="24"/>
        </w:rPr>
        <w:t>Price</w:t>
      </w:r>
      <w:r>
        <w:rPr>
          <w:spacing w:val="-6"/>
          <w:sz w:val="24"/>
        </w:rPr>
        <w:t xml:space="preserve"> </w:t>
      </w:r>
      <w:r>
        <w:rPr>
          <w:sz w:val="24"/>
        </w:rPr>
        <w:t>discrimination</w:t>
      </w:r>
      <w:r>
        <w:rPr>
          <w:spacing w:val="-6"/>
          <w:sz w:val="24"/>
        </w:rPr>
        <w:t xml:space="preserve"> </w:t>
      </w:r>
      <w:r>
        <w:rPr>
          <w:sz w:val="24"/>
        </w:rPr>
        <w:t>will</w:t>
      </w:r>
      <w:r>
        <w:rPr>
          <w:spacing w:val="-6"/>
          <w:sz w:val="24"/>
        </w:rPr>
        <w:t xml:space="preserve"> </w:t>
      </w:r>
      <w:r>
        <w:rPr>
          <w:sz w:val="24"/>
        </w:rPr>
        <w:t>be</w:t>
      </w:r>
      <w:r>
        <w:rPr>
          <w:spacing w:val="-6"/>
          <w:sz w:val="24"/>
        </w:rPr>
        <w:t xml:space="preserve"> </w:t>
      </w:r>
      <w:r>
        <w:rPr>
          <w:sz w:val="24"/>
        </w:rPr>
        <w:t>profitable</w:t>
      </w:r>
      <w:r>
        <w:rPr>
          <w:spacing w:val="-6"/>
          <w:sz w:val="24"/>
        </w:rPr>
        <w:t xml:space="preserve"> </w:t>
      </w:r>
      <w:r>
        <w:rPr>
          <w:sz w:val="24"/>
        </w:rPr>
        <w:t>only</w:t>
      </w:r>
      <w:r>
        <w:rPr>
          <w:spacing w:val="-6"/>
          <w:sz w:val="24"/>
        </w:rPr>
        <w:t xml:space="preserve"> </w:t>
      </w:r>
      <w:r>
        <w:rPr>
          <w:sz w:val="24"/>
        </w:rPr>
        <w:t>if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elasticity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demand</w:t>
      </w:r>
      <w:r>
        <w:rPr>
          <w:spacing w:val="-6"/>
          <w:sz w:val="24"/>
        </w:rPr>
        <w:t xml:space="preserve"> </w:t>
      </w:r>
      <w:r>
        <w:rPr>
          <w:sz w:val="24"/>
        </w:rPr>
        <w:t>in</w:t>
      </w:r>
      <w:r>
        <w:rPr>
          <w:spacing w:val="-6"/>
          <w:sz w:val="24"/>
        </w:rPr>
        <w:t xml:space="preserve"> </w:t>
      </w:r>
      <w:r>
        <w:rPr>
          <w:sz w:val="24"/>
        </w:rPr>
        <w:t>different</w:t>
      </w:r>
      <w:r>
        <w:rPr>
          <w:spacing w:val="-6"/>
          <w:sz w:val="24"/>
        </w:rPr>
        <w:t xml:space="preserve"> </w:t>
      </w:r>
      <w:r>
        <w:rPr>
          <w:sz w:val="24"/>
        </w:rPr>
        <w:t>markets</w:t>
      </w:r>
      <w:r>
        <w:rPr>
          <w:spacing w:val="-6"/>
          <w:sz w:val="24"/>
        </w:rPr>
        <w:t xml:space="preserve"> </w:t>
      </w:r>
      <w:r>
        <w:rPr>
          <w:sz w:val="24"/>
        </w:rPr>
        <w:t>into which the total market has been divided is:</w:t>
      </w:r>
    </w:p>
    <w:p w:rsidR="003C06B8" w:rsidRDefault="00EE6F0F">
      <w:pPr>
        <w:pStyle w:val="ListParagraph"/>
        <w:numPr>
          <w:ilvl w:val="1"/>
          <w:numId w:val="124"/>
        </w:numPr>
        <w:tabs>
          <w:tab w:val="left" w:pos="1597"/>
          <w:tab w:val="left" w:pos="5197"/>
          <w:tab w:val="left" w:pos="5917"/>
        </w:tabs>
        <w:ind w:left="1597"/>
        <w:rPr>
          <w:sz w:val="24"/>
        </w:rPr>
      </w:pPr>
      <w:r>
        <w:rPr>
          <w:spacing w:val="-2"/>
          <w:sz w:val="24"/>
        </w:rPr>
        <w:t>Uniform</w:t>
      </w:r>
      <w:r>
        <w:rPr>
          <w:sz w:val="24"/>
        </w:rPr>
        <w:tab/>
      </w:r>
      <w:r>
        <w:rPr>
          <w:b/>
          <w:spacing w:val="-5"/>
          <w:sz w:val="24"/>
        </w:rPr>
        <w:t>B.</w:t>
      </w:r>
      <w:r>
        <w:rPr>
          <w:b/>
          <w:sz w:val="24"/>
        </w:rPr>
        <w:tab/>
      </w:r>
      <w:r>
        <w:rPr>
          <w:spacing w:val="-2"/>
          <w:sz w:val="24"/>
        </w:rPr>
        <w:t>Different</w:t>
      </w:r>
    </w:p>
    <w:p w:rsidR="003C06B8" w:rsidRDefault="00EE6F0F">
      <w:pPr>
        <w:pStyle w:val="BodyText"/>
        <w:tabs>
          <w:tab w:val="left" w:pos="1597"/>
          <w:tab w:val="left" w:pos="5197"/>
          <w:tab w:val="left" w:pos="5917"/>
        </w:tabs>
        <w:ind w:left="877" w:firstLine="0"/>
      </w:pPr>
      <w:r>
        <w:rPr>
          <w:spacing w:val="-5"/>
        </w:rPr>
        <w:t>C.</w:t>
      </w:r>
      <w:r>
        <w:tab/>
      </w:r>
      <w:r>
        <w:rPr>
          <w:spacing w:val="-4"/>
        </w:rPr>
        <w:t>Less</w:t>
      </w:r>
      <w:r>
        <w:tab/>
      </w:r>
      <w:r>
        <w:rPr>
          <w:spacing w:val="-5"/>
        </w:rPr>
        <w:t>D.</w:t>
      </w:r>
      <w:r>
        <w:tab/>
      </w:r>
      <w:r>
        <w:rPr>
          <w:spacing w:val="-4"/>
        </w:rPr>
        <w:t>Zero</w:t>
      </w:r>
    </w:p>
    <w:p w:rsidR="003C06B8" w:rsidRDefault="00EE6F0F">
      <w:pPr>
        <w:pStyle w:val="ListParagraph"/>
        <w:numPr>
          <w:ilvl w:val="0"/>
          <w:numId w:val="124"/>
        </w:numPr>
        <w:tabs>
          <w:tab w:val="left" w:pos="636"/>
        </w:tabs>
        <w:spacing w:after="49"/>
        <w:ind w:left="636" w:hanging="479"/>
        <w:rPr>
          <w:sz w:val="24"/>
        </w:rPr>
      </w:pPr>
      <w:r>
        <w:rPr>
          <w:sz w:val="24"/>
        </w:rPr>
        <w:t>Which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following</w:t>
      </w:r>
      <w:r>
        <w:rPr>
          <w:spacing w:val="-2"/>
          <w:sz w:val="24"/>
        </w:rPr>
        <w:t xml:space="preserve"> </w:t>
      </w:r>
      <w:r>
        <w:rPr>
          <w:sz w:val="24"/>
        </w:rPr>
        <w:t>oligopoly</w:t>
      </w:r>
      <w:r>
        <w:rPr>
          <w:spacing w:val="-2"/>
          <w:sz w:val="24"/>
        </w:rPr>
        <w:t xml:space="preserve"> </w:t>
      </w:r>
      <w:r>
        <w:rPr>
          <w:sz w:val="24"/>
        </w:rPr>
        <w:t>models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concerned</w:t>
      </w:r>
      <w:r>
        <w:rPr>
          <w:spacing w:val="-2"/>
          <w:sz w:val="24"/>
        </w:rPr>
        <w:t xml:space="preserve"> </w:t>
      </w:r>
      <w:r>
        <w:rPr>
          <w:sz w:val="24"/>
        </w:rPr>
        <w:t>with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maximization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joint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profits?</w:t>
      </w: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29"/>
        <w:gridCol w:w="722"/>
        <w:gridCol w:w="3335"/>
      </w:tblGrid>
      <w:tr w:rsidR="003C06B8">
        <w:trPr>
          <w:trHeight w:val="266"/>
        </w:trPr>
        <w:tc>
          <w:tcPr>
            <w:tcW w:w="4829" w:type="dxa"/>
          </w:tcPr>
          <w:p w:rsidR="003C06B8" w:rsidRDefault="00EE6F0F">
            <w:pPr>
              <w:pStyle w:val="TableParagraph"/>
              <w:tabs>
                <w:tab w:val="left" w:pos="1489"/>
              </w:tabs>
              <w:spacing w:line="244" w:lineRule="exact"/>
              <w:ind w:left="770"/>
              <w:rPr>
                <w:sz w:val="24"/>
              </w:rPr>
            </w:pPr>
            <w:r>
              <w:rPr>
                <w:spacing w:val="-5"/>
                <w:sz w:val="24"/>
              </w:rPr>
              <w:t>A.</w:t>
            </w:r>
            <w:r>
              <w:rPr>
                <w:sz w:val="24"/>
              </w:rPr>
              <w:tab/>
              <w:t>Price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leadership</w:t>
            </w:r>
            <w:r>
              <w:rPr>
                <w:spacing w:val="-2"/>
                <w:sz w:val="24"/>
              </w:rPr>
              <w:t xml:space="preserve"> model</w:t>
            </w:r>
          </w:p>
        </w:tc>
        <w:tc>
          <w:tcPr>
            <w:tcW w:w="722" w:type="dxa"/>
          </w:tcPr>
          <w:p w:rsidR="003C06B8" w:rsidRDefault="00EE6F0F">
            <w:pPr>
              <w:pStyle w:val="TableParagraph"/>
              <w:spacing w:line="244" w:lineRule="exact"/>
              <w:ind w:left="2"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B.</w:t>
            </w:r>
          </w:p>
        </w:tc>
        <w:tc>
          <w:tcPr>
            <w:tcW w:w="3335" w:type="dxa"/>
          </w:tcPr>
          <w:p w:rsidR="003C06B8" w:rsidRDefault="00EE6F0F">
            <w:pPr>
              <w:pStyle w:val="TableParagraph"/>
              <w:spacing w:line="244" w:lineRule="exact"/>
              <w:ind w:left="258"/>
              <w:rPr>
                <w:sz w:val="24"/>
              </w:rPr>
            </w:pPr>
            <w:r>
              <w:rPr>
                <w:sz w:val="24"/>
              </w:rPr>
              <w:t>Bertrand's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model</w:t>
            </w:r>
          </w:p>
        </w:tc>
      </w:tr>
      <w:tr w:rsidR="003C06B8">
        <w:trPr>
          <w:trHeight w:val="292"/>
        </w:trPr>
        <w:tc>
          <w:tcPr>
            <w:tcW w:w="4829" w:type="dxa"/>
          </w:tcPr>
          <w:p w:rsidR="003C06B8" w:rsidRDefault="00EE6F0F">
            <w:pPr>
              <w:pStyle w:val="TableParagraph"/>
              <w:tabs>
                <w:tab w:val="left" w:pos="1489"/>
              </w:tabs>
              <w:ind w:left="770"/>
              <w:rPr>
                <w:sz w:val="24"/>
              </w:rPr>
            </w:pPr>
            <w:r>
              <w:rPr>
                <w:b/>
                <w:spacing w:val="-5"/>
                <w:sz w:val="24"/>
              </w:rPr>
              <w:t>C.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Collusive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model</w:t>
            </w:r>
          </w:p>
        </w:tc>
        <w:tc>
          <w:tcPr>
            <w:tcW w:w="722" w:type="dxa"/>
          </w:tcPr>
          <w:p w:rsidR="003C06B8" w:rsidRDefault="00EE6F0F">
            <w:pPr>
              <w:pStyle w:val="TableParagraph"/>
              <w:ind w:left="8"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D.</w:t>
            </w:r>
          </w:p>
        </w:tc>
        <w:tc>
          <w:tcPr>
            <w:tcW w:w="3335" w:type="dxa"/>
          </w:tcPr>
          <w:p w:rsidR="003C06B8" w:rsidRDefault="00EE6F0F">
            <w:pPr>
              <w:pStyle w:val="TableParagraph"/>
              <w:ind w:left="258"/>
              <w:rPr>
                <w:sz w:val="24"/>
              </w:rPr>
            </w:pPr>
            <w:r>
              <w:rPr>
                <w:sz w:val="24"/>
              </w:rPr>
              <w:t>Edge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worth's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model</w:t>
            </w:r>
          </w:p>
        </w:tc>
      </w:tr>
      <w:tr w:rsidR="003C06B8">
        <w:trPr>
          <w:trHeight w:val="292"/>
        </w:trPr>
        <w:tc>
          <w:tcPr>
            <w:tcW w:w="8886" w:type="dxa"/>
            <w:gridSpan w:val="3"/>
          </w:tcPr>
          <w:p w:rsidR="003C06B8" w:rsidRDefault="00EE6F0F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640.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Kinky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demand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curve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hypothesis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designed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explain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context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oligopoly:</w:t>
            </w:r>
          </w:p>
        </w:tc>
      </w:tr>
      <w:tr w:rsidR="003C06B8">
        <w:trPr>
          <w:trHeight w:val="292"/>
        </w:trPr>
        <w:tc>
          <w:tcPr>
            <w:tcW w:w="4829" w:type="dxa"/>
          </w:tcPr>
          <w:p w:rsidR="003C06B8" w:rsidRDefault="00EE6F0F">
            <w:pPr>
              <w:pStyle w:val="TableParagraph"/>
              <w:tabs>
                <w:tab w:val="left" w:pos="1489"/>
              </w:tabs>
              <w:ind w:left="770"/>
              <w:rPr>
                <w:sz w:val="24"/>
              </w:rPr>
            </w:pPr>
            <w:r>
              <w:rPr>
                <w:spacing w:val="-5"/>
                <w:sz w:val="24"/>
              </w:rPr>
              <w:t>A.</w:t>
            </w:r>
            <w:r>
              <w:rPr>
                <w:sz w:val="24"/>
              </w:rPr>
              <w:tab/>
              <w:t xml:space="preserve">Price and output </w:t>
            </w:r>
            <w:r>
              <w:rPr>
                <w:spacing w:val="-2"/>
                <w:sz w:val="24"/>
              </w:rPr>
              <w:t>determination</w:t>
            </w:r>
          </w:p>
        </w:tc>
        <w:tc>
          <w:tcPr>
            <w:tcW w:w="722" w:type="dxa"/>
          </w:tcPr>
          <w:p w:rsidR="003C06B8" w:rsidRDefault="00EE6F0F">
            <w:pPr>
              <w:pStyle w:val="TableParagraph"/>
              <w:ind w:left="5" w:right="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B.</w:t>
            </w:r>
          </w:p>
        </w:tc>
        <w:tc>
          <w:tcPr>
            <w:tcW w:w="3335" w:type="dxa"/>
          </w:tcPr>
          <w:p w:rsidR="003C06B8" w:rsidRDefault="00EE6F0F">
            <w:pPr>
              <w:pStyle w:val="TableParagraph"/>
              <w:ind w:left="258"/>
              <w:rPr>
                <w:sz w:val="24"/>
              </w:rPr>
            </w:pPr>
            <w:r>
              <w:rPr>
                <w:sz w:val="24"/>
              </w:rPr>
              <w:t xml:space="preserve">Price </w:t>
            </w:r>
            <w:r>
              <w:rPr>
                <w:spacing w:val="-2"/>
                <w:sz w:val="24"/>
              </w:rPr>
              <w:t>rigidity</w:t>
            </w:r>
          </w:p>
        </w:tc>
      </w:tr>
      <w:tr w:rsidR="003C06B8">
        <w:trPr>
          <w:trHeight w:val="266"/>
        </w:trPr>
        <w:tc>
          <w:tcPr>
            <w:tcW w:w="4829" w:type="dxa"/>
          </w:tcPr>
          <w:p w:rsidR="003C06B8" w:rsidRDefault="00EE6F0F">
            <w:pPr>
              <w:pStyle w:val="TableParagraph"/>
              <w:tabs>
                <w:tab w:val="left" w:pos="1489"/>
              </w:tabs>
              <w:spacing w:line="246" w:lineRule="exact"/>
              <w:ind w:left="770"/>
              <w:rPr>
                <w:sz w:val="24"/>
              </w:rPr>
            </w:pPr>
            <w:r>
              <w:rPr>
                <w:spacing w:val="-5"/>
                <w:sz w:val="24"/>
              </w:rPr>
              <w:t>C.</w:t>
            </w:r>
            <w:r>
              <w:rPr>
                <w:sz w:val="24"/>
              </w:rPr>
              <w:tab/>
              <w:t xml:space="preserve">Price </w:t>
            </w:r>
            <w:r>
              <w:rPr>
                <w:spacing w:val="-2"/>
                <w:sz w:val="24"/>
              </w:rPr>
              <w:t>leadership</w:t>
            </w:r>
          </w:p>
        </w:tc>
        <w:tc>
          <w:tcPr>
            <w:tcW w:w="722" w:type="dxa"/>
          </w:tcPr>
          <w:p w:rsidR="003C06B8" w:rsidRDefault="00EE6F0F">
            <w:pPr>
              <w:pStyle w:val="TableParagraph"/>
              <w:spacing w:line="246" w:lineRule="exact"/>
              <w:ind w:left="8"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D.</w:t>
            </w:r>
          </w:p>
        </w:tc>
        <w:tc>
          <w:tcPr>
            <w:tcW w:w="3335" w:type="dxa"/>
          </w:tcPr>
          <w:p w:rsidR="003C06B8" w:rsidRDefault="00EE6F0F">
            <w:pPr>
              <w:pStyle w:val="TableParagraph"/>
              <w:spacing w:line="246" w:lineRule="exact"/>
              <w:ind w:left="258"/>
              <w:rPr>
                <w:sz w:val="24"/>
              </w:rPr>
            </w:pPr>
            <w:r>
              <w:rPr>
                <w:sz w:val="24"/>
              </w:rPr>
              <w:t xml:space="preserve">Collusion among </w:t>
            </w:r>
            <w:r>
              <w:rPr>
                <w:spacing w:val="-2"/>
                <w:sz w:val="24"/>
              </w:rPr>
              <w:t>rivals</w:t>
            </w:r>
          </w:p>
        </w:tc>
      </w:tr>
    </w:tbl>
    <w:p w:rsidR="003C06B8" w:rsidRDefault="00EE6F0F">
      <w:pPr>
        <w:pStyle w:val="BodyText"/>
        <w:spacing w:before="8" w:after="49"/>
        <w:ind w:left="157" w:firstLine="0"/>
      </w:pPr>
      <w:r>
        <w:t>641.</w:t>
      </w:r>
      <w:r>
        <w:rPr>
          <w:spacing w:val="-7"/>
        </w:rPr>
        <w:t xml:space="preserve"> </w:t>
      </w:r>
      <w:r>
        <w:t>Which</w:t>
      </w:r>
      <w:r>
        <w:rPr>
          <w:spacing w:val="-7"/>
        </w:rPr>
        <w:t xml:space="preserve"> </w:t>
      </w:r>
      <w:r>
        <w:t>form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market</w:t>
      </w:r>
      <w:r>
        <w:rPr>
          <w:spacing w:val="-7"/>
        </w:rPr>
        <w:t xml:space="preserve"> </w:t>
      </w:r>
      <w:r>
        <w:t>structure</w:t>
      </w:r>
      <w:r>
        <w:rPr>
          <w:spacing w:val="-7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characterized</w:t>
      </w:r>
      <w:r>
        <w:rPr>
          <w:spacing w:val="-7"/>
        </w:rPr>
        <w:t xml:space="preserve"> </w:t>
      </w:r>
      <w:r>
        <w:t>by</w:t>
      </w:r>
      <w:r>
        <w:rPr>
          <w:spacing w:val="-7"/>
        </w:rPr>
        <w:t xml:space="preserve"> </w:t>
      </w:r>
      <w:r>
        <w:t>interdependence</w:t>
      </w:r>
      <w:r>
        <w:rPr>
          <w:spacing w:val="-7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decision-making</w:t>
      </w:r>
      <w:r>
        <w:rPr>
          <w:spacing w:val="-7"/>
        </w:rPr>
        <w:t xml:space="preserve"> </w:t>
      </w:r>
      <w:r>
        <w:t>as between the different competing firms?</w:t>
      </w:r>
    </w:p>
    <w:tbl>
      <w:tblPr>
        <w:tblW w:w="0" w:type="auto"/>
        <w:tblInd w:w="83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65"/>
        <w:gridCol w:w="1167"/>
        <w:gridCol w:w="2240"/>
      </w:tblGrid>
      <w:tr w:rsidR="003C06B8">
        <w:trPr>
          <w:trHeight w:val="266"/>
        </w:trPr>
        <w:tc>
          <w:tcPr>
            <w:tcW w:w="3665" w:type="dxa"/>
          </w:tcPr>
          <w:p w:rsidR="003C06B8" w:rsidRDefault="00EE6F0F">
            <w:pPr>
              <w:pStyle w:val="TableParagraph"/>
              <w:tabs>
                <w:tab w:val="left" w:pos="769"/>
              </w:tabs>
              <w:spacing w:line="244" w:lineRule="exact"/>
              <w:ind w:left="50"/>
              <w:rPr>
                <w:sz w:val="24"/>
              </w:rPr>
            </w:pPr>
            <w:r>
              <w:rPr>
                <w:b/>
                <w:spacing w:val="-5"/>
                <w:sz w:val="24"/>
              </w:rPr>
              <w:t>A.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24"/>
              </w:rPr>
              <w:t>Oligopoly</w:t>
            </w:r>
          </w:p>
        </w:tc>
        <w:tc>
          <w:tcPr>
            <w:tcW w:w="1167" w:type="dxa"/>
          </w:tcPr>
          <w:p w:rsidR="003C06B8" w:rsidRDefault="00EE6F0F">
            <w:pPr>
              <w:pStyle w:val="TableParagraph"/>
              <w:spacing w:line="244" w:lineRule="exact"/>
              <w:ind w:right="26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B.</w:t>
            </w:r>
          </w:p>
        </w:tc>
        <w:tc>
          <w:tcPr>
            <w:tcW w:w="2240" w:type="dxa"/>
          </w:tcPr>
          <w:p w:rsidR="003C06B8" w:rsidRDefault="00EE6F0F">
            <w:pPr>
              <w:pStyle w:val="TableParagraph"/>
              <w:spacing w:line="244" w:lineRule="exact"/>
              <w:ind w:left="257"/>
              <w:rPr>
                <w:sz w:val="24"/>
              </w:rPr>
            </w:pPr>
            <w:r>
              <w:rPr>
                <w:sz w:val="24"/>
              </w:rPr>
              <w:t>Perfect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competition</w:t>
            </w:r>
          </w:p>
        </w:tc>
      </w:tr>
      <w:tr w:rsidR="003C06B8">
        <w:trPr>
          <w:trHeight w:val="266"/>
        </w:trPr>
        <w:tc>
          <w:tcPr>
            <w:tcW w:w="3665" w:type="dxa"/>
          </w:tcPr>
          <w:p w:rsidR="003C06B8" w:rsidRDefault="00EE6F0F">
            <w:pPr>
              <w:pStyle w:val="TableParagraph"/>
              <w:tabs>
                <w:tab w:val="left" w:pos="769"/>
              </w:tabs>
              <w:spacing w:line="246" w:lineRule="exact"/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t>C.</w:t>
            </w:r>
            <w:r>
              <w:rPr>
                <w:sz w:val="24"/>
              </w:rPr>
              <w:tab/>
              <w:t>Imperfect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competition</w:t>
            </w:r>
          </w:p>
        </w:tc>
        <w:tc>
          <w:tcPr>
            <w:tcW w:w="1167" w:type="dxa"/>
          </w:tcPr>
          <w:p w:rsidR="003C06B8" w:rsidRDefault="00EE6F0F">
            <w:pPr>
              <w:pStyle w:val="TableParagraph"/>
              <w:spacing w:line="246" w:lineRule="exact"/>
              <w:ind w:right="25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D.</w:t>
            </w:r>
          </w:p>
        </w:tc>
        <w:tc>
          <w:tcPr>
            <w:tcW w:w="2240" w:type="dxa"/>
          </w:tcPr>
          <w:p w:rsidR="003C06B8" w:rsidRDefault="00EE6F0F">
            <w:pPr>
              <w:pStyle w:val="TableParagraph"/>
              <w:spacing w:line="246" w:lineRule="exact"/>
              <w:ind w:left="257"/>
              <w:rPr>
                <w:sz w:val="24"/>
              </w:rPr>
            </w:pPr>
            <w:r>
              <w:rPr>
                <w:sz w:val="24"/>
              </w:rPr>
              <w:t>None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of the </w:t>
            </w:r>
            <w:r>
              <w:rPr>
                <w:spacing w:val="-4"/>
                <w:sz w:val="24"/>
              </w:rPr>
              <w:t>above</w:t>
            </w:r>
          </w:p>
        </w:tc>
      </w:tr>
    </w:tbl>
    <w:p w:rsidR="003C06B8" w:rsidRDefault="00EE6F0F">
      <w:pPr>
        <w:pStyle w:val="BodyText"/>
        <w:spacing w:before="5"/>
        <w:ind w:left="157" w:firstLine="0"/>
      </w:pPr>
      <w:r>
        <w:t>642.</w:t>
      </w:r>
      <w:r>
        <w:rPr>
          <w:spacing w:val="-4"/>
        </w:rPr>
        <w:t xml:space="preserve"> </w:t>
      </w:r>
      <w:r>
        <w:t>Which</w:t>
      </w:r>
      <w:r>
        <w:rPr>
          <w:spacing w:val="-4"/>
        </w:rPr>
        <w:t xml:space="preserve"> </w:t>
      </w:r>
      <w:r>
        <w:t>one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following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assumption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Marginal</w:t>
      </w:r>
      <w:r>
        <w:rPr>
          <w:spacing w:val="-4"/>
        </w:rPr>
        <w:t xml:space="preserve"> </w:t>
      </w:r>
      <w:r>
        <w:t>Productivity</w:t>
      </w:r>
      <w:r>
        <w:rPr>
          <w:spacing w:val="-4"/>
        </w:rPr>
        <w:t xml:space="preserve"> </w:t>
      </w:r>
      <w:r>
        <w:t>Theory</w:t>
      </w:r>
      <w:r>
        <w:rPr>
          <w:spacing w:val="-4"/>
        </w:rPr>
        <w:t xml:space="preserve"> </w:t>
      </w:r>
      <w:r>
        <w:t xml:space="preserve">of </w:t>
      </w:r>
      <w:r>
        <w:rPr>
          <w:spacing w:val="-2"/>
        </w:rPr>
        <w:t>Distribution?</w:t>
      </w:r>
    </w:p>
    <w:p w:rsidR="003C06B8" w:rsidRDefault="00EE6F0F">
      <w:pPr>
        <w:pStyle w:val="ListParagraph"/>
        <w:numPr>
          <w:ilvl w:val="0"/>
          <w:numId w:val="34"/>
        </w:numPr>
        <w:tabs>
          <w:tab w:val="left" w:pos="1597"/>
          <w:tab w:val="left" w:pos="5197"/>
          <w:tab w:val="left" w:pos="5917"/>
        </w:tabs>
        <w:ind w:left="1597"/>
        <w:rPr>
          <w:sz w:val="24"/>
        </w:rPr>
      </w:pPr>
      <w:r>
        <w:rPr>
          <w:sz w:val="24"/>
        </w:rPr>
        <w:t>Homogeneity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a </w:t>
      </w:r>
      <w:r>
        <w:rPr>
          <w:spacing w:val="-2"/>
          <w:sz w:val="24"/>
        </w:rPr>
        <w:t>factor</w:t>
      </w:r>
      <w:r>
        <w:rPr>
          <w:sz w:val="24"/>
        </w:rPr>
        <w:tab/>
      </w:r>
      <w:r>
        <w:rPr>
          <w:spacing w:val="-5"/>
          <w:sz w:val="24"/>
        </w:rPr>
        <w:t>B.</w:t>
      </w:r>
      <w:r>
        <w:rPr>
          <w:sz w:val="24"/>
        </w:rPr>
        <w:tab/>
        <w:t>Perfect</w:t>
      </w:r>
      <w:r>
        <w:rPr>
          <w:spacing w:val="-7"/>
          <w:sz w:val="24"/>
        </w:rPr>
        <w:t xml:space="preserve"> </w:t>
      </w:r>
      <w:r>
        <w:rPr>
          <w:sz w:val="24"/>
        </w:rPr>
        <w:t>competition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factor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market</w:t>
      </w:r>
    </w:p>
    <w:p w:rsidR="003C06B8" w:rsidRDefault="003C06B8">
      <w:pPr>
        <w:pStyle w:val="ListParagraph"/>
        <w:rPr>
          <w:sz w:val="24"/>
        </w:rPr>
        <w:sectPr w:rsidR="003C06B8">
          <w:pgSz w:w="11920" w:h="16840"/>
          <w:pgMar w:top="1180" w:right="992" w:bottom="1200" w:left="850" w:header="0" w:footer="990" w:gutter="0"/>
          <w:cols w:space="720"/>
        </w:sectPr>
      </w:pPr>
    </w:p>
    <w:p w:rsidR="003C06B8" w:rsidRDefault="00EE6F0F">
      <w:pPr>
        <w:pStyle w:val="BodyText"/>
        <w:tabs>
          <w:tab w:val="left" w:pos="1597"/>
          <w:tab w:val="left" w:pos="5917"/>
        </w:tabs>
        <w:spacing w:before="36"/>
        <w:ind w:left="157" w:right="856" w:firstLine="720"/>
      </w:pPr>
      <w:r>
        <w:rPr>
          <w:b/>
          <w:spacing w:val="-6"/>
        </w:rPr>
        <w:lastRenderedPageBreak/>
        <w:t>C.</w:t>
      </w:r>
      <w:r>
        <w:rPr>
          <w:b/>
        </w:rPr>
        <w:tab/>
      </w:r>
      <w:r>
        <w:t>All factors, except one, are variable</w:t>
      </w:r>
      <w:r>
        <w:rPr>
          <w:spacing w:val="80"/>
          <w:w w:val="150"/>
        </w:rPr>
        <w:t xml:space="preserve"> </w:t>
      </w:r>
      <w:r>
        <w:t>D.</w:t>
      </w:r>
      <w:r>
        <w:tab/>
        <w:t>Given</w:t>
      </w:r>
      <w:r>
        <w:rPr>
          <w:spacing w:val="-9"/>
        </w:rPr>
        <w:t xml:space="preserve"> </w:t>
      </w:r>
      <w:r>
        <w:t>stock</w:t>
      </w:r>
      <w:r>
        <w:rPr>
          <w:spacing w:val="-9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each</w:t>
      </w:r>
      <w:r>
        <w:rPr>
          <w:spacing w:val="-9"/>
        </w:rPr>
        <w:t xml:space="preserve"> </w:t>
      </w:r>
      <w:r>
        <w:t>factor</w:t>
      </w:r>
      <w:r>
        <w:rPr>
          <w:spacing w:val="-9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 xml:space="preserve">full </w:t>
      </w:r>
      <w:r>
        <w:rPr>
          <w:spacing w:val="-2"/>
        </w:rPr>
        <w:t>employment</w:t>
      </w:r>
    </w:p>
    <w:p w:rsidR="003C06B8" w:rsidRDefault="00EE6F0F">
      <w:pPr>
        <w:pStyle w:val="BodyText"/>
        <w:spacing w:after="49"/>
        <w:ind w:left="157" w:firstLine="0"/>
      </w:pPr>
      <w:r>
        <w:t>643.</w:t>
      </w:r>
      <w:r>
        <w:rPr>
          <w:spacing w:val="-1"/>
        </w:rPr>
        <w:t xml:space="preserve"> </w:t>
      </w:r>
      <w:r>
        <w:t>With which of</w:t>
      </w:r>
      <w:r>
        <w:rPr>
          <w:spacing w:val="-1"/>
        </w:rPr>
        <w:t xml:space="preserve"> </w:t>
      </w:r>
      <w:r>
        <w:t>the theories of</w:t>
      </w:r>
      <w:r>
        <w:rPr>
          <w:spacing w:val="-1"/>
        </w:rPr>
        <w:t xml:space="preserve"> </w:t>
      </w:r>
      <w:r>
        <w:t>wages is the</w:t>
      </w:r>
      <w:r>
        <w:rPr>
          <w:spacing w:val="-1"/>
        </w:rPr>
        <w:t xml:space="preserve"> </w:t>
      </w:r>
      <w:r>
        <w:t>name of John</w:t>
      </w:r>
      <w:r>
        <w:rPr>
          <w:spacing w:val="-1"/>
        </w:rPr>
        <w:t xml:space="preserve"> </w:t>
      </w:r>
      <w:r>
        <w:t xml:space="preserve">Stuart Mill </w:t>
      </w:r>
      <w:r>
        <w:rPr>
          <w:spacing w:val="-2"/>
        </w:rPr>
        <w:t>associated?</w:t>
      </w: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57"/>
        <w:gridCol w:w="893"/>
        <w:gridCol w:w="719"/>
        <w:gridCol w:w="3088"/>
      </w:tblGrid>
      <w:tr w:rsidR="003C06B8">
        <w:trPr>
          <w:trHeight w:val="266"/>
        </w:trPr>
        <w:tc>
          <w:tcPr>
            <w:tcW w:w="5550" w:type="dxa"/>
            <w:gridSpan w:val="2"/>
          </w:tcPr>
          <w:p w:rsidR="003C06B8" w:rsidRDefault="00EE6F0F">
            <w:pPr>
              <w:pStyle w:val="TableParagraph"/>
              <w:tabs>
                <w:tab w:val="left" w:pos="1489"/>
              </w:tabs>
              <w:spacing w:line="244" w:lineRule="exact"/>
              <w:ind w:left="770"/>
              <w:rPr>
                <w:sz w:val="24"/>
              </w:rPr>
            </w:pPr>
            <w:r>
              <w:rPr>
                <w:spacing w:val="-5"/>
                <w:sz w:val="24"/>
              </w:rPr>
              <w:t>A.</w:t>
            </w:r>
            <w:r>
              <w:rPr>
                <w:sz w:val="24"/>
              </w:rPr>
              <w:tab/>
              <w:t>Marginal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productivity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theory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wages</w:t>
            </w:r>
          </w:p>
        </w:tc>
        <w:tc>
          <w:tcPr>
            <w:tcW w:w="719" w:type="dxa"/>
          </w:tcPr>
          <w:p w:rsidR="003C06B8" w:rsidRDefault="00EE6F0F">
            <w:pPr>
              <w:pStyle w:val="TableParagraph"/>
              <w:spacing w:line="244" w:lineRule="exact"/>
              <w:ind w:left="3" w:righ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B.</w:t>
            </w:r>
          </w:p>
        </w:tc>
        <w:tc>
          <w:tcPr>
            <w:tcW w:w="3088" w:type="dxa"/>
          </w:tcPr>
          <w:p w:rsidR="003C06B8" w:rsidRDefault="00EE6F0F">
            <w:pPr>
              <w:pStyle w:val="TableParagraph"/>
              <w:spacing w:line="244" w:lineRule="exact"/>
              <w:ind w:left="261"/>
              <w:rPr>
                <w:sz w:val="24"/>
              </w:rPr>
            </w:pPr>
            <w:r>
              <w:rPr>
                <w:spacing w:val="-2"/>
                <w:sz w:val="24"/>
              </w:rPr>
              <w:t>Wages-fund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theory</w:t>
            </w:r>
          </w:p>
        </w:tc>
      </w:tr>
      <w:tr w:rsidR="003C06B8">
        <w:trPr>
          <w:trHeight w:val="292"/>
        </w:trPr>
        <w:tc>
          <w:tcPr>
            <w:tcW w:w="5550" w:type="dxa"/>
            <w:gridSpan w:val="2"/>
          </w:tcPr>
          <w:p w:rsidR="003C06B8" w:rsidRDefault="00EE6F0F">
            <w:pPr>
              <w:pStyle w:val="TableParagraph"/>
              <w:tabs>
                <w:tab w:val="left" w:pos="1489"/>
              </w:tabs>
              <w:ind w:left="770"/>
              <w:rPr>
                <w:sz w:val="24"/>
              </w:rPr>
            </w:pPr>
            <w:r>
              <w:rPr>
                <w:spacing w:val="-5"/>
                <w:sz w:val="24"/>
              </w:rPr>
              <w:t>C.</w:t>
            </w:r>
            <w:r>
              <w:rPr>
                <w:sz w:val="24"/>
              </w:rPr>
              <w:tab/>
              <w:t>Subsistence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theory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wages</w:t>
            </w:r>
          </w:p>
        </w:tc>
        <w:tc>
          <w:tcPr>
            <w:tcW w:w="719" w:type="dxa"/>
          </w:tcPr>
          <w:p w:rsidR="003C06B8" w:rsidRDefault="00EE6F0F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D.</w:t>
            </w:r>
          </w:p>
        </w:tc>
        <w:tc>
          <w:tcPr>
            <w:tcW w:w="3088" w:type="dxa"/>
          </w:tcPr>
          <w:p w:rsidR="003C06B8" w:rsidRDefault="00EE6F0F">
            <w:pPr>
              <w:pStyle w:val="TableParagraph"/>
              <w:ind w:left="261"/>
              <w:rPr>
                <w:sz w:val="24"/>
              </w:rPr>
            </w:pPr>
            <w:r>
              <w:rPr>
                <w:sz w:val="24"/>
              </w:rPr>
              <w:t>Iron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law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wages</w:t>
            </w:r>
          </w:p>
        </w:tc>
      </w:tr>
      <w:tr w:rsidR="003C06B8">
        <w:trPr>
          <w:trHeight w:val="292"/>
        </w:trPr>
        <w:tc>
          <w:tcPr>
            <w:tcW w:w="9357" w:type="dxa"/>
            <w:gridSpan w:val="4"/>
          </w:tcPr>
          <w:p w:rsidR="003C06B8" w:rsidRDefault="00EE6F0F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644.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Under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monophony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labour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market,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supply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curve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labour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facing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firm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be:</w:t>
            </w:r>
          </w:p>
        </w:tc>
      </w:tr>
      <w:tr w:rsidR="003C06B8">
        <w:trPr>
          <w:trHeight w:val="292"/>
        </w:trPr>
        <w:tc>
          <w:tcPr>
            <w:tcW w:w="4657" w:type="dxa"/>
          </w:tcPr>
          <w:p w:rsidR="003C06B8" w:rsidRDefault="00EE6F0F">
            <w:pPr>
              <w:pStyle w:val="TableParagraph"/>
              <w:tabs>
                <w:tab w:val="left" w:pos="719"/>
              </w:tabs>
              <w:ind w:right="477"/>
              <w:jc w:val="right"/>
              <w:rPr>
                <w:sz w:val="24"/>
              </w:rPr>
            </w:pPr>
            <w:r>
              <w:rPr>
                <w:b/>
                <w:spacing w:val="-5"/>
                <w:sz w:val="24"/>
              </w:rPr>
              <w:t>A.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Upward-sloping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right</w:t>
            </w:r>
          </w:p>
        </w:tc>
        <w:tc>
          <w:tcPr>
            <w:tcW w:w="893" w:type="dxa"/>
          </w:tcPr>
          <w:p w:rsidR="003C06B8" w:rsidRDefault="00EE6F0F">
            <w:pPr>
              <w:pStyle w:val="TableParagraph"/>
              <w:ind w:right="26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B.</w:t>
            </w:r>
          </w:p>
        </w:tc>
        <w:tc>
          <w:tcPr>
            <w:tcW w:w="3807" w:type="dxa"/>
            <w:gridSpan w:val="2"/>
          </w:tcPr>
          <w:p w:rsidR="003C06B8" w:rsidRDefault="00EE6F0F">
            <w:pPr>
              <w:pStyle w:val="TableParagraph"/>
              <w:ind w:left="260"/>
              <w:rPr>
                <w:sz w:val="24"/>
              </w:rPr>
            </w:pPr>
            <w:r>
              <w:rPr>
                <w:sz w:val="24"/>
              </w:rPr>
              <w:t>Downward-sloping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right</w:t>
            </w:r>
          </w:p>
        </w:tc>
      </w:tr>
      <w:tr w:rsidR="003C06B8">
        <w:trPr>
          <w:trHeight w:val="266"/>
        </w:trPr>
        <w:tc>
          <w:tcPr>
            <w:tcW w:w="4657" w:type="dxa"/>
          </w:tcPr>
          <w:p w:rsidR="003C06B8" w:rsidRDefault="00EE6F0F">
            <w:pPr>
              <w:pStyle w:val="TableParagraph"/>
              <w:tabs>
                <w:tab w:val="left" w:pos="719"/>
              </w:tabs>
              <w:spacing w:line="246" w:lineRule="exact"/>
              <w:ind w:right="43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C.</w:t>
            </w:r>
            <w:r>
              <w:rPr>
                <w:sz w:val="24"/>
              </w:rPr>
              <w:tab/>
              <w:t>Backward-sloping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left</w:t>
            </w:r>
          </w:p>
        </w:tc>
        <w:tc>
          <w:tcPr>
            <w:tcW w:w="893" w:type="dxa"/>
          </w:tcPr>
          <w:p w:rsidR="003C06B8" w:rsidRDefault="00EE6F0F">
            <w:pPr>
              <w:pStyle w:val="TableParagraph"/>
              <w:spacing w:line="246" w:lineRule="exact"/>
              <w:ind w:right="25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D.</w:t>
            </w:r>
          </w:p>
        </w:tc>
        <w:tc>
          <w:tcPr>
            <w:tcW w:w="3807" w:type="dxa"/>
            <w:gridSpan w:val="2"/>
          </w:tcPr>
          <w:p w:rsidR="003C06B8" w:rsidRDefault="00EE6F0F">
            <w:pPr>
              <w:pStyle w:val="TableParagraph"/>
              <w:spacing w:line="246" w:lineRule="exact"/>
              <w:ind w:left="260"/>
              <w:rPr>
                <w:sz w:val="24"/>
              </w:rPr>
            </w:pPr>
            <w:r>
              <w:rPr>
                <w:spacing w:val="-2"/>
                <w:sz w:val="24"/>
              </w:rPr>
              <w:t>Horizontal</w:t>
            </w:r>
          </w:p>
        </w:tc>
      </w:tr>
    </w:tbl>
    <w:p w:rsidR="003C06B8" w:rsidRDefault="00EE6F0F">
      <w:pPr>
        <w:pStyle w:val="BodyText"/>
        <w:spacing w:before="8"/>
        <w:ind w:left="157" w:firstLine="0"/>
      </w:pPr>
      <w:r>
        <w:t>645.</w:t>
      </w:r>
      <w:r>
        <w:rPr>
          <w:spacing w:val="-3"/>
        </w:rPr>
        <w:t xml:space="preserve"> </w:t>
      </w:r>
      <w:r>
        <w:t>Economic</w:t>
      </w:r>
      <w:r>
        <w:rPr>
          <w:spacing w:val="-3"/>
        </w:rPr>
        <w:t xml:space="preserve"> </w:t>
      </w:r>
      <w:r>
        <w:t>rent</w:t>
      </w:r>
      <w:r>
        <w:rPr>
          <w:spacing w:val="-3"/>
        </w:rPr>
        <w:t xml:space="preserve"> </w:t>
      </w:r>
      <w:r>
        <w:t>can</w:t>
      </w:r>
      <w:r>
        <w:rPr>
          <w:spacing w:val="-3"/>
        </w:rPr>
        <w:t xml:space="preserve"> </w:t>
      </w:r>
      <w:r>
        <w:t>accrue</w:t>
      </w:r>
      <w:r>
        <w:rPr>
          <w:spacing w:val="-3"/>
        </w:rPr>
        <w:t xml:space="preserve"> </w:t>
      </w:r>
      <w:r>
        <w:rPr>
          <w:spacing w:val="-5"/>
        </w:rPr>
        <w:t>to:</w:t>
      </w:r>
    </w:p>
    <w:p w:rsidR="003C06B8" w:rsidRDefault="00EE6F0F">
      <w:pPr>
        <w:pStyle w:val="ListParagraph"/>
        <w:numPr>
          <w:ilvl w:val="0"/>
          <w:numId w:val="33"/>
        </w:numPr>
        <w:tabs>
          <w:tab w:val="left" w:pos="1597"/>
          <w:tab w:val="left" w:pos="5197"/>
          <w:tab w:val="left" w:pos="5917"/>
        </w:tabs>
        <w:ind w:left="1597"/>
        <w:rPr>
          <w:sz w:val="24"/>
        </w:rPr>
      </w:pPr>
      <w:r>
        <w:rPr>
          <w:sz w:val="24"/>
        </w:rPr>
        <w:t xml:space="preserve">Land </w:t>
      </w:r>
      <w:r>
        <w:rPr>
          <w:spacing w:val="-4"/>
          <w:sz w:val="24"/>
        </w:rPr>
        <w:t>only</w:t>
      </w:r>
      <w:r>
        <w:rPr>
          <w:sz w:val="24"/>
        </w:rPr>
        <w:tab/>
      </w:r>
      <w:r>
        <w:rPr>
          <w:spacing w:val="-5"/>
          <w:sz w:val="24"/>
        </w:rPr>
        <w:t>B.</w:t>
      </w:r>
      <w:r>
        <w:rPr>
          <w:sz w:val="24"/>
        </w:rPr>
        <w:tab/>
        <w:t>Capital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only</w:t>
      </w:r>
    </w:p>
    <w:p w:rsidR="003C06B8" w:rsidRDefault="00EE6F0F">
      <w:pPr>
        <w:pStyle w:val="BodyText"/>
        <w:tabs>
          <w:tab w:val="left" w:pos="1597"/>
          <w:tab w:val="left" w:pos="5917"/>
        </w:tabs>
        <w:ind w:left="157" w:right="1054" w:firstLine="720"/>
      </w:pPr>
      <w:r>
        <w:rPr>
          <w:spacing w:val="-6"/>
        </w:rPr>
        <w:t>C.</w:t>
      </w:r>
      <w:r>
        <w:tab/>
        <w:t>Specialized technical personnel only</w:t>
      </w:r>
      <w:r>
        <w:rPr>
          <w:spacing w:val="40"/>
        </w:rPr>
        <w:t xml:space="preserve"> </w:t>
      </w:r>
      <w:r>
        <w:rPr>
          <w:b/>
        </w:rPr>
        <w:t>D.</w:t>
      </w:r>
      <w:r>
        <w:rPr>
          <w:b/>
        </w:rPr>
        <w:tab/>
      </w:r>
      <w:r>
        <w:t>Any</w:t>
      </w:r>
      <w:r>
        <w:rPr>
          <w:spacing w:val="-12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factors</w:t>
      </w:r>
      <w:r>
        <w:rPr>
          <w:spacing w:val="-12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production 646. Which of the following statements is incorrect?</w:t>
      </w:r>
    </w:p>
    <w:p w:rsidR="003C06B8" w:rsidRDefault="00EE6F0F">
      <w:pPr>
        <w:pStyle w:val="ListParagraph"/>
        <w:numPr>
          <w:ilvl w:val="0"/>
          <w:numId w:val="123"/>
        </w:numPr>
        <w:tabs>
          <w:tab w:val="left" w:pos="1597"/>
        </w:tabs>
        <w:ind w:left="1597"/>
        <w:rPr>
          <w:sz w:val="24"/>
        </w:rPr>
      </w:pPr>
      <w:r>
        <w:rPr>
          <w:sz w:val="24"/>
        </w:rPr>
        <w:t>Quasi-rent</w:t>
      </w:r>
      <w:r>
        <w:rPr>
          <w:spacing w:val="-5"/>
          <w:sz w:val="24"/>
        </w:rPr>
        <w:t xml:space="preserve"> </w:t>
      </w:r>
      <w:r>
        <w:rPr>
          <w:sz w:val="24"/>
        </w:rPr>
        <w:t>is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purely</w:t>
      </w:r>
      <w:r>
        <w:rPr>
          <w:spacing w:val="-4"/>
          <w:sz w:val="24"/>
        </w:rPr>
        <w:t xml:space="preserve"> </w:t>
      </w:r>
      <w:r>
        <w:rPr>
          <w:sz w:val="24"/>
        </w:rPr>
        <w:t>short-term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phenomenon</w:t>
      </w:r>
    </w:p>
    <w:p w:rsidR="003C06B8" w:rsidRDefault="00EE6F0F">
      <w:pPr>
        <w:pStyle w:val="ListParagraph"/>
        <w:numPr>
          <w:ilvl w:val="0"/>
          <w:numId w:val="123"/>
        </w:numPr>
        <w:tabs>
          <w:tab w:val="left" w:pos="1597"/>
        </w:tabs>
        <w:ind w:left="1597"/>
        <w:rPr>
          <w:sz w:val="24"/>
        </w:rPr>
      </w:pPr>
      <w:r>
        <w:rPr>
          <w:sz w:val="24"/>
        </w:rPr>
        <w:t>Rent</w:t>
      </w:r>
      <w:r>
        <w:rPr>
          <w:spacing w:val="-6"/>
          <w:sz w:val="24"/>
        </w:rPr>
        <w:t xml:space="preserve"> </w:t>
      </w:r>
      <w:r>
        <w:rPr>
          <w:sz w:val="24"/>
        </w:rPr>
        <w:t>is</w:t>
      </w:r>
      <w:r>
        <w:rPr>
          <w:spacing w:val="-5"/>
          <w:sz w:val="24"/>
        </w:rPr>
        <w:t xml:space="preserve"> </w:t>
      </w:r>
      <w:r>
        <w:rPr>
          <w:sz w:val="24"/>
        </w:rPr>
        <w:t>exclusively</w:t>
      </w:r>
      <w:r>
        <w:rPr>
          <w:spacing w:val="-5"/>
          <w:sz w:val="24"/>
        </w:rPr>
        <w:t xml:space="preserve"> </w:t>
      </w:r>
      <w:r>
        <w:rPr>
          <w:sz w:val="24"/>
        </w:rPr>
        <w:t>demand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determined</w:t>
      </w:r>
    </w:p>
    <w:p w:rsidR="003C06B8" w:rsidRDefault="00EE6F0F">
      <w:pPr>
        <w:pStyle w:val="ListParagraph"/>
        <w:numPr>
          <w:ilvl w:val="0"/>
          <w:numId w:val="123"/>
        </w:numPr>
        <w:tabs>
          <w:tab w:val="left" w:pos="1597"/>
        </w:tabs>
        <w:ind w:left="1597"/>
        <w:rPr>
          <w:b/>
          <w:sz w:val="24"/>
        </w:rPr>
      </w:pPr>
      <w:r>
        <w:rPr>
          <w:sz w:val="24"/>
        </w:rPr>
        <w:t>Rent</w:t>
      </w:r>
      <w:r>
        <w:rPr>
          <w:spacing w:val="-5"/>
          <w:sz w:val="24"/>
        </w:rPr>
        <w:t xml:space="preserve"> </w:t>
      </w:r>
      <w:r>
        <w:rPr>
          <w:sz w:val="24"/>
        </w:rPr>
        <w:t>can</w:t>
      </w:r>
      <w:r>
        <w:rPr>
          <w:spacing w:val="-3"/>
          <w:sz w:val="24"/>
        </w:rPr>
        <w:t xml:space="preserve"> </w:t>
      </w:r>
      <w:r>
        <w:rPr>
          <w:sz w:val="24"/>
        </w:rPr>
        <w:t>accrue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land</w:t>
      </w:r>
      <w:r>
        <w:rPr>
          <w:spacing w:val="-2"/>
          <w:sz w:val="24"/>
        </w:rPr>
        <w:t xml:space="preserve"> alone</w:t>
      </w:r>
    </w:p>
    <w:p w:rsidR="003C06B8" w:rsidRDefault="00EE6F0F">
      <w:pPr>
        <w:pStyle w:val="ListParagraph"/>
        <w:numPr>
          <w:ilvl w:val="0"/>
          <w:numId w:val="123"/>
        </w:numPr>
        <w:tabs>
          <w:tab w:val="left" w:pos="1597"/>
        </w:tabs>
        <w:ind w:left="1597"/>
        <w:rPr>
          <w:sz w:val="24"/>
        </w:rPr>
      </w:pPr>
      <w:r>
        <w:rPr>
          <w:sz w:val="24"/>
        </w:rPr>
        <w:t>Rent</w:t>
      </w:r>
      <w:r>
        <w:rPr>
          <w:spacing w:val="-7"/>
          <w:sz w:val="24"/>
        </w:rPr>
        <w:t xml:space="preserve"> </w:t>
      </w:r>
      <w:r>
        <w:rPr>
          <w:sz w:val="24"/>
        </w:rPr>
        <w:t>is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excess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actual</w:t>
      </w:r>
      <w:r>
        <w:rPr>
          <w:spacing w:val="-4"/>
          <w:sz w:val="24"/>
        </w:rPr>
        <w:t xml:space="preserve"> </w:t>
      </w:r>
      <w:r>
        <w:rPr>
          <w:sz w:val="24"/>
        </w:rPr>
        <w:t>earnings</w:t>
      </w:r>
      <w:r>
        <w:rPr>
          <w:spacing w:val="-4"/>
          <w:sz w:val="24"/>
        </w:rPr>
        <w:t xml:space="preserve"> </w:t>
      </w:r>
      <w:r>
        <w:rPr>
          <w:sz w:val="24"/>
        </w:rPr>
        <w:t>over</w:t>
      </w:r>
      <w:r>
        <w:rPr>
          <w:spacing w:val="-4"/>
          <w:sz w:val="24"/>
        </w:rPr>
        <w:t xml:space="preserve"> </w:t>
      </w:r>
      <w:r>
        <w:rPr>
          <w:sz w:val="24"/>
        </w:rPr>
        <w:t>transfer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earnings</w:t>
      </w:r>
    </w:p>
    <w:p w:rsidR="003C06B8" w:rsidRDefault="00EE6F0F">
      <w:pPr>
        <w:pStyle w:val="BodyText"/>
        <w:ind w:left="157" w:firstLine="0"/>
      </w:pPr>
      <w:r>
        <w:t>647.</w:t>
      </w:r>
      <w:r>
        <w:rPr>
          <w:spacing w:val="-2"/>
        </w:rPr>
        <w:t xml:space="preserve"> </w:t>
      </w:r>
      <w:r>
        <w:t>According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M.</w:t>
      </w:r>
      <w:r>
        <w:rPr>
          <w:spacing w:val="-2"/>
        </w:rPr>
        <w:t xml:space="preserve"> </w:t>
      </w:r>
      <w:r>
        <w:t>Kalecki,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true</w:t>
      </w:r>
      <w:r>
        <w:rPr>
          <w:spacing w:val="-2"/>
        </w:rPr>
        <w:t xml:space="preserve"> </w:t>
      </w:r>
      <w:r>
        <w:t>measure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degree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monopoly</w:t>
      </w:r>
      <w:r>
        <w:rPr>
          <w:spacing w:val="-2"/>
        </w:rPr>
        <w:t xml:space="preserve"> </w:t>
      </w:r>
      <w:r>
        <w:t>power</w:t>
      </w:r>
      <w:r>
        <w:rPr>
          <w:spacing w:val="-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rPr>
          <w:spacing w:val="-4"/>
        </w:rPr>
        <w:t>the:</w:t>
      </w:r>
    </w:p>
    <w:p w:rsidR="003C06B8" w:rsidRDefault="00EE6F0F">
      <w:pPr>
        <w:pStyle w:val="ListParagraph"/>
        <w:numPr>
          <w:ilvl w:val="0"/>
          <w:numId w:val="32"/>
        </w:numPr>
        <w:tabs>
          <w:tab w:val="left" w:pos="1597"/>
          <w:tab w:val="left" w:pos="5197"/>
        </w:tabs>
        <w:ind w:left="157" w:right="587" w:firstLine="720"/>
        <w:rPr>
          <w:sz w:val="24"/>
        </w:rPr>
      </w:pPr>
      <w:r>
        <w:rPr>
          <w:sz w:val="24"/>
        </w:rPr>
        <w:t>Ratio between price and MC</w:t>
      </w:r>
      <w:r>
        <w:rPr>
          <w:spacing w:val="40"/>
          <w:sz w:val="24"/>
        </w:rPr>
        <w:t xml:space="preserve"> </w:t>
      </w:r>
      <w:r>
        <w:rPr>
          <w:sz w:val="24"/>
        </w:rPr>
        <w:t>B.</w:t>
      </w:r>
      <w:r>
        <w:rPr>
          <w:sz w:val="24"/>
        </w:rPr>
        <w:tab/>
        <w:t>Extent</w:t>
      </w:r>
      <w:r>
        <w:rPr>
          <w:spacing w:val="-9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z w:val="24"/>
        </w:rPr>
        <w:t>monopolistic</w:t>
      </w:r>
      <w:r>
        <w:rPr>
          <w:spacing w:val="-9"/>
          <w:sz w:val="24"/>
        </w:rPr>
        <w:t xml:space="preserve"> </w:t>
      </w:r>
      <w:r>
        <w:rPr>
          <w:sz w:val="24"/>
        </w:rPr>
        <w:t>profit</w:t>
      </w:r>
      <w:r>
        <w:rPr>
          <w:spacing w:val="-9"/>
          <w:sz w:val="24"/>
        </w:rPr>
        <w:t xml:space="preserve"> </w:t>
      </w:r>
      <w:r>
        <w:rPr>
          <w:sz w:val="24"/>
        </w:rPr>
        <w:t>enjoyed</w:t>
      </w:r>
      <w:r>
        <w:rPr>
          <w:spacing w:val="-9"/>
          <w:sz w:val="24"/>
        </w:rPr>
        <w:t xml:space="preserve"> </w:t>
      </w:r>
      <w:r>
        <w:rPr>
          <w:sz w:val="24"/>
        </w:rPr>
        <w:t>by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the </w:t>
      </w:r>
      <w:r>
        <w:rPr>
          <w:spacing w:val="-2"/>
          <w:sz w:val="24"/>
        </w:rPr>
        <w:t>monopolist</w:t>
      </w:r>
    </w:p>
    <w:p w:rsidR="003C06B8" w:rsidRDefault="00EE6F0F">
      <w:pPr>
        <w:pStyle w:val="ListParagraph"/>
        <w:numPr>
          <w:ilvl w:val="0"/>
          <w:numId w:val="122"/>
        </w:numPr>
        <w:tabs>
          <w:tab w:val="left" w:pos="1597"/>
        </w:tabs>
        <w:ind w:left="1597"/>
        <w:rPr>
          <w:sz w:val="24"/>
        </w:rPr>
      </w:pPr>
      <w:r>
        <w:rPr>
          <w:sz w:val="24"/>
        </w:rPr>
        <w:t>Cross-elasticity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demand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product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monopolist</w:t>
      </w:r>
    </w:p>
    <w:p w:rsidR="003C06B8" w:rsidRDefault="00EE6F0F">
      <w:pPr>
        <w:pStyle w:val="ListParagraph"/>
        <w:numPr>
          <w:ilvl w:val="0"/>
          <w:numId w:val="122"/>
        </w:numPr>
        <w:tabs>
          <w:tab w:val="left" w:pos="1597"/>
        </w:tabs>
        <w:spacing w:after="49"/>
        <w:ind w:left="157" w:right="1946" w:firstLine="720"/>
        <w:rPr>
          <w:sz w:val="24"/>
        </w:rPr>
      </w:pPr>
      <w:r>
        <w:rPr>
          <w:sz w:val="24"/>
        </w:rPr>
        <w:t>Price</w:t>
      </w:r>
      <w:r>
        <w:rPr>
          <w:spacing w:val="-7"/>
          <w:sz w:val="24"/>
        </w:rPr>
        <w:t xml:space="preserve"> </w:t>
      </w:r>
      <w:r>
        <w:rPr>
          <w:sz w:val="24"/>
        </w:rPr>
        <w:t>charged</w:t>
      </w:r>
      <w:r>
        <w:rPr>
          <w:spacing w:val="-7"/>
          <w:sz w:val="24"/>
        </w:rPr>
        <w:t xml:space="preserve"> </w:t>
      </w:r>
      <w:r>
        <w:rPr>
          <w:sz w:val="24"/>
        </w:rPr>
        <w:t>by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monopolist</w:t>
      </w:r>
      <w:r>
        <w:rPr>
          <w:spacing w:val="-7"/>
          <w:sz w:val="24"/>
        </w:rPr>
        <w:t xml:space="preserve"> </w:t>
      </w:r>
      <w:r>
        <w:rPr>
          <w:sz w:val="24"/>
        </w:rPr>
        <w:t>minus</w:t>
      </w:r>
      <w:r>
        <w:rPr>
          <w:spacing w:val="-7"/>
          <w:sz w:val="24"/>
        </w:rPr>
        <w:t xml:space="preserve"> </w:t>
      </w:r>
      <w:r>
        <w:rPr>
          <w:sz w:val="24"/>
        </w:rPr>
        <w:t>marginal</w:t>
      </w:r>
      <w:r>
        <w:rPr>
          <w:spacing w:val="-7"/>
          <w:sz w:val="24"/>
        </w:rPr>
        <w:t xml:space="preserve"> </w:t>
      </w:r>
      <w:r>
        <w:rPr>
          <w:sz w:val="24"/>
        </w:rPr>
        <w:t>cost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production 648. A monopolist is able to maximize his profit when:</w:t>
      </w:r>
    </w:p>
    <w:tbl>
      <w:tblPr>
        <w:tblW w:w="0" w:type="auto"/>
        <w:tblInd w:w="83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50"/>
        <w:gridCol w:w="885"/>
        <w:gridCol w:w="4322"/>
      </w:tblGrid>
      <w:tr w:rsidR="003C06B8">
        <w:trPr>
          <w:trHeight w:val="266"/>
        </w:trPr>
        <w:tc>
          <w:tcPr>
            <w:tcW w:w="3950" w:type="dxa"/>
          </w:tcPr>
          <w:p w:rsidR="003C06B8" w:rsidRDefault="00EE6F0F">
            <w:pPr>
              <w:pStyle w:val="TableParagraph"/>
              <w:tabs>
                <w:tab w:val="left" w:pos="769"/>
              </w:tabs>
              <w:spacing w:line="244" w:lineRule="exact"/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t>A.</w:t>
            </w:r>
            <w:r>
              <w:rPr>
                <w:sz w:val="24"/>
              </w:rPr>
              <w:tab/>
              <w:t xml:space="preserve">His output is </w:t>
            </w:r>
            <w:r>
              <w:rPr>
                <w:spacing w:val="-2"/>
                <w:sz w:val="24"/>
              </w:rPr>
              <w:t>maximum</w:t>
            </w:r>
          </w:p>
        </w:tc>
        <w:tc>
          <w:tcPr>
            <w:tcW w:w="885" w:type="dxa"/>
          </w:tcPr>
          <w:p w:rsidR="003C06B8" w:rsidRDefault="00EE6F0F">
            <w:pPr>
              <w:pStyle w:val="TableParagraph"/>
              <w:spacing w:line="244" w:lineRule="exact"/>
              <w:ind w:right="27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B.</w:t>
            </w:r>
          </w:p>
        </w:tc>
        <w:tc>
          <w:tcPr>
            <w:tcW w:w="4322" w:type="dxa"/>
          </w:tcPr>
          <w:p w:rsidR="003C06B8" w:rsidRDefault="00EE6F0F">
            <w:pPr>
              <w:pStyle w:val="TableParagraph"/>
              <w:spacing w:line="244" w:lineRule="exact"/>
              <w:ind w:left="255"/>
              <w:rPr>
                <w:sz w:val="24"/>
              </w:rPr>
            </w:pPr>
            <w:r>
              <w:rPr>
                <w:sz w:val="24"/>
              </w:rPr>
              <w:t>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charges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high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price</w:t>
            </w:r>
          </w:p>
        </w:tc>
      </w:tr>
      <w:tr w:rsidR="003C06B8">
        <w:trPr>
          <w:trHeight w:val="266"/>
        </w:trPr>
        <w:tc>
          <w:tcPr>
            <w:tcW w:w="3950" w:type="dxa"/>
          </w:tcPr>
          <w:p w:rsidR="003C06B8" w:rsidRDefault="00EE6F0F">
            <w:pPr>
              <w:pStyle w:val="TableParagraph"/>
              <w:tabs>
                <w:tab w:val="left" w:pos="769"/>
              </w:tabs>
              <w:spacing w:line="246" w:lineRule="exact"/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t>C.</w:t>
            </w:r>
            <w:r>
              <w:rPr>
                <w:sz w:val="24"/>
              </w:rPr>
              <w:tab/>
              <w:t>His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average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cost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minimum</w:t>
            </w:r>
          </w:p>
        </w:tc>
        <w:tc>
          <w:tcPr>
            <w:tcW w:w="885" w:type="dxa"/>
          </w:tcPr>
          <w:p w:rsidR="003C06B8" w:rsidRDefault="00EE6F0F">
            <w:pPr>
              <w:pStyle w:val="TableParagraph"/>
              <w:spacing w:line="246" w:lineRule="exact"/>
              <w:ind w:right="25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D.</w:t>
            </w:r>
          </w:p>
        </w:tc>
        <w:tc>
          <w:tcPr>
            <w:tcW w:w="4322" w:type="dxa"/>
          </w:tcPr>
          <w:p w:rsidR="003C06B8" w:rsidRDefault="00EE6F0F">
            <w:pPr>
              <w:pStyle w:val="TableParagraph"/>
              <w:spacing w:line="246" w:lineRule="exact"/>
              <w:ind w:left="255"/>
              <w:rPr>
                <w:sz w:val="24"/>
              </w:rPr>
            </w:pPr>
            <w:r>
              <w:rPr>
                <w:sz w:val="24"/>
              </w:rPr>
              <w:t>His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marginal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revenue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equal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marginal</w:t>
            </w:r>
          </w:p>
        </w:tc>
      </w:tr>
    </w:tbl>
    <w:p w:rsidR="003C06B8" w:rsidRDefault="00EE6F0F">
      <w:pPr>
        <w:pStyle w:val="BodyText"/>
        <w:spacing w:before="5"/>
        <w:ind w:left="157" w:firstLine="0"/>
      </w:pPr>
      <w:r>
        <w:rPr>
          <w:spacing w:val="-4"/>
        </w:rPr>
        <w:t>cost</w:t>
      </w:r>
    </w:p>
    <w:p w:rsidR="003C06B8" w:rsidRDefault="00EE6F0F">
      <w:pPr>
        <w:pStyle w:val="ListParagraph"/>
        <w:numPr>
          <w:ilvl w:val="0"/>
          <w:numId w:val="121"/>
        </w:numPr>
        <w:tabs>
          <w:tab w:val="left" w:pos="636"/>
        </w:tabs>
        <w:ind w:left="636" w:hanging="479"/>
        <w:rPr>
          <w:sz w:val="24"/>
        </w:rPr>
      </w:pPr>
      <w:r>
        <w:rPr>
          <w:sz w:val="24"/>
        </w:rPr>
        <w:t>Which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following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not</w:t>
      </w:r>
      <w:r>
        <w:rPr>
          <w:spacing w:val="-1"/>
          <w:sz w:val="24"/>
        </w:rPr>
        <w:t xml:space="preserve"> </w:t>
      </w:r>
      <w:r>
        <w:rPr>
          <w:sz w:val="24"/>
        </w:rPr>
        <w:t>an</w:t>
      </w:r>
      <w:r>
        <w:rPr>
          <w:spacing w:val="-2"/>
          <w:sz w:val="24"/>
        </w:rPr>
        <w:t xml:space="preserve"> </w:t>
      </w:r>
      <w:r>
        <w:rPr>
          <w:sz w:val="24"/>
        </w:rPr>
        <w:t>essential</w:t>
      </w:r>
      <w:r>
        <w:rPr>
          <w:spacing w:val="-1"/>
          <w:sz w:val="24"/>
        </w:rPr>
        <w:t xml:space="preserve"> </w:t>
      </w:r>
      <w:r>
        <w:rPr>
          <w:sz w:val="24"/>
        </w:rPr>
        <w:t>condition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pure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competition?</w:t>
      </w:r>
    </w:p>
    <w:p w:rsidR="003C06B8" w:rsidRDefault="00EE6F0F">
      <w:pPr>
        <w:pStyle w:val="ListParagraph"/>
        <w:numPr>
          <w:ilvl w:val="1"/>
          <w:numId w:val="121"/>
        </w:numPr>
        <w:tabs>
          <w:tab w:val="left" w:pos="1597"/>
          <w:tab w:val="left" w:pos="5917"/>
        </w:tabs>
        <w:ind w:left="1597"/>
        <w:rPr>
          <w:sz w:val="24"/>
        </w:rPr>
      </w:pPr>
      <w:r>
        <w:rPr>
          <w:sz w:val="24"/>
        </w:rPr>
        <w:t>Large</w:t>
      </w:r>
      <w:r>
        <w:rPr>
          <w:spacing w:val="-3"/>
          <w:sz w:val="24"/>
        </w:rPr>
        <w:t xml:space="preserve"> </w:t>
      </w:r>
      <w:r>
        <w:rPr>
          <w:sz w:val="24"/>
        </w:rPr>
        <w:t>number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buyers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sellers</w:t>
      </w:r>
      <w:r>
        <w:rPr>
          <w:spacing w:val="38"/>
          <w:sz w:val="24"/>
        </w:rPr>
        <w:t xml:space="preserve">  </w:t>
      </w:r>
      <w:r>
        <w:rPr>
          <w:spacing w:val="-5"/>
          <w:sz w:val="24"/>
        </w:rPr>
        <w:t>B.</w:t>
      </w:r>
      <w:r>
        <w:rPr>
          <w:sz w:val="24"/>
        </w:rPr>
        <w:tab/>
        <w:t>Homogeneous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product</w:t>
      </w:r>
    </w:p>
    <w:p w:rsidR="003C06B8" w:rsidRDefault="00EE6F0F">
      <w:pPr>
        <w:pStyle w:val="BodyText"/>
        <w:tabs>
          <w:tab w:val="left" w:pos="1597"/>
          <w:tab w:val="left" w:pos="5197"/>
          <w:tab w:val="left" w:pos="5917"/>
        </w:tabs>
        <w:ind w:left="877" w:firstLine="0"/>
      </w:pPr>
      <w:r>
        <w:rPr>
          <w:spacing w:val="-5"/>
        </w:rPr>
        <w:t>C.</w:t>
      </w:r>
      <w:r>
        <w:tab/>
        <w:t>Freedom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rPr>
          <w:spacing w:val="-4"/>
        </w:rPr>
        <w:t>entry</w:t>
      </w:r>
      <w:r>
        <w:tab/>
      </w:r>
      <w:r>
        <w:rPr>
          <w:b/>
          <w:spacing w:val="-5"/>
        </w:rPr>
        <w:t>D.</w:t>
      </w:r>
      <w:r>
        <w:rPr>
          <w:b/>
        </w:rPr>
        <w:tab/>
      </w:r>
      <w:r>
        <w:t>Absence</w:t>
      </w:r>
      <w:r>
        <w:rPr>
          <w:spacing w:val="-5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transport</w:t>
      </w:r>
      <w:r>
        <w:rPr>
          <w:spacing w:val="-2"/>
        </w:rPr>
        <w:t xml:space="preserve"> </w:t>
      </w:r>
      <w:r>
        <w:rPr>
          <w:spacing w:val="-4"/>
        </w:rPr>
        <w:t>cost</w:t>
      </w:r>
    </w:p>
    <w:p w:rsidR="003C06B8" w:rsidRDefault="00EE6F0F">
      <w:pPr>
        <w:pStyle w:val="ListParagraph"/>
        <w:numPr>
          <w:ilvl w:val="0"/>
          <w:numId w:val="121"/>
        </w:numPr>
        <w:tabs>
          <w:tab w:val="left" w:pos="636"/>
        </w:tabs>
        <w:spacing w:after="49"/>
        <w:ind w:left="636" w:hanging="479"/>
        <w:rPr>
          <w:sz w:val="24"/>
        </w:rPr>
      </w:pPr>
      <w:r>
        <w:rPr>
          <w:sz w:val="24"/>
        </w:rPr>
        <w:t>Which</w:t>
      </w:r>
      <w:r>
        <w:rPr>
          <w:spacing w:val="-5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first-order</w:t>
      </w:r>
      <w:r>
        <w:rPr>
          <w:spacing w:val="-2"/>
          <w:sz w:val="24"/>
        </w:rPr>
        <w:t xml:space="preserve"> </w:t>
      </w:r>
      <w:r>
        <w:rPr>
          <w:sz w:val="24"/>
        </w:rPr>
        <w:t>condition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profit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firm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maximum?</w:t>
      </w:r>
    </w:p>
    <w:tbl>
      <w:tblPr>
        <w:tblW w:w="0" w:type="auto"/>
        <w:tblInd w:w="83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0"/>
        <w:gridCol w:w="2476"/>
        <w:gridCol w:w="1845"/>
        <w:gridCol w:w="1205"/>
      </w:tblGrid>
      <w:tr w:rsidR="003C06B8">
        <w:trPr>
          <w:trHeight w:val="266"/>
        </w:trPr>
        <w:tc>
          <w:tcPr>
            <w:tcW w:w="510" w:type="dxa"/>
          </w:tcPr>
          <w:p w:rsidR="003C06B8" w:rsidRDefault="00EE6F0F">
            <w:pPr>
              <w:pStyle w:val="TableParagraph"/>
              <w:spacing w:line="244" w:lineRule="exact"/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t>A.</w:t>
            </w:r>
          </w:p>
        </w:tc>
        <w:tc>
          <w:tcPr>
            <w:tcW w:w="2476" w:type="dxa"/>
          </w:tcPr>
          <w:p w:rsidR="003C06B8" w:rsidRDefault="00EE6F0F">
            <w:pPr>
              <w:pStyle w:val="TableParagraph"/>
              <w:spacing w:line="244" w:lineRule="exact"/>
              <w:ind w:left="260"/>
              <w:rPr>
                <w:sz w:val="24"/>
              </w:rPr>
            </w:pPr>
            <w:r>
              <w:rPr>
                <w:sz w:val="24"/>
              </w:rPr>
              <w:t>AC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MR</w:t>
            </w:r>
          </w:p>
        </w:tc>
        <w:tc>
          <w:tcPr>
            <w:tcW w:w="1845" w:type="dxa"/>
          </w:tcPr>
          <w:p w:rsidR="003C06B8" w:rsidRDefault="00EE6F0F">
            <w:pPr>
              <w:pStyle w:val="TableParagraph"/>
              <w:spacing w:line="244" w:lineRule="exact"/>
              <w:ind w:right="260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B.</w:t>
            </w:r>
          </w:p>
        </w:tc>
        <w:tc>
          <w:tcPr>
            <w:tcW w:w="1205" w:type="dxa"/>
          </w:tcPr>
          <w:p w:rsidR="003C06B8" w:rsidRDefault="00EE6F0F">
            <w:pPr>
              <w:pStyle w:val="TableParagraph"/>
              <w:spacing w:line="244" w:lineRule="exact"/>
              <w:ind w:left="258"/>
              <w:rPr>
                <w:sz w:val="24"/>
              </w:rPr>
            </w:pPr>
            <w:r>
              <w:rPr>
                <w:sz w:val="24"/>
              </w:rPr>
              <w:t xml:space="preserve">MC = </w:t>
            </w:r>
            <w:r>
              <w:rPr>
                <w:spacing w:val="-5"/>
                <w:sz w:val="24"/>
              </w:rPr>
              <w:t>MR</w:t>
            </w:r>
          </w:p>
        </w:tc>
      </w:tr>
      <w:tr w:rsidR="003C06B8">
        <w:trPr>
          <w:trHeight w:val="266"/>
        </w:trPr>
        <w:tc>
          <w:tcPr>
            <w:tcW w:w="510" w:type="dxa"/>
          </w:tcPr>
          <w:p w:rsidR="003C06B8" w:rsidRDefault="00EE6F0F">
            <w:pPr>
              <w:pStyle w:val="TableParagraph"/>
              <w:spacing w:line="246" w:lineRule="exact"/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t>C.</w:t>
            </w:r>
          </w:p>
        </w:tc>
        <w:tc>
          <w:tcPr>
            <w:tcW w:w="2476" w:type="dxa"/>
          </w:tcPr>
          <w:p w:rsidR="003C06B8" w:rsidRDefault="00EE6F0F">
            <w:pPr>
              <w:pStyle w:val="TableParagraph"/>
              <w:spacing w:line="246" w:lineRule="exact"/>
              <w:ind w:left="260"/>
              <w:rPr>
                <w:sz w:val="24"/>
              </w:rPr>
            </w:pPr>
            <w:r>
              <w:rPr>
                <w:sz w:val="24"/>
              </w:rPr>
              <w:t xml:space="preserve">MR = </w:t>
            </w:r>
            <w:r>
              <w:rPr>
                <w:spacing w:val="-5"/>
                <w:sz w:val="24"/>
              </w:rPr>
              <w:t>AR</w:t>
            </w:r>
          </w:p>
        </w:tc>
        <w:tc>
          <w:tcPr>
            <w:tcW w:w="1845" w:type="dxa"/>
          </w:tcPr>
          <w:p w:rsidR="003C06B8" w:rsidRDefault="00EE6F0F">
            <w:pPr>
              <w:pStyle w:val="TableParagraph"/>
              <w:spacing w:line="246" w:lineRule="exact"/>
              <w:ind w:right="25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D.</w:t>
            </w:r>
          </w:p>
        </w:tc>
        <w:tc>
          <w:tcPr>
            <w:tcW w:w="1205" w:type="dxa"/>
          </w:tcPr>
          <w:p w:rsidR="003C06B8" w:rsidRDefault="00EE6F0F">
            <w:pPr>
              <w:pStyle w:val="TableParagraph"/>
              <w:spacing w:line="246" w:lineRule="exact"/>
              <w:ind w:left="258"/>
              <w:rPr>
                <w:sz w:val="24"/>
              </w:rPr>
            </w:pPr>
            <w:r>
              <w:rPr>
                <w:sz w:val="24"/>
              </w:rPr>
              <w:t>AC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AR</w:t>
            </w:r>
          </w:p>
        </w:tc>
      </w:tr>
    </w:tbl>
    <w:p w:rsidR="003C06B8" w:rsidRDefault="00EE6F0F">
      <w:pPr>
        <w:pStyle w:val="ListParagraph"/>
        <w:numPr>
          <w:ilvl w:val="0"/>
          <w:numId w:val="121"/>
        </w:numPr>
        <w:tabs>
          <w:tab w:val="left" w:pos="636"/>
        </w:tabs>
        <w:spacing w:before="5"/>
        <w:ind w:left="636" w:hanging="479"/>
        <w:rPr>
          <w:sz w:val="24"/>
        </w:rPr>
      </w:pPr>
      <w:r>
        <w:rPr>
          <w:sz w:val="24"/>
        </w:rPr>
        <w:t>Which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other</w:t>
      </w:r>
      <w:r>
        <w:rPr>
          <w:spacing w:val="-3"/>
          <w:sz w:val="24"/>
        </w:rPr>
        <w:t xml:space="preserve"> </w:t>
      </w:r>
      <w:r>
        <w:rPr>
          <w:sz w:val="24"/>
        </w:rPr>
        <w:t>name</w:t>
      </w:r>
      <w:r>
        <w:rPr>
          <w:spacing w:val="-3"/>
          <w:sz w:val="24"/>
        </w:rPr>
        <w:t xml:space="preserve"> </w:t>
      </w:r>
      <w:r>
        <w:rPr>
          <w:sz w:val="24"/>
        </w:rPr>
        <w:t>that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given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average</w:t>
      </w:r>
      <w:r>
        <w:rPr>
          <w:spacing w:val="-3"/>
          <w:sz w:val="24"/>
        </w:rPr>
        <w:t xml:space="preserve"> </w:t>
      </w:r>
      <w:r>
        <w:rPr>
          <w:sz w:val="24"/>
        </w:rPr>
        <w:t>revenue</w:t>
      </w:r>
      <w:r>
        <w:rPr>
          <w:spacing w:val="-2"/>
          <w:sz w:val="24"/>
        </w:rPr>
        <w:t xml:space="preserve"> curve?</w:t>
      </w:r>
    </w:p>
    <w:p w:rsidR="003C06B8" w:rsidRDefault="00EE6F0F">
      <w:pPr>
        <w:pStyle w:val="ListParagraph"/>
        <w:numPr>
          <w:ilvl w:val="1"/>
          <w:numId w:val="121"/>
        </w:numPr>
        <w:tabs>
          <w:tab w:val="left" w:pos="1597"/>
          <w:tab w:val="left" w:pos="5197"/>
          <w:tab w:val="left" w:pos="5917"/>
        </w:tabs>
        <w:ind w:left="1597"/>
        <w:rPr>
          <w:sz w:val="24"/>
        </w:rPr>
      </w:pPr>
      <w:r>
        <w:rPr>
          <w:sz w:val="24"/>
        </w:rPr>
        <w:t>Profit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curve</w:t>
      </w:r>
      <w:r>
        <w:rPr>
          <w:sz w:val="24"/>
        </w:rPr>
        <w:tab/>
      </w:r>
      <w:r>
        <w:rPr>
          <w:b/>
          <w:spacing w:val="-5"/>
          <w:sz w:val="24"/>
        </w:rPr>
        <w:t>B.</w:t>
      </w:r>
      <w:r>
        <w:rPr>
          <w:b/>
          <w:sz w:val="24"/>
        </w:rPr>
        <w:tab/>
      </w:r>
      <w:r>
        <w:rPr>
          <w:sz w:val="24"/>
        </w:rPr>
        <w:t>Demand</w:t>
      </w:r>
      <w:r>
        <w:rPr>
          <w:spacing w:val="-2"/>
          <w:sz w:val="24"/>
        </w:rPr>
        <w:t xml:space="preserve"> curve</w:t>
      </w:r>
    </w:p>
    <w:p w:rsidR="003C06B8" w:rsidRDefault="00EE6F0F">
      <w:pPr>
        <w:pStyle w:val="BodyText"/>
        <w:tabs>
          <w:tab w:val="left" w:pos="1597"/>
          <w:tab w:val="left" w:pos="5197"/>
          <w:tab w:val="left" w:pos="5917"/>
        </w:tabs>
        <w:ind w:left="877" w:firstLine="0"/>
      </w:pPr>
      <w:r>
        <w:rPr>
          <w:spacing w:val="-5"/>
        </w:rPr>
        <w:t>C.</w:t>
      </w:r>
      <w:r>
        <w:tab/>
        <w:t>Average</w:t>
      </w:r>
      <w:r>
        <w:rPr>
          <w:spacing w:val="-10"/>
        </w:rPr>
        <w:t xml:space="preserve"> </w:t>
      </w:r>
      <w:r>
        <w:t>cost</w:t>
      </w:r>
      <w:r>
        <w:rPr>
          <w:spacing w:val="-10"/>
        </w:rPr>
        <w:t xml:space="preserve"> </w:t>
      </w:r>
      <w:r>
        <w:rPr>
          <w:spacing w:val="-4"/>
        </w:rPr>
        <w:t>curve</w:t>
      </w:r>
      <w:r>
        <w:tab/>
      </w:r>
      <w:r>
        <w:rPr>
          <w:spacing w:val="-5"/>
        </w:rPr>
        <w:t>D.</w:t>
      </w:r>
      <w:r>
        <w:tab/>
        <w:t>Indifference</w:t>
      </w:r>
      <w:r>
        <w:rPr>
          <w:spacing w:val="-15"/>
        </w:rPr>
        <w:t xml:space="preserve"> </w:t>
      </w:r>
      <w:r>
        <w:rPr>
          <w:spacing w:val="-2"/>
        </w:rPr>
        <w:t>curve</w:t>
      </w:r>
    </w:p>
    <w:p w:rsidR="003C06B8" w:rsidRDefault="00EE6F0F">
      <w:pPr>
        <w:pStyle w:val="ListParagraph"/>
        <w:numPr>
          <w:ilvl w:val="0"/>
          <w:numId w:val="121"/>
        </w:numPr>
        <w:tabs>
          <w:tab w:val="left" w:pos="636"/>
        </w:tabs>
        <w:spacing w:after="49"/>
        <w:ind w:left="636" w:hanging="479"/>
        <w:rPr>
          <w:sz w:val="24"/>
        </w:rPr>
      </w:pPr>
      <w:r>
        <w:rPr>
          <w:sz w:val="24"/>
        </w:rPr>
        <w:t>Which</w:t>
      </w:r>
      <w:r>
        <w:rPr>
          <w:spacing w:val="-2"/>
          <w:sz w:val="24"/>
        </w:rPr>
        <w:t xml:space="preserve"> </w:t>
      </w:r>
      <w:r>
        <w:rPr>
          <w:sz w:val="24"/>
        </w:rPr>
        <w:t>one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following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condition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equilibrium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monopolist?</w:t>
      </w:r>
    </w:p>
    <w:tbl>
      <w:tblPr>
        <w:tblW w:w="0" w:type="auto"/>
        <w:tblInd w:w="83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6"/>
        <w:gridCol w:w="2859"/>
        <w:gridCol w:w="1458"/>
        <w:gridCol w:w="1140"/>
      </w:tblGrid>
      <w:tr w:rsidR="003C06B8">
        <w:trPr>
          <w:trHeight w:val="266"/>
        </w:trPr>
        <w:tc>
          <w:tcPr>
            <w:tcW w:w="516" w:type="dxa"/>
          </w:tcPr>
          <w:p w:rsidR="003C06B8" w:rsidRDefault="00EE6F0F">
            <w:pPr>
              <w:pStyle w:val="TableParagraph"/>
              <w:spacing w:line="244" w:lineRule="exact"/>
              <w:ind w:left="5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A.</w:t>
            </w:r>
          </w:p>
        </w:tc>
        <w:tc>
          <w:tcPr>
            <w:tcW w:w="2859" w:type="dxa"/>
          </w:tcPr>
          <w:p w:rsidR="003C06B8" w:rsidRDefault="00EE6F0F">
            <w:pPr>
              <w:pStyle w:val="TableParagraph"/>
              <w:spacing w:line="244" w:lineRule="exact"/>
              <w:ind w:left="254"/>
              <w:rPr>
                <w:sz w:val="24"/>
              </w:rPr>
            </w:pPr>
            <w:r>
              <w:rPr>
                <w:sz w:val="24"/>
              </w:rPr>
              <w:t xml:space="preserve">MR = </w:t>
            </w:r>
            <w:r>
              <w:rPr>
                <w:spacing w:val="-5"/>
                <w:sz w:val="24"/>
              </w:rPr>
              <w:t>MC</w:t>
            </w:r>
          </w:p>
        </w:tc>
        <w:tc>
          <w:tcPr>
            <w:tcW w:w="1458" w:type="dxa"/>
          </w:tcPr>
          <w:p w:rsidR="003C06B8" w:rsidRDefault="00EE6F0F">
            <w:pPr>
              <w:pStyle w:val="TableParagraph"/>
              <w:spacing w:line="244" w:lineRule="exact"/>
              <w:ind w:right="26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B.</w:t>
            </w:r>
          </w:p>
        </w:tc>
        <w:tc>
          <w:tcPr>
            <w:tcW w:w="1140" w:type="dxa"/>
          </w:tcPr>
          <w:p w:rsidR="003C06B8" w:rsidRDefault="00EE6F0F">
            <w:pPr>
              <w:pStyle w:val="TableParagraph"/>
              <w:spacing w:line="244" w:lineRule="exact"/>
              <w:ind w:right="50"/>
              <w:jc w:val="right"/>
              <w:rPr>
                <w:sz w:val="24"/>
              </w:rPr>
            </w:pPr>
            <w:r>
              <w:rPr>
                <w:sz w:val="24"/>
              </w:rPr>
              <w:t xml:space="preserve">MC = </w:t>
            </w:r>
            <w:r>
              <w:rPr>
                <w:spacing w:val="-5"/>
                <w:sz w:val="24"/>
              </w:rPr>
              <w:t>AR</w:t>
            </w:r>
          </w:p>
        </w:tc>
      </w:tr>
      <w:tr w:rsidR="003C06B8">
        <w:trPr>
          <w:trHeight w:val="266"/>
        </w:trPr>
        <w:tc>
          <w:tcPr>
            <w:tcW w:w="516" w:type="dxa"/>
          </w:tcPr>
          <w:p w:rsidR="003C06B8" w:rsidRDefault="00EE6F0F">
            <w:pPr>
              <w:pStyle w:val="TableParagraph"/>
              <w:spacing w:line="246" w:lineRule="exact"/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t>C.</w:t>
            </w:r>
          </w:p>
        </w:tc>
        <w:tc>
          <w:tcPr>
            <w:tcW w:w="2859" w:type="dxa"/>
          </w:tcPr>
          <w:p w:rsidR="003C06B8" w:rsidRDefault="00EE6F0F">
            <w:pPr>
              <w:pStyle w:val="TableParagraph"/>
              <w:spacing w:line="246" w:lineRule="exact"/>
              <w:ind w:left="254"/>
              <w:rPr>
                <w:sz w:val="24"/>
              </w:rPr>
            </w:pPr>
            <w:r>
              <w:rPr>
                <w:sz w:val="24"/>
              </w:rPr>
              <w:t xml:space="preserve">MR = MC = </w:t>
            </w:r>
            <w:r>
              <w:rPr>
                <w:spacing w:val="-2"/>
                <w:sz w:val="24"/>
              </w:rPr>
              <w:t>Price</w:t>
            </w:r>
          </w:p>
        </w:tc>
        <w:tc>
          <w:tcPr>
            <w:tcW w:w="1458" w:type="dxa"/>
          </w:tcPr>
          <w:p w:rsidR="003C06B8" w:rsidRDefault="00EE6F0F">
            <w:pPr>
              <w:pStyle w:val="TableParagraph"/>
              <w:spacing w:line="246" w:lineRule="exact"/>
              <w:ind w:right="25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D.</w:t>
            </w:r>
          </w:p>
        </w:tc>
        <w:tc>
          <w:tcPr>
            <w:tcW w:w="1140" w:type="dxa"/>
          </w:tcPr>
          <w:p w:rsidR="003C06B8" w:rsidRDefault="00EE6F0F">
            <w:pPr>
              <w:pStyle w:val="TableParagraph"/>
              <w:spacing w:line="246" w:lineRule="exact"/>
              <w:ind w:right="118"/>
              <w:jc w:val="right"/>
              <w:rPr>
                <w:sz w:val="24"/>
              </w:rPr>
            </w:pPr>
            <w:r>
              <w:rPr>
                <w:sz w:val="24"/>
              </w:rPr>
              <w:t>AC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AR</w:t>
            </w:r>
          </w:p>
        </w:tc>
      </w:tr>
    </w:tbl>
    <w:p w:rsidR="003C06B8" w:rsidRDefault="00EE6F0F">
      <w:pPr>
        <w:pStyle w:val="ListParagraph"/>
        <w:numPr>
          <w:ilvl w:val="0"/>
          <w:numId w:val="121"/>
        </w:numPr>
        <w:tabs>
          <w:tab w:val="left" w:pos="636"/>
        </w:tabs>
        <w:spacing w:before="5"/>
        <w:ind w:left="636" w:hanging="479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situation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monopolistic</w:t>
      </w:r>
      <w:r>
        <w:rPr>
          <w:spacing w:val="-3"/>
          <w:sz w:val="24"/>
        </w:rPr>
        <w:t xml:space="preserve"> </w:t>
      </w:r>
      <w:r>
        <w:rPr>
          <w:sz w:val="24"/>
        </w:rPr>
        <w:t>competition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created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by:</w:t>
      </w:r>
    </w:p>
    <w:p w:rsidR="003C06B8" w:rsidRDefault="00EE6F0F">
      <w:pPr>
        <w:pStyle w:val="ListParagraph"/>
        <w:numPr>
          <w:ilvl w:val="1"/>
          <w:numId w:val="121"/>
        </w:numPr>
        <w:tabs>
          <w:tab w:val="left" w:pos="1597"/>
        </w:tabs>
        <w:ind w:left="1597"/>
        <w:rPr>
          <w:sz w:val="24"/>
        </w:rPr>
      </w:pPr>
      <w:r>
        <w:rPr>
          <w:sz w:val="24"/>
        </w:rPr>
        <w:t>Small</w:t>
      </w:r>
      <w:r>
        <w:rPr>
          <w:spacing w:val="-2"/>
          <w:sz w:val="24"/>
        </w:rPr>
        <w:t xml:space="preserve"> </w:t>
      </w:r>
      <w:r>
        <w:rPr>
          <w:sz w:val="24"/>
        </w:rPr>
        <w:t>number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producers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commodity</w:t>
      </w:r>
    </w:p>
    <w:p w:rsidR="003C06B8" w:rsidRDefault="00EE6F0F">
      <w:pPr>
        <w:pStyle w:val="ListParagraph"/>
        <w:numPr>
          <w:ilvl w:val="1"/>
          <w:numId w:val="121"/>
        </w:numPr>
        <w:tabs>
          <w:tab w:val="left" w:pos="1597"/>
        </w:tabs>
        <w:ind w:left="1597"/>
        <w:rPr>
          <w:sz w:val="24"/>
        </w:rPr>
      </w:pPr>
      <w:r>
        <w:rPr>
          <w:sz w:val="24"/>
        </w:rPr>
        <w:t>Lack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homogeneity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product</w:t>
      </w:r>
      <w:r>
        <w:rPr>
          <w:spacing w:val="-3"/>
          <w:sz w:val="24"/>
        </w:rPr>
        <w:t xml:space="preserve"> </w:t>
      </w:r>
      <w:r>
        <w:rPr>
          <w:sz w:val="24"/>
        </w:rPr>
        <w:t>produced</w:t>
      </w:r>
      <w:r>
        <w:rPr>
          <w:spacing w:val="-3"/>
          <w:sz w:val="24"/>
        </w:rPr>
        <w:t xml:space="preserve"> </w:t>
      </w:r>
      <w:r>
        <w:rPr>
          <w:sz w:val="24"/>
        </w:rPr>
        <w:t>by</w:t>
      </w:r>
      <w:r>
        <w:rPr>
          <w:spacing w:val="-3"/>
          <w:sz w:val="24"/>
        </w:rPr>
        <w:t xml:space="preserve"> </w:t>
      </w:r>
      <w:r>
        <w:rPr>
          <w:sz w:val="24"/>
        </w:rPr>
        <w:t>different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firms</w:t>
      </w:r>
    </w:p>
    <w:p w:rsidR="003C06B8" w:rsidRDefault="00EE6F0F">
      <w:pPr>
        <w:pStyle w:val="ListParagraph"/>
        <w:numPr>
          <w:ilvl w:val="1"/>
          <w:numId w:val="121"/>
        </w:numPr>
        <w:tabs>
          <w:tab w:val="left" w:pos="1597"/>
          <w:tab w:val="left" w:pos="7357"/>
          <w:tab w:val="left" w:pos="8077"/>
        </w:tabs>
        <w:ind w:left="157" w:right="468" w:firstLine="720"/>
        <w:rPr>
          <w:sz w:val="24"/>
        </w:rPr>
      </w:pPr>
      <w:r>
        <w:rPr>
          <w:sz w:val="24"/>
        </w:rPr>
        <w:t>Imperfection of the market for that product</w:t>
      </w:r>
      <w:r>
        <w:rPr>
          <w:sz w:val="24"/>
        </w:rPr>
        <w:tab/>
      </w:r>
      <w:r>
        <w:rPr>
          <w:b/>
          <w:spacing w:val="-6"/>
          <w:sz w:val="24"/>
        </w:rPr>
        <w:t>D.</w:t>
      </w:r>
      <w:r>
        <w:rPr>
          <w:b/>
          <w:sz w:val="24"/>
        </w:rPr>
        <w:tab/>
      </w:r>
      <w:r>
        <w:rPr>
          <w:sz w:val="24"/>
        </w:rPr>
        <w:t>All</w:t>
      </w:r>
      <w:r>
        <w:rPr>
          <w:spacing w:val="-14"/>
          <w:sz w:val="24"/>
        </w:rPr>
        <w:t xml:space="preserve"> </w:t>
      </w:r>
      <w:r>
        <w:rPr>
          <w:sz w:val="24"/>
        </w:rPr>
        <w:t>of</w:t>
      </w:r>
      <w:r>
        <w:rPr>
          <w:spacing w:val="-13"/>
          <w:sz w:val="24"/>
        </w:rPr>
        <w:t xml:space="preserve"> </w:t>
      </w:r>
      <w:r>
        <w:rPr>
          <w:sz w:val="24"/>
        </w:rPr>
        <w:t>the</w:t>
      </w:r>
      <w:r>
        <w:rPr>
          <w:spacing w:val="-14"/>
          <w:sz w:val="24"/>
        </w:rPr>
        <w:t xml:space="preserve"> </w:t>
      </w:r>
      <w:r>
        <w:rPr>
          <w:sz w:val="24"/>
        </w:rPr>
        <w:t>above 654. Which of the following is not a feature of iso-product curves? Iso-product curves:</w:t>
      </w:r>
    </w:p>
    <w:p w:rsidR="003C06B8" w:rsidRDefault="00EE6F0F">
      <w:pPr>
        <w:pStyle w:val="ListParagraph"/>
        <w:numPr>
          <w:ilvl w:val="0"/>
          <w:numId w:val="120"/>
        </w:numPr>
        <w:tabs>
          <w:tab w:val="left" w:pos="1597"/>
        </w:tabs>
        <w:ind w:left="1597"/>
        <w:rPr>
          <w:sz w:val="24"/>
        </w:rPr>
      </w:pPr>
      <w:r>
        <w:rPr>
          <w:sz w:val="24"/>
        </w:rPr>
        <w:t>Are</w:t>
      </w:r>
      <w:r>
        <w:rPr>
          <w:spacing w:val="-4"/>
          <w:sz w:val="24"/>
        </w:rPr>
        <w:t xml:space="preserve"> </w:t>
      </w:r>
      <w:r>
        <w:rPr>
          <w:sz w:val="24"/>
        </w:rPr>
        <w:t>downward</w:t>
      </w:r>
      <w:r>
        <w:rPr>
          <w:spacing w:val="-3"/>
          <w:sz w:val="24"/>
        </w:rPr>
        <w:t xml:space="preserve"> </w:t>
      </w:r>
      <w:r>
        <w:rPr>
          <w:sz w:val="24"/>
        </w:rPr>
        <w:t>sloping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right</w:t>
      </w:r>
    </w:p>
    <w:p w:rsidR="003C06B8" w:rsidRDefault="00EE6F0F">
      <w:pPr>
        <w:pStyle w:val="ListParagraph"/>
        <w:numPr>
          <w:ilvl w:val="0"/>
          <w:numId w:val="120"/>
        </w:numPr>
        <w:tabs>
          <w:tab w:val="left" w:pos="1597"/>
        </w:tabs>
        <w:ind w:left="1597"/>
        <w:rPr>
          <w:sz w:val="24"/>
        </w:rPr>
      </w:pPr>
      <w:r>
        <w:rPr>
          <w:sz w:val="24"/>
        </w:rPr>
        <w:t>Show</w:t>
      </w:r>
      <w:r>
        <w:rPr>
          <w:spacing w:val="-4"/>
          <w:sz w:val="24"/>
        </w:rPr>
        <w:t xml:space="preserve"> </w:t>
      </w:r>
      <w:r>
        <w:rPr>
          <w:sz w:val="24"/>
        </w:rPr>
        <w:t>different</w:t>
      </w:r>
      <w:r>
        <w:rPr>
          <w:spacing w:val="-4"/>
          <w:sz w:val="24"/>
        </w:rPr>
        <w:t xml:space="preserve"> </w:t>
      </w:r>
      <w:r>
        <w:rPr>
          <w:sz w:val="24"/>
        </w:rPr>
        <w:t>input</w:t>
      </w:r>
      <w:r>
        <w:rPr>
          <w:spacing w:val="-4"/>
          <w:sz w:val="24"/>
        </w:rPr>
        <w:t xml:space="preserve"> </w:t>
      </w:r>
      <w:r>
        <w:rPr>
          <w:sz w:val="24"/>
        </w:rPr>
        <w:t>combination</w:t>
      </w:r>
      <w:r>
        <w:rPr>
          <w:spacing w:val="-3"/>
          <w:sz w:val="24"/>
        </w:rPr>
        <w:t xml:space="preserve"> </w:t>
      </w:r>
      <w:r>
        <w:rPr>
          <w:sz w:val="24"/>
        </w:rPr>
        <w:t>producing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same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output</w:t>
      </w:r>
    </w:p>
    <w:p w:rsidR="003C06B8" w:rsidRDefault="00EE6F0F">
      <w:pPr>
        <w:pStyle w:val="ListParagraph"/>
        <w:numPr>
          <w:ilvl w:val="0"/>
          <w:numId w:val="120"/>
        </w:numPr>
        <w:tabs>
          <w:tab w:val="left" w:pos="1597"/>
          <w:tab w:val="left" w:pos="5197"/>
          <w:tab w:val="left" w:pos="5917"/>
        </w:tabs>
        <w:ind w:left="1597"/>
        <w:rPr>
          <w:b/>
          <w:sz w:val="24"/>
        </w:rPr>
      </w:pPr>
      <w:r>
        <w:rPr>
          <w:sz w:val="24"/>
        </w:rPr>
        <w:t>Intersect</w:t>
      </w:r>
      <w:r>
        <w:rPr>
          <w:spacing w:val="-6"/>
          <w:sz w:val="24"/>
        </w:rPr>
        <w:t xml:space="preserve"> </w:t>
      </w:r>
      <w:r>
        <w:rPr>
          <w:sz w:val="24"/>
        </w:rPr>
        <w:t>each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other</w:t>
      </w:r>
      <w:r>
        <w:rPr>
          <w:sz w:val="24"/>
        </w:rPr>
        <w:tab/>
      </w:r>
      <w:r>
        <w:rPr>
          <w:spacing w:val="-5"/>
          <w:sz w:val="24"/>
        </w:rPr>
        <w:t>D.</w:t>
      </w:r>
      <w:r>
        <w:rPr>
          <w:sz w:val="24"/>
        </w:rPr>
        <w:tab/>
        <w:t>Are</w:t>
      </w:r>
      <w:r>
        <w:rPr>
          <w:spacing w:val="-5"/>
          <w:sz w:val="24"/>
        </w:rPr>
        <w:t xml:space="preserve"> </w:t>
      </w:r>
      <w:r>
        <w:rPr>
          <w:sz w:val="24"/>
        </w:rPr>
        <w:t>convex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origin</w:t>
      </w:r>
    </w:p>
    <w:p w:rsidR="003C06B8" w:rsidRDefault="00EE6F0F">
      <w:pPr>
        <w:pStyle w:val="BodyText"/>
        <w:spacing w:after="49"/>
        <w:ind w:left="157" w:firstLine="0"/>
      </w:pPr>
      <w:r>
        <w:t>655.</w:t>
      </w:r>
      <w:r>
        <w:rPr>
          <w:spacing w:val="-4"/>
        </w:rPr>
        <w:t xml:space="preserve"> </w:t>
      </w:r>
      <w:r>
        <w:t>Some</w:t>
      </w:r>
      <w:r>
        <w:rPr>
          <w:spacing w:val="-4"/>
        </w:rPr>
        <w:t xml:space="preserve"> </w:t>
      </w:r>
      <w:r>
        <w:t>economists</w:t>
      </w:r>
      <w:r>
        <w:rPr>
          <w:spacing w:val="-4"/>
        </w:rPr>
        <w:t xml:space="preserve"> </w:t>
      </w:r>
      <w:r>
        <w:t>refer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iso-product</w:t>
      </w:r>
      <w:r>
        <w:rPr>
          <w:spacing w:val="-4"/>
        </w:rPr>
        <w:t xml:space="preserve"> </w:t>
      </w:r>
      <w:r>
        <w:t>curves</w:t>
      </w:r>
      <w:r>
        <w:rPr>
          <w:spacing w:val="-3"/>
        </w:rPr>
        <w:t xml:space="preserve"> </w:t>
      </w:r>
      <w:r>
        <w:rPr>
          <w:spacing w:val="-5"/>
        </w:rPr>
        <w:t>as:</w:t>
      </w:r>
    </w:p>
    <w:tbl>
      <w:tblPr>
        <w:tblW w:w="0" w:type="auto"/>
        <w:tblInd w:w="83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0"/>
        <w:gridCol w:w="2667"/>
        <w:gridCol w:w="1653"/>
        <w:gridCol w:w="3195"/>
      </w:tblGrid>
      <w:tr w:rsidR="003C06B8">
        <w:trPr>
          <w:trHeight w:val="266"/>
        </w:trPr>
        <w:tc>
          <w:tcPr>
            <w:tcW w:w="510" w:type="dxa"/>
          </w:tcPr>
          <w:p w:rsidR="003C06B8" w:rsidRDefault="00EE6F0F">
            <w:pPr>
              <w:pStyle w:val="TableParagraph"/>
              <w:spacing w:line="244" w:lineRule="exact"/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t>A.</w:t>
            </w:r>
          </w:p>
        </w:tc>
        <w:tc>
          <w:tcPr>
            <w:tcW w:w="2667" w:type="dxa"/>
          </w:tcPr>
          <w:p w:rsidR="003C06B8" w:rsidRDefault="00EE6F0F">
            <w:pPr>
              <w:pStyle w:val="TableParagraph"/>
              <w:spacing w:line="244" w:lineRule="exact"/>
              <w:ind w:left="260"/>
              <w:rPr>
                <w:sz w:val="24"/>
              </w:rPr>
            </w:pPr>
            <w:r>
              <w:rPr>
                <w:sz w:val="24"/>
              </w:rPr>
              <w:t>Engels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curve</w:t>
            </w:r>
          </w:p>
        </w:tc>
        <w:tc>
          <w:tcPr>
            <w:tcW w:w="1653" w:type="dxa"/>
          </w:tcPr>
          <w:p w:rsidR="003C06B8" w:rsidRDefault="00EE6F0F">
            <w:pPr>
              <w:pStyle w:val="TableParagraph"/>
              <w:spacing w:line="244" w:lineRule="exact"/>
              <w:ind w:right="259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B.</w:t>
            </w:r>
          </w:p>
        </w:tc>
        <w:tc>
          <w:tcPr>
            <w:tcW w:w="3195" w:type="dxa"/>
          </w:tcPr>
          <w:p w:rsidR="003C06B8" w:rsidRDefault="00EE6F0F">
            <w:pPr>
              <w:pStyle w:val="TableParagraph"/>
              <w:spacing w:line="244" w:lineRule="exact"/>
              <w:ind w:left="260"/>
              <w:rPr>
                <w:sz w:val="24"/>
              </w:rPr>
            </w:pPr>
            <w:r>
              <w:rPr>
                <w:sz w:val="24"/>
              </w:rPr>
              <w:t>Production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indifference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curve</w:t>
            </w:r>
          </w:p>
        </w:tc>
      </w:tr>
      <w:tr w:rsidR="003C06B8">
        <w:trPr>
          <w:trHeight w:val="266"/>
        </w:trPr>
        <w:tc>
          <w:tcPr>
            <w:tcW w:w="510" w:type="dxa"/>
          </w:tcPr>
          <w:p w:rsidR="003C06B8" w:rsidRDefault="00EE6F0F">
            <w:pPr>
              <w:pStyle w:val="TableParagraph"/>
              <w:spacing w:line="246" w:lineRule="exact"/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t>C.</w:t>
            </w:r>
          </w:p>
        </w:tc>
        <w:tc>
          <w:tcPr>
            <w:tcW w:w="2667" w:type="dxa"/>
          </w:tcPr>
          <w:p w:rsidR="003C06B8" w:rsidRDefault="00EE6F0F">
            <w:pPr>
              <w:pStyle w:val="TableParagraph"/>
              <w:spacing w:line="246" w:lineRule="exact"/>
              <w:ind w:left="260"/>
              <w:rPr>
                <w:sz w:val="24"/>
              </w:rPr>
            </w:pPr>
            <w:r>
              <w:rPr>
                <w:sz w:val="24"/>
              </w:rPr>
              <w:t>Budget</w:t>
            </w:r>
            <w:r>
              <w:rPr>
                <w:spacing w:val="-4"/>
                <w:sz w:val="24"/>
              </w:rPr>
              <w:t xml:space="preserve"> line</w:t>
            </w:r>
          </w:p>
        </w:tc>
        <w:tc>
          <w:tcPr>
            <w:tcW w:w="1653" w:type="dxa"/>
          </w:tcPr>
          <w:p w:rsidR="003C06B8" w:rsidRDefault="00EE6F0F">
            <w:pPr>
              <w:pStyle w:val="TableParagraph"/>
              <w:spacing w:line="246" w:lineRule="exact"/>
              <w:ind w:right="25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D.</w:t>
            </w:r>
          </w:p>
        </w:tc>
        <w:tc>
          <w:tcPr>
            <w:tcW w:w="3195" w:type="dxa"/>
          </w:tcPr>
          <w:p w:rsidR="003C06B8" w:rsidRDefault="00EE6F0F">
            <w:pPr>
              <w:pStyle w:val="TableParagraph"/>
              <w:spacing w:line="246" w:lineRule="exact"/>
              <w:ind w:left="260"/>
              <w:rPr>
                <w:sz w:val="24"/>
              </w:rPr>
            </w:pPr>
            <w:r>
              <w:rPr>
                <w:sz w:val="24"/>
              </w:rPr>
              <w:t>Ridge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line</w:t>
            </w:r>
          </w:p>
        </w:tc>
      </w:tr>
    </w:tbl>
    <w:p w:rsidR="003C06B8" w:rsidRDefault="00EE6F0F">
      <w:pPr>
        <w:pStyle w:val="BodyText"/>
        <w:spacing w:before="5"/>
        <w:ind w:left="157" w:firstLine="0"/>
      </w:pPr>
      <w:r>
        <w:t>656.</w:t>
      </w:r>
      <w:r>
        <w:rPr>
          <w:spacing w:val="-1"/>
        </w:rPr>
        <w:t xml:space="preserve"> </w:t>
      </w:r>
      <w:r>
        <w:t>Which</w:t>
      </w:r>
      <w:r>
        <w:rPr>
          <w:spacing w:val="-1"/>
        </w:rPr>
        <w:t xml:space="preserve"> </w:t>
      </w:r>
      <w:r>
        <w:t>one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following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also</w:t>
      </w:r>
      <w:r>
        <w:rPr>
          <w:spacing w:val="-1"/>
        </w:rPr>
        <w:t xml:space="preserve"> </w:t>
      </w:r>
      <w:r>
        <w:t>known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plant</w:t>
      </w:r>
      <w:r>
        <w:rPr>
          <w:spacing w:val="-1"/>
        </w:rPr>
        <w:t xml:space="preserve"> </w:t>
      </w:r>
      <w:r>
        <w:rPr>
          <w:spacing w:val="-2"/>
        </w:rPr>
        <w:t>curves?</w:t>
      </w:r>
    </w:p>
    <w:p w:rsidR="003C06B8" w:rsidRDefault="003C06B8">
      <w:pPr>
        <w:pStyle w:val="BodyText"/>
        <w:sectPr w:rsidR="003C06B8">
          <w:pgSz w:w="11920" w:h="16840"/>
          <w:pgMar w:top="1120" w:right="992" w:bottom="1200" w:left="850" w:header="0" w:footer="990" w:gutter="0"/>
          <w:cols w:space="720"/>
        </w:sectPr>
      </w:pPr>
    </w:p>
    <w:p w:rsidR="003C06B8" w:rsidRDefault="00EE6F0F">
      <w:pPr>
        <w:pStyle w:val="ListParagraph"/>
        <w:numPr>
          <w:ilvl w:val="0"/>
          <w:numId w:val="31"/>
        </w:numPr>
        <w:tabs>
          <w:tab w:val="left" w:pos="1597"/>
          <w:tab w:val="left" w:pos="5197"/>
          <w:tab w:val="left" w:pos="5917"/>
        </w:tabs>
        <w:spacing w:before="36"/>
        <w:ind w:left="1597"/>
        <w:rPr>
          <w:sz w:val="24"/>
        </w:rPr>
      </w:pPr>
      <w:r>
        <w:rPr>
          <w:sz w:val="24"/>
        </w:rPr>
        <w:lastRenderedPageBreak/>
        <w:t>Long-run</w:t>
      </w:r>
      <w:r>
        <w:rPr>
          <w:spacing w:val="-6"/>
          <w:sz w:val="24"/>
        </w:rPr>
        <w:t xml:space="preserve"> </w:t>
      </w:r>
      <w:r>
        <w:rPr>
          <w:sz w:val="24"/>
        </w:rPr>
        <w:t>average</w:t>
      </w:r>
      <w:r>
        <w:rPr>
          <w:spacing w:val="-5"/>
          <w:sz w:val="24"/>
        </w:rPr>
        <w:t xml:space="preserve"> </w:t>
      </w:r>
      <w:r>
        <w:rPr>
          <w:sz w:val="24"/>
        </w:rPr>
        <w:t>cost</w:t>
      </w:r>
      <w:r>
        <w:rPr>
          <w:spacing w:val="-5"/>
          <w:sz w:val="24"/>
        </w:rPr>
        <w:t xml:space="preserve"> </w:t>
      </w:r>
      <w:r>
        <w:rPr>
          <w:sz w:val="24"/>
        </w:rPr>
        <w:t>(LAC)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curves</w:t>
      </w:r>
      <w:r>
        <w:rPr>
          <w:sz w:val="24"/>
        </w:rPr>
        <w:tab/>
      </w:r>
      <w:r>
        <w:rPr>
          <w:b/>
          <w:spacing w:val="-5"/>
          <w:sz w:val="24"/>
        </w:rPr>
        <w:t>B.</w:t>
      </w:r>
      <w:r>
        <w:rPr>
          <w:b/>
          <w:sz w:val="24"/>
        </w:rPr>
        <w:tab/>
      </w:r>
      <w:r>
        <w:rPr>
          <w:sz w:val="24"/>
        </w:rPr>
        <w:t>Short-run</w:t>
      </w:r>
      <w:r>
        <w:rPr>
          <w:spacing w:val="-8"/>
          <w:sz w:val="24"/>
        </w:rPr>
        <w:t xml:space="preserve"> </w:t>
      </w:r>
      <w:r>
        <w:rPr>
          <w:sz w:val="24"/>
        </w:rPr>
        <w:t>average</w:t>
      </w:r>
      <w:r>
        <w:rPr>
          <w:spacing w:val="-8"/>
          <w:sz w:val="24"/>
        </w:rPr>
        <w:t xml:space="preserve"> </w:t>
      </w:r>
      <w:r>
        <w:rPr>
          <w:sz w:val="24"/>
        </w:rPr>
        <w:t>cost</w:t>
      </w:r>
      <w:r>
        <w:rPr>
          <w:spacing w:val="-8"/>
          <w:sz w:val="24"/>
        </w:rPr>
        <w:t xml:space="preserve"> </w:t>
      </w:r>
      <w:r>
        <w:rPr>
          <w:sz w:val="24"/>
        </w:rPr>
        <w:t>(SAC)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curves</w:t>
      </w:r>
    </w:p>
    <w:p w:rsidR="003C06B8" w:rsidRDefault="00EE6F0F">
      <w:pPr>
        <w:pStyle w:val="BodyText"/>
        <w:tabs>
          <w:tab w:val="left" w:pos="1597"/>
          <w:tab w:val="left" w:pos="5197"/>
          <w:tab w:val="left" w:pos="5917"/>
        </w:tabs>
        <w:ind w:left="157" w:right="1168" w:firstLine="720"/>
      </w:pPr>
      <w:r>
        <w:rPr>
          <w:spacing w:val="-6"/>
        </w:rPr>
        <w:t>C.</w:t>
      </w:r>
      <w:r>
        <w:tab/>
        <w:t>Average variable cost (AVC) curves</w:t>
      </w:r>
      <w:r>
        <w:tab/>
      </w:r>
      <w:r>
        <w:rPr>
          <w:spacing w:val="-6"/>
        </w:rPr>
        <w:t>D.</w:t>
      </w:r>
      <w:r>
        <w:tab/>
        <w:t>Average</w:t>
      </w:r>
      <w:r>
        <w:rPr>
          <w:spacing w:val="-14"/>
        </w:rPr>
        <w:t xml:space="preserve"> </w:t>
      </w:r>
      <w:r>
        <w:t>total</w:t>
      </w:r>
      <w:r>
        <w:rPr>
          <w:spacing w:val="-14"/>
        </w:rPr>
        <w:t xml:space="preserve"> </w:t>
      </w:r>
      <w:r>
        <w:t>cost</w:t>
      </w:r>
      <w:r>
        <w:rPr>
          <w:spacing w:val="-13"/>
        </w:rPr>
        <w:t xml:space="preserve"> </w:t>
      </w:r>
      <w:r>
        <w:t>(ATC)</w:t>
      </w:r>
      <w:r>
        <w:rPr>
          <w:spacing w:val="-14"/>
        </w:rPr>
        <w:t xml:space="preserve"> </w:t>
      </w:r>
      <w:r>
        <w:t>curves 657. With which of the following is the concept of marginal cost closely related?</w:t>
      </w:r>
    </w:p>
    <w:p w:rsidR="003C06B8" w:rsidRDefault="00EE6F0F">
      <w:pPr>
        <w:pStyle w:val="BodyText"/>
        <w:tabs>
          <w:tab w:val="left" w:pos="1597"/>
          <w:tab w:val="left" w:pos="5197"/>
          <w:tab w:val="left" w:pos="5917"/>
        </w:tabs>
        <w:ind w:left="877" w:firstLine="0"/>
      </w:pPr>
      <w:r>
        <w:rPr>
          <w:b/>
          <w:spacing w:val="-5"/>
        </w:rPr>
        <w:t>A.</w:t>
      </w:r>
      <w:r>
        <w:rPr>
          <w:b/>
        </w:rPr>
        <w:tab/>
      </w:r>
      <w:r>
        <w:rPr>
          <w:spacing w:val="-2"/>
        </w:rPr>
        <w:t>Variable</w:t>
      </w:r>
      <w:r>
        <w:t xml:space="preserve"> </w:t>
      </w:r>
      <w:r>
        <w:rPr>
          <w:spacing w:val="-4"/>
        </w:rPr>
        <w:t>cost</w:t>
      </w:r>
      <w:r>
        <w:tab/>
      </w:r>
      <w:r>
        <w:rPr>
          <w:spacing w:val="-5"/>
        </w:rPr>
        <w:t>B.</w:t>
      </w:r>
      <w:r>
        <w:tab/>
        <w:t>Fixed</w:t>
      </w:r>
      <w:r>
        <w:rPr>
          <w:spacing w:val="-7"/>
        </w:rPr>
        <w:t xml:space="preserve"> </w:t>
      </w:r>
      <w:r>
        <w:rPr>
          <w:spacing w:val="-4"/>
        </w:rPr>
        <w:t>cost</w:t>
      </w:r>
    </w:p>
    <w:p w:rsidR="003C06B8" w:rsidRDefault="00EE6F0F">
      <w:pPr>
        <w:pStyle w:val="BodyText"/>
        <w:tabs>
          <w:tab w:val="left" w:pos="1597"/>
          <w:tab w:val="left" w:pos="5197"/>
          <w:tab w:val="left" w:pos="5917"/>
        </w:tabs>
        <w:ind w:left="157" w:right="3011" w:firstLine="720"/>
      </w:pPr>
      <w:r>
        <w:rPr>
          <w:spacing w:val="-6"/>
        </w:rPr>
        <w:t>C.</w:t>
      </w:r>
      <w:r>
        <w:tab/>
        <w:t>Implicit cost</w:t>
      </w:r>
      <w:r>
        <w:tab/>
      </w:r>
      <w:r>
        <w:rPr>
          <w:spacing w:val="-6"/>
        </w:rPr>
        <w:t>D.</w:t>
      </w:r>
      <w:r>
        <w:tab/>
        <w:t>Explicit</w:t>
      </w:r>
      <w:r>
        <w:rPr>
          <w:spacing w:val="-14"/>
        </w:rPr>
        <w:t xml:space="preserve"> </w:t>
      </w:r>
      <w:r>
        <w:t>cos</w:t>
      </w:r>
      <w:r>
        <w:t>t 658. The supply of a commodity refers to:</w:t>
      </w:r>
    </w:p>
    <w:p w:rsidR="003C06B8" w:rsidRDefault="00EE6F0F">
      <w:pPr>
        <w:pStyle w:val="BodyText"/>
        <w:tabs>
          <w:tab w:val="left" w:pos="1597"/>
          <w:tab w:val="left" w:pos="5917"/>
        </w:tabs>
        <w:ind w:left="877" w:firstLine="0"/>
      </w:pPr>
      <w:r>
        <w:rPr>
          <w:spacing w:val="-5"/>
        </w:rPr>
        <w:t>A.</w:t>
      </w:r>
      <w:r>
        <w:tab/>
        <w:t>Actual</w:t>
      </w:r>
      <w:r>
        <w:rPr>
          <w:spacing w:val="-2"/>
        </w:rPr>
        <w:t xml:space="preserve"> </w:t>
      </w:r>
      <w:r>
        <w:t>production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commodity</w:t>
      </w:r>
      <w:r>
        <w:rPr>
          <w:spacing w:val="4"/>
        </w:rPr>
        <w:t xml:space="preserve"> </w:t>
      </w:r>
      <w:r>
        <w:rPr>
          <w:spacing w:val="-5"/>
        </w:rPr>
        <w:t>B.</w:t>
      </w:r>
      <w:r>
        <w:tab/>
        <w:t>Total</w:t>
      </w:r>
      <w:r>
        <w:rPr>
          <w:spacing w:val="-8"/>
        </w:rPr>
        <w:t xml:space="preserve"> </w:t>
      </w:r>
      <w:r>
        <w:t>existing</w:t>
      </w:r>
      <w:r>
        <w:rPr>
          <w:spacing w:val="-8"/>
        </w:rPr>
        <w:t xml:space="preserve"> </w:t>
      </w:r>
      <w:r>
        <w:t>stock</w:t>
      </w:r>
      <w:r>
        <w:rPr>
          <w:spacing w:val="-7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2"/>
        </w:rPr>
        <w:t>commodity</w:t>
      </w:r>
    </w:p>
    <w:p w:rsidR="003C06B8" w:rsidRDefault="00EE6F0F">
      <w:pPr>
        <w:pStyle w:val="ListParagraph"/>
        <w:numPr>
          <w:ilvl w:val="0"/>
          <w:numId w:val="119"/>
        </w:numPr>
        <w:tabs>
          <w:tab w:val="left" w:pos="1597"/>
        </w:tabs>
        <w:ind w:left="1597"/>
        <w:rPr>
          <w:sz w:val="24"/>
        </w:rPr>
      </w:pPr>
      <w:r>
        <w:rPr>
          <w:sz w:val="24"/>
        </w:rPr>
        <w:t>Stock</w:t>
      </w:r>
      <w:r>
        <w:rPr>
          <w:spacing w:val="-6"/>
          <w:sz w:val="24"/>
        </w:rPr>
        <w:t xml:space="preserve"> </w:t>
      </w:r>
      <w:r>
        <w:rPr>
          <w:sz w:val="24"/>
        </w:rPr>
        <w:t>available</w:t>
      </w:r>
      <w:r>
        <w:rPr>
          <w:spacing w:val="-6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sale</w:t>
      </w:r>
    </w:p>
    <w:p w:rsidR="003C06B8" w:rsidRDefault="00EE6F0F">
      <w:pPr>
        <w:pStyle w:val="ListParagraph"/>
        <w:numPr>
          <w:ilvl w:val="0"/>
          <w:numId w:val="119"/>
        </w:numPr>
        <w:tabs>
          <w:tab w:val="left" w:pos="1597"/>
        </w:tabs>
        <w:ind w:left="157" w:right="828" w:firstLine="720"/>
        <w:rPr>
          <w:b/>
          <w:sz w:val="24"/>
        </w:rPr>
      </w:pPr>
      <w:r>
        <w:rPr>
          <w:sz w:val="24"/>
        </w:rPr>
        <w:t>Amount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commodity</w:t>
      </w:r>
      <w:r>
        <w:rPr>
          <w:spacing w:val="-5"/>
          <w:sz w:val="24"/>
        </w:rPr>
        <w:t xml:space="preserve"> </w:t>
      </w:r>
      <w:r>
        <w:rPr>
          <w:sz w:val="24"/>
        </w:rPr>
        <w:t>offered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sale</w:t>
      </w:r>
      <w:r>
        <w:rPr>
          <w:spacing w:val="-5"/>
          <w:sz w:val="24"/>
        </w:rPr>
        <w:t xml:space="preserve"> </w:t>
      </w:r>
      <w:r>
        <w:rPr>
          <w:sz w:val="24"/>
        </w:rPr>
        <w:t>at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particular</w:t>
      </w:r>
      <w:r>
        <w:rPr>
          <w:spacing w:val="-5"/>
          <w:sz w:val="24"/>
        </w:rPr>
        <w:t xml:space="preserve"> </w:t>
      </w:r>
      <w:r>
        <w:rPr>
          <w:sz w:val="24"/>
        </w:rPr>
        <w:t>price</w:t>
      </w:r>
      <w:r>
        <w:rPr>
          <w:spacing w:val="-5"/>
          <w:sz w:val="24"/>
        </w:rPr>
        <w:t xml:space="preserve"> </w:t>
      </w:r>
      <w:r>
        <w:rPr>
          <w:sz w:val="24"/>
        </w:rPr>
        <w:t>per</w:t>
      </w:r>
      <w:r>
        <w:rPr>
          <w:spacing w:val="-5"/>
          <w:sz w:val="24"/>
        </w:rPr>
        <w:t xml:space="preserve"> </w:t>
      </w:r>
      <w:r>
        <w:rPr>
          <w:sz w:val="24"/>
        </w:rPr>
        <w:t>unit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time 659. Which cost increases continuously with the increase in production?</w:t>
      </w:r>
    </w:p>
    <w:p w:rsidR="003C06B8" w:rsidRDefault="00EE6F0F">
      <w:pPr>
        <w:pStyle w:val="ListParagraph"/>
        <w:numPr>
          <w:ilvl w:val="0"/>
          <w:numId w:val="118"/>
        </w:numPr>
        <w:tabs>
          <w:tab w:val="left" w:pos="1597"/>
          <w:tab w:val="left" w:pos="5197"/>
          <w:tab w:val="left" w:pos="5917"/>
        </w:tabs>
        <w:ind w:left="1597"/>
        <w:rPr>
          <w:sz w:val="24"/>
        </w:rPr>
      </w:pPr>
      <w:r>
        <w:rPr>
          <w:spacing w:val="-2"/>
          <w:sz w:val="24"/>
        </w:rPr>
        <w:t>Average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cost</w:t>
      </w:r>
      <w:r>
        <w:rPr>
          <w:sz w:val="24"/>
        </w:rPr>
        <w:tab/>
      </w:r>
      <w:r>
        <w:rPr>
          <w:spacing w:val="-5"/>
          <w:sz w:val="24"/>
        </w:rPr>
        <w:t>B.</w:t>
      </w:r>
      <w:r>
        <w:rPr>
          <w:sz w:val="24"/>
        </w:rPr>
        <w:tab/>
        <w:t>Marginal</w:t>
      </w:r>
      <w:r>
        <w:rPr>
          <w:spacing w:val="-4"/>
          <w:sz w:val="24"/>
        </w:rPr>
        <w:t xml:space="preserve"> cost</w:t>
      </w:r>
    </w:p>
    <w:p w:rsidR="003C06B8" w:rsidRDefault="00EE6F0F">
      <w:pPr>
        <w:pStyle w:val="BodyText"/>
        <w:tabs>
          <w:tab w:val="left" w:pos="1597"/>
          <w:tab w:val="left" w:pos="5197"/>
          <w:tab w:val="left" w:pos="5917"/>
        </w:tabs>
        <w:ind w:left="877" w:firstLine="0"/>
      </w:pPr>
      <w:r>
        <w:rPr>
          <w:spacing w:val="-5"/>
        </w:rPr>
        <w:t>C.</w:t>
      </w:r>
      <w:r>
        <w:tab/>
        <w:t>Fixed</w:t>
      </w:r>
      <w:r>
        <w:rPr>
          <w:spacing w:val="-7"/>
        </w:rPr>
        <w:t xml:space="preserve"> </w:t>
      </w:r>
      <w:r>
        <w:rPr>
          <w:spacing w:val="-4"/>
        </w:rPr>
        <w:t>cost</w:t>
      </w:r>
      <w:r>
        <w:tab/>
      </w:r>
      <w:r>
        <w:rPr>
          <w:b/>
          <w:spacing w:val="-7"/>
        </w:rPr>
        <w:t>D.</w:t>
      </w:r>
      <w:r>
        <w:rPr>
          <w:b/>
        </w:rPr>
        <w:tab/>
      </w:r>
      <w:r>
        <w:rPr>
          <w:spacing w:val="-2"/>
        </w:rPr>
        <w:t>Variable</w:t>
      </w:r>
      <w:r>
        <w:rPr>
          <w:spacing w:val="2"/>
        </w:rPr>
        <w:t xml:space="preserve"> </w:t>
      </w:r>
      <w:r>
        <w:rPr>
          <w:spacing w:val="-4"/>
        </w:rPr>
        <w:t>cost</w:t>
      </w:r>
    </w:p>
    <w:p w:rsidR="003C06B8" w:rsidRDefault="00EE6F0F">
      <w:pPr>
        <w:pStyle w:val="BodyText"/>
        <w:spacing w:after="49"/>
        <w:ind w:left="157" w:firstLine="0"/>
      </w:pPr>
      <w:r>
        <w:t>660.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significant</w:t>
      </w:r>
      <w:r>
        <w:rPr>
          <w:spacing w:val="-4"/>
        </w:rPr>
        <w:t xml:space="preserve"> </w:t>
      </w:r>
      <w:r>
        <w:t>property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Cobb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Douglas</w:t>
      </w:r>
      <w:r>
        <w:rPr>
          <w:spacing w:val="-4"/>
        </w:rPr>
        <w:t xml:space="preserve"> </w:t>
      </w:r>
      <w:r>
        <w:t>production</w:t>
      </w:r>
      <w:r>
        <w:rPr>
          <w:spacing w:val="-4"/>
        </w:rPr>
        <w:t xml:space="preserve"> </w:t>
      </w:r>
      <w:r>
        <w:t>function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elasticity</w:t>
      </w:r>
      <w:r>
        <w:rPr>
          <w:spacing w:val="-4"/>
        </w:rPr>
        <w:t xml:space="preserve"> </w:t>
      </w:r>
      <w:r>
        <w:t>of substitution between inputs is:</w:t>
      </w: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54"/>
        <w:gridCol w:w="1014"/>
        <w:gridCol w:w="2785"/>
      </w:tblGrid>
      <w:tr w:rsidR="003C06B8">
        <w:trPr>
          <w:trHeight w:val="266"/>
        </w:trPr>
        <w:tc>
          <w:tcPr>
            <w:tcW w:w="4654" w:type="dxa"/>
          </w:tcPr>
          <w:p w:rsidR="003C06B8" w:rsidRDefault="00EE6F0F">
            <w:pPr>
              <w:pStyle w:val="TableParagraph"/>
              <w:tabs>
                <w:tab w:val="left" w:pos="1489"/>
              </w:tabs>
              <w:spacing w:line="244" w:lineRule="exact"/>
              <w:ind w:left="770"/>
              <w:rPr>
                <w:sz w:val="24"/>
              </w:rPr>
            </w:pPr>
            <w:r>
              <w:rPr>
                <w:b/>
                <w:spacing w:val="-5"/>
                <w:sz w:val="24"/>
              </w:rPr>
              <w:t>A.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Equal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unity</w:t>
            </w:r>
          </w:p>
        </w:tc>
        <w:tc>
          <w:tcPr>
            <w:tcW w:w="1014" w:type="dxa"/>
          </w:tcPr>
          <w:p w:rsidR="003C06B8" w:rsidRDefault="00EE6F0F">
            <w:pPr>
              <w:pStyle w:val="TableParagraph"/>
              <w:spacing w:line="244" w:lineRule="exact"/>
              <w:ind w:left="60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B.</w:t>
            </w:r>
          </w:p>
        </w:tc>
        <w:tc>
          <w:tcPr>
            <w:tcW w:w="2785" w:type="dxa"/>
          </w:tcPr>
          <w:p w:rsidR="003C06B8" w:rsidRDefault="00EE6F0F">
            <w:pPr>
              <w:pStyle w:val="TableParagraph"/>
              <w:spacing w:line="244" w:lineRule="exact"/>
              <w:ind w:left="142"/>
              <w:rPr>
                <w:sz w:val="24"/>
              </w:rPr>
            </w:pPr>
            <w:r>
              <w:rPr>
                <w:sz w:val="24"/>
              </w:rPr>
              <w:t>More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than</w:t>
            </w:r>
            <w:r>
              <w:rPr>
                <w:spacing w:val="-2"/>
                <w:sz w:val="24"/>
              </w:rPr>
              <w:t xml:space="preserve"> unity</w:t>
            </w:r>
          </w:p>
        </w:tc>
      </w:tr>
      <w:tr w:rsidR="003C06B8">
        <w:trPr>
          <w:trHeight w:val="292"/>
        </w:trPr>
        <w:tc>
          <w:tcPr>
            <w:tcW w:w="4654" w:type="dxa"/>
          </w:tcPr>
          <w:p w:rsidR="003C06B8" w:rsidRDefault="00EE6F0F">
            <w:pPr>
              <w:pStyle w:val="TableParagraph"/>
              <w:tabs>
                <w:tab w:val="left" w:pos="1489"/>
              </w:tabs>
              <w:ind w:left="770"/>
              <w:rPr>
                <w:sz w:val="24"/>
              </w:rPr>
            </w:pPr>
            <w:r>
              <w:rPr>
                <w:spacing w:val="-5"/>
                <w:sz w:val="24"/>
              </w:rPr>
              <w:t>C.</w:t>
            </w:r>
            <w:r>
              <w:rPr>
                <w:sz w:val="24"/>
              </w:rPr>
              <w:tab/>
              <w:t xml:space="preserve">Less than </w:t>
            </w:r>
            <w:r>
              <w:rPr>
                <w:spacing w:val="-2"/>
                <w:sz w:val="24"/>
              </w:rPr>
              <w:t>unity</w:t>
            </w:r>
          </w:p>
        </w:tc>
        <w:tc>
          <w:tcPr>
            <w:tcW w:w="1014" w:type="dxa"/>
          </w:tcPr>
          <w:p w:rsidR="003C06B8" w:rsidRDefault="00EE6F0F">
            <w:pPr>
              <w:pStyle w:val="TableParagraph"/>
              <w:ind w:lef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D.</w:t>
            </w:r>
          </w:p>
        </w:tc>
        <w:tc>
          <w:tcPr>
            <w:tcW w:w="2785" w:type="dxa"/>
          </w:tcPr>
          <w:p w:rsidR="003C06B8" w:rsidRDefault="00EE6F0F">
            <w:pPr>
              <w:pStyle w:val="TableParagraph"/>
              <w:ind w:left="142"/>
              <w:rPr>
                <w:sz w:val="24"/>
              </w:rPr>
            </w:pPr>
            <w:r>
              <w:rPr>
                <w:spacing w:val="-4"/>
                <w:sz w:val="24"/>
              </w:rPr>
              <w:t>Zero</w:t>
            </w:r>
          </w:p>
        </w:tc>
      </w:tr>
      <w:tr w:rsidR="003C06B8">
        <w:trPr>
          <w:trHeight w:val="292"/>
        </w:trPr>
        <w:tc>
          <w:tcPr>
            <w:tcW w:w="8453" w:type="dxa"/>
            <w:gridSpan w:val="3"/>
          </w:tcPr>
          <w:p w:rsidR="003C06B8" w:rsidRDefault="00EE6F0F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661.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production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techniques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technically</w:t>
            </w:r>
            <w:r>
              <w:rPr>
                <w:spacing w:val="-2"/>
                <w:sz w:val="24"/>
              </w:rPr>
              <w:t xml:space="preserve"> efficient:</w:t>
            </w:r>
          </w:p>
        </w:tc>
      </w:tr>
      <w:tr w:rsidR="003C06B8">
        <w:trPr>
          <w:trHeight w:val="292"/>
        </w:trPr>
        <w:tc>
          <w:tcPr>
            <w:tcW w:w="4654" w:type="dxa"/>
          </w:tcPr>
          <w:p w:rsidR="003C06B8" w:rsidRDefault="00EE6F0F">
            <w:pPr>
              <w:pStyle w:val="TableParagraph"/>
              <w:tabs>
                <w:tab w:val="left" w:pos="1489"/>
              </w:tabs>
              <w:ind w:left="770"/>
              <w:rPr>
                <w:sz w:val="24"/>
              </w:rPr>
            </w:pPr>
            <w:r>
              <w:rPr>
                <w:spacing w:val="-5"/>
                <w:sz w:val="24"/>
              </w:rPr>
              <w:t>A.</w:t>
            </w:r>
            <w:r>
              <w:rPr>
                <w:sz w:val="24"/>
              </w:rPr>
              <w:tab/>
              <w:t>Below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lower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ridge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line</w:t>
            </w:r>
          </w:p>
        </w:tc>
        <w:tc>
          <w:tcPr>
            <w:tcW w:w="1014" w:type="dxa"/>
          </w:tcPr>
          <w:p w:rsidR="003C06B8" w:rsidRDefault="00EE6F0F">
            <w:pPr>
              <w:pStyle w:val="TableParagraph"/>
              <w:ind w:left="60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B.</w:t>
            </w:r>
          </w:p>
        </w:tc>
        <w:tc>
          <w:tcPr>
            <w:tcW w:w="2785" w:type="dxa"/>
          </w:tcPr>
          <w:p w:rsidR="003C06B8" w:rsidRDefault="00EE6F0F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Above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upper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ridge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line</w:t>
            </w:r>
          </w:p>
        </w:tc>
      </w:tr>
      <w:tr w:rsidR="003C06B8">
        <w:trPr>
          <w:trHeight w:val="266"/>
        </w:trPr>
        <w:tc>
          <w:tcPr>
            <w:tcW w:w="4654" w:type="dxa"/>
          </w:tcPr>
          <w:p w:rsidR="003C06B8" w:rsidRDefault="00EE6F0F">
            <w:pPr>
              <w:pStyle w:val="TableParagraph"/>
              <w:tabs>
                <w:tab w:val="left" w:pos="1489"/>
              </w:tabs>
              <w:spacing w:line="246" w:lineRule="exact"/>
              <w:ind w:left="770"/>
              <w:rPr>
                <w:sz w:val="24"/>
              </w:rPr>
            </w:pPr>
            <w:r>
              <w:rPr>
                <w:b/>
                <w:spacing w:val="-5"/>
                <w:sz w:val="24"/>
              </w:rPr>
              <w:t>C.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Between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two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ridge</w:t>
            </w:r>
            <w:r>
              <w:rPr>
                <w:spacing w:val="-2"/>
                <w:sz w:val="24"/>
              </w:rPr>
              <w:t xml:space="preserve"> lines</w:t>
            </w:r>
          </w:p>
        </w:tc>
        <w:tc>
          <w:tcPr>
            <w:tcW w:w="1014" w:type="dxa"/>
          </w:tcPr>
          <w:p w:rsidR="003C06B8" w:rsidRDefault="00EE6F0F">
            <w:pPr>
              <w:pStyle w:val="TableParagraph"/>
              <w:spacing w:line="246" w:lineRule="exact"/>
              <w:ind w:lef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D.</w:t>
            </w:r>
          </w:p>
        </w:tc>
        <w:tc>
          <w:tcPr>
            <w:tcW w:w="2785" w:type="dxa"/>
          </w:tcPr>
          <w:p w:rsidR="003C06B8" w:rsidRDefault="00EE6F0F">
            <w:pPr>
              <w:pStyle w:val="TableParagraph"/>
              <w:spacing w:line="246" w:lineRule="exact"/>
              <w:ind w:left="142"/>
              <w:rPr>
                <w:sz w:val="24"/>
              </w:rPr>
            </w:pPr>
            <w:r>
              <w:rPr>
                <w:sz w:val="24"/>
              </w:rPr>
              <w:t>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 upper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ridge </w:t>
            </w:r>
            <w:r>
              <w:rPr>
                <w:spacing w:val="-4"/>
                <w:sz w:val="24"/>
              </w:rPr>
              <w:t>line</w:t>
            </w:r>
          </w:p>
        </w:tc>
      </w:tr>
    </w:tbl>
    <w:p w:rsidR="003C06B8" w:rsidRDefault="00EE6F0F">
      <w:pPr>
        <w:pStyle w:val="BodyText"/>
        <w:spacing w:before="8" w:after="49"/>
        <w:ind w:left="157" w:right="744" w:firstLine="0"/>
      </w:pPr>
      <w:r>
        <w:t>662.</w:t>
      </w:r>
      <w:r>
        <w:rPr>
          <w:spacing w:val="-4"/>
        </w:rPr>
        <w:t xml:space="preserve"> </w:t>
      </w:r>
      <w:r>
        <w:t>If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demand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commodity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inelastic,</w:t>
      </w:r>
      <w:r>
        <w:rPr>
          <w:spacing w:val="-4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increase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its</w:t>
      </w:r>
      <w:r>
        <w:rPr>
          <w:spacing w:val="-4"/>
        </w:rPr>
        <w:t xml:space="preserve"> </w:t>
      </w:r>
      <w:r>
        <w:t>price</w:t>
      </w:r>
      <w:r>
        <w:rPr>
          <w:spacing w:val="-4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cause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total expenditure of the consumers of the commodity to:</w:t>
      </w: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30"/>
        <w:gridCol w:w="3859"/>
        <w:gridCol w:w="464"/>
        <w:gridCol w:w="715"/>
        <w:gridCol w:w="3441"/>
      </w:tblGrid>
      <w:tr w:rsidR="003C06B8">
        <w:trPr>
          <w:trHeight w:val="266"/>
        </w:trPr>
        <w:tc>
          <w:tcPr>
            <w:tcW w:w="1230" w:type="dxa"/>
          </w:tcPr>
          <w:p w:rsidR="003C06B8" w:rsidRDefault="00EE6F0F">
            <w:pPr>
              <w:pStyle w:val="TableParagraph"/>
              <w:spacing w:line="244" w:lineRule="exact"/>
              <w:ind w:right="25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A.</w:t>
            </w:r>
          </w:p>
        </w:tc>
        <w:tc>
          <w:tcPr>
            <w:tcW w:w="3859" w:type="dxa"/>
          </w:tcPr>
          <w:p w:rsidR="003C06B8" w:rsidRDefault="00EE6F0F">
            <w:pPr>
              <w:pStyle w:val="TableParagraph"/>
              <w:spacing w:line="244" w:lineRule="exact"/>
              <w:ind w:left="260"/>
              <w:rPr>
                <w:sz w:val="24"/>
              </w:rPr>
            </w:pPr>
            <w:r>
              <w:rPr>
                <w:sz w:val="24"/>
              </w:rPr>
              <w:t>Remain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same</w:t>
            </w:r>
          </w:p>
        </w:tc>
        <w:tc>
          <w:tcPr>
            <w:tcW w:w="464" w:type="dxa"/>
          </w:tcPr>
          <w:p w:rsidR="003C06B8" w:rsidRDefault="00EE6F0F">
            <w:pPr>
              <w:pStyle w:val="TableParagraph"/>
              <w:spacing w:line="244" w:lineRule="exact"/>
              <w:ind w:left="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B.</w:t>
            </w:r>
          </w:p>
        </w:tc>
        <w:tc>
          <w:tcPr>
            <w:tcW w:w="4156" w:type="dxa"/>
            <w:gridSpan w:val="2"/>
          </w:tcPr>
          <w:p w:rsidR="003C06B8" w:rsidRDefault="00EE6F0F">
            <w:pPr>
              <w:pStyle w:val="TableParagraph"/>
              <w:spacing w:line="244" w:lineRule="exact"/>
              <w:ind w:left="257"/>
              <w:rPr>
                <w:sz w:val="24"/>
              </w:rPr>
            </w:pPr>
            <w:r>
              <w:rPr>
                <w:spacing w:val="-2"/>
                <w:sz w:val="24"/>
              </w:rPr>
              <w:t>Increase</w:t>
            </w:r>
          </w:p>
        </w:tc>
      </w:tr>
      <w:tr w:rsidR="003C06B8">
        <w:trPr>
          <w:trHeight w:val="266"/>
        </w:trPr>
        <w:tc>
          <w:tcPr>
            <w:tcW w:w="1230" w:type="dxa"/>
          </w:tcPr>
          <w:p w:rsidR="003C06B8" w:rsidRDefault="00EE6F0F">
            <w:pPr>
              <w:pStyle w:val="TableParagraph"/>
              <w:spacing w:line="246" w:lineRule="exact"/>
              <w:ind w:right="26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C.</w:t>
            </w:r>
          </w:p>
        </w:tc>
        <w:tc>
          <w:tcPr>
            <w:tcW w:w="3859" w:type="dxa"/>
          </w:tcPr>
          <w:p w:rsidR="003C06B8" w:rsidRDefault="00EE6F0F">
            <w:pPr>
              <w:pStyle w:val="TableParagraph"/>
              <w:spacing w:line="246" w:lineRule="exact"/>
              <w:ind w:left="260"/>
              <w:rPr>
                <w:sz w:val="24"/>
              </w:rPr>
            </w:pPr>
            <w:r>
              <w:rPr>
                <w:spacing w:val="-2"/>
                <w:sz w:val="24"/>
              </w:rPr>
              <w:t>Decrease</w:t>
            </w:r>
          </w:p>
        </w:tc>
        <w:tc>
          <w:tcPr>
            <w:tcW w:w="464" w:type="dxa"/>
          </w:tcPr>
          <w:p w:rsidR="003C06B8" w:rsidRDefault="00EE6F0F">
            <w:pPr>
              <w:pStyle w:val="TableParagraph"/>
              <w:spacing w:line="246" w:lineRule="exact"/>
              <w:ind w:left="1"/>
              <w:rPr>
                <w:sz w:val="24"/>
              </w:rPr>
            </w:pPr>
            <w:r>
              <w:rPr>
                <w:spacing w:val="-5"/>
                <w:sz w:val="24"/>
              </w:rPr>
              <w:t>D.</w:t>
            </w:r>
          </w:p>
        </w:tc>
        <w:tc>
          <w:tcPr>
            <w:tcW w:w="4156" w:type="dxa"/>
            <w:gridSpan w:val="2"/>
          </w:tcPr>
          <w:p w:rsidR="003C06B8" w:rsidRDefault="00EE6F0F">
            <w:pPr>
              <w:pStyle w:val="TableParagraph"/>
              <w:spacing w:line="246" w:lineRule="exact"/>
              <w:ind w:left="257"/>
              <w:rPr>
                <w:sz w:val="24"/>
              </w:rPr>
            </w:pPr>
            <w:r>
              <w:rPr>
                <w:sz w:val="24"/>
              </w:rPr>
              <w:t>Any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above</w:t>
            </w:r>
          </w:p>
        </w:tc>
      </w:tr>
      <w:tr w:rsidR="003C06B8">
        <w:trPr>
          <w:trHeight w:val="292"/>
        </w:trPr>
        <w:tc>
          <w:tcPr>
            <w:tcW w:w="9709" w:type="dxa"/>
            <w:gridSpan w:val="5"/>
          </w:tcPr>
          <w:p w:rsidR="003C06B8" w:rsidRDefault="00EE6F0F">
            <w:pPr>
              <w:pStyle w:val="TableParagraph"/>
              <w:spacing w:before="4" w:line="269" w:lineRule="exact"/>
              <w:ind w:left="50"/>
              <w:rPr>
                <w:sz w:val="24"/>
              </w:rPr>
            </w:pPr>
            <w:r>
              <w:rPr>
                <w:sz w:val="24"/>
              </w:rPr>
              <w:t>663.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case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Giffen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good,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demand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curve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be:</w:t>
            </w:r>
          </w:p>
        </w:tc>
      </w:tr>
      <w:tr w:rsidR="003C06B8">
        <w:trPr>
          <w:trHeight w:val="319"/>
        </w:trPr>
        <w:tc>
          <w:tcPr>
            <w:tcW w:w="5089" w:type="dxa"/>
            <w:gridSpan w:val="2"/>
          </w:tcPr>
          <w:p w:rsidR="003C06B8" w:rsidRDefault="00EE6F0F">
            <w:pPr>
              <w:pStyle w:val="TableParagraph"/>
              <w:tabs>
                <w:tab w:val="left" w:pos="1489"/>
              </w:tabs>
              <w:spacing w:before="4" w:line="240" w:lineRule="auto"/>
              <w:ind w:left="770"/>
              <w:rPr>
                <w:sz w:val="24"/>
              </w:rPr>
            </w:pPr>
            <w:r>
              <w:rPr>
                <w:spacing w:val="-5"/>
                <w:sz w:val="24"/>
              </w:rPr>
              <w:t>A.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Horizontal</w:t>
            </w:r>
          </w:p>
        </w:tc>
        <w:tc>
          <w:tcPr>
            <w:tcW w:w="464" w:type="dxa"/>
          </w:tcPr>
          <w:p w:rsidR="003C06B8" w:rsidRDefault="00EE6F0F">
            <w:pPr>
              <w:pStyle w:val="TableParagraph"/>
              <w:spacing w:before="4" w:line="240" w:lineRule="auto"/>
              <w:ind w:left="1"/>
              <w:rPr>
                <w:sz w:val="24"/>
              </w:rPr>
            </w:pPr>
            <w:r>
              <w:rPr>
                <w:spacing w:val="-5"/>
                <w:sz w:val="24"/>
              </w:rPr>
              <w:t>B.</w:t>
            </w:r>
          </w:p>
        </w:tc>
        <w:tc>
          <w:tcPr>
            <w:tcW w:w="4156" w:type="dxa"/>
            <w:gridSpan w:val="2"/>
          </w:tcPr>
          <w:p w:rsidR="003C06B8" w:rsidRDefault="00EE6F0F">
            <w:pPr>
              <w:pStyle w:val="TableParagraph"/>
              <w:spacing w:before="4" w:line="240" w:lineRule="auto"/>
              <w:ind w:left="257"/>
              <w:rPr>
                <w:sz w:val="24"/>
              </w:rPr>
            </w:pPr>
            <w:r>
              <w:rPr>
                <w:sz w:val="24"/>
              </w:rPr>
              <w:t>Downward-slping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right</w:t>
            </w:r>
          </w:p>
        </w:tc>
      </w:tr>
      <w:tr w:rsidR="003C06B8">
        <w:trPr>
          <w:trHeight w:val="292"/>
        </w:trPr>
        <w:tc>
          <w:tcPr>
            <w:tcW w:w="5089" w:type="dxa"/>
            <w:gridSpan w:val="2"/>
          </w:tcPr>
          <w:p w:rsidR="003C06B8" w:rsidRDefault="00EE6F0F">
            <w:pPr>
              <w:pStyle w:val="TableParagraph"/>
              <w:tabs>
                <w:tab w:val="left" w:pos="1489"/>
              </w:tabs>
              <w:ind w:left="770"/>
              <w:rPr>
                <w:sz w:val="24"/>
              </w:rPr>
            </w:pPr>
            <w:r>
              <w:rPr>
                <w:b/>
                <w:spacing w:val="-5"/>
                <w:sz w:val="24"/>
              </w:rPr>
              <w:t>C.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Backward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falling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left</w:t>
            </w:r>
          </w:p>
        </w:tc>
        <w:tc>
          <w:tcPr>
            <w:tcW w:w="464" w:type="dxa"/>
          </w:tcPr>
          <w:p w:rsidR="003C06B8" w:rsidRDefault="00EE6F0F">
            <w:pPr>
              <w:pStyle w:val="TableParagraph"/>
              <w:ind w:left="1"/>
              <w:rPr>
                <w:sz w:val="24"/>
              </w:rPr>
            </w:pPr>
            <w:r>
              <w:rPr>
                <w:spacing w:val="-5"/>
                <w:sz w:val="24"/>
              </w:rPr>
              <w:t>D.</w:t>
            </w:r>
          </w:p>
        </w:tc>
        <w:tc>
          <w:tcPr>
            <w:tcW w:w="4156" w:type="dxa"/>
            <w:gridSpan w:val="2"/>
          </w:tcPr>
          <w:p w:rsidR="003C06B8" w:rsidRDefault="00EE6F0F">
            <w:pPr>
              <w:pStyle w:val="TableParagraph"/>
              <w:ind w:left="257"/>
              <w:rPr>
                <w:sz w:val="24"/>
              </w:rPr>
            </w:pPr>
            <w:r>
              <w:rPr>
                <w:sz w:val="24"/>
              </w:rPr>
              <w:t>Upward-slopping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right</w:t>
            </w:r>
          </w:p>
        </w:tc>
      </w:tr>
      <w:tr w:rsidR="003C06B8">
        <w:trPr>
          <w:trHeight w:val="292"/>
        </w:trPr>
        <w:tc>
          <w:tcPr>
            <w:tcW w:w="9709" w:type="dxa"/>
            <w:gridSpan w:val="5"/>
          </w:tcPr>
          <w:p w:rsidR="003C06B8" w:rsidRDefault="00EE6F0F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664.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budget-line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also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known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the:</w:t>
            </w:r>
          </w:p>
        </w:tc>
      </w:tr>
      <w:tr w:rsidR="003C06B8">
        <w:trPr>
          <w:trHeight w:val="292"/>
        </w:trPr>
        <w:tc>
          <w:tcPr>
            <w:tcW w:w="5089" w:type="dxa"/>
            <w:gridSpan w:val="2"/>
          </w:tcPr>
          <w:p w:rsidR="003C06B8" w:rsidRDefault="00EE6F0F">
            <w:pPr>
              <w:pStyle w:val="TableParagraph"/>
              <w:tabs>
                <w:tab w:val="left" w:pos="1489"/>
              </w:tabs>
              <w:ind w:left="770"/>
              <w:rPr>
                <w:sz w:val="24"/>
              </w:rPr>
            </w:pPr>
            <w:r>
              <w:rPr>
                <w:spacing w:val="-5"/>
                <w:sz w:val="24"/>
              </w:rPr>
              <w:t>A.</w:t>
            </w:r>
            <w:r>
              <w:rPr>
                <w:sz w:val="24"/>
              </w:rPr>
              <w:tab/>
              <w:t>Iso-utility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curve</w:t>
            </w:r>
          </w:p>
        </w:tc>
        <w:tc>
          <w:tcPr>
            <w:tcW w:w="464" w:type="dxa"/>
          </w:tcPr>
          <w:p w:rsidR="003C06B8" w:rsidRDefault="00EE6F0F">
            <w:pPr>
              <w:pStyle w:val="TableParagraph"/>
              <w:ind w:left="1"/>
              <w:rPr>
                <w:sz w:val="24"/>
              </w:rPr>
            </w:pPr>
            <w:r>
              <w:rPr>
                <w:spacing w:val="-5"/>
                <w:sz w:val="24"/>
              </w:rPr>
              <w:t>B.</w:t>
            </w:r>
          </w:p>
        </w:tc>
        <w:tc>
          <w:tcPr>
            <w:tcW w:w="4156" w:type="dxa"/>
            <w:gridSpan w:val="2"/>
          </w:tcPr>
          <w:p w:rsidR="003C06B8" w:rsidRDefault="00EE6F0F">
            <w:pPr>
              <w:pStyle w:val="TableParagraph"/>
              <w:ind w:left="257"/>
              <w:rPr>
                <w:sz w:val="24"/>
              </w:rPr>
            </w:pPr>
            <w:r>
              <w:rPr>
                <w:sz w:val="24"/>
              </w:rPr>
              <w:t>Production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possibility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line</w:t>
            </w:r>
          </w:p>
        </w:tc>
      </w:tr>
      <w:tr w:rsidR="003C06B8">
        <w:trPr>
          <w:trHeight w:val="266"/>
        </w:trPr>
        <w:tc>
          <w:tcPr>
            <w:tcW w:w="5089" w:type="dxa"/>
            <w:gridSpan w:val="2"/>
          </w:tcPr>
          <w:p w:rsidR="003C06B8" w:rsidRDefault="00EE6F0F">
            <w:pPr>
              <w:pStyle w:val="TableParagraph"/>
              <w:tabs>
                <w:tab w:val="left" w:pos="1489"/>
              </w:tabs>
              <w:spacing w:line="246" w:lineRule="exact"/>
              <w:ind w:left="770"/>
              <w:rPr>
                <w:sz w:val="24"/>
              </w:rPr>
            </w:pPr>
            <w:r>
              <w:rPr>
                <w:spacing w:val="-5"/>
                <w:sz w:val="24"/>
              </w:rPr>
              <w:t>C.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Isoquant</w:t>
            </w:r>
          </w:p>
        </w:tc>
        <w:tc>
          <w:tcPr>
            <w:tcW w:w="464" w:type="dxa"/>
          </w:tcPr>
          <w:p w:rsidR="003C06B8" w:rsidRDefault="00EE6F0F">
            <w:pPr>
              <w:pStyle w:val="TableParagraph"/>
              <w:spacing w:line="246" w:lineRule="exact"/>
              <w:ind w:left="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D.</w:t>
            </w:r>
          </w:p>
        </w:tc>
        <w:tc>
          <w:tcPr>
            <w:tcW w:w="4156" w:type="dxa"/>
            <w:gridSpan w:val="2"/>
          </w:tcPr>
          <w:p w:rsidR="003C06B8" w:rsidRDefault="00EE6F0F">
            <w:pPr>
              <w:pStyle w:val="TableParagraph"/>
              <w:spacing w:line="246" w:lineRule="exact"/>
              <w:ind w:left="257"/>
              <w:rPr>
                <w:sz w:val="24"/>
              </w:rPr>
            </w:pPr>
            <w:r>
              <w:rPr>
                <w:sz w:val="24"/>
              </w:rPr>
              <w:t>Consumption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possibility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line</w:t>
            </w:r>
          </w:p>
        </w:tc>
      </w:tr>
      <w:tr w:rsidR="003C06B8">
        <w:trPr>
          <w:trHeight w:val="292"/>
        </w:trPr>
        <w:tc>
          <w:tcPr>
            <w:tcW w:w="9709" w:type="dxa"/>
            <w:gridSpan w:val="5"/>
          </w:tcPr>
          <w:p w:rsidR="003C06B8" w:rsidRDefault="00EE6F0F">
            <w:pPr>
              <w:pStyle w:val="TableParagraph"/>
              <w:spacing w:before="4" w:line="269" w:lineRule="exact"/>
              <w:ind w:left="50"/>
              <w:rPr>
                <w:sz w:val="24"/>
              </w:rPr>
            </w:pPr>
            <w:r>
              <w:rPr>
                <w:sz w:val="24"/>
              </w:rPr>
              <w:t>665.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elasticity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substitution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between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two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perfect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substitutions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is:</w:t>
            </w:r>
          </w:p>
        </w:tc>
      </w:tr>
      <w:tr w:rsidR="003C06B8">
        <w:trPr>
          <w:trHeight w:val="319"/>
        </w:trPr>
        <w:tc>
          <w:tcPr>
            <w:tcW w:w="1230" w:type="dxa"/>
          </w:tcPr>
          <w:p w:rsidR="003C06B8" w:rsidRDefault="00EE6F0F">
            <w:pPr>
              <w:pStyle w:val="TableParagraph"/>
              <w:spacing w:before="4" w:line="240" w:lineRule="auto"/>
              <w:ind w:right="25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A.</w:t>
            </w:r>
          </w:p>
        </w:tc>
        <w:tc>
          <w:tcPr>
            <w:tcW w:w="3859" w:type="dxa"/>
          </w:tcPr>
          <w:p w:rsidR="003C06B8" w:rsidRDefault="00EE6F0F">
            <w:pPr>
              <w:pStyle w:val="TableParagraph"/>
              <w:spacing w:before="4" w:line="240" w:lineRule="auto"/>
              <w:ind w:left="260"/>
              <w:rPr>
                <w:sz w:val="24"/>
              </w:rPr>
            </w:pPr>
            <w:r>
              <w:rPr>
                <w:spacing w:val="-4"/>
                <w:sz w:val="24"/>
              </w:rPr>
              <w:t>Zero</w:t>
            </w:r>
          </w:p>
        </w:tc>
        <w:tc>
          <w:tcPr>
            <w:tcW w:w="464" w:type="dxa"/>
          </w:tcPr>
          <w:p w:rsidR="003C06B8" w:rsidRDefault="00EE6F0F">
            <w:pPr>
              <w:pStyle w:val="TableParagraph"/>
              <w:spacing w:before="4" w:line="240" w:lineRule="auto"/>
              <w:ind w:left="1"/>
              <w:rPr>
                <w:sz w:val="24"/>
              </w:rPr>
            </w:pPr>
            <w:r>
              <w:rPr>
                <w:spacing w:val="-5"/>
                <w:sz w:val="24"/>
              </w:rPr>
              <w:t>B.</w:t>
            </w:r>
          </w:p>
        </w:tc>
        <w:tc>
          <w:tcPr>
            <w:tcW w:w="4156" w:type="dxa"/>
            <w:gridSpan w:val="2"/>
          </w:tcPr>
          <w:p w:rsidR="003C06B8" w:rsidRDefault="00EE6F0F">
            <w:pPr>
              <w:pStyle w:val="TableParagraph"/>
              <w:spacing w:before="4" w:line="240" w:lineRule="auto"/>
              <w:ind w:left="257"/>
              <w:rPr>
                <w:sz w:val="24"/>
              </w:rPr>
            </w:pPr>
            <w:r>
              <w:rPr>
                <w:sz w:val="24"/>
              </w:rPr>
              <w:t>Greater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zero</w:t>
            </w:r>
          </w:p>
        </w:tc>
      </w:tr>
      <w:tr w:rsidR="003C06B8">
        <w:trPr>
          <w:trHeight w:val="266"/>
        </w:trPr>
        <w:tc>
          <w:tcPr>
            <w:tcW w:w="1230" w:type="dxa"/>
          </w:tcPr>
          <w:p w:rsidR="003C06B8" w:rsidRDefault="00EE6F0F">
            <w:pPr>
              <w:pStyle w:val="TableParagraph"/>
              <w:spacing w:line="246" w:lineRule="exact"/>
              <w:ind w:right="26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C.</w:t>
            </w:r>
          </w:p>
        </w:tc>
        <w:tc>
          <w:tcPr>
            <w:tcW w:w="3859" w:type="dxa"/>
          </w:tcPr>
          <w:p w:rsidR="003C06B8" w:rsidRDefault="00EE6F0F">
            <w:pPr>
              <w:pStyle w:val="TableParagraph"/>
              <w:spacing w:line="246" w:lineRule="exact"/>
              <w:ind w:left="260"/>
              <w:rPr>
                <w:sz w:val="24"/>
              </w:rPr>
            </w:pPr>
            <w:r>
              <w:rPr>
                <w:sz w:val="24"/>
              </w:rPr>
              <w:t>Less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than </w:t>
            </w:r>
            <w:r>
              <w:rPr>
                <w:spacing w:val="-2"/>
                <w:sz w:val="24"/>
              </w:rPr>
              <w:t>infinity</w:t>
            </w:r>
          </w:p>
        </w:tc>
        <w:tc>
          <w:tcPr>
            <w:tcW w:w="464" w:type="dxa"/>
          </w:tcPr>
          <w:p w:rsidR="003C06B8" w:rsidRDefault="00EE6F0F">
            <w:pPr>
              <w:pStyle w:val="TableParagraph"/>
              <w:spacing w:line="246" w:lineRule="exact"/>
              <w:ind w:left="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D.</w:t>
            </w:r>
          </w:p>
        </w:tc>
        <w:tc>
          <w:tcPr>
            <w:tcW w:w="4156" w:type="dxa"/>
            <w:gridSpan w:val="2"/>
          </w:tcPr>
          <w:p w:rsidR="003C06B8" w:rsidRDefault="00EE6F0F">
            <w:pPr>
              <w:pStyle w:val="TableParagraph"/>
              <w:spacing w:line="246" w:lineRule="exact"/>
              <w:ind w:left="257"/>
              <w:rPr>
                <w:sz w:val="24"/>
              </w:rPr>
            </w:pPr>
            <w:r>
              <w:rPr>
                <w:spacing w:val="-2"/>
                <w:sz w:val="24"/>
              </w:rPr>
              <w:t>Infinity</w:t>
            </w:r>
          </w:p>
        </w:tc>
      </w:tr>
      <w:tr w:rsidR="003C06B8">
        <w:trPr>
          <w:trHeight w:val="292"/>
        </w:trPr>
        <w:tc>
          <w:tcPr>
            <w:tcW w:w="9709" w:type="dxa"/>
            <w:gridSpan w:val="5"/>
          </w:tcPr>
          <w:p w:rsidR="003C06B8" w:rsidRDefault="00EE6F0F">
            <w:pPr>
              <w:pStyle w:val="TableParagraph"/>
              <w:spacing w:before="4" w:line="269" w:lineRule="exact"/>
              <w:ind w:left="50"/>
              <w:rPr>
                <w:sz w:val="24"/>
              </w:rPr>
            </w:pPr>
            <w:r>
              <w:rPr>
                <w:sz w:val="24"/>
              </w:rPr>
              <w:t>666.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Revealed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Preference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Theory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deduces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inverse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price-quantity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relationship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from:</w:t>
            </w:r>
          </w:p>
        </w:tc>
      </w:tr>
      <w:tr w:rsidR="003C06B8">
        <w:trPr>
          <w:trHeight w:val="319"/>
        </w:trPr>
        <w:tc>
          <w:tcPr>
            <w:tcW w:w="5089" w:type="dxa"/>
            <w:gridSpan w:val="2"/>
          </w:tcPr>
          <w:p w:rsidR="003C06B8" w:rsidRDefault="00EE6F0F">
            <w:pPr>
              <w:pStyle w:val="TableParagraph"/>
              <w:tabs>
                <w:tab w:val="left" w:pos="1489"/>
              </w:tabs>
              <w:spacing w:before="4" w:line="240" w:lineRule="auto"/>
              <w:ind w:left="770"/>
              <w:rPr>
                <w:sz w:val="24"/>
              </w:rPr>
            </w:pPr>
            <w:r>
              <w:rPr>
                <w:spacing w:val="-5"/>
                <w:sz w:val="24"/>
              </w:rPr>
              <w:t>A.</w:t>
            </w:r>
            <w:r>
              <w:rPr>
                <w:sz w:val="24"/>
              </w:rPr>
              <w:tab/>
              <w:t>Assumption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indifference</w:t>
            </w:r>
          </w:p>
        </w:tc>
        <w:tc>
          <w:tcPr>
            <w:tcW w:w="1179" w:type="dxa"/>
            <w:gridSpan w:val="2"/>
          </w:tcPr>
          <w:p w:rsidR="003C06B8" w:rsidRDefault="00EE6F0F">
            <w:pPr>
              <w:pStyle w:val="TableParagraph"/>
              <w:spacing w:before="4" w:line="240" w:lineRule="auto"/>
              <w:ind w:left="721"/>
              <w:rPr>
                <w:sz w:val="24"/>
              </w:rPr>
            </w:pPr>
            <w:r>
              <w:rPr>
                <w:spacing w:val="-5"/>
                <w:sz w:val="24"/>
              </w:rPr>
              <w:t>B.</w:t>
            </w:r>
          </w:p>
        </w:tc>
        <w:tc>
          <w:tcPr>
            <w:tcW w:w="3441" w:type="dxa"/>
          </w:tcPr>
          <w:p w:rsidR="003C06B8" w:rsidRDefault="00EE6F0F">
            <w:pPr>
              <w:pStyle w:val="TableParagraph"/>
              <w:spacing w:before="4" w:line="240" w:lineRule="auto"/>
              <w:ind w:left="262"/>
              <w:rPr>
                <w:sz w:val="24"/>
              </w:rPr>
            </w:pPr>
            <w:r>
              <w:rPr>
                <w:sz w:val="24"/>
              </w:rPr>
              <w:t>Postulate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utility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maximization</w:t>
            </w:r>
          </w:p>
        </w:tc>
      </w:tr>
      <w:tr w:rsidR="003C06B8">
        <w:trPr>
          <w:trHeight w:val="266"/>
        </w:trPr>
        <w:tc>
          <w:tcPr>
            <w:tcW w:w="5089" w:type="dxa"/>
            <w:gridSpan w:val="2"/>
          </w:tcPr>
          <w:p w:rsidR="003C06B8" w:rsidRDefault="00EE6F0F">
            <w:pPr>
              <w:pStyle w:val="TableParagraph"/>
              <w:tabs>
                <w:tab w:val="left" w:pos="1489"/>
              </w:tabs>
              <w:spacing w:line="246" w:lineRule="exact"/>
              <w:ind w:left="770" w:right="-29"/>
              <w:rPr>
                <w:sz w:val="24"/>
              </w:rPr>
            </w:pPr>
            <w:r>
              <w:rPr>
                <w:b/>
                <w:spacing w:val="-5"/>
                <w:sz w:val="24"/>
              </w:rPr>
              <w:t>C.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Observed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behaviour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consumer</w:t>
            </w:r>
          </w:p>
        </w:tc>
        <w:tc>
          <w:tcPr>
            <w:tcW w:w="1179" w:type="dxa"/>
            <w:gridSpan w:val="2"/>
          </w:tcPr>
          <w:p w:rsidR="003C06B8" w:rsidRDefault="00EE6F0F">
            <w:pPr>
              <w:pStyle w:val="TableParagraph"/>
              <w:spacing w:line="246" w:lineRule="exact"/>
              <w:ind w:left="721"/>
              <w:rPr>
                <w:sz w:val="24"/>
              </w:rPr>
            </w:pPr>
            <w:r>
              <w:rPr>
                <w:spacing w:val="-5"/>
                <w:sz w:val="24"/>
              </w:rPr>
              <w:t>D.</w:t>
            </w:r>
          </w:p>
        </w:tc>
        <w:tc>
          <w:tcPr>
            <w:tcW w:w="3441" w:type="dxa"/>
          </w:tcPr>
          <w:p w:rsidR="003C06B8" w:rsidRDefault="00EE6F0F">
            <w:pPr>
              <w:pStyle w:val="TableParagraph"/>
              <w:spacing w:line="246" w:lineRule="exact"/>
              <w:ind w:left="262"/>
              <w:rPr>
                <w:sz w:val="24"/>
              </w:rPr>
            </w:pPr>
            <w:r>
              <w:rPr>
                <w:spacing w:val="-2"/>
                <w:sz w:val="24"/>
              </w:rPr>
              <w:t>Introspection</w:t>
            </w:r>
          </w:p>
        </w:tc>
      </w:tr>
      <w:tr w:rsidR="003C06B8">
        <w:trPr>
          <w:trHeight w:val="292"/>
        </w:trPr>
        <w:tc>
          <w:tcPr>
            <w:tcW w:w="9709" w:type="dxa"/>
            <w:gridSpan w:val="5"/>
          </w:tcPr>
          <w:p w:rsidR="003C06B8" w:rsidRDefault="00EE6F0F">
            <w:pPr>
              <w:pStyle w:val="TableParagraph"/>
              <w:spacing w:before="4" w:line="269" w:lineRule="exact"/>
              <w:ind w:left="50"/>
              <w:rPr>
                <w:sz w:val="24"/>
              </w:rPr>
            </w:pPr>
            <w:r>
              <w:rPr>
                <w:sz w:val="24"/>
              </w:rPr>
              <w:t>667.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respect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which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following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category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goods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consumer's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surplus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highest?</w:t>
            </w:r>
          </w:p>
        </w:tc>
      </w:tr>
      <w:tr w:rsidR="003C06B8">
        <w:trPr>
          <w:trHeight w:val="319"/>
        </w:trPr>
        <w:tc>
          <w:tcPr>
            <w:tcW w:w="1230" w:type="dxa"/>
          </w:tcPr>
          <w:p w:rsidR="003C06B8" w:rsidRDefault="00EE6F0F">
            <w:pPr>
              <w:pStyle w:val="TableParagraph"/>
              <w:spacing w:before="4" w:line="240" w:lineRule="auto"/>
              <w:ind w:right="25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A.</w:t>
            </w:r>
          </w:p>
        </w:tc>
        <w:tc>
          <w:tcPr>
            <w:tcW w:w="3859" w:type="dxa"/>
          </w:tcPr>
          <w:p w:rsidR="003C06B8" w:rsidRDefault="00EE6F0F">
            <w:pPr>
              <w:pStyle w:val="TableParagraph"/>
              <w:spacing w:before="4" w:line="240" w:lineRule="auto"/>
              <w:ind w:left="260"/>
              <w:rPr>
                <w:sz w:val="24"/>
              </w:rPr>
            </w:pPr>
            <w:r>
              <w:rPr>
                <w:sz w:val="24"/>
              </w:rPr>
              <w:t>Giffen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goods</w:t>
            </w:r>
          </w:p>
        </w:tc>
        <w:tc>
          <w:tcPr>
            <w:tcW w:w="464" w:type="dxa"/>
          </w:tcPr>
          <w:p w:rsidR="003C06B8" w:rsidRDefault="00EE6F0F">
            <w:pPr>
              <w:pStyle w:val="TableParagraph"/>
              <w:spacing w:before="4" w:line="240" w:lineRule="auto"/>
              <w:ind w:left="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B.</w:t>
            </w:r>
          </w:p>
        </w:tc>
        <w:tc>
          <w:tcPr>
            <w:tcW w:w="4156" w:type="dxa"/>
            <w:gridSpan w:val="2"/>
          </w:tcPr>
          <w:p w:rsidR="003C06B8" w:rsidRDefault="00EE6F0F">
            <w:pPr>
              <w:pStyle w:val="TableParagraph"/>
              <w:spacing w:before="4" w:line="240" w:lineRule="auto"/>
              <w:ind w:left="257"/>
              <w:rPr>
                <w:sz w:val="24"/>
              </w:rPr>
            </w:pPr>
            <w:r>
              <w:rPr>
                <w:spacing w:val="-2"/>
                <w:sz w:val="24"/>
              </w:rPr>
              <w:t>Necessities</w:t>
            </w:r>
          </w:p>
        </w:tc>
      </w:tr>
      <w:tr w:rsidR="003C06B8">
        <w:trPr>
          <w:trHeight w:val="266"/>
        </w:trPr>
        <w:tc>
          <w:tcPr>
            <w:tcW w:w="1230" w:type="dxa"/>
          </w:tcPr>
          <w:p w:rsidR="003C06B8" w:rsidRDefault="00EE6F0F">
            <w:pPr>
              <w:pStyle w:val="TableParagraph"/>
              <w:spacing w:line="246" w:lineRule="exact"/>
              <w:ind w:right="26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C.</w:t>
            </w:r>
          </w:p>
        </w:tc>
        <w:tc>
          <w:tcPr>
            <w:tcW w:w="3859" w:type="dxa"/>
          </w:tcPr>
          <w:p w:rsidR="003C06B8" w:rsidRDefault="00EE6F0F">
            <w:pPr>
              <w:pStyle w:val="TableParagraph"/>
              <w:spacing w:line="246" w:lineRule="exact"/>
              <w:ind w:left="260"/>
              <w:rPr>
                <w:sz w:val="24"/>
              </w:rPr>
            </w:pPr>
            <w:r>
              <w:rPr>
                <w:spacing w:val="-2"/>
                <w:sz w:val="24"/>
              </w:rPr>
              <w:t>Luxuries</w:t>
            </w:r>
          </w:p>
        </w:tc>
        <w:tc>
          <w:tcPr>
            <w:tcW w:w="464" w:type="dxa"/>
          </w:tcPr>
          <w:p w:rsidR="003C06B8" w:rsidRDefault="00EE6F0F">
            <w:pPr>
              <w:pStyle w:val="TableParagraph"/>
              <w:spacing w:line="246" w:lineRule="exact"/>
              <w:ind w:left="1"/>
              <w:rPr>
                <w:sz w:val="24"/>
              </w:rPr>
            </w:pPr>
            <w:r>
              <w:rPr>
                <w:spacing w:val="-5"/>
                <w:sz w:val="24"/>
              </w:rPr>
              <w:t>D.</w:t>
            </w:r>
          </w:p>
        </w:tc>
        <w:tc>
          <w:tcPr>
            <w:tcW w:w="4156" w:type="dxa"/>
            <w:gridSpan w:val="2"/>
          </w:tcPr>
          <w:p w:rsidR="003C06B8" w:rsidRDefault="00EE6F0F">
            <w:pPr>
              <w:pStyle w:val="TableParagraph"/>
              <w:spacing w:line="246" w:lineRule="exact"/>
              <w:ind w:left="257"/>
              <w:rPr>
                <w:sz w:val="24"/>
              </w:rPr>
            </w:pPr>
            <w:r>
              <w:rPr>
                <w:sz w:val="24"/>
              </w:rPr>
              <w:t>Prestige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goods</w:t>
            </w:r>
          </w:p>
        </w:tc>
      </w:tr>
    </w:tbl>
    <w:p w:rsidR="003C06B8" w:rsidRDefault="00EE6F0F">
      <w:pPr>
        <w:pStyle w:val="BodyText"/>
        <w:spacing w:before="16" w:after="48"/>
        <w:ind w:left="157" w:right="49" w:firstLine="0"/>
      </w:pPr>
      <w:r>
        <w:t>668.</w:t>
      </w:r>
      <w:r>
        <w:rPr>
          <w:spacing w:val="-5"/>
        </w:rPr>
        <w:t xml:space="preserve"> </w:t>
      </w:r>
      <w:r>
        <w:t>Who</w:t>
      </w:r>
      <w:r>
        <w:rPr>
          <w:spacing w:val="-5"/>
        </w:rPr>
        <w:t xml:space="preserve"> </w:t>
      </w:r>
      <w:r>
        <w:t>defined</w:t>
      </w:r>
      <w:r>
        <w:rPr>
          <w:spacing w:val="-5"/>
        </w:rPr>
        <w:t xml:space="preserve"> </w:t>
      </w:r>
      <w:r>
        <w:t>Economics</w:t>
      </w:r>
      <w:r>
        <w:rPr>
          <w:spacing w:val="-5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'Science</w:t>
      </w:r>
      <w:r>
        <w:rPr>
          <w:spacing w:val="-5"/>
        </w:rPr>
        <w:t xml:space="preserve"> </w:t>
      </w:r>
      <w:r>
        <w:t>which</w:t>
      </w:r>
      <w:r>
        <w:rPr>
          <w:spacing w:val="-5"/>
        </w:rPr>
        <w:t xml:space="preserve"> </w:t>
      </w:r>
      <w:r>
        <w:t>studies</w:t>
      </w:r>
      <w:r>
        <w:rPr>
          <w:spacing w:val="-5"/>
        </w:rPr>
        <w:t xml:space="preserve"> </w:t>
      </w:r>
      <w:r>
        <w:t>human</w:t>
      </w:r>
      <w:r>
        <w:rPr>
          <w:spacing w:val="-5"/>
        </w:rPr>
        <w:t xml:space="preserve"> </w:t>
      </w:r>
      <w:r>
        <w:t>behaviour</w:t>
      </w:r>
      <w:r>
        <w:rPr>
          <w:spacing w:val="-5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relationship</w:t>
      </w:r>
      <w:r>
        <w:rPr>
          <w:spacing w:val="-5"/>
        </w:rPr>
        <w:t xml:space="preserve"> </w:t>
      </w:r>
      <w:r>
        <w:t>between ends and means which have alternative uses?</w:t>
      </w: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36"/>
        <w:gridCol w:w="3721"/>
        <w:gridCol w:w="854"/>
        <w:gridCol w:w="1182"/>
        <w:gridCol w:w="2494"/>
      </w:tblGrid>
      <w:tr w:rsidR="003C06B8">
        <w:trPr>
          <w:trHeight w:val="266"/>
        </w:trPr>
        <w:tc>
          <w:tcPr>
            <w:tcW w:w="1236" w:type="dxa"/>
          </w:tcPr>
          <w:p w:rsidR="003C06B8" w:rsidRDefault="00EE6F0F">
            <w:pPr>
              <w:pStyle w:val="TableParagraph"/>
              <w:spacing w:line="244" w:lineRule="exact"/>
              <w:ind w:right="25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A.</w:t>
            </w:r>
          </w:p>
        </w:tc>
        <w:tc>
          <w:tcPr>
            <w:tcW w:w="3721" w:type="dxa"/>
          </w:tcPr>
          <w:p w:rsidR="003C06B8" w:rsidRDefault="00EE6F0F">
            <w:pPr>
              <w:pStyle w:val="TableParagraph"/>
              <w:spacing w:line="244" w:lineRule="exact"/>
              <w:ind w:left="254"/>
              <w:rPr>
                <w:sz w:val="24"/>
              </w:rPr>
            </w:pPr>
            <w:r>
              <w:rPr>
                <w:sz w:val="24"/>
              </w:rPr>
              <w:t xml:space="preserve">L. </w:t>
            </w:r>
            <w:r>
              <w:rPr>
                <w:spacing w:val="-2"/>
                <w:sz w:val="24"/>
              </w:rPr>
              <w:t>Robbins</w:t>
            </w:r>
          </w:p>
        </w:tc>
        <w:tc>
          <w:tcPr>
            <w:tcW w:w="854" w:type="dxa"/>
          </w:tcPr>
          <w:p w:rsidR="003C06B8" w:rsidRDefault="00EE6F0F">
            <w:pPr>
              <w:pStyle w:val="TableParagraph"/>
              <w:spacing w:line="244" w:lineRule="exact"/>
              <w:ind w:left="132"/>
              <w:rPr>
                <w:sz w:val="24"/>
              </w:rPr>
            </w:pPr>
            <w:r>
              <w:rPr>
                <w:spacing w:val="-5"/>
                <w:sz w:val="24"/>
              </w:rPr>
              <w:t>B.</w:t>
            </w:r>
          </w:p>
        </w:tc>
        <w:tc>
          <w:tcPr>
            <w:tcW w:w="3676" w:type="dxa"/>
            <w:gridSpan w:val="2"/>
          </w:tcPr>
          <w:p w:rsidR="003C06B8" w:rsidRDefault="00EE6F0F">
            <w:pPr>
              <w:pStyle w:val="TableParagraph"/>
              <w:spacing w:line="244" w:lineRule="exact"/>
              <w:ind w:left="-2"/>
              <w:rPr>
                <w:sz w:val="24"/>
              </w:rPr>
            </w:pPr>
            <w:r>
              <w:rPr>
                <w:sz w:val="24"/>
              </w:rPr>
              <w:t>Alfred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Marshall</w:t>
            </w:r>
          </w:p>
        </w:tc>
      </w:tr>
      <w:tr w:rsidR="003C06B8">
        <w:trPr>
          <w:trHeight w:val="266"/>
        </w:trPr>
        <w:tc>
          <w:tcPr>
            <w:tcW w:w="1236" w:type="dxa"/>
          </w:tcPr>
          <w:p w:rsidR="003C06B8" w:rsidRDefault="00EE6F0F">
            <w:pPr>
              <w:pStyle w:val="TableParagraph"/>
              <w:spacing w:line="246" w:lineRule="exact"/>
              <w:ind w:right="27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C.</w:t>
            </w:r>
          </w:p>
        </w:tc>
        <w:tc>
          <w:tcPr>
            <w:tcW w:w="3721" w:type="dxa"/>
          </w:tcPr>
          <w:p w:rsidR="003C06B8" w:rsidRDefault="00EE6F0F">
            <w:pPr>
              <w:pStyle w:val="TableParagraph"/>
              <w:spacing w:line="246" w:lineRule="exact"/>
              <w:ind w:left="254"/>
              <w:rPr>
                <w:sz w:val="24"/>
              </w:rPr>
            </w:pPr>
            <w:r>
              <w:rPr>
                <w:sz w:val="24"/>
              </w:rPr>
              <w:t xml:space="preserve">Joan </w:t>
            </w:r>
            <w:r>
              <w:rPr>
                <w:spacing w:val="-2"/>
                <w:sz w:val="24"/>
              </w:rPr>
              <w:t>Robinson</w:t>
            </w:r>
          </w:p>
        </w:tc>
        <w:tc>
          <w:tcPr>
            <w:tcW w:w="854" w:type="dxa"/>
          </w:tcPr>
          <w:p w:rsidR="003C06B8" w:rsidRDefault="00EE6F0F">
            <w:pPr>
              <w:pStyle w:val="TableParagraph"/>
              <w:spacing w:line="246" w:lineRule="exact"/>
              <w:ind w:left="132"/>
              <w:rPr>
                <w:sz w:val="24"/>
              </w:rPr>
            </w:pPr>
            <w:r>
              <w:rPr>
                <w:spacing w:val="-5"/>
                <w:sz w:val="24"/>
              </w:rPr>
              <w:t>D.</w:t>
            </w:r>
          </w:p>
        </w:tc>
        <w:tc>
          <w:tcPr>
            <w:tcW w:w="3676" w:type="dxa"/>
            <w:gridSpan w:val="2"/>
          </w:tcPr>
          <w:p w:rsidR="003C06B8" w:rsidRDefault="00EE6F0F">
            <w:pPr>
              <w:pStyle w:val="TableParagraph"/>
              <w:spacing w:line="246" w:lineRule="exact"/>
              <w:ind w:left="-2"/>
              <w:rPr>
                <w:sz w:val="24"/>
              </w:rPr>
            </w:pPr>
            <w:r>
              <w:rPr>
                <w:sz w:val="24"/>
              </w:rPr>
              <w:t>Paul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A.</w:t>
            </w:r>
            <w:r>
              <w:rPr>
                <w:spacing w:val="-2"/>
                <w:sz w:val="24"/>
              </w:rPr>
              <w:t xml:space="preserve"> Samuelson</w:t>
            </w:r>
          </w:p>
        </w:tc>
      </w:tr>
      <w:tr w:rsidR="003C06B8">
        <w:trPr>
          <w:trHeight w:val="292"/>
        </w:trPr>
        <w:tc>
          <w:tcPr>
            <w:tcW w:w="9487" w:type="dxa"/>
            <w:gridSpan w:val="5"/>
          </w:tcPr>
          <w:p w:rsidR="003C06B8" w:rsidRDefault="00EE6F0F">
            <w:pPr>
              <w:pStyle w:val="TableParagraph"/>
              <w:spacing w:before="4" w:line="269" w:lineRule="exact"/>
              <w:ind w:left="50"/>
              <w:rPr>
                <w:sz w:val="24"/>
              </w:rPr>
            </w:pPr>
            <w:r>
              <w:rPr>
                <w:sz w:val="24"/>
              </w:rPr>
              <w:t>669.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mixed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economy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characterized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co-existence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of:</w:t>
            </w:r>
          </w:p>
        </w:tc>
      </w:tr>
      <w:tr w:rsidR="003C06B8">
        <w:trPr>
          <w:trHeight w:val="319"/>
        </w:trPr>
        <w:tc>
          <w:tcPr>
            <w:tcW w:w="4957" w:type="dxa"/>
            <w:gridSpan w:val="2"/>
          </w:tcPr>
          <w:p w:rsidR="003C06B8" w:rsidRDefault="00EE6F0F">
            <w:pPr>
              <w:pStyle w:val="TableParagraph"/>
              <w:tabs>
                <w:tab w:val="left" w:pos="1489"/>
              </w:tabs>
              <w:spacing w:before="4" w:line="240" w:lineRule="auto"/>
              <w:ind w:left="770"/>
              <w:rPr>
                <w:sz w:val="24"/>
              </w:rPr>
            </w:pPr>
            <w:r>
              <w:rPr>
                <w:spacing w:val="-5"/>
                <w:sz w:val="24"/>
              </w:rPr>
              <w:t>A.</w:t>
            </w:r>
            <w:r>
              <w:rPr>
                <w:sz w:val="24"/>
              </w:rPr>
              <w:tab/>
              <w:t>Modern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traditional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industries</w:t>
            </w:r>
          </w:p>
        </w:tc>
        <w:tc>
          <w:tcPr>
            <w:tcW w:w="854" w:type="dxa"/>
          </w:tcPr>
          <w:p w:rsidR="003C06B8" w:rsidRDefault="00EE6F0F">
            <w:pPr>
              <w:pStyle w:val="TableParagraph"/>
              <w:spacing w:before="4" w:line="240" w:lineRule="auto"/>
              <w:ind w:left="13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B.</w:t>
            </w:r>
          </w:p>
        </w:tc>
        <w:tc>
          <w:tcPr>
            <w:tcW w:w="3676" w:type="dxa"/>
            <w:gridSpan w:val="2"/>
          </w:tcPr>
          <w:p w:rsidR="003C06B8" w:rsidRDefault="00EE6F0F">
            <w:pPr>
              <w:pStyle w:val="TableParagraph"/>
              <w:spacing w:before="4" w:line="240" w:lineRule="auto"/>
              <w:ind w:left="-2"/>
              <w:rPr>
                <w:sz w:val="24"/>
              </w:rPr>
            </w:pPr>
            <w:r>
              <w:rPr>
                <w:sz w:val="24"/>
              </w:rPr>
              <w:t>Public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private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sectors</w:t>
            </w:r>
          </w:p>
        </w:tc>
      </w:tr>
      <w:tr w:rsidR="003C06B8">
        <w:trPr>
          <w:trHeight w:val="292"/>
        </w:trPr>
        <w:tc>
          <w:tcPr>
            <w:tcW w:w="4957" w:type="dxa"/>
            <w:gridSpan w:val="2"/>
          </w:tcPr>
          <w:p w:rsidR="003C06B8" w:rsidRDefault="00EE6F0F">
            <w:pPr>
              <w:pStyle w:val="TableParagraph"/>
              <w:tabs>
                <w:tab w:val="left" w:pos="1489"/>
              </w:tabs>
              <w:ind w:left="770"/>
              <w:rPr>
                <w:sz w:val="24"/>
              </w:rPr>
            </w:pPr>
            <w:r>
              <w:rPr>
                <w:spacing w:val="-5"/>
                <w:sz w:val="24"/>
              </w:rPr>
              <w:t>C.</w:t>
            </w:r>
            <w:r>
              <w:rPr>
                <w:sz w:val="24"/>
              </w:rPr>
              <w:tab/>
              <w:t>Foreign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domestic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investments</w:t>
            </w:r>
          </w:p>
        </w:tc>
        <w:tc>
          <w:tcPr>
            <w:tcW w:w="854" w:type="dxa"/>
          </w:tcPr>
          <w:p w:rsidR="003C06B8" w:rsidRDefault="00EE6F0F">
            <w:pPr>
              <w:pStyle w:val="TableParagraph"/>
              <w:ind w:left="132"/>
              <w:rPr>
                <w:sz w:val="24"/>
              </w:rPr>
            </w:pPr>
            <w:r>
              <w:rPr>
                <w:spacing w:val="-5"/>
                <w:sz w:val="24"/>
              </w:rPr>
              <w:t>D.</w:t>
            </w:r>
          </w:p>
        </w:tc>
        <w:tc>
          <w:tcPr>
            <w:tcW w:w="3676" w:type="dxa"/>
            <w:gridSpan w:val="2"/>
          </w:tcPr>
          <w:p w:rsidR="003C06B8" w:rsidRDefault="00EE6F0F">
            <w:pPr>
              <w:pStyle w:val="TableParagraph"/>
              <w:ind w:left="-2"/>
              <w:rPr>
                <w:sz w:val="24"/>
              </w:rPr>
            </w:pPr>
            <w:r>
              <w:rPr>
                <w:sz w:val="24"/>
              </w:rPr>
              <w:t>Commercial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subsistence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farming</w:t>
            </w:r>
          </w:p>
        </w:tc>
      </w:tr>
      <w:tr w:rsidR="003C06B8">
        <w:trPr>
          <w:trHeight w:val="292"/>
        </w:trPr>
        <w:tc>
          <w:tcPr>
            <w:tcW w:w="9487" w:type="dxa"/>
            <w:gridSpan w:val="5"/>
          </w:tcPr>
          <w:p w:rsidR="003C06B8" w:rsidRDefault="00EE6F0F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670.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Which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not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essential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feature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socialist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economy?</w:t>
            </w:r>
          </w:p>
        </w:tc>
      </w:tr>
      <w:tr w:rsidR="003C06B8">
        <w:trPr>
          <w:trHeight w:val="292"/>
        </w:trPr>
        <w:tc>
          <w:tcPr>
            <w:tcW w:w="6993" w:type="dxa"/>
            <w:gridSpan w:val="4"/>
          </w:tcPr>
          <w:p w:rsidR="003C06B8" w:rsidRDefault="00EE6F0F">
            <w:pPr>
              <w:pStyle w:val="TableParagraph"/>
              <w:tabs>
                <w:tab w:val="left" w:pos="1489"/>
                <w:tab w:val="left" w:pos="6529"/>
              </w:tabs>
              <w:ind w:left="770"/>
              <w:rPr>
                <w:b/>
                <w:sz w:val="24"/>
              </w:rPr>
            </w:pPr>
            <w:r>
              <w:rPr>
                <w:spacing w:val="-5"/>
                <w:sz w:val="24"/>
              </w:rPr>
              <w:t>A.</w:t>
            </w:r>
            <w:r>
              <w:rPr>
                <w:sz w:val="24"/>
              </w:rPr>
              <w:tab/>
              <w:t>Social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ownership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means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production</w:t>
            </w:r>
            <w:r>
              <w:rPr>
                <w:sz w:val="24"/>
              </w:rPr>
              <w:tab/>
            </w:r>
            <w:r>
              <w:rPr>
                <w:b/>
                <w:spacing w:val="-7"/>
                <w:sz w:val="24"/>
              </w:rPr>
              <w:t>B.</w:t>
            </w:r>
          </w:p>
        </w:tc>
        <w:tc>
          <w:tcPr>
            <w:tcW w:w="2494" w:type="dxa"/>
          </w:tcPr>
          <w:p w:rsidR="003C06B8" w:rsidRDefault="00EE6F0F">
            <w:pPr>
              <w:pStyle w:val="TableParagraph"/>
              <w:ind w:right="50"/>
              <w:jc w:val="right"/>
              <w:rPr>
                <w:sz w:val="24"/>
              </w:rPr>
            </w:pPr>
            <w:r>
              <w:rPr>
                <w:sz w:val="24"/>
              </w:rPr>
              <w:t>Freedom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enterprise</w:t>
            </w:r>
          </w:p>
        </w:tc>
      </w:tr>
      <w:tr w:rsidR="003C06B8">
        <w:trPr>
          <w:trHeight w:val="266"/>
        </w:trPr>
        <w:tc>
          <w:tcPr>
            <w:tcW w:w="5811" w:type="dxa"/>
            <w:gridSpan w:val="3"/>
          </w:tcPr>
          <w:p w:rsidR="003C06B8" w:rsidRDefault="00EE6F0F">
            <w:pPr>
              <w:pStyle w:val="TableParagraph"/>
              <w:tabs>
                <w:tab w:val="left" w:pos="1489"/>
              </w:tabs>
              <w:spacing w:line="246" w:lineRule="exact"/>
              <w:ind w:left="770"/>
              <w:rPr>
                <w:sz w:val="24"/>
              </w:rPr>
            </w:pPr>
            <w:r>
              <w:rPr>
                <w:spacing w:val="-5"/>
                <w:sz w:val="24"/>
              </w:rPr>
              <w:t>C.</w:t>
            </w:r>
            <w:r>
              <w:rPr>
                <w:sz w:val="24"/>
              </w:rPr>
              <w:tab/>
              <w:t>Use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centralized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planning</w:t>
            </w:r>
          </w:p>
        </w:tc>
        <w:tc>
          <w:tcPr>
            <w:tcW w:w="1182" w:type="dxa"/>
          </w:tcPr>
          <w:p w:rsidR="003C06B8" w:rsidRDefault="00EE6F0F">
            <w:pPr>
              <w:pStyle w:val="TableParagraph"/>
              <w:spacing w:line="246" w:lineRule="exact"/>
              <w:ind w:left="718"/>
              <w:rPr>
                <w:sz w:val="24"/>
              </w:rPr>
            </w:pPr>
            <w:r>
              <w:rPr>
                <w:spacing w:val="-5"/>
                <w:sz w:val="24"/>
              </w:rPr>
              <w:t>D.</w:t>
            </w:r>
          </w:p>
        </w:tc>
        <w:tc>
          <w:tcPr>
            <w:tcW w:w="2494" w:type="dxa"/>
          </w:tcPr>
          <w:p w:rsidR="003C06B8" w:rsidRDefault="00EE6F0F">
            <w:pPr>
              <w:pStyle w:val="TableParagraph"/>
              <w:spacing w:line="246" w:lineRule="exact"/>
              <w:ind w:right="55"/>
              <w:jc w:val="right"/>
              <w:rPr>
                <w:sz w:val="24"/>
              </w:rPr>
            </w:pPr>
            <w:r>
              <w:rPr>
                <w:sz w:val="24"/>
              </w:rPr>
              <w:t>Government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decisions</w:t>
            </w:r>
          </w:p>
        </w:tc>
      </w:tr>
      <w:tr w:rsidR="003C06B8">
        <w:trPr>
          <w:trHeight w:val="292"/>
        </w:trPr>
        <w:tc>
          <w:tcPr>
            <w:tcW w:w="9487" w:type="dxa"/>
            <w:gridSpan w:val="5"/>
          </w:tcPr>
          <w:p w:rsidR="003C06B8" w:rsidRDefault="00EE6F0F">
            <w:pPr>
              <w:pStyle w:val="TableParagraph"/>
              <w:spacing w:before="4" w:line="269" w:lineRule="exact"/>
              <w:ind w:left="50"/>
              <w:rPr>
                <w:sz w:val="24"/>
              </w:rPr>
            </w:pPr>
            <w:r>
              <w:rPr>
                <w:sz w:val="24"/>
              </w:rPr>
              <w:t>671.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An economic theory </w:t>
            </w:r>
            <w:r>
              <w:rPr>
                <w:spacing w:val="-5"/>
                <w:sz w:val="24"/>
              </w:rPr>
              <w:t>is:</w:t>
            </w:r>
          </w:p>
        </w:tc>
      </w:tr>
    </w:tbl>
    <w:p w:rsidR="003C06B8" w:rsidRDefault="003C06B8">
      <w:pPr>
        <w:pStyle w:val="TableParagraph"/>
        <w:spacing w:line="269" w:lineRule="exact"/>
        <w:rPr>
          <w:sz w:val="24"/>
        </w:rPr>
        <w:sectPr w:rsidR="003C06B8">
          <w:pgSz w:w="11920" w:h="16840"/>
          <w:pgMar w:top="1120" w:right="992" w:bottom="1200" w:left="850" w:header="0" w:footer="990" w:gutter="0"/>
          <w:cols w:space="720"/>
        </w:sectPr>
      </w:pPr>
    </w:p>
    <w:p w:rsidR="003C06B8" w:rsidRDefault="003C06B8">
      <w:pPr>
        <w:pStyle w:val="BodyText"/>
        <w:ind w:left="0" w:firstLine="0"/>
        <w:rPr>
          <w:sz w:val="2"/>
        </w:rPr>
      </w:pPr>
    </w:p>
    <w:tbl>
      <w:tblPr>
        <w:tblW w:w="0" w:type="auto"/>
        <w:tblInd w:w="83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0"/>
        <w:gridCol w:w="2682"/>
        <w:gridCol w:w="1643"/>
        <w:gridCol w:w="2216"/>
      </w:tblGrid>
      <w:tr w:rsidR="003C06B8">
        <w:trPr>
          <w:trHeight w:val="266"/>
        </w:trPr>
        <w:tc>
          <w:tcPr>
            <w:tcW w:w="510" w:type="dxa"/>
          </w:tcPr>
          <w:p w:rsidR="003C06B8" w:rsidRDefault="00EE6F0F">
            <w:pPr>
              <w:pStyle w:val="TableParagraph"/>
              <w:spacing w:line="244" w:lineRule="exact"/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t>A.</w:t>
            </w:r>
          </w:p>
        </w:tc>
        <w:tc>
          <w:tcPr>
            <w:tcW w:w="2682" w:type="dxa"/>
          </w:tcPr>
          <w:p w:rsidR="003C06B8" w:rsidRDefault="00EE6F0F">
            <w:pPr>
              <w:pStyle w:val="TableParagraph"/>
              <w:spacing w:line="244" w:lineRule="exact"/>
              <w:ind w:left="260"/>
              <w:rPr>
                <w:sz w:val="24"/>
              </w:rPr>
            </w:pPr>
            <w:r>
              <w:rPr>
                <w:sz w:val="24"/>
              </w:rPr>
              <w:t xml:space="preserve">An </w:t>
            </w:r>
            <w:r>
              <w:rPr>
                <w:spacing w:val="-2"/>
                <w:sz w:val="24"/>
              </w:rPr>
              <w:t>axiom</w:t>
            </w:r>
          </w:p>
        </w:tc>
        <w:tc>
          <w:tcPr>
            <w:tcW w:w="1643" w:type="dxa"/>
          </w:tcPr>
          <w:p w:rsidR="003C06B8" w:rsidRDefault="00EE6F0F">
            <w:pPr>
              <w:pStyle w:val="TableParagraph"/>
              <w:spacing w:line="244" w:lineRule="exact"/>
              <w:ind w:right="27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B.</w:t>
            </w:r>
          </w:p>
        </w:tc>
        <w:tc>
          <w:tcPr>
            <w:tcW w:w="2216" w:type="dxa"/>
          </w:tcPr>
          <w:p w:rsidR="003C06B8" w:rsidRDefault="00EE6F0F">
            <w:pPr>
              <w:pStyle w:val="TableParagraph"/>
              <w:spacing w:line="244" w:lineRule="exact"/>
              <w:ind w:left="255"/>
              <w:rPr>
                <w:sz w:val="24"/>
              </w:rPr>
            </w:pPr>
            <w:r>
              <w:rPr>
                <w:sz w:val="24"/>
              </w:rPr>
              <w:t xml:space="preserve">A </w:t>
            </w:r>
            <w:r>
              <w:rPr>
                <w:spacing w:val="-2"/>
                <w:sz w:val="24"/>
              </w:rPr>
              <w:t>proposition</w:t>
            </w:r>
          </w:p>
        </w:tc>
      </w:tr>
      <w:tr w:rsidR="003C06B8">
        <w:trPr>
          <w:trHeight w:val="266"/>
        </w:trPr>
        <w:tc>
          <w:tcPr>
            <w:tcW w:w="510" w:type="dxa"/>
          </w:tcPr>
          <w:p w:rsidR="003C06B8" w:rsidRDefault="00EE6F0F">
            <w:pPr>
              <w:pStyle w:val="TableParagraph"/>
              <w:spacing w:line="246" w:lineRule="exact"/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t>C.</w:t>
            </w:r>
          </w:p>
        </w:tc>
        <w:tc>
          <w:tcPr>
            <w:tcW w:w="2682" w:type="dxa"/>
          </w:tcPr>
          <w:p w:rsidR="003C06B8" w:rsidRDefault="00EE6F0F">
            <w:pPr>
              <w:pStyle w:val="TableParagraph"/>
              <w:spacing w:line="246" w:lineRule="exact"/>
              <w:ind w:left="260"/>
              <w:rPr>
                <w:sz w:val="24"/>
              </w:rPr>
            </w:pPr>
            <w:r>
              <w:rPr>
                <w:sz w:val="24"/>
              </w:rPr>
              <w:t xml:space="preserve">A </w:t>
            </w:r>
            <w:r>
              <w:rPr>
                <w:spacing w:val="-2"/>
                <w:sz w:val="24"/>
              </w:rPr>
              <w:t>hypothesis</w:t>
            </w:r>
          </w:p>
        </w:tc>
        <w:tc>
          <w:tcPr>
            <w:tcW w:w="1643" w:type="dxa"/>
          </w:tcPr>
          <w:p w:rsidR="003C06B8" w:rsidRDefault="00EE6F0F">
            <w:pPr>
              <w:pStyle w:val="TableParagraph"/>
              <w:spacing w:line="246" w:lineRule="exact"/>
              <w:ind w:right="25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D.</w:t>
            </w:r>
          </w:p>
        </w:tc>
        <w:tc>
          <w:tcPr>
            <w:tcW w:w="2216" w:type="dxa"/>
          </w:tcPr>
          <w:p w:rsidR="003C06B8" w:rsidRDefault="00EE6F0F">
            <w:pPr>
              <w:pStyle w:val="TableParagraph"/>
              <w:spacing w:line="246" w:lineRule="exact"/>
              <w:ind w:left="255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tested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hypothesis</w:t>
            </w:r>
          </w:p>
        </w:tc>
      </w:tr>
    </w:tbl>
    <w:p w:rsidR="003C06B8" w:rsidRDefault="00EE6F0F">
      <w:pPr>
        <w:pStyle w:val="ListParagraph"/>
        <w:numPr>
          <w:ilvl w:val="0"/>
          <w:numId w:val="117"/>
        </w:numPr>
        <w:tabs>
          <w:tab w:val="left" w:pos="636"/>
        </w:tabs>
        <w:spacing w:before="6"/>
        <w:ind w:left="636" w:hanging="479"/>
        <w:rPr>
          <w:sz w:val="24"/>
        </w:rPr>
      </w:pPr>
      <w:r>
        <w:rPr>
          <w:sz w:val="24"/>
        </w:rPr>
        <w:t>Identify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aspect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taxation</w:t>
      </w:r>
      <w:r>
        <w:rPr>
          <w:spacing w:val="-4"/>
          <w:sz w:val="24"/>
        </w:rPr>
        <w:t xml:space="preserve"> </w:t>
      </w:r>
      <w:r>
        <w:rPr>
          <w:sz w:val="24"/>
        </w:rPr>
        <w:t>which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4"/>
          <w:sz w:val="24"/>
        </w:rPr>
        <w:t xml:space="preserve"> </w:t>
      </w:r>
      <w:r>
        <w:rPr>
          <w:sz w:val="24"/>
        </w:rPr>
        <w:t>related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normative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economics:</w:t>
      </w:r>
    </w:p>
    <w:p w:rsidR="003C06B8" w:rsidRDefault="00EE6F0F">
      <w:pPr>
        <w:pStyle w:val="ListParagraph"/>
        <w:numPr>
          <w:ilvl w:val="1"/>
          <w:numId w:val="117"/>
        </w:numPr>
        <w:tabs>
          <w:tab w:val="left" w:pos="1597"/>
          <w:tab w:val="left" w:pos="4477"/>
          <w:tab w:val="left" w:pos="5197"/>
        </w:tabs>
        <w:ind w:left="1597"/>
        <w:rPr>
          <w:sz w:val="24"/>
        </w:rPr>
      </w:pPr>
      <w:r>
        <w:rPr>
          <w:sz w:val="24"/>
        </w:rPr>
        <w:t xml:space="preserve">Incidence of </w:t>
      </w:r>
      <w:r>
        <w:rPr>
          <w:spacing w:val="-5"/>
          <w:sz w:val="24"/>
        </w:rPr>
        <w:t>tax</w:t>
      </w:r>
      <w:r>
        <w:rPr>
          <w:sz w:val="24"/>
        </w:rPr>
        <w:tab/>
      </w:r>
      <w:r>
        <w:rPr>
          <w:spacing w:val="-5"/>
          <w:sz w:val="24"/>
        </w:rPr>
        <w:t>B.</w:t>
      </w:r>
      <w:r>
        <w:rPr>
          <w:sz w:val="24"/>
        </w:rPr>
        <w:tab/>
        <w:t>Effect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tax</w:t>
      </w:r>
      <w:r>
        <w:rPr>
          <w:spacing w:val="-4"/>
          <w:sz w:val="24"/>
        </w:rPr>
        <w:t xml:space="preserve"> </w:t>
      </w:r>
      <w:r>
        <w:rPr>
          <w:sz w:val="24"/>
        </w:rPr>
        <w:t>on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capacity</w:t>
      </w:r>
      <w:r>
        <w:rPr>
          <w:spacing w:val="-3"/>
          <w:sz w:val="24"/>
        </w:rPr>
        <w:t xml:space="preserve"> </w:t>
      </w:r>
      <w:r>
        <w:rPr>
          <w:sz w:val="24"/>
        </w:rPr>
        <w:t>willingness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work</w:t>
      </w:r>
    </w:p>
    <w:p w:rsidR="003C06B8" w:rsidRDefault="00EE6F0F">
      <w:pPr>
        <w:pStyle w:val="BodyText"/>
        <w:tabs>
          <w:tab w:val="left" w:pos="1597"/>
          <w:tab w:val="left" w:pos="4477"/>
          <w:tab w:val="left" w:pos="5197"/>
        </w:tabs>
        <w:ind w:left="877" w:firstLine="0"/>
      </w:pPr>
      <w:r>
        <w:rPr>
          <w:b/>
          <w:spacing w:val="-5"/>
        </w:rPr>
        <w:t>C.</w:t>
      </w:r>
      <w:r>
        <w:rPr>
          <w:b/>
        </w:rPr>
        <w:tab/>
      </w:r>
      <w:r>
        <w:t>Equity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rPr>
          <w:spacing w:val="-5"/>
        </w:rPr>
        <w:t>tax</w:t>
      </w:r>
      <w:r>
        <w:tab/>
      </w:r>
      <w:r>
        <w:rPr>
          <w:spacing w:val="-5"/>
        </w:rPr>
        <w:t>D.</w:t>
      </w:r>
      <w:r>
        <w:tab/>
        <w:t>None</w:t>
      </w:r>
      <w:r>
        <w:rPr>
          <w:spacing w:val="-2"/>
        </w:rPr>
        <w:t xml:space="preserve"> </w:t>
      </w:r>
      <w:r>
        <w:t xml:space="preserve">of the </w:t>
      </w:r>
      <w:r>
        <w:rPr>
          <w:spacing w:val="-2"/>
        </w:rPr>
        <w:t>above</w:t>
      </w:r>
    </w:p>
    <w:p w:rsidR="003C06B8" w:rsidRDefault="00EE6F0F">
      <w:pPr>
        <w:pStyle w:val="ListParagraph"/>
        <w:numPr>
          <w:ilvl w:val="0"/>
          <w:numId w:val="117"/>
        </w:numPr>
        <w:tabs>
          <w:tab w:val="left" w:pos="877"/>
        </w:tabs>
        <w:ind w:left="157" w:right="304" w:firstLine="0"/>
        <w:rPr>
          <w:sz w:val="24"/>
        </w:rPr>
      </w:pPr>
      <w:r>
        <w:rPr>
          <w:sz w:val="24"/>
        </w:rPr>
        <w:t>In</w:t>
      </w:r>
      <w:r>
        <w:rPr>
          <w:spacing w:val="-7"/>
          <w:sz w:val="24"/>
        </w:rPr>
        <w:t xml:space="preserve"> </w:t>
      </w:r>
      <w:r>
        <w:rPr>
          <w:sz w:val="24"/>
        </w:rPr>
        <w:t>an</w:t>
      </w:r>
      <w:r>
        <w:rPr>
          <w:spacing w:val="-7"/>
          <w:sz w:val="24"/>
        </w:rPr>
        <w:t xml:space="preserve"> </w:t>
      </w:r>
      <w:r>
        <w:rPr>
          <w:sz w:val="24"/>
        </w:rPr>
        <w:t>economy</w:t>
      </w:r>
      <w:r>
        <w:rPr>
          <w:spacing w:val="-7"/>
          <w:sz w:val="24"/>
        </w:rPr>
        <w:t xml:space="preserve"> </w:t>
      </w:r>
      <w:r>
        <w:rPr>
          <w:sz w:val="24"/>
        </w:rPr>
        <w:t>government</w:t>
      </w:r>
      <w:r>
        <w:rPr>
          <w:spacing w:val="-7"/>
          <w:sz w:val="24"/>
        </w:rPr>
        <w:t xml:space="preserve"> </w:t>
      </w:r>
      <w:r>
        <w:rPr>
          <w:sz w:val="24"/>
        </w:rPr>
        <w:t>constructed</w:t>
      </w:r>
      <w:r>
        <w:rPr>
          <w:spacing w:val="-7"/>
          <w:sz w:val="24"/>
        </w:rPr>
        <w:t xml:space="preserve"> </w:t>
      </w: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new</w:t>
      </w:r>
      <w:r>
        <w:rPr>
          <w:spacing w:val="-7"/>
          <w:sz w:val="24"/>
        </w:rPr>
        <w:t xml:space="preserve"> </w:t>
      </w:r>
      <w:r>
        <w:rPr>
          <w:sz w:val="24"/>
        </w:rPr>
        <w:t>water</w:t>
      </w:r>
      <w:r>
        <w:rPr>
          <w:spacing w:val="-7"/>
          <w:sz w:val="24"/>
        </w:rPr>
        <w:t xml:space="preserve"> </w:t>
      </w:r>
      <w:r>
        <w:rPr>
          <w:sz w:val="24"/>
        </w:rPr>
        <w:t>reservoir</w:t>
      </w:r>
      <w:r>
        <w:rPr>
          <w:spacing w:val="-7"/>
          <w:sz w:val="24"/>
        </w:rPr>
        <w:t xml:space="preserve"> </w:t>
      </w:r>
      <w:r>
        <w:rPr>
          <w:sz w:val="24"/>
        </w:rPr>
        <w:t>for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purpose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irrigation; this might be taken as:</w:t>
      </w:r>
    </w:p>
    <w:p w:rsidR="003C06B8" w:rsidRDefault="00EE6F0F">
      <w:pPr>
        <w:pStyle w:val="ListParagraph"/>
        <w:numPr>
          <w:ilvl w:val="1"/>
          <w:numId w:val="117"/>
        </w:numPr>
        <w:tabs>
          <w:tab w:val="left" w:pos="877"/>
          <w:tab w:val="left" w:pos="4477"/>
        </w:tabs>
        <w:ind w:left="877"/>
        <w:rPr>
          <w:sz w:val="24"/>
        </w:rPr>
      </w:pPr>
      <w:r>
        <w:rPr>
          <w:sz w:val="24"/>
        </w:rPr>
        <w:t>Increase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supply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capital</w:t>
      </w:r>
      <w:r>
        <w:rPr>
          <w:spacing w:val="36"/>
          <w:sz w:val="24"/>
        </w:rPr>
        <w:t xml:space="preserve">  </w:t>
      </w:r>
      <w:r>
        <w:rPr>
          <w:spacing w:val="-5"/>
          <w:sz w:val="24"/>
        </w:rPr>
        <w:t>B.</w:t>
      </w:r>
      <w:r>
        <w:rPr>
          <w:sz w:val="24"/>
        </w:rPr>
        <w:tab/>
        <w:t>Increase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supply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land</w:t>
      </w:r>
    </w:p>
    <w:p w:rsidR="003C06B8" w:rsidRDefault="00EE6F0F">
      <w:pPr>
        <w:pStyle w:val="BodyText"/>
        <w:tabs>
          <w:tab w:val="left" w:pos="877"/>
          <w:tab w:val="left" w:pos="5917"/>
          <w:tab w:val="left" w:pos="6637"/>
        </w:tabs>
        <w:ind w:left="157" w:right="2063" w:firstLine="0"/>
      </w:pPr>
      <w:r>
        <w:rPr>
          <w:spacing w:val="-6"/>
        </w:rPr>
        <w:t>C.</w:t>
      </w:r>
      <w:r>
        <w:tab/>
        <w:t>Increase in supply of land and supply of capital</w:t>
      </w:r>
      <w:r>
        <w:tab/>
      </w:r>
      <w:r>
        <w:rPr>
          <w:spacing w:val="-6"/>
        </w:rPr>
        <w:t>D.</w:t>
      </w:r>
      <w:r>
        <w:tab/>
        <w:t>None</w:t>
      </w:r>
      <w:r>
        <w:rPr>
          <w:spacing w:val="-14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 xml:space="preserve">these </w:t>
      </w:r>
      <w:r>
        <w:rPr>
          <w:spacing w:val="-4"/>
        </w:rPr>
        <w:t>674.</w:t>
      </w:r>
      <w:r>
        <w:tab/>
        <w:t>Economies of scale:</w:t>
      </w:r>
    </w:p>
    <w:p w:rsidR="003C06B8" w:rsidRDefault="00EE6F0F">
      <w:pPr>
        <w:pStyle w:val="ListParagraph"/>
        <w:numPr>
          <w:ilvl w:val="0"/>
          <w:numId w:val="116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>Occur</w:t>
      </w:r>
      <w:r>
        <w:rPr>
          <w:spacing w:val="-2"/>
          <w:sz w:val="24"/>
        </w:rPr>
        <w:t xml:space="preserve"> </w:t>
      </w:r>
      <w:r>
        <w:rPr>
          <w:sz w:val="24"/>
        </w:rPr>
        <w:t>when</w:t>
      </w:r>
      <w:r>
        <w:rPr>
          <w:spacing w:val="-2"/>
          <w:sz w:val="24"/>
        </w:rPr>
        <w:t xml:space="preserve"> </w:t>
      </w:r>
      <w:r>
        <w:rPr>
          <w:sz w:val="24"/>
        </w:rPr>
        <w:t>an</w:t>
      </w:r>
      <w:r>
        <w:rPr>
          <w:spacing w:val="-1"/>
          <w:sz w:val="24"/>
        </w:rPr>
        <w:t xml:space="preserve"> </w:t>
      </w:r>
      <w:r>
        <w:rPr>
          <w:sz w:val="24"/>
        </w:rPr>
        <w:t>increase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input</w:t>
      </w:r>
      <w:r>
        <w:rPr>
          <w:spacing w:val="-2"/>
          <w:sz w:val="24"/>
        </w:rPr>
        <w:t xml:space="preserve"> </w:t>
      </w:r>
      <w:r>
        <w:rPr>
          <w:sz w:val="24"/>
        </w:rPr>
        <w:t>causes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less</w:t>
      </w:r>
      <w:r>
        <w:rPr>
          <w:spacing w:val="-1"/>
          <w:sz w:val="24"/>
        </w:rPr>
        <w:t xml:space="preserve"> </w:t>
      </w:r>
      <w:r>
        <w:rPr>
          <w:sz w:val="24"/>
        </w:rPr>
        <w:t>than</w:t>
      </w:r>
      <w:r>
        <w:rPr>
          <w:spacing w:val="-2"/>
          <w:sz w:val="24"/>
        </w:rPr>
        <w:t xml:space="preserve"> </w:t>
      </w:r>
      <w:r>
        <w:rPr>
          <w:sz w:val="24"/>
        </w:rPr>
        <w:t>proportionate</w:t>
      </w:r>
      <w:r>
        <w:rPr>
          <w:spacing w:val="-1"/>
          <w:sz w:val="24"/>
        </w:rPr>
        <w:t xml:space="preserve"> </w:t>
      </w:r>
      <w:r>
        <w:rPr>
          <w:sz w:val="24"/>
        </w:rPr>
        <w:t>increase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output</w:t>
      </w:r>
    </w:p>
    <w:p w:rsidR="003C06B8" w:rsidRDefault="00EE6F0F">
      <w:pPr>
        <w:pStyle w:val="ListParagraph"/>
        <w:numPr>
          <w:ilvl w:val="0"/>
          <w:numId w:val="116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>Suggest</w:t>
      </w:r>
      <w:r>
        <w:rPr>
          <w:spacing w:val="-6"/>
          <w:sz w:val="24"/>
        </w:rPr>
        <w:t xml:space="preserve"> </w:t>
      </w:r>
      <w:r>
        <w:rPr>
          <w:sz w:val="24"/>
        </w:rPr>
        <w:t>that</w:t>
      </w:r>
      <w:r>
        <w:rPr>
          <w:spacing w:val="-4"/>
          <w:sz w:val="24"/>
        </w:rPr>
        <w:t xml:space="preserve"> </w:t>
      </w:r>
      <w:r>
        <w:rPr>
          <w:sz w:val="24"/>
        </w:rPr>
        <w:t>firm's</w:t>
      </w:r>
      <w:r>
        <w:rPr>
          <w:spacing w:val="-3"/>
          <w:sz w:val="24"/>
        </w:rPr>
        <w:t xml:space="preserve"> </w:t>
      </w:r>
      <w:r>
        <w:rPr>
          <w:sz w:val="24"/>
        </w:rPr>
        <w:t>marginal</w:t>
      </w:r>
      <w:r>
        <w:rPr>
          <w:spacing w:val="-4"/>
          <w:sz w:val="24"/>
        </w:rPr>
        <w:t xml:space="preserve"> </w:t>
      </w:r>
      <w:r>
        <w:rPr>
          <w:sz w:val="24"/>
        </w:rPr>
        <w:t>cost</w:t>
      </w:r>
      <w:r>
        <w:rPr>
          <w:spacing w:val="-4"/>
          <w:sz w:val="24"/>
        </w:rPr>
        <w:t xml:space="preserve"> </w:t>
      </w:r>
      <w:r>
        <w:rPr>
          <w:sz w:val="24"/>
        </w:rPr>
        <w:t>curve</w:t>
      </w:r>
      <w:r>
        <w:rPr>
          <w:spacing w:val="-3"/>
          <w:sz w:val="24"/>
        </w:rPr>
        <w:t xml:space="preserve"> </w:t>
      </w:r>
      <w:r>
        <w:rPr>
          <w:sz w:val="24"/>
        </w:rPr>
        <w:t>lies</w:t>
      </w:r>
      <w:r>
        <w:rPr>
          <w:spacing w:val="-4"/>
          <w:sz w:val="24"/>
        </w:rPr>
        <w:t xml:space="preserve"> </w:t>
      </w:r>
      <w:r>
        <w:rPr>
          <w:sz w:val="24"/>
        </w:rPr>
        <w:t>above</w:t>
      </w:r>
      <w:r>
        <w:rPr>
          <w:spacing w:val="-4"/>
          <w:sz w:val="24"/>
        </w:rPr>
        <w:t xml:space="preserve"> </w:t>
      </w:r>
      <w:r>
        <w:rPr>
          <w:sz w:val="24"/>
        </w:rPr>
        <w:t>its</w:t>
      </w:r>
      <w:r>
        <w:rPr>
          <w:spacing w:val="-3"/>
          <w:sz w:val="24"/>
        </w:rPr>
        <w:t xml:space="preserve"> </w:t>
      </w:r>
      <w:r>
        <w:rPr>
          <w:sz w:val="24"/>
        </w:rPr>
        <w:t>average</w:t>
      </w:r>
      <w:r>
        <w:rPr>
          <w:spacing w:val="-4"/>
          <w:sz w:val="24"/>
        </w:rPr>
        <w:t xml:space="preserve"> </w:t>
      </w:r>
      <w:r>
        <w:rPr>
          <w:sz w:val="24"/>
        </w:rPr>
        <w:t>cost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curve</w:t>
      </w:r>
    </w:p>
    <w:p w:rsidR="003C06B8" w:rsidRDefault="00EE6F0F">
      <w:pPr>
        <w:pStyle w:val="ListParagraph"/>
        <w:numPr>
          <w:ilvl w:val="0"/>
          <w:numId w:val="116"/>
        </w:numPr>
        <w:tabs>
          <w:tab w:val="left" w:pos="877"/>
        </w:tabs>
        <w:ind w:left="877"/>
        <w:rPr>
          <w:b/>
          <w:sz w:val="24"/>
        </w:rPr>
      </w:pPr>
      <w:r>
        <w:rPr>
          <w:sz w:val="24"/>
        </w:rPr>
        <w:t>Suggest</w:t>
      </w:r>
      <w:r>
        <w:rPr>
          <w:spacing w:val="-6"/>
          <w:sz w:val="24"/>
        </w:rPr>
        <w:t xml:space="preserve"> </w:t>
      </w:r>
      <w:r>
        <w:rPr>
          <w:sz w:val="24"/>
        </w:rPr>
        <w:t>that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firm's</w:t>
      </w:r>
      <w:r>
        <w:rPr>
          <w:spacing w:val="-4"/>
          <w:sz w:val="24"/>
        </w:rPr>
        <w:t xml:space="preserve"> </w:t>
      </w:r>
      <w:r>
        <w:rPr>
          <w:sz w:val="24"/>
        </w:rPr>
        <w:t>marginal</w:t>
      </w:r>
      <w:r>
        <w:rPr>
          <w:spacing w:val="-3"/>
          <w:sz w:val="24"/>
        </w:rPr>
        <w:t xml:space="preserve"> </w:t>
      </w:r>
      <w:r>
        <w:rPr>
          <w:sz w:val="24"/>
        </w:rPr>
        <w:t>cost</w:t>
      </w:r>
      <w:r>
        <w:rPr>
          <w:spacing w:val="-3"/>
          <w:sz w:val="24"/>
        </w:rPr>
        <w:t xml:space="preserve"> </w:t>
      </w:r>
      <w:r>
        <w:rPr>
          <w:sz w:val="24"/>
        </w:rPr>
        <w:t>curve</w:t>
      </w:r>
      <w:r>
        <w:rPr>
          <w:spacing w:val="-4"/>
          <w:sz w:val="24"/>
        </w:rPr>
        <w:t xml:space="preserve"> </w:t>
      </w:r>
      <w:r>
        <w:rPr>
          <w:sz w:val="24"/>
        </w:rPr>
        <w:t>lies</w:t>
      </w:r>
      <w:r>
        <w:rPr>
          <w:spacing w:val="-3"/>
          <w:sz w:val="24"/>
        </w:rPr>
        <w:t xml:space="preserve"> </w:t>
      </w:r>
      <w:r>
        <w:rPr>
          <w:sz w:val="24"/>
        </w:rPr>
        <w:t>above</w:t>
      </w:r>
      <w:r>
        <w:rPr>
          <w:spacing w:val="-3"/>
          <w:sz w:val="24"/>
        </w:rPr>
        <w:t xml:space="preserve"> </w:t>
      </w:r>
      <w:r>
        <w:rPr>
          <w:sz w:val="24"/>
        </w:rPr>
        <w:t>its</w:t>
      </w:r>
      <w:r>
        <w:rPr>
          <w:spacing w:val="-4"/>
          <w:sz w:val="24"/>
        </w:rPr>
        <w:t xml:space="preserve"> </w:t>
      </w:r>
      <w:r>
        <w:rPr>
          <w:sz w:val="24"/>
        </w:rPr>
        <w:t>average</w:t>
      </w:r>
      <w:r>
        <w:rPr>
          <w:spacing w:val="-3"/>
          <w:sz w:val="24"/>
        </w:rPr>
        <w:t xml:space="preserve"> </w:t>
      </w:r>
      <w:r>
        <w:rPr>
          <w:sz w:val="24"/>
        </w:rPr>
        <w:t>cost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curve</w:t>
      </w:r>
    </w:p>
    <w:p w:rsidR="003C06B8" w:rsidRDefault="00EE6F0F">
      <w:pPr>
        <w:pStyle w:val="ListParagraph"/>
        <w:numPr>
          <w:ilvl w:val="0"/>
          <w:numId w:val="116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 xml:space="preserve">None of </w:t>
      </w:r>
      <w:r>
        <w:rPr>
          <w:spacing w:val="-2"/>
          <w:sz w:val="24"/>
        </w:rPr>
        <w:t>these</w:t>
      </w:r>
    </w:p>
    <w:p w:rsidR="003C06B8" w:rsidRDefault="00EE6F0F">
      <w:pPr>
        <w:pStyle w:val="BodyText"/>
        <w:tabs>
          <w:tab w:val="left" w:pos="877"/>
        </w:tabs>
        <w:ind w:left="157" w:firstLine="0"/>
      </w:pPr>
      <w:r>
        <w:rPr>
          <w:spacing w:val="-4"/>
        </w:rPr>
        <w:t>675.</w:t>
      </w:r>
      <w:r>
        <w:tab/>
        <w:t>In</w:t>
      </w:r>
      <w:r>
        <w:rPr>
          <w:spacing w:val="-2"/>
        </w:rPr>
        <w:t xml:space="preserve"> </w:t>
      </w:r>
      <w:r>
        <w:t>law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diminishing</w:t>
      </w:r>
      <w:r>
        <w:rPr>
          <w:spacing w:val="-1"/>
        </w:rPr>
        <w:t xml:space="preserve"> </w:t>
      </w:r>
      <w:r>
        <w:t>returns</w:t>
      </w:r>
      <w:r>
        <w:rPr>
          <w:spacing w:val="-2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least</w:t>
      </w:r>
      <w:r>
        <w:rPr>
          <w:spacing w:val="-2"/>
        </w:rPr>
        <w:t xml:space="preserve"> </w:t>
      </w:r>
      <w:r>
        <w:t>one</w:t>
      </w:r>
      <w:r>
        <w:rPr>
          <w:spacing w:val="-1"/>
        </w:rPr>
        <w:t xml:space="preserve"> </w:t>
      </w:r>
      <w:r>
        <w:rPr>
          <w:spacing w:val="-2"/>
        </w:rPr>
        <w:t>factor:</w:t>
      </w:r>
    </w:p>
    <w:p w:rsidR="003C06B8" w:rsidRDefault="00EE6F0F">
      <w:pPr>
        <w:pStyle w:val="ListParagraph"/>
        <w:numPr>
          <w:ilvl w:val="0"/>
          <w:numId w:val="30"/>
        </w:numPr>
        <w:tabs>
          <w:tab w:val="left" w:pos="877"/>
          <w:tab w:val="left" w:pos="3037"/>
          <w:tab w:val="left" w:pos="3757"/>
        </w:tabs>
        <w:ind w:left="877"/>
        <w:rPr>
          <w:sz w:val="24"/>
        </w:rPr>
      </w:pPr>
      <w:r>
        <w:rPr>
          <w:sz w:val="24"/>
        </w:rPr>
        <w:t>Must</w:t>
      </w:r>
      <w:r>
        <w:rPr>
          <w:spacing w:val="-2"/>
          <w:sz w:val="24"/>
        </w:rPr>
        <w:t xml:space="preserve"> 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constant</w:t>
      </w:r>
      <w:r>
        <w:rPr>
          <w:sz w:val="24"/>
        </w:rPr>
        <w:tab/>
      </w:r>
      <w:r>
        <w:rPr>
          <w:spacing w:val="-5"/>
          <w:sz w:val="24"/>
        </w:rPr>
        <w:t>B.</w:t>
      </w:r>
      <w:r>
        <w:rPr>
          <w:sz w:val="24"/>
        </w:rPr>
        <w:tab/>
        <w:t>Must</w:t>
      </w:r>
      <w:r>
        <w:rPr>
          <w:spacing w:val="-4"/>
          <w:sz w:val="24"/>
        </w:rPr>
        <w:t xml:space="preserve"> 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z w:val="24"/>
        </w:rPr>
        <w:t>owned</w:t>
      </w:r>
      <w:r>
        <w:rPr>
          <w:spacing w:val="-1"/>
          <w:sz w:val="24"/>
        </w:rPr>
        <w:t xml:space="preserve"> </w:t>
      </w:r>
      <w:r>
        <w:rPr>
          <w:sz w:val="24"/>
        </w:rPr>
        <w:t>by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firm</w:t>
      </w:r>
    </w:p>
    <w:p w:rsidR="003C06B8" w:rsidRDefault="00EE6F0F">
      <w:pPr>
        <w:pStyle w:val="BodyText"/>
        <w:tabs>
          <w:tab w:val="left" w:pos="877"/>
          <w:tab w:val="left" w:pos="3757"/>
        </w:tabs>
        <w:ind w:left="157" w:right="4664" w:firstLine="0"/>
      </w:pPr>
      <w:r>
        <w:rPr>
          <w:spacing w:val="-6"/>
        </w:rPr>
        <w:t>C.</w:t>
      </w:r>
      <w:r>
        <w:tab/>
        <w:t>Must be purchasable</w:t>
      </w:r>
      <w:r>
        <w:rPr>
          <w:spacing w:val="40"/>
        </w:rPr>
        <w:t xml:space="preserve"> </w:t>
      </w:r>
      <w:r>
        <w:t>D.</w:t>
      </w:r>
      <w:r>
        <w:tab/>
        <w:t>Must</w:t>
      </w:r>
      <w:r>
        <w:rPr>
          <w:spacing w:val="-14"/>
        </w:rPr>
        <w:t xml:space="preserve"> </w:t>
      </w:r>
      <w:r>
        <w:t>be</w:t>
      </w:r>
      <w:r>
        <w:rPr>
          <w:spacing w:val="-14"/>
        </w:rPr>
        <w:t xml:space="preserve"> </w:t>
      </w:r>
      <w:r>
        <w:t xml:space="preserve">efficient </w:t>
      </w:r>
      <w:r>
        <w:rPr>
          <w:spacing w:val="-4"/>
        </w:rPr>
        <w:t>676.</w:t>
      </w:r>
      <w:r>
        <w:tab/>
        <w:t>Economies of scale are of two kinds:</w:t>
      </w:r>
    </w:p>
    <w:p w:rsidR="003C06B8" w:rsidRDefault="00EE6F0F">
      <w:pPr>
        <w:pStyle w:val="BodyText"/>
        <w:tabs>
          <w:tab w:val="left" w:pos="877"/>
          <w:tab w:val="left" w:pos="3757"/>
          <w:tab w:val="left" w:pos="4477"/>
        </w:tabs>
        <w:ind w:left="157" w:firstLine="0"/>
      </w:pPr>
      <w:r>
        <w:rPr>
          <w:spacing w:val="-5"/>
        </w:rPr>
        <w:t>A.</w:t>
      </w:r>
      <w:r>
        <w:tab/>
        <w:t>Temporary</w:t>
      </w:r>
      <w:r>
        <w:rPr>
          <w:spacing w:val="-13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rPr>
          <w:spacing w:val="-2"/>
        </w:rPr>
        <w:t>permanent</w:t>
      </w:r>
      <w:r>
        <w:tab/>
      </w:r>
      <w:r>
        <w:rPr>
          <w:b/>
          <w:spacing w:val="-5"/>
        </w:rPr>
        <w:t>B.</w:t>
      </w:r>
      <w:r>
        <w:rPr>
          <w:b/>
        </w:rPr>
        <w:tab/>
      </w:r>
      <w:r>
        <w:t>Internal</w:t>
      </w:r>
      <w:r>
        <w:rPr>
          <w:spacing w:val="-5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spacing w:val="-2"/>
        </w:rPr>
        <w:t>external</w:t>
      </w:r>
    </w:p>
    <w:p w:rsidR="003C06B8" w:rsidRDefault="00EE6F0F">
      <w:pPr>
        <w:pStyle w:val="BodyText"/>
        <w:tabs>
          <w:tab w:val="left" w:pos="877"/>
          <w:tab w:val="left" w:pos="3757"/>
          <w:tab w:val="left" w:pos="4477"/>
        </w:tabs>
        <w:ind w:left="157" w:right="3610" w:firstLine="0"/>
      </w:pPr>
      <w:r>
        <w:rPr>
          <w:spacing w:val="-6"/>
        </w:rPr>
        <w:t>C.</w:t>
      </w:r>
      <w:r>
        <w:tab/>
        <w:t>Managerial and industrial</w:t>
      </w:r>
      <w:r>
        <w:tab/>
      </w:r>
      <w:r>
        <w:rPr>
          <w:spacing w:val="-6"/>
        </w:rPr>
        <w:t>D.</w:t>
      </w:r>
      <w:r>
        <w:tab/>
        <w:t>Natural</w:t>
      </w:r>
      <w:r>
        <w:rPr>
          <w:spacing w:val="-14"/>
        </w:rPr>
        <w:t xml:space="preserve"> </w:t>
      </w:r>
      <w:r>
        <w:t>and</w:t>
      </w:r>
      <w:r>
        <w:rPr>
          <w:spacing w:val="-14"/>
        </w:rPr>
        <w:t xml:space="preserve"> </w:t>
      </w:r>
      <w:r>
        <w:t xml:space="preserve">artificial </w:t>
      </w:r>
      <w:r>
        <w:rPr>
          <w:spacing w:val="-4"/>
        </w:rPr>
        <w:t>677.</w:t>
      </w:r>
      <w:r>
        <w:tab/>
      </w:r>
      <w:r>
        <w:t>Laws of return apply to firms working in:</w:t>
      </w:r>
    </w:p>
    <w:p w:rsidR="003C06B8" w:rsidRDefault="00EE6F0F">
      <w:pPr>
        <w:pStyle w:val="BodyText"/>
        <w:tabs>
          <w:tab w:val="left" w:pos="877"/>
          <w:tab w:val="left" w:pos="3037"/>
          <w:tab w:val="left" w:pos="3757"/>
        </w:tabs>
        <w:ind w:left="157" w:firstLine="0"/>
      </w:pPr>
      <w:r>
        <w:rPr>
          <w:spacing w:val="-5"/>
        </w:rPr>
        <w:t>A.</w:t>
      </w:r>
      <w:r>
        <w:tab/>
        <w:t>Perfect</w:t>
      </w:r>
      <w:r>
        <w:rPr>
          <w:spacing w:val="-11"/>
        </w:rPr>
        <w:t xml:space="preserve"> </w:t>
      </w:r>
      <w:r>
        <w:rPr>
          <w:spacing w:val="-2"/>
        </w:rPr>
        <w:t>competition</w:t>
      </w:r>
      <w:r>
        <w:tab/>
      </w:r>
      <w:r>
        <w:rPr>
          <w:spacing w:val="-5"/>
        </w:rPr>
        <w:t>B.</w:t>
      </w:r>
      <w:r>
        <w:tab/>
      </w:r>
      <w:r>
        <w:rPr>
          <w:spacing w:val="-2"/>
        </w:rPr>
        <w:t>Monopoly</w:t>
      </w:r>
    </w:p>
    <w:p w:rsidR="003C06B8" w:rsidRDefault="00EE6F0F">
      <w:pPr>
        <w:pStyle w:val="BodyText"/>
        <w:tabs>
          <w:tab w:val="left" w:pos="877"/>
          <w:tab w:val="left" w:pos="2317"/>
          <w:tab w:val="left" w:pos="3037"/>
        </w:tabs>
        <w:ind w:left="157" w:firstLine="0"/>
      </w:pPr>
      <w:r>
        <w:rPr>
          <w:spacing w:val="-5"/>
        </w:rPr>
        <w:t>C.</w:t>
      </w:r>
      <w:r>
        <w:tab/>
        <w:t xml:space="preserve">Small </w:t>
      </w:r>
      <w:r>
        <w:rPr>
          <w:spacing w:val="-4"/>
        </w:rPr>
        <w:t>firm</w:t>
      </w:r>
      <w:r>
        <w:tab/>
      </w:r>
      <w:r>
        <w:rPr>
          <w:b/>
          <w:spacing w:val="-5"/>
        </w:rPr>
        <w:t>D.</w:t>
      </w:r>
      <w:r>
        <w:rPr>
          <w:b/>
        </w:rPr>
        <w:tab/>
      </w:r>
      <w:r>
        <w:t>All</w:t>
      </w:r>
      <w:r>
        <w:rPr>
          <w:spacing w:val="-3"/>
        </w:rPr>
        <w:t xml:space="preserve"> </w:t>
      </w:r>
      <w:r>
        <w:t>kinds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market</w:t>
      </w:r>
      <w:r>
        <w:rPr>
          <w:spacing w:val="-2"/>
        </w:rPr>
        <w:t xml:space="preserve"> situations</w:t>
      </w:r>
    </w:p>
    <w:p w:rsidR="003C06B8" w:rsidRDefault="00EE6F0F">
      <w:pPr>
        <w:pStyle w:val="ListParagraph"/>
        <w:numPr>
          <w:ilvl w:val="0"/>
          <w:numId w:val="115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>During</w:t>
      </w:r>
      <w:r>
        <w:rPr>
          <w:spacing w:val="-5"/>
          <w:sz w:val="24"/>
        </w:rPr>
        <w:t xml:space="preserve"> </w:t>
      </w:r>
      <w:r>
        <w:rPr>
          <w:sz w:val="24"/>
        </w:rPr>
        <w:t>short</w:t>
      </w:r>
      <w:r>
        <w:rPr>
          <w:spacing w:val="-3"/>
          <w:sz w:val="24"/>
        </w:rPr>
        <w:t xml:space="preserve"> </w:t>
      </w:r>
      <w:r>
        <w:rPr>
          <w:sz w:val="24"/>
        </w:rPr>
        <w:t>period,</w:t>
      </w:r>
      <w:r>
        <w:rPr>
          <w:spacing w:val="-2"/>
          <w:sz w:val="24"/>
        </w:rPr>
        <w:t xml:space="preserve"> </w:t>
      </w:r>
      <w:r>
        <w:rPr>
          <w:sz w:val="24"/>
        </w:rPr>
        <w:t>diminishing</w:t>
      </w:r>
      <w:r>
        <w:rPr>
          <w:spacing w:val="-3"/>
          <w:sz w:val="24"/>
        </w:rPr>
        <w:t xml:space="preserve"> </w:t>
      </w:r>
      <w:r>
        <w:rPr>
          <w:sz w:val="24"/>
        </w:rPr>
        <w:t>returns</w:t>
      </w:r>
      <w:r>
        <w:rPr>
          <w:spacing w:val="-2"/>
          <w:sz w:val="24"/>
        </w:rPr>
        <w:t xml:space="preserve"> </w:t>
      </w:r>
      <w:r>
        <w:rPr>
          <w:sz w:val="24"/>
        </w:rPr>
        <w:t>may</w:t>
      </w:r>
      <w:r>
        <w:rPr>
          <w:spacing w:val="-3"/>
          <w:sz w:val="24"/>
        </w:rPr>
        <w:t xml:space="preserve"> </w:t>
      </w:r>
      <w:r>
        <w:rPr>
          <w:sz w:val="24"/>
        </w:rPr>
        <w:t>follow</w:t>
      </w:r>
      <w:r>
        <w:rPr>
          <w:spacing w:val="-2"/>
          <w:sz w:val="24"/>
        </w:rPr>
        <w:t xml:space="preserve"> because:</w:t>
      </w:r>
    </w:p>
    <w:p w:rsidR="003C06B8" w:rsidRDefault="00EE6F0F">
      <w:pPr>
        <w:pStyle w:val="ListParagraph"/>
        <w:numPr>
          <w:ilvl w:val="1"/>
          <w:numId w:val="115"/>
        </w:numPr>
        <w:tabs>
          <w:tab w:val="left" w:pos="877"/>
          <w:tab w:val="left" w:pos="3757"/>
          <w:tab w:val="left" w:pos="4477"/>
        </w:tabs>
        <w:ind w:left="877"/>
        <w:rPr>
          <w:sz w:val="24"/>
        </w:rPr>
      </w:pPr>
      <w:r>
        <w:rPr>
          <w:sz w:val="24"/>
        </w:rPr>
        <w:t>Quantity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labour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is </w:t>
      </w:r>
      <w:r>
        <w:rPr>
          <w:spacing w:val="-2"/>
          <w:sz w:val="24"/>
        </w:rPr>
        <w:t>fixed</w:t>
      </w:r>
      <w:r>
        <w:rPr>
          <w:sz w:val="24"/>
        </w:rPr>
        <w:tab/>
      </w:r>
      <w:r>
        <w:rPr>
          <w:spacing w:val="-5"/>
          <w:sz w:val="24"/>
        </w:rPr>
        <w:t>B.</w:t>
      </w:r>
      <w:r>
        <w:rPr>
          <w:sz w:val="24"/>
        </w:rPr>
        <w:tab/>
        <w:t>Quantity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fixed</w:t>
      </w:r>
    </w:p>
    <w:p w:rsidR="003C06B8" w:rsidRDefault="00EE6F0F">
      <w:pPr>
        <w:pStyle w:val="BodyText"/>
        <w:tabs>
          <w:tab w:val="left" w:pos="877"/>
          <w:tab w:val="left" w:pos="3757"/>
          <w:tab w:val="left" w:pos="4477"/>
        </w:tabs>
        <w:ind w:left="157" w:firstLine="0"/>
      </w:pPr>
      <w:r>
        <w:rPr>
          <w:spacing w:val="-5"/>
        </w:rPr>
        <w:t>C.</w:t>
      </w:r>
      <w:r>
        <w:tab/>
        <w:t>Quantity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capital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rPr>
          <w:spacing w:val="-4"/>
        </w:rPr>
        <w:t>fixed</w:t>
      </w:r>
      <w:r>
        <w:tab/>
      </w:r>
      <w:r>
        <w:rPr>
          <w:b/>
          <w:spacing w:val="-5"/>
        </w:rPr>
        <w:t>D.</w:t>
      </w:r>
      <w:r>
        <w:rPr>
          <w:b/>
        </w:rPr>
        <w:tab/>
      </w:r>
      <w:r>
        <w:t>Quantity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any</w:t>
      </w:r>
      <w:r>
        <w:rPr>
          <w:spacing w:val="-2"/>
        </w:rPr>
        <w:t xml:space="preserve"> </w:t>
      </w:r>
      <w:r>
        <w:t>one</w:t>
      </w:r>
      <w:r>
        <w:rPr>
          <w:spacing w:val="-3"/>
        </w:rPr>
        <w:t xml:space="preserve"> </w:t>
      </w:r>
      <w:r>
        <w:t>factor</w:t>
      </w:r>
      <w:r>
        <w:rPr>
          <w:spacing w:val="-3"/>
        </w:rPr>
        <w:t xml:space="preserve"> </w:t>
      </w:r>
      <w:r>
        <w:t>is</w:t>
      </w:r>
      <w:r>
        <w:rPr>
          <w:spacing w:val="-2"/>
        </w:rPr>
        <w:t xml:space="preserve"> fixed</w:t>
      </w:r>
    </w:p>
    <w:p w:rsidR="003C06B8" w:rsidRDefault="00EE6F0F">
      <w:pPr>
        <w:pStyle w:val="ListParagraph"/>
        <w:numPr>
          <w:ilvl w:val="0"/>
          <w:numId w:val="115"/>
        </w:numPr>
        <w:tabs>
          <w:tab w:val="left" w:pos="877"/>
        </w:tabs>
        <w:ind w:left="157" w:right="554" w:firstLine="0"/>
        <w:rPr>
          <w:sz w:val="24"/>
        </w:rPr>
      </w:pPr>
      <w:r>
        <w:rPr>
          <w:sz w:val="24"/>
        </w:rPr>
        <w:t>When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firm</w:t>
      </w:r>
      <w:r>
        <w:rPr>
          <w:spacing w:val="-5"/>
          <w:sz w:val="24"/>
        </w:rPr>
        <w:t xml:space="preserve"> </w:t>
      </w:r>
      <w:r>
        <w:rPr>
          <w:sz w:val="24"/>
        </w:rPr>
        <w:t>using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fixed</w:t>
      </w:r>
      <w:r>
        <w:rPr>
          <w:spacing w:val="-5"/>
          <w:sz w:val="24"/>
        </w:rPr>
        <w:t xml:space="preserve"> </w:t>
      </w:r>
      <w:r>
        <w:rPr>
          <w:sz w:val="24"/>
        </w:rPr>
        <w:t>amount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land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capital</w:t>
      </w:r>
      <w:r>
        <w:rPr>
          <w:spacing w:val="-5"/>
          <w:sz w:val="24"/>
        </w:rPr>
        <w:t xml:space="preserve"> </w:t>
      </w:r>
      <w:r>
        <w:rPr>
          <w:sz w:val="24"/>
        </w:rPr>
        <w:t>takes</w:t>
      </w:r>
      <w:r>
        <w:rPr>
          <w:spacing w:val="-5"/>
          <w:sz w:val="24"/>
        </w:rPr>
        <w:t xml:space="preserve"> </w:t>
      </w:r>
      <w:r>
        <w:rPr>
          <w:sz w:val="24"/>
        </w:rPr>
        <w:t>on</w:t>
      </w:r>
      <w:r>
        <w:rPr>
          <w:spacing w:val="-5"/>
          <w:sz w:val="24"/>
        </w:rPr>
        <w:t xml:space="preserve"> </w:t>
      </w:r>
      <w:r>
        <w:rPr>
          <w:sz w:val="24"/>
        </w:rPr>
        <w:t>more</w:t>
      </w:r>
      <w:r>
        <w:rPr>
          <w:spacing w:val="-5"/>
          <w:sz w:val="24"/>
        </w:rPr>
        <w:t xml:space="preserve"> </w:t>
      </w:r>
      <w:r>
        <w:rPr>
          <w:sz w:val="24"/>
        </w:rPr>
        <w:t>workers,</w:t>
      </w:r>
      <w:r>
        <w:rPr>
          <w:spacing w:val="-5"/>
          <w:sz w:val="24"/>
        </w:rPr>
        <w:t xml:space="preserve"> </w:t>
      </w:r>
      <w:r>
        <w:rPr>
          <w:sz w:val="24"/>
        </w:rPr>
        <w:t>it</w:t>
      </w:r>
      <w:r>
        <w:rPr>
          <w:spacing w:val="-5"/>
          <w:sz w:val="24"/>
        </w:rPr>
        <w:t xml:space="preserve"> </w:t>
      </w:r>
      <w:r>
        <w:rPr>
          <w:sz w:val="24"/>
        </w:rPr>
        <w:t>finds</w:t>
      </w:r>
      <w:r>
        <w:rPr>
          <w:spacing w:val="-5"/>
          <w:sz w:val="24"/>
        </w:rPr>
        <w:t xml:space="preserve"> </w:t>
      </w:r>
      <w:r>
        <w:rPr>
          <w:sz w:val="24"/>
        </w:rPr>
        <w:t>that marginal product (MP) of labour falls but the average product (AP) of labour rises. This can be explained by the factors that:</w:t>
      </w:r>
    </w:p>
    <w:p w:rsidR="003C06B8" w:rsidRDefault="00EE6F0F">
      <w:pPr>
        <w:pStyle w:val="ListParagraph"/>
        <w:numPr>
          <w:ilvl w:val="1"/>
          <w:numId w:val="115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MP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labour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greater</w:t>
      </w:r>
      <w:r>
        <w:rPr>
          <w:spacing w:val="-1"/>
          <w:sz w:val="24"/>
        </w:rPr>
        <w:t xml:space="preserve"> </w:t>
      </w:r>
      <w:r>
        <w:rPr>
          <w:sz w:val="24"/>
        </w:rPr>
        <w:t>than</w:t>
      </w:r>
      <w:r>
        <w:rPr>
          <w:spacing w:val="-1"/>
          <w:sz w:val="24"/>
        </w:rPr>
        <w:t xml:space="preserve"> </w:t>
      </w:r>
      <w:r>
        <w:rPr>
          <w:sz w:val="24"/>
        </w:rPr>
        <w:t>AP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labour</w:t>
      </w:r>
    </w:p>
    <w:p w:rsidR="003C06B8" w:rsidRDefault="00EE6F0F">
      <w:pPr>
        <w:pStyle w:val="ListParagraph"/>
        <w:numPr>
          <w:ilvl w:val="1"/>
          <w:numId w:val="115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additional</w:t>
      </w:r>
      <w:r>
        <w:rPr>
          <w:spacing w:val="-5"/>
          <w:sz w:val="24"/>
        </w:rPr>
        <w:t xml:space="preserve"> </w:t>
      </w:r>
      <w:r>
        <w:rPr>
          <w:sz w:val="24"/>
        </w:rPr>
        <w:t>workers</w:t>
      </w:r>
      <w:r>
        <w:rPr>
          <w:spacing w:val="-5"/>
          <w:sz w:val="24"/>
        </w:rPr>
        <w:t xml:space="preserve"> </w:t>
      </w:r>
      <w:r>
        <w:rPr>
          <w:sz w:val="24"/>
        </w:rPr>
        <w:t>are</w:t>
      </w:r>
      <w:r>
        <w:rPr>
          <w:spacing w:val="-5"/>
          <w:sz w:val="24"/>
        </w:rPr>
        <w:t xml:space="preserve"> </w:t>
      </w:r>
      <w:r>
        <w:rPr>
          <w:sz w:val="24"/>
        </w:rPr>
        <w:t>more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efficient</w:t>
      </w:r>
    </w:p>
    <w:p w:rsidR="003C06B8" w:rsidRDefault="00EE6F0F">
      <w:pPr>
        <w:pStyle w:val="ListParagraph"/>
        <w:numPr>
          <w:ilvl w:val="1"/>
          <w:numId w:val="115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>MP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AP</w:t>
      </w:r>
      <w:r>
        <w:rPr>
          <w:spacing w:val="-3"/>
          <w:sz w:val="24"/>
        </w:rPr>
        <w:t xml:space="preserve"> </w:t>
      </w:r>
      <w:r>
        <w:rPr>
          <w:sz w:val="24"/>
        </w:rPr>
        <w:t>always</w:t>
      </w:r>
      <w:r>
        <w:rPr>
          <w:spacing w:val="-2"/>
          <w:sz w:val="24"/>
        </w:rPr>
        <w:t xml:space="preserve"> </w:t>
      </w:r>
      <w:r>
        <w:rPr>
          <w:sz w:val="24"/>
        </w:rPr>
        <w:t>moves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opposite</w:t>
      </w:r>
      <w:r>
        <w:rPr>
          <w:spacing w:val="-2"/>
          <w:sz w:val="24"/>
        </w:rPr>
        <w:t xml:space="preserve"> directions</w:t>
      </w:r>
    </w:p>
    <w:p w:rsidR="003C06B8" w:rsidRDefault="00EE6F0F">
      <w:pPr>
        <w:pStyle w:val="ListParagraph"/>
        <w:numPr>
          <w:ilvl w:val="1"/>
          <w:numId w:val="115"/>
        </w:numPr>
        <w:tabs>
          <w:tab w:val="left" w:pos="877"/>
        </w:tabs>
        <w:ind w:left="877"/>
        <w:rPr>
          <w:b/>
          <w:sz w:val="24"/>
        </w:rPr>
      </w:pPr>
      <w:r>
        <w:rPr>
          <w:sz w:val="24"/>
        </w:rPr>
        <w:t xml:space="preserve">None of </w:t>
      </w:r>
      <w:r>
        <w:rPr>
          <w:spacing w:val="-2"/>
          <w:sz w:val="24"/>
        </w:rPr>
        <w:t>these</w:t>
      </w:r>
    </w:p>
    <w:p w:rsidR="003C06B8" w:rsidRDefault="00EE6F0F">
      <w:pPr>
        <w:pStyle w:val="ListParagraph"/>
        <w:numPr>
          <w:ilvl w:val="0"/>
          <w:numId w:val="115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>Which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following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example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external</w:t>
      </w:r>
      <w:r>
        <w:rPr>
          <w:spacing w:val="-2"/>
          <w:sz w:val="24"/>
        </w:rPr>
        <w:t xml:space="preserve"> </w:t>
      </w:r>
      <w:r>
        <w:rPr>
          <w:sz w:val="24"/>
        </w:rPr>
        <w:t>economies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scale?</w:t>
      </w:r>
    </w:p>
    <w:p w:rsidR="003C06B8" w:rsidRDefault="00EE6F0F">
      <w:pPr>
        <w:pStyle w:val="ListParagraph"/>
        <w:numPr>
          <w:ilvl w:val="1"/>
          <w:numId w:val="115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>Discount</w:t>
      </w:r>
      <w:r>
        <w:rPr>
          <w:spacing w:val="-4"/>
          <w:sz w:val="24"/>
        </w:rPr>
        <w:t xml:space="preserve"> </w:t>
      </w:r>
      <w:r>
        <w:rPr>
          <w:sz w:val="24"/>
        </w:rPr>
        <w:t>on</w:t>
      </w:r>
      <w:r>
        <w:rPr>
          <w:spacing w:val="-3"/>
          <w:sz w:val="24"/>
        </w:rPr>
        <w:t xml:space="preserve"> </w:t>
      </w:r>
      <w:r>
        <w:rPr>
          <w:sz w:val="24"/>
        </w:rPr>
        <w:t>purchases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raw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materials</w:t>
      </w:r>
    </w:p>
    <w:p w:rsidR="003C06B8" w:rsidRDefault="00EE6F0F">
      <w:pPr>
        <w:pStyle w:val="ListParagraph"/>
        <w:numPr>
          <w:ilvl w:val="1"/>
          <w:numId w:val="115"/>
        </w:numPr>
        <w:tabs>
          <w:tab w:val="left" w:pos="877"/>
        </w:tabs>
        <w:ind w:left="877"/>
        <w:rPr>
          <w:b/>
          <w:sz w:val="24"/>
        </w:rPr>
      </w:pPr>
      <w:r>
        <w:rPr>
          <w:sz w:val="24"/>
        </w:rPr>
        <w:t>Technical</w:t>
      </w:r>
      <w:r>
        <w:rPr>
          <w:spacing w:val="-6"/>
          <w:sz w:val="24"/>
        </w:rPr>
        <w:t xml:space="preserve"> </w:t>
      </w:r>
      <w:r>
        <w:rPr>
          <w:sz w:val="24"/>
        </w:rPr>
        <w:t>progress</w:t>
      </w:r>
      <w:r>
        <w:rPr>
          <w:spacing w:val="-5"/>
          <w:sz w:val="24"/>
        </w:rPr>
        <w:t xml:space="preserve"> </w:t>
      </w:r>
      <w:r>
        <w:rPr>
          <w:sz w:val="24"/>
        </w:rPr>
        <w:t>leads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development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machines</w:t>
      </w:r>
      <w:r>
        <w:rPr>
          <w:spacing w:val="-5"/>
          <w:sz w:val="24"/>
        </w:rPr>
        <w:t xml:space="preserve"> </w:t>
      </w:r>
      <w:r>
        <w:rPr>
          <w:sz w:val="24"/>
        </w:rPr>
        <w:t>at</w:t>
      </w:r>
      <w:r>
        <w:rPr>
          <w:spacing w:val="-5"/>
          <w:sz w:val="24"/>
        </w:rPr>
        <w:t xml:space="preserve"> </w:t>
      </w:r>
      <w:r>
        <w:rPr>
          <w:sz w:val="24"/>
        </w:rPr>
        <w:t>low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price</w:t>
      </w:r>
    </w:p>
    <w:p w:rsidR="003C06B8" w:rsidRDefault="00EE6F0F">
      <w:pPr>
        <w:pStyle w:val="ListParagraph"/>
        <w:numPr>
          <w:ilvl w:val="1"/>
          <w:numId w:val="115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>Hiring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specialized</w:t>
      </w:r>
      <w:r>
        <w:rPr>
          <w:spacing w:val="-2"/>
          <w:sz w:val="24"/>
        </w:rPr>
        <w:t xml:space="preserve"> </w:t>
      </w:r>
      <w:r>
        <w:rPr>
          <w:sz w:val="24"/>
        </w:rPr>
        <w:t>staff</w:t>
      </w:r>
      <w:r>
        <w:rPr>
          <w:spacing w:val="-3"/>
          <w:sz w:val="24"/>
        </w:rPr>
        <w:t xml:space="preserve"> </w:t>
      </w:r>
      <w:r>
        <w:rPr>
          <w:sz w:val="24"/>
        </w:rPr>
        <w:t>due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increase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scale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production</w:t>
      </w:r>
    </w:p>
    <w:p w:rsidR="003C06B8" w:rsidRDefault="00EE6F0F">
      <w:pPr>
        <w:pStyle w:val="ListParagraph"/>
        <w:numPr>
          <w:ilvl w:val="1"/>
          <w:numId w:val="115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firm</w:t>
      </w:r>
      <w:r>
        <w:rPr>
          <w:spacing w:val="-2"/>
          <w:sz w:val="24"/>
        </w:rPr>
        <w:t xml:space="preserve"> </w:t>
      </w:r>
      <w:r>
        <w:rPr>
          <w:sz w:val="24"/>
        </w:rPr>
        <w:t>starts</w:t>
      </w:r>
      <w:r>
        <w:rPr>
          <w:spacing w:val="-3"/>
          <w:sz w:val="24"/>
        </w:rPr>
        <w:t xml:space="preserve"> </w:t>
      </w:r>
      <w:r>
        <w:rPr>
          <w:sz w:val="24"/>
        </w:rPr>
        <w:t>producing</w:t>
      </w:r>
      <w:r>
        <w:rPr>
          <w:spacing w:val="-2"/>
          <w:sz w:val="24"/>
        </w:rPr>
        <w:t xml:space="preserve"> </w:t>
      </w:r>
      <w:r>
        <w:rPr>
          <w:sz w:val="24"/>
        </w:rPr>
        <w:t>by</w:t>
      </w:r>
      <w:r>
        <w:rPr>
          <w:spacing w:val="-2"/>
          <w:sz w:val="24"/>
        </w:rPr>
        <w:t xml:space="preserve"> products</w:t>
      </w:r>
    </w:p>
    <w:p w:rsidR="003C06B8" w:rsidRDefault="00EE6F0F">
      <w:pPr>
        <w:pStyle w:val="ListParagraph"/>
        <w:numPr>
          <w:ilvl w:val="0"/>
          <w:numId w:val="115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maximum</w:t>
      </w:r>
      <w:r>
        <w:rPr>
          <w:spacing w:val="-1"/>
          <w:sz w:val="24"/>
        </w:rPr>
        <w:t xml:space="preserve"> </w:t>
      </w:r>
      <w:r>
        <w:rPr>
          <w:sz w:val="24"/>
        </w:rPr>
        <w:t>point</w:t>
      </w:r>
      <w:r>
        <w:rPr>
          <w:spacing w:val="-1"/>
          <w:sz w:val="24"/>
        </w:rPr>
        <w:t xml:space="preserve"> </w:t>
      </w:r>
      <w:r>
        <w:rPr>
          <w:sz w:val="24"/>
        </w:rPr>
        <w:t>on</w:t>
      </w:r>
      <w:r>
        <w:rPr>
          <w:spacing w:val="-1"/>
          <w:sz w:val="24"/>
        </w:rPr>
        <w:t xml:space="preserve"> </w:t>
      </w:r>
      <w:r>
        <w:rPr>
          <w:sz w:val="24"/>
        </w:rPr>
        <w:t>TP</w:t>
      </w:r>
      <w:r>
        <w:rPr>
          <w:spacing w:val="-1"/>
          <w:sz w:val="24"/>
        </w:rPr>
        <w:t xml:space="preserve"> </w:t>
      </w:r>
      <w:r>
        <w:rPr>
          <w:sz w:val="24"/>
        </w:rPr>
        <w:t>curve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at</w:t>
      </w:r>
      <w:r>
        <w:rPr>
          <w:spacing w:val="-1"/>
          <w:sz w:val="24"/>
        </w:rPr>
        <w:t xml:space="preserve"> </w:t>
      </w:r>
      <w:r>
        <w:rPr>
          <w:sz w:val="24"/>
        </w:rPr>
        <w:t>quantity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labour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where:</w:t>
      </w:r>
    </w:p>
    <w:p w:rsidR="003C06B8" w:rsidRDefault="00EE6F0F">
      <w:pPr>
        <w:pStyle w:val="ListParagraph"/>
        <w:numPr>
          <w:ilvl w:val="1"/>
          <w:numId w:val="115"/>
        </w:numPr>
        <w:tabs>
          <w:tab w:val="left" w:pos="877"/>
          <w:tab w:val="left" w:pos="5917"/>
          <w:tab w:val="left" w:pos="6637"/>
        </w:tabs>
        <w:ind w:left="877"/>
        <w:rPr>
          <w:sz w:val="24"/>
        </w:rPr>
      </w:pPr>
      <w:r>
        <w:rPr>
          <w:sz w:val="24"/>
        </w:rPr>
        <w:t>Average</w:t>
      </w:r>
      <w:r>
        <w:rPr>
          <w:spacing w:val="-6"/>
          <w:sz w:val="24"/>
        </w:rPr>
        <w:t xml:space="preserve"> </w:t>
      </w:r>
      <w:r>
        <w:rPr>
          <w:sz w:val="24"/>
        </w:rPr>
        <w:t>physical</w:t>
      </w:r>
      <w:r>
        <w:rPr>
          <w:spacing w:val="-4"/>
          <w:sz w:val="24"/>
        </w:rPr>
        <w:t xml:space="preserve"> </w:t>
      </w:r>
      <w:r>
        <w:rPr>
          <w:sz w:val="24"/>
        </w:rPr>
        <w:t>product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labour</w:t>
      </w:r>
      <w:r>
        <w:rPr>
          <w:spacing w:val="-4"/>
          <w:sz w:val="24"/>
        </w:rPr>
        <w:t xml:space="preserve"> </w:t>
      </w:r>
      <w:r>
        <w:rPr>
          <w:sz w:val="24"/>
        </w:rPr>
        <w:t>is</w:t>
      </w:r>
      <w:r>
        <w:rPr>
          <w:spacing w:val="-4"/>
          <w:sz w:val="24"/>
        </w:rPr>
        <w:t xml:space="preserve"> </w:t>
      </w:r>
      <w:r>
        <w:rPr>
          <w:sz w:val="24"/>
        </w:rPr>
        <w:t>equal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pacing w:val="-10"/>
          <w:sz w:val="24"/>
        </w:rPr>
        <w:t>1</w:t>
      </w:r>
      <w:r>
        <w:rPr>
          <w:sz w:val="24"/>
        </w:rPr>
        <w:tab/>
      </w:r>
      <w:r>
        <w:rPr>
          <w:spacing w:val="-5"/>
          <w:sz w:val="24"/>
        </w:rPr>
        <w:t>B.</w:t>
      </w:r>
      <w:r>
        <w:rPr>
          <w:sz w:val="24"/>
        </w:rPr>
        <w:tab/>
        <w:t>MPP</w:t>
      </w:r>
      <w:r>
        <w:rPr>
          <w:spacing w:val="-3"/>
          <w:sz w:val="24"/>
        </w:rPr>
        <w:t xml:space="preserve"> </w:t>
      </w:r>
      <w:r>
        <w:rPr>
          <w:sz w:val="24"/>
        </w:rPr>
        <w:t>of labour</w:t>
      </w:r>
      <w:r>
        <w:rPr>
          <w:spacing w:val="-1"/>
          <w:sz w:val="24"/>
        </w:rPr>
        <w:t xml:space="preserve"> </w:t>
      </w:r>
      <w:r>
        <w:rPr>
          <w:sz w:val="24"/>
        </w:rPr>
        <w:t>is at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its </w:t>
      </w:r>
      <w:r>
        <w:rPr>
          <w:spacing w:val="-2"/>
          <w:sz w:val="24"/>
        </w:rPr>
        <w:t>maximum</w:t>
      </w:r>
    </w:p>
    <w:p w:rsidR="003C06B8" w:rsidRDefault="00EE6F0F">
      <w:pPr>
        <w:tabs>
          <w:tab w:val="left" w:pos="877"/>
          <w:tab w:val="left" w:pos="5917"/>
        </w:tabs>
        <w:ind w:left="157"/>
        <w:rPr>
          <w:b/>
          <w:sz w:val="24"/>
        </w:rPr>
      </w:pPr>
      <w:r>
        <w:rPr>
          <w:spacing w:val="-5"/>
          <w:sz w:val="24"/>
        </w:rPr>
        <w:t>C.</w:t>
      </w:r>
      <w:r>
        <w:rPr>
          <w:sz w:val="24"/>
        </w:rPr>
        <w:tab/>
        <w:t>Curves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APP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MPP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labour</w:t>
      </w:r>
      <w:r>
        <w:rPr>
          <w:spacing w:val="-1"/>
          <w:sz w:val="24"/>
        </w:rPr>
        <w:t xml:space="preserve"> </w:t>
      </w:r>
      <w:r>
        <w:rPr>
          <w:sz w:val="24"/>
        </w:rPr>
        <w:t>intersect</w:t>
      </w:r>
      <w:r>
        <w:rPr>
          <w:spacing w:val="38"/>
          <w:sz w:val="24"/>
        </w:rPr>
        <w:t xml:space="preserve">  </w:t>
      </w:r>
      <w:r>
        <w:rPr>
          <w:b/>
          <w:spacing w:val="-5"/>
          <w:sz w:val="24"/>
        </w:rPr>
        <w:t>D.</w:t>
      </w:r>
      <w:r>
        <w:rPr>
          <w:b/>
          <w:sz w:val="24"/>
        </w:rPr>
        <w:tab/>
      </w:r>
      <w:r>
        <w:rPr>
          <w:b/>
          <w:sz w:val="24"/>
        </w:rPr>
        <w:t xml:space="preserve">MPP of labour is </w:t>
      </w:r>
      <w:r>
        <w:rPr>
          <w:b/>
          <w:spacing w:val="-4"/>
          <w:sz w:val="24"/>
        </w:rPr>
        <w:t>zero</w:t>
      </w:r>
    </w:p>
    <w:p w:rsidR="003C06B8" w:rsidRDefault="00EE6F0F">
      <w:pPr>
        <w:pStyle w:val="ListParagraph"/>
        <w:numPr>
          <w:ilvl w:val="0"/>
          <w:numId w:val="115"/>
        </w:numPr>
        <w:tabs>
          <w:tab w:val="left" w:pos="877"/>
        </w:tabs>
        <w:ind w:left="157" w:right="554" w:firstLine="0"/>
        <w:rPr>
          <w:sz w:val="24"/>
        </w:rPr>
      </w:pPr>
      <w:r>
        <w:rPr>
          <w:sz w:val="24"/>
        </w:rPr>
        <w:t>When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firm</w:t>
      </w:r>
      <w:r>
        <w:rPr>
          <w:spacing w:val="-5"/>
          <w:sz w:val="24"/>
        </w:rPr>
        <w:t xml:space="preserve"> </w:t>
      </w:r>
      <w:r>
        <w:rPr>
          <w:sz w:val="24"/>
        </w:rPr>
        <w:t>using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fixed</w:t>
      </w:r>
      <w:r>
        <w:rPr>
          <w:spacing w:val="-5"/>
          <w:sz w:val="24"/>
        </w:rPr>
        <w:t xml:space="preserve"> </w:t>
      </w:r>
      <w:r>
        <w:rPr>
          <w:sz w:val="24"/>
        </w:rPr>
        <w:t>amount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land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capital</w:t>
      </w:r>
      <w:r>
        <w:rPr>
          <w:spacing w:val="-5"/>
          <w:sz w:val="24"/>
        </w:rPr>
        <w:t xml:space="preserve"> </w:t>
      </w:r>
      <w:r>
        <w:rPr>
          <w:sz w:val="24"/>
        </w:rPr>
        <w:t>takes</w:t>
      </w:r>
      <w:r>
        <w:rPr>
          <w:spacing w:val="-5"/>
          <w:sz w:val="24"/>
        </w:rPr>
        <w:t xml:space="preserve"> </w:t>
      </w:r>
      <w:r>
        <w:rPr>
          <w:sz w:val="24"/>
        </w:rPr>
        <w:t>on</w:t>
      </w:r>
      <w:r>
        <w:rPr>
          <w:spacing w:val="-5"/>
          <w:sz w:val="24"/>
        </w:rPr>
        <w:t xml:space="preserve"> </w:t>
      </w:r>
      <w:r>
        <w:rPr>
          <w:sz w:val="24"/>
        </w:rPr>
        <w:t>more</w:t>
      </w:r>
      <w:r>
        <w:rPr>
          <w:spacing w:val="-5"/>
          <w:sz w:val="24"/>
        </w:rPr>
        <w:t xml:space="preserve"> </w:t>
      </w:r>
      <w:r>
        <w:rPr>
          <w:sz w:val="24"/>
        </w:rPr>
        <w:t>workers,</w:t>
      </w:r>
      <w:r>
        <w:rPr>
          <w:spacing w:val="-5"/>
          <w:sz w:val="24"/>
        </w:rPr>
        <w:t xml:space="preserve"> </w:t>
      </w:r>
      <w:r>
        <w:rPr>
          <w:sz w:val="24"/>
        </w:rPr>
        <w:t>it</w:t>
      </w:r>
      <w:r>
        <w:rPr>
          <w:spacing w:val="-5"/>
          <w:sz w:val="24"/>
        </w:rPr>
        <w:t xml:space="preserve"> </w:t>
      </w:r>
      <w:r>
        <w:rPr>
          <w:sz w:val="24"/>
        </w:rPr>
        <w:t>finds</w:t>
      </w:r>
      <w:r>
        <w:rPr>
          <w:spacing w:val="-5"/>
          <w:sz w:val="24"/>
        </w:rPr>
        <w:t xml:space="preserve"> </w:t>
      </w:r>
      <w:r>
        <w:rPr>
          <w:sz w:val="24"/>
        </w:rPr>
        <w:t>that marginal product (MP) of labour falls but the average product (AP) of labour rises. This can be explained by the factors that:</w:t>
      </w:r>
    </w:p>
    <w:p w:rsidR="003C06B8" w:rsidRDefault="00EE6F0F">
      <w:pPr>
        <w:pStyle w:val="ListParagraph"/>
        <w:numPr>
          <w:ilvl w:val="1"/>
          <w:numId w:val="115"/>
        </w:numPr>
        <w:tabs>
          <w:tab w:val="left" w:pos="877"/>
        </w:tabs>
        <w:ind w:left="877"/>
        <w:rPr>
          <w:b/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MP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labour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greater</w:t>
      </w:r>
      <w:r>
        <w:rPr>
          <w:spacing w:val="-1"/>
          <w:sz w:val="24"/>
        </w:rPr>
        <w:t xml:space="preserve"> </w:t>
      </w:r>
      <w:r>
        <w:rPr>
          <w:sz w:val="24"/>
        </w:rPr>
        <w:t>than</w:t>
      </w:r>
      <w:r>
        <w:rPr>
          <w:spacing w:val="-1"/>
          <w:sz w:val="24"/>
        </w:rPr>
        <w:t xml:space="preserve"> </w:t>
      </w:r>
      <w:r>
        <w:rPr>
          <w:sz w:val="24"/>
        </w:rPr>
        <w:t>AP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labour</w:t>
      </w:r>
    </w:p>
    <w:p w:rsidR="003C06B8" w:rsidRDefault="00EE6F0F">
      <w:pPr>
        <w:pStyle w:val="ListParagraph"/>
        <w:numPr>
          <w:ilvl w:val="1"/>
          <w:numId w:val="115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additional</w:t>
      </w:r>
      <w:r>
        <w:rPr>
          <w:spacing w:val="-5"/>
          <w:sz w:val="24"/>
        </w:rPr>
        <w:t xml:space="preserve"> </w:t>
      </w:r>
      <w:r>
        <w:rPr>
          <w:sz w:val="24"/>
        </w:rPr>
        <w:t>workers</w:t>
      </w:r>
      <w:r>
        <w:rPr>
          <w:spacing w:val="-5"/>
          <w:sz w:val="24"/>
        </w:rPr>
        <w:t xml:space="preserve"> </w:t>
      </w:r>
      <w:r>
        <w:rPr>
          <w:sz w:val="24"/>
        </w:rPr>
        <w:t>are</w:t>
      </w:r>
      <w:r>
        <w:rPr>
          <w:spacing w:val="-5"/>
          <w:sz w:val="24"/>
        </w:rPr>
        <w:t xml:space="preserve"> </w:t>
      </w:r>
      <w:r>
        <w:rPr>
          <w:sz w:val="24"/>
        </w:rPr>
        <w:t>more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efficient</w:t>
      </w:r>
    </w:p>
    <w:p w:rsidR="003C06B8" w:rsidRDefault="00EE6F0F">
      <w:pPr>
        <w:pStyle w:val="ListParagraph"/>
        <w:numPr>
          <w:ilvl w:val="1"/>
          <w:numId w:val="115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>MP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AP</w:t>
      </w:r>
      <w:r>
        <w:rPr>
          <w:spacing w:val="-3"/>
          <w:sz w:val="24"/>
        </w:rPr>
        <w:t xml:space="preserve"> </w:t>
      </w:r>
      <w:r>
        <w:rPr>
          <w:sz w:val="24"/>
        </w:rPr>
        <w:t>always</w:t>
      </w:r>
      <w:r>
        <w:rPr>
          <w:spacing w:val="-2"/>
          <w:sz w:val="24"/>
        </w:rPr>
        <w:t xml:space="preserve"> </w:t>
      </w:r>
      <w:r>
        <w:rPr>
          <w:sz w:val="24"/>
        </w:rPr>
        <w:t>moves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opposite</w:t>
      </w:r>
      <w:r>
        <w:rPr>
          <w:spacing w:val="-2"/>
          <w:sz w:val="24"/>
        </w:rPr>
        <w:t xml:space="preserve"> directions</w:t>
      </w:r>
    </w:p>
    <w:p w:rsidR="003C06B8" w:rsidRDefault="00EE6F0F">
      <w:pPr>
        <w:pStyle w:val="ListParagraph"/>
        <w:numPr>
          <w:ilvl w:val="1"/>
          <w:numId w:val="115"/>
        </w:numPr>
        <w:tabs>
          <w:tab w:val="left" w:pos="1597"/>
        </w:tabs>
        <w:ind w:left="1597"/>
        <w:rPr>
          <w:sz w:val="24"/>
        </w:rPr>
      </w:pPr>
      <w:r>
        <w:rPr>
          <w:sz w:val="24"/>
        </w:rPr>
        <w:t xml:space="preserve">(b) and </w:t>
      </w:r>
      <w:r>
        <w:rPr>
          <w:spacing w:val="-5"/>
          <w:sz w:val="24"/>
        </w:rPr>
        <w:t>(c)</w:t>
      </w:r>
    </w:p>
    <w:p w:rsidR="003C06B8" w:rsidRDefault="00EE6F0F">
      <w:pPr>
        <w:pStyle w:val="ListParagraph"/>
        <w:numPr>
          <w:ilvl w:val="0"/>
          <w:numId w:val="115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>Union</w:t>
      </w:r>
      <w:r>
        <w:rPr>
          <w:spacing w:val="-5"/>
          <w:sz w:val="24"/>
        </w:rPr>
        <w:t xml:space="preserve"> </w:t>
      </w:r>
      <w:r>
        <w:rPr>
          <w:sz w:val="24"/>
        </w:rPr>
        <w:t>leaders</w:t>
      </w:r>
      <w:r>
        <w:rPr>
          <w:spacing w:val="-3"/>
          <w:sz w:val="24"/>
        </w:rPr>
        <w:t xml:space="preserve"> </w:t>
      </w:r>
      <w:r>
        <w:rPr>
          <w:sz w:val="24"/>
        </w:rPr>
        <w:t>are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better</w:t>
      </w:r>
      <w:r>
        <w:rPr>
          <w:spacing w:val="-3"/>
          <w:sz w:val="24"/>
        </w:rPr>
        <w:t xml:space="preserve"> </w:t>
      </w:r>
      <w:r>
        <w:rPr>
          <w:sz w:val="24"/>
        </w:rPr>
        <w:t>position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bargain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higher</w:t>
      </w:r>
      <w:r>
        <w:rPr>
          <w:spacing w:val="-3"/>
          <w:sz w:val="24"/>
        </w:rPr>
        <w:t xml:space="preserve"> </w:t>
      </w:r>
      <w:r>
        <w:rPr>
          <w:sz w:val="24"/>
        </w:rPr>
        <w:t>wages</w:t>
      </w:r>
      <w:r>
        <w:rPr>
          <w:spacing w:val="-3"/>
          <w:sz w:val="24"/>
        </w:rPr>
        <w:t xml:space="preserve"> </w:t>
      </w:r>
      <w:r>
        <w:rPr>
          <w:sz w:val="24"/>
        </w:rPr>
        <w:t>if</w:t>
      </w:r>
      <w:r>
        <w:rPr>
          <w:spacing w:val="-3"/>
          <w:sz w:val="24"/>
        </w:rPr>
        <w:t xml:space="preserve"> </w:t>
      </w:r>
      <w:r>
        <w:rPr>
          <w:sz w:val="24"/>
        </w:rPr>
        <w:t>demand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labour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is:</w:t>
      </w:r>
    </w:p>
    <w:p w:rsidR="003C06B8" w:rsidRDefault="003C06B8">
      <w:pPr>
        <w:pStyle w:val="ListParagraph"/>
        <w:rPr>
          <w:sz w:val="24"/>
        </w:rPr>
        <w:sectPr w:rsidR="003C06B8">
          <w:pgSz w:w="11920" w:h="16840"/>
          <w:pgMar w:top="1180" w:right="992" w:bottom="1200" w:left="850" w:header="0" w:footer="990" w:gutter="0"/>
          <w:cols w:space="720"/>
        </w:sectPr>
      </w:pPr>
    </w:p>
    <w:p w:rsidR="003C06B8" w:rsidRDefault="00EE6F0F">
      <w:pPr>
        <w:pStyle w:val="ListParagraph"/>
        <w:numPr>
          <w:ilvl w:val="1"/>
          <w:numId w:val="115"/>
        </w:numPr>
        <w:tabs>
          <w:tab w:val="left" w:pos="877"/>
          <w:tab w:val="left" w:pos="2317"/>
          <w:tab w:val="left" w:pos="3415"/>
          <w:tab w:val="left" w:pos="5197"/>
          <w:tab w:val="left" w:pos="5917"/>
        </w:tabs>
        <w:spacing w:before="36" w:after="49"/>
        <w:ind w:left="157" w:right="3079" w:firstLine="0"/>
        <w:rPr>
          <w:sz w:val="24"/>
        </w:rPr>
      </w:pPr>
      <w:r>
        <w:rPr>
          <w:sz w:val="24"/>
        </w:rPr>
        <w:lastRenderedPageBreak/>
        <w:t>Elastic</w:t>
      </w:r>
      <w:r>
        <w:rPr>
          <w:spacing w:val="40"/>
          <w:sz w:val="24"/>
        </w:rPr>
        <w:t xml:space="preserve"> </w:t>
      </w:r>
      <w:r>
        <w:rPr>
          <w:b/>
          <w:sz w:val="24"/>
        </w:rPr>
        <w:t>B.</w:t>
      </w:r>
      <w:r>
        <w:rPr>
          <w:b/>
          <w:sz w:val="24"/>
        </w:rPr>
        <w:tab/>
      </w:r>
      <w:r>
        <w:rPr>
          <w:b/>
          <w:spacing w:val="-2"/>
          <w:sz w:val="24"/>
        </w:rPr>
        <w:t>Inelastic</w:t>
      </w:r>
      <w:r>
        <w:rPr>
          <w:b/>
          <w:sz w:val="24"/>
        </w:rPr>
        <w:tab/>
      </w:r>
      <w:r>
        <w:rPr>
          <w:sz w:val="24"/>
        </w:rPr>
        <w:t>C.</w:t>
      </w:r>
      <w:r>
        <w:rPr>
          <w:spacing w:val="80"/>
          <w:sz w:val="24"/>
        </w:rPr>
        <w:t xml:space="preserve"> </w:t>
      </w:r>
      <w:r>
        <w:rPr>
          <w:sz w:val="24"/>
        </w:rPr>
        <w:t>Very large</w:t>
      </w:r>
      <w:r>
        <w:rPr>
          <w:sz w:val="24"/>
        </w:rPr>
        <w:tab/>
      </w:r>
      <w:r>
        <w:rPr>
          <w:spacing w:val="-6"/>
          <w:sz w:val="24"/>
        </w:rPr>
        <w:t>D.</w:t>
      </w:r>
      <w:r>
        <w:rPr>
          <w:sz w:val="24"/>
        </w:rPr>
        <w:tab/>
      </w:r>
      <w:r>
        <w:rPr>
          <w:spacing w:val="-2"/>
          <w:sz w:val="24"/>
        </w:rPr>
        <w:t xml:space="preserve">Permanent </w:t>
      </w:r>
      <w:r>
        <w:rPr>
          <w:sz w:val="24"/>
        </w:rPr>
        <w:t>684 Sometimes the supply curve of labour ends:</w:t>
      </w: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0"/>
        <w:gridCol w:w="1509"/>
        <w:gridCol w:w="651"/>
        <w:gridCol w:w="3704"/>
      </w:tblGrid>
      <w:tr w:rsidR="003C06B8">
        <w:trPr>
          <w:trHeight w:val="266"/>
        </w:trPr>
        <w:tc>
          <w:tcPr>
            <w:tcW w:w="510" w:type="dxa"/>
          </w:tcPr>
          <w:p w:rsidR="003C06B8" w:rsidRDefault="00EE6F0F">
            <w:pPr>
              <w:pStyle w:val="TableParagraph"/>
              <w:spacing w:line="244" w:lineRule="exact"/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t>A.</w:t>
            </w:r>
          </w:p>
        </w:tc>
        <w:tc>
          <w:tcPr>
            <w:tcW w:w="1509" w:type="dxa"/>
          </w:tcPr>
          <w:p w:rsidR="003C06B8" w:rsidRDefault="00EE6F0F">
            <w:pPr>
              <w:pStyle w:val="TableParagraph"/>
              <w:spacing w:line="244" w:lineRule="exact"/>
              <w:ind w:left="260"/>
              <w:rPr>
                <w:sz w:val="24"/>
              </w:rPr>
            </w:pPr>
            <w:r>
              <w:rPr>
                <w:spacing w:val="-2"/>
                <w:sz w:val="24"/>
              </w:rPr>
              <w:t>Downward</w:t>
            </w:r>
          </w:p>
        </w:tc>
        <w:tc>
          <w:tcPr>
            <w:tcW w:w="651" w:type="dxa"/>
          </w:tcPr>
          <w:p w:rsidR="003C06B8" w:rsidRDefault="00EE6F0F">
            <w:pPr>
              <w:pStyle w:val="TableParagraph"/>
              <w:spacing w:line="244" w:lineRule="exact"/>
              <w:ind w:right="7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B.</w:t>
            </w:r>
          </w:p>
        </w:tc>
        <w:tc>
          <w:tcPr>
            <w:tcW w:w="3704" w:type="dxa"/>
          </w:tcPr>
          <w:p w:rsidR="003C06B8" w:rsidRDefault="00EE6F0F">
            <w:pPr>
              <w:pStyle w:val="TableParagraph"/>
              <w:spacing w:line="244" w:lineRule="exact"/>
              <w:ind w:left="260"/>
              <w:rPr>
                <w:sz w:val="24"/>
              </w:rPr>
            </w:pPr>
            <w:r>
              <w:rPr>
                <w:spacing w:val="-2"/>
                <w:sz w:val="24"/>
              </w:rPr>
              <w:t>Upward</w:t>
            </w:r>
          </w:p>
        </w:tc>
      </w:tr>
      <w:tr w:rsidR="003C06B8">
        <w:trPr>
          <w:trHeight w:val="266"/>
        </w:trPr>
        <w:tc>
          <w:tcPr>
            <w:tcW w:w="510" w:type="dxa"/>
          </w:tcPr>
          <w:p w:rsidR="003C06B8" w:rsidRDefault="00EE6F0F">
            <w:pPr>
              <w:pStyle w:val="TableParagraph"/>
              <w:spacing w:line="246" w:lineRule="exact"/>
              <w:ind w:left="5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C.</w:t>
            </w:r>
          </w:p>
        </w:tc>
        <w:tc>
          <w:tcPr>
            <w:tcW w:w="1509" w:type="dxa"/>
          </w:tcPr>
          <w:p w:rsidR="003C06B8" w:rsidRDefault="00EE6F0F">
            <w:pPr>
              <w:pStyle w:val="TableParagraph"/>
              <w:spacing w:line="246" w:lineRule="exact"/>
              <w:ind w:left="26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Backward</w:t>
            </w:r>
          </w:p>
        </w:tc>
        <w:tc>
          <w:tcPr>
            <w:tcW w:w="651" w:type="dxa"/>
          </w:tcPr>
          <w:p w:rsidR="003C06B8" w:rsidRDefault="00EE6F0F">
            <w:pPr>
              <w:pStyle w:val="TableParagraph"/>
              <w:spacing w:line="246" w:lineRule="exact"/>
              <w:ind w:left="11" w:right="7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D.</w:t>
            </w:r>
          </w:p>
        </w:tc>
        <w:tc>
          <w:tcPr>
            <w:tcW w:w="3704" w:type="dxa"/>
          </w:tcPr>
          <w:p w:rsidR="003C06B8" w:rsidRDefault="00EE6F0F">
            <w:pPr>
              <w:pStyle w:val="TableParagraph"/>
              <w:spacing w:line="246" w:lineRule="exact"/>
              <w:ind w:left="260"/>
              <w:rPr>
                <w:sz w:val="24"/>
              </w:rPr>
            </w:pPr>
            <w:r>
              <w:rPr>
                <w:sz w:val="24"/>
              </w:rPr>
              <w:t>Firstly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upward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downward</w:t>
            </w:r>
          </w:p>
        </w:tc>
      </w:tr>
    </w:tbl>
    <w:p w:rsidR="003C06B8" w:rsidRDefault="00EE6F0F">
      <w:pPr>
        <w:pStyle w:val="BodyText"/>
        <w:tabs>
          <w:tab w:val="left" w:pos="877"/>
        </w:tabs>
        <w:spacing w:before="5"/>
        <w:ind w:left="157" w:firstLine="0"/>
      </w:pPr>
      <w:r>
        <w:rPr>
          <w:spacing w:val="-4"/>
        </w:rPr>
        <w:t>685.</w:t>
      </w:r>
      <w:r>
        <w:tab/>
        <w:t>In</w:t>
      </w:r>
      <w:r>
        <w:rPr>
          <w:spacing w:val="-6"/>
        </w:rPr>
        <w:t xml:space="preserve"> </w:t>
      </w:r>
      <w:r>
        <w:t>which</w:t>
      </w:r>
      <w:r>
        <w:rPr>
          <w:spacing w:val="-3"/>
        </w:rPr>
        <w:t xml:space="preserve"> </w:t>
      </w:r>
      <w:r>
        <w:t>form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largest</w:t>
      </w:r>
      <w:r>
        <w:rPr>
          <w:spacing w:val="-3"/>
        </w:rPr>
        <w:t xml:space="preserve"> </w:t>
      </w:r>
      <w:r>
        <w:t>percentage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national</w:t>
      </w:r>
      <w:r>
        <w:rPr>
          <w:spacing w:val="-3"/>
        </w:rPr>
        <w:t xml:space="preserve"> </w:t>
      </w:r>
      <w:r>
        <w:t>income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rPr>
          <w:spacing w:val="-2"/>
        </w:rPr>
        <w:t>earned:</w:t>
      </w:r>
    </w:p>
    <w:p w:rsidR="003C06B8" w:rsidRDefault="00EE6F0F">
      <w:pPr>
        <w:pStyle w:val="ListParagraph"/>
        <w:numPr>
          <w:ilvl w:val="0"/>
          <w:numId w:val="29"/>
        </w:numPr>
        <w:tabs>
          <w:tab w:val="left" w:pos="877"/>
          <w:tab w:val="left" w:pos="3037"/>
          <w:tab w:val="left" w:pos="3757"/>
        </w:tabs>
        <w:ind w:left="877"/>
        <w:rPr>
          <w:sz w:val="24"/>
        </w:rPr>
      </w:pPr>
      <w:r>
        <w:rPr>
          <w:sz w:val="24"/>
        </w:rPr>
        <w:t>Interest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income</w:t>
      </w:r>
      <w:r>
        <w:rPr>
          <w:sz w:val="24"/>
        </w:rPr>
        <w:tab/>
      </w:r>
      <w:r>
        <w:rPr>
          <w:spacing w:val="-5"/>
          <w:sz w:val="24"/>
        </w:rPr>
        <w:t>B.</w:t>
      </w:r>
      <w:r>
        <w:rPr>
          <w:sz w:val="24"/>
        </w:rPr>
        <w:tab/>
      </w:r>
      <w:r>
        <w:rPr>
          <w:sz w:val="24"/>
        </w:rPr>
        <w:t>Proprietor's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income</w:t>
      </w:r>
    </w:p>
    <w:p w:rsidR="003C06B8" w:rsidRDefault="00EE6F0F">
      <w:pPr>
        <w:pStyle w:val="BodyText"/>
        <w:tabs>
          <w:tab w:val="left" w:pos="877"/>
          <w:tab w:val="left" w:pos="3037"/>
          <w:tab w:val="left" w:pos="3757"/>
        </w:tabs>
        <w:ind w:left="157" w:right="4928" w:firstLine="0"/>
      </w:pPr>
      <w:r>
        <w:rPr>
          <w:b/>
          <w:spacing w:val="-6"/>
        </w:rPr>
        <w:t>C.</w:t>
      </w:r>
      <w:r>
        <w:rPr>
          <w:b/>
        </w:rPr>
        <w:tab/>
      </w:r>
      <w:r>
        <w:t>Employees' wages</w:t>
      </w:r>
      <w:r>
        <w:tab/>
      </w:r>
      <w:r>
        <w:rPr>
          <w:spacing w:val="-6"/>
        </w:rPr>
        <w:t>D.</w:t>
      </w:r>
      <w:r>
        <w:tab/>
      </w:r>
      <w:r>
        <w:rPr>
          <w:spacing w:val="-2"/>
        </w:rPr>
        <w:t>Rental</w:t>
      </w:r>
      <w:r>
        <w:rPr>
          <w:spacing w:val="-12"/>
        </w:rPr>
        <w:t xml:space="preserve"> </w:t>
      </w:r>
      <w:r>
        <w:rPr>
          <w:spacing w:val="-2"/>
        </w:rPr>
        <w:t xml:space="preserve">income </w:t>
      </w:r>
      <w:r>
        <w:rPr>
          <w:spacing w:val="-4"/>
        </w:rPr>
        <w:t>686.</w:t>
      </w:r>
      <w:r>
        <w:tab/>
        <w:t>The minimum wage is an example of:</w:t>
      </w:r>
    </w:p>
    <w:p w:rsidR="003C06B8" w:rsidRDefault="00EE6F0F">
      <w:pPr>
        <w:pStyle w:val="BodyText"/>
        <w:tabs>
          <w:tab w:val="left" w:pos="877"/>
          <w:tab w:val="left" w:pos="2317"/>
          <w:tab w:val="left" w:pos="3037"/>
        </w:tabs>
        <w:ind w:left="157" w:firstLine="0"/>
      </w:pPr>
      <w:r>
        <w:rPr>
          <w:b/>
          <w:spacing w:val="-5"/>
        </w:rPr>
        <w:t>A.</w:t>
      </w:r>
      <w:r>
        <w:rPr>
          <w:b/>
        </w:rPr>
        <w:tab/>
      </w:r>
      <w:r>
        <w:t xml:space="preserve">Price </w:t>
      </w:r>
      <w:r>
        <w:rPr>
          <w:spacing w:val="-2"/>
        </w:rPr>
        <w:t>floor</w:t>
      </w:r>
      <w:r>
        <w:tab/>
      </w:r>
      <w:r>
        <w:rPr>
          <w:spacing w:val="-5"/>
        </w:rPr>
        <w:t>B.</w:t>
      </w:r>
      <w:r>
        <w:tab/>
        <w:t xml:space="preserve">Price </w:t>
      </w:r>
      <w:r>
        <w:rPr>
          <w:spacing w:val="-2"/>
        </w:rPr>
        <w:t>ceiling</w:t>
      </w:r>
    </w:p>
    <w:p w:rsidR="003C06B8" w:rsidRDefault="00EE6F0F">
      <w:pPr>
        <w:pStyle w:val="BodyText"/>
        <w:tabs>
          <w:tab w:val="left" w:pos="877"/>
          <w:tab w:val="left" w:pos="3037"/>
          <w:tab w:val="left" w:pos="3757"/>
        </w:tabs>
        <w:ind w:left="157" w:right="4456" w:firstLine="0"/>
      </w:pPr>
      <w:r>
        <w:rPr>
          <w:spacing w:val="-6"/>
        </w:rPr>
        <w:t>C.</w:t>
      </w:r>
      <w:r>
        <w:tab/>
        <w:t>Equilibrium wage</w:t>
      </w:r>
      <w:r>
        <w:tab/>
      </w:r>
      <w:r>
        <w:rPr>
          <w:spacing w:val="-6"/>
        </w:rPr>
        <w:t>D.</w:t>
      </w:r>
      <w:r>
        <w:tab/>
        <w:t>Efficiency</w:t>
      </w:r>
      <w:r>
        <w:rPr>
          <w:spacing w:val="-14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 xml:space="preserve">labour </w:t>
      </w:r>
      <w:r>
        <w:rPr>
          <w:spacing w:val="-4"/>
        </w:rPr>
        <w:t>687.</w:t>
      </w:r>
      <w:r>
        <w:tab/>
        <w:t>A firm maximizes profit if:</w:t>
      </w:r>
    </w:p>
    <w:p w:rsidR="003C06B8" w:rsidRDefault="00EE6F0F">
      <w:pPr>
        <w:tabs>
          <w:tab w:val="left" w:pos="877"/>
          <w:tab w:val="left" w:pos="3037"/>
          <w:tab w:val="left" w:pos="3757"/>
        </w:tabs>
        <w:ind w:left="157"/>
        <w:rPr>
          <w:sz w:val="24"/>
        </w:rPr>
      </w:pPr>
      <w:r>
        <w:rPr>
          <w:b/>
          <w:spacing w:val="-5"/>
          <w:sz w:val="24"/>
        </w:rPr>
        <w:t>A.</w:t>
      </w:r>
      <w:r>
        <w:rPr>
          <w:b/>
          <w:sz w:val="24"/>
        </w:rPr>
        <w:tab/>
        <w:t>MRP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=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Wage</w:t>
      </w:r>
      <w:r>
        <w:rPr>
          <w:b/>
          <w:spacing w:val="-4"/>
          <w:sz w:val="24"/>
        </w:rPr>
        <w:t xml:space="preserve"> rate</w:t>
      </w:r>
      <w:r>
        <w:rPr>
          <w:b/>
          <w:sz w:val="24"/>
        </w:rPr>
        <w:tab/>
      </w:r>
      <w:r>
        <w:rPr>
          <w:spacing w:val="-5"/>
          <w:sz w:val="24"/>
        </w:rPr>
        <w:t>B.</w:t>
      </w:r>
      <w:r>
        <w:rPr>
          <w:sz w:val="24"/>
        </w:rPr>
        <w:tab/>
        <w:t xml:space="preserve">MRP = </w:t>
      </w:r>
      <w:r>
        <w:rPr>
          <w:spacing w:val="-5"/>
          <w:sz w:val="24"/>
        </w:rPr>
        <w:t>ARP</w:t>
      </w:r>
    </w:p>
    <w:p w:rsidR="003C06B8" w:rsidRDefault="00EE6F0F">
      <w:pPr>
        <w:pStyle w:val="BodyText"/>
        <w:tabs>
          <w:tab w:val="left" w:pos="877"/>
          <w:tab w:val="left" w:pos="3037"/>
        </w:tabs>
        <w:ind w:left="157" w:right="5663" w:firstLine="0"/>
      </w:pPr>
      <w:r>
        <w:rPr>
          <w:spacing w:val="-6"/>
        </w:rPr>
        <w:t>C.</w:t>
      </w:r>
      <w:r>
        <w:tab/>
        <w:t>MRP is rising</w:t>
      </w:r>
      <w:r>
        <w:rPr>
          <w:spacing w:val="80"/>
        </w:rPr>
        <w:t xml:space="preserve"> </w:t>
      </w:r>
      <w:r>
        <w:t>D.</w:t>
      </w:r>
      <w:r>
        <w:tab/>
        <w:t>None</w:t>
      </w:r>
      <w:r>
        <w:rPr>
          <w:spacing w:val="-14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 xml:space="preserve">these </w:t>
      </w:r>
      <w:r>
        <w:rPr>
          <w:spacing w:val="-4"/>
        </w:rPr>
        <w:t>688.</w:t>
      </w:r>
      <w:r>
        <w:tab/>
        <w:t>Who is unemployed:</w:t>
      </w:r>
    </w:p>
    <w:p w:rsidR="003C06B8" w:rsidRDefault="00EE6F0F">
      <w:pPr>
        <w:pStyle w:val="BodyText"/>
        <w:tabs>
          <w:tab w:val="left" w:pos="877"/>
          <w:tab w:val="left" w:pos="2317"/>
          <w:tab w:val="left" w:pos="3037"/>
        </w:tabs>
        <w:ind w:left="157" w:firstLine="0"/>
      </w:pPr>
      <w:r>
        <w:rPr>
          <w:spacing w:val="-5"/>
        </w:rPr>
        <w:t>A.</w:t>
      </w:r>
      <w:r>
        <w:tab/>
      </w:r>
      <w:r>
        <w:rPr>
          <w:spacing w:val="-2"/>
        </w:rPr>
        <w:t>Housewife</w:t>
      </w:r>
      <w:r>
        <w:tab/>
      </w:r>
      <w:r>
        <w:rPr>
          <w:spacing w:val="-5"/>
        </w:rPr>
        <w:t>B.</w:t>
      </w:r>
      <w:r>
        <w:tab/>
        <w:t>College</w:t>
      </w:r>
      <w:r>
        <w:rPr>
          <w:spacing w:val="-2"/>
        </w:rPr>
        <w:t xml:space="preserve"> student</w:t>
      </w:r>
    </w:p>
    <w:p w:rsidR="003C06B8" w:rsidRDefault="00EE6F0F">
      <w:pPr>
        <w:pStyle w:val="BodyText"/>
        <w:tabs>
          <w:tab w:val="left" w:pos="877"/>
          <w:tab w:val="left" w:pos="5197"/>
          <w:tab w:val="left" w:pos="5917"/>
        </w:tabs>
        <w:ind w:left="157" w:right="660" w:firstLine="0"/>
      </w:pPr>
      <w:r>
        <w:rPr>
          <w:spacing w:val="-6"/>
        </w:rPr>
        <w:t>C.</w:t>
      </w:r>
      <w:r>
        <w:tab/>
        <w:t>A peer who lives on gifts from mureeds</w:t>
      </w:r>
      <w:r>
        <w:tab/>
      </w:r>
      <w:r>
        <w:rPr>
          <w:b/>
          <w:spacing w:val="-6"/>
        </w:rPr>
        <w:t>D</w:t>
      </w:r>
      <w:r>
        <w:rPr>
          <w:spacing w:val="-6"/>
        </w:rPr>
        <w:t>.</w:t>
      </w:r>
      <w:r>
        <w:tab/>
        <w:t>A</w:t>
      </w:r>
      <w:r>
        <w:rPr>
          <w:spacing w:val="-10"/>
        </w:rPr>
        <w:t xml:space="preserve"> </w:t>
      </w:r>
      <w:r>
        <w:t>freshly</w:t>
      </w:r>
      <w:r>
        <w:rPr>
          <w:spacing w:val="-10"/>
        </w:rPr>
        <w:t xml:space="preserve"> </w:t>
      </w:r>
      <w:r>
        <w:t>graduated</w:t>
      </w:r>
      <w:r>
        <w:rPr>
          <w:spacing w:val="-10"/>
        </w:rPr>
        <w:t xml:space="preserve"> </w:t>
      </w:r>
      <w:r>
        <w:t>engineer</w:t>
      </w:r>
      <w:r>
        <w:rPr>
          <w:spacing w:val="-10"/>
        </w:rPr>
        <w:t xml:space="preserve"> </w:t>
      </w:r>
      <w:r>
        <w:t>who</w:t>
      </w:r>
      <w:r>
        <w:rPr>
          <w:spacing w:val="-10"/>
        </w:rPr>
        <w:t xml:space="preserve"> </w:t>
      </w:r>
      <w:r>
        <w:t xml:space="preserve">is </w:t>
      </w:r>
      <w:r>
        <w:rPr>
          <w:spacing w:val="-4"/>
        </w:rPr>
        <w:t>689.</w:t>
      </w:r>
      <w:r>
        <w:tab/>
        <w:t>Standard of living of workers depends upon their:</w:t>
      </w:r>
    </w:p>
    <w:p w:rsidR="003C06B8" w:rsidRDefault="00EE6F0F">
      <w:pPr>
        <w:pStyle w:val="BodyText"/>
        <w:tabs>
          <w:tab w:val="left" w:pos="877"/>
          <w:tab w:val="left" w:pos="3037"/>
          <w:tab w:val="left" w:pos="3757"/>
          <w:tab w:val="left" w:pos="7357"/>
          <w:tab w:val="left" w:pos="8077"/>
        </w:tabs>
        <w:ind w:left="157" w:right="843" w:firstLine="0"/>
      </w:pPr>
      <w:r>
        <w:rPr>
          <w:spacing w:val="-6"/>
        </w:rPr>
        <w:t>A.</w:t>
      </w:r>
      <w:r>
        <w:tab/>
        <w:t>Nominal wages</w:t>
      </w:r>
      <w:r>
        <w:tab/>
      </w:r>
      <w:r>
        <w:rPr>
          <w:b/>
          <w:spacing w:val="-6"/>
        </w:rPr>
        <w:t>B.</w:t>
      </w:r>
      <w:r>
        <w:rPr>
          <w:b/>
        </w:rPr>
        <w:tab/>
      </w:r>
      <w:r>
        <w:t>Real wages</w:t>
      </w:r>
      <w:r>
        <w:rPr>
          <w:spacing w:val="80"/>
        </w:rPr>
        <w:t xml:space="preserve"> </w:t>
      </w:r>
      <w:r>
        <w:t>C.Average product</w:t>
      </w:r>
      <w:r>
        <w:tab/>
      </w:r>
      <w:r>
        <w:rPr>
          <w:spacing w:val="-6"/>
        </w:rPr>
        <w:t>D.</w:t>
      </w:r>
      <w:r>
        <w:tab/>
        <w:t>Govt.</w:t>
      </w:r>
      <w:r>
        <w:rPr>
          <w:spacing w:val="-14"/>
        </w:rPr>
        <w:t xml:space="preserve"> </w:t>
      </w:r>
      <w:r>
        <w:t xml:space="preserve">policy </w:t>
      </w:r>
      <w:r>
        <w:rPr>
          <w:spacing w:val="-4"/>
        </w:rPr>
        <w:t>690.</w:t>
      </w:r>
      <w:r>
        <w:tab/>
        <w:t>Doctors get higher wages than clerks because:</w:t>
      </w:r>
    </w:p>
    <w:p w:rsidR="003C06B8" w:rsidRDefault="00EE6F0F">
      <w:pPr>
        <w:pStyle w:val="BodyText"/>
        <w:tabs>
          <w:tab w:val="left" w:pos="877"/>
          <w:tab w:val="left" w:pos="3757"/>
          <w:tab w:val="left" w:pos="4477"/>
        </w:tabs>
        <w:ind w:left="157" w:firstLine="0"/>
      </w:pPr>
      <w:r>
        <w:rPr>
          <w:b/>
          <w:spacing w:val="-5"/>
        </w:rPr>
        <w:t>A.</w:t>
      </w:r>
      <w:r>
        <w:rPr>
          <w:b/>
        </w:rPr>
        <w:tab/>
      </w:r>
      <w:r>
        <w:t>Doctors</w:t>
      </w:r>
      <w:r>
        <w:rPr>
          <w:spacing w:val="-3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short</w:t>
      </w:r>
      <w:r>
        <w:rPr>
          <w:spacing w:val="-3"/>
        </w:rPr>
        <w:t xml:space="preserve"> </w:t>
      </w:r>
      <w:r>
        <w:rPr>
          <w:spacing w:val="-2"/>
        </w:rPr>
        <w:t>supply</w:t>
      </w:r>
      <w:r>
        <w:tab/>
      </w:r>
      <w:r>
        <w:rPr>
          <w:spacing w:val="-5"/>
        </w:rPr>
        <w:t>B.</w:t>
      </w:r>
      <w:r>
        <w:tab/>
        <w:t>Doctors</w:t>
      </w:r>
      <w:r>
        <w:rPr>
          <w:spacing w:val="-5"/>
        </w:rPr>
        <w:t xml:space="preserve"> </w:t>
      </w:r>
      <w:r>
        <w:t>have</w:t>
      </w:r>
      <w:r>
        <w:rPr>
          <w:spacing w:val="-5"/>
        </w:rPr>
        <w:t xml:space="preserve"> </w:t>
      </w:r>
      <w:r>
        <w:t>more</w:t>
      </w:r>
      <w:r>
        <w:rPr>
          <w:spacing w:val="-4"/>
        </w:rPr>
        <w:t xml:space="preserve"> </w:t>
      </w:r>
      <w:r>
        <w:t>respect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rPr>
          <w:spacing w:val="-2"/>
        </w:rPr>
        <w:t>society</w:t>
      </w:r>
    </w:p>
    <w:p w:rsidR="003C06B8" w:rsidRDefault="00EE6F0F">
      <w:pPr>
        <w:pStyle w:val="BodyText"/>
        <w:tabs>
          <w:tab w:val="left" w:pos="877"/>
          <w:tab w:val="left" w:pos="5197"/>
          <w:tab w:val="left" w:pos="5917"/>
        </w:tabs>
        <w:ind w:left="157" w:right="1044" w:firstLine="0"/>
      </w:pPr>
      <w:r>
        <w:rPr>
          <w:spacing w:val="-6"/>
        </w:rPr>
        <w:t>C.</w:t>
      </w:r>
      <w:r>
        <w:tab/>
        <w:t>Doctors are organised in trade unions</w:t>
      </w:r>
      <w:r>
        <w:tab/>
      </w:r>
      <w:r>
        <w:rPr>
          <w:spacing w:val="-6"/>
        </w:rPr>
        <w:t>D.</w:t>
      </w:r>
      <w:r>
        <w:tab/>
        <w:t>People</w:t>
      </w:r>
      <w:r>
        <w:rPr>
          <w:spacing w:val="-14"/>
        </w:rPr>
        <w:t xml:space="preserve"> </w:t>
      </w:r>
      <w:r>
        <w:t>fear</w:t>
      </w:r>
      <w:r>
        <w:rPr>
          <w:spacing w:val="-14"/>
        </w:rPr>
        <w:t xml:space="preserve"> </w:t>
      </w:r>
      <w:r>
        <w:t>doctor's</w:t>
      </w:r>
      <w:r>
        <w:rPr>
          <w:spacing w:val="-13"/>
        </w:rPr>
        <w:t xml:space="preserve"> </w:t>
      </w:r>
      <w:r>
        <w:t xml:space="preserve">displeasure </w:t>
      </w:r>
      <w:r>
        <w:rPr>
          <w:spacing w:val="-4"/>
        </w:rPr>
        <w:t>691</w:t>
      </w:r>
      <w:r>
        <w:tab/>
        <w:t>Under Marginal prod</w:t>
      </w:r>
      <w:r>
        <w:t>uctivity Theory, reward for labour is determined by:</w:t>
      </w:r>
    </w:p>
    <w:p w:rsidR="003C06B8" w:rsidRDefault="00EE6F0F">
      <w:pPr>
        <w:tabs>
          <w:tab w:val="left" w:pos="877"/>
          <w:tab w:val="left" w:pos="2317"/>
          <w:tab w:val="left" w:pos="3870"/>
          <w:tab w:val="left" w:pos="4477"/>
          <w:tab w:val="left" w:pos="5917"/>
        </w:tabs>
        <w:ind w:left="157"/>
        <w:rPr>
          <w:b/>
          <w:sz w:val="24"/>
        </w:rPr>
      </w:pPr>
      <w:r>
        <w:rPr>
          <w:spacing w:val="-5"/>
          <w:sz w:val="24"/>
        </w:rPr>
        <w:t>A.</w:t>
      </w:r>
      <w:r>
        <w:rPr>
          <w:sz w:val="24"/>
        </w:rPr>
        <w:tab/>
        <w:t>Owner</w:t>
      </w:r>
      <w:r>
        <w:rPr>
          <w:spacing w:val="6"/>
          <w:sz w:val="24"/>
        </w:rPr>
        <w:t xml:space="preserve"> </w:t>
      </w:r>
      <w:r>
        <w:rPr>
          <w:spacing w:val="-5"/>
          <w:sz w:val="24"/>
        </w:rPr>
        <w:t>B.</w:t>
      </w:r>
      <w:r>
        <w:rPr>
          <w:sz w:val="24"/>
        </w:rPr>
        <w:tab/>
      </w:r>
      <w:r>
        <w:rPr>
          <w:spacing w:val="-2"/>
          <w:sz w:val="24"/>
        </w:rPr>
        <w:t>Government</w:t>
      </w:r>
      <w:r>
        <w:rPr>
          <w:sz w:val="24"/>
        </w:rPr>
        <w:tab/>
      </w:r>
      <w:r>
        <w:rPr>
          <w:spacing w:val="-5"/>
          <w:sz w:val="24"/>
        </w:rPr>
        <w:t>C.</w:t>
      </w:r>
      <w:r>
        <w:rPr>
          <w:sz w:val="24"/>
        </w:rPr>
        <w:tab/>
        <w:t>Labour</w:t>
      </w:r>
      <w:r>
        <w:rPr>
          <w:spacing w:val="-13"/>
          <w:sz w:val="24"/>
        </w:rPr>
        <w:t xml:space="preserve"> </w:t>
      </w:r>
      <w:r>
        <w:rPr>
          <w:b/>
          <w:spacing w:val="-5"/>
          <w:sz w:val="24"/>
        </w:rPr>
        <w:t>D.</w:t>
      </w:r>
      <w:r>
        <w:rPr>
          <w:b/>
          <w:sz w:val="24"/>
        </w:rPr>
        <w:tab/>
        <w:t>Marginal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product</w:t>
      </w:r>
    </w:p>
    <w:p w:rsidR="003C06B8" w:rsidRDefault="00EE6F0F">
      <w:pPr>
        <w:pStyle w:val="BodyText"/>
        <w:tabs>
          <w:tab w:val="left" w:pos="877"/>
          <w:tab w:val="left" w:pos="6169"/>
          <w:tab w:val="left" w:pos="9487"/>
        </w:tabs>
        <w:ind w:left="157" w:firstLine="0"/>
        <w:rPr>
          <w:rFonts w:ascii="Times New Roman"/>
        </w:rPr>
      </w:pPr>
      <w:r>
        <w:rPr>
          <w:spacing w:val="-5"/>
        </w:rPr>
        <w:t>692</w:t>
      </w:r>
      <w:r>
        <w:tab/>
        <w:t>The</w:t>
      </w:r>
      <w:r>
        <w:rPr>
          <w:spacing w:val="-1"/>
        </w:rPr>
        <w:t xml:space="preserve"> </w:t>
      </w:r>
      <w:r>
        <w:t>economist</w:t>
      </w:r>
      <w:r>
        <w:rPr>
          <w:spacing w:val="-1"/>
        </w:rPr>
        <w:t xml:space="preserve"> </w:t>
      </w:r>
      <w:r>
        <w:t>Ricardo</w:t>
      </w:r>
      <w:r>
        <w:rPr>
          <w:spacing w:val="-1"/>
        </w:rPr>
        <w:t xml:space="preserve"> </w:t>
      </w:r>
      <w:r>
        <w:t>argued</w:t>
      </w:r>
      <w:r>
        <w:rPr>
          <w:spacing w:val="-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prices</w:t>
      </w:r>
      <w:r>
        <w:rPr>
          <w:spacing w:val="-1"/>
        </w:rPr>
        <w:t xml:space="preserve"> </w:t>
      </w:r>
      <w:r>
        <w:t>were</w:t>
      </w:r>
      <w:r>
        <w:rPr>
          <w:spacing w:val="-1"/>
        </w:rPr>
        <w:t xml:space="preserve"> </w:t>
      </w:r>
      <w:r>
        <w:rPr>
          <w:rFonts w:ascii="Times New Roman"/>
          <w:u w:val="single"/>
        </w:rPr>
        <w:tab/>
      </w:r>
      <w:r>
        <w:t xml:space="preserve">because land rents were </w:t>
      </w:r>
      <w:r>
        <w:rPr>
          <w:rFonts w:ascii="Times New Roman"/>
          <w:u w:val="single"/>
        </w:rPr>
        <w:tab/>
      </w:r>
    </w:p>
    <w:p w:rsidR="003C06B8" w:rsidRDefault="00EE6F0F">
      <w:pPr>
        <w:pStyle w:val="BodyText"/>
        <w:tabs>
          <w:tab w:val="left" w:pos="877"/>
          <w:tab w:val="left" w:pos="2317"/>
          <w:tab w:val="left" w:pos="3037"/>
          <w:tab w:val="left" w:pos="4190"/>
          <w:tab w:val="left" w:pos="5917"/>
          <w:tab w:val="left" w:pos="6637"/>
        </w:tabs>
        <w:ind w:left="157" w:firstLine="0"/>
      </w:pPr>
      <w:r>
        <w:rPr>
          <w:spacing w:val="-5"/>
        </w:rPr>
        <w:t>A.</w:t>
      </w:r>
      <w:r>
        <w:tab/>
        <w:t xml:space="preserve">High, </w:t>
      </w:r>
      <w:r>
        <w:rPr>
          <w:spacing w:val="-4"/>
        </w:rPr>
        <w:t>High</w:t>
      </w:r>
      <w:r>
        <w:tab/>
      </w:r>
      <w:r>
        <w:rPr>
          <w:spacing w:val="-5"/>
        </w:rPr>
        <w:t>B.</w:t>
      </w:r>
      <w:r>
        <w:tab/>
      </w:r>
      <w:r>
        <w:rPr>
          <w:spacing w:val="-4"/>
        </w:rPr>
        <w:t>Low,</w:t>
      </w:r>
      <w:r>
        <w:rPr>
          <w:spacing w:val="-8"/>
        </w:rPr>
        <w:t xml:space="preserve"> </w:t>
      </w:r>
      <w:r>
        <w:rPr>
          <w:spacing w:val="-4"/>
        </w:rPr>
        <w:t>High</w:t>
      </w:r>
      <w:r>
        <w:tab/>
        <w:t>C.</w:t>
      </w:r>
      <w:r>
        <w:rPr>
          <w:spacing w:val="44"/>
        </w:rPr>
        <w:t xml:space="preserve"> </w:t>
      </w:r>
      <w:r>
        <w:t xml:space="preserve">High, </w:t>
      </w:r>
      <w:r>
        <w:rPr>
          <w:spacing w:val="-5"/>
        </w:rPr>
        <w:t>Low</w:t>
      </w:r>
      <w:r>
        <w:tab/>
      </w:r>
      <w:r>
        <w:rPr>
          <w:spacing w:val="-5"/>
        </w:rPr>
        <w:t>D.</w:t>
      </w:r>
      <w:r>
        <w:tab/>
      </w:r>
      <w:r>
        <w:rPr>
          <w:spacing w:val="-4"/>
        </w:rPr>
        <w:t>Low,</w:t>
      </w:r>
      <w:r>
        <w:rPr>
          <w:spacing w:val="-8"/>
        </w:rPr>
        <w:t xml:space="preserve"> </w:t>
      </w:r>
      <w:r>
        <w:rPr>
          <w:spacing w:val="-5"/>
        </w:rPr>
        <w:t>Low</w:t>
      </w:r>
    </w:p>
    <w:p w:rsidR="003C06B8" w:rsidRDefault="00EE6F0F">
      <w:pPr>
        <w:pStyle w:val="BodyText"/>
        <w:tabs>
          <w:tab w:val="left" w:pos="877"/>
        </w:tabs>
        <w:ind w:left="157" w:firstLine="0"/>
      </w:pPr>
      <w:r>
        <w:rPr>
          <w:spacing w:val="-4"/>
        </w:rPr>
        <w:t>693.</w:t>
      </w:r>
      <w:r>
        <w:tab/>
        <w:t>As</w:t>
      </w:r>
      <w:r>
        <w:rPr>
          <w:spacing w:val="-6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cost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production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individual</w:t>
      </w:r>
      <w:r>
        <w:rPr>
          <w:spacing w:val="-4"/>
        </w:rPr>
        <w:t xml:space="preserve"> </w:t>
      </w:r>
      <w:r>
        <w:t>farmer,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rent</w:t>
      </w:r>
      <w:r>
        <w:rPr>
          <w:spacing w:val="-3"/>
        </w:rPr>
        <w:t xml:space="preserve"> </w:t>
      </w:r>
      <w:r>
        <w:t>paid</w:t>
      </w:r>
      <w:r>
        <w:rPr>
          <w:spacing w:val="-4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rPr>
          <w:spacing w:val="-4"/>
        </w:rPr>
        <w:t>him:</w:t>
      </w:r>
    </w:p>
    <w:p w:rsidR="003C06B8" w:rsidRDefault="00EE6F0F">
      <w:pPr>
        <w:pStyle w:val="ListParagraph"/>
        <w:numPr>
          <w:ilvl w:val="0"/>
          <w:numId w:val="28"/>
        </w:numPr>
        <w:tabs>
          <w:tab w:val="left" w:pos="877"/>
          <w:tab w:val="left" w:pos="5197"/>
        </w:tabs>
        <w:ind w:left="877"/>
        <w:rPr>
          <w:sz w:val="24"/>
        </w:rPr>
      </w:pPr>
      <w:r>
        <w:rPr>
          <w:b/>
          <w:sz w:val="24"/>
        </w:rPr>
        <w:t>Enters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into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price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his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product</w:t>
      </w:r>
      <w:r>
        <w:rPr>
          <w:b/>
          <w:spacing w:val="71"/>
          <w:w w:val="150"/>
          <w:sz w:val="24"/>
        </w:rPr>
        <w:t xml:space="preserve"> </w:t>
      </w:r>
      <w:r>
        <w:rPr>
          <w:spacing w:val="-5"/>
          <w:sz w:val="24"/>
        </w:rPr>
        <w:t>B.</w:t>
      </w:r>
      <w:r>
        <w:rPr>
          <w:sz w:val="24"/>
        </w:rPr>
        <w:tab/>
        <w:t>Does</w:t>
      </w:r>
      <w:r>
        <w:rPr>
          <w:spacing w:val="-4"/>
          <w:sz w:val="24"/>
        </w:rPr>
        <w:t xml:space="preserve"> </w:t>
      </w:r>
      <w:r>
        <w:rPr>
          <w:sz w:val="24"/>
        </w:rPr>
        <w:t>not</w:t>
      </w:r>
      <w:r>
        <w:rPr>
          <w:spacing w:val="-2"/>
          <w:sz w:val="24"/>
        </w:rPr>
        <w:t xml:space="preserve"> </w:t>
      </w:r>
      <w:r>
        <w:rPr>
          <w:sz w:val="24"/>
        </w:rPr>
        <w:t>enter</w:t>
      </w:r>
      <w:r>
        <w:rPr>
          <w:spacing w:val="-2"/>
          <w:sz w:val="24"/>
        </w:rPr>
        <w:t xml:space="preserve"> </w:t>
      </w:r>
      <w:r>
        <w:rPr>
          <w:sz w:val="24"/>
        </w:rPr>
        <w:t>into</w:t>
      </w:r>
      <w:r>
        <w:rPr>
          <w:spacing w:val="-1"/>
          <w:sz w:val="24"/>
        </w:rPr>
        <w:t xml:space="preserve"> </w:t>
      </w:r>
      <w:r>
        <w:rPr>
          <w:sz w:val="24"/>
        </w:rPr>
        <w:t>price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his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product</w:t>
      </w:r>
    </w:p>
    <w:p w:rsidR="003C06B8" w:rsidRDefault="00EE6F0F">
      <w:pPr>
        <w:pStyle w:val="BodyText"/>
        <w:tabs>
          <w:tab w:val="left" w:pos="877"/>
          <w:tab w:val="left" w:pos="3037"/>
        </w:tabs>
        <w:ind w:left="157" w:right="5663" w:firstLine="0"/>
      </w:pPr>
      <w:r>
        <w:rPr>
          <w:spacing w:val="-6"/>
        </w:rPr>
        <w:t>C.</w:t>
      </w:r>
      <w:r>
        <w:tab/>
        <w:t>Is unjustified</w:t>
      </w:r>
      <w:r>
        <w:rPr>
          <w:spacing w:val="80"/>
        </w:rPr>
        <w:t xml:space="preserve"> </w:t>
      </w:r>
      <w:r>
        <w:t>D.</w:t>
      </w:r>
      <w:r>
        <w:tab/>
        <w:t>None</w:t>
      </w:r>
      <w:r>
        <w:rPr>
          <w:spacing w:val="-14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 xml:space="preserve">these </w:t>
      </w:r>
      <w:r>
        <w:rPr>
          <w:spacing w:val="-4"/>
        </w:rPr>
        <w:t>695.</w:t>
      </w:r>
      <w:r>
        <w:tab/>
        <w:t>He presented a theory of rent:</w:t>
      </w:r>
    </w:p>
    <w:p w:rsidR="003C06B8" w:rsidRDefault="00EE6F0F">
      <w:pPr>
        <w:pStyle w:val="BodyText"/>
        <w:tabs>
          <w:tab w:val="left" w:pos="877"/>
          <w:tab w:val="left" w:pos="2317"/>
          <w:tab w:val="left" w:pos="3037"/>
          <w:tab w:val="left" w:pos="4462"/>
          <w:tab w:val="left" w:pos="5197"/>
          <w:tab w:val="left" w:pos="6637"/>
          <w:tab w:val="left" w:pos="7357"/>
        </w:tabs>
        <w:ind w:left="157" w:right="1873" w:firstLine="0"/>
      </w:pPr>
      <w:r>
        <w:rPr>
          <w:spacing w:val="-6"/>
        </w:rPr>
        <w:t>A.</w:t>
      </w:r>
      <w:r>
        <w:tab/>
      </w:r>
      <w:r>
        <w:rPr>
          <w:spacing w:val="-2"/>
        </w:rPr>
        <w:t>Malthus</w:t>
      </w:r>
      <w:r>
        <w:tab/>
      </w:r>
      <w:r>
        <w:rPr>
          <w:spacing w:val="-6"/>
        </w:rPr>
        <w:t>B.</w:t>
      </w:r>
      <w:r>
        <w:tab/>
        <w:t>Allama Iqbal</w:t>
      </w:r>
      <w:r>
        <w:tab/>
      </w:r>
      <w:r>
        <w:rPr>
          <w:b/>
          <w:spacing w:val="-6"/>
        </w:rPr>
        <w:t>C.</w:t>
      </w:r>
      <w:r>
        <w:rPr>
          <w:b/>
        </w:rPr>
        <w:tab/>
      </w:r>
      <w:r>
        <w:rPr>
          <w:b/>
          <w:spacing w:val="-2"/>
        </w:rPr>
        <w:t>Ricardo</w:t>
      </w:r>
      <w:r>
        <w:rPr>
          <w:b/>
        </w:rPr>
        <w:tab/>
      </w:r>
      <w:r>
        <w:rPr>
          <w:spacing w:val="-6"/>
        </w:rPr>
        <w:t>D.</w:t>
      </w:r>
      <w:r>
        <w:tab/>
      </w:r>
      <w:r>
        <w:rPr>
          <w:spacing w:val="-2"/>
        </w:rPr>
        <w:t xml:space="preserve">Marshall </w:t>
      </w:r>
      <w:r>
        <w:rPr>
          <w:spacing w:val="-4"/>
        </w:rPr>
        <w:t>696.</w:t>
      </w:r>
      <w:r>
        <w:tab/>
        <w:t>The following affect rent EXCEPT:</w:t>
      </w:r>
    </w:p>
    <w:p w:rsidR="003C06B8" w:rsidRDefault="00EE6F0F">
      <w:pPr>
        <w:pStyle w:val="BodyText"/>
        <w:tabs>
          <w:tab w:val="left" w:pos="877"/>
          <w:tab w:val="left" w:pos="3037"/>
          <w:tab w:val="left" w:pos="3757"/>
        </w:tabs>
        <w:ind w:left="157" w:firstLine="0"/>
      </w:pPr>
      <w:r>
        <w:rPr>
          <w:spacing w:val="-5"/>
        </w:rPr>
        <w:t>A.</w:t>
      </w:r>
      <w:r>
        <w:tab/>
        <w:t>Better</w:t>
      </w:r>
      <w:r>
        <w:rPr>
          <w:spacing w:val="-9"/>
        </w:rPr>
        <w:t xml:space="preserve"> </w:t>
      </w:r>
      <w:r>
        <w:rPr>
          <w:spacing w:val="-2"/>
        </w:rPr>
        <w:t>location</w:t>
      </w:r>
      <w:r>
        <w:tab/>
      </w:r>
      <w:r>
        <w:rPr>
          <w:spacing w:val="-5"/>
        </w:rPr>
        <w:t>B.</w:t>
      </w:r>
      <w:r>
        <w:tab/>
        <w:t>Fertility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rPr>
          <w:spacing w:val="-4"/>
        </w:rPr>
        <w:t>land</w:t>
      </w:r>
    </w:p>
    <w:p w:rsidR="003C06B8" w:rsidRDefault="00EE6F0F">
      <w:pPr>
        <w:tabs>
          <w:tab w:val="left" w:pos="877"/>
          <w:tab w:val="left" w:pos="3757"/>
          <w:tab w:val="left" w:pos="4477"/>
        </w:tabs>
        <w:ind w:left="157" w:right="4116"/>
        <w:rPr>
          <w:sz w:val="24"/>
        </w:rPr>
      </w:pPr>
      <w:r>
        <w:rPr>
          <w:b/>
          <w:spacing w:val="-6"/>
          <w:sz w:val="24"/>
        </w:rPr>
        <w:t>C.</w:t>
      </w:r>
      <w:r>
        <w:rPr>
          <w:b/>
          <w:sz w:val="24"/>
        </w:rPr>
        <w:tab/>
        <w:t>Cleverness of landlords</w:t>
      </w:r>
      <w:r>
        <w:rPr>
          <w:b/>
          <w:sz w:val="24"/>
        </w:rPr>
        <w:tab/>
      </w:r>
      <w:r>
        <w:rPr>
          <w:spacing w:val="-6"/>
          <w:sz w:val="24"/>
        </w:rPr>
        <w:t>D.</w:t>
      </w:r>
      <w:r>
        <w:rPr>
          <w:sz w:val="24"/>
        </w:rPr>
        <w:tab/>
        <w:t>Scarcity</w:t>
      </w:r>
      <w:r>
        <w:rPr>
          <w:spacing w:val="-14"/>
          <w:sz w:val="24"/>
        </w:rPr>
        <w:t xml:space="preserve"> </w:t>
      </w:r>
      <w:r>
        <w:rPr>
          <w:sz w:val="24"/>
        </w:rPr>
        <w:t>of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land </w:t>
      </w:r>
      <w:r>
        <w:rPr>
          <w:spacing w:val="-4"/>
          <w:sz w:val="24"/>
        </w:rPr>
        <w:t>697.</w:t>
      </w:r>
      <w:r>
        <w:rPr>
          <w:sz w:val="24"/>
        </w:rPr>
        <w:tab/>
        <w:t>These are kinds of rent EXCEPT:</w:t>
      </w:r>
    </w:p>
    <w:p w:rsidR="003C06B8" w:rsidRDefault="00EE6F0F">
      <w:pPr>
        <w:pStyle w:val="BodyText"/>
        <w:tabs>
          <w:tab w:val="left" w:pos="877"/>
          <w:tab w:val="left" w:pos="3037"/>
          <w:tab w:val="left" w:pos="3757"/>
        </w:tabs>
        <w:ind w:left="157" w:firstLine="0"/>
      </w:pPr>
      <w:r>
        <w:rPr>
          <w:spacing w:val="-5"/>
        </w:rPr>
        <w:t>A.</w:t>
      </w:r>
      <w:r>
        <w:tab/>
      </w:r>
      <w:r>
        <w:rPr>
          <w:spacing w:val="-2"/>
        </w:rPr>
        <w:t>Differential</w:t>
      </w:r>
      <w:r>
        <w:rPr>
          <w:spacing w:val="6"/>
        </w:rPr>
        <w:t xml:space="preserve"> </w:t>
      </w:r>
      <w:r>
        <w:rPr>
          <w:spacing w:val="-4"/>
        </w:rPr>
        <w:t>rent</w:t>
      </w:r>
      <w:r>
        <w:tab/>
      </w:r>
      <w:r>
        <w:rPr>
          <w:spacing w:val="-5"/>
        </w:rPr>
        <w:t>B.</w:t>
      </w:r>
      <w:r>
        <w:tab/>
        <w:t>Scarcity</w:t>
      </w:r>
      <w:r>
        <w:rPr>
          <w:spacing w:val="-6"/>
        </w:rPr>
        <w:t xml:space="preserve"> </w:t>
      </w:r>
      <w:r>
        <w:rPr>
          <w:spacing w:val="-4"/>
        </w:rPr>
        <w:t>rent</w:t>
      </w:r>
    </w:p>
    <w:p w:rsidR="003C06B8" w:rsidRDefault="00EE6F0F">
      <w:pPr>
        <w:tabs>
          <w:tab w:val="left" w:pos="877"/>
          <w:tab w:val="left" w:pos="3037"/>
        </w:tabs>
        <w:ind w:left="157" w:right="5751"/>
        <w:rPr>
          <w:sz w:val="24"/>
        </w:rPr>
      </w:pPr>
      <w:r>
        <w:rPr>
          <w:b/>
          <w:spacing w:val="-6"/>
          <w:sz w:val="24"/>
        </w:rPr>
        <w:t>C.</w:t>
      </w:r>
      <w:r>
        <w:rPr>
          <w:b/>
          <w:sz w:val="24"/>
        </w:rPr>
        <w:tab/>
        <w:t>Mobility rent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D.</w:t>
      </w:r>
      <w:r>
        <w:rPr>
          <w:sz w:val="24"/>
        </w:rPr>
        <w:tab/>
      </w:r>
      <w:r>
        <w:rPr>
          <w:spacing w:val="-2"/>
          <w:sz w:val="24"/>
        </w:rPr>
        <w:t>Location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 xml:space="preserve">rent </w:t>
      </w:r>
      <w:r>
        <w:rPr>
          <w:spacing w:val="-4"/>
          <w:sz w:val="24"/>
        </w:rPr>
        <w:t>698.</w:t>
      </w:r>
      <w:r>
        <w:rPr>
          <w:sz w:val="24"/>
        </w:rPr>
        <w:tab/>
        <w:t>This is</w:t>
      </w:r>
      <w:r>
        <w:rPr>
          <w:sz w:val="24"/>
        </w:rPr>
        <w:t xml:space="preserve"> capital:</w:t>
      </w:r>
    </w:p>
    <w:p w:rsidR="003C06B8" w:rsidRDefault="00EE6F0F">
      <w:pPr>
        <w:pStyle w:val="BodyText"/>
        <w:tabs>
          <w:tab w:val="left" w:pos="877"/>
          <w:tab w:val="left" w:pos="2317"/>
          <w:tab w:val="left" w:pos="3233"/>
          <w:tab w:val="left" w:pos="3757"/>
          <w:tab w:val="left" w:pos="5197"/>
          <w:tab w:val="left" w:pos="5917"/>
        </w:tabs>
        <w:ind w:left="157" w:right="3025" w:firstLine="0"/>
      </w:pPr>
      <w:r>
        <w:rPr>
          <w:spacing w:val="-6"/>
        </w:rPr>
        <w:t>A.</w:t>
      </w:r>
      <w:r>
        <w:tab/>
        <w:t>Money</w:t>
      </w:r>
      <w:r>
        <w:rPr>
          <w:spacing w:val="-19"/>
        </w:rPr>
        <w:t xml:space="preserve"> </w:t>
      </w:r>
      <w:r>
        <w:t>B.</w:t>
      </w:r>
      <w:r>
        <w:tab/>
      </w:r>
      <w:r>
        <w:rPr>
          <w:spacing w:val="-2"/>
        </w:rPr>
        <w:t>Forests</w:t>
      </w:r>
      <w:r>
        <w:tab/>
      </w:r>
      <w:r>
        <w:rPr>
          <w:b/>
          <w:spacing w:val="-6"/>
        </w:rPr>
        <w:t>C.</w:t>
      </w:r>
      <w:r>
        <w:rPr>
          <w:b/>
        </w:rPr>
        <w:tab/>
      </w:r>
      <w:r>
        <w:rPr>
          <w:b/>
          <w:spacing w:val="-2"/>
        </w:rPr>
        <w:t>Machinery</w:t>
      </w:r>
      <w:r>
        <w:rPr>
          <w:b/>
        </w:rPr>
        <w:tab/>
      </w:r>
      <w:r>
        <w:rPr>
          <w:spacing w:val="-6"/>
        </w:rPr>
        <w:t>D.</w:t>
      </w:r>
      <w:r>
        <w:tab/>
      </w:r>
      <w:r>
        <w:rPr>
          <w:spacing w:val="-4"/>
        </w:rPr>
        <w:t>Trademarks 699.</w:t>
      </w:r>
      <w:r>
        <w:tab/>
        <w:t>According to Keynes interest is a payment for:</w:t>
      </w:r>
    </w:p>
    <w:p w:rsidR="003C06B8" w:rsidRDefault="00EE6F0F">
      <w:pPr>
        <w:pStyle w:val="BodyText"/>
        <w:tabs>
          <w:tab w:val="left" w:pos="877"/>
          <w:tab w:val="left" w:pos="3757"/>
          <w:tab w:val="left" w:pos="4477"/>
        </w:tabs>
        <w:ind w:left="157" w:firstLine="0"/>
      </w:pPr>
      <w:r>
        <w:rPr>
          <w:spacing w:val="-5"/>
        </w:rPr>
        <w:t>A.</w:t>
      </w:r>
      <w:r>
        <w:tab/>
        <w:t xml:space="preserve">Consumer's </w:t>
      </w:r>
      <w:r>
        <w:rPr>
          <w:spacing w:val="-2"/>
        </w:rPr>
        <w:t>preference</w:t>
      </w:r>
      <w:r>
        <w:tab/>
      </w:r>
      <w:r>
        <w:rPr>
          <w:spacing w:val="-5"/>
        </w:rPr>
        <w:t>B.</w:t>
      </w:r>
      <w:r>
        <w:tab/>
        <w:t>Producer's</w:t>
      </w:r>
      <w:r>
        <w:rPr>
          <w:spacing w:val="-6"/>
        </w:rPr>
        <w:t xml:space="preserve"> </w:t>
      </w:r>
      <w:r>
        <w:rPr>
          <w:spacing w:val="-2"/>
        </w:rPr>
        <w:t>preference</w:t>
      </w:r>
    </w:p>
    <w:p w:rsidR="003C06B8" w:rsidRDefault="00EE6F0F">
      <w:pPr>
        <w:pStyle w:val="BodyText"/>
        <w:tabs>
          <w:tab w:val="left" w:pos="877"/>
          <w:tab w:val="left" w:pos="3037"/>
          <w:tab w:val="left" w:pos="3757"/>
        </w:tabs>
        <w:ind w:left="157" w:right="4026" w:firstLine="0"/>
      </w:pPr>
      <w:r>
        <w:rPr>
          <w:b/>
          <w:spacing w:val="-6"/>
        </w:rPr>
        <w:t>C.</w:t>
      </w:r>
      <w:r>
        <w:rPr>
          <w:b/>
        </w:rPr>
        <w:tab/>
      </w:r>
      <w:r>
        <w:t>Liquidity preference</w:t>
      </w:r>
      <w:r>
        <w:tab/>
      </w:r>
      <w:r>
        <w:rPr>
          <w:spacing w:val="-6"/>
        </w:rPr>
        <w:t>D.</w:t>
      </w:r>
      <w:r>
        <w:tab/>
      </w:r>
      <w:r>
        <w:rPr>
          <w:spacing w:val="-2"/>
        </w:rPr>
        <w:t>State</w:t>
      </w:r>
      <w:r>
        <w:rPr>
          <w:spacing w:val="-9"/>
        </w:rPr>
        <w:t xml:space="preserve"> </w:t>
      </w:r>
      <w:r>
        <w:rPr>
          <w:spacing w:val="-2"/>
        </w:rPr>
        <w:t>Bank's</w:t>
      </w:r>
      <w:r>
        <w:rPr>
          <w:spacing w:val="-9"/>
        </w:rPr>
        <w:t xml:space="preserve"> </w:t>
      </w:r>
      <w:r>
        <w:rPr>
          <w:spacing w:val="-2"/>
        </w:rPr>
        <w:t xml:space="preserve">preference </w:t>
      </w:r>
      <w:r>
        <w:rPr>
          <w:spacing w:val="-4"/>
        </w:rPr>
        <w:t>700.</w:t>
      </w:r>
      <w:r>
        <w:tab/>
        <w:t>Interest is paid because:</w:t>
      </w:r>
    </w:p>
    <w:p w:rsidR="003C06B8" w:rsidRDefault="00EE6F0F">
      <w:pPr>
        <w:tabs>
          <w:tab w:val="left" w:pos="877"/>
          <w:tab w:val="left" w:pos="3037"/>
          <w:tab w:val="left" w:pos="3757"/>
        </w:tabs>
        <w:ind w:left="157"/>
        <w:rPr>
          <w:sz w:val="24"/>
        </w:rPr>
      </w:pPr>
      <w:r>
        <w:rPr>
          <w:b/>
          <w:spacing w:val="-5"/>
          <w:sz w:val="24"/>
        </w:rPr>
        <w:t>A.</w:t>
      </w:r>
      <w:r>
        <w:rPr>
          <w:b/>
          <w:sz w:val="24"/>
        </w:rPr>
        <w:tab/>
        <w:t>Capital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is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scarce</w:t>
      </w:r>
      <w:r>
        <w:rPr>
          <w:b/>
          <w:sz w:val="24"/>
        </w:rPr>
        <w:tab/>
      </w:r>
      <w:r>
        <w:rPr>
          <w:spacing w:val="-5"/>
          <w:sz w:val="24"/>
        </w:rPr>
        <w:t>B.</w:t>
      </w:r>
      <w:r>
        <w:rPr>
          <w:sz w:val="24"/>
        </w:rPr>
        <w:tab/>
        <w:t>Capital</w:t>
      </w:r>
      <w:r>
        <w:rPr>
          <w:spacing w:val="-4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productive</w:t>
      </w:r>
    </w:p>
    <w:p w:rsidR="003C06B8" w:rsidRDefault="00EE6F0F">
      <w:pPr>
        <w:pStyle w:val="BodyText"/>
        <w:tabs>
          <w:tab w:val="left" w:pos="877"/>
          <w:tab w:val="left" w:pos="3037"/>
          <w:tab w:val="left" w:pos="3757"/>
        </w:tabs>
        <w:ind w:left="157" w:right="4488" w:firstLine="0"/>
      </w:pPr>
      <w:r>
        <w:rPr>
          <w:spacing w:val="-6"/>
        </w:rPr>
        <w:t>C.</w:t>
      </w:r>
      <w:r>
        <w:tab/>
        <w:t>Capital is attractive</w:t>
      </w:r>
      <w:r>
        <w:tab/>
      </w:r>
      <w:r>
        <w:rPr>
          <w:spacing w:val="-6"/>
        </w:rPr>
        <w:t>D.</w:t>
      </w:r>
      <w:r>
        <w:tab/>
        <w:t xml:space="preserve">Capital is surplus </w:t>
      </w:r>
      <w:r>
        <w:rPr>
          <w:spacing w:val="-4"/>
        </w:rPr>
        <w:t>701.</w:t>
      </w:r>
      <w:r>
        <w:tab/>
        <w:t>With</w:t>
      </w:r>
      <w:r>
        <w:rPr>
          <w:spacing w:val="-8"/>
        </w:rPr>
        <w:t xml:space="preserve"> </w:t>
      </w:r>
      <w:r>
        <w:t>decrease</w:t>
      </w:r>
      <w:r>
        <w:rPr>
          <w:spacing w:val="-8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price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bonds,</w:t>
      </w:r>
      <w:r>
        <w:rPr>
          <w:spacing w:val="-8"/>
        </w:rPr>
        <w:t xml:space="preserve"> </w:t>
      </w:r>
      <w:r>
        <w:t>rate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interest:</w:t>
      </w:r>
    </w:p>
    <w:p w:rsidR="003C06B8" w:rsidRDefault="00EE6F0F">
      <w:pPr>
        <w:pStyle w:val="BodyText"/>
        <w:tabs>
          <w:tab w:val="left" w:pos="877"/>
          <w:tab w:val="left" w:pos="2317"/>
          <w:tab w:val="left" w:pos="3037"/>
          <w:tab w:val="left" w:pos="4477"/>
          <w:tab w:val="left" w:pos="6637"/>
          <w:tab w:val="left" w:pos="7357"/>
        </w:tabs>
        <w:ind w:left="157" w:right="910" w:firstLine="0"/>
      </w:pPr>
      <w:r>
        <w:rPr>
          <w:spacing w:val="-6"/>
        </w:rPr>
        <w:t>A.</w:t>
      </w:r>
      <w:r>
        <w:tab/>
      </w:r>
      <w:r>
        <w:rPr>
          <w:spacing w:val="-2"/>
        </w:rPr>
        <w:t>Decreases</w:t>
      </w:r>
      <w:r>
        <w:tab/>
      </w:r>
      <w:r>
        <w:rPr>
          <w:b/>
          <w:spacing w:val="-6"/>
        </w:rPr>
        <w:t>B.</w:t>
      </w:r>
      <w:r>
        <w:rPr>
          <w:b/>
        </w:rPr>
        <w:tab/>
        <w:t>Increases</w:t>
      </w:r>
      <w:r>
        <w:rPr>
          <w:b/>
          <w:spacing w:val="40"/>
        </w:rPr>
        <w:t xml:space="preserve"> </w:t>
      </w:r>
      <w:r>
        <w:t>C.</w:t>
      </w:r>
      <w:r>
        <w:tab/>
        <w:t>Does not change</w:t>
      </w:r>
      <w:r>
        <w:tab/>
      </w:r>
      <w:r>
        <w:rPr>
          <w:spacing w:val="-6"/>
        </w:rPr>
        <w:t>D.</w:t>
      </w:r>
      <w:r>
        <w:tab/>
        <w:t>None</w:t>
      </w:r>
      <w:r>
        <w:rPr>
          <w:spacing w:val="-14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 xml:space="preserve">above </w:t>
      </w:r>
      <w:r>
        <w:rPr>
          <w:spacing w:val="-4"/>
        </w:rPr>
        <w:t>702.</w:t>
      </w:r>
      <w:r>
        <w:tab/>
      </w:r>
      <w:r>
        <w:t>Every factor of production gets reward equal to its:</w:t>
      </w:r>
    </w:p>
    <w:p w:rsidR="003C06B8" w:rsidRDefault="00EE6F0F">
      <w:pPr>
        <w:pStyle w:val="BodyText"/>
        <w:tabs>
          <w:tab w:val="left" w:pos="877"/>
          <w:tab w:val="left" w:pos="1597"/>
          <w:tab w:val="left" w:pos="2317"/>
          <w:tab w:val="left" w:pos="5197"/>
          <w:tab w:val="left" w:pos="5917"/>
        </w:tabs>
        <w:ind w:left="157" w:right="2497" w:firstLine="0"/>
      </w:pPr>
      <w:r>
        <w:rPr>
          <w:spacing w:val="-6"/>
        </w:rPr>
        <w:t>A.</w:t>
      </w:r>
      <w:r>
        <w:tab/>
      </w:r>
      <w:r>
        <w:rPr>
          <w:spacing w:val="-4"/>
        </w:rPr>
        <w:t>Cost</w:t>
      </w:r>
      <w:r>
        <w:tab/>
      </w:r>
      <w:r>
        <w:rPr>
          <w:b/>
          <w:spacing w:val="-6"/>
        </w:rPr>
        <w:t>B.</w:t>
      </w:r>
      <w:r>
        <w:rPr>
          <w:b/>
        </w:rPr>
        <w:tab/>
      </w:r>
      <w:r>
        <w:t>Marginal product</w:t>
      </w:r>
      <w:r>
        <w:rPr>
          <w:spacing w:val="80"/>
        </w:rPr>
        <w:t xml:space="preserve"> </w:t>
      </w:r>
      <w:r>
        <w:t>C.</w:t>
      </w:r>
      <w:r>
        <w:rPr>
          <w:spacing w:val="40"/>
        </w:rPr>
        <w:t xml:space="preserve"> </w:t>
      </w:r>
      <w:r>
        <w:t>Price</w:t>
      </w:r>
      <w:r>
        <w:tab/>
      </w:r>
      <w:r>
        <w:rPr>
          <w:spacing w:val="-6"/>
        </w:rPr>
        <w:t>D.</w:t>
      </w:r>
      <w:r>
        <w:tab/>
      </w:r>
      <w:r>
        <w:rPr>
          <w:spacing w:val="-2"/>
        </w:rPr>
        <w:t>Increasing</w:t>
      </w:r>
      <w:r>
        <w:rPr>
          <w:spacing w:val="-12"/>
        </w:rPr>
        <w:t xml:space="preserve"> </w:t>
      </w:r>
      <w:r>
        <w:rPr>
          <w:spacing w:val="-2"/>
        </w:rPr>
        <w:t xml:space="preserve">return </w:t>
      </w:r>
      <w:r>
        <w:rPr>
          <w:spacing w:val="-4"/>
        </w:rPr>
        <w:t>703.</w:t>
      </w:r>
      <w:r>
        <w:tab/>
        <w:t>According to Keynes, interest is a payment for:</w:t>
      </w:r>
    </w:p>
    <w:p w:rsidR="003C06B8" w:rsidRDefault="003C06B8">
      <w:pPr>
        <w:pStyle w:val="BodyText"/>
        <w:sectPr w:rsidR="003C06B8">
          <w:pgSz w:w="11920" w:h="16840"/>
          <w:pgMar w:top="1120" w:right="992" w:bottom="1200" w:left="850" w:header="0" w:footer="990" w:gutter="0"/>
          <w:cols w:space="720"/>
        </w:sectPr>
      </w:pPr>
    </w:p>
    <w:p w:rsidR="003C06B8" w:rsidRDefault="00EE6F0F">
      <w:pPr>
        <w:pStyle w:val="BodyText"/>
        <w:tabs>
          <w:tab w:val="left" w:pos="877"/>
          <w:tab w:val="left" w:pos="3757"/>
          <w:tab w:val="left" w:pos="5917"/>
          <w:tab w:val="left" w:pos="8077"/>
        </w:tabs>
        <w:spacing w:before="36"/>
        <w:ind w:left="157" w:right="900" w:firstLine="0"/>
      </w:pPr>
      <w:r>
        <w:rPr>
          <w:spacing w:val="-6"/>
        </w:rPr>
        <w:lastRenderedPageBreak/>
        <w:t>A.</w:t>
      </w:r>
      <w:r>
        <w:tab/>
        <w:t>Use of durable goods</w:t>
      </w:r>
      <w:r>
        <w:rPr>
          <w:spacing w:val="40"/>
        </w:rPr>
        <w:t xml:space="preserve"> </w:t>
      </w:r>
      <w:r>
        <w:t>B.</w:t>
      </w:r>
      <w:r>
        <w:tab/>
        <w:t>Use of capital</w:t>
      </w:r>
      <w:r>
        <w:rPr>
          <w:spacing w:val="40"/>
        </w:rPr>
        <w:t xml:space="preserve"> </w:t>
      </w:r>
      <w:r>
        <w:rPr>
          <w:b/>
        </w:rPr>
        <w:t>C.</w:t>
      </w:r>
      <w:r>
        <w:rPr>
          <w:b/>
        </w:rPr>
        <w:tab/>
        <w:t xml:space="preserve">Use of money </w:t>
      </w:r>
      <w:r>
        <w:t>D.</w:t>
      </w:r>
      <w:r>
        <w:tab/>
        <w:t>Use</w:t>
      </w:r>
      <w:r>
        <w:rPr>
          <w:spacing w:val="-14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 xml:space="preserve">land </w:t>
      </w:r>
      <w:r>
        <w:rPr>
          <w:spacing w:val="-4"/>
        </w:rPr>
        <w:t>7</w:t>
      </w:r>
      <w:r>
        <w:rPr>
          <w:spacing w:val="-4"/>
        </w:rPr>
        <w:t>04.</w:t>
      </w:r>
      <w:r>
        <w:tab/>
        <w:t>In economics capital refers to:</w:t>
      </w:r>
    </w:p>
    <w:p w:rsidR="003C06B8" w:rsidRDefault="00EE6F0F">
      <w:pPr>
        <w:pStyle w:val="BodyText"/>
        <w:tabs>
          <w:tab w:val="left" w:pos="877"/>
          <w:tab w:val="left" w:pos="2317"/>
        </w:tabs>
        <w:ind w:left="157" w:firstLine="0"/>
      </w:pPr>
      <w:r>
        <w:rPr>
          <w:spacing w:val="-5"/>
        </w:rPr>
        <w:t>A.</w:t>
      </w:r>
      <w:r>
        <w:tab/>
      </w:r>
      <w:r>
        <w:rPr>
          <w:spacing w:val="-2"/>
        </w:rPr>
        <w:t>Money</w:t>
      </w:r>
      <w:r>
        <w:rPr>
          <w:spacing w:val="-11"/>
        </w:rPr>
        <w:t xml:space="preserve"> </w:t>
      </w:r>
      <w:r>
        <w:rPr>
          <w:spacing w:val="-5"/>
        </w:rPr>
        <w:t>B.</w:t>
      </w:r>
      <w:r>
        <w:tab/>
        <w:t xml:space="preserve">High quality </w:t>
      </w:r>
      <w:r>
        <w:rPr>
          <w:spacing w:val="-2"/>
        </w:rPr>
        <w:t>goods</w:t>
      </w:r>
    </w:p>
    <w:p w:rsidR="003C06B8" w:rsidRDefault="00EE6F0F">
      <w:pPr>
        <w:pStyle w:val="BodyText"/>
        <w:tabs>
          <w:tab w:val="left" w:pos="877"/>
          <w:tab w:val="left" w:pos="2317"/>
          <w:tab w:val="left" w:pos="3037"/>
        </w:tabs>
        <w:ind w:left="157" w:firstLine="0"/>
      </w:pPr>
      <w:r>
        <w:rPr>
          <w:spacing w:val="-5"/>
        </w:rPr>
        <w:t>C.</w:t>
      </w:r>
      <w:r>
        <w:tab/>
      </w:r>
      <w:r>
        <w:rPr>
          <w:spacing w:val="-2"/>
        </w:rPr>
        <w:t>Trade</w:t>
      </w:r>
      <w:r>
        <w:rPr>
          <w:spacing w:val="-10"/>
        </w:rPr>
        <w:t xml:space="preserve"> </w:t>
      </w:r>
      <w:r>
        <w:rPr>
          <w:spacing w:val="-4"/>
        </w:rPr>
        <w:t>mark</w:t>
      </w:r>
      <w:r>
        <w:tab/>
      </w:r>
      <w:r>
        <w:rPr>
          <w:b/>
          <w:spacing w:val="-5"/>
        </w:rPr>
        <w:t>D.</w:t>
      </w:r>
      <w:r>
        <w:rPr>
          <w:b/>
        </w:rPr>
        <w:tab/>
      </w:r>
      <w:r>
        <w:t>Machinery and</w:t>
      </w:r>
      <w:r>
        <w:rPr>
          <w:spacing w:val="1"/>
        </w:rPr>
        <w:t xml:space="preserve"> </w:t>
      </w:r>
      <w:r>
        <w:rPr>
          <w:spacing w:val="-2"/>
        </w:rPr>
        <w:t>factories</w:t>
      </w:r>
    </w:p>
    <w:p w:rsidR="003C06B8" w:rsidRDefault="00EE6F0F">
      <w:pPr>
        <w:pStyle w:val="BodyText"/>
        <w:tabs>
          <w:tab w:val="left" w:pos="877"/>
        </w:tabs>
        <w:ind w:left="157" w:firstLine="0"/>
      </w:pPr>
      <w:r>
        <w:rPr>
          <w:spacing w:val="-4"/>
        </w:rPr>
        <w:t>705.</w:t>
      </w:r>
      <w:r>
        <w:tab/>
        <w:t>If</w:t>
      </w:r>
      <w:r>
        <w:rPr>
          <w:spacing w:val="-5"/>
        </w:rPr>
        <w:t xml:space="preserve"> </w:t>
      </w:r>
      <w:r>
        <w:t>rate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interest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10%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PV</w:t>
      </w:r>
      <w:r>
        <w:rPr>
          <w:spacing w:val="-3"/>
        </w:rPr>
        <w:t xml:space="preserve"> </w:t>
      </w:r>
      <w:r>
        <w:t>(present</w:t>
      </w:r>
      <w:r>
        <w:rPr>
          <w:spacing w:val="-2"/>
        </w:rPr>
        <w:t xml:space="preserve"> </w:t>
      </w:r>
      <w:r>
        <w:t>value)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Rs.</w:t>
      </w:r>
      <w:r>
        <w:rPr>
          <w:spacing w:val="-3"/>
        </w:rPr>
        <w:t xml:space="preserve"> </w:t>
      </w:r>
      <w:r>
        <w:t>100</w:t>
      </w:r>
      <w:r>
        <w:rPr>
          <w:spacing w:val="-3"/>
        </w:rPr>
        <w:t xml:space="preserve"> </w:t>
      </w:r>
      <w:r>
        <w:t>received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years</w:t>
      </w:r>
      <w:r>
        <w:rPr>
          <w:spacing w:val="-3"/>
        </w:rPr>
        <w:t xml:space="preserve"> </w:t>
      </w:r>
      <w:r>
        <w:t>time</w:t>
      </w:r>
      <w:r>
        <w:rPr>
          <w:spacing w:val="-2"/>
        </w:rPr>
        <w:t xml:space="preserve"> </w:t>
      </w:r>
      <w:r>
        <w:rPr>
          <w:spacing w:val="-5"/>
        </w:rPr>
        <w:t>is:</w:t>
      </w:r>
    </w:p>
    <w:p w:rsidR="003C06B8" w:rsidRDefault="00EE6F0F">
      <w:pPr>
        <w:tabs>
          <w:tab w:val="left" w:pos="877"/>
          <w:tab w:val="left" w:pos="1597"/>
          <w:tab w:val="left" w:pos="2317"/>
          <w:tab w:val="left" w:pos="3757"/>
          <w:tab w:val="left" w:pos="4477"/>
          <w:tab w:val="right" w:pos="5562"/>
        </w:tabs>
        <w:ind w:left="157"/>
        <w:rPr>
          <w:sz w:val="24"/>
        </w:rPr>
      </w:pPr>
      <w:r>
        <w:rPr>
          <w:spacing w:val="-5"/>
          <w:sz w:val="24"/>
        </w:rPr>
        <w:t>A.</w:t>
      </w:r>
      <w:r>
        <w:rPr>
          <w:sz w:val="24"/>
        </w:rPr>
        <w:tab/>
      </w:r>
      <w:r>
        <w:rPr>
          <w:spacing w:val="-5"/>
          <w:sz w:val="24"/>
        </w:rPr>
        <w:t>90</w:t>
      </w:r>
      <w:r>
        <w:rPr>
          <w:sz w:val="24"/>
        </w:rPr>
        <w:tab/>
      </w:r>
      <w:r>
        <w:rPr>
          <w:b/>
          <w:spacing w:val="-5"/>
          <w:sz w:val="24"/>
        </w:rPr>
        <w:t>B.</w:t>
      </w:r>
      <w:r>
        <w:rPr>
          <w:b/>
          <w:sz w:val="24"/>
        </w:rPr>
        <w:tab/>
        <w:t>90.9</w:t>
      </w:r>
      <w:r>
        <w:rPr>
          <w:b/>
          <w:spacing w:val="27"/>
          <w:sz w:val="24"/>
        </w:rPr>
        <w:t xml:space="preserve">  </w:t>
      </w:r>
      <w:r>
        <w:rPr>
          <w:spacing w:val="-5"/>
          <w:sz w:val="24"/>
        </w:rPr>
        <w:t>C.</w:t>
      </w:r>
      <w:r>
        <w:rPr>
          <w:sz w:val="24"/>
        </w:rPr>
        <w:tab/>
      </w:r>
      <w:r>
        <w:rPr>
          <w:spacing w:val="-5"/>
          <w:sz w:val="24"/>
        </w:rPr>
        <w:t>95</w:t>
      </w:r>
      <w:r>
        <w:rPr>
          <w:sz w:val="24"/>
        </w:rPr>
        <w:tab/>
      </w:r>
      <w:r>
        <w:rPr>
          <w:spacing w:val="-5"/>
          <w:sz w:val="24"/>
        </w:rPr>
        <w:t>D.</w:t>
      </w:r>
      <w:r>
        <w:rPr>
          <w:rFonts w:ascii="Times New Roman"/>
          <w:sz w:val="24"/>
        </w:rPr>
        <w:tab/>
      </w:r>
      <w:r>
        <w:rPr>
          <w:spacing w:val="-5"/>
          <w:sz w:val="24"/>
        </w:rPr>
        <w:t>110</w:t>
      </w:r>
    </w:p>
    <w:p w:rsidR="003C06B8" w:rsidRDefault="00EE6F0F">
      <w:pPr>
        <w:pStyle w:val="BodyText"/>
        <w:tabs>
          <w:tab w:val="left" w:pos="877"/>
        </w:tabs>
        <w:ind w:left="157" w:firstLine="0"/>
      </w:pPr>
      <w:r>
        <w:rPr>
          <w:spacing w:val="-4"/>
        </w:rPr>
        <w:t>706.</w:t>
      </w:r>
      <w:r>
        <w:tab/>
        <w:t>Professor</w:t>
      </w:r>
      <w:r>
        <w:rPr>
          <w:spacing w:val="-6"/>
        </w:rPr>
        <w:t xml:space="preserve"> </w:t>
      </w:r>
      <w:r>
        <w:t>Knight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famous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his</w:t>
      </w:r>
      <w:r>
        <w:rPr>
          <w:spacing w:val="-4"/>
        </w:rPr>
        <w:t xml:space="preserve"> </w:t>
      </w:r>
      <w:r>
        <w:t>theory</w:t>
      </w:r>
      <w:r>
        <w:rPr>
          <w:spacing w:val="-3"/>
        </w:rPr>
        <w:t xml:space="preserve"> </w:t>
      </w:r>
      <w:r>
        <w:rPr>
          <w:spacing w:val="-5"/>
        </w:rPr>
        <w:t>of:</w:t>
      </w:r>
    </w:p>
    <w:p w:rsidR="003C06B8" w:rsidRDefault="00EE6F0F">
      <w:pPr>
        <w:pStyle w:val="ListParagraph"/>
        <w:numPr>
          <w:ilvl w:val="0"/>
          <w:numId w:val="27"/>
        </w:numPr>
        <w:tabs>
          <w:tab w:val="left" w:pos="877"/>
          <w:tab w:val="left" w:pos="1597"/>
          <w:tab w:val="left" w:pos="2317"/>
          <w:tab w:val="left" w:pos="3092"/>
          <w:tab w:val="left" w:pos="3757"/>
          <w:tab w:val="left" w:pos="5197"/>
          <w:tab w:val="left" w:pos="5917"/>
        </w:tabs>
        <w:ind w:left="157" w:right="3513" w:firstLine="0"/>
        <w:rPr>
          <w:sz w:val="24"/>
        </w:rPr>
      </w:pPr>
      <w:r>
        <w:rPr>
          <w:spacing w:val="-4"/>
          <w:sz w:val="24"/>
        </w:rPr>
        <w:t>Rent</w:t>
      </w:r>
      <w:r>
        <w:rPr>
          <w:sz w:val="24"/>
        </w:rPr>
        <w:tab/>
      </w:r>
      <w:r>
        <w:rPr>
          <w:b/>
          <w:spacing w:val="-6"/>
          <w:sz w:val="24"/>
        </w:rPr>
        <w:t>B.</w:t>
      </w:r>
      <w:r>
        <w:rPr>
          <w:b/>
          <w:sz w:val="24"/>
        </w:rPr>
        <w:tab/>
      </w:r>
      <w:r>
        <w:rPr>
          <w:b/>
          <w:spacing w:val="-2"/>
          <w:sz w:val="24"/>
        </w:rPr>
        <w:t>Profit</w:t>
      </w:r>
      <w:r>
        <w:rPr>
          <w:b/>
          <w:sz w:val="24"/>
        </w:rPr>
        <w:tab/>
      </w:r>
      <w:r>
        <w:rPr>
          <w:spacing w:val="-6"/>
          <w:sz w:val="24"/>
        </w:rPr>
        <w:t>C.</w:t>
      </w:r>
      <w:r>
        <w:rPr>
          <w:sz w:val="24"/>
        </w:rPr>
        <w:tab/>
      </w:r>
      <w:r>
        <w:rPr>
          <w:spacing w:val="-2"/>
          <w:sz w:val="24"/>
        </w:rPr>
        <w:t>Population</w:t>
      </w:r>
      <w:r>
        <w:rPr>
          <w:sz w:val="24"/>
        </w:rPr>
        <w:tab/>
      </w:r>
      <w:r>
        <w:rPr>
          <w:spacing w:val="-6"/>
          <w:sz w:val="24"/>
        </w:rPr>
        <w:t>D.</w:t>
      </w:r>
      <w:r>
        <w:rPr>
          <w:sz w:val="24"/>
        </w:rPr>
        <w:tab/>
      </w:r>
      <w:r>
        <w:rPr>
          <w:spacing w:val="-4"/>
          <w:sz w:val="24"/>
        </w:rPr>
        <w:t>Wages 707.</w:t>
      </w:r>
      <w:r>
        <w:rPr>
          <w:sz w:val="24"/>
        </w:rPr>
        <w:tab/>
      </w:r>
      <w:r>
        <w:rPr>
          <w:spacing w:val="-2"/>
          <w:sz w:val="24"/>
        </w:rPr>
        <w:t>Profits:</w:t>
      </w:r>
    </w:p>
    <w:p w:rsidR="003C06B8" w:rsidRDefault="00EE6F0F">
      <w:pPr>
        <w:pStyle w:val="ListParagraph"/>
        <w:numPr>
          <w:ilvl w:val="0"/>
          <w:numId w:val="114"/>
        </w:numPr>
        <w:tabs>
          <w:tab w:val="left" w:pos="877"/>
          <w:tab w:val="left" w:pos="3757"/>
        </w:tabs>
        <w:ind w:left="877"/>
        <w:rPr>
          <w:sz w:val="24"/>
        </w:rPr>
      </w:pPr>
      <w:r>
        <w:rPr>
          <w:b/>
          <w:sz w:val="24"/>
        </w:rPr>
        <w:t>Are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residual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payment</w:t>
      </w:r>
      <w:r>
        <w:rPr>
          <w:b/>
          <w:spacing w:val="-28"/>
          <w:sz w:val="24"/>
        </w:rPr>
        <w:t xml:space="preserve"> </w:t>
      </w:r>
      <w:r>
        <w:rPr>
          <w:spacing w:val="-5"/>
          <w:sz w:val="24"/>
        </w:rPr>
        <w:t>B.</w:t>
      </w:r>
      <w:r>
        <w:rPr>
          <w:sz w:val="24"/>
        </w:rPr>
        <w:tab/>
        <w:t>Are</w:t>
      </w:r>
      <w:r>
        <w:rPr>
          <w:spacing w:val="-8"/>
          <w:sz w:val="24"/>
        </w:rPr>
        <w:t xml:space="preserve"> </w:t>
      </w:r>
      <w:r>
        <w:rPr>
          <w:sz w:val="24"/>
        </w:rPr>
        <w:t>pre-</w:t>
      </w:r>
      <w:r>
        <w:rPr>
          <w:spacing w:val="-2"/>
          <w:sz w:val="24"/>
        </w:rPr>
        <w:t>determined</w:t>
      </w:r>
    </w:p>
    <w:p w:rsidR="003C06B8" w:rsidRDefault="00EE6F0F">
      <w:pPr>
        <w:pStyle w:val="BodyText"/>
        <w:tabs>
          <w:tab w:val="left" w:pos="877"/>
          <w:tab w:val="left" w:pos="3037"/>
          <w:tab w:val="left" w:pos="3757"/>
        </w:tabs>
        <w:ind w:left="157" w:right="3433" w:firstLine="0"/>
      </w:pPr>
      <w:r>
        <w:rPr>
          <w:spacing w:val="-6"/>
        </w:rPr>
        <w:t>C.</w:t>
      </w:r>
      <w:r>
        <w:tab/>
        <w:t>Are fixed contract</w:t>
      </w:r>
      <w:r>
        <w:tab/>
      </w:r>
      <w:r>
        <w:rPr>
          <w:spacing w:val="-6"/>
        </w:rPr>
        <w:t>D.</w:t>
      </w:r>
      <w:r>
        <w:tab/>
        <w:t>Are</w:t>
      </w:r>
      <w:r>
        <w:rPr>
          <w:spacing w:val="-14"/>
        </w:rPr>
        <w:t xml:space="preserve"> </w:t>
      </w:r>
      <w:r>
        <w:t>always</w:t>
      </w:r>
      <w:r>
        <w:rPr>
          <w:spacing w:val="-14"/>
        </w:rPr>
        <w:t xml:space="preserve"> </w:t>
      </w:r>
      <w:r>
        <w:t>higher</w:t>
      </w:r>
      <w:r>
        <w:rPr>
          <w:spacing w:val="-13"/>
        </w:rPr>
        <w:t xml:space="preserve"> </w:t>
      </w:r>
      <w:r>
        <w:t>than</w:t>
      </w:r>
      <w:r>
        <w:rPr>
          <w:spacing w:val="-14"/>
        </w:rPr>
        <w:t xml:space="preserve"> </w:t>
      </w:r>
      <w:r>
        <w:t xml:space="preserve">wages </w:t>
      </w:r>
      <w:r>
        <w:rPr>
          <w:spacing w:val="-4"/>
        </w:rPr>
        <w:t>708</w:t>
      </w:r>
      <w:r>
        <w:tab/>
      </w:r>
      <w:r>
        <w:rPr>
          <w:spacing w:val="-2"/>
        </w:rPr>
        <w:t>Profits:</w:t>
      </w:r>
    </w:p>
    <w:p w:rsidR="003C06B8" w:rsidRDefault="00EE6F0F">
      <w:pPr>
        <w:pStyle w:val="BodyText"/>
        <w:tabs>
          <w:tab w:val="left" w:pos="877"/>
          <w:tab w:val="left" w:pos="5917"/>
          <w:tab w:val="left" w:pos="6637"/>
        </w:tabs>
        <w:ind w:left="157" w:firstLine="0"/>
      </w:pPr>
      <w:r>
        <w:rPr>
          <w:spacing w:val="-5"/>
        </w:rPr>
        <w:t>A.</w:t>
      </w:r>
      <w:r>
        <w:tab/>
        <w:t>Are</w:t>
      </w:r>
      <w:r>
        <w:rPr>
          <w:spacing w:val="-1"/>
        </w:rPr>
        <w:t xml:space="preserve"> </w:t>
      </w:r>
      <w:r>
        <w:t>lower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long run</w:t>
      </w:r>
      <w:r>
        <w:rPr>
          <w:spacing w:val="-1"/>
        </w:rPr>
        <w:t xml:space="preserve"> </w:t>
      </w:r>
      <w:r>
        <w:t>than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 xml:space="preserve">short </w:t>
      </w:r>
      <w:r>
        <w:rPr>
          <w:spacing w:val="-5"/>
        </w:rPr>
        <w:t>run</w:t>
      </w:r>
      <w:r>
        <w:tab/>
      </w:r>
      <w:r>
        <w:rPr>
          <w:spacing w:val="-5"/>
        </w:rPr>
        <w:t>B.</w:t>
      </w:r>
      <w:r>
        <w:tab/>
        <w:t>Can</w:t>
      </w:r>
      <w:r>
        <w:rPr>
          <w:spacing w:val="-2"/>
        </w:rPr>
        <w:t xml:space="preserve"> </w:t>
      </w:r>
      <w:r>
        <w:t xml:space="preserve">be </w:t>
      </w:r>
      <w:r>
        <w:rPr>
          <w:spacing w:val="-2"/>
        </w:rPr>
        <w:t>negative</w:t>
      </w:r>
    </w:p>
    <w:p w:rsidR="003C06B8" w:rsidRDefault="00EE6F0F">
      <w:pPr>
        <w:pStyle w:val="BodyText"/>
        <w:tabs>
          <w:tab w:val="left" w:pos="877"/>
          <w:tab w:val="left" w:pos="5917"/>
          <w:tab w:val="left" w:pos="6637"/>
        </w:tabs>
        <w:ind w:left="157" w:right="1908" w:firstLine="0"/>
      </w:pPr>
      <w:r>
        <w:rPr>
          <w:spacing w:val="-6"/>
        </w:rPr>
        <w:t>C.</w:t>
      </w:r>
      <w:r>
        <w:tab/>
        <w:t>Are less in perfect competition than in monopoly</w:t>
      </w:r>
      <w:r>
        <w:tab/>
      </w:r>
      <w:r>
        <w:rPr>
          <w:b/>
          <w:spacing w:val="-6"/>
        </w:rPr>
        <w:t>D.</w:t>
      </w:r>
      <w:r>
        <w:rPr>
          <w:b/>
        </w:rPr>
        <w:tab/>
      </w:r>
      <w:r>
        <w:t>All</w:t>
      </w:r>
      <w:r>
        <w:rPr>
          <w:spacing w:val="-14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 xml:space="preserve">above </w:t>
      </w:r>
      <w:r>
        <w:rPr>
          <w:spacing w:val="-4"/>
        </w:rPr>
        <w:t>709.</w:t>
      </w:r>
      <w:r>
        <w:tab/>
      </w:r>
      <w:r>
        <w:rPr>
          <w:spacing w:val="-2"/>
        </w:rPr>
        <w:t>Profits:</w:t>
      </w:r>
    </w:p>
    <w:p w:rsidR="003C06B8" w:rsidRDefault="00EE6F0F">
      <w:pPr>
        <w:pStyle w:val="BodyText"/>
        <w:tabs>
          <w:tab w:val="left" w:pos="877"/>
          <w:tab w:val="left" w:pos="3037"/>
          <w:tab w:val="left" w:pos="5197"/>
          <w:tab w:val="left" w:pos="8077"/>
        </w:tabs>
        <w:ind w:left="157" w:right="1041" w:firstLine="0"/>
      </w:pPr>
      <w:r>
        <w:rPr>
          <w:b/>
          <w:spacing w:val="-6"/>
        </w:rPr>
        <w:t>A.</w:t>
      </w:r>
      <w:r>
        <w:rPr>
          <w:b/>
        </w:rPr>
        <w:tab/>
        <w:t xml:space="preserve">Are necessary </w:t>
      </w:r>
      <w:r>
        <w:t>B.</w:t>
      </w:r>
      <w:r>
        <w:tab/>
        <w:t>Are unnecessary</w:t>
      </w:r>
      <w:r>
        <w:rPr>
          <w:spacing w:val="80"/>
        </w:rPr>
        <w:t xml:space="preserve"> </w:t>
      </w:r>
      <w:r>
        <w:t>C.</w:t>
      </w:r>
      <w:r>
        <w:tab/>
        <w:t>Can never be negativeD.</w:t>
      </w:r>
      <w:r>
        <w:tab/>
      </w:r>
      <w:r>
        <w:rPr>
          <w:spacing w:val="-2"/>
        </w:rPr>
        <w:t>Are</w:t>
      </w:r>
      <w:r>
        <w:rPr>
          <w:spacing w:val="-12"/>
        </w:rPr>
        <w:t xml:space="preserve"> </w:t>
      </w:r>
      <w:r>
        <w:rPr>
          <w:spacing w:val="-2"/>
        </w:rPr>
        <w:t xml:space="preserve">illegal </w:t>
      </w:r>
      <w:r>
        <w:rPr>
          <w:spacing w:val="-4"/>
        </w:rPr>
        <w:t>710.</w:t>
      </w:r>
      <w:r>
        <w:tab/>
        <w:t>Profits arise because an entrepreneur:</w:t>
      </w:r>
    </w:p>
    <w:p w:rsidR="003C06B8" w:rsidRDefault="00EE6F0F">
      <w:pPr>
        <w:pStyle w:val="BodyText"/>
        <w:tabs>
          <w:tab w:val="left" w:pos="877"/>
          <w:tab w:val="left" w:pos="3037"/>
          <w:tab w:val="left" w:pos="6637"/>
        </w:tabs>
        <w:ind w:left="157" w:right="1912" w:firstLine="0"/>
      </w:pPr>
      <w:r>
        <w:rPr>
          <w:spacing w:val="-6"/>
        </w:rPr>
        <w:t>A.</w:t>
      </w:r>
      <w:r>
        <w:tab/>
        <w:t>Prepares plan</w:t>
      </w:r>
      <w:r>
        <w:rPr>
          <w:spacing w:val="40"/>
        </w:rPr>
        <w:t xml:space="preserve"> </w:t>
      </w:r>
      <w:r>
        <w:t>B.</w:t>
      </w:r>
      <w:r>
        <w:tab/>
        <w:t>Innovates</w:t>
      </w:r>
      <w:r>
        <w:rPr>
          <w:spacing w:val="40"/>
        </w:rPr>
        <w:t xml:space="preserve"> </w:t>
      </w:r>
      <w:r>
        <w:t>C.</w:t>
      </w:r>
      <w:r>
        <w:rPr>
          <w:spacing w:val="80"/>
        </w:rPr>
        <w:t xml:space="preserve"> </w:t>
      </w:r>
      <w:r>
        <w:t>Lends money</w:t>
      </w:r>
      <w:r>
        <w:rPr>
          <w:spacing w:val="80"/>
        </w:rPr>
        <w:t xml:space="preserve"> </w:t>
      </w:r>
      <w:r>
        <w:rPr>
          <w:b/>
        </w:rPr>
        <w:t>D.</w:t>
      </w:r>
      <w:r>
        <w:rPr>
          <w:b/>
        </w:rPr>
        <w:tab/>
      </w:r>
      <w:r>
        <w:t>Both</w:t>
      </w:r>
      <w:r>
        <w:rPr>
          <w:spacing w:val="-13"/>
        </w:rPr>
        <w:t xml:space="preserve"> </w:t>
      </w:r>
      <w:r>
        <w:t>(a)</w:t>
      </w:r>
      <w:r>
        <w:rPr>
          <w:spacing w:val="-13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 xml:space="preserve">(b) </w:t>
      </w:r>
      <w:r>
        <w:rPr>
          <w:spacing w:val="-4"/>
        </w:rPr>
        <w:t>711.</w:t>
      </w:r>
      <w:r>
        <w:tab/>
      </w:r>
      <w:r>
        <w:rPr>
          <w:spacing w:val="-2"/>
        </w:rPr>
        <w:t>Profits:</w:t>
      </w:r>
    </w:p>
    <w:p w:rsidR="003C06B8" w:rsidRDefault="00EE6F0F">
      <w:pPr>
        <w:pStyle w:val="BodyText"/>
        <w:tabs>
          <w:tab w:val="left" w:pos="877"/>
          <w:tab w:val="left" w:pos="5197"/>
          <w:tab w:val="left" w:pos="5917"/>
        </w:tabs>
        <w:ind w:left="157" w:firstLine="0"/>
      </w:pPr>
      <w:r>
        <w:rPr>
          <w:spacing w:val="-5"/>
        </w:rPr>
        <w:t>A.</w:t>
      </w:r>
      <w:r>
        <w:tab/>
        <w:t>Are</w:t>
      </w:r>
      <w:r>
        <w:rPr>
          <w:spacing w:val="-1"/>
        </w:rPr>
        <w:t xml:space="preserve"> </w:t>
      </w:r>
      <w:r>
        <w:t>less in</w:t>
      </w:r>
      <w:r>
        <w:rPr>
          <w:spacing w:val="-1"/>
        </w:rPr>
        <w:t xml:space="preserve"> </w:t>
      </w:r>
      <w:r>
        <w:t>the long</w:t>
      </w:r>
      <w:r>
        <w:rPr>
          <w:spacing w:val="-1"/>
        </w:rPr>
        <w:t xml:space="preserve"> </w:t>
      </w:r>
      <w:r>
        <w:t>run than</w:t>
      </w:r>
      <w:r>
        <w:rPr>
          <w:spacing w:val="-1"/>
        </w:rPr>
        <w:t xml:space="preserve"> </w:t>
      </w:r>
      <w:r>
        <w:t xml:space="preserve">in short </w:t>
      </w:r>
      <w:r>
        <w:rPr>
          <w:spacing w:val="-5"/>
        </w:rPr>
        <w:t>run</w:t>
      </w:r>
      <w:r>
        <w:tab/>
      </w:r>
      <w:r>
        <w:rPr>
          <w:spacing w:val="-5"/>
        </w:rPr>
        <w:t>B.</w:t>
      </w:r>
      <w:r>
        <w:tab/>
        <w:t>Interest</w:t>
      </w:r>
      <w:r>
        <w:rPr>
          <w:spacing w:val="-5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capital</w:t>
      </w:r>
      <w:r>
        <w:rPr>
          <w:spacing w:val="-4"/>
        </w:rPr>
        <w:t xml:space="preserve"> </w:t>
      </w:r>
      <w:r>
        <w:t>owned</w:t>
      </w:r>
      <w:r>
        <w:rPr>
          <w:spacing w:val="-4"/>
        </w:rPr>
        <w:t xml:space="preserve"> </w:t>
      </w:r>
      <w:r>
        <w:t>by</w:t>
      </w:r>
      <w:r>
        <w:rPr>
          <w:spacing w:val="-4"/>
        </w:rPr>
        <w:t xml:space="preserve"> firm</w:t>
      </w:r>
    </w:p>
    <w:p w:rsidR="003C06B8" w:rsidRDefault="00EE6F0F">
      <w:pPr>
        <w:pStyle w:val="BodyText"/>
        <w:tabs>
          <w:tab w:val="left" w:pos="877"/>
          <w:tab w:val="left" w:pos="5917"/>
          <w:tab w:val="left" w:pos="6637"/>
        </w:tabs>
        <w:ind w:left="157" w:right="1075" w:firstLine="0"/>
      </w:pPr>
      <w:r>
        <w:rPr>
          <w:spacing w:val="-6"/>
        </w:rPr>
        <w:t>C.</w:t>
      </w:r>
      <w:r>
        <w:tab/>
        <w:t>Are less in perfect competition than in monopoly</w:t>
      </w:r>
      <w:r>
        <w:tab/>
      </w:r>
      <w:r>
        <w:rPr>
          <w:b/>
          <w:spacing w:val="-6"/>
        </w:rPr>
        <w:t>D.</w:t>
      </w:r>
      <w:r>
        <w:rPr>
          <w:b/>
        </w:rPr>
        <w:tab/>
      </w:r>
      <w:r>
        <w:t>All</w:t>
      </w:r>
      <w:r>
        <w:rPr>
          <w:spacing w:val="-9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above</w:t>
      </w:r>
      <w:r>
        <w:rPr>
          <w:spacing w:val="-9"/>
        </w:rPr>
        <w:t xml:space="preserve"> </w:t>
      </w:r>
      <w:r>
        <w:t>are</w:t>
      </w:r>
      <w:r>
        <w:rPr>
          <w:spacing w:val="-9"/>
        </w:rPr>
        <w:t xml:space="preserve"> </w:t>
      </w:r>
      <w:r>
        <w:t xml:space="preserve">true </w:t>
      </w:r>
      <w:r>
        <w:rPr>
          <w:spacing w:val="-4"/>
        </w:rPr>
        <w:t>712.</w:t>
      </w:r>
      <w:r>
        <w:tab/>
        <w:t>Some economists say that profit earner is</w:t>
      </w:r>
      <w:r>
        <w:t xml:space="preserve"> a kind of:</w:t>
      </w:r>
    </w:p>
    <w:p w:rsidR="003C06B8" w:rsidRDefault="00EE6F0F">
      <w:pPr>
        <w:pStyle w:val="BodyText"/>
        <w:tabs>
          <w:tab w:val="left" w:pos="877"/>
          <w:tab w:val="left" w:pos="3037"/>
          <w:tab w:val="left" w:pos="5197"/>
          <w:tab w:val="left" w:pos="7357"/>
        </w:tabs>
        <w:ind w:left="157" w:right="1505" w:firstLine="0"/>
      </w:pPr>
      <w:r>
        <w:rPr>
          <w:spacing w:val="-6"/>
        </w:rPr>
        <w:t>A.</w:t>
      </w:r>
      <w:r>
        <w:tab/>
        <w:t>Rent receiver</w:t>
      </w:r>
      <w:r>
        <w:rPr>
          <w:spacing w:val="80"/>
        </w:rPr>
        <w:t xml:space="preserve"> </w:t>
      </w:r>
      <w:r>
        <w:t>B.</w:t>
      </w:r>
      <w:r>
        <w:tab/>
        <w:t>Interest receiver</w:t>
      </w:r>
      <w:r>
        <w:rPr>
          <w:spacing w:val="80"/>
        </w:rPr>
        <w:t xml:space="preserve"> </w:t>
      </w:r>
      <w:r>
        <w:rPr>
          <w:b/>
        </w:rPr>
        <w:t>C.</w:t>
      </w:r>
      <w:r>
        <w:rPr>
          <w:b/>
        </w:rPr>
        <w:tab/>
      </w:r>
      <w:r>
        <w:t>Wage earner</w:t>
      </w:r>
      <w:r>
        <w:rPr>
          <w:spacing w:val="80"/>
        </w:rPr>
        <w:t xml:space="preserve"> </w:t>
      </w:r>
      <w:r>
        <w:t>D.</w:t>
      </w:r>
      <w:r>
        <w:tab/>
        <w:t>Govt.</w:t>
      </w:r>
      <w:r>
        <w:rPr>
          <w:spacing w:val="-14"/>
        </w:rPr>
        <w:t xml:space="preserve"> </w:t>
      </w:r>
      <w:r>
        <w:t xml:space="preserve">officer </w:t>
      </w:r>
      <w:r>
        <w:rPr>
          <w:spacing w:val="-4"/>
        </w:rPr>
        <w:t>713.</w:t>
      </w:r>
      <w:r>
        <w:tab/>
        <w:t>Risks in the business arise because of:</w:t>
      </w:r>
    </w:p>
    <w:p w:rsidR="003C06B8" w:rsidRDefault="00EE6F0F">
      <w:pPr>
        <w:pStyle w:val="BodyText"/>
        <w:tabs>
          <w:tab w:val="left" w:pos="877"/>
          <w:tab w:val="left" w:pos="4477"/>
          <w:tab w:val="left" w:pos="5197"/>
        </w:tabs>
        <w:ind w:left="157" w:firstLine="0"/>
      </w:pPr>
      <w:r>
        <w:rPr>
          <w:spacing w:val="-5"/>
        </w:rPr>
        <w:t>A.</w:t>
      </w:r>
      <w:r>
        <w:tab/>
        <w:t>Introduction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new</w:t>
      </w:r>
      <w:r>
        <w:rPr>
          <w:spacing w:val="-2"/>
        </w:rPr>
        <w:t xml:space="preserve"> products</w:t>
      </w:r>
      <w:r>
        <w:tab/>
      </w:r>
      <w:r>
        <w:rPr>
          <w:spacing w:val="-5"/>
        </w:rPr>
        <w:t>B.</w:t>
      </w:r>
      <w:r>
        <w:tab/>
        <w:t>Uncertain</w:t>
      </w:r>
      <w:r>
        <w:rPr>
          <w:spacing w:val="-4"/>
        </w:rPr>
        <w:t xml:space="preserve"> </w:t>
      </w:r>
      <w:r>
        <w:t>policy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rival</w:t>
      </w:r>
      <w:r>
        <w:rPr>
          <w:spacing w:val="-1"/>
        </w:rPr>
        <w:t xml:space="preserve"> </w:t>
      </w:r>
      <w:r>
        <w:rPr>
          <w:spacing w:val="-2"/>
        </w:rPr>
        <w:t>firms</w:t>
      </w:r>
    </w:p>
    <w:p w:rsidR="003C06B8" w:rsidRDefault="00EE6F0F">
      <w:pPr>
        <w:pStyle w:val="BodyText"/>
        <w:tabs>
          <w:tab w:val="left" w:pos="877"/>
          <w:tab w:val="left" w:pos="3037"/>
          <w:tab w:val="left" w:pos="3757"/>
        </w:tabs>
        <w:ind w:left="157" w:firstLine="0"/>
      </w:pPr>
      <w:r>
        <w:rPr>
          <w:spacing w:val="-5"/>
        </w:rPr>
        <w:t>C.</w:t>
      </w:r>
      <w:r>
        <w:tab/>
        <w:t>Changes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rPr>
          <w:spacing w:val="-2"/>
        </w:rPr>
        <w:t>tastes</w:t>
      </w:r>
      <w:r>
        <w:tab/>
      </w:r>
      <w:r>
        <w:rPr>
          <w:b/>
          <w:spacing w:val="-5"/>
        </w:rPr>
        <w:t>D.</w:t>
      </w:r>
      <w:r>
        <w:rPr>
          <w:b/>
        </w:rPr>
        <w:tab/>
      </w:r>
      <w:r>
        <w:t xml:space="preserve">All the </w:t>
      </w:r>
      <w:r>
        <w:rPr>
          <w:spacing w:val="-4"/>
        </w:rPr>
        <w:t>above</w:t>
      </w:r>
    </w:p>
    <w:p w:rsidR="003C06B8" w:rsidRDefault="00EE6F0F">
      <w:pPr>
        <w:pStyle w:val="ListParagraph"/>
        <w:numPr>
          <w:ilvl w:val="0"/>
          <w:numId w:val="113"/>
        </w:numPr>
        <w:tabs>
          <w:tab w:val="left" w:pos="877"/>
          <w:tab w:val="left" w:pos="5563"/>
        </w:tabs>
        <w:ind w:left="877"/>
        <w:rPr>
          <w:sz w:val="24"/>
        </w:rPr>
      </w:pPr>
      <w:r>
        <w:rPr>
          <w:sz w:val="24"/>
        </w:rPr>
        <w:t>According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Professor</w:t>
      </w:r>
      <w:r>
        <w:rPr>
          <w:spacing w:val="-3"/>
          <w:sz w:val="24"/>
        </w:rPr>
        <w:t xml:space="preserve"> </w:t>
      </w:r>
      <w:r>
        <w:rPr>
          <w:sz w:val="24"/>
        </w:rPr>
        <w:t>Knight</w:t>
      </w:r>
      <w:r>
        <w:rPr>
          <w:spacing w:val="-3"/>
          <w:sz w:val="24"/>
        </w:rPr>
        <w:t xml:space="preserve"> </w:t>
      </w:r>
      <w:r>
        <w:rPr>
          <w:sz w:val="24"/>
        </w:rPr>
        <w:t>risks</w:t>
      </w:r>
      <w:r>
        <w:rPr>
          <w:spacing w:val="-3"/>
          <w:sz w:val="24"/>
        </w:rPr>
        <w:t xml:space="preserve"> </w:t>
      </w:r>
      <w:r>
        <w:rPr>
          <w:sz w:val="24"/>
        </w:rPr>
        <w:t>are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rFonts w:ascii="Times New Roman"/>
          <w:sz w:val="24"/>
          <w:u w:val="single"/>
        </w:rPr>
        <w:tab/>
      </w:r>
      <w:r>
        <w:rPr>
          <w:spacing w:val="-2"/>
          <w:sz w:val="24"/>
        </w:rPr>
        <w:t>kinds:</w:t>
      </w:r>
    </w:p>
    <w:p w:rsidR="003C06B8" w:rsidRDefault="00EE6F0F">
      <w:pPr>
        <w:pStyle w:val="ListParagraph"/>
        <w:numPr>
          <w:ilvl w:val="1"/>
          <w:numId w:val="113"/>
        </w:numPr>
        <w:tabs>
          <w:tab w:val="left" w:pos="877"/>
          <w:tab w:val="left" w:pos="1597"/>
          <w:tab w:val="left" w:pos="2317"/>
          <w:tab w:val="left" w:pos="2927"/>
          <w:tab w:val="left" w:pos="3757"/>
          <w:tab w:val="left" w:pos="4477"/>
          <w:tab w:val="left" w:pos="5197"/>
        </w:tabs>
        <w:ind w:left="877"/>
        <w:rPr>
          <w:b/>
          <w:sz w:val="24"/>
        </w:rPr>
      </w:pPr>
      <w:r>
        <w:rPr>
          <w:b/>
          <w:spacing w:val="-10"/>
          <w:sz w:val="24"/>
        </w:rPr>
        <w:t>2</w:t>
      </w:r>
      <w:r>
        <w:rPr>
          <w:b/>
          <w:sz w:val="24"/>
        </w:rPr>
        <w:tab/>
      </w:r>
      <w:r>
        <w:rPr>
          <w:spacing w:val="-5"/>
          <w:sz w:val="24"/>
        </w:rPr>
        <w:t>B.</w:t>
      </w:r>
      <w:r>
        <w:rPr>
          <w:sz w:val="24"/>
        </w:rPr>
        <w:tab/>
      </w:r>
      <w:r>
        <w:rPr>
          <w:spacing w:val="-10"/>
          <w:sz w:val="24"/>
        </w:rPr>
        <w:t>3</w:t>
      </w:r>
      <w:r>
        <w:rPr>
          <w:sz w:val="24"/>
        </w:rPr>
        <w:tab/>
      </w:r>
      <w:r>
        <w:rPr>
          <w:spacing w:val="-5"/>
          <w:sz w:val="24"/>
        </w:rPr>
        <w:t>C.</w:t>
      </w:r>
      <w:r>
        <w:rPr>
          <w:sz w:val="24"/>
        </w:rPr>
        <w:tab/>
      </w:r>
      <w:r>
        <w:rPr>
          <w:spacing w:val="-10"/>
          <w:sz w:val="24"/>
        </w:rPr>
        <w:t>4</w:t>
      </w:r>
      <w:r>
        <w:rPr>
          <w:sz w:val="24"/>
        </w:rPr>
        <w:tab/>
      </w:r>
      <w:r>
        <w:rPr>
          <w:spacing w:val="-5"/>
          <w:sz w:val="24"/>
        </w:rPr>
        <w:t>D.</w:t>
      </w:r>
      <w:r>
        <w:rPr>
          <w:sz w:val="24"/>
        </w:rPr>
        <w:tab/>
      </w:r>
      <w:r>
        <w:rPr>
          <w:spacing w:val="-4"/>
          <w:sz w:val="24"/>
        </w:rPr>
        <w:t>many</w:t>
      </w:r>
    </w:p>
    <w:p w:rsidR="003C06B8" w:rsidRDefault="00EE6F0F">
      <w:pPr>
        <w:pStyle w:val="ListParagraph"/>
        <w:numPr>
          <w:ilvl w:val="0"/>
          <w:numId w:val="113"/>
        </w:numPr>
        <w:tabs>
          <w:tab w:val="left" w:pos="877"/>
        </w:tabs>
        <w:spacing w:after="49"/>
        <w:ind w:left="877"/>
        <w:rPr>
          <w:sz w:val="24"/>
        </w:rPr>
      </w:pPr>
      <w:r>
        <w:rPr>
          <w:sz w:val="24"/>
        </w:rPr>
        <w:t xml:space="preserve">This is not a function of the </w:t>
      </w:r>
      <w:r>
        <w:rPr>
          <w:spacing w:val="-2"/>
          <w:sz w:val="24"/>
        </w:rPr>
        <w:t>entrepreneur:</w:t>
      </w: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0"/>
        <w:gridCol w:w="1578"/>
        <w:gridCol w:w="582"/>
        <w:gridCol w:w="1550"/>
      </w:tblGrid>
      <w:tr w:rsidR="003C06B8">
        <w:trPr>
          <w:trHeight w:val="266"/>
        </w:trPr>
        <w:tc>
          <w:tcPr>
            <w:tcW w:w="510" w:type="dxa"/>
          </w:tcPr>
          <w:p w:rsidR="003C06B8" w:rsidRDefault="00EE6F0F">
            <w:pPr>
              <w:pStyle w:val="TableParagraph"/>
              <w:spacing w:line="244" w:lineRule="exact"/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t>A.</w:t>
            </w:r>
          </w:p>
        </w:tc>
        <w:tc>
          <w:tcPr>
            <w:tcW w:w="1578" w:type="dxa"/>
          </w:tcPr>
          <w:p w:rsidR="003C06B8" w:rsidRDefault="00EE6F0F">
            <w:pPr>
              <w:pStyle w:val="TableParagraph"/>
              <w:spacing w:line="244" w:lineRule="exact"/>
              <w:ind w:left="260"/>
              <w:rPr>
                <w:sz w:val="24"/>
              </w:rPr>
            </w:pPr>
            <w:r>
              <w:rPr>
                <w:spacing w:val="-2"/>
                <w:sz w:val="24"/>
              </w:rPr>
              <w:t>Supervise</w:t>
            </w:r>
          </w:p>
        </w:tc>
        <w:tc>
          <w:tcPr>
            <w:tcW w:w="582" w:type="dxa"/>
          </w:tcPr>
          <w:p w:rsidR="003C06B8" w:rsidRDefault="00EE6F0F">
            <w:pPr>
              <w:pStyle w:val="TableParagraph"/>
              <w:spacing w:line="244" w:lineRule="exact"/>
              <w:ind w:right="14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B.</w:t>
            </w:r>
          </w:p>
        </w:tc>
        <w:tc>
          <w:tcPr>
            <w:tcW w:w="1550" w:type="dxa"/>
          </w:tcPr>
          <w:p w:rsidR="003C06B8" w:rsidRDefault="00EE6F0F">
            <w:pPr>
              <w:pStyle w:val="TableParagraph"/>
              <w:spacing w:line="244" w:lineRule="exact"/>
              <w:ind w:left="259"/>
              <w:rPr>
                <w:sz w:val="24"/>
              </w:rPr>
            </w:pPr>
            <w:r>
              <w:rPr>
                <w:spacing w:val="-2"/>
                <w:sz w:val="24"/>
              </w:rPr>
              <w:t>Innovate</w:t>
            </w:r>
          </w:p>
        </w:tc>
      </w:tr>
      <w:tr w:rsidR="003C06B8">
        <w:trPr>
          <w:trHeight w:val="266"/>
        </w:trPr>
        <w:tc>
          <w:tcPr>
            <w:tcW w:w="510" w:type="dxa"/>
          </w:tcPr>
          <w:p w:rsidR="003C06B8" w:rsidRDefault="00EE6F0F">
            <w:pPr>
              <w:pStyle w:val="TableParagraph"/>
              <w:spacing w:line="246" w:lineRule="exact"/>
              <w:ind w:left="5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C.</w:t>
            </w:r>
          </w:p>
        </w:tc>
        <w:tc>
          <w:tcPr>
            <w:tcW w:w="1578" w:type="dxa"/>
          </w:tcPr>
          <w:p w:rsidR="003C06B8" w:rsidRDefault="00EE6F0F">
            <w:pPr>
              <w:pStyle w:val="TableParagraph"/>
              <w:spacing w:line="246" w:lineRule="exact"/>
              <w:ind w:left="260"/>
              <w:rPr>
                <w:sz w:val="24"/>
              </w:rPr>
            </w:pPr>
            <w:r>
              <w:rPr>
                <w:sz w:val="24"/>
              </w:rPr>
              <w:t xml:space="preserve">Lend </w:t>
            </w:r>
            <w:r>
              <w:rPr>
                <w:spacing w:val="-2"/>
                <w:sz w:val="24"/>
              </w:rPr>
              <w:t>money</w:t>
            </w:r>
          </w:p>
        </w:tc>
        <w:tc>
          <w:tcPr>
            <w:tcW w:w="582" w:type="dxa"/>
          </w:tcPr>
          <w:p w:rsidR="003C06B8" w:rsidRDefault="00EE6F0F">
            <w:pPr>
              <w:pStyle w:val="TableParagraph"/>
              <w:spacing w:line="246" w:lineRule="exact"/>
              <w:ind w:left="11" w:right="14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D.</w:t>
            </w:r>
          </w:p>
        </w:tc>
        <w:tc>
          <w:tcPr>
            <w:tcW w:w="1550" w:type="dxa"/>
          </w:tcPr>
          <w:p w:rsidR="003C06B8" w:rsidRDefault="00EE6F0F">
            <w:pPr>
              <w:pStyle w:val="TableParagraph"/>
              <w:spacing w:line="246" w:lineRule="exact"/>
              <w:ind w:left="259"/>
              <w:rPr>
                <w:sz w:val="24"/>
              </w:rPr>
            </w:pPr>
            <w:r>
              <w:rPr>
                <w:sz w:val="24"/>
              </w:rPr>
              <w:t>Prepare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plan</w:t>
            </w:r>
          </w:p>
        </w:tc>
      </w:tr>
    </w:tbl>
    <w:p w:rsidR="003C06B8" w:rsidRDefault="00EE6F0F">
      <w:pPr>
        <w:pStyle w:val="ListParagraph"/>
        <w:numPr>
          <w:ilvl w:val="0"/>
          <w:numId w:val="113"/>
        </w:numPr>
        <w:tabs>
          <w:tab w:val="left" w:pos="877"/>
        </w:tabs>
        <w:spacing w:before="5"/>
        <w:ind w:left="877"/>
        <w:rPr>
          <w:sz w:val="24"/>
        </w:rPr>
      </w:pPr>
      <w:r>
        <w:rPr>
          <w:sz w:val="24"/>
        </w:rPr>
        <w:t>Normally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demand</w:t>
      </w:r>
      <w:r>
        <w:rPr>
          <w:spacing w:val="-1"/>
          <w:sz w:val="24"/>
        </w:rPr>
        <w:t xml:space="preserve"> </w:t>
      </w:r>
      <w:r>
        <w:rPr>
          <w:sz w:val="24"/>
        </w:rPr>
        <w:t>curve</w:t>
      </w:r>
      <w:r>
        <w:rPr>
          <w:spacing w:val="-1"/>
          <w:sz w:val="24"/>
        </w:rPr>
        <w:t xml:space="preserve"> </w:t>
      </w:r>
      <w:r>
        <w:rPr>
          <w:sz w:val="24"/>
        </w:rPr>
        <w:t>will</w:t>
      </w:r>
      <w:r>
        <w:rPr>
          <w:spacing w:val="-1"/>
          <w:sz w:val="24"/>
        </w:rPr>
        <w:t xml:space="preserve"> </w:t>
      </w:r>
      <w:r>
        <w:rPr>
          <w:sz w:val="24"/>
        </w:rPr>
        <w:t>have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shape:</w:t>
      </w:r>
    </w:p>
    <w:p w:rsidR="003C06B8" w:rsidRDefault="00EE6F0F">
      <w:pPr>
        <w:pStyle w:val="ListParagraph"/>
        <w:numPr>
          <w:ilvl w:val="1"/>
          <w:numId w:val="113"/>
        </w:numPr>
        <w:tabs>
          <w:tab w:val="left" w:pos="877"/>
          <w:tab w:val="left" w:pos="2317"/>
          <w:tab w:val="left" w:pos="3037"/>
          <w:tab w:val="left" w:pos="4477"/>
          <w:tab w:val="left" w:pos="6637"/>
          <w:tab w:val="left" w:pos="7357"/>
        </w:tabs>
        <w:ind w:left="157" w:right="1198" w:firstLine="0"/>
        <w:rPr>
          <w:sz w:val="24"/>
        </w:rPr>
      </w:pPr>
      <w:r>
        <w:rPr>
          <w:spacing w:val="-2"/>
          <w:sz w:val="24"/>
        </w:rPr>
        <w:t>Horizontal</w:t>
      </w:r>
      <w:r>
        <w:rPr>
          <w:sz w:val="24"/>
        </w:rPr>
        <w:tab/>
      </w:r>
      <w:r>
        <w:rPr>
          <w:spacing w:val="-6"/>
          <w:sz w:val="24"/>
        </w:rPr>
        <w:t>B.</w:t>
      </w:r>
      <w:r>
        <w:rPr>
          <w:sz w:val="24"/>
        </w:rPr>
        <w:tab/>
        <w:t>Vertical</w:t>
      </w:r>
      <w:r>
        <w:rPr>
          <w:spacing w:val="80"/>
          <w:sz w:val="24"/>
        </w:rPr>
        <w:t xml:space="preserve"> </w:t>
      </w:r>
      <w:r>
        <w:rPr>
          <w:b/>
          <w:sz w:val="24"/>
        </w:rPr>
        <w:t>C.</w:t>
      </w:r>
      <w:r>
        <w:rPr>
          <w:b/>
          <w:sz w:val="24"/>
        </w:rPr>
        <w:tab/>
      </w:r>
      <w:r>
        <w:rPr>
          <w:sz w:val="24"/>
        </w:rPr>
        <w:t>Downward sloping</w:t>
      </w:r>
      <w:r>
        <w:rPr>
          <w:sz w:val="24"/>
        </w:rPr>
        <w:tab/>
      </w:r>
      <w:r>
        <w:rPr>
          <w:spacing w:val="-6"/>
          <w:sz w:val="24"/>
        </w:rPr>
        <w:t>D.</w:t>
      </w:r>
      <w:r>
        <w:rPr>
          <w:sz w:val="24"/>
        </w:rPr>
        <w:tab/>
        <w:t>Upward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sloping </w:t>
      </w:r>
      <w:r>
        <w:rPr>
          <w:spacing w:val="-4"/>
          <w:sz w:val="24"/>
        </w:rPr>
        <w:t>717.</w:t>
      </w:r>
      <w:r>
        <w:rPr>
          <w:sz w:val="24"/>
        </w:rPr>
        <w:tab/>
        <w:t>Law of demand shows relation between:</w:t>
      </w:r>
    </w:p>
    <w:p w:rsidR="003C06B8" w:rsidRDefault="00EE6F0F">
      <w:pPr>
        <w:pStyle w:val="ListParagraph"/>
        <w:numPr>
          <w:ilvl w:val="0"/>
          <w:numId w:val="112"/>
        </w:numPr>
        <w:tabs>
          <w:tab w:val="left" w:pos="877"/>
          <w:tab w:val="left" w:pos="4477"/>
          <w:tab w:val="left" w:pos="5197"/>
        </w:tabs>
        <w:ind w:left="877"/>
        <w:rPr>
          <w:sz w:val="24"/>
        </w:rPr>
      </w:pPr>
      <w:r>
        <w:rPr>
          <w:sz w:val="24"/>
        </w:rPr>
        <w:t>Income</w:t>
      </w:r>
      <w:r>
        <w:rPr>
          <w:spacing w:val="-1"/>
          <w:sz w:val="24"/>
        </w:rPr>
        <w:t xml:space="preserve"> </w:t>
      </w:r>
      <w:r>
        <w:rPr>
          <w:sz w:val="24"/>
        </w:rPr>
        <w:t>and price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of </w:t>
      </w:r>
      <w:r>
        <w:rPr>
          <w:spacing w:val="-2"/>
          <w:sz w:val="24"/>
        </w:rPr>
        <w:t>commodity</w:t>
      </w:r>
      <w:r>
        <w:rPr>
          <w:sz w:val="24"/>
        </w:rPr>
        <w:tab/>
      </w:r>
      <w:r>
        <w:rPr>
          <w:b/>
          <w:spacing w:val="-5"/>
          <w:sz w:val="24"/>
        </w:rPr>
        <w:t>B.</w:t>
      </w:r>
      <w:r>
        <w:rPr>
          <w:b/>
          <w:sz w:val="24"/>
        </w:rPr>
        <w:tab/>
      </w:r>
      <w:r>
        <w:rPr>
          <w:sz w:val="24"/>
        </w:rPr>
        <w:t>Price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quantity of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a </w:t>
      </w:r>
      <w:r>
        <w:rPr>
          <w:spacing w:val="-2"/>
          <w:sz w:val="24"/>
        </w:rPr>
        <w:t>commodity</w:t>
      </w:r>
    </w:p>
    <w:p w:rsidR="003C06B8" w:rsidRDefault="00EE6F0F">
      <w:pPr>
        <w:pStyle w:val="BodyText"/>
        <w:tabs>
          <w:tab w:val="left" w:pos="877"/>
          <w:tab w:val="left" w:pos="4477"/>
        </w:tabs>
        <w:ind w:left="157" w:right="1469" w:firstLine="0"/>
      </w:pPr>
      <w:r>
        <w:rPr>
          <w:spacing w:val="-6"/>
        </w:rPr>
        <w:t>C.</w:t>
      </w:r>
      <w:r>
        <w:tab/>
        <w:t>Income and quantity demandD.</w:t>
      </w:r>
      <w:r>
        <w:tab/>
        <w:t>Quantity</w:t>
      </w:r>
      <w:r>
        <w:rPr>
          <w:spacing w:val="-11"/>
        </w:rPr>
        <w:t xml:space="preserve"> </w:t>
      </w:r>
      <w:r>
        <w:t>demanded</w:t>
      </w:r>
      <w:r>
        <w:rPr>
          <w:spacing w:val="-11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quantity</w:t>
      </w:r>
      <w:r>
        <w:rPr>
          <w:spacing w:val="-11"/>
        </w:rPr>
        <w:t xml:space="preserve"> </w:t>
      </w:r>
      <w:r>
        <w:t xml:space="preserve">supplied </w:t>
      </w:r>
      <w:r>
        <w:rPr>
          <w:spacing w:val="-4"/>
        </w:rPr>
        <w:t>718.</w:t>
      </w:r>
      <w:r>
        <w:tab/>
        <w:t>This is an assumption of law of demand:</w:t>
      </w:r>
    </w:p>
    <w:p w:rsidR="003C06B8" w:rsidRDefault="00EE6F0F">
      <w:pPr>
        <w:pStyle w:val="BodyText"/>
        <w:tabs>
          <w:tab w:val="left" w:pos="877"/>
          <w:tab w:val="left" w:pos="5917"/>
        </w:tabs>
        <w:ind w:left="157" w:firstLine="0"/>
      </w:pPr>
      <w:r>
        <w:rPr>
          <w:spacing w:val="-5"/>
        </w:rPr>
        <w:t>A.</w:t>
      </w:r>
      <w:r>
        <w:tab/>
        <w:t>Price</w:t>
      </w:r>
      <w:r>
        <w:rPr>
          <w:spacing w:val="-1"/>
        </w:rPr>
        <w:t xml:space="preserve"> </w:t>
      </w:r>
      <w:r>
        <w:t>of the</w:t>
      </w:r>
      <w:r>
        <w:rPr>
          <w:spacing w:val="-1"/>
        </w:rPr>
        <w:t xml:space="preserve"> </w:t>
      </w:r>
      <w:r>
        <w:t>commodity should</w:t>
      </w:r>
      <w:r>
        <w:rPr>
          <w:spacing w:val="-1"/>
        </w:rPr>
        <w:t xml:space="preserve"> </w:t>
      </w:r>
      <w:r>
        <w:t>not change</w:t>
      </w:r>
      <w:r>
        <w:rPr>
          <w:spacing w:val="40"/>
        </w:rPr>
        <w:t xml:space="preserve">  </w:t>
      </w:r>
      <w:r>
        <w:rPr>
          <w:spacing w:val="-5"/>
        </w:rPr>
        <w:t>B.</w:t>
      </w:r>
      <w:r>
        <w:tab/>
        <w:t>Quantity</w:t>
      </w:r>
      <w:r>
        <w:rPr>
          <w:spacing w:val="-1"/>
        </w:rPr>
        <w:t xml:space="preserve"> </w:t>
      </w:r>
      <w:r>
        <w:t>should</w:t>
      </w:r>
      <w:r>
        <w:rPr>
          <w:spacing w:val="-1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rPr>
          <w:spacing w:val="-2"/>
        </w:rPr>
        <w:t>change</w:t>
      </w:r>
    </w:p>
    <w:p w:rsidR="003C06B8" w:rsidRDefault="00EE6F0F">
      <w:pPr>
        <w:pStyle w:val="BodyText"/>
        <w:tabs>
          <w:tab w:val="left" w:pos="877"/>
          <w:tab w:val="left" w:pos="3757"/>
          <w:tab w:val="left" w:pos="4477"/>
        </w:tabs>
        <w:ind w:left="157" w:right="1334" w:firstLine="0"/>
      </w:pPr>
      <w:r>
        <w:rPr>
          <w:spacing w:val="-6"/>
        </w:rPr>
        <w:t>C.</w:t>
      </w:r>
      <w:r>
        <w:tab/>
        <w:t>Supply should not change</w:t>
      </w:r>
      <w:r>
        <w:tab/>
      </w:r>
      <w:r>
        <w:rPr>
          <w:b/>
          <w:spacing w:val="-6"/>
        </w:rPr>
        <w:t>D.</w:t>
      </w:r>
      <w:r>
        <w:rPr>
          <w:b/>
        </w:rPr>
        <w:tab/>
      </w:r>
      <w:r>
        <w:t xml:space="preserve">Income of consumer should not change </w:t>
      </w:r>
      <w:r>
        <w:rPr>
          <w:spacing w:val="-4"/>
        </w:rPr>
        <w:t>719.</w:t>
      </w:r>
      <w:r>
        <w:tab/>
        <w:t>If</w:t>
      </w:r>
      <w:r>
        <w:rPr>
          <w:spacing w:val="-5"/>
        </w:rPr>
        <w:t xml:space="preserve"> </w:t>
      </w:r>
      <w:r>
        <w:t>quantity</w:t>
      </w:r>
      <w:r>
        <w:rPr>
          <w:spacing w:val="-5"/>
        </w:rPr>
        <w:t xml:space="preserve"> </w:t>
      </w:r>
      <w:r>
        <w:t>demanded</w:t>
      </w:r>
      <w:r>
        <w:rPr>
          <w:spacing w:val="-5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completely</w:t>
      </w:r>
      <w:r>
        <w:rPr>
          <w:spacing w:val="-5"/>
        </w:rPr>
        <w:t xml:space="preserve"> </w:t>
      </w:r>
      <w:r>
        <w:t>unresponsive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changes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price,</w:t>
      </w:r>
      <w:r>
        <w:rPr>
          <w:spacing w:val="-5"/>
        </w:rPr>
        <w:t xml:space="preserve"> </w:t>
      </w:r>
      <w:r>
        <w:t>demand</w:t>
      </w:r>
      <w:r>
        <w:rPr>
          <w:spacing w:val="-5"/>
        </w:rPr>
        <w:t xml:space="preserve"> </w:t>
      </w:r>
      <w:r>
        <w:t>is:</w:t>
      </w:r>
    </w:p>
    <w:p w:rsidR="003C06B8" w:rsidRDefault="00EE6F0F">
      <w:pPr>
        <w:pStyle w:val="BodyText"/>
        <w:tabs>
          <w:tab w:val="left" w:pos="877"/>
          <w:tab w:val="left" w:pos="2317"/>
          <w:tab w:val="left" w:pos="3037"/>
          <w:tab w:val="left" w:pos="5917"/>
        </w:tabs>
        <w:ind w:left="157" w:firstLine="0"/>
      </w:pPr>
      <w:r>
        <w:rPr>
          <w:spacing w:val="-5"/>
        </w:rPr>
        <w:t>A.</w:t>
      </w:r>
      <w:r>
        <w:tab/>
      </w:r>
      <w:r>
        <w:rPr>
          <w:spacing w:val="-2"/>
        </w:rPr>
        <w:t>Inelastic</w:t>
      </w:r>
      <w:r>
        <w:tab/>
      </w:r>
      <w:r>
        <w:rPr>
          <w:spacing w:val="-5"/>
        </w:rPr>
        <w:t>B.</w:t>
      </w:r>
      <w:r>
        <w:tab/>
        <w:t>Unit</w:t>
      </w:r>
      <w:r>
        <w:rPr>
          <w:spacing w:val="-1"/>
        </w:rPr>
        <w:t xml:space="preserve"> </w:t>
      </w:r>
      <w:r>
        <w:t>elastic</w:t>
      </w:r>
      <w:r>
        <w:rPr>
          <w:spacing w:val="79"/>
          <w:w w:val="150"/>
        </w:rPr>
        <w:t xml:space="preserve"> </w:t>
      </w:r>
      <w:r>
        <w:t>C.Elastic</w:t>
      </w:r>
      <w:r>
        <w:rPr>
          <w:spacing w:val="48"/>
        </w:rPr>
        <w:t xml:space="preserve"> </w:t>
      </w:r>
      <w:r>
        <w:rPr>
          <w:b/>
          <w:spacing w:val="-5"/>
        </w:rPr>
        <w:t>D.</w:t>
      </w:r>
      <w:r>
        <w:rPr>
          <w:b/>
        </w:rPr>
        <w:tab/>
      </w:r>
      <w:r>
        <w:t>Pe</w:t>
      </w:r>
      <w:r>
        <w:t>rfectly</w:t>
      </w:r>
      <w:r>
        <w:rPr>
          <w:spacing w:val="-13"/>
        </w:rPr>
        <w:t xml:space="preserve"> </w:t>
      </w:r>
      <w:r>
        <w:rPr>
          <w:spacing w:val="-2"/>
        </w:rPr>
        <w:t>inelastic</w:t>
      </w:r>
    </w:p>
    <w:p w:rsidR="003C06B8" w:rsidRDefault="00EE6F0F">
      <w:pPr>
        <w:pStyle w:val="BodyText"/>
        <w:tabs>
          <w:tab w:val="left" w:pos="877"/>
        </w:tabs>
        <w:ind w:left="157" w:firstLine="0"/>
      </w:pPr>
      <w:r>
        <w:rPr>
          <w:spacing w:val="-4"/>
        </w:rPr>
        <w:t>720.</w:t>
      </w:r>
      <w:r>
        <w:tab/>
        <w:t>Other</w:t>
      </w:r>
      <w:r>
        <w:rPr>
          <w:spacing w:val="-2"/>
        </w:rPr>
        <w:t xml:space="preserve"> </w:t>
      </w:r>
      <w:r>
        <w:t>things</w:t>
      </w:r>
      <w:r>
        <w:rPr>
          <w:spacing w:val="-1"/>
        </w:rPr>
        <w:t xml:space="preserve"> </w:t>
      </w:r>
      <w:r>
        <w:t>equal,</w:t>
      </w:r>
      <w:r>
        <w:rPr>
          <w:spacing w:val="-1"/>
        </w:rPr>
        <w:t xml:space="preserve"> </w:t>
      </w:r>
      <w:r>
        <w:t>if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good</w:t>
      </w:r>
      <w:r>
        <w:rPr>
          <w:spacing w:val="-1"/>
        </w:rPr>
        <w:t xml:space="preserve"> </w:t>
      </w:r>
      <w:r>
        <w:t>has</w:t>
      </w:r>
      <w:r>
        <w:rPr>
          <w:spacing w:val="-1"/>
        </w:rPr>
        <w:t xml:space="preserve"> </w:t>
      </w:r>
      <w:r>
        <w:t>more</w:t>
      </w:r>
      <w:r>
        <w:rPr>
          <w:spacing w:val="-1"/>
        </w:rPr>
        <w:t xml:space="preserve"> </w:t>
      </w:r>
      <w:r>
        <w:t>substitutes,</w:t>
      </w:r>
      <w:r>
        <w:rPr>
          <w:spacing w:val="-1"/>
        </w:rPr>
        <w:t xml:space="preserve"> </w:t>
      </w:r>
      <w:r>
        <w:t>its</w:t>
      </w:r>
      <w:r>
        <w:rPr>
          <w:spacing w:val="-2"/>
        </w:rPr>
        <w:t xml:space="preserve"> </w:t>
      </w:r>
      <w:r>
        <w:t>price</w:t>
      </w:r>
      <w:r>
        <w:rPr>
          <w:spacing w:val="-1"/>
        </w:rPr>
        <w:t xml:space="preserve"> </w:t>
      </w:r>
      <w:r>
        <w:t>elasticity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demand</w:t>
      </w:r>
      <w:r>
        <w:rPr>
          <w:spacing w:val="-1"/>
        </w:rPr>
        <w:t xml:space="preserve"> </w:t>
      </w:r>
      <w:r>
        <w:rPr>
          <w:spacing w:val="-5"/>
        </w:rPr>
        <w:t>is:</w:t>
      </w:r>
    </w:p>
    <w:p w:rsidR="003C06B8" w:rsidRDefault="00EE6F0F">
      <w:pPr>
        <w:pStyle w:val="BodyText"/>
        <w:tabs>
          <w:tab w:val="left" w:pos="877"/>
          <w:tab w:val="left" w:pos="2317"/>
          <w:tab w:val="left" w:pos="3757"/>
          <w:tab w:val="left" w:pos="4477"/>
          <w:tab w:val="left" w:pos="5197"/>
        </w:tabs>
        <w:ind w:left="157" w:firstLine="0"/>
      </w:pPr>
      <w:r>
        <w:rPr>
          <w:b/>
          <w:spacing w:val="-5"/>
        </w:rPr>
        <w:t>A.</w:t>
      </w:r>
      <w:r>
        <w:rPr>
          <w:b/>
        </w:rPr>
        <w:tab/>
      </w:r>
      <w:r>
        <w:t>Larger</w:t>
      </w:r>
      <w:r>
        <w:rPr>
          <w:spacing w:val="47"/>
        </w:rPr>
        <w:t xml:space="preserve"> </w:t>
      </w:r>
      <w:r>
        <w:rPr>
          <w:spacing w:val="-5"/>
        </w:rPr>
        <w:t>B.</w:t>
      </w:r>
      <w:r>
        <w:tab/>
        <w:t>Smaller</w:t>
      </w:r>
      <w:r>
        <w:rPr>
          <w:spacing w:val="27"/>
        </w:rPr>
        <w:t xml:space="preserve">  </w:t>
      </w:r>
      <w:r>
        <w:rPr>
          <w:spacing w:val="-5"/>
        </w:rPr>
        <w:t>C.</w:t>
      </w:r>
      <w:r>
        <w:tab/>
      </w:r>
      <w:r>
        <w:rPr>
          <w:spacing w:val="-4"/>
        </w:rPr>
        <w:t>Zero</w:t>
      </w:r>
      <w:r>
        <w:tab/>
      </w:r>
      <w:r>
        <w:rPr>
          <w:spacing w:val="-5"/>
        </w:rPr>
        <w:t>D.</w:t>
      </w:r>
      <w:r>
        <w:tab/>
      </w:r>
      <w:r>
        <w:rPr>
          <w:spacing w:val="-2"/>
        </w:rPr>
        <w:t>Unity</w:t>
      </w:r>
    </w:p>
    <w:p w:rsidR="003C06B8" w:rsidRDefault="00EE6F0F">
      <w:pPr>
        <w:pStyle w:val="BodyText"/>
        <w:tabs>
          <w:tab w:val="left" w:pos="877"/>
        </w:tabs>
        <w:ind w:left="157" w:firstLine="0"/>
      </w:pPr>
      <w:r>
        <w:rPr>
          <w:spacing w:val="-4"/>
        </w:rPr>
        <w:t>721.</w:t>
      </w:r>
      <w:r>
        <w:tab/>
        <w:t>Price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product</w:t>
      </w:r>
      <w:r>
        <w:rPr>
          <w:spacing w:val="-1"/>
        </w:rPr>
        <w:t xml:space="preserve"> </w:t>
      </w:r>
      <w:r>
        <w:t>falls</w:t>
      </w:r>
      <w:r>
        <w:rPr>
          <w:spacing w:val="-1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10%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its</w:t>
      </w:r>
      <w:r>
        <w:rPr>
          <w:spacing w:val="-1"/>
        </w:rPr>
        <w:t xml:space="preserve"> </w:t>
      </w:r>
      <w:r>
        <w:t>demand</w:t>
      </w:r>
      <w:r>
        <w:rPr>
          <w:spacing w:val="-1"/>
        </w:rPr>
        <w:t xml:space="preserve"> </w:t>
      </w:r>
      <w:r>
        <w:t>rises</w:t>
      </w:r>
      <w:r>
        <w:rPr>
          <w:spacing w:val="-1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30%.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elasticity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 xml:space="preserve">demand </w:t>
      </w:r>
      <w:r>
        <w:rPr>
          <w:spacing w:val="-5"/>
        </w:rPr>
        <w:t>is:</w:t>
      </w:r>
    </w:p>
    <w:p w:rsidR="003C06B8" w:rsidRDefault="00EE6F0F">
      <w:pPr>
        <w:pStyle w:val="BodyText"/>
        <w:tabs>
          <w:tab w:val="left" w:pos="877"/>
          <w:tab w:val="left" w:pos="1597"/>
          <w:tab w:val="left" w:pos="2317"/>
          <w:tab w:val="left" w:pos="3112"/>
          <w:tab w:val="left" w:pos="3757"/>
          <w:tab w:val="left" w:pos="4477"/>
          <w:tab w:val="left" w:pos="5197"/>
        </w:tabs>
        <w:ind w:left="157" w:firstLine="0"/>
      </w:pPr>
      <w:r>
        <w:rPr>
          <w:spacing w:val="-5"/>
        </w:rPr>
        <w:t>A.</w:t>
      </w:r>
      <w:r>
        <w:tab/>
      </w:r>
      <w:r>
        <w:rPr>
          <w:spacing w:val="-5"/>
        </w:rPr>
        <w:t>10%</w:t>
      </w:r>
      <w:r>
        <w:tab/>
      </w:r>
      <w:r>
        <w:rPr>
          <w:spacing w:val="-5"/>
        </w:rPr>
        <w:t>B.</w:t>
      </w:r>
      <w:r>
        <w:tab/>
      </w:r>
      <w:r>
        <w:rPr>
          <w:spacing w:val="-5"/>
        </w:rPr>
        <w:t>30%</w:t>
      </w:r>
      <w:r>
        <w:tab/>
      </w:r>
      <w:r>
        <w:rPr>
          <w:b/>
          <w:spacing w:val="-5"/>
        </w:rPr>
        <w:t>C.</w:t>
      </w:r>
      <w:r>
        <w:rPr>
          <w:b/>
        </w:rPr>
        <w:tab/>
      </w:r>
      <w:r>
        <w:rPr>
          <w:spacing w:val="-10"/>
        </w:rPr>
        <w:t>3</w:t>
      </w:r>
      <w:r>
        <w:tab/>
      </w:r>
      <w:r>
        <w:rPr>
          <w:spacing w:val="-5"/>
        </w:rPr>
        <w:t>D.</w:t>
      </w:r>
      <w:r>
        <w:tab/>
      </w:r>
      <w:r>
        <w:rPr>
          <w:spacing w:val="-5"/>
        </w:rPr>
        <w:t>1?3</w:t>
      </w:r>
    </w:p>
    <w:p w:rsidR="003C06B8" w:rsidRDefault="00EE6F0F">
      <w:pPr>
        <w:pStyle w:val="BodyText"/>
        <w:tabs>
          <w:tab w:val="left" w:pos="877"/>
        </w:tabs>
        <w:ind w:left="157" w:firstLine="0"/>
      </w:pPr>
      <w:r>
        <w:rPr>
          <w:spacing w:val="-4"/>
        </w:rPr>
        <w:t>722.</w:t>
      </w:r>
      <w:r>
        <w:tab/>
        <w:t>If</w:t>
      </w:r>
      <w:r>
        <w:rPr>
          <w:spacing w:val="-2"/>
        </w:rPr>
        <w:t xml:space="preserve"> </w:t>
      </w:r>
      <w:r>
        <w:t>elasticity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demand</w:t>
      </w:r>
      <w:r>
        <w:rPr>
          <w:spacing w:val="-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very</w:t>
      </w:r>
      <w:r>
        <w:rPr>
          <w:spacing w:val="-1"/>
        </w:rPr>
        <w:t xml:space="preserve"> </w:t>
      </w:r>
      <w:r>
        <w:t>low</w:t>
      </w:r>
      <w:r>
        <w:rPr>
          <w:spacing w:val="-1"/>
        </w:rPr>
        <w:t xml:space="preserve"> </w:t>
      </w:r>
      <w:r>
        <w:t>it</w:t>
      </w:r>
      <w:r>
        <w:rPr>
          <w:spacing w:val="-1"/>
        </w:rPr>
        <w:t xml:space="preserve"> </w:t>
      </w:r>
      <w:r>
        <w:t>shows</w:t>
      </w:r>
      <w:r>
        <w:rPr>
          <w:spacing w:val="-2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commodity</w:t>
      </w:r>
      <w:r>
        <w:rPr>
          <w:spacing w:val="-1"/>
        </w:rPr>
        <w:t xml:space="preserve"> </w:t>
      </w:r>
      <w:r>
        <w:rPr>
          <w:spacing w:val="-5"/>
        </w:rPr>
        <w:t>is:</w:t>
      </w:r>
    </w:p>
    <w:p w:rsidR="003C06B8" w:rsidRDefault="00EE6F0F">
      <w:pPr>
        <w:pStyle w:val="ListParagraph"/>
        <w:numPr>
          <w:ilvl w:val="0"/>
          <w:numId w:val="26"/>
        </w:numPr>
        <w:tabs>
          <w:tab w:val="left" w:pos="877"/>
          <w:tab w:val="left" w:pos="2317"/>
          <w:tab w:val="left" w:pos="3037"/>
        </w:tabs>
        <w:ind w:left="877"/>
        <w:rPr>
          <w:sz w:val="24"/>
        </w:rPr>
      </w:pPr>
      <w:r>
        <w:rPr>
          <w:sz w:val="24"/>
        </w:rPr>
        <w:t xml:space="preserve">A </w:t>
      </w:r>
      <w:r>
        <w:rPr>
          <w:spacing w:val="-2"/>
          <w:sz w:val="24"/>
        </w:rPr>
        <w:t>necessity</w:t>
      </w:r>
      <w:r>
        <w:rPr>
          <w:sz w:val="24"/>
        </w:rPr>
        <w:tab/>
      </w:r>
      <w:r>
        <w:rPr>
          <w:spacing w:val="-5"/>
          <w:sz w:val="24"/>
        </w:rPr>
        <w:t>B.</w:t>
      </w:r>
      <w:r>
        <w:rPr>
          <w:sz w:val="24"/>
        </w:rPr>
        <w:tab/>
        <w:t xml:space="preserve">A </w:t>
      </w:r>
      <w:r>
        <w:rPr>
          <w:spacing w:val="-2"/>
          <w:sz w:val="24"/>
        </w:rPr>
        <w:t>luxury</w:t>
      </w:r>
    </w:p>
    <w:p w:rsidR="003C06B8" w:rsidRDefault="00EE6F0F">
      <w:pPr>
        <w:pStyle w:val="BodyText"/>
        <w:tabs>
          <w:tab w:val="left" w:pos="877"/>
          <w:tab w:val="left" w:pos="5197"/>
        </w:tabs>
        <w:ind w:left="157" w:right="3248" w:firstLine="0"/>
      </w:pPr>
      <w:r>
        <w:rPr>
          <w:spacing w:val="-6"/>
        </w:rPr>
        <w:t>C.</w:t>
      </w:r>
      <w:r>
        <w:tab/>
        <w:t>Has little importance in total budget</w:t>
      </w:r>
      <w:r>
        <w:rPr>
          <w:spacing w:val="40"/>
        </w:rPr>
        <w:t xml:space="preserve"> </w:t>
      </w:r>
      <w:r>
        <w:t>D.</w:t>
      </w:r>
      <w:r>
        <w:tab/>
        <w:t>(a)</w:t>
      </w:r>
      <w:r>
        <w:rPr>
          <w:spacing w:val="-14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(c)</w:t>
      </w:r>
      <w:r>
        <w:rPr>
          <w:spacing w:val="-14"/>
        </w:rPr>
        <w:t xml:space="preserve"> </w:t>
      </w:r>
      <w:r>
        <w:t xml:space="preserve">above </w:t>
      </w:r>
      <w:r>
        <w:rPr>
          <w:spacing w:val="-4"/>
        </w:rPr>
        <w:t>723</w:t>
      </w:r>
      <w:r>
        <w:tab/>
        <w:t>The following are causes of shift in demand EXCEPT the one:</w:t>
      </w:r>
    </w:p>
    <w:p w:rsidR="003C06B8" w:rsidRDefault="003C06B8">
      <w:pPr>
        <w:pStyle w:val="BodyText"/>
        <w:sectPr w:rsidR="003C06B8">
          <w:pgSz w:w="11920" w:h="16840"/>
          <w:pgMar w:top="1120" w:right="992" w:bottom="1200" w:left="850" w:header="0" w:footer="990" w:gutter="0"/>
          <w:cols w:space="720"/>
        </w:sectPr>
      </w:pPr>
    </w:p>
    <w:p w:rsidR="003C06B8" w:rsidRDefault="00EE6F0F">
      <w:pPr>
        <w:pStyle w:val="BodyText"/>
        <w:tabs>
          <w:tab w:val="left" w:pos="877"/>
          <w:tab w:val="left" w:pos="3037"/>
          <w:tab w:val="left" w:pos="3757"/>
        </w:tabs>
        <w:spacing w:before="36"/>
        <w:ind w:left="157" w:firstLine="0"/>
      </w:pPr>
      <w:r>
        <w:rPr>
          <w:spacing w:val="-5"/>
        </w:rPr>
        <w:lastRenderedPageBreak/>
        <w:t>A.</w:t>
      </w:r>
      <w:r>
        <w:tab/>
        <w:t>Change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rPr>
          <w:spacing w:val="-2"/>
        </w:rPr>
        <w:t>income</w:t>
      </w:r>
      <w:r>
        <w:tab/>
      </w:r>
      <w:r>
        <w:rPr>
          <w:b/>
          <w:spacing w:val="-5"/>
        </w:rPr>
        <w:t>B.</w:t>
      </w:r>
      <w:r>
        <w:rPr>
          <w:b/>
        </w:rPr>
        <w:tab/>
      </w:r>
      <w:r>
        <w:t>Change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rPr>
          <w:spacing w:val="-2"/>
        </w:rPr>
        <w:t>price</w:t>
      </w:r>
    </w:p>
    <w:p w:rsidR="003C06B8" w:rsidRDefault="00EE6F0F">
      <w:pPr>
        <w:pStyle w:val="BodyText"/>
        <w:tabs>
          <w:tab w:val="left" w:pos="877"/>
          <w:tab w:val="left" w:pos="3037"/>
          <w:tab w:val="left" w:pos="3757"/>
        </w:tabs>
        <w:ind w:left="157" w:firstLine="0"/>
      </w:pPr>
      <w:r>
        <w:rPr>
          <w:spacing w:val="-5"/>
        </w:rPr>
        <w:t>C.</w:t>
      </w:r>
      <w:r>
        <w:tab/>
        <w:t>Change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rPr>
          <w:spacing w:val="-2"/>
        </w:rPr>
        <w:t>fashion</w:t>
      </w:r>
      <w:r>
        <w:tab/>
      </w:r>
      <w:r>
        <w:rPr>
          <w:spacing w:val="-5"/>
        </w:rPr>
        <w:t>D.</w:t>
      </w:r>
      <w:r>
        <w:tab/>
        <w:t>Change</w:t>
      </w:r>
      <w:r>
        <w:rPr>
          <w:spacing w:val="-3"/>
        </w:rPr>
        <w:t xml:space="preserve"> </w:t>
      </w:r>
      <w:r>
        <w:t>in prices</w:t>
      </w:r>
      <w:r>
        <w:rPr>
          <w:spacing w:val="-1"/>
        </w:rPr>
        <w:t xml:space="preserve"> </w:t>
      </w:r>
      <w:r>
        <w:t xml:space="preserve">of </w:t>
      </w:r>
      <w:r>
        <w:rPr>
          <w:spacing w:val="-2"/>
        </w:rPr>
        <w:t>substitutes</w:t>
      </w:r>
    </w:p>
    <w:p w:rsidR="003C06B8" w:rsidRDefault="00EE6F0F">
      <w:pPr>
        <w:pStyle w:val="BodyText"/>
        <w:tabs>
          <w:tab w:val="left" w:pos="877"/>
        </w:tabs>
        <w:ind w:left="157" w:firstLine="0"/>
      </w:pPr>
      <w:r>
        <w:rPr>
          <w:spacing w:val="-4"/>
        </w:rPr>
        <w:t>724.</w:t>
      </w:r>
      <w:r>
        <w:tab/>
        <w:t>When</w:t>
      </w:r>
      <w:r>
        <w:rPr>
          <w:spacing w:val="-2"/>
        </w:rPr>
        <w:t xml:space="preserve"> </w:t>
      </w:r>
      <w:r>
        <w:t>demand</w:t>
      </w:r>
      <w:r>
        <w:rPr>
          <w:spacing w:val="-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perfectly</w:t>
      </w:r>
      <w:r>
        <w:rPr>
          <w:spacing w:val="-2"/>
        </w:rPr>
        <w:t xml:space="preserve"> </w:t>
      </w:r>
      <w:r>
        <w:t>inelastic,</w:t>
      </w:r>
      <w:r>
        <w:rPr>
          <w:spacing w:val="-1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increase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price</w:t>
      </w:r>
      <w:r>
        <w:rPr>
          <w:spacing w:val="-1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result</w:t>
      </w:r>
      <w:r>
        <w:rPr>
          <w:spacing w:val="-1"/>
        </w:rPr>
        <w:t xml:space="preserve"> </w:t>
      </w:r>
      <w:r>
        <w:rPr>
          <w:spacing w:val="-5"/>
        </w:rPr>
        <w:t>in:</w:t>
      </w:r>
    </w:p>
    <w:p w:rsidR="003C06B8" w:rsidRDefault="00EE6F0F">
      <w:pPr>
        <w:pStyle w:val="ListParagraph"/>
        <w:numPr>
          <w:ilvl w:val="0"/>
          <w:numId w:val="25"/>
        </w:numPr>
        <w:tabs>
          <w:tab w:val="left" w:pos="877"/>
          <w:tab w:val="left" w:pos="3757"/>
          <w:tab w:val="left" w:pos="4477"/>
        </w:tabs>
        <w:ind w:left="877"/>
        <w:rPr>
          <w:sz w:val="24"/>
        </w:rPr>
      </w:pP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decrease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total</w:t>
      </w:r>
      <w:r>
        <w:rPr>
          <w:spacing w:val="-2"/>
          <w:sz w:val="24"/>
        </w:rPr>
        <w:t xml:space="preserve"> revenue</w:t>
      </w:r>
      <w:r>
        <w:rPr>
          <w:sz w:val="24"/>
        </w:rPr>
        <w:tab/>
      </w:r>
      <w:r>
        <w:rPr>
          <w:b/>
          <w:spacing w:val="-5"/>
          <w:sz w:val="24"/>
        </w:rPr>
        <w:t>B.</w:t>
      </w:r>
      <w:r>
        <w:rPr>
          <w:b/>
          <w:sz w:val="24"/>
        </w:rPr>
        <w:tab/>
      </w:r>
      <w:r>
        <w:rPr>
          <w:sz w:val="24"/>
        </w:rPr>
        <w:t>An</w:t>
      </w:r>
      <w:r>
        <w:rPr>
          <w:spacing w:val="-5"/>
          <w:sz w:val="24"/>
        </w:rPr>
        <w:t xml:space="preserve"> </w:t>
      </w:r>
      <w:r>
        <w:rPr>
          <w:sz w:val="24"/>
        </w:rPr>
        <w:t>increase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total</w:t>
      </w:r>
      <w:r>
        <w:rPr>
          <w:spacing w:val="-2"/>
          <w:sz w:val="24"/>
        </w:rPr>
        <w:t xml:space="preserve"> revenue</w:t>
      </w:r>
    </w:p>
    <w:p w:rsidR="003C06B8" w:rsidRDefault="00EE6F0F">
      <w:pPr>
        <w:pStyle w:val="BodyText"/>
        <w:tabs>
          <w:tab w:val="left" w:pos="877"/>
          <w:tab w:val="left" w:pos="3757"/>
          <w:tab w:val="left" w:pos="4477"/>
        </w:tabs>
        <w:ind w:left="157" w:right="2320" w:firstLine="0"/>
      </w:pPr>
      <w:r>
        <w:rPr>
          <w:spacing w:val="-6"/>
        </w:rPr>
        <w:t>C.</w:t>
      </w:r>
      <w:r>
        <w:tab/>
      </w:r>
      <w:r>
        <w:t>No change in total revenue</w:t>
      </w:r>
      <w:r>
        <w:tab/>
      </w:r>
      <w:r>
        <w:rPr>
          <w:spacing w:val="-6"/>
        </w:rPr>
        <w:t>D.</w:t>
      </w:r>
      <w:r>
        <w:tab/>
        <w:t>A</w:t>
      </w:r>
      <w:r>
        <w:rPr>
          <w:spacing w:val="-11"/>
        </w:rPr>
        <w:t xml:space="preserve"> </w:t>
      </w:r>
      <w:r>
        <w:t>decrease</w:t>
      </w:r>
      <w:r>
        <w:rPr>
          <w:spacing w:val="-11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quantity</w:t>
      </w:r>
      <w:r>
        <w:rPr>
          <w:spacing w:val="-11"/>
        </w:rPr>
        <w:t xml:space="preserve"> </w:t>
      </w:r>
      <w:r>
        <w:t xml:space="preserve">demanded </w:t>
      </w:r>
      <w:r>
        <w:rPr>
          <w:spacing w:val="-4"/>
        </w:rPr>
        <w:t>725.</w:t>
      </w:r>
      <w:r>
        <w:tab/>
        <w:t>If demand is unitary elastic, a 25% increases in price will result in:</w:t>
      </w:r>
    </w:p>
    <w:p w:rsidR="003C06B8" w:rsidRDefault="00EE6F0F">
      <w:pPr>
        <w:pStyle w:val="BodyText"/>
        <w:tabs>
          <w:tab w:val="left" w:pos="877"/>
          <w:tab w:val="left" w:pos="4477"/>
        </w:tabs>
        <w:ind w:left="157" w:firstLine="0"/>
      </w:pPr>
      <w:r>
        <w:rPr>
          <w:spacing w:val="-5"/>
        </w:rPr>
        <w:t>A.</w:t>
      </w:r>
      <w:r>
        <w:tab/>
        <w:t>25%</w:t>
      </w:r>
      <w:r>
        <w:rPr>
          <w:spacing w:val="-3"/>
        </w:rPr>
        <w:t xml:space="preserve"> </w:t>
      </w:r>
      <w:r>
        <w:t>change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total</w:t>
      </w:r>
      <w:r>
        <w:rPr>
          <w:spacing w:val="-2"/>
        </w:rPr>
        <w:t xml:space="preserve"> </w:t>
      </w:r>
      <w:r>
        <w:t>revenue</w:t>
      </w:r>
      <w:r>
        <w:rPr>
          <w:spacing w:val="59"/>
        </w:rPr>
        <w:t xml:space="preserve"> </w:t>
      </w:r>
      <w:r>
        <w:rPr>
          <w:spacing w:val="-5"/>
        </w:rPr>
        <w:t>B.</w:t>
      </w:r>
      <w:r>
        <w:tab/>
        <w:t>No</w:t>
      </w:r>
      <w:r>
        <w:rPr>
          <w:spacing w:val="-2"/>
        </w:rPr>
        <w:t xml:space="preserve"> </w:t>
      </w:r>
      <w:r>
        <w:t>change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quantity</w:t>
      </w:r>
      <w:r>
        <w:rPr>
          <w:spacing w:val="-1"/>
        </w:rPr>
        <w:t xml:space="preserve"> </w:t>
      </w:r>
      <w:r>
        <w:rPr>
          <w:spacing w:val="-2"/>
        </w:rPr>
        <w:t>demanded</w:t>
      </w:r>
    </w:p>
    <w:p w:rsidR="003C06B8" w:rsidRDefault="00EE6F0F">
      <w:pPr>
        <w:pStyle w:val="BodyText"/>
        <w:tabs>
          <w:tab w:val="left" w:pos="877"/>
          <w:tab w:val="left" w:pos="5197"/>
        </w:tabs>
        <w:ind w:left="157" w:firstLine="0"/>
      </w:pPr>
      <w:r>
        <w:rPr>
          <w:spacing w:val="-5"/>
        </w:rPr>
        <w:t>C.</w:t>
      </w:r>
      <w:r>
        <w:tab/>
        <w:t>1%</w:t>
      </w:r>
      <w:r>
        <w:rPr>
          <w:spacing w:val="-1"/>
        </w:rPr>
        <w:t xml:space="preserve"> </w:t>
      </w:r>
      <w:r>
        <w:t>decrease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quantity</w:t>
      </w:r>
      <w:r>
        <w:rPr>
          <w:spacing w:val="-1"/>
        </w:rPr>
        <w:t xml:space="preserve"> </w:t>
      </w:r>
      <w:r>
        <w:t>demanded</w:t>
      </w:r>
      <w:r>
        <w:rPr>
          <w:spacing w:val="27"/>
        </w:rPr>
        <w:t xml:space="preserve">  </w:t>
      </w:r>
      <w:r>
        <w:rPr>
          <w:b/>
          <w:spacing w:val="-5"/>
        </w:rPr>
        <w:t>D.</w:t>
      </w:r>
      <w:r>
        <w:rPr>
          <w:b/>
        </w:rPr>
        <w:tab/>
      </w:r>
      <w:r>
        <w:t>25%</w:t>
      </w:r>
      <w:r>
        <w:rPr>
          <w:spacing w:val="-4"/>
        </w:rPr>
        <w:t xml:space="preserve"> </w:t>
      </w:r>
      <w:r>
        <w:t>decrease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quantity</w:t>
      </w:r>
      <w:r>
        <w:rPr>
          <w:spacing w:val="-1"/>
        </w:rPr>
        <w:t xml:space="preserve"> </w:t>
      </w:r>
      <w:r>
        <w:rPr>
          <w:spacing w:val="-2"/>
        </w:rPr>
        <w:t>demanded</w:t>
      </w:r>
    </w:p>
    <w:p w:rsidR="003C06B8" w:rsidRDefault="00EE6F0F">
      <w:pPr>
        <w:pStyle w:val="BodyText"/>
        <w:tabs>
          <w:tab w:val="left" w:pos="877"/>
        </w:tabs>
        <w:ind w:left="157" w:firstLine="0"/>
      </w:pPr>
      <w:r>
        <w:rPr>
          <w:spacing w:val="-4"/>
        </w:rPr>
        <w:t>726.</w:t>
      </w:r>
      <w:r>
        <w:tab/>
        <w:t>Irrespective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price,</w:t>
      </w:r>
      <w:r>
        <w:rPr>
          <w:spacing w:val="-2"/>
        </w:rPr>
        <w:t xml:space="preserve"> </w:t>
      </w:r>
      <w:r>
        <w:t>Sofia</w:t>
      </w:r>
      <w:r>
        <w:rPr>
          <w:spacing w:val="-2"/>
        </w:rPr>
        <w:t xml:space="preserve"> </w:t>
      </w:r>
      <w:r>
        <w:t>always</w:t>
      </w:r>
      <w:r>
        <w:rPr>
          <w:spacing w:val="-2"/>
        </w:rPr>
        <w:t xml:space="preserve"> </w:t>
      </w:r>
      <w:r>
        <w:t>spends</w:t>
      </w:r>
      <w:r>
        <w:rPr>
          <w:spacing w:val="-2"/>
        </w:rPr>
        <w:t xml:space="preserve"> </w:t>
      </w:r>
      <w:r>
        <w:t>Rs.</w:t>
      </w:r>
      <w:r>
        <w:rPr>
          <w:spacing w:val="-2"/>
        </w:rPr>
        <w:t xml:space="preserve"> </w:t>
      </w:r>
      <w:r>
        <w:t>100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week</w:t>
      </w:r>
      <w:r>
        <w:rPr>
          <w:spacing w:val="-2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ice</w:t>
      </w:r>
      <w:r>
        <w:rPr>
          <w:spacing w:val="-2"/>
        </w:rPr>
        <w:t xml:space="preserve"> </w:t>
      </w:r>
      <w:r>
        <w:t>cream,</w:t>
      </w:r>
      <w:r>
        <w:rPr>
          <w:spacing w:val="-2"/>
        </w:rPr>
        <w:t xml:space="preserve"> </w:t>
      </w:r>
      <w:r>
        <w:t>we</w:t>
      </w:r>
      <w:r>
        <w:rPr>
          <w:spacing w:val="-2"/>
        </w:rPr>
        <w:t xml:space="preserve"> </w:t>
      </w:r>
      <w:r>
        <w:t>conclude</w:t>
      </w:r>
      <w:r>
        <w:rPr>
          <w:spacing w:val="-2"/>
        </w:rPr>
        <w:t xml:space="preserve"> that:</w:t>
      </w:r>
    </w:p>
    <w:p w:rsidR="003C06B8" w:rsidRDefault="00EE6F0F">
      <w:pPr>
        <w:pStyle w:val="ListParagraph"/>
        <w:numPr>
          <w:ilvl w:val="0"/>
          <w:numId w:val="24"/>
        </w:numPr>
        <w:tabs>
          <w:tab w:val="left" w:pos="877"/>
          <w:tab w:val="left" w:pos="3757"/>
          <w:tab w:val="left" w:pos="4477"/>
        </w:tabs>
        <w:ind w:left="877"/>
        <w:rPr>
          <w:sz w:val="24"/>
        </w:rPr>
      </w:pPr>
      <w:r>
        <w:rPr>
          <w:sz w:val="24"/>
        </w:rPr>
        <w:t>Elasticity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demand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is </w:t>
      </w:r>
      <w:r>
        <w:rPr>
          <w:spacing w:val="-10"/>
          <w:sz w:val="24"/>
        </w:rPr>
        <w:t>0</w:t>
      </w:r>
      <w:r>
        <w:rPr>
          <w:sz w:val="24"/>
        </w:rPr>
        <w:tab/>
      </w:r>
      <w:r>
        <w:rPr>
          <w:b/>
          <w:spacing w:val="-5"/>
          <w:sz w:val="24"/>
        </w:rPr>
        <w:t>B.</w:t>
      </w:r>
      <w:r>
        <w:rPr>
          <w:b/>
          <w:sz w:val="24"/>
        </w:rPr>
        <w:tab/>
      </w:r>
      <w:r>
        <w:rPr>
          <w:sz w:val="24"/>
        </w:rPr>
        <w:t>Elasticity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demand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is </w:t>
      </w:r>
      <w:r>
        <w:rPr>
          <w:spacing w:val="-10"/>
          <w:sz w:val="24"/>
        </w:rPr>
        <w:t>1</w:t>
      </w:r>
    </w:p>
    <w:p w:rsidR="003C06B8" w:rsidRDefault="00EE6F0F">
      <w:pPr>
        <w:pStyle w:val="BodyText"/>
        <w:tabs>
          <w:tab w:val="left" w:pos="877"/>
          <w:tab w:val="left" w:pos="4477"/>
          <w:tab w:val="left" w:pos="5197"/>
        </w:tabs>
        <w:ind w:left="157" w:right="1169" w:firstLine="0"/>
      </w:pPr>
      <w:r>
        <w:rPr>
          <w:spacing w:val="-6"/>
        </w:rPr>
        <w:t>C.</w:t>
      </w:r>
      <w:r>
        <w:tab/>
        <w:t>Elasticity of demand is infinite</w:t>
      </w:r>
      <w:r>
        <w:tab/>
      </w:r>
      <w:r>
        <w:rPr>
          <w:spacing w:val="-6"/>
        </w:rPr>
        <w:t>D.</w:t>
      </w:r>
      <w:r>
        <w:tab/>
        <w:t xml:space="preserve">The law of demand has been violated </w:t>
      </w:r>
      <w:r>
        <w:rPr>
          <w:spacing w:val="-4"/>
        </w:rPr>
        <w:t>727.</w:t>
      </w:r>
      <w:r>
        <w:tab/>
        <w:t>When</w:t>
      </w:r>
      <w:r>
        <w:rPr>
          <w:spacing w:val="-6"/>
        </w:rPr>
        <w:t xml:space="preserve"> </w:t>
      </w:r>
      <w:r>
        <w:t>cross</w:t>
      </w:r>
      <w:r>
        <w:rPr>
          <w:spacing w:val="-3"/>
        </w:rPr>
        <w:t xml:space="preserve"> </w:t>
      </w:r>
      <w:r>
        <w:t>elasticity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demand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large</w:t>
      </w:r>
      <w:r>
        <w:rPr>
          <w:spacing w:val="-3"/>
        </w:rPr>
        <w:t xml:space="preserve"> </w:t>
      </w:r>
      <w:r>
        <w:t>positive</w:t>
      </w:r>
      <w:r>
        <w:rPr>
          <w:spacing w:val="-3"/>
        </w:rPr>
        <w:t xml:space="preserve"> </w:t>
      </w:r>
      <w:r>
        <w:t>number,</w:t>
      </w:r>
      <w:r>
        <w:rPr>
          <w:spacing w:val="-3"/>
        </w:rPr>
        <w:t xml:space="preserve"> </w:t>
      </w:r>
      <w:r>
        <w:t>one</w:t>
      </w:r>
      <w:r>
        <w:rPr>
          <w:spacing w:val="-3"/>
        </w:rPr>
        <w:t xml:space="preserve"> </w:t>
      </w:r>
      <w:r>
        <w:t>can</w:t>
      </w:r>
      <w:r>
        <w:rPr>
          <w:spacing w:val="-3"/>
        </w:rPr>
        <w:t xml:space="preserve"> </w:t>
      </w:r>
      <w:r>
        <w:t>conclude</w:t>
      </w:r>
      <w:r>
        <w:rPr>
          <w:spacing w:val="-3"/>
        </w:rPr>
        <w:t xml:space="preserve"> </w:t>
      </w:r>
      <w:r>
        <w:rPr>
          <w:spacing w:val="-2"/>
        </w:rPr>
        <w:t>that:</w:t>
      </w:r>
    </w:p>
    <w:p w:rsidR="003C06B8" w:rsidRDefault="00EE6F0F">
      <w:pPr>
        <w:pStyle w:val="BodyText"/>
        <w:tabs>
          <w:tab w:val="left" w:pos="877"/>
          <w:tab w:val="left" w:pos="3037"/>
          <w:tab w:val="left" w:pos="3757"/>
        </w:tabs>
        <w:ind w:left="157" w:firstLine="0"/>
      </w:pPr>
      <w:r>
        <w:rPr>
          <w:spacing w:val="-5"/>
        </w:rPr>
        <w:t>A.</w:t>
      </w:r>
      <w:r>
        <w:tab/>
        <w:t>The</w:t>
      </w:r>
      <w:r>
        <w:rPr>
          <w:spacing w:val="-1"/>
        </w:rPr>
        <w:t xml:space="preserve"> </w:t>
      </w:r>
      <w:r>
        <w:t>good</w:t>
      </w:r>
      <w:r>
        <w:rPr>
          <w:spacing w:val="-1"/>
        </w:rPr>
        <w:t xml:space="preserve"> </w:t>
      </w:r>
      <w:r>
        <w:t xml:space="preserve">is </w:t>
      </w:r>
      <w:r>
        <w:rPr>
          <w:spacing w:val="-2"/>
        </w:rPr>
        <w:t>normal</w:t>
      </w:r>
      <w:r>
        <w:tab/>
      </w:r>
      <w:r>
        <w:rPr>
          <w:spacing w:val="-5"/>
        </w:rPr>
        <w:t>B.</w:t>
      </w:r>
      <w:r>
        <w:tab/>
        <w:t>The</w:t>
      </w:r>
      <w:r>
        <w:rPr>
          <w:spacing w:val="-1"/>
        </w:rPr>
        <w:t xml:space="preserve"> </w:t>
      </w:r>
      <w:r>
        <w:t>good</w:t>
      </w:r>
      <w:r>
        <w:rPr>
          <w:spacing w:val="-1"/>
        </w:rPr>
        <w:t xml:space="preserve"> </w:t>
      </w:r>
      <w:r>
        <w:t xml:space="preserve">is </w:t>
      </w:r>
      <w:r>
        <w:rPr>
          <w:spacing w:val="-2"/>
        </w:rPr>
        <w:t>inferior</w:t>
      </w:r>
    </w:p>
    <w:p w:rsidR="003C06B8" w:rsidRDefault="00EE6F0F">
      <w:pPr>
        <w:pStyle w:val="BodyText"/>
        <w:tabs>
          <w:tab w:val="left" w:pos="877"/>
          <w:tab w:val="left" w:pos="3757"/>
          <w:tab w:val="left" w:pos="4477"/>
        </w:tabs>
        <w:ind w:left="157" w:right="3030" w:firstLine="0"/>
      </w:pPr>
      <w:r>
        <w:rPr>
          <w:b/>
          <w:spacing w:val="-6"/>
        </w:rPr>
        <w:t>C.</w:t>
      </w:r>
      <w:r>
        <w:rPr>
          <w:b/>
        </w:rPr>
        <w:tab/>
      </w:r>
      <w:r>
        <w:t>The good is a substitute</w:t>
      </w:r>
      <w:r>
        <w:tab/>
      </w:r>
      <w:r>
        <w:rPr>
          <w:spacing w:val="-6"/>
        </w:rPr>
        <w:t>D.</w:t>
      </w:r>
      <w:r>
        <w:tab/>
        <w:t>The</w:t>
      </w:r>
      <w:r>
        <w:rPr>
          <w:spacing w:val="-11"/>
        </w:rPr>
        <w:t xml:space="preserve"> </w:t>
      </w:r>
      <w:r>
        <w:t>good</w:t>
      </w:r>
      <w:r>
        <w:rPr>
          <w:spacing w:val="-11"/>
        </w:rPr>
        <w:t xml:space="preserve"> </w:t>
      </w:r>
      <w:r>
        <w:t>is</w:t>
      </w:r>
      <w:r>
        <w:rPr>
          <w:spacing w:val="-11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 xml:space="preserve">complement </w:t>
      </w:r>
      <w:r>
        <w:rPr>
          <w:spacing w:val="-4"/>
        </w:rPr>
        <w:t>728.</w:t>
      </w:r>
      <w:r>
        <w:tab/>
        <w:t>If demand is inelastic, a change in the price:</w:t>
      </w:r>
    </w:p>
    <w:p w:rsidR="003C06B8" w:rsidRDefault="00EE6F0F">
      <w:pPr>
        <w:pStyle w:val="ListParagraph"/>
        <w:numPr>
          <w:ilvl w:val="0"/>
          <w:numId w:val="111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>Will</w:t>
      </w:r>
      <w:r>
        <w:rPr>
          <w:spacing w:val="-1"/>
          <w:sz w:val="24"/>
        </w:rPr>
        <w:t xml:space="preserve"> </w:t>
      </w:r>
      <w:r>
        <w:rPr>
          <w:sz w:val="24"/>
        </w:rPr>
        <w:t>change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quantity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same </w:t>
      </w:r>
      <w:r>
        <w:rPr>
          <w:spacing w:val="-2"/>
          <w:sz w:val="24"/>
        </w:rPr>
        <w:t>direction</w:t>
      </w:r>
    </w:p>
    <w:p w:rsidR="003C06B8" w:rsidRDefault="00EE6F0F">
      <w:pPr>
        <w:pStyle w:val="ListParagraph"/>
        <w:numPr>
          <w:ilvl w:val="0"/>
          <w:numId w:val="111"/>
        </w:numPr>
        <w:tabs>
          <w:tab w:val="left" w:pos="877"/>
        </w:tabs>
        <w:ind w:left="877"/>
        <w:rPr>
          <w:b/>
          <w:sz w:val="24"/>
        </w:rPr>
      </w:pPr>
      <w:r>
        <w:rPr>
          <w:sz w:val="24"/>
        </w:rPr>
        <w:t>Will</w:t>
      </w:r>
      <w:r>
        <w:rPr>
          <w:spacing w:val="-3"/>
          <w:sz w:val="24"/>
        </w:rPr>
        <w:t xml:space="preserve"> </w:t>
      </w:r>
      <w:r>
        <w:rPr>
          <w:sz w:val="24"/>
        </w:rPr>
        <w:t>change</w:t>
      </w:r>
      <w:r>
        <w:rPr>
          <w:spacing w:val="-3"/>
          <w:sz w:val="24"/>
        </w:rPr>
        <w:t xml:space="preserve"> </w:t>
      </w:r>
      <w:r>
        <w:rPr>
          <w:sz w:val="24"/>
        </w:rPr>
        <w:t>total</w:t>
      </w:r>
      <w:r>
        <w:rPr>
          <w:spacing w:val="-3"/>
          <w:sz w:val="24"/>
        </w:rPr>
        <w:t xml:space="preserve"> </w:t>
      </w:r>
      <w:r>
        <w:rPr>
          <w:sz w:val="24"/>
        </w:rPr>
        <w:t>revenue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same</w:t>
      </w:r>
      <w:r>
        <w:rPr>
          <w:spacing w:val="-2"/>
          <w:sz w:val="24"/>
        </w:rPr>
        <w:t xml:space="preserve"> direction</w:t>
      </w:r>
    </w:p>
    <w:p w:rsidR="003C06B8" w:rsidRDefault="00EE6F0F">
      <w:pPr>
        <w:pStyle w:val="ListParagraph"/>
        <w:numPr>
          <w:ilvl w:val="0"/>
          <w:numId w:val="111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>Will</w:t>
      </w:r>
      <w:r>
        <w:rPr>
          <w:spacing w:val="-3"/>
          <w:sz w:val="24"/>
        </w:rPr>
        <w:t xml:space="preserve"> </w:t>
      </w:r>
      <w:r>
        <w:rPr>
          <w:sz w:val="24"/>
        </w:rPr>
        <w:t>change</w:t>
      </w:r>
      <w:r>
        <w:rPr>
          <w:spacing w:val="-3"/>
          <w:sz w:val="24"/>
        </w:rPr>
        <w:t xml:space="preserve"> </w:t>
      </w:r>
      <w:r>
        <w:rPr>
          <w:sz w:val="24"/>
        </w:rPr>
        <w:t>total</w:t>
      </w:r>
      <w:r>
        <w:rPr>
          <w:spacing w:val="-3"/>
          <w:sz w:val="24"/>
        </w:rPr>
        <w:t xml:space="preserve"> </w:t>
      </w:r>
      <w:r>
        <w:rPr>
          <w:sz w:val="24"/>
        </w:rPr>
        <w:t>revenue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opposite</w:t>
      </w:r>
      <w:r>
        <w:rPr>
          <w:spacing w:val="-2"/>
          <w:sz w:val="24"/>
        </w:rPr>
        <w:t xml:space="preserve"> direction</w:t>
      </w:r>
    </w:p>
    <w:p w:rsidR="003C06B8" w:rsidRDefault="00EE6F0F">
      <w:pPr>
        <w:pStyle w:val="ListParagraph"/>
        <w:numPr>
          <w:ilvl w:val="0"/>
          <w:numId w:val="111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>Will</w:t>
      </w:r>
      <w:r>
        <w:rPr>
          <w:spacing w:val="-1"/>
          <w:sz w:val="24"/>
        </w:rPr>
        <w:t xml:space="preserve"> </w:t>
      </w:r>
      <w:r>
        <w:rPr>
          <w:sz w:val="24"/>
        </w:rPr>
        <w:t>not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change </w:t>
      </w:r>
      <w:r>
        <w:rPr>
          <w:spacing w:val="-2"/>
          <w:sz w:val="24"/>
        </w:rPr>
        <w:t>quantity</w:t>
      </w:r>
    </w:p>
    <w:p w:rsidR="003C06B8" w:rsidRDefault="00EE6F0F">
      <w:pPr>
        <w:pStyle w:val="BodyText"/>
        <w:tabs>
          <w:tab w:val="left" w:pos="877"/>
        </w:tabs>
        <w:ind w:left="157" w:firstLine="0"/>
      </w:pPr>
      <w:r>
        <w:rPr>
          <w:spacing w:val="-4"/>
        </w:rPr>
        <w:t>729.</w:t>
      </w:r>
      <w:r>
        <w:tab/>
        <w:t>Which</w:t>
      </w:r>
      <w:r>
        <w:rPr>
          <w:spacing w:val="-1"/>
        </w:rPr>
        <w:t xml:space="preserve"> </w:t>
      </w:r>
      <w:r>
        <w:t>one is</w:t>
      </w:r>
      <w:r>
        <w:rPr>
          <w:spacing w:val="-1"/>
        </w:rPr>
        <w:t xml:space="preserve"> </w:t>
      </w:r>
      <w:r>
        <w:t>the assumption</w:t>
      </w:r>
      <w:r>
        <w:rPr>
          <w:spacing w:val="-1"/>
        </w:rPr>
        <w:t xml:space="preserve"> </w:t>
      </w:r>
      <w:r>
        <w:t>of law</w:t>
      </w:r>
      <w:r>
        <w:rPr>
          <w:spacing w:val="-1"/>
        </w:rPr>
        <w:t xml:space="preserve"> </w:t>
      </w:r>
      <w:r>
        <w:t xml:space="preserve">of </w:t>
      </w:r>
      <w:r>
        <w:rPr>
          <w:spacing w:val="-2"/>
        </w:rPr>
        <w:t>demand?</w:t>
      </w:r>
    </w:p>
    <w:p w:rsidR="003C06B8" w:rsidRDefault="00EE6F0F">
      <w:pPr>
        <w:pStyle w:val="ListParagraph"/>
        <w:numPr>
          <w:ilvl w:val="0"/>
          <w:numId w:val="23"/>
        </w:numPr>
        <w:tabs>
          <w:tab w:val="left" w:pos="877"/>
          <w:tab w:val="left" w:pos="5917"/>
        </w:tabs>
        <w:ind w:left="877"/>
        <w:rPr>
          <w:sz w:val="24"/>
        </w:rPr>
      </w:pPr>
      <w:r>
        <w:rPr>
          <w:sz w:val="24"/>
        </w:rPr>
        <w:t>Price</w:t>
      </w:r>
      <w:r>
        <w:rPr>
          <w:spacing w:val="-1"/>
          <w:sz w:val="24"/>
        </w:rPr>
        <w:t xml:space="preserve"> </w:t>
      </w:r>
      <w:r>
        <w:rPr>
          <w:sz w:val="24"/>
        </w:rPr>
        <w:t>of the</w:t>
      </w:r>
      <w:r>
        <w:rPr>
          <w:spacing w:val="-1"/>
          <w:sz w:val="24"/>
        </w:rPr>
        <w:t xml:space="preserve"> </w:t>
      </w:r>
      <w:r>
        <w:rPr>
          <w:sz w:val="24"/>
        </w:rPr>
        <w:t>commodity should</w:t>
      </w:r>
      <w:r>
        <w:rPr>
          <w:spacing w:val="-1"/>
          <w:sz w:val="24"/>
        </w:rPr>
        <w:t xml:space="preserve"> </w:t>
      </w:r>
      <w:r>
        <w:rPr>
          <w:sz w:val="24"/>
        </w:rPr>
        <w:t>not change</w:t>
      </w:r>
      <w:r>
        <w:rPr>
          <w:spacing w:val="40"/>
          <w:sz w:val="24"/>
        </w:rPr>
        <w:t xml:space="preserve">  </w:t>
      </w:r>
      <w:r>
        <w:rPr>
          <w:spacing w:val="-5"/>
          <w:sz w:val="24"/>
        </w:rPr>
        <w:t>B.</w:t>
      </w:r>
      <w:r>
        <w:rPr>
          <w:sz w:val="24"/>
        </w:rPr>
        <w:tab/>
        <w:t>Quantity</w:t>
      </w:r>
      <w:r>
        <w:rPr>
          <w:spacing w:val="-3"/>
          <w:sz w:val="24"/>
        </w:rPr>
        <w:t xml:space="preserve"> </w:t>
      </w:r>
      <w:r>
        <w:rPr>
          <w:sz w:val="24"/>
        </w:rPr>
        <w:t>demanded</w:t>
      </w:r>
      <w:r>
        <w:rPr>
          <w:spacing w:val="-1"/>
          <w:sz w:val="24"/>
        </w:rPr>
        <w:t xml:space="preserve"> </w:t>
      </w:r>
      <w:r>
        <w:rPr>
          <w:sz w:val="24"/>
        </w:rPr>
        <w:t>should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not </w:t>
      </w:r>
      <w:r>
        <w:rPr>
          <w:spacing w:val="-2"/>
          <w:sz w:val="24"/>
        </w:rPr>
        <w:t>change</w:t>
      </w:r>
    </w:p>
    <w:p w:rsidR="003C06B8" w:rsidRDefault="00EE6F0F">
      <w:pPr>
        <w:pStyle w:val="BodyText"/>
        <w:tabs>
          <w:tab w:val="left" w:pos="877"/>
          <w:tab w:val="left" w:pos="5197"/>
          <w:tab w:val="left" w:pos="5917"/>
        </w:tabs>
        <w:ind w:left="157" w:right="1286" w:firstLine="0"/>
      </w:pPr>
      <w:r>
        <w:rPr>
          <w:b/>
          <w:spacing w:val="-6"/>
        </w:rPr>
        <w:t>C.</w:t>
      </w:r>
      <w:r>
        <w:rPr>
          <w:b/>
        </w:rPr>
        <w:tab/>
      </w:r>
      <w:r>
        <w:t>Prices of substitutes should not change</w:t>
      </w:r>
      <w:r>
        <w:tab/>
      </w:r>
      <w:r>
        <w:rPr>
          <w:spacing w:val="-6"/>
        </w:rPr>
        <w:t>D.</w:t>
      </w:r>
      <w:r>
        <w:tab/>
        <w:t>Demand</w:t>
      </w:r>
      <w:r>
        <w:rPr>
          <w:spacing w:val="-10"/>
        </w:rPr>
        <w:t xml:space="preserve"> </w:t>
      </w:r>
      <w:r>
        <w:t>curve</w:t>
      </w:r>
      <w:r>
        <w:rPr>
          <w:spacing w:val="-10"/>
        </w:rPr>
        <w:t xml:space="preserve"> </w:t>
      </w:r>
      <w:r>
        <w:t>must</w:t>
      </w:r>
      <w:r>
        <w:rPr>
          <w:spacing w:val="-10"/>
        </w:rPr>
        <w:t xml:space="preserve"> </w:t>
      </w:r>
      <w:r>
        <w:t>be</w:t>
      </w:r>
      <w:r>
        <w:rPr>
          <w:spacing w:val="-10"/>
        </w:rPr>
        <w:t xml:space="preserve"> </w:t>
      </w:r>
      <w:r>
        <w:t xml:space="preserve">linear </w:t>
      </w:r>
      <w:r>
        <w:rPr>
          <w:spacing w:val="-4"/>
        </w:rPr>
        <w:t>730.</w:t>
      </w:r>
      <w:r>
        <w:tab/>
        <w:t>Which of the following is a demand function?</w:t>
      </w:r>
    </w:p>
    <w:p w:rsidR="003C06B8" w:rsidRDefault="00EE6F0F">
      <w:pPr>
        <w:tabs>
          <w:tab w:val="left" w:pos="877"/>
          <w:tab w:val="left" w:pos="2317"/>
          <w:tab w:val="left" w:pos="3037"/>
          <w:tab w:val="left" w:pos="4361"/>
          <w:tab w:val="left" w:pos="5197"/>
          <w:tab w:val="left" w:pos="7357"/>
        </w:tabs>
        <w:ind w:left="157"/>
        <w:rPr>
          <w:sz w:val="24"/>
        </w:rPr>
      </w:pPr>
      <w:r>
        <w:rPr>
          <w:b/>
          <w:spacing w:val="-5"/>
          <w:sz w:val="24"/>
        </w:rPr>
        <w:t>A.</w:t>
      </w:r>
      <w:r>
        <w:rPr>
          <w:b/>
          <w:sz w:val="24"/>
        </w:rPr>
        <w:tab/>
        <w:t xml:space="preserve">Q + 4P = </w:t>
      </w:r>
      <w:r>
        <w:rPr>
          <w:b/>
          <w:spacing w:val="-5"/>
          <w:sz w:val="24"/>
        </w:rPr>
        <w:t>20</w:t>
      </w:r>
      <w:r>
        <w:rPr>
          <w:b/>
          <w:sz w:val="24"/>
        </w:rPr>
        <w:tab/>
      </w:r>
      <w:r>
        <w:rPr>
          <w:spacing w:val="-5"/>
          <w:sz w:val="24"/>
        </w:rPr>
        <w:t>B.</w:t>
      </w:r>
      <w:r>
        <w:rPr>
          <w:sz w:val="24"/>
        </w:rPr>
        <w:tab/>
        <w:t xml:space="preserve">Q = 35 + </w:t>
      </w:r>
      <w:r>
        <w:rPr>
          <w:spacing w:val="-5"/>
          <w:sz w:val="24"/>
        </w:rPr>
        <w:t>3P</w:t>
      </w:r>
      <w:r>
        <w:rPr>
          <w:sz w:val="24"/>
        </w:rPr>
        <w:tab/>
      </w:r>
      <w:r>
        <w:rPr>
          <w:spacing w:val="-5"/>
          <w:sz w:val="24"/>
        </w:rPr>
        <w:t>C.</w:t>
      </w:r>
      <w:r>
        <w:rPr>
          <w:sz w:val="24"/>
        </w:rPr>
        <w:tab/>
        <w:t>Q</w:t>
      </w:r>
      <w:r>
        <w:rPr>
          <w:spacing w:val="-2"/>
          <w:sz w:val="24"/>
        </w:rPr>
        <w:t xml:space="preserve"> </w:t>
      </w:r>
      <w:r>
        <w:rPr>
          <w:sz w:val="24"/>
        </w:rPr>
        <w:t>- 2P - 15 = 0</w:t>
      </w:r>
      <w:r>
        <w:rPr>
          <w:spacing w:val="21"/>
          <w:sz w:val="24"/>
        </w:rPr>
        <w:t xml:space="preserve"> </w:t>
      </w:r>
      <w:r>
        <w:rPr>
          <w:spacing w:val="-5"/>
          <w:sz w:val="24"/>
        </w:rPr>
        <w:t>D.</w:t>
      </w:r>
      <w:r>
        <w:rPr>
          <w:sz w:val="24"/>
        </w:rPr>
        <w:tab/>
        <w:t xml:space="preserve">5P - Q = </w:t>
      </w:r>
      <w:r>
        <w:rPr>
          <w:spacing w:val="-10"/>
          <w:sz w:val="24"/>
        </w:rPr>
        <w:t>4</w:t>
      </w:r>
    </w:p>
    <w:p w:rsidR="003C06B8" w:rsidRDefault="00EE6F0F">
      <w:pPr>
        <w:pStyle w:val="BodyText"/>
        <w:ind w:left="157" w:right="355" w:firstLine="0"/>
        <w:jc w:val="both"/>
      </w:pPr>
      <w:r>
        <w:t>731.</w:t>
      </w:r>
      <w:r>
        <w:rPr>
          <w:spacing w:val="40"/>
        </w:rPr>
        <w:t xml:space="preserve">  </w:t>
      </w:r>
      <w:r>
        <w:t>Zubair</w:t>
      </w:r>
      <w:r>
        <w:rPr>
          <w:spacing w:val="-4"/>
        </w:rPr>
        <w:t xml:space="preserve"> </w:t>
      </w:r>
      <w:r>
        <w:t>has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special</w:t>
      </w:r>
      <w:r>
        <w:rPr>
          <w:spacing w:val="-4"/>
        </w:rPr>
        <w:t xml:space="preserve"> </w:t>
      </w:r>
      <w:r>
        <w:t>taste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college</w:t>
      </w:r>
      <w:r>
        <w:rPr>
          <w:spacing w:val="-4"/>
        </w:rPr>
        <w:t xml:space="preserve"> </w:t>
      </w:r>
      <w:r>
        <w:t>canteen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hotdogs.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owner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canteen</w:t>
      </w:r>
      <w:r>
        <w:rPr>
          <w:spacing w:val="-4"/>
        </w:rPr>
        <w:t xml:space="preserve"> </w:t>
      </w:r>
      <w:r>
        <w:t>doubles the</w:t>
      </w:r>
      <w:r>
        <w:rPr>
          <w:spacing w:val="-1"/>
        </w:rPr>
        <w:t xml:space="preserve"> </w:t>
      </w:r>
      <w:r>
        <w:t>prices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hotdogs.</w:t>
      </w:r>
      <w:r>
        <w:rPr>
          <w:spacing w:val="-1"/>
        </w:rPr>
        <w:t xml:space="preserve"> </w:t>
      </w:r>
      <w:r>
        <w:t>Zubair</w:t>
      </w:r>
      <w:r>
        <w:rPr>
          <w:spacing w:val="-1"/>
        </w:rPr>
        <w:t xml:space="preserve"> </w:t>
      </w:r>
      <w:r>
        <w:t>did</w:t>
      </w:r>
      <w:r>
        <w:rPr>
          <w:spacing w:val="-1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respond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increase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prices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kept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demanding</w:t>
      </w:r>
      <w:r>
        <w:rPr>
          <w:spacing w:val="-1"/>
        </w:rPr>
        <w:t xml:space="preserve"> </w:t>
      </w:r>
      <w:r>
        <w:t>the same quantity of hotdogs. His demand for hotdogs is:</w:t>
      </w:r>
    </w:p>
    <w:p w:rsidR="003C06B8" w:rsidRDefault="00EE6F0F">
      <w:pPr>
        <w:pStyle w:val="ListParagraph"/>
        <w:numPr>
          <w:ilvl w:val="0"/>
          <w:numId w:val="22"/>
        </w:numPr>
        <w:tabs>
          <w:tab w:val="left" w:pos="877"/>
          <w:tab w:val="left" w:pos="3037"/>
          <w:tab w:val="left" w:pos="3757"/>
          <w:tab w:val="left" w:pos="7357"/>
        </w:tabs>
        <w:ind w:left="157" w:right="1638" w:firstLine="0"/>
        <w:rPr>
          <w:sz w:val="24"/>
        </w:rPr>
      </w:pPr>
      <w:r>
        <w:rPr>
          <w:sz w:val="24"/>
        </w:rPr>
        <w:t>Perfectly elastic</w:t>
      </w:r>
      <w:r>
        <w:rPr>
          <w:sz w:val="24"/>
        </w:rPr>
        <w:tab/>
      </w:r>
      <w:r>
        <w:rPr>
          <w:b/>
          <w:spacing w:val="-6"/>
          <w:sz w:val="24"/>
        </w:rPr>
        <w:t>B.</w:t>
      </w:r>
      <w:r>
        <w:rPr>
          <w:b/>
          <w:sz w:val="24"/>
        </w:rPr>
        <w:tab/>
      </w:r>
      <w:r>
        <w:rPr>
          <w:sz w:val="24"/>
        </w:rPr>
        <w:t>Perfectly inelastic</w:t>
      </w:r>
      <w:r>
        <w:rPr>
          <w:spacing w:val="80"/>
          <w:sz w:val="24"/>
        </w:rPr>
        <w:t xml:space="preserve"> </w:t>
      </w:r>
      <w:r>
        <w:rPr>
          <w:sz w:val="24"/>
        </w:rPr>
        <w:t>C.</w:t>
      </w:r>
      <w:r>
        <w:rPr>
          <w:spacing w:val="40"/>
          <w:sz w:val="24"/>
        </w:rPr>
        <w:t xml:space="preserve"> </w:t>
      </w:r>
      <w:r>
        <w:rPr>
          <w:sz w:val="24"/>
        </w:rPr>
        <w:t>Elastic</w:t>
      </w:r>
      <w:r>
        <w:rPr>
          <w:spacing w:val="40"/>
          <w:sz w:val="24"/>
        </w:rPr>
        <w:t xml:space="preserve"> </w:t>
      </w:r>
      <w:r>
        <w:rPr>
          <w:sz w:val="24"/>
        </w:rPr>
        <w:t>D.</w:t>
      </w:r>
      <w:r>
        <w:rPr>
          <w:sz w:val="24"/>
        </w:rPr>
        <w:tab/>
        <w:t>Less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elastic </w:t>
      </w:r>
      <w:r>
        <w:rPr>
          <w:spacing w:val="-4"/>
          <w:sz w:val="24"/>
        </w:rPr>
        <w:t>732.</w:t>
      </w:r>
      <w:r>
        <w:rPr>
          <w:sz w:val="24"/>
        </w:rPr>
        <w:tab/>
        <w:t>Price and demand are positively correlated in case of:</w:t>
      </w:r>
    </w:p>
    <w:p w:rsidR="003C06B8" w:rsidRDefault="00EE6F0F">
      <w:pPr>
        <w:pStyle w:val="ListParagraph"/>
        <w:numPr>
          <w:ilvl w:val="0"/>
          <w:numId w:val="110"/>
        </w:numPr>
        <w:tabs>
          <w:tab w:val="left" w:pos="877"/>
          <w:tab w:val="left" w:pos="2317"/>
          <w:tab w:val="left" w:pos="3037"/>
          <w:tab w:val="left" w:pos="4152"/>
          <w:tab w:val="left" w:pos="5917"/>
          <w:tab w:val="left" w:pos="6637"/>
        </w:tabs>
        <w:ind w:left="157" w:right="2631" w:firstLine="0"/>
        <w:rPr>
          <w:sz w:val="24"/>
        </w:rPr>
      </w:pPr>
      <w:r>
        <w:rPr>
          <w:spacing w:val="-2"/>
          <w:sz w:val="24"/>
        </w:rPr>
        <w:t>Necessities</w:t>
      </w:r>
      <w:r>
        <w:rPr>
          <w:sz w:val="24"/>
        </w:rPr>
        <w:tab/>
      </w:r>
      <w:r>
        <w:rPr>
          <w:spacing w:val="-6"/>
          <w:sz w:val="24"/>
        </w:rPr>
        <w:t>B.</w:t>
      </w:r>
      <w:r>
        <w:rPr>
          <w:sz w:val="24"/>
        </w:rPr>
        <w:tab/>
      </w:r>
      <w:r>
        <w:rPr>
          <w:spacing w:val="-2"/>
          <w:sz w:val="24"/>
        </w:rPr>
        <w:t>Comforts</w:t>
      </w:r>
      <w:r>
        <w:rPr>
          <w:sz w:val="24"/>
        </w:rPr>
        <w:tab/>
      </w:r>
      <w:r>
        <w:rPr>
          <w:b/>
          <w:sz w:val="24"/>
        </w:rPr>
        <w:t>C.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Giffen goods</w:t>
      </w:r>
      <w:r>
        <w:rPr>
          <w:sz w:val="24"/>
        </w:rPr>
        <w:tab/>
      </w:r>
      <w:r>
        <w:rPr>
          <w:spacing w:val="-6"/>
          <w:sz w:val="24"/>
        </w:rPr>
        <w:t>D.</w:t>
      </w:r>
      <w:r>
        <w:rPr>
          <w:sz w:val="24"/>
        </w:rPr>
        <w:tab/>
      </w:r>
      <w:r>
        <w:rPr>
          <w:spacing w:val="-2"/>
          <w:sz w:val="24"/>
        </w:rPr>
        <w:t xml:space="preserve">Luxuries </w:t>
      </w:r>
      <w:r>
        <w:rPr>
          <w:spacing w:val="-4"/>
          <w:sz w:val="24"/>
        </w:rPr>
        <w:t>733.</w:t>
      </w:r>
      <w:r>
        <w:rPr>
          <w:sz w:val="24"/>
        </w:rPr>
        <w:tab/>
        <w:t>The elasticity of demand of durable goods is:</w:t>
      </w:r>
    </w:p>
    <w:p w:rsidR="003C06B8" w:rsidRDefault="00EE6F0F">
      <w:pPr>
        <w:pStyle w:val="ListParagraph"/>
        <w:numPr>
          <w:ilvl w:val="0"/>
          <w:numId w:val="109"/>
        </w:numPr>
        <w:tabs>
          <w:tab w:val="left" w:pos="877"/>
          <w:tab w:val="left" w:pos="3037"/>
          <w:tab w:val="left" w:pos="3757"/>
          <w:tab w:val="left" w:pos="8077"/>
        </w:tabs>
        <w:ind w:left="157" w:right="1563" w:firstLine="0"/>
        <w:rPr>
          <w:sz w:val="24"/>
        </w:rPr>
      </w:pPr>
      <w:r>
        <w:rPr>
          <w:sz w:val="24"/>
        </w:rPr>
        <w:t>Less than unity</w:t>
      </w:r>
      <w:r>
        <w:rPr>
          <w:sz w:val="24"/>
        </w:rPr>
        <w:tab/>
      </w:r>
      <w:r>
        <w:rPr>
          <w:b/>
          <w:spacing w:val="-6"/>
          <w:sz w:val="24"/>
        </w:rPr>
        <w:t>B.</w:t>
      </w:r>
      <w:r>
        <w:rPr>
          <w:b/>
          <w:sz w:val="24"/>
        </w:rPr>
        <w:tab/>
      </w:r>
      <w:r>
        <w:rPr>
          <w:sz w:val="24"/>
        </w:rPr>
        <w:t>Greater than unity</w:t>
      </w:r>
      <w:r>
        <w:rPr>
          <w:spacing w:val="80"/>
          <w:sz w:val="24"/>
        </w:rPr>
        <w:t xml:space="preserve"> </w:t>
      </w:r>
      <w:r>
        <w:rPr>
          <w:sz w:val="24"/>
        </w:rPr>
        <w:t>C.Equal to unity</w:t>
      </w:r>
      <w:r>
        <w:rPr>
          <w:spacing w:val="40"/>
          <w:sz w:val="24"/>
        </w:rPr>
        <w:t xml:space="preserve"> </w:t>
      </w:r>
      <w:r>
        <w:rPr>
          <w:sz w:val="24"/>
        </w:rPr>
        <w:t>D.</w:t>
      </w:r>
      <w:r>
        <w:rPr>
          <w:sz w:val="24"/>
        </w:rPr>
        <w:tab/>
      </w:r>
      <w:r>
        <w:rPr>
          <w:spacing w:val="-4"/>
          <w:sz w:val="24"/>
        </w:rPr>
        <w:t>Zero 734</w:t>
      </w:r>
      <w:r>
        <w:rPr>
          <w:sz w:val="24"/>
        </w:rPr>
        <w:tab/>
      </w:r>
      <w:r>
        <w:rPr>
          <w:sz w:val="24"/>
        </w:rPr>
        <w:t>The elasticity of demand of durable goods is:</w:t>
      </w:r>
    </w:p>
    <w:p w:rsidR="003C06B8" w:rsidRDefault="00EE6F0F">
      <w:pPr>
        <w:pStyle w:val="ListParagraph"/>
        <w:numPr>
          <w:ilvl w:val="0"/>
          <w:numId w:val="108"/>
        </w:numPr>
        <w:tabs>
          <w:tab w:val="left" w:pos="877"/>
          <w:tab w:val="left" w:pos="2317"/>
          <w:tab w:val="left" w:pos="3037"/>
          <w:tab w:val="left" w:pos="4389"/>
          <w:tab w:val="left" w:pos="5197"/>
          <w:tab w:val="left" w:pos="6637"/>
          <w:tab w:val="left" w:pos="7357"/>
        </w:tabs>
        <w:ind w:left="877"/>
        <w:rPr>
          <w:sz w:val="24"/>
        </w:rPr>
      </w:pPr>
      <w:r>
        <w:rPr>
          <w:sz w:val="24"/>
        </w:rPr>
        <w:t>More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elastic</w:t>
      </w:r>
      <w:r>
        <w:rPr>
          <w:sz w:val="24"/>
        </w:rPr>
        <w:tab/>
      </w:r>
      <w:r>
        <w:rPr>
          <w:spacing w:val="-5"/>
          <w:sz w:val="24"/>
        </w:rPr>
        <w:t>B.</w:t>
      </w:r>
      <w:r>
        <w:rPr>
          <w:sz w:val="24"/>
        </w:rPr>
        <w:tab/>
        <w:t>Less</w:t>
      </w:r>
      <w:r>
        <w:rPr>
          <w:spacing w:val="-2"/>
          <w:sz w:val="24"/>
        </w:rPr>
        <w:t xml:space="preserve"> elastic</w:t>
      </w:r>
      <w:r>
        <w:rPr>
          <w:sz w:val="24"/>
        </w:rPr>
        <w:tab/>
      </w:r>
      <w:r>
        <w:rPr>
          <w:spacing w:val="-5"/>
          <w:sz w:val="24"/>
        </w:rPr>
        <w:t>C.</w:t>
      </w:r>
      <w:r>
        <w:rPr>
          <w:sz w:val="24"/>
        </w:rPr>
        <w:tab/>
        <w:t>Zero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elastic</w:t>
      </w:r>
      <w:r>
        <w:rPr>
          <w:sz w:val="24"/>
        </w:rPr>
        <w:tab/>
      </w:r>
      <w:r>
        <w:rPr>
          <w:spacing w:val="-5"/>
          <w:sz w:val="24"/>
        </w:rPr>
        <w:t>D.</w:t>
      </w:r>
      <w:r>
        <w:rPr>
          <w:sz w:val="24"/>
        </w:rPr>
        <w:tab/>
        <w:t>Infinite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elastic</w:t>
      </w:r>
    </w:p>
    <w:p w:rsidR="003C06B8" w:rsidRDefault="00EE6F0F">
      <w:pPr>
        <w:pStyle w:val="ListParagraph"/>
        <w:numPr>
          <w:ilvl w:val="0"/>
          <w:numId w:val="107"/>
        </w:numPr>
        <w:tabs>
          <w:tab w:val="left" w:pos="877"/>
        </w:tabs>
        <w:ind w:left="157" w:right="52" w:firstLine="0"/>
        <w:rPr>
          <w:sz w:val="24"/>
        </w:rPr>
      </w:pPr>
      <w:r>
        <w:rPr>
          <w:sz w:val="24"/>
        </w:rPr>
        <w:t>Mr.</w:t>
      </w:r>
      <w:r>
        <w:rPr>
          <w:spacing w:val="-5"/>
          <w:sz w:val="24"/>
        </w:rPr>
        <w:t xml:space="preserve"> </w:t>
      </w:r>
      <w:r>
        <w:rPr>
          <w:sz w:val="24"/>
        </w:rPr>
        <w:t>Raees</w:t>
      </w:r>
      <w:r>
        <w:rPr>
          <w:spacing w:val="-5"/>
          <w:sz w:val="24"/>
        </w:rPr>
        <w:t xml:space="preserve"> </w:t>
      </w:r>
      <w:r>
        <w:rPr>
          <w:sz w:val="24"/>
        </w:rPr>
        <w:t>Ahmad</w:t>
      </w:r>
      <w:r>
        <w:rPr>
          <w:spacing w:val="-5"/>
          <w:sz w:val="24"/>
        </w:rPr>
        <w:t xml:space="preserve"> </w:t>
      </w:r>
      <w:r>
        <w:rPr>
          <w:sz w:val="24"/>
        </w:rPr>
        <w:t>bought</w:t>
      </w:r>
      <w:r>
        <w:rPr>
          <w:spacing w:val="-5"/>
          <w:sz w:val="24"/>
        </w:rPr>
        <w:t xml:space="preserve"> </w:t>
      </w:r>
      <w:r>
        <w:rPr>
          <w:sz w:val="24"/>
        </w:rPr>
        <w:t>50</w:t>
      </w:r>
      <w:r>
        <w:rPr>
          <w:spacing w:val="-5"/>
          <w:sz w:val="24"/>
        </w:rPr>
        <w:t xml:space="preserve"> </w:t>
      </w:r>
      <w:r>
        <w:rPr>
          <w:sz w:val="24"/>
        </w:rPr>
        <w:t>litres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petrol</w:t>
      </w:r>
      <w:r>
        <w:rPr>
          <w:spacing w:val="-5"/>
          <w:sz w:val="24"/>
        </w:rPr>
        <w:t xml:space="preserve"> </w:t>
      </w:r>
      <w:r>
        <w:rPr>
          <w:sz w:val="24"/>
        </w:rPr>
        <w:t>when</w:t>
      </w:r>
      <w:r>
        <w:rPr>
          <w:spacing w:val="-5"/>
          <w:sz w:val="24"/>
        </w:rPr>
        <w:t xml:space="preserve"> </w:t>
      </w:r>
      <w:r>
        <w:rPr>
          <w:sz w:val="24"/>
        </w:rPr>
        <w:t>his</w:t>
      </w:r>
      <w:r>
        <w:rPr>
          <w:spacing w:val="-5"/>
          <w:sz w:val="24"/>
        </w:rPr>
        <w:t xml:space="preserve"> </w:t>
      </w:r>
      <w:r>
        <w:rPr>
          <w:sz w:val="24"/>
        </w:rPr>
        <w:t>monthly</w:t>
      </w:r>
      <w:r>
        <w:rPr>
          <w:spacing w:val="-5"/>
          <w:sz w:val="24"/>
        </w:rPr>
        <w:t xml:space="preserve"> </w:t>
      </w:r>
      <w:r>
        <w:rPr>
          <w:sz w:val="24"/>
        </w:rPr>
        <w:t>income</w:t>
      </w:r>
      <w:r>
        <w:rPr>
          <w:spacing w:val="-5"/>
          <w:sz w:val="24"/>
        </w:rPr>
        <w:t xml:space="preserve"> </w:t>
      </w:r>
      <w:r>
        <w:rPr>
          <w:sz w:val="24"/>
        </w:rPr>
        <w:t>was</w:t>
      </w:r>
      <w:r>
        <w:rPr>
          <w:spacing w:val="-5"/>
          <w:sz w:val="24"/>
        </w:rPr>
        <w:t xml:space="preserve"> </w:t>
      </w:r>
      <w:r>
        <w:rPr>
          <w:sz w:val="24"/>
        </w:rPr>
        <w:t>Rs.</w:t>
      </w:r>
      <w:r>
        <w:rPr>
          <w:spacing w:val="-5"/>
          <w:sz w:val="24"/>
        </w:rPr>
        <w:t xml:space="preserve"> </w:t>
      </w:r>
      <w:r>
        <w:rPr>
          <w:sz w:val="24"/>
        </w:rPr>
        <w:t>25,000.</w:t>
      </w:r>
      <w:r>
        <w:rPr>
          <w:spacing w:val="-5"/>
          <w:sz w:val="24"/>
        </w:rPr>
        <w:t xml:space="preserve"> </w:t>
      </w:r>
      <w:r>
        <w:rPr>
          <w:sz w:val="24"/>
        </w:rPr>
        <w:t>Now</w:t>
      </w:r>
      <w:r>
        <w:rPr>
          <w:spacing w:val="-5"/>
          <w:sz w:val="24"/>
        </w:rPr>
        <w:t xml:space="preserve"> </w:t>
      </w:r>
      <w:r>
        <w:rPr>
          <w:sz w:val="24"/>
        </w:rPr>
        <w:t>his monthly income has risen to Rs. 50,000 and he purchases 100 litre of petrol. His income elasticity of demand for petrol is:</w:t>
      </w:r>
    </w:p>
    <w:p w:rsidR="003C06B8" w:rsidRDefault="00EE6F0F">
      <w:pPr>
        <w:pStyle w:val="ListParagraph"/>
        <w:numPr>
          <w:ilvl w:val="1"/>
          <w:numId w:val="107"/>
        </w:numPr>
        <w:tabs>
          <w:tab w:val="left" w:pos="877"/>
          <w:tab w:val="left" w:pos="1597"/>
          <w:tab w:val="left" w:pos="2317"/>
          <w:tab w:val="left" w:pos="3125"/>
          <w:tab w:val="left" w:pos="3757"/>
          <w:tab w:val="left" w:pos="5917"/>
        </w:tabs>
        <w:ind w:left="877"/>
        <w:rPr>
          <w:b/>
          <w:sz w:val="24"/>
        </w:rPr>
      </w:pPr>
      <w:r>
        <w:rPr>
          <w:spacing w:val="-10"/>
          <w:sz w:val="24"/>
        </w:rPr>
        <w:t>1</w:t>
      </w:r>
      <w:r>
        <w:rPr>
          <w:sz w:val="24"/>
        </w:rPr>
        <w:tab/>
      </w:r>
      <w:r>
        <w:rPr>
          <w:spacing w:val="-5"/>
          <w:sz w:val="24"/>
        </w:rPr>
        <w:t>B.</w:t>
      </w:r>
      <w:r>
        <w:rPr>
          <w:sz w:val="24"/>
        </w:rPr>
        <w:tab/>
      </w:r>
      <w:r>
        <w:rPr>
          <w:spacing w:val="-4"/>
          <w:sz w:val="24"/>
        </w:rPr>
        <w:t>100%</w:t>
      </w:r>
      <w:r>
        <w:rPr>
          <w:sz w:val="24"/>
        </w:rPr>
        <w:tab/>
      </w:r>
      <w:r>
        <w:rPr>
          <w:spacing w:val="-5"/>
          <w:sz w:val="24"/>
        </w:rPr>
        <w:t>C.</w:t>
      </w:r>
      <w:r>
        <w:rPr>
          <w:sz w:val="24"/>
        </w:rPr>
        <w:tab/>
        <w:t>Less</w:t>
      </w:r>
      <w:r>
        <w:rPr>
          <w:spacing w:val="-2"/>
          <w:sz w:val="24"/>
        </w:rPr>
        <w:t xml:space="preserve"> </w:t>
      </w:r>
      <w:r>
        <w:rPr>
          <w:sz w:val="24"/>
        </w:rPr>
        <w:t>than one</w:t>
      </w:r>
      <w:r>
        <w:rPr>
          <w:spacing w:val="49"/>
          <w:sz w:val="24"/>
        </w:rPr>
        <w:t xml:space="preserve"> </w:t>
      </w:r>
      <w:r>
        <w:rPr>
          <w:spacing w:val="-5"/>
          <w:sz w:val="24"/>
        </w:rPr>
        <w:t>D.</w:t>
      </w:r>
      <w:r>
        <w:rPr>
          <w:sz w:val="24"/>
        </w:rPr>
        <w:tab/>
        <w:t>More</w:t>
      </w:r>
      <w:r>
        <w:rPr>
          <w:spacing w:val="-4"/>
          <w:sz w:val="24"/>
        </w:rPr>
        <w:t xml:space="preserve"> </w:t>
      </w:r>
      <w:r>
        <w:rPr>
          <w:sz w:val="24"/>
        </w:rPr>
        <w:t>than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one</w:t>
      </w:r>
    </w:p>
    <w:p w:rsidR="003C06B8" w:rsidRDefault="00EE6F0F">
      <w:pPr>
        <w:pStyle w:val="ListParagraph"/>
        <w:numPr>
          <w:ilvl w:val="0"/>
          <w:numId w:val="107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>When</w:t>
      </w:r>
      <w:r>
        <w:rPr>
          <w:spacing w:val="-4"/>
          <w:sz w:val="24"/>
        </w:rPr>
        <w:t xml:space="preserve"> </w:t>
      </w:r>
      <w:r>
        <w:rPr>
          <w:sz w:val="24"/>
        </w:rPr>
        <w:t>price</w:t>
      </w:r>
      <w:r>
        <w:rPr>
          <w:spacing w:val="-2"/>
          <w:sz w:val="24"/>
        </w:rPr>
        <w:t xml:space="preserve"> </w:t>
      </w:r>
      <w:r>
        <w:rPr>
          <w:sz w:val="24"/>
        </w:rPr>
        <w:t>elasticity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demand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normal</w:t>
      </w:r>
      <w:r>
        <w:rPr>
          <w:spacing w:val="-2"/>
          <w:sz w:val="24"/>
        </w:rPr>
        <w:t xml:space="preserve"> </w:t>
      </w:r>
      <w:r>
        <w:rPr>
          <w:sz w:val="24"/>
        </w:rPr>
        <w:t>goods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calculated,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value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always:</w:t>
      </w:r>
    </w:p>
    <w:p w:rsidR="003C06B8" w:rsidRDefault="00EE6F0F">
      <w:pPr>
        <w:pStyle w:val="BodyText"/>
        <w:tabs>
          <w:tab w:val="left" w:pos="877"/>
          <w:tab w:val="left" w:pos="2317"/>
          <w:tab w:val="left" w:pos="3037"/>
          <w:tab w:val="left" w:pos="4477"/>
          <w:tab w:val="left" w:pos="5917"/>
          <w:tab w:val="left" w:pos="6637"/>
        </w:tabs>
        <w:ind w:left="157" w:right="1764" w:firstLine="0"/>
      </w:pPr>
      <w:r>
        <w:rPr>
          <w:spacing w:val="-6"/>
        </w:rPr>
        <w:t>A.</w:t>
      </w:r>
      <w:r>
        <w:tab/>
      </w:r>
      <w:r>
        <w:rPr>
          <w:spacing w:val="-2"/>
        </w:rPr>
        <w:t>Positive</w:t>
      </w:r>
      <w:r>
        <w:tab/>
      </w:r>
      <w:r>
        <w:rPr>
          <w:b/>
          <w:spacing w:val="-6"/>
        </w:rPr>
        <w:t>B.</w:t>
      </w:r>
      <w:r>
        <w:rPr>
          <w:b/>
        </w:rPr>
        <w:tab/>
      </w:r>
      <w:r>
        <w:t>Negative</w:t>
      </w:r>
      <w:r>
        <w:rPr>
          <w:spacing w:val="80"/>
        </w:rPr>
        <w:t xml:space="preserve"> </w:t>
      </w:r>
      <w:r>
        <w:t>C.</w:t>
      </w:r>
      <w:r>
        <w:tab/>
      </w:r>
      <w:r>
        <w:rPr>
          <w:spacing w:val="-2"/>
        </w:rPr>
        <w:t>Constant</w:t>
      </w:r>
      <w:r>
        <w:tab/>
      </w:r>
      <w:r>
        <w:rPr>
          <w:spacing w:val="-6"/>
        </w:rPr>
        <w:t>D.</w:t>
      </w:r>
      <w:r>
        <w:tab/>
        <w:t>Greater</w:t>
      </w:r>
      <w:r>
        <w:rPr>
          <w:spacing w:val="-14"/>
        </w:rPr>
        <w:t xml:space="preserve"> </w:t>
      </w:r>
      <w:r>
        <w:t>than</w:t>
      </w:r>
      <w:r>
        <w:rPr>
          <w:spacing w:val="-14"/>
        </w:rPr>
        <w:t xml:space="preserve"> </w:t>
      </w:r>
      <w:r>
        <w:t xml:space="preserve">one </w:t>
      </w:r>
      <w:r>
        <w:rPr>
          <w:spacing w:val="-4"/>
        </w:rPr>
        <w:t>737.</w:t>
      </w:r>
      <w:r>
        <w:tab/>
        <w:t>Income elasticity of demand for normal good is always:</w:t>
      </w:r>
    </w:p>
    <w:p w:rsidR="003C06B8" w:rsidRDefault="00EE6F0F">
      <w:pPr>
        <w:pStyle w:val="ListParagraph"/>
        <w:numPr>
          <w:ilvl w:val="1"/>
          <w:numId w:val="107"/>
        </w:numPr>
        <w:tabs>
          <w:tab w:val="left" w:pos="877"/>
          <w:tab w:val="left" w:pos="1597"/>
          <w:tab w:val="left" w:pos="2317"/>
          <w:tab w:val="left" w:pos="3994"/>
          <w:tab w:val="left" w:pos="4477"/>
          <w:tab w:val="left" w:pos="5917"/>
          <w:tab w:val="left" w:pos="6637"/>
        </w:tabs>
        <w:ind w:left="157" w:right="2682" w:firstLine="0"/>
        <w:rPr>
          <w:sz w:val="24"/>
        </w:rPr>
      </w:pPr>
      <w:r>
        <w:rPr>
          <w:spacing w:val="-10"/>
          <w:sz w:val="24"/>
        </w:rPr>
        <w:t>1</w:t>
      </w:r>
      <w:r>
        <w:rPr>
          <w:sz w:val="24"/>
        </w:rPr>
        <w:tab/>
      </w:r>
      <w:r>
        <w:rPr>
          <w:spacing w:val="-6"/>
          <w:sz w:val="24"/>
        </w:rPr>
        <w:t>B.</w:t>
      </w:r>
      <w:r>
        <w:rPr>
          <w:sz w:val="24"/>
        </w:rPr>
        <w:tab/>
        <w:t>More than one</w:t>
      </w:r>
      <w:r>
        <w:rPr>
          <w:sz w:val="24"/>
        </w:rPr>
        <w:tab/>
      </w:r>
      <w:r>
        <w:rPr>
          <w:spacing w:val="-6"/>
          <w:sz w:val="24"/>
        </w:rPr>
        <w:t>C.</w:t>
      </w:r>
      <w:r>
        <w:rPr>
          <w:sz w:val="24"/>
        </w:rPr>
        <w:tab/>
      </w:r>
      <w:r>
        <w:rPr>
          <w:spacing w:val="-2"/>
          <w:sz w:val="24"/>
        </w:rPr>
        <w:t>Negative</w:t>
      </w:r>
      <w:r>
        <w:rPr>
          <w:sz w:val="24"/>
        </w:rPr>
        <w:tab/>
      </w:r>
      <w:r>
        <w:rPr>
          <w:b/>
          <w:spacing w:val="-6"/>
          <w:sz w:val="24"/>
        </w:rPr>
        <w:t>D.</w:t>
      </w:r>
      <w:r>
        <w:rPr>
          <w:b/>
          <w:sz w:val="24"/>
        </w:rPr>
        <w:tab/>
      </w:r>
      <w:r>
        <w:rPr>
          <w:spacing w:val="-2"/>
          <w:sz w:val="24"/>
        </w:rPr>
        <w:t xml:space="preserve">Positive </w:t>
      </w:r>
      <w:r>
        <w:rPr>
          <w:spacing w:val="-4"/>
          <w:sz w:val="24"/>
        </w:rPr>
        <w:t>738.</w:t>
      </w:r>
      <w:r>
        <w:rPr>
          <w:sz w:val="24"/>
        </w:rPr>
        <w:tab/>
        <w:t>Demand is a function of:</w:t>
      </w:r>
    </w:p>
    <w:p w:rsidR="003C06B8" w:rsidRDefault="00EE6F0F">
      <w:pPr>
        <w:pStyle w:val="ListParagraph"/>
        <w:numPr>
          <w:ilvl w:val="0"/>
          <w:numId w:val="106"/>
        </w:numPr>
        <w:tabs>
          <w:tab w:val="left" w:pos="877"/>
          <w:tab w:val="left" w:pos="1597"/>
          <w:tab w:val="left" w:pos="2317"/>
          <w:tab w:val="left" w:pos="3757"/>
          <w:tab w:val="left" w:pos="5197"/>
        </w:tabs>
        <w:ind w:left="877"/>
        <w:rPr>
          <w:sz w:val="24"/>
        </w:rPr>
      </w:pPr>
      <w:r>
        <w:rPr>
          <w:b/>
          <w:spacing w:val="-2"/>
          <w:sz w:val="24"/>
        </w:rPr>
        <w:t>Price</w:t>
      </w:r>
      <w:r>
        <w:rPr>
          <w:b/>
          <w:sz w:val="24"/>
        </w:rPr>
        <w:tab/>
      </w:r>
      <w:r>
        <w:rPr>
          <w:spacing w:val="-5"/>
          <w:sz w:val="24"/>
        </w:rPr>
        <w:t>B.</w:t>
      </w:r>
      <w:r>
        <w:rPr>
          <w:sz w:val="24"/>
        </w:rPr>
        <w:tab/>
        <w:t>Quantity</w:t>
      </w:r>
      <w:r>
        <w:rPr>
          <w:spacing w:val="78"/>
          <w:w w:val="150"/>
          <w:sz w:val="24"/>
        </w:rPr>
        <w:t xml:space="preserve"> </w:t>
      </w:r>
      <w:r>
        <w:rPr>
          <w:spacing w:val="-5"/>
          <w:sz w:val="24"/>
        </w:rPr>
        <w:t>C.</w:t>
      </w:r>
      <w:r>
        <w:rPr>
          <w:sz w:val="24"/>
        </w:rPr>
        <w:tab/>
        <w:t>Supply</w:t>
      </w:r>
      <w:r>
        <w:rPr>
          <w:spacing w:val="13"/>
          <w:sz w:val="24"/>
        </w:rPr>
        <w:t xml:space="preserve"> </w:t>
      </w:r>
      <w:r>
        <w:rPr>
          <w:spacing w:val="-5"/>
          <w:sz w:val="24"/>
        </w:rPr>
        <w:t>D.</w:t>
      </w:r>
      <w:r>
        <w:rPr>
          <w:sz w:val="24"/>
        </w:rPr>
        <w:tab/>
        <w:t>None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of </w:t>
      </w:r>
      <w:r>
        <w:rPr>
          <w:spacing w:val="-2"/>
          <w:sz w:val="24"/>
        </w:rPr>
        <w:t>these</w:t>
      </w:r>
    </w:p>
    <w:p w:rsidR="003C06B8" w:rsidRDefault="00EE6F0F">
      <w:pPr>
        <w:pStyle w:val="BodyText"/>
        <w:tabs>
          <w:tab w:val="left" w:pos="877"/>
        </w:tabs>
        <w:ind w:left="157" w:firstLine="0"/>
      </w:pPr>
      <w:r>
        <w:rPr>
          <w:spacing w:val="-4"/>
        </w:rPr>
        <w:t>739.</w:t>
      </w:r>
      <w:r>
        <w:tab/>
        <w:t>If</w:t>
      </w:r>
      <w:r>
        <w:rPr>
          <w:spacing w:val="-2"/>
        </w:rPr>
        <w:t xml:space="preserve"> </w:t>
      </w:r>
      <w:r>
        <w:t>price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total</w:t>
      </w:r>
      <w:r>
        <w:rPr>
          <w:spacing w:val="-2"/>
        </w:rPr>
        <w:t xml:space="preserve"> </w:t>
      </w:r>
      <w:r>
        <w:t>revenue</w:t>
      </w:r>
      <w:r>
        <w:rPr>
          <w:spacing w:val="-2"/>
        </w:rPr>
        <w:t xml:space="preserve"> </w:t>
      </w:r>
      <w:r>
        <w:t>move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same</w:t>
      </w:r>
      <w:r>
        <w:rPr>
          <w:spacing w:val="-2"/>
        </w:rPr>
        <w:t xml:space="preserve"> </w:t>
      </w:r>
      <w:r>
        <w:t>direction,</w:t>
      </w:r>
      <w:r>
        <w:rPr>
          <w:spacing w:val="-2"/>
        </w:rPr>
        <w:t xml:space="preserve"> </w:t>
      </w:r>
      <w:r>
        <w:t>then</w:t>
      </w:r>
      <w:r>
        <w:rPr>
          <w:spacing w:val="-2"/>
        </w:rPr>
        <w:t xml:space="preserve"> </w:t>
      </w:r>
      <w:r>
        <w:t>demand</w:t>
      </w:r>
      <w:r>
        <w:rPr>
          <w:spacing w:val="-2"/>
        </w:rPr>
        <w:t xml:space="preserve"> </w:t>
      </w:r>
      <w:r>
        <w:rPr>
          <w:spacing w:val="-5"/>
        </w:rPr>
        <w:t>is:</w:t>
      </w:r>
    </w:p>
    <w:p w:rsidR="003C06B8" w:rsidRDefault="00EE6F0F">
      <w:pPr>
        <w:pStyle w:val="ListParagraph"/>
        <w:numPr>
          <w:ilvl w:val="0"/>
          <w:numId w:val="21"/>
        </w:numPr>
        <w:tabs>
          <w:tab w:val="left" w:pos="877"/>
          <w:tab w:val="left" w:pos="2317"/>
          <w:tab w:val="left" w:pos="3037"/>
          <w:tab w:val="left" w:pos="4477"/>
          <w:tab w:val="left" w:pos="5917"/>
          <w:tab w:val="left" w:pos="6637"/>
        </w:tabs>
        <w:spacing w:after="49"/>
        <w:ind w:left="877"/>
        <w:rPr>
          <w:sz w:val="24"/>
        </w:rPr>
      </w:pPr>
      <w:r>
        <w:rPr>
          <w:spacing w:val="-2"/>
          <w:sz w:val="24"/>
        </w:rPr>
        <w:t>Inelastic</w:t>
      </w:r>
      <w:r>
        <w:rPr>
          <w:sz w:val="24"/>
        </w:rPr>
        <w:tab/>
      </w:r>
      <w:r>
        <w:rPr>
          <w:spacing w:val="-5"/>
          <w:sz w:val="24"/>
        </w:rPr>
        <w:t>B.</w:t>
      </w:r>
      <w:r>
        <w:rPr>
          <w:sz w:val="24"/>
        </w:rPr>
        <w:tab/>
        <w:t>Elastic</w:t>
      </w:r>
      <w:r>
        <w:rPr>
          <w:spacing w:val="78"/>
          <w:w w:val="150"/>
          <w:sz w:val="24"/>
        </w:rPr>
        <w:t xml:space="preserve"> </w:t>
      </w:r>
      <w:r>
        <w:rPr>
          <w:spacing w:val="-5"/>
          <w:sz w:val="24"/>
        </w:rPr>
        <w:t>C.</w:t>
      </w:r>
      <w:r>
        <w:rPr>
          <w:sz w:val="24"/>
        </w:rPr>
        <w:tab/>
      </w:r>
      <w:r>
        <w:rPr>
          <w:spacing w:val="-2"/>
          <w:sz w:val="24"/>
        </w:rPr>
        <w:t>Unrelated</w:t>
      </w:r>
      <w:r>
        <w:rPr>
          <w:sz w:val="24"/>
        </w:rPr>
        <w:tab/>
      </w:r>
      <w:r>
        <w:rPr>
          <w:spacing w:val="-5"/>
          <w:sz w:val="24"/>
        </w:rPr>
        <w:t>D.</w:t>
      </w:r>
      <w:r>
        <w:rPr>
          <w:sz w:val="24"/>
        </w:rPr>
        <w:tab/>
        <w:t>Perfectly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elastic</w:t>
      </w: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3"/>
        <w:gridCol w:w="4995"/>
        <w:gridCol w:w="653"/>
        <w:gridCol w:w="3568"/>
      </w:tblGrid>
      <w:tr w:rsidR="003C06B8">
        <w:trPr>
          <w:trHeight w:val="266"/>
        </w:trPr>
        <w:tc>
          <w:tcPr>
            <w:tcW w:w="623" w:type="dxa"/>
          </w:tcPr>
          <w:p w:rsidR="003C06B8" w:rsidRDefault="00EE6F0F">
            <w:pPr>
              <w:pStyle w:val="TableParagraph"/>
              <w:spacing w:line="244" w:lineRule="exact"/>
              <w:ind w:left="50"/>
              <w:rPr>
                <w:sz w:val="24"/>
              </w:rPr>
            </w:pPr>
            <w:r>
              <w:rPr>
                <w:spacing w:val="-4"/>
                <w:sz w:val="24"/>
              </w:rPr>
              <w:t>740.</w:t>
            </w:r>
          </w:p>
        </w:tc>
        <w:tc>
          <w:tcPr>
            <w:tcW w:w="4995" w:type="dxa"/>
          </w:tcPr>
          <w:p w:rsidR="003C06B8" w:rsidRDefault="00EE6F0F">
            <w:pPr>
              <w:pStyle w:val="TableParagraph"/>
              <w:spacing w:line="244" w:lineRule="exact"/>
              <w:ind w:left="147"/>
              <w:rPr>
                <w:sz w:val="24"/>
              </w:rPr>
            </w:pPr>
            <w:r>
              <w:rPr>
                <w:sz w:val="24"/>
              </w:rPr>
              <w:t>What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price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elasticity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demand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measure?</w:t>
            </w:r>
          </w:p>
        </w:tc>
        <w:tc>
          <w:tcPr>
            <w:tcW w:w="4221" w:type="dxa"/>
            <w:gridSpan w:val="2"/>
          </w:tcPr>
          <w:p w:rsidR="003C06B8" w:rsidRDefault="003C06B8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3C06B8">
        <w:trPr>
          <w:trHeight w:val="292"/>
        </w:trPr>
        <w:tc>
          <w:tcPr>
            <w:tcW w:w="623" w:type="dxa"/>
          </w:tcPr>
          <w:p w:rsidR="003C06B8" w:rsidRDefault="00EE6F0F">
            <w:pPr>
              <w:pStyle w:val="TableParagraph"/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t>A.</w:t>
            </w:r>
          </w:p>
        </w:tc>
        <w:tc>
          <w:tcPr>
            <w:tcW w:w="4995" w:type="dxa"/>
          </w:tcPr>
          <w:p w:rsidR="003C06B8" w:rsidRDefault="00EE6F0F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Change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price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caused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changes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demand</w:t>
            </w:r>
          </w:p>
        </w:tc>
        <w:tc>
          <w:tcPr>
            <w:tcW w:w="653" w:type="dxa"/>
          </w:tcPr>
          <w:p w:rsidR="003C06B8" w:rsidRDefault="00EE6F0F">
            <w:pPr>
              <w:pStyle w:val="TableParagraph"/>
              <w:ind w:right="7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B.</w:t>
            </w:r>
          </w:p>
        </w:tc>
        <w:tc>
          <w:tcPr>
            <w:tcW w:w="3568" w:type="dxa"/>
          </w:tcPr>
          <w:p w:rsidR="003C06B8" w:rsidRDefault="00EE6F0F">
            <w:pPr>
              <w:pStyle w:val="TableParagraph"/>
              <w:ind w:left="259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change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sales</w:t>
            </w:r>
          </w:p>
        </w:tc>
      </w:tr>
      <w:tr w:rsidR="003C06B8">
        <w:trPr>
          <w:trHeight w:val="266"/>
        </w:trPr>
        <w:tc>
          <w:tcPr>
            <w:tcW w:w="623" w:type="dxa"/>
          </w:tcPr>
          <w:p w:rsidR="003C06B8" w:rsidRDefault="00EE6F0F">
            <w:pPr>
              <w:pStyle w:val="TableParagraph"/>
              <w:spacing w:line="246" w:lineRule="exact"/>
              <w:ind w:left="5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C.</w:t>
            </w:r>
          </w:p>
        </w:tc>
        <w:tc>
          <w:tcPr>
            <w:tcW w:w="4995" w:type="dxa"/>
          </w:tcPr>
          <w:p w:rsidR="003C06B8" w:rsidRDefault="00EE6F0F">
            <w:pPr>
              <w:pStyle w:val="TableParagraph"/>
              <w:spacing w:line="246" w:lineRule="exact"/>
              <w:ind w:left="147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responsiveness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demand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price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changes</w:t>
            </w:r>
          </w:p>
        </w:tc>
        <w:tc>
          <w:tcPr>
            <w:tcW w:w="653" w:type="dxa"/>
          </w:tcPr>
          <w:p w:rsidR="003C06B8" w:rsidRDefault="00EE6F0F">
            <w:pPr>
              <w:pStyle w:val="TableParagraph"/>
              <w:spacing w:line="246" w:lineRule="exact"/>
              <w:ind w:left="11" w:right="7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D.</w:t>
            </w:r>
          </w:p>
        </w:tc>
        <w:tc>
          <w:tcPr>
            <w:tcW w:w="3568" w:type="dxa"/>
          </w:tcPr>
          <w:p w:rsidR="003C06B8" w:rsidRDefault="00EE6F0F">
            <w:pPr>
              <w:pStyle w:val="TableParagraph"/>
              <w:spacing w:line="246" w:lineRule="exact"/>
              <w:ind w:left="259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value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sales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given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price</w:t>
            </w:r>
          </w:p>
        </w:tc>
      </w:tr>
    </w:tbl>
    <w:p w:rsidR="003C06B8" w:rsidRDefault="003C06B8">
      <w:pPr>
        <w:pStyle w:val="TableParagraph"/>
        <w:spacing w:line="246" w:lineRule="exact"/>
        <w:rPr>
          <w:sz w:val="24"/>
        </w:rPr>
        <w:sectPr w:rsidR="003C06B8">
          <w:pgSz w:w="11920" w:h="16840"/>
          <w:pgMar w:top="1120" w:right="992" w:bottom="1200" w:left="850" w:header="0" w:footer="990" w:gutter="0"/>
          <w:cols w:space="720"/>
        </w:sectPr>
      </w:pPr>
    </w:p>
    <w:p w:rsidR="003C06B8" w:rsidRDefault="00EE6F0F">
      <w:pPr>
        <w:pStyle w:val="BodyText"/>
        <w:tabs>
          <w:tab w:val="left" w:pos="877"/>
        </w:tabs>
        <w:spacing w:before="36"/>
        <w:ind w:left="157" w:firstLine="0"/>
      </w:pPr>
      <w:r>
        <w:rPr>
          <w:spacing w:val="-4"/>
        </w:rPr>
        <w:lastRenderedPageBreak/>
        <w:t>741.</w:t>
      </w:r>
      <w:r>
        <w:tab/>
        <w:t>Which</w:t>
      </w:r>
      <w:r>
        <w:rPr>
          <w:spacing w:val="-1"/>
        </w:rPr>
        <w:t xml:space="preserve"> </w:t>
      </w:r>
      <w:r>
        <w:t>one is</w:t>
      </w:r>
      <w:r>
        <w:rPr>
          <w:spacing w:val="-1"/>
        </w:rPr>
        <w:t xml:space="preserve"> </w:t>
      </w:r>
      <w:r>
        <w:t>the assumption</w:t>
      </w:r>
      <w:r>
        <w:rPr>
          <w:spacing w:val="-1"/>
        </w:rPr>
        <w:t xml:space="preserve"> </w:t>
      </w:r>
      <w:r>
        <w:t>of law</w:t>
      </w:r>
      <w:r>
        <w:rPr>
          <w:spacing w:val="-1"/>
        </w:rPr>
        <w:t xml:space="preserve"> </w:t>
      </w:r>
      <w:r>
        <w:t xml:space="preserve">of </w:t>
      </w:r>
      <w:r>
        <w:rPr>
          <w:spacing w:val="-2"/>
        </w:rPr>
        <w:t>demand?</w:t>
      </w:r>
    </w:p>
    <w:p w:rsidR="003C06B8" w:rsidRDefault="00EE6F0F">
      <w:pPr>
        <w:pStyle w:val="ListParagraph"/>
        <w:numPr>
          <w:ilvl w:val="0"/>
          <w:numId w:val="20"/>
        </w:numPr>
        <w:tabs>
          <w:tab w:val="left" w:pos="877"/>
          <w:tab w:val="left" w:pos="5917"/>
        </w:tabs>
        <w:ind w:left="877"/>
        <w:rPr>
          <w:sz w:val="24"/>
        </w:rPr>
      </w:pPr>
      <w:r>
        <w:rPr>
          <w:sz w:val="24"/>
        </w:rPr>
        <w:t>Price</w:t>
      </w:r>
      <w:r>
        <w:rPr>
          <w:spacing w:val="-1"/>
          <w:sz w:val="24"/>
        </w:rPr>
        <w:t xml:space="preserve"> </w:t>
      </w:r>
      <w:r>
        <w:rPr>
          <w:sz w:val="24"/>
        </w:rPr>
        <w:t>of the</w:t>
      </w:r>
      <w:r>
        <w:rPr>
          <w:spacing w:val="-1"/>
          <w:sz w:val="24"/>
        </w:rPr>
        <w:t xml:space="preserve"> </w:t>
      </w:r>
      <w:r>
        <w:rPr>
          <w:sz w:val="24"/>
        </w:rPr>
        <w:t>commodity should</w:t>
      </w:r>
      <w:r>
        <w:rPr>
          <w:spacing w:val="-1"/>
          <w:sz w:val="24"/>
        </w:rPr>
        <w:t xml:space="preserve"> </w:t>
      </w:r>
      <w:r>
        <w:rPr>
          <w:sz w:val="24"/>
        </w:rPr>
        <w:t>not change</w:t>
      </w:r>
      <w:r>
        <w:rPr>
          <w:spacing w:val="40"/>
          <w:sz w:val="24"/>
        </w:rPr>
        <w:t xml:space="preserve">  </w:t>
      </w:r>
      <w:r>
        <w:rPr>
          <w:spacing w:val="-5"/>
          <w:sz w:val="24"/>
        </w:rPr>
        <w:t>B.</w:t>
      </w:r>
      <w:r>
        <w:rPr>
          <w:sz w:val="24"/>
        </w:rPr>
        <w:tab/>
        <w:t>Quantity</w:t>
      </w:r>
      <w:r>
        <w:rPr>
          <w:spacing w:val="-3"/>
          <w:sz w:val="24"/>
        </w:rPr>
        <w:t xml:space="preserve"> </w:t>
      </w:r>
      <w:r>
        <w:rPr>
          <w:sz w:val="24"/>
        </w:rPr>
        <w:t>demanded</w:t>
      </w:r>
      <w:r>
        <w:rPr>
          <w:spacing w:val="-1"/>
          <w:sz w:val="24"/>
        </w:rPr>
        <w:t xml:space="preserve"> </w:t>
      </w:r>
      <w:r>
        <w:rPr>
          <w:sz w:val="24"/>
        </w:rPr>
        <w:t>should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not </w:t>
      </w:r>
      <w:r>
        <w:rPr>
          <w:spacing w:val="-2"/>
          <w:sz w:val="24"/>
        </w:rPr>
        <w:t>change</w:t>
      </w:r>
    </w:p>
    <w:p w:rsidR="003C06B8" w:rsidRDefault="00EE6F0F">
      <w:pPr>
        <w:pStyle w:val="BodyText"/>
        <w:tabs>
          <w:tab w:val="left" w:pos="877"/>
          <w:tab w:val="left" w:pos="5917"/>
        </w:tabs>
        <w:ind w:left="157" w:right="2783" w:firstLine="0"/>
      </w:pPr>
      <w:r>
        <w:rPr>
          <w:b/>
          <w:spacing w:val="-6"/>
        </w:rPr>
        <w:t>C.</w:t>
      </w:r>
      <w:r>
        <w:rPr>
          <w:b/>
        </w:rPr>
        <w:tab/>
      </w:r>
      <w:r>
        <w:t>Income of the consume</w:t>
      </w:r>
      <w:r>
        <w:t>r should not change</w:t>
      </w:r>
      <w:r>
        <w:rPr>
          <w:spacing w:val="40"/>
        </w:rPr>
        <w:t xml:space="preserve"> </w:t>
      </w:r>
      <w:r>
        <w:t>D.</w:t>
      </w:r>
      <w:r>
        <w:tab/>
        <w:t>None</w:t>
      </w:r>
      <w:r>
        <w:rPr>
          <w:spacing w:val="-14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 xml:space="preserve">these </w:t>
      </w:r>
      <w:r>
        <w:rPr>
          <w:spacing w:val="-4"/>
        </w:rPr>
        <w:t>742.</w:t>
      </w:r>
      <w:r>
        <w:tab/>
        <w:t>Which one is increasing function of price:</w:t>
      </w:r>
    </w:p>
    <w:p w:rsidR="003C06B8" w:rsidRDefault="00EE6F0F">
      <w:pPr>
        <w:pStyle w:val="BodyText"/>
        <w:tabs>
          <w:tab w:val="left" w:pos="877"/>
          <w:tab w:val="left" w:pos="2317"/>
          <w:tab w:val="left" w:pos="3037"/>
        </w:tabs>
        <w:ind w:left="157" w:firstLine="0"/>
      </w:pPr>
      <w:r>
        <w:rPr>
          <w:spacing w:val="-5"/>
        </w:rPr>
        <w:t>A.</w:t>
      </w:r>
      <w:r>
        <w:tab/>
      </w:r>
      <w:r>
        <w:rPr>
          <w:spacing w:val="-2"/>
        </w:rPr>
        <w:t>Demand</w:t>
      </w:r>
      <w:r>
        <w:tab/>
      </w:r>
      <w:r>
        <w:rPr>
          <w:spacing w:val="-5"/>
        </w:rPr>
        <w:t>B.</w:t>
      </w:r>
      <w:r>
        <w:tab/>
      </w:r>
      <w:r>
        <w:rPr>
          <w:spacing w:val="-2"/>
        </w:rPr>
        <w:t>Utility</w:t>
      </w:r>
    </w:p>
    <w:p w:rsidR="003C06B8" w:rsidRDefault="00EE6F0F">
      <w:pPr>
        <w:pStyle w:val="BodyText"/>
        <w:tabs>
          <w:tab w:val="left" w:pos="877"/>
          <w:tab w:val="left" w:pos="2317"/>
        </w:tabs>
        <w:ind w:left="157" w:right="6301" w:firstLine="0"/>
      </w:pPr>
      <w:r>
        <w:rPr>
          <w:b/>
          <w:spacing w:val="-6"/>
        </w:rPr>
        <w:t>C.</w:t>
      </w:r>
      <w:r>
        <w:rPr>
          <w:b/>
        </w:rPr>
        <w:tab/>
      </w:r>
      <w:r>
        <w:t>Supply D.</w:t>
      </w:r>
      <w:r>
        <w:tab/>
      </w:r>
      <w:r>
        <w:rPr>
          <w:spacing w:val="-2"/>
        </w:rPr>
        <w:t xml:space="preserve">Consumption </w:t>
      </w:r>
      <w:r>
        <w:rPr>
          <w:spacing w:val="-4"/>
        </w:rPr>
        <w:t>743.</w:t>
      </w:r>
      <w:r>
        <w:tab/>
        <w:t>It</w:t>
      </w:r>
      <w:r>
        <w:rPr>
          <w:spacing w:val="-8"/>
        </w:rPr>
        <w:t xml:space="preserve"> </w:t>
      </w:r>
      <w:r>
        <w:t>describes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law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supply:</w:t>
      </w:r>
    </w:p>
    <w:p w:rsidR="003C06B8" w:rsidRDefault="00EE6F0F">
      <w:pPr>
        <w:pStyle w:val="BodyText"/>
        <w:tabs>
          <w:tab w:val="left" w:pos="877"/>
          <w:tab w:val="left" w:pos="3037"/>
        </w:tabs>
        <w:ind w:left="157" w:firstLine="0"/>
      </w:pPr>
      <w:r>
        <w:rPr>
          <w:spacing w:val="-5"/>
        </w:rPr>
        <w:t>A.</w:t>
      </w:r>
      <w:r>
        <w:tab/>
        <w:t>Supply</w:t>
      </w:r>
      <w:r>
        <w:rPr>
          <w:spacing w:val="-1"/>
        </w:rPr>
        <w:t xml:space="preserve"> </w:t>
      </w:r>
      <w:r>
        <w:t>curve</w:t>
      </w:r>
      <w:r>
        <w:rPr>
          <w:spacing w:val="42"/>
        </w:rPr>
        <w:t xml:space="preserve">  </w:t>
      </w:r>
      <w:r>
        <w:rPr>
          <w:spacing w:val="-5"/>
        </w:rPr>
        <w:t>B.</w:t>
      </w:r>
      <w:r>
        <w:tab/>
        <w:t xml:space="preserve">Supply </w:t>
      </w:r>
      <w:r>
        <w:rPr>
          <w:spacing w:val="-2"/>
        </w:rPr>
        <w:t>schedule</w:t>
      </w:r>
    </w:p>
    <w:p w:rsidR="003C06B8" w:rsidRDefault="00EE6F0F">
      <w:pPr>
        <w:pStyle w:val="BodyText"/>
        <w:tabs>
          <w:tab w:val="left" w:pos="877"/>
          <w:tab w:val="left" w:pos="3037"/>
          <w:tab w:val="left" w:pos="3757"/>
        </w:tabs>
        <w:ind w:left="157" w:right="5108" w:firstLine="0"/>
      </w:pPr>
      <w:r>
        <w:rPr>
          <w:spacing w:val="-6"/>
        </w:rPr>
        <w:t>C.</w:t>
      </w:r>
      <w:r>
        <w:tab/>
        <w:t>Supply equation</w:t>
      </w:r>
      <w:r>
        <w:tab/>
      </w:r>
      <w:r>
        <w:rPr>
          <w:b/>
          <w:spacing w:val="-6"/>
        </w:rPr>
        <w:t>D.</w:t>
      </w:r>
      <w:r>
        <w:rPr>
          <w:b/>
        </w:rPr>
        <w:tab/>
      </w:r>
      <w:r>
        <w:t>All</w:t>
      </w:r>
      <w:r>
        <w:rPr>
          <w:spacing w:val="-14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 xml:space="preserve">three </w:t>
      </w:r>
      <w:r>
        <w:rPr>
          <w:spacing w:val="-4"/>
        </w:rPr>
        <w:t>744.</w:t>
      </w:r>
      <w:r>
        <w:tab/>
      </w:r>
      <w:r>
        <w:t>Supply curve will shift when:</w:t>
      </w:r>
    </w:p>
    <w:p w:rsidR="003C06B8" w:rsidRDefault="00EE6F0F">
      <w:pPr>
        <w:pStyle w:val="BodyText"/>
        <w:tabs>
          <w:tab w:val="left" w:pos="877"/>
          <w:tab w:val="left" w:pos="2317"/>
          <w:tab w:val="left" w:pos="3037"/>
          <w:tab w:val="left" w:pos="6189"/>
          <w:tab w:val="left" w:pos="6637"/>
        </w:tabs>
        <w:ind w:left="157" w:right="1586" w:firstLine="0"/>
      </w:pPr>
      <w:r>
        <w:rPr>
          <w:spacing w:val="-6"/>
        </w:rPr>
        <w:t>A.</w:t>
      </w:r>
      <w:r>
        <w:tab/>
        <w:t>Price falls</w:t>
      </w:r>
      <w:r>
        <w:tab/>
      </w:r>
      <w:r>
        <w:rPr>
          <w:spacing w:val="-6"/>
        </w:rPr>
        <w:t>B.</w:t>
      </w:r>
      <w:r>
        <w:tab/>
        <w:t>Price rises</w:t>
      </w:r>
      <w:r>
        <w:rPr>
          <w:spacing w:val="40"/>
        </w:rPr>
        <w:t xml:space="preserve"> </w:t>
      </w:r>
      <w:r>
        <w:t>C.</w:t>
      </w:r>
      <w:r>
        <w:rPr>
          <w:spacing w:val="80"/>
        </w:rPr>
        <w:t xml:space="preserve"> </w:t>
      </w:r>
      <w:r>
        <w:t>Demand shifts</w:t>
      </w:r>
      <w:r>
        <w:tab/>
      </w:r>
      <w:r>
        <w:rPr>
          <w:b/>
          <w:spacing w:val="-6"/>
        </w:rPr>
        <w:t>D.</w:t>
      </w:r>
      <w:r>
        <w:rPr>
          <w:b/>
        </w:rPr>
        <w:tab/>
      </w:r>
      <w:r>
        <w:rPr>
          <w:spacing w:val="-2"/>
        </w:rPr>
        <w:t>Technology</w:t>
      </w:r>
      <w:r>
        <w:rPr>
          <w:spacing w:val="-12"/>
        </w:rPr>
        <w:t xml:space="preserve"> </w:t>
      </w:r>
      <w:r>
        <w:rPr>
          <w:spacing w:val="-2"/>
        </w:rPr>
        <w:t xml:space="preserve">change </w:t>
      </w:r>
      <w:r>
        <w:rPr>
          <w:spacing w:val="-4"/>
        </w:rPr>
        <w:t>745.</w:t>
      </w:r>
      <w:r>
        <w:tab/>
        <w:t>An increase in demand would cause supply curve to:</w:t>
      </w:r>
    </w:p>
    <w:p w:rsidR="003C06B8" w:rsidRDefault="00EE6F0F">
      <w:pPr>
        <w:pStyle w:val="BodyText"/>
        <w:tabs>
          <w:tab w:val="left" w:pos="877"/>
          <w:tab w:val="left" w:pos="3037"/>
          <w:tab w:val="left" w:pos="3757"/>
        </w:tabs>
        <w:ind w:left="157" w:firstLine="0"/>
      </w:pPr>
      <w:r>
        <w:rPr>
          <w:spacing w:val="-5"/>
        </w:rPr>
        <w:t>A.</w:t>
      </w:r>
      <w:r>
        <w:tab/>
        <w:t>Shift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-4"/>
        </w:rPr>
        <w:t>left</w:t>
      </w:r>
      <w:r>
        <w:tab/>
      </w:r>
      <w:r>
        <w:rPr>
          <w:spacing w:val="-5"/>
        </w:rPr>
        <w:t>B.</w:t>
      </w:r>
      <w:r>
        <w:tab/>
        <w:t>Shift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-2"/>
        </w:rPr>
        <w:t>right</w:t>
      </w:r>
    </w:p>
    <w:p w:rsidR="003C06B8" w:rsidRDefault="00EE6F0F">
      <w:pPr>
        <w:pStyle w:val="BodyText"/>
        <w:tabs>
          <w:tab w:val="left" w:pos="877"/>
          <w:tab w:val="left" w:pos="4477"/>
          <w:tab w:val="left" w:pos="5197"/>
        </w:tabs>
        <w:ind w:left="157" w:right="2984" w:firstLine="0"/>
      </w:pPr>
      <w:r>
        <w:rPr>
          <w:spacing w:val="-6"/>
        </w:rPr>
        <w:t>C.</w:t>
      </w:r>
      <w:r>
        <w:tab/>
        <w:t>Change in slope of supply curve</w:t>
      </w:r>
      <w:r>
        <w:tab/>
      </w:r>
      <w:r>
        <w:rPr>
          <w:b/>
          <w:spacing w:val="-6"/>
        </w:rPr>
        <w:t>D.</w:t>
      </w:r>
      <w:r>
        <w:rPr>
          <w:b/>
        </w:rPr>
        <w:tab/>
      </w:r>
      <w:r>
        <w:t>No</w:t>
      </w:r>
      <w:r>
        <w:rPr>
          <w:spacing w:val="-14"/>
        </w:rPr>
        <w:t xml:space="preserve"> </w:t>
      </w:r>
      <w:r>
        <w:t>effect</w:t>
      </w:r>
      <w:r>
        <w:rPr>
          <w:spacing w:val="-14"/>
        </w:rPr>
        <w:t xml:space="preserve"> </w:t>
      </w:r>
      <w:r>
        <w:t>on</w:t>
      </w:r>
      <w:r>
        <w:rPr>
          <w:spacing w:val="-13"/>
        </w:rPr>
        <w:t xml:space="preserve"> </w:t>
      </w:r>
      <w:r>
        <w:t xml:space="preserve">supply </w:t>
      </w:r>
      <w:r>
        <w:rPr>
          <w:spacing w:val="-4"/>
        </w:rPr>
        <w:t>746.</w:t>
      </w:r>
      <w:r>
        <w:tab/>
        <w:t>If</w:t>
      </w:r>
      <w:r>
        <w:rPr>
          <w:spacing w:val="-1"/>
        </w:rPr>
        <w:t xml:space="preserve"> </w:t>
      </w:r>
      <w:r>
        <w:t>price</w:t>
      </w:r>
      <w:r>
        <w:rPr>
          <w:spacing w:val="-1"/>
        </w:rPr>
        <w:t xml:space="preserve"> </w:t>
      </w:r>
      <w:r>
        <w:t>changes by</w:t>
      </w:r>
      <w:r>
        <w:rPr>
          <w:spacing w:val="-1"/>
        </w:rPr>
        <w:t xml:space="preserve"> </w:t>
      </w:r>
      <w:r>
        <w:t>1%</w:t>
      </w:r>
      <w:r>
        <w:rPr>
          <w:spacing w:val="-1"/>
        </w:rPr>
        <w:t xml:space="preserve"> </w:t>
      </w:r>
      <w:r>
        <w:t>and supply</w:t>
      </w:r>
      <w:r>
        <w:rPr>
          <w:spacing w:val="-1"/>
        </w:rPr>
        <w:t xml:space="preserve"> </w:t>
      </w:r>
      <w:r>
        <w:t>changes</w:t>
      </w:r>
      <w:r>
        <w:rPr>
          <w:spacing w:val="-1"/>
        </w:rPr>
        <w:t xml:space="preserve"> </w:t>
      </w:r>
      <w:r>
        <w:t>by 2%</w:t>
      </w:r>
      <w:r>
        <w:rPr>
          <w:spacing w:val="-1"/>
        </w:rPr>
        <w:t xml:space="preserve"> </w:t>
      </w:r>
      <w:r>
        <w:t>then</w:t>
      </w:r>
      <w:r>
        <w:rPr>
          <w:spacing w:val="-1"/>
        </w:rPr>
        <w:t xml:space="preserve"> </w:t>
      </w:r>
      <w:r>
        <w:t xml:space="preserve">supply </w:t>
      </w:r>
      <w:r>
        <w:rPr>
          <w:spacing w:val="-5"/>
        </w:rPr>
        <w:t>is:</w:t>
      </w:r>
    </w:p>
    <w:p w:rsidR="003C06B8" w:rsidRDefault="00EE6F0F">
      <w:pPr>
        <w:pStyle w:val="BodyText"/>
        <w:tabs>
          <w:tab w:val="left" w:pos="877"/>
          <w:tab w:val="left" w:pos="2317"/>
          <w:tab w:val="left" w:pos="3393"/>
          <w:tab w:val="left" w:pos="5917"/>
        </w:tabs>
        <w:ind w:left="157" w:firstLine="0"/>
      </w:pPr>
      <w:r>
        <w:rPr>
          <w:b/>
          <w:spacing w:val="-5"/>
        </w:rPr>
        <w:t>A.</w:t>
      </w:r>
      <w:r>
        <w:rPr>
          <w:b/>
        </w:rPr>
        <w:tab/>
      </w:r>
      <w:r>
        <w:t>Elastic</w:t>
      </w:r>
      <w:r>
        <w:rPr>
          <w:spacing w:val="45"/>
        </w:rPr>
        <w:t xml:space="preserve"> </w:t>
      </w:r>
      <w:r>
        <w:rPr>
          <w:spacing w:val="-5"/>
        </w:rPr>
        <w:t>B.</w:t>
      </w:r>
      <w:r>
        <w:tab/>
      </w:r>
      <w:r>
        <w:rPr>
          <w:spacing w:val="-2"/>
        </w:rPr>
        <w:t>Inelastic</w:t>
      </w:r>
      <w:r>
        <w:tab/>
        <w:t>C.</w:t>
      </w:r>
      <w:r>
        <w:rPr>
          <w:spacing w:val="29"/>
        </w:rPr>
        <w:t xml:space="preserve">  </w:t>
      </w:r>
      <w:r>
        <w:t>Indeterminate</w:t>
      </w:r>
      <w:r>
        <w:rPr>
          <w:spacing w:val="-12"/>
        </w:rPr>
        <w:t xml:space="preserve"> </w:t>
      </w:r>
      <w:r>
        <w:rPr>
          <w:spacing w:val="-5"/>
        </w:rPr>
        <w:t>D.</w:t>
      </w:r>
      <w:r>
        <w:tab/>
      </w:r>
      <w:r>
        <w:rPr>
          <w:spacing w:val="-2"/>
        </w:rPr>
        <w:t>Static</w:t>
      </w:r>
    </w:p>
    <w:p w:rsidR="003C06B8" w:rsidRDefault="00EE6F0F">
      <w:pPr>
        <w:pStyle w:val="BodyText"/>
        <w:tabs>
          <w:tab w:val="left" w:pos="877"/>
        </w:tabs>
        <w:ind w:left="157" w:firstLine="0"/>
      </w:pPr>
      <w:r>
        <w:rPr>
          <w:spacing w:val="-5"/>
        </w:rPr>
        <w:t>747</w:t>
      </w:r>
      <w:r>
        <w:tab/>
        <w:t>If</w:t>
      </w:r>
      <w:r>
        <w:rPr>
          <w:spacing w:val="-2"/>
        </w:rPr>
        <w:t xml:space="preserve"> </w:t>
      </w:r>
      <w:r>
        <w:t>elasticity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supply</w:t>
      </w:r>
      <w:r>
        <w:rPr>
          <w:spacing w:val="-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greater</w:t>
      </w:r>
      <w:r>
        <w:rPr>
          <w:spacing w:val="-1"/>
        </w:rPr>
        <w:t xml:space="preserve"> </w:t>
      </w:r>
      <w:r>
        <w:t>than</w:t>
      </w:r>
      <w:r>
        <w:rPr>
          <w:spacing w:val="-1"/>
        </w:rPr>
        <w:t xml:space="preserve"> </w:t>
      </w:r>
      <w:r>
        <w:t>one.</w:t>
      </w:r>
      <w:r>
        <w:rPr>
          <w:spacing w:val="-2"/>
        </w:rPr>
        <w:t xml:space="preserve"> </w:t>
      </w:r>
      <w:r>
        <w:t>Supply</w:t>
      </w:r>
      <w:r>
        <w:rPr>
          <w:spacing w:val="-1"/>
        </w:rPr>
        <w:t xml:space="preserve"> </w:t>
      </w:r>
      <w:r>
        <w:t>curve</w:t>
      </w:r>
      <w:r>
        <w:rPr>
          <w:spacing w:val="-1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rPr>
          <w:spacing w:val="-5"/>
        </w:rPr>
        <w:t>be:</w:t>
      </w:r>
    </w:p>
    <w:p w:rsidR="003C06B8" w:rsidRDefault="00EE6F0F">
      <w:pPr>
        <w:pStyle w:val="ListParagraph"/>
        <w:numPr>
          <w:ilvl w:val="0"/>
          <w:numId w:val="19"/>
        </w:numPr>
        <w:tabs>
          <w:tab w:val="left" w:pos="877"/>
          <w:tab w:val="left" w:pos="2317"/>
          <w:tab w:val="left" w:pos="3037"/>
          <w:tab w:val="left" w:pos="4095"/>
          <w:tab w:val="left" w:pos="7357"/>
          <w:tab w:val="left" w:pos="8077"/>
        </w:tabs>
        <w:ind w:left="157" w:right="531" w:firstLine="0"/>
        <w:rPr>
          <w:sz w:val="24"/>
        </w:rPr>
      </w:pPr>
      <w:r>
        <w:rPr>
          <w:spacing w:val="-2"/>
          <w:sz w:val="24"/>
        </w:rPr>
        <w:t>Horizontal</w:t>
      </w:r>
      <w:r>
        <w:rPr>
          <w:sz w:val="24"/>
        </w:rPr>
        <w:tab/>
      </w:r>
      <w:r>
        <w:rPr>
          <w:spacing w:val="-6"/>
          <w:sz w:val="24"/>
        </w:rPr>
        <w:t>B.</w:t>
      </w:r>
      <w:r>
        <w:rPr>
          <w:sz w:val="24"/>
        </w:rPr>
        <w:tab/>
      </w:r>
      <w:r>
        <w:rPr>
          <w:spacing w:val="-2"/>
          <w:sz w:val="24"/>
        </w:rPr>
        <w:t>Vertical</w:t>
      </w:r>
      <w:r>
        <w:rPr>
          <w:sz w:val="24"/>
        </w:rPr>
        <w:tab/>
        <w:t>C.</w:t>
      </w:r>
      <w:r>
        <w:rPr>
          <w:spacing w:val="80"/>
          <w:sz w:val="24"/>
        </w:rPr>
        <w:t xml:space="preserve"> </w:t>
      </w:r>
      <w:r>
        <w:rPr>
          <w:sz w:val="24"/>
        </w:rPr>
        <w:t>Passing through origin</w:t>
      </w:r>
      <w:r>
        <w:rPr>
          <w:sz w:val="24"/>
        </w:rPr>
        <w:tab/>
      </w:r>
      <w:r>
        <w:rPr>
          <w:b/>
          <w:spacing w:val="-6"/>
          <w:sz w:val="24"/>
        </w:rPr>
        <w:t>D.</w:t>
      </w:r>
      <w:r>
        <w:rPr>
          <w:b/>
          <w:sz w:val="24"/>
        </w:rPr>
        <w:tab/>
      </w:r>
      <w:r>
        <w:rPr>
          <w:spacing w:val="-2"/>
          <w:sz w:val="24"/>
        </w:rPr>
        <w:t>Touching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y-</w:t>
      </w:r>
      <w:r>
        <w:rPr>
          <w:spacing w:val="-2"/>
          <w:sz w:val="24"/>
        </w:rPr>
        <w:t xml:space="preserve">axis </w:t>
      </w:r>
      <w:r>
        <w:rPr>
          <w:spacing w:val="-4"/>
          <w:sz w:val="24"/>
        </w:rPr>
        <w:t>748.</w:t>
      </w:r>
      <w:r>
        <w:rPr>
          <w:sz w:val="24"/>
        </w:rPr>
        <w:tab/>
        <w:t>Supply surve:</w:t>
      </w:r>
    </w:p>
    <w:p w:rsidR="003C06B8" w:rsidRDefault="00EE6F0F">
      <w:pPr>
        <w:pStyle w:val="ListParagraph"/>
        <w:numPr>
          <w:ilvl w:val="0"/>
          <w:numId w:val="105"/>
        </w:numPr>
        <w:tabs>
          <w:tab w:val="left" w:pos="877"/>
          <w:tab w:val="left" w:pos="3757"/>
        </w:tabs>
        <w:ind w:left="877"/>
        <w:rPr>
          <w:sz w:val="24"/>
        </w:rPr>
      </w:pP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vertical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long</w:t>
      </w:r>
      <w:r>
        <w:rPr>
          <w:spacing w:val="-1"/>
          <w:sz w:val="24"/>
        </w:rPr>
        <w:t xml:space="preserve"> </w:t>
      </w:r>
      <w:r>
        <w:rPr>
          <w:sz w:val="24"/>
        </w:rPr>
        <w:t>run</w:t>
      </w:r>
      <w:r>
        <w:rPr>
          <w:spacing w:val="80"/>
          <w:sz w:val="24"/>
        </w:rPr>
        <w:t xml:space="preserve"> </w:t>
      </w:r>
      <w:r>
        <w:rPr>
          <w:b/>
          <w:spacing w:val="-5"/>
          <w:sz w:val="24"/>
        </w:rPr>
        <w:t>B.</w:t>
      </w:r>
      <w:r>
        <w:rPr>
          <w:b/>
          <w:sz w:val="24"/>
        </w:rPr>
        <w:tab/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flatter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long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run</w:t>
      </w:r>
    </w:p>
    <w:p w:rsidR="003C06B8" w:rsidRDefault="00EE6F0F">
      <w:pPr>
        <w:pStyle w:val="BodyText"/>
        <w:tabs>
          <w:tab w:val="left" w:pos="877"/>
          <w:tab w:val="left" w:pos="4477"/>
        </w:tabs>
        <w:ind w:left="157" w:firstLine="0"/>
      </w:pPr>
      <w:r>
        <w:rPr>
          <w:spacing w:val="-5"/>
        </w:rPr>
        <w:t>C.</w:t>
      </w:r>
      <w:r>
        <w:tab/>
        <w:t>Is same in long and short run</w:t>
      </w:r>
      <w:r>
        <w:rPr>
          <w:spacing w:val="10"/>
        </w:rPr>
        <w:t xml:space="preserve"> </w:t>
      </w:r>
      <w:r>
        <w:rPr>
          <w:spacing w:val="-5"/>
        </w:rPr>
        <w:t>D.</w:t>
      </w:r>
      <w:r>
        <w:tab/>
        <w:t>Is</w:t>
      </w:r>
      <w:r>
        <w:rPr>
          <w:spacing w:val="-2"/>
        </w:rPr>
        <w:t xml:space="preserve"> </w:t>
      </w:r>
      <w:r>
        <w:t>horizontal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both</w:t>
      </w:r>
      <w:r>
        <w:rPr>
          <w:spacing w:val="-1"/>
        </w:rPr>
        <w:t xml:space="preserve"> </w:t>
      </w:r>
      <w:r>
        <w:t>short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long</w:t>
      </w:r>
      <w:r>
        <w:rPr>
          <w:spacing w:val="-1"/>
        </w:rPr>
        <w:t xml:space="preserve"> </w:t>
      </w:r>
      <w:r>
        <w:rPr>
          <w:spacing w:val="-5"/>
        </w:rPr>
        <w:t>run</w:t>
      </w:r>
    </w:p>
    <w:p w:rsidR="003C06B8" w:rsidRDefault="00EE6F0F">
      <w:pPr>
        <w:pStyle w:val="BodyText"/>
        <w:tabs>
          <w:tab w:val="left" w:pos="877"/>
        </w:tabs>
        <w:ind w:left="157" w:right="887" w:firstLine="0"/>
      </w:pPr>
      <w:r>
        <w:rPr>
          <w:spacing w:val="-4"/>
        </w:rPr>
        <w:t>749.</w:t>
      </w:r>
      <w:r>
        <w:tab/>
        <w:t>During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particular</w:t>
      </w:r>
      <w:r>
        <w:rPr>
          <w:spacing w:val="-7"/>
        </w:rPr>
        <w:t xml:space="preserve"> </w:t>
      </w:r>
      <w:r>
        <w:t>year</w:t>
      </w:r>
      <w:r>
        <w:rPr>
          <w:spacing w:val="-7"/>
        </w:rPr>
        <w:t xml:space="preserve"> </w:t>
      </w:r>
      <w:r>
        <w:t>farmers</w:t>
      </w:r>
      <w:r>
        <w:rPr>
          <w:spacing w:val="-7"/>
        </w:rPr>
        <w:t xml:space="preserve"> </w:t>
      </w:r>
      <w:r>
        <w:t>experienced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dry</w:t>
      </w:r>
      <w:r>
        <w:rPr>
          <w:spacing w:val="-7"/>
        </w:rPr>
        <w:t xml:space="preserve"> </w:t>
      </w:r>
      <w:r>
        <w:t>weather,</w:t>
      </w:r>
      <w:r>
        <w:rPr>
          <w:spacing w:val="-7"/>
        </w:rPr>
        <w:t xml:space="preserve"> </w:t>
      </w:r>
      <w:r>
        <w:t>if</w:t>
      </w:r>
      <w:r>
        <w:rPr>
          <w:spacing w:val="-7"/>
        </w:rPr>
        <w:t xml:space="preserve"> </w:t>
      </w:r>
      <w:r>
        <w:t>all</w:t>
      </w:r>
      <w:r>
        <w:rPr>
          <w:spacing w:val="-7"/>
        </w:rPr>
        <w:t xml:space="preserve"> </w:t>
      </w:r>
      <w:r>
        <w:t>other</w:t>
      </w:r>
      <w:r>
        <w:rPr>
          <w:spacing w:val="-7"/>
        </w:rPr>
        <w:t xml:space="preserve"> </w:t>
      </w:r>
      <w:r>
        <w:t>factors</w:t>
      </w:r>
      <w:r>
        <w:rPr>
          <w:spacing w:val="-7"/>
        </w:rPr>
        <w:t xml:space="preserve"> </w:t>
      </w:r>
      <w:r>
        <w:t>remain constant, farmers supply curve for wheat will shift to:</w:t>
      </w:r>
    </w:p>
    <w:p w:rsidR="003C06B8" w:rsidRDefault="00EE6F0F">
      <w:pPr>
        <w:pStyle w:val="ListParagraph"/>
        <w:numPr>
          <w:ilvl w:val="0"/>
          <w:numId w:val="18"/>
        </w:numPr>
        <w:tabs>
          <w:tab w:val="left" w:pos="877"/>
          <w:tab w:val="left" w:pos="2317"/>
          <w:tab w:val="left" w:pos="3037"/>
          <w:tab w:val="left" w:pos="4477"/>
          <w:tab w:val="left" w:pos="5917"/>
          <w:tab w:val="left" w:pos="6637"/>
        </w:tabs>
        <w:ind w:left="157" w:right="1949" w:firstLine="0"/>
        <w:rPr>
          <w:sz w:val="24"/>
        </w:rPr>
      </w:pPr>
      <w:r>
        <w:rPr>
          <w:spacing w:val="-2"/>
          <w:sz w:val="24"/>
        </w:rPr>
        <w:t>Rightward</w:t>
      </w:r>
      <w:r>
        <w:rPr>
          <w:sz w:val="24"/>
        </w:rPr>
        <w:tab/>
      </w:r>
      <w:r>
        <w:rPr>
          <w:b/>
          <w:spacing w:val="-6"/>
          <w:sz w:val="24"/>
        </w:rPr>
        <w:t>B.</w:t>
      </w:r>
      <w:r>
        <w:rPr>
          <w:b/>
          <w:sz w:val="24"/>
        </w:rPr>
        <w:tab/>
      </w:r>
      <w:r>
        <w:rPr>
          <w:sz w:val="24"/>
        </w:rPr>
        <w:t>Leftward</w:t>
      </w:r>
      <w:r>
        <w:rPr>
          <w:spacing w:val="80"/>
          <w:sz w:val="24"/>
        </w:rPr>
        <w:t xml:space="preserve"> </w:t>
      </w:r>
      <w:r>
        <w:rPr>
          <w:sz w:val="24"/>
        </w:rPr>
        <w:t>C.</w:t>
      </w:r>
      <w:r>
        <w:rPr>
          <w:sz w:val="24"/>
        </w:rPr>
        <w:tab/>
      </w:r>
      <w:r>
        <w:rPr>
          <w:spacing w:val="-2"/>
          <w:sz w:val="24"/>
        </w:rPr>
        <w:t>Downward</w:t>
      </w:r>
      <w:r>
        <w:rPr>
          <w:sz w:val="24"/>
        </w:rPr>
        <w:tab/>
      </w:r>
      <w:r>
        <w:rPr>
          <w:spacing w:val="-6"/>
          <w:sz w:val="24"/>
        </w:rPr>
        <w:t>D.</w:t>
      </w:r>
      <w:r>
        <w:rPr>
          <w:sz w:val="24"/>
        </w:rPr>
        <w:tab/>
        <w:t xml:space="preserve">Rise in supply </w:t>
      </w:r>
      <w:r>
        <w:rPr>
          <w:spacing w:val="-4"/>
          <w:sz w:val="24"/>
        </w:rPr>
        <w:t>750.</w:t>
      </w:r>
      <w:r>
        <w:rPr>
          <w:sz w:val="24"/>
        </w:rPr>
        <w:tab/>
        <w:t>When</w:t>
      </w:r>
      <w:r>
        <w:rPr>
          <w:spacing w:val="-4"/>
          <w:sz w:val="24"/>
        </w:rPr>
        <w:t xml:space="preserve"> </w:t>
      </w:r>
      <w:r>
        <w:rPr>
          <w:sz w:val="24"/>
        </w:rPr>
        <w:t>supply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commodity</w:t>
      </w:r>
      <w:r>
        <w:rPr>
          <w:spacing w:val="-4"/>
          <w:sz w:val="24"/>
        </w:rPr>
        <w:t xml:space="preserve"> </w:t>
      </w:r>
      <w:r>
        <w:rPr>
          <w:sz w:val="24"/>
        </w:rPr>
        <w:t>increases</w:t>
      </w:r>
      <w:r>
        <w:rPr>
          <w:spacing w:val="-4"/>
          <w:sz w:val="24"/>
        </w:rPr>
        <w:t xml:space="preserve"> </w:t>
      </w:r>
      <w:r>
        <w:rPr>
          <w:sz w:val="24"/>
        </w:rPr>
        <w:t>without</w:t>
      </w:r>
      <w:r>
        <w:rPr>
          <w:spacing w:val="-4"/>
          <w:sz w:val="24"/>
        </w:rPr>
        <w:t xml:space="preserve"> </w:t>
      </w:r>
      <w:r>
        <w:rPr>
          <w:sz w:val="24"/>
        </w:rPr>
        <w:t>change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price</w:t>
      </w:r>
      <w:r>
        <w:rPr>
          <w:spacing w:val="-4"/>
          <w:sz w:val="24"/>
        </w:rPr>
        <w:t xml:space="preserve"> </w:t>
      </w:r>
      <w:r>
        <w:rPr>
          <w:sz w:val="24"/>
        </w:rPr>
        <w:t>it</w:t>
      </w:r>
      <w:r>
        <w:rPr>
          <w:spacing w:val="-4"/>
          <w:sz w:val="24"/>
        </w:rPr>
        <w:t xml:space="preserve"> </w:t>
      </w:r>
      <w:r>
        <w:rPr>
          <w:sz w:val="24"/>
        </w:rPr>
        <w:t>is</w:t>
      </w:r>
      <w:r>
        <w:rPr>
          <w:spacing w:val="-4"/>
          <w:sz w:val="24"/>
        </w:rPr>
        <w:t xml:space="preserve"> </w:t>
      </w:r>
      <w:r>
        <w:rPr>
          <w:sz w:val="24"/>
        </w:rPr>
        <w:t>called:</w:t>
      </w:r>
    </w:p>
    <w:p w:rsidR="003C06B8" w:rsidRDefault="00EE6F0F">
      <w:pPr>
        <w:pStyle w:val="ListParagraph"/>
        <w:numPr>
          <w:ilvl w:val="0"/>
          <w:numId w:val="104"/>
        </w:numPr>
        <w:tabs>
          <w:tab w:val="left" w:pos="877"/>
          <w:tab w:val="left" w:pos="7357"/>
        </w:tabs>
        <w:ind w:left="877"/>
        <w:rPr>
          <w:sz w:val="24"/>
        </w:rPr>
      </w:pPr>
      <w:r>
        <w:rPr>
          <w:sz w:val="24"/>
        </w:rPr>
        <w:t>Fall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supply</w:t>
      </w:r>
      <w:r>
        <w:rPr>
          <w:spacing w:val="35"/>
          <w:sz w:val="24"/>
        </w:rPr>
        <w:t xml:space="preserve">  </w:t>
      </w:r>
      <w:r>
        <w:rPr>
          <w:sz w:val="24"/>
        </w:rPr>
        <w:t>B.Expansion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supply</w:t>
      </w:r>
      <w:r>
        <w:rPr>
          <w:spacing w:val="77"/>
          <w:w w:val="150"/>
          <w:sz w:val="24"/>
        </w:rPr>
        <w:t xml:space="preserve"> </w:t>
      </w:r>
      <w:r>
        <w:rPr>
          <w:sz w:val="24"/>
        </w:rPr>
        <w:t>C.Contraction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supply</w:t>
      </w:r>
      <w:r>
        <w:rPr>
          <w:sz w:val="24"/>
        </w:rPr>
        <w:tab/>
      </w:r>
      <w:r>
        <w:rPr>
          <w:b/>
          <w:sz w:val="24"/>
        </w:rPr>
        <w:t>D</w:t>
      </w:r>
      <w:r>
        <w:rPr>
          <w:sz w:val="24"/>
        </w:rPr>
        <w:t>.Rise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in </w:t>
      </w:r>
      <w:r>
        <w:rPr>
          <w:spacing w:val="-2"/>
          <w:sz w:val="24"/>
        </w:rPr>
        <w:t>supply</w:t>
      </w:r>
    </w:p>
    <w:p w:rsidR="003C06B8" w:rsidRDefault="00EE6F0F">
      <w:pPr>
        <w:pStyle w:val="BodyText"/>
        <w:ind w:left="157" w:right="51" w:firstLine="0"/>
        <w:jc w:val="both"/>
      </w:pPr>
      <w:r>
        <w:t>751.</w:t>
      </w:r>
      <w:r>
        <w:rPr>
          <w:spacing w:val="40"/>
        </w:rPr>
        <w:t xml:space="preserve">  </w:t>
      </w:r>
      <w:r>
        <w:t>In</w:t>
      </w:r>
      <w:r>
        <w:rPr>
          <w:spacing w:val="-3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t>2013,</w:t>
      </w:r>
      <w:r>
        <w:rPr>
          <w:spacing w:val="-3"/>
        </w:rPr>
        <w:t xml:space="preserve"> </w:t>
      </w:r>
      <w:r>
        <w:t>firm</w:t>
      </w:r>
      <w:r>
        <w:rPr>
          <w:spacing w:val="-3"/>
        </w:rPr>
        <w:t xml:space="preserve"> </w:t>
      </w:r>
      <w:r>
        <w:t>was</w:t>
      </w:r>
      <w:r>
        <w:rPr>
          <w:spacing w:val="-3"/>
        </w:rPr>
        <w:t xml:space="preserve"> </w:t>
      </w:r>
      <w:r>
        <w:t>supplying</w:t>
      </w:r>
      <w:r>
        <w:rPr>
          <w:spacing w:val="-3"/>
        </w:rPr>
        <w:t xml:space="preserve"> </w:t>
      </w:r>
      <w:r>
        <w:t>500kg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sugar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market</w:t>
      </w:r>
      <w:r>
        <w:rPr>
          <w:spacing w:val="-3"/>
        </w:rPr>
        <w:t xml:space="preserve"> </w:t>
      </w:r>
      <w:r>
        <w:t>price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Rs.</w:t>
      </w:r>
      <w:r>
        <w:rPr>
          <w:spacing w:val="-3"/>
        </w:rPr>
        <w:t xml:space="preserve"> </w:t>
      </w:r>
      <w:r>
        <w:t>30/-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kg.</w:t>
      </w:r>
      <w:r>
        <w:rPr>
          <w:spacing w:val="-3"/>
        </w:rPr>
        <w:t xml:space="preserve"> </w:t>
      </w:r>
      <w:r>
        <w:t>During</w:t>
      </w:r>
      <w:r>
        <w:rPr>
          <w:spacing w:val="-3"/>
        </w:rPr>
        <w:t xml:space="preserve"> </w:t>
      </w:r>
      <w:r>
        <w:t>June 2013,</w:t>
      </w:r>
      <w:r>
        <w:rPr>
          <w:spacing w:val="-4"/>
        </w:rPr>
        <w:t xml:space="preserve"> </w:t>
      </w:r>
      <w:r>
        <w:t>firm's</w:t>
      </w:r>
      <w:r>
        <w:rPr>
          <w:spacing w:val="-4"/>
        </w:rPr>
        <w:t xml:space="preserve"> </w:t>
      </w:r>
      <w:r>
        <w:t>supply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sugar</w:t>
      </w:r>
      <w:r>
        <w:rPr>
          <w:spacing w:val="-4"/>
        </w:rPr>
        <w:t xml:space="preserve"> </w:t>
      </w:r>
      <w:r>
        <w:t>had</w:t>
      </w:r>
      <w:r>
        <w:rPr>
          <w:spacing w:val="-4"/>
        </w:rPr>
        <w:t xml:space="preserve"> </w:t>
      </w:r>
      <w:r>
        <w:t>decreased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450kg</w:t>
      </w:r>
      <w:r>
        <w:rPr>
          <w:spacing w:val="-4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t>price</w:t>
      </w:r>
      <w:r>
        <w:rPr>
          <w:spacing w:val="-4"/>
        </w:rPr>
        <w:t xml:space="preserve"> </w:t>
      </w:r>
      <w:r>
        <w:t>Rs.</w:t>
      </w:r>
      <w:r>
        <w:rPr>
          <w:spacing w:val="-4"/>
        </w:rPr>
        <w:t xml:space="preserve"> </w:t>
      </w:r>
      <w:r>
        <w:t>20/-</w:t>
      </w:r>
      <w:r>
        <w:rPr>
          <w:spacing w:val="-4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kg.</w:t>
      </w:r>
      <w:r>
        <w:rPr>
          <w:spacing w:val="-4"/>
        </w:rPr>
        <w:t xml:space="preserve"> </w:t>
      </w:r>
      <w:r>
        <w:t>These</w:t>
      </w:r>
      <w:r>
        <w:rPr>
          <w:spacing w:val="-4"/>
        </w:rPr>
        <w:t xml:space="preserve"> </w:t>
      </w:r>
      <w:r>
        <w:t>changes</w:t>
      </w:r>
      <w:r>
        <w:rPr>
          <w:spacing w:val="-4"/>
        </w:rPr>
        <w:t xml:space="preserve"> </w:t>
      </w:r>
      <w:r>
        <w:t>show</w:t>
      </w:r>
      <w:r>
        <w:rPr>
          <w:spacing w:val="-4"/>
        </w:rPr>
        <w:t xml:space="preserve"> </w:t>
      </w:r>
      <w:r>
        <w:t>that supply of sugar is:</w:t>
      </w:r>
    </w:p>
    <w:p w:rsidR="003C06B8" w:rsidRDefault="00EE6F0F">
      <w:pPr>
        <w:pStyle w:val="ListParagraph"/>
        <w:numPr>
          <w:ilvl w:val="0"/>
          <w:numId w:val="17"/>
        </w:numPr>
        <w:tabs>
          <w:tab w:val="left" w:pos="877"/>
          <w:tab w:val="left" w:pos="3037"/>
          <w:tab w:val="left" w:pos="3757"/>
          <w:tab w:val="left" w:pos="7357"/>
          <w:tab w:val="left" w:pos="8077"/>
        </w:tabs>
        <w:ind w:left="157" w:right="794" w:firstLine="0"/>
        <w:rPr>
          <w:sz w:val="24"/>
        </w:rPr>
      </w:pPr>
      <w:r>
        <w:rPr>
          <w:sz w:val="24"/>
        </w:rPr>
        <w:t>Perfectly elastic</w:t>
      </w:r>
      <w:r>
        <w:rPr>
          <w:sz w:val="24"/>
        </w:rPr>
        <w:tab/>
      </w:r>
      <w:r>
        <w:rPr>
          <w:spacing w:val="-6"/>
          <w:sz w:val="24"/>
        </w:rPr>
        <w:t>B.</w:t>
      </w:r>
      <w:r>
        <w:rPr>
          <w:sz w:val="24"/>
        </w:rPr>
        <w:tab/>
        <w:t>Perfectly inelastic</w:t>
      </w:r>
      <w:r>
        <w:rPr>
          <w:spacing w:val="40"/>
          <w:sz w:val="24"/>
        </w:rPr>
        <w:t xml:space="preserve"> </w:t>
      </w:r>
      <w:r>
        <w:rPr>
          <w:b/>
          <w:sz w:val="24"/>
        </w:rPr>
        <w:t>C.</w:t>
      </w:r>
      <w:r>
        <w:rPr>
          <w:b/>
          <w:spacing w:val="80"/>
          <w:sz w:val="24"/>
        </w:rPr>
        <w:t xml:space="preserve"> </w:t>
      </w:r>
      <w:r>
        <w:rPr>
          <w:sz w:val="24"/>
        </w:rPr>
        <w:t>Less elastic</w:t>
      </w:r>
      <w:r>
        <w:rPr>
          <w:sz w:val="24"/>
        </w:rPr>
        <w:tab/>
      </w:r>
      <w:r>
        <w:rPr>
          <w:spacing w:val="-6"/>
          <w:sz w:val="24"/>
        </w:rPr>
        <w:t>D.</w:t>
      </w:r>
      <w:r>
        <w:rPr>
          <w:sz w:val="24"/>
        </w:rPr>
        <w:tab/>
        <w:t>More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elastic </w:t>
      </w:r>
      <w:r>
        <w:rPr>
          <w:spacing w:val="-4"/>
          <w:sz w:val="24"/>
        </w:rPr>
        <w:t>752.</w:t>
      </w:r>
      <w:r>
        <w:rPr>
          <w:sz w:val="24"/>
        </w:rPr>
        <w:tab/>
        <w:t>What best explains a shift in market supply curve to the right?</w:t>
      </w:r>
    </w:p>
    <w:p w:rsidR="003C06B8" w:rsidRDefault="00EE6F0F">
      <w:pPr>
        <w:pStyle w:val="ListParagraph"/>
        <w:numPr>
          <w:ilvl w:val="0"/>
          <w:numId w:val="103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>An</w:t>
      </w:r>
      <w:r>
        <w:rPr>
          <w:spacing w:val="-2"/>
          <w:sz w:val="24"/>
        </w:rPr>
        <w:t xml:space="preserve"> </w:t>
      </w:r>
      <w:r>
        <w:rPr>
          <w:sz w:val="24"/>
        </w:rPr>
        <w:t>advertising</w:t>
      </w:r>
      <w:r>
        <w:rPr>
          <w:spacing w:val="-1"/>
          <w:sz w:val="24"/>
        </w:rPr>
        <w:t xml:space="preserve"> </w:t>
      </w:r>
      <w:r>
        <w:rPr>
          <w:sz w:val="24"/>
        </w:rPr>
        <w:t>campaign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successful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promoting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good</w:t>
      </w:r>
    </w:p>
    <w:p w:rsidR="003C06B8" w:rsidRDefault="00EE6F0F">
      <w:pPr>
        <w:pStyle w:val="ListParagraph"/>
        <w:numPr>
          <w:ilvl w:val="0"/>
          <w:numId w:val="103"/>
        </w:numPr>
        <w:tabs>
          <w:tab w:val="left" w:pos="877"/>
        </w:tabs>
        <w:ind w:left="877"/>
        <w:rPr>
          <w:b/>
          <w:sz w:val="24"/>
        </w:rPr>
      </w:pP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new</w:t>
      </w:r>
      <w:r>
        <w:rPr>
          <w:spacing w:val="-2"/>
          <w:sz w:val="24"/>
        </w:rPr>
        <w:t xml:space="preserve"> </w:t>
      </w:r>
      <w:r>
        <w:rPr>
          <w:sz w:val="24"/>
        </w:rPr>
        <w:t>technique</w:t>
      </w:r>
      <w:r>
        <w:rPr>
          <w:spacing w:val="-2"/>
          <w:sz w:val="24"/>
        </w:rPr>
        <w:t xml:space="preserve"> </w:t>
      </w:r>
      <w:r>
        <w:rPr>
          <w:sz w:val="24"/>
        </w:rPr>
        <w:t>makes</w:t>
      </w:r>
      <w:r>
        <w:rPr>
          <w:spacing w:val="-2"/>
          <w:sz w:val="24"/>
        </w:rPr>
        <w:t xml:space="preserve"> </w:t>
      </w:r>
      <w:r>
        <w:rPr>
          <w:sz w:val="24"/>
        </w:rPr>
        <w:t>it</w:t>
      </w:r>
      <w:r>
        <w:rPr>
          <w:spacing w:val="-3"/>
          <w:sz w:val="24"/>
        </w:rPr>
        <w:t xml:space="preserve"> </w:t>
      </w:r>
      <w:r>
        <w:rPr>
          <w:sz w:val="24"/>
        </w:rPr>
        <w:t>cheaper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produce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good</w:t>
      </w:r>
    </w:p>
    <w:p w:rsidR="003C06B8" w:rsidRDefault="00EE6F0F">
      <w:pPr>
        <w:pStyle w:val="ListParagraph"/>
        <w:numPr>
          <w:ilvl w:val="0"/>
          <w:numId w:val="103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government</w:t>
      </w:r>
      <w:r>
        <w:rPr>
          <w:spacing w:val="-3"/>
          <w:sz w:val="24"/>
        </w:rPr>
        <w:t xml:space="preserve"> </w:t>
      </w:r>
      <w:r>
        <w:rPr>
          <w:sz w:val="24"/>
        </w:rPr>
        <w:t>introduces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tax</w:t>
      </w:r>
      <w:r>
        <w:rPr>
          <w:spacing w:val="-3"/>
          <w:sz w:val="24"/>
        </w:rPr>
        <w:t xml:space="preserve"> </w:t>
      </w:r>
      <w:r>
        <w:rPr>
          <w:sz w:val="24"/>
        </w:rPr>
        <w:t>on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good</w:t>
      </w:r>
    </w:p>
    <w:p w:rsidR="003C06B8" w:rsidRDefault="00EE6F0F">
      <w:pPr>
        <w:pStyle w:val="ListParagraph"/>
        <w:numPr>
          <w:ilvl w:val="0"/>
          <w:numId w:val="103"/>
        </w:numPr>
        <w:tabs>
          <w:tab w:val="left" w:pos="877"/>
        </w:tabs>
        <w:ind w:left="157" w:right="5706" w:firstLine="0"/>
        <w:rPr>
          <w:sz w:val="24"/>
        </w:rPr>
      </w:pPr>
      <w:r>
        <w:rPr>
          <w:sz w:val="24"/>
        </w:rPr>
        <w:t>The</w:t>
      </w:r>
      <w:r>
        <w:rPr>
          <w:spacing w:val="-11"/>
          <w:sz w:val="24"/>
        </w:rPr>
        <w:t xml:space="preserve"> </w:t>
      </w:r>
      <w:r>
        <w:rPr>
          <w:sz w:val="24"/>
        </w:rPr>
        <w:t>price</w:t>
      </w:r>
      <w:r>
        <w:rPr>
          <w:spacing w:val="-11"/>
          <w:sz w:val="24"/>
        </w:rPr>
        <w:t xml:space="preserve"> </w:t>
      </w:r>
      <w:r>
        <w:rPr>
          <w:sz w:val="24"/>
        </w:rPr>
        <w:t>of</w:t>
      </w:r>
      <w:r>
        <w:rPr>
          <w:spacing w:val="-11"/>
          <w:sz w:val="24"/>
        </w:rPr>
        <w:t xml:space="preserve"> </w:t>
      </w:r>
      <w:r>
        <w:rPr>
          <w:sz w:val="24"/>
        </w:rPr>
        <w:t>raw</w:t>
      </w:r>
      <w:r>
        <w:rPr>
          <w:spacing w:val="-11"/>
          <w:sz w:val="24"/>
        </w:rPr>
        <w:t xml:space="preserve"> </w:t>
      </w:r>
      <w:r>
        <w:rPr>
          <w:sz w:val="24"/>
        </w:rPr>
        <w:t>materials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increases </w:t>
      </w:r>
      <w:r>
        <w:rPr>
          <w:spacing w:val="-4"/>
          <w:sz w:val="24"/>
        </w:rPr>
        <w:t>753.</w:t>
      </w:r>
      <w:r>
        <w:rPr>
          <w:sz w:val="24"/>
        </w:rPr>
        <w:tab/>
        <w:t>Economic problems arise because:</w:t>
      </w:r>
    </w:p>
    <w:p w:rsidR="003C06B8" w:rsidRDefault="00EE6F0F">
      <w:pPr>
        <w:pStyle w:val="ListParagraph"/>
        <w:numPr>
          <w:ilvl w:val="0"/>
          <w:numId w:val="102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>Wants</w:t>
      </w:r>
      <w:r>
        <w:rPr>
          <w:spacing w:val="-4"/>
          <w:sz w:val="24"/>
        </w:rPr>
        <w:t xml:space="preserve"> </w:t>
      </w:r>
      <w:r>
        <w:rPr>
          <w:sz w:val="24"/>
        </w:rPr>
        <w:t>are</w:t>
      </w:r>
      <w:r>
        <w:rPr>
          <w:spacing w:val="-4"/>
          <w:sz w:val="24"/>
        </w:rPr>
        <w:t xml:space="preserve"> </w:t>
      </w:r>
      <w:r>
        <w:rPr>
          <w:sz w:val="24"/>
        </w:rPr>
        <w:t>unlimited</w:t>
      </w:r>
      <w:r>
        <w:rPr>
          <w:spacing w:val="32"/>
          <w:sz w:val="24"/>
        </w:rPr>
        <w:t xml:space="preserve">  </w:t>
      </w:r>
      <w:r>
        <w:rPr>
          <w:sz w:val="24"/>
        </w:rPr>
        <w:t>B.</w:t>
      </w:r>
      <w:r>
        <w:rPr>
          <w:spacing w:val="-4"/>
          <w:sz w:val="24"/>
        </w:rPr>
        <w:t xml:space="preserve"> </w:t>
      </w:r>
      <w:r>
        <w:rPr>
          <w:sz w:val="24"/>
        </w:rPr>
        <w:t>Resources</w:t>
      </w:r>
      <w:r>
        <w:rPr>
          <w:spacing w:val="-4"/>
          <w:sz w:val="24"/>
        </w:rPr>
        <w:t xml:space="preserve"> </w:t>
      </w:r>
      <w:r>
        <w:rPr>
          <w:sz w:val="24"/>
        </w:rPr>
        <w:t>are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scarce</w:t>
      </w:r>
    </w:p>
    <w:p w:rsidR="003C06B8" w:rsidRDefault="00EE6F0F">
      <w:pPr>
        <w:pStyle w:val="BodyText"/>
        <w:tabs>
          <w:tab w:val="left" w:pos="877"/>
          <w:tab w:val="left" w:pos="5197"/>
          <w:tab w:val="left" w:pos="5917"/>
        </w:tabs>
        <w:ind w:left="157" w:right="2406" w:firstLine="0"/>
      </w:pPr>
      <w:r>
        <w:rPr>
          <w:spacing w:val="-6"/>
        </w:rPr>
        <w:t>C.</w:t>
      </w:r>
      <w:r>
        <w:tab/>
        <w:t>Scarce resources have alternative uses</w:t>
      </w:r>
      <w:r>
        <w:tab/>
      </w:r>
      <w:r>
        <w:rPr>
          <w:b/>
          <w:spacing w:val="-6"/>
        </w:rPr>
        <w:t>D.</w:t>
      </w:r>
      <w:r>
        <w:rPr>
          <w:b/>
        </w:rPr>
        <w:tab/>
      </w:r>
      <w:r>
        <w:t xml:space="preserve">All of the above </w:t>
      </w:r>
      <w:r>
        <w:rPr>
          <w:spacing w:val="-4"/>
        </w:rPr>
        <w:t>754</w:t>
      </w:r>
      <w:r>
        <w:tab/>
        <w:t>Which</w:t>
      </w:r>
      <w:r>
        <w:rPr>
          <w:spacing w:val="-6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essential</w:t>
      </w:r>
      <w:r>
        <w:rPr>
          <w:spacing w:val="-6"/>
        </w:rPr>
        <w:t xml:space="preserve"> </w:t>
      </w:r>
      <w:r>
        <w:t>condition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economic</w:t>
      </w:r>
      <w:r>
        <w:rPr>
          <w:spacing w:val="-6"/>
        </w:rPr>
        <w:t xml:space="preserve"> </w:t>
      </w:r>
      <w:r>
        <w:t>problem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arise?</w:t>
      </w:r>
    </w:p>
    <w:p w:rsidR="003C06B8" w:rsidRDefault="00EE6F0F">
      <w:pPr>
        <w:pStyle w:val="BodyText"/>
        <w:tabs>
          <w:tab w:val="left" w:pos="877"/>
          <w:tab w:val="left" w:pos="3037"/>
          <w:tab w:val="left" w:pos="3757"/>
        </w:tabs>
        <w:ind w:left="157" w:firstLine="0"/>
      </w:pPr>
      <w:r>
        <w:rPr>
          <w:spacing w:val="-5"/>
        </w:rPr>
        <w:t>A.</w:t>
      </w:r>
      <w:r>
        <w:tab/>
        <w:t>Unlimited</w:t>
      </w:r>
      <w:r>
        <w:rPr>
          <w:spacing w:val="-5"/>
        </w:rPr>
        <w:t xml:space="preserve"> </w:t>
      </w:r>
      <w:r>
        <w:rPr>
          <w:spacing w:val="-4"/>
        </w:rPr>
        <w:t>wants</w:t>
      </w:r>
      <w:r>
        <w:tab/>
      </w:r>
      <w:r>
        <w:rPr>
          <w:b/>
          <w:spacing w:val="-5"/>
        </w:rPr>
        <w:t>B.</w:t>
      </w:r>
      <w:r>
        <w:rPr>
          <w:b/>
        </w:rPr>
        <w:tab/>
      </w:r>
      <w:r>
        <w:t xml:space="preserve">Use of </w:t>
      </w:r>
      <w:r>
        <w:rPr>
          <w:spacing w:val="-2"/>
        </w:rPr>
        <w:t>money</w:t>
      </w:r>
    </w:p>
    <w:p w:rsidR="003C06B8" w:rsidRDefault="00EE6F0F">
      <w:pPr>
        <w:pStyle w:val="BodyText"/>
        <w:tabs>
          <w:tab w:val="left" w:pos="877"/>
          <w:tab w:val="left" w:pos="3757"/>
        </w:tabs>
        <w:ind w:left="157" w:right="2842" w:firstLine="0"/>
      </w:pPr>
      <w:r>
        <w:rPr>
          <w:spacing w:val="-6"/>
        </w:rPr>
        <w:t>C.</w:t>
      </w:r>
      <w:r>
        <w:tab/>
        <w:t>Scarcity of resources</w:t>
      </w:r>
      <w:r>
        <w:rPr>
          <w:spacing w:val="80"/>
        </w:rPr>
        <w:t xml:space="preserve"> </w:t>
      </w:r>
      <w:r>
        <w:t>D.</w:t>
      </w:r>
      <w:r>
        <w:tab/>
        <w:t>Alternative</w:t>
      </w:r>
      <w:r>
        <w:rPr>
          <w:spacing w:val="-14"/>
        </w:rPr>
        <w:t xml:space="preserve"> </w:t>
      </w:r>
      <w:r>
        <w:t>uses</w:t>
      </w:r>
      <w:r>
        <w:rPr>
          <w:spacing w:val="-14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scarce</w:t>
      </w:r>
      <w:r>
        <w:rPr>
          <w:spacing w:val="-14"/>
        </w:rPr>
        <w:t xml:space="preserve"> </w:t>
      </w:r>
      <w:r>
        <w:t xml:space="preserve">resources </w:t>
      </w:r>
      <w:r>
        <w:rPr>
          <w:spacing w:val="-4"/>
        </w:rPr>
        <w:t>755.</w:t>
      </w:r>
      <w:r>
        <w:tab/>
        <w:t>Which is not a central problem of an economy?</w:t>
      </w:r>
    </w:p>
    <w:p w:rsidR="003C06B8" w:rsidRDefault="00EE6F0F">
      <w:pPr>
        <w:pStyle w:val="BodyText"/>
        <w:tabs>
          <w:tab w:val="left" w:pos="877"/>
          <w:tab w:val="left" w:pos="3037"/>
          <w:tab w:val="left" w:pos="3757"/>
        </w:tabs>
        <w:ind w:left="157" w:firstLine="0"/>
      </w:pPr>
      <w:r>
        <w:rPr>
          <w:spacing w:val="-5"/>
        </w:rPr>
        <w:t>A.</w:t>
      </w:r>
      <w:r>
        <w:tab/>
        <w:t>What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2"/>
        </w:rPr>
        <w:t>produce</w:t>
      </w:r>
      <w:r>
        <w:tab/>
      </w:r>
      <w:r>
        <w:rPr>
          <w:spacing w:val="-5"/>
        </w:rPr>
        <w:t>B.</w:t>
      </w:r>
      <w:r>
        <w:tab/>
        <w:t>How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produce</w:t>
      </w:r>
    </w:p>
    <w:p w:rsidR="003C06B8" w:rsidRDefault="00EE6F0F">
      <w:pPr>
        <w:pStyle w:val="BodyText"/>
        <w:tabs>
          <w:tab w:val="left" w:pos="877"/>
          <w:tab w:val="left" w:pos="4477"/>
          <w:tab w:val="left" w:pos="5197"/>
        </w:tabs>
        <w:ind w:left="157" w:firstLine="0"/>
      </w:pPr>
      <w:r>
        <w:rPr>
          <w:b/>
          <w:spacing w:val="-5"/>
        </w:rPr>
        <w:t>C.</w:t>
      </w:r>
      <w:r>
        <w:rPr>
          <w:b/>
        </w:rPr>
        <w:tab/>
      </w:r>
      <w:r>
        <w:t>How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maximize</w:t>
      </w:r>
      <w:r>
        <w:rPr>
          <w:spacing w:val="-6"/>
        </w:rPr>
        <w:t xml:space="preserve"> </w:t>
      </w:r>
      <w:r>
        <w:t>private</w:t>
      </w:r>
      <w:r>
        <w:rPr>
          <w:spacing w:val="-5"/>
        </w:rPr>
        <w:t xml:space="preserve"> </w:t>
      </w:r>
      <w:r>
        <w:rPr>
          <w:spacing w:val="-2"/>
        </w:rPr>
        <w:t>profit</w:t>
      </w:r>
      <w:r>
        <w:tab/>
      </w:r>
      <w:r>
        <w:rPr>
          <w:spacing w:val="-5"/>
        </w:rPr>
        <w:t>D.</w:t>
      </w:r>
      <w:r>
        <w:tab/>
        <w:t>For</w:t>
      </w:r>
      <w:r>
        <w:rPr>
          <w:spacing w:val="-5"/>
        </w:rPr>
        <w:t xml:space="preserve"> </w:t>
      </w:r>
      <w:r>
        <w:t>whom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produce</w:t>
      </w:r>
    </w:p>
    <w:p w:rsidR="003C06B8" w:rsidRDefault="003C06B8">
      <w:pPr>
        <w:pStyle w:val="BodyText"/>
        <w:ind w:left="0" w:firstLine="0"/>
      </w:pPr>
    </w:p>
    <w:p w:rsidR="003C06B8" w:rsidRDefault="00EE6F0F">
      <w:pPr>
        <w:pStyle w:val="BodyText"/>
        <w:tabs>
          <w:tab w:val="left" w:pos="877"/>
        </w:tabs>
        <w:ind w:left="157" w:right="772" w:firstLine="0"/>
      </w:pPr>
      <w:r>
        <w:rPr>
          <w:spacing w:val="-4"/>
        </w:rPr>
        <w:t>756.</w:t>
      </w:r>
      <w:r>
        <w:tab/>
        <w:t>Who</w:t>
      </w:r>
      <w:r>
        <w:rPr>
          <w:spacing w:val="-5"/>
        </w:rPr>
        <w:t xml:space="preserve"> </w:t>
      </w:r>
      <w:r>
        <w:t>defined</w:t>
      </w:r>
      <w:r>
        <w:rPr>
          <w:spacing w:val="-5"/>
        </w:rPr>
        <w:t xml:space="preserve"> </w:t>
      </w:r>
      <w:r>
        <w:t>Economics</w:t>
      </w:r>
      <w:r>
        <w:rPr>
          <w:spacing w:val="-5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'Science</w:t>
      </w:r>
      <w:r>
        <w:rPr>
          <w:spacing w:val="-5"/>
        </w:rPr>
        <w:t xml:space="preserve"> </w:t>
      </w:r>
      <w:r>
        <w:t>which</w:t>
      </w:r>
      <w:r>
        <w:rPr>
          <w:spacing w:val="-5"/>
        </w:rPr>
        <w:t xml:space="preserve"> </w:t>
      </w:r>
      <w:r>
        <w:t>studies</w:t>
      </w:r>
      <w:r>
        <w:rPr>
          <w:spacing w:val="-5"/>
        </w:rPr>
        <w:t xml:space="preserve"> </w:t>
      </w:r>
      <w:r>
        <w:t>human</w:t>
      </w:r>
      <w:r>
        <w:rPr>
          <w:spacing w:val="-5"/>
        </w:rPr>
        <w:t xml:space="preserve"> </w:t>
      </w:r>
      <w:r>
        <w:t>behaviour</w:t>
      </w:r>
      <w:r>
        <w:rPr>
          <w:spacing w:val="-5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relationship between ends and means which have alternative uses?</w:t>
      </w:r>
    </w:p>
    <w:p w:rsidR="003C06B8" w:rsidRDefault="00EE6F0F">
      <w:pPr>
        <w:pStyle w:val="ListParagraph"/>
        <w:numPr>
          <w:ilvl w:val="0"/>
          <w:numId w:val="16"/>
        </w:numPr>
        <w:tabs>
          <w:tab w:val="left" w:pos="877"/>
          <w:tab w:val="left" w:pos="2317"/>
          <w:tab w:val="left" w:pos="3037"/>
          <w:tab w:val="left" w:pos="5197"/>
          <w:tab w:val="left" w:pos="7357"/>
        </w:tabs>
        <w:ind w:left="157" w:right="929" w:firstLine="0"/>
        <w:rPr>
          <w:sz w:val="24"/>
        </w:rPr>
      </w:pPr>
      <w:r>
        <w:rPr>
          <w:sz w:val="24"/>
        </w:rPr>
        <w:t>L. Robbins</w:t>
      </w:r>
      <w:r>
        <w:rPr>
          <w:sz w:val="24"/>
        </w:rPr>
        <w:tab/>
      </w:r>
      <w:r>
        <w:rPr>
          <w:spacing w:val="-6"/>
          <w:sz w:val="24"/>
        </w:rPr>
        <w:t>B.</w:t>
      </w:r>
      <w:r>
        <w:rPr>
          <w:sz w:val="24"/>
        </w:rPr>
        <w:tab/>
        <w:t>Alfred Marshall</w:t>
      </w:r>
      <w:r>
        <w:rPr>
          <w:spacing w:val="80"/>
          <w:sz w:val="24"/>
        </w:rPr>
        <w:t xml:space="preserve"> </w:t>
      </w:r>
      <w:r>
        <w:rPr>
          <w:sz w:val="24"/>
        </w:rPr>
        <w:t>C.</w:t>
      </w:r>
      <w:r>
        <w:rPr>
          <w:sz w:val="24"/>
        </w:rPr>
        <w:tab/>
        <w:t>Joan Robinson D.</w:t>
      </w:r>
      <w:r>
        <w:rPr>
          <w:sz w:val="24"/>
        </w:rPr>
        <w:tab/>
        <w:t>Paul</w:t>
      </w:r>
      <w:r>
        <w:rPr>
          <w:spacing w:val="-14"/>
          <w:sz w:val="24"/>
        </w:rPr>
        <w:t xml:space="preserve"> </w:t>
      </w:r>
      <w:r>
        <w:rPr>
          <w:sz w:val="24"/>
        </w:rPr>
        <w:t>A.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Samuelson </w:t>
      </w:r>
      <w:r>
        <w:rPr>
          <w:spacing w:val="-4"/>
          <w:sz w:val="24"/>
        </w:rPr>
        <w:t>757.</w:t>
      </w:r>
      <w:r>
        <w:rPr>
          <w:sz w:val="24"/>
        </w:rPr>
        <w:tab/>
      </w:r>
      <w:r>
        <w:rPr>
          <w:sz w:val="24"/>
        </w:rPr>
        <w:t>A mixed economy is characterised by the co-existence of:</w:t>
      </w:r>
    </w:p>
    <w:p w:rsidR="003C06B8" w:rsidRDefault="003C06B8">
      <w:pPr>
        <w:pStyle w:val="ListParagraph"/>
        <w:rPr>
          <w:sz w:val="24"/>
        </w:rPr>
        <w:sectPr w:rsidR="003C06B8">
          <w:pgSz w:w="11920" w:h="16840"/>
          <w:pgMar w:top="1120" w:right="992" w:bottom="1200" w:left="850" w:header="0" w:footer="990" w:gutter="0"/>
          <w:cols w:space="720"/>
        </w:sectPr>
      </w:pPr>
    </w:p>
    <w:p w:rsidR="003C06B8" w:rsidRDefault="00EE6F0F">
      <w:pPr>
        <w:pStyle w:val="ListParagraph"/>
        <w:numPr>
          <w:ilvl w:val="0"/>
          <w:numId w:val="101"/>
        </w:numPr>
        <w:tabs>
          <w:tab w:val="left" w:pos="877"/>
          <w:tab w:val="left" w:pos="4477"/>
          <w:tab w:val="left" w:pos="5197"/>
        </w:tabs>
        <w:spacing w:before="36"/>
        <w:ind w:left="877"/>
        <w:rPr>
          <w:sz w:val="24"/>
        </w:rPr>
      </w:pPr>
      <w:r>
        <w:rPr>
          <w:sz w:val="24"/>
        </w:rPr>
        <w:lastRenderedPageBreak/>
        <w:t>Modern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traditional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industries</w:t>
      </w:r>
      <w:r>
        <w:rPr>
          <w:sz w:val="24"/>
        </w:rPr>
        <w:tab/>
      </w:r>
      <w:r>
        <w:rPr>
          <w:b/>
          <w:spacing w:val="-5"/>
          <w:sz w:val="24"/>
        </w:rPr>
        <w:t>B.</w:t>
      </w:r>
      <w:r>
        <w:rPr>
          <w:b/>
          <w:sz w:val="24"/>
        </w:rPr>
        <w:tab/>
      </w:r>
      <w:r>
        <w:rPr>
          <w:sz w:val="24"/>
        </w:rPr>
        <w:t>Public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private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sectors</w:t>
      </w:r>
    </w:p>
    <w:p w:rsidR="003C06B8" w:rsidRDefault="00EE6F0F">
      <w:pPr>
        <w:pStyle w:val="BodyText"/>
        <w:tabs>
          <w:tab w:val="left" w:pos="877"/>
          <w:tab w:val="left" w:pos="4477"/>
          <w:tab w:val="left" w:pos="5197"/>
        </w:tabs>
        <w:ind w:left="157" w:right="1241" w:firstLine="0"/>
      </w:pPr>
      <w:r>
        <w:rPr>
          <w:spacing w:val="-6"/>
        </w:rPr>
        <w:t>C.</w:t>
      </w:r>
      <w:r>
        <w:tab/>
        <w:t>Foreign and domestic investments</w:t>
      </w:r>
      <w:r>
        <w:tab/>
      </w:r>
      <w:r>
        <w:rPr>
          <w:spacing w:val="-6"/>
        </w:rPr>
        <w:t>D.</w:t>
      </w:r>
      <w:r>
        <w:tab/>
        <w:t>Commercial</w:t>
      </w:r>
      <w:r>
        <w:rPr>
          <w:spacing w:val="-14"/>
        </w:rPr>
        <w:t xml:space="preserve"> </w:t>
      </w:r>
      <w:r>
        <w:t>and</w:t>
      </w:r>
      <w:r>
        <w:rPr>
          <w:spacing w:val="-14"/>
        </w:rPr>
        <w:t xml:space="preserve"> </w:t>
      </w:r>
      <w:r>
        <w:t>subsistence</w:t>
      </w:r>
      <w:r>
        <w:rPr>
          <w:spacing w:val="-13"/>
        </w:rPr>
        <w:t xml:space="preserve"> </w:t>
      </w:r>
      <w:r>
        <w:t xml:space="preserve">farming. </w:t>
      </w:r>
      <w:r>
        <w:rPr>
          <w:spacing w:val="-4"/>
        </w:rPr>
        <w:t>758</w:t>
      </w:r>
      <w:r>
        <w:tab/>
      </w:r>
      <w:r>
        <w:t>Which is not an essential feature of a socialist economy?</w:t>
      </w:r>
    </w:p>
    <w:p w:rsidR="003C06B8" w:rsidRDefault="00EE6F0F">
      <w:pPr>
        <w:pStyle w:val="BodyText"/>
        <w:tabs>
          <w:tab w:val="left" w:pos="877"/>
          <w:tab w:val="left" w:pos="5917"/>
          <w:tab w:val="left" w:pos="6637"/>
        </w:tabs>
        <w:ind w:left="157" w:firstLine="0"/>
      </w:pPr>
      <w:r>
        <w:rPr>
          <w:spacing w:val="-5"/>
        </w:rPr>
        <w:t>A.</w:t>
      </w:r>
      <w:r>
        <w:tab/>
        <w:t>Social</w:t>
      </w:r>
      <w:r>
        <w:rPr>
          <w:spacing w:val="-1"/>
        </w:rPr>
        <w:t xml:space="preserve"> </w:t>
      </w:r>
      <w:r>
        <w:t>ownership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means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rPr>
          <w:spacing w:val="-2"/>
        </w:rPr>
        <w:t>production</w:t>
      </w:r>
      <w:r>
        <w:tab/>
      </w:r>
      <w:r>
        <w:rPr>
          <w:b/>
          <w:spacing w:val="-5"/>
        </w:rPr>
        <w:t>B.</w:t>
      </w:r>
      <w:r>
        <w:rPr>
          <w:b/>
        </w:rPr>
        <w:tab/>
      </w:r>
      <w:r>
        <w:t>Freedom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enterprise</w:t>
      </w:r>
    </w:p>
    <w:p w:rsidR="003C06B8" w:rsidRDefault="00EE6F0F">
      <w:pPr>
        <w:pStyle w:val="BodyText"/>
        <w:tabs>
          <w:tab w:val="left" w:pos="877"/>
          <w:tab w:val="left" w:pos="3757"/>
          <w:tab w:val="left" w:pos="4477"/>
        </w:tabs>
        <w:ind w:left="157" w:right="3418" w:firstLine="0"/>
      </w:pPr>
      <w:r>
        <w:rPr>
          <w:spacing w:val="-6"/>
        </w:rPr>
        <w:t>C.</w:t>
      </w:r>
      <w:r>
        <w:tab/>
        <w:t>Use of centralized planning</w:t>
      </w:r>
      <w:r>
        <w:tab/>
      </w:r>
      <w:r>
        <w:rPr>
          <w:spacing w:val="-6"/>
        </w:rPr>
        <w:t>D.</w:t>
      </w:r>
      <w:r>
        <w:tab/>
        <w:t>Government</w:t>
      </w:r>
      <w:r>
        <w:rPr>
          <w:spacing w:val="-14"/>
        </w:rPr>
        <w:t xml:space="preserve"> </w:t>
      </w:r>
      <w:r>
        <w:t xml:space="preserve">decisions </w:t>
      </w:r>
      <w:r>
        <w:rPr>
          <w:spacing w:val="-4"/>
        </w:rPr>
        <w:t>759.</w:t>
      </w:r>
      <w:r>
        <w:tab/>
        <w:t>Which of the following is incorrect?</w:t>
      </w:r>
    </w:p>
    <w:p w:rsidR="003C06B8" w:rsidRDefault="00EE6F0F">
      <w:pPr>
        <w:pStyle w:val="ListParagraph"/>
        <w:numPr>
          <w:ilvl w:val="0"/>
          <w:numId w:val="100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function</w:t>
      </w:r>
      <w:r>
        <w:rPr>
          <w:spacing w:val="-3"/>
          <w:sz w:val="24"/>
        </w:rPr>
        <w:t xml:space="preserve"> </w:t>
      </w:r>
      <w:r>
        <w:rPr>
          <w:sz w:val="24"/>
        </w:rPr>
        <w:t>shows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relation</w:t>
      </w:r>
      <w:r>
        <w:rPr>
          <w:sz w:val="24"/>
        </w:rPr>
        <w:t>ship</w:t>
      </w:r>
      <w:r>
        <w:rPr>
          <w:spacing w:val="-2"/>
          <w:sz w:val="24"/>
        </w:rPr>
        <w:t xml:space="preserve"> </w:t>
      </w:r>
      <w:r>
        <w:rPr>
          <w:sz w:val="24"/>
        </w:rPr>
        <w:t>between</w:t>
      </w:r>
      <w:r>
        <w:rPr>
          <w:spacing w:val="-3"/>
          <w:sz w:val="24"/>
        </w:rPr>
        <w:t xml:space="preserve"> </w:t>
      </w:r>
      <w:r>
        <w:rPr>
          <w:sz w:val="24"/>
        </w:rPr>
        <w:t>two</w:t>
      </w:r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more</w:t>
      </w:r>
      <w:r>
        <w:rPr>
          <w:spacing w:val="-2"/>
          <w:sz w:val="24"/>
        </w:rPr>
        <w:t xml:space="preserve"> variables</w:t>
      </w:r>
    </w:p>
    <w:p w:rsidR="003C06B8" w:rsidRDefault="00EE6F0F">
      <w:pPr>
        <w:pStyle w:val="ListParagraph"/>
        <w:numPr>
          <w:ilvl w:val="0"/>
          <w:numId w:val="100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>Normative</w:t>
      </w:r>
      <w:r>
        <w:rPr>
          <w:spacing w:val="-5"/>
          <w:sz w:val="24"/>
        </w:rPr>
        <w:t xml:space="preserve"> </w:t>
      </w:r>
      <w:r>
        <w:rPr>
          <w:sz w:val="24"/>
        </w:rPr>
        <w:t>Economics</w:t>
      </w:r>
      <w:r>
        <w:rPr>
          <w:spacing w:val="-3"/>
          <w:sz w:val="24"/>
        </w:rPr>
        <w:t xml:space="preserve"> </w:t>
      </w:r>
      <w:r>
        <w:rPr>
          <w:sz w:val="24"/>
        </w:rPr>
        <w:t>studies</w:t>
      </w:r>
      <w:r>
        <w:rPr>
          <w:spacing w:val="-2"/>
          <w:sz w:val="24"/>
        </w:rPr>
        <w:t xml:space="preserve"> </w:t>
      </w:r>
      <w:r>
        <w:rPr>
          <w:sz w:val="24"/>
        </w:rPr>
        <w:t>how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economic</w:t>
      </w:r>
      <w:r>
        <w:rPr>
          <w:spacing w:val="-2"/>
          <w:sz w:val="24"/>
        </w:rPr>
        <w:t xml:space="preserve"> </w:t>
      </w:r>
      <w:r>
        <w:rPr>
          <w:sz w:val="24"/>
        </w:rPr>
        <w:t>problems</w:t>
      </w:r>
      <w:r>
        <w:rPr>
          <w:spacing w:val="-3"/>
          <w:sz w:val="24"/>
        </w:rPr>
        <w:t xml:space="preserve"> </w:t>
      </w:r>
      <w:r>
        <w:rPr>
          <w:sz w:val="24"/>
        </w:rPr>
        <w:t>facing</w:t>
      </w:r>
      <w:r>
        <w:rPr>
          <w:spacing w:val="-3"/>
          <w:sz w:val="24"/>
        </w:rPr>
        <w:t xml:space="preserve"> </w:t>
      </w:r>
      <w:r>
        <w:rPr>
          <w:sz w:val="24"/>
        </w:rPr>
        <w:t>society</w:t>
      </w:r>
      <w:r>
        <w:rPr>
          <w:spacing w:val="-2"/>
          <w:sz w:val="24"/>
        </w:rPr>
        <w:t xml:space="preserve"> </w:t>
      </w:r>
      <w:r>
        <w:rPr>
          <w:sz w:val="24"/>
        </w:rPr>
        <w:t>should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solved</w:t>
      </w:r>
    </w:p>
    <w:p w:rsidR="003C06B8" w:rsidRDefault="00EE6F0F">
      <w:pPr>
        <w:pStyle w:val="ListParagraph"/>
        <w:numPr>
          <w:ilvl w:val="0"/>
          <w:numId w:val="100"/>
        </w:numPr>
        <w:tabs>
          <w:tab w:val="left" w:pos="877"/>
        </w:tabs>
        <w:ind w:left="877"/>
        <w:rPr>
          <w:b/>
          <w:sz w:val="24"/>
        </w:rPr>
      </w:pP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market</w:t>
      </w:r>
      <w:r>
        <w:rPr>
          <w:spacing w:val="-4"/>
          <w:sz w:val="24"/>
        </w:rPr>
        <w:t xml:space="preserve"> </w:t>
      </w:r>
      <w:r>
        <w:rPr>
          <w:sz w:val="24"/>
        </w:rPr>
        <w:t>necessarily</w:t>
      </w:r>
      <w:r>
        <w:rPr>
          <w:spacing w:val="-4"/>
          <w:sz w:val="24"/>
        </w:rPr>
        <w:t xml:space="preserve"> </w:t>
      </w:r>
      <w:r>
        <w:rPr>
          <w:sz w:val="24"/>
        </w:rPr>
        <w:t>refers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meeting</w:t>
      </w:r>
      <w:r>
        <w:rPr>
          <w:spacing w:val="-4"/>
          <w:sz w:val="24"/>
        </w:rPr>
        <w:t xml:space="preserve"> </w:t>
      </w:r>
      <w:r>
        <w:rPr>
          <w:sz w:val="24"/>
        </w:rPr>
        <w:t>place</w:t>
      </w:r>
      <w:r>
        <w:rPr>
          <w:spacing w:val="-4"/>
          <w:sz w:val="24"/>
        </w:rPr>
        <w:t xml:space="preserve"> </w:t>
      </w:r>
      <w:r>
        <w:rPr>
          <w:sz w:val="24"/>
        </w:rPr>
        <w:t>between</w:t>
      </w:r>
      <w:r>
        <w:rPr>
          <w:spacing w:val="-4"/>
          <w:sz w:val="24"/>
        </w:rPr>
        <w:t xml:space="preserve"> </w:t>
      </w:r>
      <w:r>
        <w:rPr>
          <w:sz w:val="24"/>
        </w:rPr>
        <w:t>buyers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sellers</w:t>
      </w:r>
    </w:p>
    <w:p w:rsidR="003C06B8" w:rsidRDefault="00EE6F0F">
      <w:pPr>
        <w:pStyle w:val="ListParagraph"/>
        <w:numPr>
          <w:ilvl w:val="0"/>
          <w:numId w:val="100"/>
        </w:numPr>
        <w:tabs>
          <w:tab w:val="left" w:pos="877"/>
        </w:tabs>
        <w:ind w:left="157" w:right="1412" w:firstLine="0"/>
        <w:rPr>
          <w:sz w:val="24"/>
        </w:rPr>
      </w:pPr>
      <w:r>
        <w:rPr>
          <w:sz w:val="24"/>
        </w:rPr>
        <w:t>Equilibrium</w:t>
      </w:r>
      <w:r>
        <w:rPr>
          <w:spacing w:val="-8"/>
          <w:sz w:val="24"/>
        </w:rPr>
        <w:t xml:space="preserve"> </w:t>
      </w:r>
      <w:r>
        <w:rPr>
          <w:sz w:val="24"/>
        </w:rPr>
        <w:t>refers</w:t>
      </w:r>
      <w:r>
        <w:rPr>
          <w:spacing w:val="-8"/>
          <w:sz w:val="24"/>
        </w:rPr>
        <w:t xml:space="preserve"> </w:t>
      </w:r>
      <w:r>
        <w:rPr>
          <w:sz w:val="24"/>
        </w:rPr>
        <w:t>to</w:t>
      </w:r>
      <w:r>
        <w:rPr>
          <w:spacing w:val="-8"/>
          <w:sz w:val="24"/>
        </w:rPr>
        <w:t xml:space="preserve"> </w:t>
      </w: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z w:val="24"/>
        </w:rPr>
        <w:t>market</w:t>
      </w:r>
      <w:r>
        <w:rPr>
          <w:spacing w:val="-8"/>
          <w:sz w:val="24"/>
        </w:rPr>
        <w:t xml:space="preserve"> </w:t>
      </w:r>
      <w:r>
        <w:rPr>
          <w:sz w:val="24"/>
        </w:rPr>
        <w:t>conditions</w:t>
      </w:r>
      <w:r>
        <w:rPr>
          <w:spacing w:val="-8"/>
          <w:sz w:val="24"/>
        </w:rPr>
        <w:t xml:space="preserve"> </w:t>
      </w:r>
      <w:r>
        <w:rPr>
          <w:sz w:val="24"/>
        </w:rPr>
        <w:t>which</w:t>
      </w:r>
      <w:r>
        <w:rPr>
          <w:spacing w:val="-8"/>
          <w:sz w:val="24"/>
        </w:rPr>
        <w:t xml:space="preserve"> </w:t>
      </w:r>
      <w:r>
        <w:rPr>
          <w:sz w:val="24"/>
        </w:rPr>
        <w:t>once</w:t>
      </w:r>
      <w:r>
        <w:rPr>
          <w:spacing w:val="-8"/>
          <w:sz w:val="24"/>
        </w:rPr>
        <w:t xml:space="preserve"> </w:t>
      </w:r>
      <w:r>
        <w:rPr>
          <w:sz w:val="24"/>
        </w:rPr>
        <w:t>achieved,</w:t>
      </w:r>
      <w:r>
        <w:rPr>
          <w:spacing w:val="-8"/>
          <w:sz w:val="24"/>
        </w:rPr>
        <w:t xml:space="preserve"> </w:t>
      </w:r>
      <w:r>
        <w:rPr>
          <w:sz w:val="24"/>
        </w:rPr>
        <w:t>tend</w:t>
      </w:r>
      <w:r>
        <w:rPr>
          <w:spacing w:val="-8"/>
          <w:sz w:val="24"/>
        </w:rPr>
        <w:t xml:space="preserve"> </w:t>
      </w:r>
      <w:r>
        <w:rPr>
          <w:sz w:val="24"/>
        </w:rPr>
        <w:t>to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persist </w:t>
      </w:r>
      <w:r>
        <w:rPr>
          <w:spacing w:val="-4"/>
          <w:sz w:val="24"/>
        </w:rPr>
        <w:t>760.</w:t>
      </w:r>
      <w:r>
        <w:rPr>
          <w:sz w:val="24"/>
        </w:rPr>
        <w:tab/>
        <w:t>Microeconomics deals with the:</w:t>
      </w:r>
    </w:p>
    <w:p w:rsidR="003C06B8" w:rsidRDefault="00EE6F0F">
      <w:pPr>
        <w:pStyle w:val="ListParagraph"/>
        <w:numPr>
          <w:ilvl w:val="0"/>
          <w:numId w:val="99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>Allocation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resources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economy</w:t>
      </w:r>
      <w:r>
        <w:rPr>
          <w:spacing w:val="-3"/>
          <w:sz w:val="24"/>
        </w:rPr>
        <w:t xml:space="preserve"> </w:t>
      </w:r>
      <w:r>
        <w:rPr>
          <w:sz w:val="24"/>
        </w:rPr>
        <w:t>as</w:t>
      </w:r>
      <w:r>
        <w:rPr>
          <w:spacing w:val="-4"/>
          <w:sz w:val="24"/>
        </w:rPr>
        <w:t xml:space="preserve"> </w:t>
      </w:r>
      <w:r>
        <w:rPr>
          <w:sz w:val="24"/>
        </w:rPr>
        <w:t>between</w:t>
      </w:r>
      <w:r>
        <w:rPr>
          <w:spacing w:val="-3"/>
          <w:sz w:val="24"/>
        </w:rPr>
        <w:t xml:space="preserve"> </w:t>
      </w:r>
      <w:r>
        <w:rPr>
          <w:sz w:val="24"/>
        </w:rPr>
        <w:t>production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different</w:t>
      </w:r>
      <w:r>
        <w:rPr>
          <w:spacing w:val="-3"/>
          <w:sz w:val="24"/>
        </w:rPr>
        <w:t xml:space="preserve"> </w:t>
      </w:r>
      <w:r>
        <w:rPr>
          <w:sz w:val="24"/>
        </w:rPr>
        <w:t>goods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services</w:t>
      </w:r>
    </w:p>
    <w:p w:rsidR="003C06B8" w:rsidRDefault="003C06B8">
      <w:pPr>
        <w:pStyle w:val="BodyText"/>
        <w:ind w:left="0" w:firstLine="0"/>
      </w:pPr>
    </w:p>
    <w:p w:rsidR="003C06B8" w:rsidRDefault="00EE6F0F">
      <w:pPr>
        <w:pStyle w:val="ListParagraph"/>
        <w:numPr>
          <w:ilvl w:val="0"/>
          <w:numId w:val="99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>Determination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prices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goods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services</w:t>
      </w:r>
    </w:p>
    <w:p w:rsidR="003C06B8" w:rsidRDefault="00EE6F0F">
      <w:pPr>
        <w:pStyle w:val="ListParagraph"/>
        <w:numPr>
          <w:ilvl w:val="0"/>
          <w:numId w:val="99"/>
        </w:numPr>
        <w:tabs>
          <w:tab w:val="left" w:pos="877"/>
          <w:tab w:val="left" w:pos="5197"/>
          <w:tab w:val="left" w:pos="5917"/>
        </w:tabs>
        <w:ind w:left="157" w:right="2628" w:firstLine="0"/>
        <w:rPr>
          <w:sz w:val="24"/>
        </w:rPr>
      </w:pPr>
      <w:r>
        <w:rPr>
          <w:sz w:val="24"/>
        </w:rPr>
        <w:t>Behaviour of industrial decision makers</w:t>
      </w:r>
      <w:r>
        <w:rPr>
          <w:sz w:val="24"/>
        </w:rPr>
        <w:tab/>
      </w:r>
      <w:r>
        <w:rPr>
          <w:b/>
          <w:spacing w:val="-6"/>
          <w:sz w:val="24"/>
        </w:rPr>
        <w:t>D.</w:t>
      </w:r>
      <w:r>
        <w:rPr>
          <w:b/>
          <w:sz w:val="24"/>
        </w:rPr>
        <w:tab/>
      </w:r>
      <w:r>
        <w:rPr>
          <w:sz w:val="24"/>
        </w:rPr>
        <w:t>All</w:t>
      </w:r>
      <w:r>
        <w:rPr>
          <w:spacing w:val="-14"/>
          <w:sz w:val="24"/>
        </w:rPr>
        <w:t xml:space="preserve"> </w:t>
      </w:r>
      <w:r>
        <w:rPr>
          <w:sz w:val="24"/>
        </w:rPr>
        <w:t>of</w:t>
      </w:r>
      <w:r>
        <w:rPr>
          <w:spacing w:val="-13"/>
          <w:sz w:val="24"/>
        </w:rPr>
        <w:t xml:space="preserve"> </w:t>
      </w:r>
      <w:r>
        <w:rPr>
          <w:sz w:val="24"/>
        </w:rPr>
        <w:t>the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above </w:t>
      </w:r>
      <w:r>
        <w:rPr>
          <w:spacing w:val="-4"/>
          <w:sz w:val="24"/>
        </w:rPr>
        <w:t>761.</w:t>
      </w:r>
      <w:r>
        <w:rPr>
          <w:sz w:val="24"/>
        </w:rPr>
        <w:tab/>
        <w:t>Which of the following is Microeconomics concerned with?</w:t>
      </w:r>
    </w:p>
    <w:p w:rsidR="003C06B8" w:rsidRDefault="00EE6F0F">
      <w:pPr>
        <w:pStyle w:val="ListParagraph"/>
        <w:numPr>
          <w:ilvl w:val="0"/>
          <w:numId w:val="98"/>
        </w:numPr>
        <w:tabs>
          <w:tab w:val="left" w:pos="877"/>
          <w:tab w:val="left" w:pos="3757"/>
          <w:tab w:val="left" w:pos="4477"/>
        </w:tabs>
        <w:ind w:left="877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size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national</w:t>
      </w:r>
      <w:r>
        <w:rPr>
          <w:spacing w:val="-2"/>
          <w:sz w:val="24"/>
        </w:rPr>
        <w:t xml:space="preserve"> output</w:t>
      </w:r>
      <w:r>
        <w:rPr>
          <w:sz w:val="24"/>
        </w:rPr>
        <w:tab/>
      </w:r>
      <w:r>
        <w:rPr>
          <w:spacing w:val="-5"/>
          <w:sz w:val="24"/>
        </w:rPr>
        <w:t>B.</w:t>
      </w:r>
      <w:r>
        <w:rPr>
          <w:sz w:val="24"/>
        </w:rPr>
        <w:tab/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level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employment</w:t>
      </w:r>
    </w:p>
    <w:p w:rsidR="003C06B8" w:rsidRDefault="00EE6F0F">
      <w:pPr>
        <w:pStyle w:val="BodyText"/>
        <w:tabs>
          <w:tab w:val="left" w:pos="877"/>
          <w:tab w:val="left" w:pos="5197"/>
          <w:tab w:val="left" w:pos="5917"/>
        </w:tabs>
        <w:ind w:left="157" w:right="2350" w:firstLine="0"/>
      </w:pPr>
      <w:r>
        <w:rPr>
          <w:spacing w:val="-6"/>
        </w:rPr>
        <w:t>C.</w:t>
      </w:r>
      <w:r>
        <w:tab/>
        <w:t>Changes in the general level of prices</w:t>
      </w:r>
      <w:r>
        <w:tab/>
      </w:r>
      <w:r>
        <w:rPr>
          <w:b/>
          <w:spacing w:val="-6"/>
        </w:rPr>
        <w:t>D.</w:t>
      </w:r>
      <w:r>
        <w:rPr>
          <w:b/>
        </w:rPr>
        <w:tab/>
      </w:r>
      <w:r>
        <w:t>None</w:t>
      </w:r>
      <w:r>
        <w:rPr>
          <w:spacing w:val="-14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 xml:space="preserve">above </w:t>
      </w:r>
      <w:r>
        <w:rPr>
          <w:spacing w:val="-4"/>
        </w:rPr>
        <w:t>762.</w:t>
      </w:r>
      <w:r>
        <w:tab/>
        <w:t>Formulation of an economic theory involves:</w:t>
      </w:r>
    </w:p>
    <w:p w:rsidR="003C06B8" w:rsidRDefault="00EE6F0F">
      <w:pPr>
        <w:pStyle w:val="ListParagraph"/>
        <w:numPr>
          <w:ilvl w:val="0"/>
          <w:numId w:val="97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>Statement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various</w:t>
      </w:r>
      <w:r>
        <w:rPr>
          <w:spacing w:val="-3"/>
          <w:sz w:val="24"/>
        </w:rPr>
        <w:t xml:space="preserve"> </w:t>
      </w:r>
      <w:r>
        <w:rPr>
          <w:sz w:val="24"/>
        </w:rPr>
        <w:t>assumptions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postulates</w:t>
      </w:r>
    </w:p>
    <w:p w:rsidR="003C06B8" w:rsidRDefault="00EE6F0F">
      <w:pPr>
        <w:pStyle w:val="ListParagraph"/>
        <w:numPr>
          <w:ilvl w:val="0"/>
          <w:numId w:val="97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>Logical</w:t>
      </w:r>
      <w:r>
        <w:rPr>
          <w:spacing w:val="-4"/>
          <w:sz w:val="24"/>
        </w:rPr>
        <w:t xml:space="preserve"> </w:t>
      </w:r>
      <w:r>
        <w:rPr>
          <w:sz w:val="24"/>
        </w:rPr>
        <w:t>deductions</w:t>
      </w:r>
      <w:r>
        <w:rPr>
          <w:spacing w:val="-2"/>
          <w:sz w:val="24"/>
        </w:rPr>
        <w:t xml:space="preserve"> </w:t>
      </w:r>
      <w:r>
        <w:rPr>
          <w:sz w:val="24"/>
        </w:rPr>
        <w:t>from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assumptions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made</w:t>
      </w:r>
    </w:p>
    <w:p w:rsidR="003C06B8" w:rsidRDefault="00EE6F0F">
      <w:pPr>
        <w:pStyle w:val="ListParagraph"/>
        <w:numPr>
          <w:ilvl w:val="0"/>
          <w:numId w:val="97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>Testing</w:t>
      </w:r>
      <w:r>
        <w:rPr>
          <w:spacing w:val="-8"/>
          <w:sz w:val="24"/>
        </w:rPr>
        <w:t xml:space="preserve"> </w:t>
      </w: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z w:val="24"/>
        </w:rPr>
        <w:t>hypothesis</w:t>
      </w:r>
      <w:r>
        <w:rPr>
          <w:spacing w:val="-8"/>
          <w:sz w:val="24"/>
        </w:rPr>
        <w:t xml:space="preserve"> </w:t>
      </w:r>
      <w:r>
        <w:rPr>
          <w:sz w:val="24"/>
        </w:rPr>
        <w:t>against</w:t>
      </w:r>
      <w:r>
        <w:rPr>
          <w:spacing w:val="-8"/>
          <w:sz w:val="24"/>
        </w:rPr>
        <w:t xml:space="preserve"> </w:t>
      </w:r>
      <w:r>
        <w:rPr>
          <w:sz w:val="24"/>
        </w:rPr>
        <w:t>empirical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evidence</w:t>
      </w:r>
    </w:p>
    <w:p w:rsidR="003C06B8" w:rsidRDefault="00EE6F0F">
      <w:pPr>
        <w:pStyle w:val="ListParagraph"/>
        <w:numPr>
          <w:ilvl w:val="0"/>
          <w:numId w:val="97"/>
        </w:numPr>
        <w:tabs>
          <w:tab w:val="left" w:pos="877"/>
        </w:tabs>
        <w:ind w:left="877"/>
        <w:rPr>
          <w:b/>
          <w:sz w:val="24"/>
        </w:rPr>
      </w:pPr>
      <w:r>
        <w:rPr>
          <w:sz w:val="24"/>
        </w:rPr>
        <w:t xml:space="preserve">All of the </w:t>
      </w:r>
      <w:r>
        <w:rPr>
          <w:spacing w:val="-2"/>
          <w:sz w:val="24"/>
        </w:rPr>
        <w:t>above</w:t>
      </w:r>
    </w:p>
    <w:p w:rsidR="003C06B8" w:rsidRDefault="00EE6F0F">
      <w:pPr>
        <w:pStyle w:val="ListParagraph"/>
        <w:numPr>
          <w:ilvl w:val="0"/>
          <w:numId w:val="96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>An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economic theory </w:t>
      </w:r>
      <w:r>
        <w:rPr>
          <w:spacing w:val="-5"/>
          <w:sz w:val="24"/>
        </w:rPr>
        <w:t>is:</w:t>
      </w:r>
    </w:p>
    <w:p w:rsidR="003C06B8" w:rsidRDefault="00EE6F0F">
      <w:pPr>
        <w:pStyle w:val="ListParagraph"/>
        <w:numPr>
          <w:ilvl w:val="1"/>
          <w:numId w:val="96"/>
        </w:numPr>
        <w:tabs>
          <w:tab w:val="left" w:pos="877"/>
          <w:tab w:val="left" w:pos="2317"/>
          <w:tab w:val="left" w:pos="3037"/>
        </w:tabs>
        <w:ind w:left="877"/>
        <w:rPr>
          <w:sz w:val="24"/>
        </w:rPr>
      </w:pPr>
      <w:r>
        <w:rPr>
          <w:sz w:val="24"/>
        </w:rPr>
        <w:t xml:space="preserve">An </w:t>
      </w:r>
      <w:r>
        <w:rPr>
          <w:spacing w:val="-2"/>
          <w:sz w:val="24"/>
        </w:rPr>
        <w:t>axiom</w:t>
      </w:r>
      <w:r>
        <w:rPr>
          <w:sz w:val="24"/>
        </w:rPr>
        <w:tab/>
      </w:r>
      <w:r>
        <w:rPr>
          <w:spacing w:val="-5"/>
          <w:sz w:val="24"/>
        </w:rPr>
        <w:t>B.</w:t>
      </w:r>
      <w:r>
        <w:rPr>
          <w:sz w:val="24"/>
        </w:rPr>
        <w:tab/>
        <w:t xml:space="preserve">A </w:t>
      </w:r>
      <w:r>
        <w:rPr>
          <w:spacing w:val="-2"/>
          <w:sz w:val="24"/>
        </w:rPr>
        <w:t>proposition</w:t>
      </w:r>
    </w:p>
    <w:p w:rsidR="003C06B8" w:rsidRDefault="00EE6F0F">
      <w:pPr>
        <w:pStyle w:val="BodyText"/>
        <w:tabs>
          <w:tab w:val="left" w:pos="877"/>
          <w:tab w:val="left" w:pos="3037"/>
        </w:tabs>
        <w:ind w:left="157" w:firstLine="0"/>
      </w:pPr>
      <w:r>
        <w:rPr>
          <w:spacing w:val="-5"/>
        </w:rPr>
        <w:t>C.</w:t>
      </w:r>
      <w:r>
        <w:tab/>
        <w:t>A</w:t>
      </w:r>
      <w:r>
        <w:rPr>
          <w:spacing w:val="-2"/>
        </w:rPr>
        <w:t xml:space="preserve"> </w:t>
      </w:r>
      <w:r>
        <w:t>hypothesis</w:t>
      </w:r>
      <w:r>
        <w:rPr>
          <w:spacing w:val="41"/>
        </w:rPr>
        <w:t xml:space="preserve">  </w:t>
      </w:r>
      <w:r>
        <w:rPr>
          <w:b/>
          <w:spacing w:val="-5"/>
        </w:rPr>
        <w:t>D</w:t>
      </w:r>
      <w:r>
        <w:rPr>
          <w:spacing w:val="-5"/>
        </w:rPr>
        <w:t>.</w:t>
      </w:r>
      <w:r>
        <w:tab/>
        <w:t>A</w:t>
      </w:r>
      <w:r>
        <w:rPr>
          <w:spacing w:val="-5"/>
        </w:rPr>
        <w:t xml:space="preserve"> </w:t>
      </w:r>
      <w:r>
        <w:t>tested</w:t>
      </w:r>
      <w:r>
        <w:rPr>
          <w:spacing w:val="-4"/>
        </w:rPr>
        <w:t xml:space="preserve"> </w:t>
      </w:r>
      <w:r>
        <w:rPr>
          <w:spacing w:val="-2"/>
        </w:rPr>
        <w:t>hypothesis</w:t>
      </w:r>
    </w:p>
    <w:p w:rsidR="003C06B8" w:rsidRDefault="00EE6F0F">
      <w:pPr>
        <w:pStyle w:val="ListParagraph"/>
        <w:numPr>
          <w:ilvl w:val="0"/>
          <w:numId w:val="96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>Identify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aspect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taxation</w:t>
      </w:r>
      <w:r>
        <w:rPr>
          <w:spacing w:val="-4"/>
          <w:sz w:val="24"/>
        </w:rPr>
        <w:t xml:space="preserve"> </w:t>
      </w:r>
      <w:r>
        <w:rPr>
          <w:sz w:val="24"/>
        </w:rPr>
        <w:t>which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4"/>
          <w:sz w:val="24"/>
        </w:rPr>
        <w:t xml:space="preserve"> </w:t>
      </w:r>
      <w:r>
        <w:rPr>
          <w:sz w:val="24"/>
        </w:rPr>
        <w:t>related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normative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economics:</w:t>
      </w:r>
    </w:p>
    <w:p w:rsidR="003C06B8" w:rsidRDefault="00EE6F0F">
      <w:pPr>
        <w:pStyle w:val="ListParagraph"/>
        <w:numPr>
          <w:ilvl w:val="1"/>
          <w:numId w:val="96"/>
        </w:numPr>
        <w:tabs>
          <w:tab w:val="left" w:pos="877"/>
          <w:tab w:val="left" w:pos="3037"/>
          <w:tab w:val="left" w:pos="3757"/>
        </w:tabs>
        <w:ind w:left="877"/>
        <w:rPr>
          <w:sz w:val="24"/>
        </w:rPr>
      </w:pPr>
      <w:r>
        <w:rPr>
          <w:sz w:val="24"/>
        </w:rPr>
        <w:t xml:space="preserve">Incidence of </w:t>
      </w:r>
      <w:r>
        <w:rPr>
          <w:spacing w:val="-5"/>
          <w:sz w:val="24"/>
        </w:rPr>
        <w:t>tax</w:t>
      </w:r>
      <w:r>
        <w:rPr>
          <w:sz w:val="24"/>
        </w:rPr>
        <w:tab/>
      </w:r>
      <w:r>
        <w:rPr>
          <w:spacing w:val="-5"/>
          <w:sz w:val="24"/>
        </w:rPr>
        <w:t>B.</w:t>
      </w:r>
      <w:r>
        <w:rPr>
          <w:sz w:val="24"/>
        </w:rPr>
        <w:tab/>
        <w:t>Effect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tax</w:t>
      </w:r>
      <w:r>
        <w:rPr>
          <w:spacing w:val="-4"/>
          <w:sz w:val="24"/>
        </w:rPr>
        <w:t xml:space="preserve"> </w:t>
      </w:r>
      <w:r>
        <w:rPr>
          <w:sz w:val="24"/>
        </w:rPr>
        <w:t>on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capacity</w:t>
      </w:r>
      <w:r>
        <w:rPr>
          <w:spacing w:val="-3"/>
          <w:sz w:val="24"/>
        </w:rPr>
        <w:t xml:space="preserve"> </w:t>
      </w:r>
      <w:r>
        <w:rPr>
          <w:sz w:val="24"/>
        </w:rPr>
        <w:t>willingness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work</w:t>
      </w:r>
    </w:p>
    <w:p w:rsidR="003C06B8" w:rsidRDefault="00EE6F0F">
      <w:pPr>
        <w:pStyle w:val="BodyText"/>
        <w:tabs>
          <w:tab w:val="left" w:pos="877"/>
          <w:tab w:val="left" w:pos="2317"/>
          <w:tab w:val="left" w:pos="3037"/>
        </w:tabs>
        <w:ind w:left="157" w:right="5230" w:firstLine="0"/>
      </w:pPr>
      <w:r>
        <w:rPr>
          <w:spacing w:val="-6"/>
        </w:rPr>
        <w:t>C.</w:t>
      </w:r>
      <w:r>
        <w:tab/>
        <w:t>Equity of tax</w:t>
      </w:r>
      <w:r>
        <w:tab/>
      </w:r>
      <w:r>
        <w:rPr>
          <w:spacing w:val="-6"/>
        </w:rPr>
        <w:t>D.</w:t>
      </w:r>
      <w:r>
        <w:tab/>
        <w:t>None</w:t>
      </w:r>
      <w:r>
        <w:rPr>
          <w:spacing w:val="-14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 xml:space="preserve">above </w:t>
      </w:r>
      <w:r>
        <w:rPr>
          <w:spacing w:val="-4"/>
        </w:rPr>
        <w:t>765.</w:t>
      </w:r>
      <w:r>
        <w:tab/>
        <w:t>Demand for a commodity refers to a:</w:t>
      </w:r>
    </w:p>
    <w:p w:rsidR="003C06B8" w:rsidRDefault="00EE6F0F">
      <w:pPr>
        <w:pStyle w:val="BodyText"/>
        <w:tabs>
          <w:tab w:val="left" w:pos="877"/>
          <w:tab w:val="left" w:pos="3757"/>
          <w:tab w:val="left" w:pos="4477"/>
        </w:tabs>
        <w:ind w:left="157" w:firstLine="0"/>
      </w:pPr>
      <w:r>
        <w:rPr>
          <w:spacing w:val="-5"/>
        </w:rPr>
        <w:t>A.</w:t>
      </w:r>
      <w:r>
        <w:tab/>
        <w:t>Desire</w:t>
      </w:r>
      <w:r>
        <w:rPr>
          <w:spacing w:val="-4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2"/>
        </w:rPr>
        <w:t>commodity</w:t>
      </w:r>
      <w:r>
        <w:tab/>
      </w:r>
      <w:r>
        <w:rPr>
          <w:spacing w:val="-5"/>
        </w:rPr>
        <w:t>B.</w:t>
      </w:r>
      <w:r>
        <w:tab/>
        <w:t>Need</w:t>
      </w:r>
      <w:r>
        <w:rPr>
          <w:spacing w:val="-4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commodity</w:t>
      </w:r>
    </w:p>
    <w:p w:rsidR="003C06B8" w:rsidRDefault="00EE6F0F">
      <w:pPr>
        <w:pStyle w:val="BodyText"/>
        <w:tabs>
          <w:tab w:val="left" w:pos="877"/>
          <w:tab w:val="left" w:pos="5197"/>
          <w:tab w:val="left" w:pos="5917"/>
        </w:tabs>
        <w:ind w:left="157" w:right="162" w:firstLine="0"/>
      </w:pPr>
      <w:r>
        <w:rPr>
          <w:spacing w:val="-6"/>
        </w:rPr>
        <w:t>C.</w:t>
      </w:r>
      <w:r>
        <w:tab/>
      </w:r>
      <w:r>
        <w:t>Quantity demanded of that commodity</w:t>
      </w:r>
      <w:r>
        <w:tab/>
      </w:r>
      <w:r>
        <w:rPr>
          <w:b/>
          <w:spacing w:val="-6"/>
        </w:rPr>
        <w:t>D.</w:t>
      </w:r>
      <w:r>
        <w:rPr>
          <w:b/>
        </w:rPr>
        <w:tab/>
      </w:r>
      <w:r>
        <w:t>Quantity</w:t>
      </w:r>
      <w:r>
        <w:rPr>
          <w:spacing w:val="-9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commodity</w:t>
      </w:r>
      <w:r>
        <w:rPr>
          <w:spacing w:val="-9"/>
        </w:rPr>
        <w:t xml:space="preserve"> </w:t>
      </w:r>
      <w:r>
        <w:t>demanded</w:t>
      </w:r>
      <w:r>
        <w:rPr>
          <w:spacing w:val="-9"/>
        </w:rPr>
        <w:t xml:space="preserve"> </w:t>
      </w:r>
      <w:r>
        <w:t xml:space="preserve">at </w:t>
      </w:r>
      <w:r>
        <w:rPr>
          <w:spacing w:val="-4"/>
        </w:rPr>
        <w:t>766.</w:t>
      </w:r>
      <w:r>
        <w:tab/>
        <w:t>Contraction of demand is the result of:</w:t>
      </w:r>
    </w:p>
    <w:p w:rsidR="003C06B8" w:rsidRDefault="00EE6F0F">
      <w:pPr>
        <w:pStyle w:val="ListParagraph"/>
        <w:numPr>
          <w:ilvl w:val="0"/>
          <w:numId w:val="95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>Decrease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number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of </w:t>
      </w:r>
      <w:r>
        <w:rPr>
          <w:spacing w:val="-2"/>
          <w:sz w:val="24"/>
        </w:rPr>
        <w:t>consumers</w:t>
      </w:r>
    </w:p>
    <w:p w:rsidR="003C06B8" w:rsidRDefault="00EE6F0F">
      <w:pPr>
        <w:pStyle w:val="ListParagraph"/>
        <w:numPr>
          <w:ilvl w:val="0"/>
          <w:numId w:val="95"/>
        </w:numPr>
        <w:tabs>
          <w:tab w:val="left" w:pos="877"/>
        </w:tabs>
        <w:ind w:left="877"/>
        <w:rPr>
          <w:b/>
          <w:sz w:val="24"/>
        </w:rPr>
      </w:pPr>
      <w:r>
        <w:rPr>
          <w:sz w:val="24"/>
        </w:rPr>
        <w:t>Increase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price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commodity </w:t>
      </w:r>
      <w:r>
        <w:rPr>
          <w:spacing w:val="-2"/>
          <w:sz w:val="24"/>
        </w:rPr>
        <w:t>concerned</w:t>
      </w:r>
    </w:p>
    <w:p w:rsidR="003C06B8" w:rsidRDefault="00EE6F0F">
      <w:pPr>
        <w:pStyle w:val="ListParagraph"/>
        <w:numPr>
          <w:ilvl w:val="0"/>
          <w:numId w:val="95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>Increase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the prices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other </w:t>
      </w:r>
      <w:r>
        <w:rPr>
          <w:spacing w:val="-2"/>
          <w:sz w:val="24"/>
        </w:rPr>
        <w:t>goods</w:t>
      </w:r>
    </w:p>
    <w:p w:rsidR="003C06B8" w:rsidRDefault="00EE6F0F">
      <w:pPr>
        <w:pStyle w:val="ListParagraph"/>
        <w:numPr>
          <w:ilvl w:val="0"/>
          <w:numId w:val="95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>Decrease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income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purchasers</w:t>
      </w:r>
    </w:p>
    <w:p w:rsidR="003C06B8" w:rsidRDefault="00EE6F0F">
      <w:pPr>
        <w:pStyle w:val="BodyText"/>
        <w:tabs>
          <w:tab w:val="left" w:pos="877"/>
        </w:tabs>
        <w:ind w:left="157" w:right="442" w:firstLine="0"/>
      </w:pPr>
      <w:r>
        <w:rPr>
          <w:spacing w:val="-4"/>
        </w:rPr>
        <w:t>767.</w:t>
      </w:r>
      <w:r>
        <w:tab/>
        <w:t>All</w:t>
      </w:r>
      <w:r>
        <w:rPr>
          <w:spacing w:val="-4"/>
        </w:rPr>
        <w:t xml:space="preserve"> </w:t>
      </w:r>
      <w:r>
        <w:t>but</w:t>
      </w:r>
      <w:r>
        <w:rPr>
          <w:spacing w:val="-4"/>
        </w:rPr>
        <w:t xml:space="preserve"> </w:t>
      </w:r>
      <w:r>
        <w:t>one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following</w:t>
      </w:r>
      <w:r>
        <w:rPr>
          <w:spacing w:val="-4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assumed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remain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same</w:t>
      </w:r>
      <w:r>
        <w:rPr>
          <w:spacing w:val="-4"/>
        </w:rPr>
        <w:t xml:space="preserve"> </w:t>
      </w:r>
      <w:r>
        <w:t>while</w:t>
      </w:r>
      <w:r>
        <w:rPr>
          <w:spacing w:val="-4"/>
        </w:rPr>
        <w:t xml:space="preserve"> </w:t>
      </w:r>
      <w:r>
        <w:t>drawing</w:t>
      </w:r>
      <w:r>
        <w:rPr>
          <w:spacing w:val="-4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individual's demand curve for a commodity. Which one is it?</w:t>
      </w:r>
    </w:p>
    <w:p w:rsidR="003C06B8" w:rsidRDefault="00EE6F0F">
      <w:pPr>
        <w:pStyle w:val="ListParagraph"/>
        <w:numPr>
          <w:ilvl w:val="0"/>
          <w:numId w:val="15"/>
        </w:numPr>
        <w:tabs>
          <w:tab w:val="left" w:pos="877"/>
          <w:tab w:val="left" w:pos="4477"/>
          <w:tab w:val="left" w:pos="5197"/>
        </w:tabs>
        <w:ind w:left="877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preferences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individual</w:t>
      </w:r>
      <w:r>
        <w:rPr>
          <w:sz w:val="24"/>
        </w:rPr>
        <w:tab/>
      </w:r>
      <w:r>
        <w:rPr>
          <w:spacing w:val="-5"/>
          <w:sz w:val="24"/>
        </w:rPr>
        <w:t>B.</w:t>
      </w:r>
      <w:r>
        <w:rPr>
          <w:sz w:val="24"/>
        </w:rPr>
        <w:tab/>
        <w:t>His</w:t>
      </w:r>
      <w:r>
        <w:rPr>
          <w:spacing w:val="-2"/>
          <w:sz w:val="24"/>
        </w:rPr>
        <w:t xml:space="preserve"> </w:t>
      </w:r>
      <w:r>
        <w:rPr>
          <w:sz w:val="24"/>
        </w:rPr>
        <w:t>monetary</w:t>
      </w:r>
      <w:r>
        <w:rPr>
          <w:spacing w:val="-2"/>
          <w:sz w:val="24"/>
        </w:rPr>
        <w:t xml:space="preserve"> income</w:t>
      </w:r>
    </w:p>
    <w:p w:rsidR="003C06B8" w:rsidRDefault="00EE6F0F">
      <w:pPr>
        <w:pStyle w:val="BodyText"/>
        <w:tabs>
          <w:tab w:val="left" w:pos="877"/>
          <w:tab w:val="left" w:pos="5917"/>
          <w:tab w:val="left" w:pos="6637"/>
        </w:tabs>
        <w:ind w:left="157" w:right="958" w:firstLine="0"/>
      </w:pPr>
      <w:r>
        <w:rPr>
          <w:b/>
          <w:spacing w:val="-6"/>
        </w:rPr>
        <w:t>C.</w:t>
      </w:r>
      <w:r>
        <w:rPr>
          <w:b/>
        </w:rPr>
        <w:tab/>
      </w:r>
      <w:r>
        <w:t>The price of the commodity under consideration</w:t>
      </w:r>
      <w:r>
        <w:tab/>
      </w:r>
      <w:r>
        <w:rPr>
          <w:spacing w:val="-6"/>
        </w:rPr>
        <w:t>D.</w:t>
      </w:r>
      <w:r>
        <w:tab/>
        <w:t>The</w:t>
      </w:r>
      <w:r>
        <w:rPr>
          <w:spacing w:val="-10"/>
        </w:rPr>
        <w:t xml:space="preserve"> </w:t>
      </w:r>
      <w:r>
        <w:t>prices</w:t>
      </w:r>
      <w:r>
        <w:rPr>
          <w:spacing w:val="-10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other</w:t>
      </w:r>
      <w:r>
        <w:rPr>
          <w:spacing w:val="-10"/>
        </w:rPr>
        <w:t xml:space="preserve"> </w:t>
      </w:r>
      <w:r>
        <w:t xml:space="preserve">goods </w:t>
      </w:r>
      <w:r>
        <w:rPr>
          <w:spacing w:val="-4"/>
        </w:rPr>
        <w:t>768.</w:t>
      </w:r>
      <w:r>
        <w:tab/>
        <w:t>Which of the following pairs of commodities is an example of substitutes?</w:t>
      </w:r>
    </w:p>
    <w:p w:rsidR="003C06B8" w:rsidRDefault="00EE6F0F">
      <w:pPr>
        <w:pStyle w:val="BodyText"/>
        <w:tabs>
          <w:tab w:val="left" w:pos="877"/>
          <w:tab w:val="left" w:pos="3037"/>
          <w:tab w:val="left" w:pos="3757"/>
          <w:tab w:val="left" w:pos="5383"/>
          <w:tab w:val="left" w:pos="5917"/>
          <w:tab w:val="left" w:pos="7357"/>
          <w:tab w:val="left" w:pos="8077"/>
        </w:tabs>
        <w:ind w:left="157" w:right="267" w:firstLine="0"/>
      </w:pPr>
      <w:r>
        <w:rPr>
          <w:spacing w:val="-6"/>
        </w:rPr>
        <w:t>A.</w:t>
      </w:r>
      <w:r>
        <w:tab/>
        <w:t>Tea and sugar</w:t>
      </w:r>
      <w:r>
        <w:tab/>
      </w:r>
      <w:r>
        <w:rPr>
          <w:b/>
          <w:spacing w:val="-6"/>
        </w:rPr>
        <w:t>B.</w:t>
      </w:r>
      <w:r>
        <w:rPr>
          <w:b/>
        </w:rPr>
        <w:tab/>
      </w:r>
      <w:r>
        <w:t>Tea and coffee</w:t>
      </w:r>
      <w:r>
        <w:tab/>
      </w:r>
      <w:r>
        <w:rPr>
          <w:spacing w:val="-6"/>
        </w:rPr>
        <w:t>C.</w:t>
      </w:r>
      <w:r>
        <w:tab/>
        <w:t>Pen and ink</w:t>
      </w:r>
      <w:r>
        <w:tab/>
      </w:r>
      <w:r>
        <w:rPr>
          <w:spacing w:val="-6"/>
        </w:rPr>
        <w:t>D.</w:t>
      </w:r>
      <w:r>
        <w:tab/>
        <w:t>Shirt</w:t>
      </w:r>
      <w:r>
        <w:rPr>
          <w:spacing w:val="-14"/>
        </w:rPr>
        <w:t xml:space="preserve"> </w:t>
      </w:r>
      <w:r>
        <w:t>and</w:t>
      </w:r>
      <w:r>
        <w:rPr>
          <w:spacing w:val="-14"/>
        </w:rPr>
        <w:t xml:space="preserve"> </w:t>
      </w:r>
      <w:r>
        <w:t xml:space="preserve">trousers </w:t>
      </w:r>
      <w:r>
        <w:rPr>
          <w:spacing w:val="-4"/>
        </w:rPr>
        <w:t>769.</w:t>
      </w:r>
      <w:r>
        <w:tab/>
      </w:r>
      <w:r>
        <w:t>In the case of a straight-line demand curve meeting the two axes, the price-elasticity of demand at the mid-point of the line would be:</w:t>
      </w:r>
    </w:p>
    <w:p w:rsidR="003C06B8" w:rsidRDefault="00EE6F0F">
      <w:pPr>
        <w:pStyle w:val="BodyText"/>
        <w:tabs>
          <w:tab w:val="left" w:pos="877"/>
          <w:tab w:val="left" w:pos="1597"/>
          <w:tab w:val="left" w:pos="2317"/>
          <w:tab w:val="left" w:pos="2927"/>
          <w:tab w:val="left" w:pos="3757"/>
          <w:tab w:val="left" w:pos="4477"/>
          <w:tab w:val="right" w:pos="5319"/>
        </w:tabs>
        <w:ind w:left="157" w:firstLine="0"/>
      </w:pPr>
      <w:r>
        <w:rPr>
          <w:spacing w:val="-5"/>
        </w:rPr>
        <w:t>A.</w:t>
      </w:r>
      <w:r>
        <w:tab/>
      </w:r>
      <w:r>
        <w:rPr>
          <w:spacing w:val="-10"/>
        </w:rPr>
        <w:t>0</w:t>
      </w:r>
      <w:r>
        <w:tab/>
      </w:r>
      <w:r>
        <w:rPr>
          <w:b/>
          <w:spacing w:val="-5"/>
        </w:rPr>
        <w:t>B.</w:t>
      </w:r>
      <w:r>
        <w:rPr>
          <w:b/>
        </w:rPr>
        <w:tab/>
      </w:r>
      <w:r>
        <w:rPr>
          <w:spacing w:val="-10"/>
        </w:rPr>
        <w:t>1</w:t>
      </w:r>
      <w:r>
        <w:tab/>
      </w:r>
      <w:r>
        <w:rPr>
          <w:spacing w:val="-5"/>
        </w:rPr>
        <w:t>C.</w:t>
      </w:r>
      <w:r>
        <w:tab/>
      </w:r>
      <w:r>
        <w:rPr>
          <w:spacing w:val="-5"/>
        </w:rPr>
        <w:t>1.5</w:t>
      </w:r>
      <w:r>
        <w:tab/>
      </w:r>
      <w:r>
        <w:rPr>
          <w:spacing w:val="-5"/>
        </w:rPr>
        <w:t>D.</w:t>
      </w:r>
      <w:r>
        <w:rPr>
          <w:rFonts w:ascii="Times New Roman"/>
        </w:rPr>
        <w:tab/>
      </w:r>
      <w:r>
        <w:rPr>
          <w:spacing w:val="-10"/>
        </w:rPr>
        <w:t>2</w:t>
      </w:r>
    </w:p>
    <w:p w:rsidR="003C06B8" w:rsidRDefault="00EE6F0F">
      <w:pPr>
        <w:pStyle w:val="ListParagraph"/>
        <w:numPr>
          <w:ilvl w:val="0"/>
          <w:numId w:val="94"/>
        </w:numPr>
        <w:tabs>
          <w:tab w:val="left" w:pos="877"/>
        </w:tabs>
        <w:ind w:left="157" w:right="320" w:firstLine="0"/>
        <w:rPr>
          <w:sz w:val="24"/>
        </w:rPr>
      </w:pP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Law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Demand,</w:t>
      </w:r>
      <w:r>
        <w:rPr>
          <w:spacing w:val="-6"/>
          <w:sz w:val="24"/>
        </w:rPr>
        <w:t xml:space="preserve"> </w:t>
      </w:r>
      <w:r>
        <w:rPr>
          <w:sz w:val="24"/>
        </w:rPr>
        <w:t>assuming</w:t>
      </w:r>
      <w:r>
        <w:rPr>
          <w:spacing w:val="-6"/>
          <w:sz w:val="24"/>
        </w:rPr>
        <w:t xml:space="preserve"> </w:t>
      </w:r>
      <w:r>
        <w:rPr>
          <w:sz w:val="24"/>
        </w:rPr>
        <w:t>other</w:t>
      </w:r>
      <w:r>
        <w:rPr>
          <w:spacing w:val="-6"/>
          <w:sz w:val="24"/>
        </w:rPr>
        <w:t xml:space="preserve"> </w:t>
      </w:r>
      <w:r>
        <w:rPr>
          <w:sz w:val="24"/>
        </w:rPr>
        <w:t>things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z w:val="24"/>
        </w:rPr>
        <w:t>remain</w:t>
      </w:r>
      <w:r>
        <w:rPr>
          <w:spacing w:val="-6"/>
          <w:sz w:val="24"/>
        </w:rPr>
        <w:t xml:space="preserve"> </w:t>
      </w:r>
      <w:r>
        <w:rPr>
          <w:sz w:val="24"/>
        </w:rPr>
        <w:t>constant,</w:t>
      </w:r>
      <w:r>
        <w:rPr>
          <w:spacing w:val="-6"/>
          <w:sz w:val="24"/>
        </w:rPr>
        <w:t xml:space="preserve"> </w:t>
      </w:r>
      <w:r>
        <w:rPr>
          <w:sz w:val="24"/>
        </w:rPr>
        <w:t>establishes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relationship </w:t>
      </w:r>
      <w:r>
        <w:rPr>
          <w:spacing w:val="-2"/>
          <w:sz w:val="24"/>
        </w:rPr>
        <w:t>between:</w:t>
      </w:r>
    </w:p>
    <w:p w:rsidR="003C06B8" w:rsidRDefault="00EE6F0F">
      <w:pPr>
        <w:pStyle w:val="ListParagraph"/>
        <w:numPr>
          <w:ilvl w:val="1"/>
          <w:numId w:val="94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>Income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consumer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quantity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commodity</w:t>
      </w:r>
      <w:r>
        <w:rPr>
          <w:spacing w:val="-1"/>
          <w:sz w:val="24"/>
        </w:rPr>
        <w:t xml:space="preserve"> </w:t>
      </w:r>
      <w:r>
        <w:rPr>
          <w:sz w:val="24"/>
        </w:rPr>
        <w:t>demanded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by </w:t>
      </w:r>
      <w:r>
        <w:rPr>
          <w:spacing w:val="-5"/>
          <w:sz w:val="24"/>
        </w:rPr>
        <w:t>him</w:t>
      </w:r>
    </w:p>
    <w:p w:rsidR="003C06B8" w:rsidRDefault="003C06B8">
      <w:pPr>
        <w:pStyle w:val="ListParagraph"/>
        <w:rPr>
          <w:sz w:val="24"/>
        </w:rPr>
        <w:sectPr w:rsidR="003C06B8">
          <w:pgSz w:w="11920" w:h="16840"/>
          <w:pgMar w:top="1120" w:right="992" w:bottom="1200" w:left="850" w:header="0" w:footer="990" w:gutter="0"/>
          <w:cols w:space="720"/>
        </w:sectPr>
      </w:pPr>
    </w:p>
    <w:p w:rsidR="003C06B8" w:rsidRDefault="00EE6F0F">
      <w:pPr>
        <w:pStyle w:val="ListParagraph"/>
        <w:numPr>
          <w:ilvl w:val="1"/>
          <w:numId w:val="94"/>
        </w:numPr>
        <w:tabs>
          <w:tab w:val="left" w:pos="877"/>
        </w:tabs>
        <w:spacing w:before="36"/>
        <w:ind w:left="877"/>
        <w:rPr>
          <w:b/>
          <w:sz w:val="24"/>
        </w:rPr>
      </w:pPr>
      <w:r>
        <w:rPr>
          <w:sz w:val="24"/>
        </w:rPr>
        <w:lastRenderedPageBreak/>
        <w:t>Price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commodity and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quantity </w:t>
      </w:r>
      <w:r>
        <w:rPr>
          <w:spacing w:val="-2"/>
          <w:sz w:val="24"/>
        </w:rPr>
        <w:t>demanded</w:t>
      </w:r>
    </w:p>
    <w:p w:rsidR="003C06B8" w:rsidRDefault="00EE6F0F">
      <w:pPr>
        <w:pStyle w:val="ListParagraph"/>
        <w:numPr>
          <w:ilvl w:val="1"/>
          <w:numId w:val="94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>Price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commodity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demand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its </w:t>
      </w:r>
      <w:r>
        <w:rPr>
          <w:spacing w:val="-2"/>
          <w:sz w:val="24"/>
        </w:rPr>
        <w:t>substitute</w:t>
      </w:r>
    </w:p>
    <w:p w:rsidR="003C06B8" w:rsidRDefault="00EE6F0F">
      <w:pPr>
        <w:pStyle w:val="ListParagraph"/>
        <w:numPr>
          <w:ilvl w:val="1"/>
          <w:numId w:val="94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>Quantity</w:t>
      </w:r>
      <w:r>
        <w:rPr>
          <w:spacing w:val="-2"/>
          <w:sz w:val="24"/>
        </w:rPr>
        <w:t xml:space="preserve"> </w:t>
      </w:r>
      <w:r>
        <w:rPr>
          <w:sz w:val="24"/>
        </w:rPr>
        <w:t>demanded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commodity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relative</w:t>
      </w:r>
      <w:r>
        <w:rPr>
          <w:spacing w:val="-2"/>
          <w:sz w:val="24"/>
        </w:rPr>
        <w:t xml:space="preserve"> </w:t>
      </w:r>
      <w:r>
        <w:rPr>
          <w:sz w:val="24"/>
        </w:rPr>
        <w:t>prices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its</w:t>
      </w:r>
      <w:r>
        <w:rPr>
          <w:spacing w:val="-2"/>
          <w:sz w:val="24"/>
        </w:rPr>
        <w:t xml:space="preserve"> </w:t>
      </w:r>
      <w:r>
        <w:rPr>
          <w:sz w:val="24"/>
        </w:rPr>
        <w:t>complementary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goods</w:t>
      </w:r>
    </w:p>
    <w:p w:rsidR="003C06B8" w:rsidRDefault="00EE6F0F">
      <w:pPr>
        <w:pStyle w:val="ListParagraph"/>
        <w:numPr>
          <w:ilvl w:val="0"/>
          <w:numId w:val="94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>Identify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factor</w:t>
      </w:r>
      <w:r>
        <w:rPr>
          <w:spacing w:val="-3"/>
          <w:sz w:val="24"/>
        </w:rPr>
        <w:t xml:space="preserve"> </w:t>
      </w:r>
      <w:r>
        <w:rPr>
          <w:sz w:val="24"/>
        </w:rPr>
        <w:t>which</w:t>
      </w:r>
      <w:r>
        <w:rPr>
          <w:spacing w:val="-3"/>
          <w:sz w:val="24"/>
        </w:rPr>
        <w:t xml:space="preserve"> </w:t>
      </w:r>
      <w:r>
        <w:rPr>
          <w:sz w:val="24"/>
        </w:rPr>
        <w:t>generally</w:t>
      </w:r>
      <w:r>
        <w:rPr>
          <w:spacing w:val="-3"/>
          <w:sz w:val="24"/>
        </w:rPr>
        <w:t xml:space="preserve"> </w:t>
      </w:r>
      <w:r>
        <w:rPr>
          <w:sz w:val="24"/>
        </w:rPr>
        <w:t>keeps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price-elasticity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demand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commodity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now:</w:t>
      </w:r>
    </w:p>
    <w:p w:rsidR="003C06B8" w:rsidRDefault="00EE6F0F">
      <w:pPr>
        <w:pStyle w:val="ListParagraph"/>
        <w:numPr>
          <w:ilvl w:val="1"/>
          <w:numId w:val="94"/>
        </w:numPr>
        <w:tabs>
          <w:tab w:val="left" w:pos="877"/>
          <w:tab w:val="left" w:pos="4477"/>
          <w:tab w:val="left" w:pos="5197"/>
        </w:tabs>
        <w:ind w:left="877"/>
        <w:rPr>
          <w:sz w:val="24"/>
        </w:rPr>
      </w:pPr>
      <w:r>
        <w:rPr>
          <w:sz w:val="24"/>
        </w:rPr>
        <w:t>Variety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uses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that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commodity</w:t>
      </w:r>
      <w:r>
        <w:rPr>
          <w:sz w:val="24"/>
        </w:rPr>
        <w:tab/>
      </w:r>
      <w:r>
        <w:rPr>
          <w:b/>
          <w:spacing w:val="-5"/>
          <w:sz w:val="24"/>
        </w:rPr>
        <w:t>B.</w:t>
      </w:r>
      <w:r>
        <w:rPr>
          <w:b/>
          <w:sz w:val="24"/>
        </w:rPr>
        <w:tab/>
      </w:r>
      <w:r>
        <w:rPr>
          <w:sz w:val="24"/>
        </w:rPr>
        <w:t>Its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low </w:t>
      </w:r>
      <w:r>
        <w:rPr>
          <w:spacing w:val="-2"/>
          <w:sz w:val="24"/>
        </w:rPr>
        <w:t>price</w:t>
      </w:r>
    </w:p>
    <w:p w:rsidR="003C06B8" w:rsidRDefault="00EE6F0F">
      <w:pPr>
        <w:pStyle w:val="BodyText"/>
        <w:tabs>
          <w:tab w:val="left" w:pos="877"/>
          <w:tab w:val="left" w:pos="5197"/>
        </w:tabs>
        <w:ind w:left="157" w:firstLine="0"/>
      </w:pPr>
      <w:r>
        <w:rPr>
          <w:spacing w:val="-5"/>
        </w:rPr>
        <w:t>C.</w:t>
      </w:r>
      <w:r>
        <w:tab/>
        <w:t>Close</w:t>
      </w:r>
      <w:r>
        <w:rPr>
          <w:spacing w:val="-5"/>
        </w:rPr>
        <w:t xml:space="preserve"> </w:t>
      </w:r>
      <w:r>
        <w:t>substitutes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rPr>
          <w:spacing w:val="-2"/>
        </w:rPr>
        <w:t>commodityD.</w:t>
      </w:r>
      <w:r>
        <w:tab/>
        <w:t>High</w:t>
      </w:r>
      <w:r>
        <w:rPr>
          <w:spacing w:val="-3"/>
        </w:rPr>
        <w:t xml:space="preserve"> </w:t>
      </w:r>
      <w:r>
        <w:t>proportion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-2"/>
        </w:rPr>
        <w:t>consumer's</w:t>
      </w:r>
    </w:p>
    <w:p w:rsidR="003C06B8" w:rsidRDefault="00EE6F0F">
      <w:pPr>
        <w:pStyle w:val="ListParagraph"/>
        <w:numPr>
          <w:ilvl w:val="0"/>
          <w:numId w:val="93"/>
        </w:numPr>
        <w:tabs>
          <w:tab w:val="left" w:pos="877"/>
        </w:tabs>
        <w:ind w:left="157" w:right="544" w:firstLine="0"/>
        <w:rPr>
          <w:sz w:val="24"/>
        </w:rPr>
      </w:pPr>
      <w:r>
        <w:rPr>
          <w:sz w:val="24"/>
        </w:rPr>
        <w:t>Identify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coefficient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price-elasticity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demand</w:t>
      </w:r>
      <w:r>
        <w:rPr>
          <w:spacing w:val="-6"/>
          <w:sz w:val="24"/>
        </w:rPr>
        <w:t xml:space="preserve"> </w:t>
      </w:r>
      <w:r>
        <w:rPr>
          <w:sz w:val="24"/>
        </w:rPr>
        <w:t>when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percentage</w:t>
      </w:r>
      <w:r>
        <w:rPr>
          <w:spacing w:val="-6"/>
          <w:sz w:val="24"/>
        </w:rPr>
        <w:t xml:space="preserve"> </w:t>
      </w:r>
      <w:r>
        <w:rPr>
          <w:sz w:val="24"/>
        </w:rPr>
        <w:t>increase</w:t>
      </w:r>
      <w:r>
        <w:rPr>
          <w:spacing w:val="-6"/>
          <w:sz w:val="24"/>
        </w:rPr>
        <w:t xml:space="preserve"> </w:t>
      </w:r>
      <w:r>
        <w:rPr>
          <w:sz w:val="24"/>
        </w:rPr>
        <w:t>in</w:t>
      </w:r>
      <w:r>
        <w:rPr>
          <w:spacing w:val="-6"/>
          <w:sz w:val="24"/>
        </w:rPr>
        <w:t xml:space="preserve"> </w:t>
      </w:r>
      <w:r>
        <w:rPr>
          <w:sz w:val="24"/>
        </w:rPr>
        <w:t>the quantity of a commodity demanded is smaller than the percentage fall in its price:</w:t>
      </w:r>
    </w:p>
    <w:p w:rsidR="003C06B8" w:rsidRDefault="00EE6F0F">
      <w:pPr>
        <w:pStyle w:val="ListParagraph"/>
        <w:numPr>
          <w:ilvl w:val="1"/>
          <w:numId w:val="93"/>
        </w:numPr>
        <w:tabs>
          <w:tab w:val="left" w:pos="877"/>
          <w:tab w:val="left" w:pos="2317"/>
          <w:tab w:val="left" w:pos="3037"/>
          <w:tab w:val="left" w:pos="4928"/>
          <w:tab w:val="left" w:pos="7357"/>
          <w:tab w:val="left" w:pos="8077"/>
        </w:tabs>
        <w:ind w:left="157" w:right="1563" w:firstLine="0"/>
        <w:rPr>
          <w:sz w:val="24"/>
        </w:rPr>
      </w:pPr>
      <w:r>
        <w:rPr>
          <w:sz w:val="24"/>
        </w:rPr>
        <w:t>Equal to one</w:t>
      </w:r>
      <w:r>
        <w:rPr>
          <w:sz w:val="24"/>
        </w:rPr>
        <w:tab/>
      </w:r>
      <w:r>
        <w:rPr>
          <w:spacing w:val="-6"/>
          <w:sz w:val="24"/>
        </w:rPr>
        <w:t>B.</w:t>
      </w:r>
      <w:r>
        <w:rPr>
          <w:sz w:val="24"/>
        </w:rPr>
        <w:tab/>
        <w:t>Greater than one</w:t>
      </w:r>
      <w:r>
        <w:rPr>
          <w:sz w:val="24"/>
        </w:rPr>
        <w:tab/>
      </w:r>
      <w:r>
        <w:rPr>
          <w:b/>
          <w:sz w:val="24"/>
        </w:rPr>
        <w:t>C.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Small than one</w:t>
      </w:r>
      <w:r>
        <w:rPr>
          <w:sz w:val="24"/>
        </w:rPr>
        <w:tab/>
      </w:r>
      <w:r>
        <w:rPr>
          <w:spacing w:val="-6"/>
          <w:sz w:val="24"/>
        </w:rPr>
        <w:t>D.</w:t>
      </w:r>
      <w:r>
        <w:rPr>
          <w:sz w:val="24"/>
        </w:rPr>
        <w:tab/>
      </w:r>
      <w:r>
        <w:rPr>
          <w:spacing w:val="-4"/>
          <w:sz w:val="24"/>
        </w:rPr>
        <w:t>Zero 771.</w:t>
      </w:r>
      <w:r>
        <w:rPr>
          <w:sz w:val="24"/>
        </w:rPr>
        <w:tab/>
        <w:t>In the case of an inferior good</w:t>
      </w:r>
      <w:r>
        <w:rPr>
          <w:sz w:val="24"/>
        </w:rPr>
        <w:t>, the income elasticity of demand is:</w:t>
      </w:r>
    </w:p>
    <w:p w:rsidR="003C06B8" w:rsidRDefault="00EE6F0F">
      <w:pPr>
        <w:pStyle w:val="ListParagraph"/>
        <w:numPr>
          <w:ilvl w:val="0"/>
          <w:numId w:val="92"/>
        </w:numPr>
        <w:tabs>
          <w:tab w:val="left" w:pos="877"/>
          <w:tab w:val="left" w:pos="2317"/>
          <w:tab w:val="left" w:pos="3037"/>
          <w:tab w:val="left" w:pos="3689"/>
          <w:tab w:val="left" w:pos="4477"/>
          <w:tab w:val="left" w:pos="5917"/>
          <w:tab w:val="left" w:pos="6637"/>
        </w:tabs>
        <w:ind w:left="877"/>
        <w:rPr>
          <w:sz w:val="24"/>
        </w:rPr>
      </w:pPr>
      <w:r>
        <w:rPr>
          <w:spacing w:val="-2"/>
          <w:sz w:val="24"/>
        </w:rPr>
        <w:t>Positive</w:t>
      </w:r>
      <w:r>
        <w:rPr>
          <w:sz w:val="24"/>
        </w:rPr>
        <w:tab/>
      </w:r>
      <w:r>
        <w:rPr>
          <w:spacing w:val="-5"/>
          <w:sz w:val="24"/>
        </w:rPr>
        <w:t>B.</w:t>
      </w:r>
      <w:r>
        <w:rPr>
          <w:sz w:val="24"/>
        </w:rPr>
        <w:tab/>
      </w:r>
      <w:r>
        <w:rPr>
          <w:spacing w:val="-4"/>
          <w:sz w:val="24"/>
        </w:rPr>
        <w:t>Zero</w:t>
      </w:r>
      <w:r>
        <w:rPr>
          <w:sz w:val="24"/>
        </w:rPr>
        <w:tab/>
      </w:r>
      <w:r>
        <w:rPr>
          <w:b/>
          <w:spacing w:val="-5"/>
          <w:sz w:val="24"/>
        </w:rPr>
        <w:t>C.</w:t>
      </w:r>
      <w:r>
        <w:rPr>
          <w:b/>
          <w:sz w:val="24"/>
        </w:rPr>
        <w:tab/>
      </w:r>
      <w:r>
        <w:rPr>
          <w:spacing w:val="-2"/>
          <w:sz w:val="24"/>
        </w:rPr>
        <w:t>Negative</w:t>
      </w:r>
      <w:r>
        <w:rPr>
          <w:sz w:val="24"/>
        </w:rPr>
        <w:tab/>
      </w:r>
      <w:r>
        <w:rPr>
          <w:spacing w:val="-5"/>
          <w:sz w:val="24"/>
        </w:rPr>
        <w:t>D.</w:t>
      </w:r>
      <w:r>
        <w:rPr>
          <w:sz w:val="24"/>
        </w:rPr>
        <w:tab/>
      </w:r>
      <w:r>
        <w:rPr>
          <w:spacing w:val="-2"/>
          <w:sz w:val="24"/>
        </w:rPr>
        <w:t>Infinite</w:t>
      </w:r>
    </w:p>
    <w:p w:rsidR="003C06B8" w:rsidRDefault="00EE6F0F">
      <w:pPr>
        <w:pStyle w:val="ListParagraph"/>
        <w:numPr>
          <w:ilvl w:val="0"/>
          <w:numId w:val="93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respect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which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following</w:t>
      </w:r>
      <w:r>
        <w:rPr>
          <w:spacing w:val="-1"/>
          <w:sz w:val="24"/>
        </w:rPr>
        <w:t xml:space="preserve"> </w:t>
      </w:r>
      <w:r>
        <w:rPr>
          <w:sz w:val="24"/>
        </w:rPr>
        <w:t>category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goods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consumer's</w:t>
      </w:r>
      <w:r>
        <w:rPr>
          <w:spacing w:val="-2"/>
          <w:sz w:val="24"/>
        </w:rPr>
        <w:t xml:space="preserve"> </w:t>
      </w:r>
      <w:r>
        <w:rPr>
          <w:sz w:val="24"/>
        </w:rPr>
        <w:t>surplus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highest?</w:t>
      </w:r>
    </w:p>
    <w:p w:rsidR="003C06B8" w:rsidRDefault="00EE6F0F">
      <w:pPr>
        <w:pStyle w:val="BodyText"/>
        <w:tabs>
          <w:tab w:val="left" w:pos="877"/>
          <w:tab w:val="left" w:pos="2317"/>
          <w:tab w:val="left" w:pos="3037"/>
          <w:tab w:val="left" w:pos="5917"/>
          <w:tab w:val="left" w:pos="6637"/>
        </w:tabs>
        <w:ind w:left="157" w:right="2018" w:firstLine="0"/>
      </w:pPr>
      <w:r>
        <w:rPr>
          <w:spacing w:val="-6"/>
        </w:rPr>
        <w:t>A.</w:t>
      </w:r>
      <w:r>
        <w:tab/>
        <w:t>Giffen goods</w:t>
      </w:r>
      <w:r>
        <w:tab/>
      </w:r>
      <w:r>
        <w:rPr>
          <w:b/>
          <w:spacing w:val="-6"/>
        </w:rPr>
        <w:t>B.</w:t>
      </w:r>
      <w:r>
        <w:rPr>
          <w:b/>
        </w:rPr>
        <w:tab/>
      </w:r>
      <w:r>
        <w:t>Necessities</w:t>
      </w:r>
      <w:r>
        <w:rPr>
          <w:spacing w:val="80"/>
        </w:rPr>
        <w:t xml:space="preserve"> </w:t>
      </w:r>
      <w:r>
        <w:t>C.Luxuries</w:t>
      </w:r>
      <w:r>
        <w:tab/>
      </w:r>
      <w:r>
        <w:rPr>
          <w:spacing w:val="-6"/>
        </w:rPr>
        <w:t>D.</w:t>
      </w:r>
      <w:r>
        <w:tab/>
      </w:r>
      <w:r>
        <w:rPr>
          <w:spacing w:val="-2"/>
        </w:rPr>
        <w:t>Prestige</w:t>
      </w:r>
      <w:r>
        <w:rPr>
          <w:spacing w:val="-12"/>
        </w:rPr>
        <w:t xml:space="preserve"> </w:t>
      </w:r>
      <w:r>
        <w:rPr>
          <w:spacing w:val="-2"/>
        </w:rPr>
        <w:t xml:space="preserve">goods </w:t>
      </w:r>
      <w:r>
        <w:rPr>
          <w:spacing w:val="-4"/>
        </w:rPr>
        <w:t>773.</w:t>
      </w:r>
      <w:r>
        <w:tab/>
      </w:r>
      <w:r>
        <w:t>Total utility is maximum when:</w:t>
      </w:r>
    </w:p>
    <w:p w:rsidR="003C06B8" w:rsidRDefault="00EE6F0F">
      <w:pPr>
        <w:pStyle w:val="ListParagraph"/>
        <w:numPr>
          <w:ilvl w:val="1"/>
          <w:numId w:val="93"/>
        </w:numPr>
        <w:tabs>
          <w:tab w:val="left" w:pos="877"/>
          <w:tab w:val="left" w:pos="3757"/>
        </w:tabs>
        <w:ind w:left="877"/>
        <w:rPr>
          <w:b/>
          <w:sz w:val="24"/>
        </w:rPr>
      </w:pPr>
      <w:r>
        <w:rPr>
          <w:sz w:val="24"/>
        </w:rPr>
        <w:t>Marginal</w:t>
      </w:r>
      <w:r>
        <w:rPr>
          <w:spacing w:val="-2"/>
          <w:sz w:val="24"/>
        </w:rPr>
        <w:t xml:space="preserve"> </w:t>
      </w:r>
      <w:r>
        <w:rPr>
          <w:sz w:val="24"/>
        </w:rPr>
        <w:t>utility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zeroB.</w:t>
      </w:r>
      <w:r>
        <w:rPr>
          <w:sz w:val="24"/>
        </w:rPr>
        <w:tab/>
        <w:t>Marginal</w:t>
      </w:r>
      <w:r>
        <w:rPr>
          <w:spacing w:val="-4"/>
          <w:sz w:val="24"/>
        </w:rPr>
        <w:t xml:space="preserve"> </w:t>
      </w:r>
      <w:r>
        <w:rPr>
          <w:sz w:val="24"/>
        </w:rPr>
        <w:t>utility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at</w:t>
      </w:r>
      <w:r>
        <w:rPr>
          <w:spacing w:val="-2"/>
          <w:sz w:val="24"/>
        </w:rPr>
        <w:t xml:space="preserve"> </w:t>
      </w:r>
      <w:r>
        <w:rPr>
          <w:sz w:val="24"/>
        </w:rPr>
        <w:t>its</w:t>
      </w:r>
      <w:r>
        <w:rPr>
          <w:spacing w:val="-2"/>
          <w:sz w:val="24"/>
        </w:rPr>
        <w:t xml:space="preserve"> </w:t>
      </w:r>
      <w:r>
        <w:rPr>
          <w:sz w:val="24"/>
        </w:rPr>
        <w:t>highest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point</w:t>
      </w:r>
    </w:p>
    <w:p w:rsidR="003C06B8" w:rsidRDefault="00EE6F0F">
      <w:pPr>
        <w:pStyle w:val="BodyText"/>
        <w:tabs>
          <w:tab w:val="left" w:pos="877"/>
          <w:tab w:val="left" w:pos="4477"/>
          <w:tab w:val="left" w:pos="5197"/>
        </w:tabs>
        <w:ind w:left="157" w:firstLine="0"/>
      </w:pPr>
      <w:r>
        <w:rPr>
          <w:spacing w:val="-5"/>
        </w:rPr>
        <w:t>C.</w:t>
      </w:r>
      <w:r>
        <w:tab/>
        <w:t>Marginal</w:t>
      </w:r>
      <w:r>
        <w:rPr>
          <w:spacing w:val="-2"/>
        </w:rPr>
        <w:t xml:space="preserve"> </w:t>
      </w:r>
      <w:r>
        <w:t>utility</w:t>
      </w:r>
      <w:r>
        <w:rPr>
          <w:spacing w:val="-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equal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rPr>
          <w:spacing w:val="-2"/>
        </w:rPr>
        <w:t>average</w:t>
      </w:r>
      <w:r>
        <w:tab/>
      </w:r>
      <w:r>
        <w:rPr>
          <w:spacing w:val="-5"/>
        </w:rPr>
        <w:t>D.</w:t>
      </w:r>
      <w:r>
        <w:tab/>
        <w:t>Average</w:t>
      </w:r>
      <w:r>
        <w:rPr>
          <w:spacing w:val="-7"/>
        </w:rPr>
        <w:t xml:space="preserve"> </w:t>
      </w:r>
      <w:r>
        <w:t>utility</w:t>
      </w:r>
      <w:r>
        <w:rPr>
          <w:spacing w:val="-5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rPr>
          <w:spacing w:val="-2"/>
        </w:rPr>
        <w:t>maximum</w:t>
      </w:r>
    </w:p>
    <w:p w:rsidR="003C06B8" w:rsidRDefault="00EE6F0F">
      <w:pPr>
        <w:pStyle w:val="BodyText"/>
        <w:tabs>
          <w:tab w:val="left" w:pos="877"/>
        </w:tabs>
        <w:ind w:left="157" w:right="941" w:firstLine="0"/>
      </w:pPr>
      <w:r>
        <w:rPr>
          <w:spacing w:val="-4"/>
        </w:rPr>
        <w:t>774.</w:t>
      </w:r>
      <w:r>
        <w:tab/>
        <w:t>If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demand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commodity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inelastic,</w:t>
      </w:r>
      <w:r>
        <w:rPr>
          <w:spacing w:val="-4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increase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its</w:t>
      </w:r>
      <w:r>
        <w:rPr>
          <w:spacing w:val="-4"/>
        </w:rPr>
        <w:t xml:space="preserve"> </w:t>
      </w:r>
      <w:r>
        <w:t>price</w:t>
      </w:r>
      <w:r>
        <w:rPr>
          <w:spacing w:val="-4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cause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total expenditure of the consumers of the commodity to:</w:t>
      </w:r>
    </w:p>
    <w:p w:rsidR="003C06B8" w:rsidRDefault="00EE6F0F">
      <w:pPr>
        <w:pStyle w:val="ListParagraph"/>
        <w:numPr>
          <w:ilvl w:val="0"/>
          <w:numId w:val="14"/>
        </w:numPr>
        <w:tabs>
          <w:tab w:val="left" w:pos="876"/>
        </w:tabs>
        <w:ind w:left="157" w:right="1024" w:firstLine="0"/>
        <w:jc w:val="both"/>
        <w:rPr>
          <w:sz w:val="24"/>
        </w:rPr>
      </w:pPr>
      <w:r>
        <w:rPr>
          <w:sz w:val="24"/>
        </w:rPr>
        <w:t>Remain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same</w:t>
      </w:r>
      <w:r>
        <w:rPr>
          <w:spacing w:val="80"/>
          <w:sz w:val="24"/>
        </w:rPr>
        <w:t xml:space="preserve">   </w:t>
      </w:r>
      <w:r>
        <w:rPr>
          <w:b/>
          <w:sz w:val="24"/>
        </w:rPr>
        <w:t>B.</w:t>
      </w:r>
      <w:r>
        <w:rPr>
          <w:b/>
          <w:spacing w:val="80"/>
          <w:w w:val="150"/>
          <w:sz w:val="24"/>
        </w:rPr>
        <w:t xml:space="preserve">   </w:t>
      </w:r>
      <w:r>
        <w:rPr>
          <w:sz w:val="24"/>
        </w:rPr>
        <w:t>Increase</w:t>
      </w:r>
      <w:r>
        <w:rPr>
          <w:spacing w:val="80"/>
          <w:sz w:val="24"/>
        </w:rPr>
        <w:t xml:space="preserve"> </w:t>
      </w:r>
      <w:r>
        <w:rPr>
          <w:sz w:val="24"/>
        </w:rPr>
        <w:t>C.</w:t>
      </w:r>
      <w:r>
        <w:rPr>
          <w:spacing w:val="80"/>
          <w:sz w:val="24"/>
        </w:rPr>
        <w:t xml:space="preserve">  </w:t>
      </w:r>
      <w:r>
        <w:rPr>
          <w:sz w:val="24"/>
        </w:rPr>
        <w:t>Decrease</w:t>
      </w:r>
      <w:r>
        <w:rPr>
          <w:spacing w:val="80"/>
          <w:w w:val="150"/>
          <w:sz w:val="24"/>
        </w:rPr>
        <w:t xml:space="preserve">   </w:t>
      </w:r>
      <w:r>
        <w:rPr>
          <w:sz w:val="24"/>
        </w:rPr>
        <w:t>D.</w:t>
      </w:r>
      <w:r>
        <w:rPr>
          <w:spacing w:val="80"/>
          <w:w w:val="150"/>
          <w:sz w:val="24"/>
        </w:rPr>
        <w:t xml:space="preserve">   </w:t>
      </w:r>
      <w:r>
        <w:rPr>
          <w:sz w:val="24"/>
        </w:rPr>
        <w:t>Any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above 775.</w:t>
      </w:r>
      <w:r>
        <w:rPr>
          <w:spacing w:val="40"/>
          <w:sz w:val="24"/>
        </w:rPr>
        <w:t xml:space="preserve">  </w:t>
      </w:r>
      <w:r>
        <w:rPr>
          <w:sz w:val="24"/>
        </w:rPr>
        <w:t>If</w:t>
      </w:r>
      <w:r>
        <w:rPr>
          <w:spacing w:val="-4"/>
          <w:sz w:val="24"/>
        </w:rPr>
        <w:t xml:space="preserve"> </w:t>
      </w:r>
      <w:r>
        <w:rPr>
          <w:sz w:val="24"/>
        </w:rPr>
        <w:t>regardless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changes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its</w:t>
      </w:r>
      <w:r>
        <w:rPr>
          <w:spacing w:val="-4"/>
          <w:sz w:val="24"/>
        </w:rPr>
        <w:t xml:space="preserve"> </w:t>
      </w:r>
      <w:r>
        <w:rPr>
          <w:sz w:val="24"/>
        </w:rPr>
        <w:t>price,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quantity</w:t>
      </w:r>
      <w:r>
        <w:rPr>
          <w:spacing w:val="-4"/>
          <w:sz w:val="24"/>
        </w:rPr>
        <w:t xml:space="preserve"> </w:t>
      </w:r>
      <w:r>
        <w:rPr>
          <w:sz w:val="24"/>
        </w:rPr>
        <w:t>demanded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commodity</w:t>
      </w:r>
      <w:r>
        <w:rPr>
          <w:spacing w:val="-4"/>
          <w:sz w:val="24"/>
        </w:rPr>
        <w:t xml:space="preserve"> </w:t>
      </w:r>
      <w:r>
        <w:rPr>
          <w:sz w:val="24"/>
        </w:rPr>
        <w:t>remains unchanged, then the demand curve for the commodity will be:</w:t>
      </w:r>
    </w:p>
    <w:p w:rsidR="003C06B8" w:rsidRDefault="00EE6F0F">
      <w:pPr>
        <w:pStyle w:val="ListParagraph"/>
        <w:numPr>
          <w:ilvl w:val="0"/>
          <w:numId w:val="91"/>
        </w:numPr>
        <w:tabs>
          <w:tab w:val="left" w:pos="876"/>
        </w:tabs>
        <w:ind w:left="157" w:right="996" w:firstLine="0"/>
        <w:jc w:val="both"/>
        <w:rPr>
          <w:sz w:val="24"/>
        </w:rPr>
      </w:pPr>
      <w:r>
        <w:rPr>
          <w:sz w:val="24"/>
        </w:rPr>
        <w:t>Horizontal</w:t>
      </w:r>
      <w:r>
        <w:rPr>
          <w:spacing w:val="80"/>
          <w:sz w:val="24"/>
        </w:rPr>
        <w:t xml:space="preserve">   </w:t>
      </w:r>
      <w:r>
        <w:rPr>
          <w:b/>
          <w:sz w:val="24"/>
        </w:rPr>
        <w:t>B.</w:t>
      </w:r>
      <w:r>
        <w:rPr>
          <w:b/>
          <w:spacing w:val="80"/>
          <w:w w:val="150"/>
          <w:sz w:val="24"/>
        </w:rPr>
        <w:t xml:space="preserve">   </w:t>
      </w:r>
      <w:r>
        <w:rPr>
          <w:sz w:val="24"/>
        </w:rPr>
        <w:t>Vertical</w:t>
      </w:r>
      <w:r>
        <w:rPr>
          <w:spacing w:val="40"/>
          <w:sz w:val="24"/>
        </w:rPr>
        <w:t xml:space="preserve">  </w:t>
      </w:r>
      <w:r>
        <w:rPr>
          <w:sz w:val="24"/>
        </w:rPr>
        <w:t>C.</w:t>
      </w:r>
      <w:r>
        <w:rPr>
          <w:spacing w:val="80"/>
          <w:sz w:val="24"/>
        </w:rPr>
        <w:t xml:space="preserve">  </w:t>
      </w:r>
      <w:r>
        <w:rPr>
          <w:sz w:val="24"/>
        </w:rPr>
        <w:t>Positively</w:t>
      </w:r>
      <w:r>
        <w:rPr>
          <w:spacing w:val="-2"/>
          <w:sz w:val="24"/>
        </w:rPr>
        <w:t xml:space="preserve"> </w:t>
      </w:r>
      <w:r>
        <w:rPr>
          <w:sz w:val="24"/>
        </w:rPr>
        <w:t>sloped</w:t>
      </w:r>
      <w:r>
        <w:rPr>
          <w:spacing w:val="80"/>
          <w:w w:val="150"/>
          <w:sz w:val="24"/>
        </w:rPr>
        <w:t xml:space="preserve">   </w:t>
      </w:r>
      <w:r>
        <w:rPr>
          <w:sz w:val="24"/>
        </w:rPr>
        <w:t>D.</w:t>
      </w:r>
      <w:r>
        <w:rPr>
          <w:spacing w:val="80"/>
          <w:sz w:val="24"/>
        </w:rPr>
        <w:t xml:space="preserve">   </w:t>
      </w:r>
      <w:r>
        <w:rPr>
          <w:sz w:val="24"/>
        </w:rPr>
        <w:t>Negatively</w:t>
      </w:r>
      <w:r>
        <w:rPr>
          <w:spacing w:val="-2"/>
          <w:sz w:val="24"/>
        </w:rPr>
        <w:t xml:space="preserve"> </w:t>
      </w:r>
      <w:r>
        <w:rPr>
          <w:sz w:val="24"/>
        </w:rPr>
        <w:t>sloped 776.</w:t>
      </w:r>
      <w:r>
        <w:rPr>
          <w:spacing w:val="80"/>
          <w:sz w:val="24"/>
        </w:rPr>
        <w:t xml:space="preserve">  </w:t>
      </w:r>
      <w:r>
        <w:rPr>
          <w:sz w:val="24"/>
        </w:rPr>
        <w:t>In the case of a Giffen good, the demand curve will be:</w:t>
      </w:r>
    </w:p>
    <w:p w:rsidR="003C06B8" w:rsidRDefault="00EE6F0F">
      <w:pPr>
        <w:pStyle w:val="ListParagraph"/>
        <w:numPr>
          <w:ilvl w:val="0"/>
          <w:numId w:val="90"/>
        </w:numPr>
        <w:tabs>
          <w:tab w:val="left" w:pos="876"/>
        </w:tabs>
        <w:ind w:left="876" w:hanging="719"/>
        <w:jc w:val="both"/>
        <w:rPr>
          <w:sz w:val="24"/>
        </w:rPr>
      </w:pPr>
      <w:r>
        <w:rPr>
          <w:sz w:val="24"/>
        </w:rPr>
        <w:t>Horizontal</w:t>
      </w:r>
      <w:r>
        <w:rPr>
          <w:spacing w:val="60"/>
          <w:w w:val="150"/>
          <w:sz w:val="24"/>
        </w:rPr>
        <w:t xml:space="preserve">   </w:t>
      </w:r>
      <w:r>
        <w:rPr>
          <w:sz w:val="24"/>
        </w:rPr>
        <w:t>B.</w:t>
      </w:r>
      <w:r>
        <w:rPr>
          <w:spacing w:val="75"/>
          <w:sz w:val="24"/>
        </w:rPr>
        <w:t xml:space="preserve">    </w:t>
      </w:r>
      <w:r>
        <w:rPr>
          <w:sz w:val="24"/>
        </w:rPr>
        <w:t>Downward-slping to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right</w:t>
      </w:r>
    </w:p>
    <w:p w:rsidR="003C06B8" w:rsidRDefault="00EE6F0F">
      <w:pPr>
        <w:pStyle w:val="BodyText"/>
        <w:tabs>
          <w:tab w:val="left" w:pos="877"/>
          <w:tab w:val="left" w:pos="3757"/>
          <w:tab w:val="left" w:pos="4477"/>
        </w:tabs>
        <w:ind w:left="157" w:right="2784" w:firstLine="0"/>
      </w:pPr>
      <w:r>
        <w:rPr>
          <w:b/>
          <w:spacing w:val="-6"/>
        </w:rPr>
        <w:t>C.</w:t>
      </w:r>
      <w:r>
        <w:rPr>
          <w:b/>
        </w:rPr>
        <w:tab/>
      </w:r>
      <w:r>
        <w:t>Backward falling to the left</w:t>
      </w:r>
      <w:r>
        <w:tab/>
      </w:r>
      <w:r>
        <w:rPr>
          <w:spacing w:val="-6"/>
        </w:rPr>
        <w:t>D.</w:t>
      </w:r>
      <w:r>
        <w:tab/>
        <w:t>Upward-slopping</w:t>
      </w:r>
      <w:r>
        <w:rPr>
          <w:spacing w:val="-14"/>
        </w:rPr>
        <w:t xml:space="preserve"> </w:t>
      </w:r>
      <w:r>
        <w:t>to</w:t>
      </w:r>
      <w:r>
        <w:rPr>
          <w:spacing w:val="-14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 xml:space="preserve">right </w:t>
      </w:r>
      <w:r>
        <w:rPr>
          <w:spacing w:val="-4"/>
        </w:rPr>
        <w:t>777.</w:t>
      </w:r>
      <w:r>
        <w:tab/>
        <w:t>The budget-line is also known as the:</w:t>
      </w:r>
    </w:p>
    <w:p w:rsidR="003C06B8" w:rsidRDefault="00EE6F0F">
      <w:pPr>
        <w:pStyle w:val="BodyText"/>
        <w:tabs>
          <w:tab w:val="left" w:pos="877"/>
          <w:tab w:val="left" w:pos="3037"/>
          <w:tab w:val="left" w:pos="3757"/>
        </w:tabs>
        <w:ind w:left="157" w:firstLine="0"/>
      </w:pPr>
      <w:r>
        <w:rPr>
          <w:spacing w:val="-5"/>
        </w:rPr>
        <w:t>A.</w:t>
      </w:r>
      <w:r>
        <w:tab/>
        <w:t>Iso-utility</w:t>
      </w:r>
      <w:r>
        <w:rPr>
          <w:spacing w:val="-2"/>
        </w:rPr>
        <w:t xml:space="preserve"> </w:t>
      </w:r>
      <w:r>
        <w:rPr>
          <w:spacing w:val="-4"/>
        </w:rPr>
        <w:t>curve</w:t>
      </w:r>
      <w:r>
        <w:tab/>
      </w:r>
      <w:r>
        <w:rPr>
          <w:spacing w:val="-5"/>
        </w:rPr>
        <w:t>B.</w:t>
      </w:r>
      <w:r>
        <w:tab/>
        <w:t>Production</w:t>
      </w:r>
      <w:r>
        <w:rPr>
          <w:spacing w:val="-4"/>
        </w:rPr>
        <w:t xml:space="preserve"> </w:t>
      </w:r>
      <w:r>
        <w:t>possibility</w:t>
      </w:r>
      <w:r>
        <w:rPr>
          <w:spacing w:val="-2"/>
        </w:rPr>
        <w:t xml:space="preserve"> </w:t>
      </w:r>
      <w:r>
        <w:rPr>
          <w:spacing w:val="-4"/>
        </w:rPr>
        <w:t>line</w:t>
      </w:r>
    </w:p>
    <w:p w:rsidR="003C06B8" w:rsidRDefault="00EE6F0F">
      <w:pPr>
        <w:pStyle w:val="BodyText"/>
        <w:tabs>
          <w:tab w:val="left" w:pos="877"/>
          <w:tab w:val="left" w:pos="2317"/>
          <w:tab w:val="left" w:pos="3037"/>
        </w:tabs>
        <w:ind w:left="157" w:firstLine="0"/>
      </w:pPr>
      <w:r>
        <w:rPr>
          <w:spacing w:val="-5"/>
        </w:rPr>
        <w:t>C.</w:t>
      </w:r>
      <w:r>
        <w:tab/>
      </w:r>
      <w:r>
        <w:rPr>
          <w:spacing w:val="-2"/>
        </w:rPr>
        <w:t>Isoquant</w:t>
      </w:r>
      <w:r>
        <w:tab/>
      </w:r>
      <w:r>
        <w:rPr>
          <w:b/>
          <w:spacing w:val="-5"/>
        </w:rPr>
        <w:t>D.</w:t>
      </w:r>
      <w:r>
        <w:rPr>
          <w:b/>
        </w:rPr>
        <w:tab/>
      </w:r>
      <w:r>
        <w:t>Consumption</w:t>
      </w:r>
      <w:r>
        <w:rPr>
          <w:spacing w:val="-3"/>
        </w:rPr>
        <w:t xml:space="preserve"> </w:t>
      </w:r>
      <w:r>
        <w:t>possibility</w:t>
      </w:r>
      <w:r>
        <w:rPr>
          <w:spacing w:val="-1"/>
        </w:rPr>
        <w:t xml:space="preserve"> </w:t>
      </w:r>
      <w:r>
        <w:rPr>
          <w:spacing w:val="-4"/>
        </w:rPr>
        <w:t>line</w:t>
      </w:r>
    </w:p>
    <w:p w:rsidR="003C06B8" w:rsidRDefault="00EE6F0F">
      <w:pPr>
        <w:pStyle w:val="BodyText"/>
        <w:tabs>
          <w:tab w:val="left" w:pos="877"/>
        </w:tabs>
        <w:ind w:left="157" w:right="523" w:firstLine="0"/>
      </w:pPr>
      <w:r>
        <w:rPr>
          <w:spacing w:val="-4"/>
        </w:rPr>
        <w:t>778.</w:t>
      </w:r>
      <w:r>
        <w:tab/>
        <w:t>Which</w:t>
      </w:r>
      <w:r>
        <w:rPr>
          <w:spacing w:val="-4"/>
        </w:rPr>
        <w:t xml:space="preserve"> </w:t>
      </w:r>
      <w:r>
        <w:t>one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assumption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theory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demand</w:t>
      </w:r>
      <w:r>
        <w:rPr>
          <w:spacing w:val="-4"/>
        </w:rPr>
        <w:t xml:space="preserve"> </w:t>
      </w:r>
      <w:r>
        <w:t>based</w:t>
      </w:r>
      <w:r>
        <w:rPr>
          <w:spacing w:val="-4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analysis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 xml:space="preserve">indifference </w:t>
      </w:r>
      <w:r>
        <w:rPr>
          <w:spacing w:val="-2"/>
        </w:rPr>
        <w:t>curves?</w:t>
      </w:r>
    </w:p>
    <w:p w:rsidR="003C06B8" w:rsidRDefault="00EE6F0F">
      <w:pPr>
        <w:pStyle w:val="ListParagraph"/>
        <w:numPr>
          <w:ilvl w:val="0"/>
          <w:numId w:val="13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>Given</w:t>
      </w:r>
      <w:r>
        <w:rPr>
          <w:spacing w:val="-6"/>
          <w:sz w:val="24"/>
        </w:rPr>
        <w:t xml:space="preserve"> </w:t>
      </w:r>
      <w:r>
        <w:rPr>
          <w:sz w:val="24"/>
        </w:rPr>
        <w:t>scale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preferences</w:t>
      </w:r>
      <w:r>
        <w:rPr>
          <w:spacing w:val="-5"/>
          <w:sz w:val="24"/>
        </w:rPr>
        <w:t xml:space="preserve"> </w:t>
      </w:r>
      <w:r>
        <w:rPr>
          <w:sz w:val="24"/>
        </w:rPr>
        <w:t>as</w:t>
      </w:r>
      <w:r>
        <w:rPr>
          <w:spacing w:val="-5"/>
          <w:sz w:val="24"/>
        </w:rPr>
        <w:t xml:space="preserve"> </w:t>
      </w:r>
      <w:r>
        <w:rPr>
          <w:sz w:val="24"/>
        </w:rPr>
        <w:t>between</w:t>
      </w:r>
      <w:r>
        <w:rPr>
          <w:spacing w:val="-5"/>
          <w:sz w:val="24"/>
        </w:rPr>
        <w:t xml:space="preserve"> </w:t>
      </w:r>
      <w:r>
        <w:rPr>
          <w:sz w:val="24"/>
        </w:rPr>
        <w:t>different</w:t>
      </w:r>
      <w:r>
        <w:rPr>
          <w:spacing w:val="-5"/>
          <w:sz w:val="24"/>
        </w:rPr>
        <w:t xml:space="preserve"> </w:t>
      </w:r>
      <w:r>
        <w:rPr>
          <w:sz w:val="24"/>
        </w:rPr>
        <w:t>combinations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two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goods</w:t>
      </w:r>
    </w:p>
    <w:p w:rsidR="003C06B8" w:rsidRDefault="00EE6F0F">
      <w:pPr>
        <w:pStyle w:val="ListParagraph"/>
        <w:numPr>
          <w:ilvl w:val="0"/>
          <w:numId w:val="13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>Diminishing</w:t>
      </w:r>
      <w:r>
        <w:rPr>
          <w:spacing w:val="-4"/>
          <w:sz w:val="24"/>
        </w:rPr>
        <w:t xml:space="preserve"> </w:t>
      </w:r>
      <w:r>
        <w:rPr>
          <w:sz w:val="24"/>
        </w:rPr>
        <w:t>marginal</w:t>
      </w:r>
      <w:r>
        <w:rPr>
          <w:spacing w:val="-4"/>
          <w:sz w:val="24"/>
        </w:rPr>
        <w:t xml:space="preserve"> </w:t>
      </w:r>
      <w:r>
        <w:rPr>
          <w:sz w:val="24"/>
        </w:rPr>
        <w:t>rate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substitution</w:t>
      </w:r>
    </w:p>
    <w:p w:rsidR="003C06B8" w:rsidRDefault="00EE6F0F">
      <w:pPr>
        <w:pStyle w:val="ListParagraph"/>
        <w:numPr>
          <w:ilvl w:val="0"/>
          <w:numId w:val="13"/>
        </w:numPr>
        <w:tabs>
          <w:tab w:val="left" w:pos="877"/>
        </w:tabs>
        <w:ind w:left="877"/>
        <w:rPr>
          <w:b/>
          <w:sz w:val="24"/>
        </w:rPr>
      </w:pPr>
      <w:r>
        <w:rPr>
          <w:sz w:val="24"/>
        </w:rPr>
        <w:t>Constant</w:t>
      </w:r>
      <w:r>
        <w:rPr>
          <w:spacing w:val="-4"/>
          <w:sz w:val="24"/>
        </w:rPr>
        <w:t xml:space="preserve"> </w:t>
      </w:r>
      <w:r>
        <w:rPr>
          <w:sz w:val="24"/>
        </w:rPr>
        <w:t>marginal</w:t>
      </w:r>
      <w:r>
        <w:rPr>
          <w:spacing w:val="-3"/>
          <w:sz w:val="24"/>
        </w:rPr>
        <w:t xml:space="preserve"> </w:t>
      </w:r>
      <w:r>
        <w:rPr>
          <w:sz w:val="24"/>
        </w:rPr>
        <w:t>utility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money</w:t>
      </w:r>
    </w:p>
    <w:p w:rsidR="003C06B8" w:rsidRDefault="00EE6F0F">
      <w:pPr>
        <w:pStyle w:val="ListParagraph"/>
        <w:numPr>
          <w:ilvl w:val="0"/>
          <w:numId w:val="13"/>
        </w:numPr>
        <w:tabs>
          <w:tab w:val="left" w:pos="877"/>
        </w:tabs>
        <w:ind w:left="157" w:right="112" w:firstLine="0"/>
        <w:rPr>
          <w:sz w:val="24"/>
        </w:rPr>
      </w:pPr>
      <w:r>
        <w:rPr>
          <w:sz w:val="24"/>
        </w:rPr>
        <w:t>Consumers</w:t>
      </w:r>
      <w:r>
        <w:rPr>
          <w:spacing w:val="-5"/>
          <w:sz w:val="24"/>
        </w:rPr>
        <w:t xml:space="preserve"> </w:t>
      </w:r>
      <w:r>
        <w:rPr>
          <w:sz w:val="24"/>
        </w:rPr>
        <w:t>would</w:t>
      </w:r>
      <w:r>
        <w:rPr>
          <w:spacing w:val="-5"/>
          <w:sz w:val="24"/>
        </w:rPr>
        <w:t xml:space="preserve"> </w:t>
      </w:r>
      <w:r>
        <w:rPr>
          <w:sz w:val="24"/>
        </w:rPr>
        <w:t>always</w:t>
      </w:r>
      <w:r>
        <w:rPr>
          <w:spacing w:val="-5"/>
          <w:sz w:val="24"/>
        </w:rPr>
        <w:t xml:space="preserve"> </w:t>
      </w:r>
      <w:r>
        <w:rPr>
          <w:sz w:val="24"/>
        </w:rPr>
        <w:t>prefer</w:t>
      </w:r>
      <w:r>
        <w:rPr>
          <w:spacing w:val="-5"/>
          <w:sz w:val="24"/>
        </w:rPr>
        <w:t xml:space="preserve"> </w:t>
      </w:r>
      <w:r>
        <w:rPr>
          <w:sz w:val="24"/>
        </w:rPr>
        <w:t>more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particular</w:t>
      </w:r>
      <w:r>
        <w:rPr>
          <w:spacing w:val="-5"/>
          <w:sz w:val="24"/>
        </w:rPr>
        <w:t xml:space="preserve"> </w:t>
      </w:r>
      <w:r>
        <w:rPr>
          <w:sz w:val="24"/>
        </w:rPr>
        <w:t>good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less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it,</w:t>
      </w:r>
      <w:r>
        <w:rPr>
          <w:spacing w:val="-5"/>
          <w:sz w:val="24"/>
        </w:rPr>
        <w:t xml:space="preserve"> </w:t>
      </w:r>
      <w:r>
        <w:rPr>
          <w:sz w:val="24"/>
        </w:rPr>
        <w:t>other</w:t>
      </w:r>
      <w:r>
        <w:rPr>
          <w:spacing w:val="-5"/>
          <w:sz w:val="24"/>
        </w:rPr>
        <w:t xml:space="preserve"> </w:t>
      </w:r>
      <w:r>
        <w:rPr>
          <w:sz w:val="24"/>
        </w:rPr>
        <w:t>things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remaining </w:t>
      </w:r>
      <w:r>
        <w:rPr>
          <w:spacing w:val="-4"/>
          <w:sz w:val="24"/>
        </w:rPr>
        <w:t>779.</w:t>
      </w:r>
      <w:r>
        <w:rPr>
          <w:sz w:val="24"/>
        </w:rPr>
        <w:tab/>
        <w:t>The elasticity of substitution between two perfect substitutions is:</w:t>
      </w:r>
    </w:p>
    <w:p w:rsidR="003C06B8" w:rsidRDefault="00EE6F0F">
      <w:pPr>
        <w:pStyle w:val="ListParagraph"/>
        <w:numPr>
          <w:ilvl w:val="0"/>
          <w:numId w:val="89"/>
        </w:numPr>
        <w:tabs>
          <w:tab w:val="left" w:pos="877"/>
          <w:tab w:val="left" w:pos="1597"/>
          <w:tab w:val="left" w:pos="2317"/>
          <w:tab w:val="left" w:pos="4305"/>
          <w:tab w:val="left" w:pos="5197"/>
          <w:tab w:val="left" w:pos="7357"/>
          <w:tab w:val="left" w:pos="8077"/>
        </w:tabs>
        <w:ind w:left="157" w:right="1314" w:firstLine="0"/>
        <w:rPr>
          <w:sz w:val="24"/>
        </w:rPr>
      </w:pPr>
      <w:r>
        <w:rPr>
          <w:spacing w:val="-4"/>
          <w:sz w:val="24"/>
        </w:rPr>
        <w:t>Zero</w:t>
      </w:r>
      <w:r>
        <w:rPr>
          <w:sz w:val="24"/>
        </w:rPr>
        <w:tab/>
      </w:r>
      <w:r>
        <w:rPr>
          <w:spacing w:val="-6"/>
          <w:sz w:val="24"/>
        </w:rPr>
        <w:t>B.</w:t>
      </w:r>
      <w:r>
        <w:rPr>
          <w:sz w:val="24"/>
        </w:rPr>
        <w:tab/>
        <w:t>Greater than zero</w:t>
      </w:r>
      <w:r>
        <w:rPr>
          <w:sz w:val="24"/>
        </w:rPr>
        <w:tab/>
      </w:r>
      <w:r>
        <w:rPr>
          <w:spacing w:val="-6"/>
          <w:sz w:val="24"/>
        </w:rPr>
        <w:t>C.</w:t>
      </w:r>
      <w:r>
        <w:rPr>
          <w:sz w:val="24"/>
        </w:rPr>
        <w:tab/>
        <w:t>Less than infinity</w:t>
      </w:r>
      <w:r>
        <w:rPr>
          <w:sz w:val="24"/>
        </w:rPr>
        <w:tab/>
      </w:r>
      <w:r>
        <w:rPr>
          <w:b/>
          <w:spacing w:val="-6"/>
          <w:sz w:val="24"/>
        </w:rPr>
        <w:t>D.</w:t>
      </w:r>
      <w:r>
        <w:rPr>
          <w:b/>
          <w:sz w:val="24"/>
        </w:rPr>
        <w:tab/>
      </w:r>
      <w:r>
        <w:rPr>
          <w:spacing w:val="-2"/>
          <w:sz w:val="24"/>
        </w:rPr>
        <w:t xml:space="preserve">Infinity </w:t>
      </w:r>
      <w:r>
        <w:rPr>
          <w:spacing w:val="-4"/>
          <w:sz w:val="24"/>
        </w:rPr>
        <w:t>780.</w:t>
      </w:r>
      <w:r>
        <w:rPr>
          <w:sz w:val="24"/>
        </w:rPr>
        <w:tab/>
        <w:t>The consumer is in equilibrium at a point where the budget line:</w:t>
      </w:r>
    </w:p>
    <w:p w:rsidR="003C06B8" w:rsidRDefault="00EE6F0F">
      <w:pPr>
        <w:pStyle w:val="ListParagraph"/>
        <w:numPr>
          <w:ilvl w:val="0"/>
          <w:numId w:val="88"/>
        </w:numPr>
        <w:tabs>
          <w:tab w:val="left" w:pos="877"/>
          <w:tab w:val="left" w:pos="4477"/>
          <w:tab w:val="left" w:pos="5197"/>
        </w:tabs>
        <w:ind w:left="877"/>
        <w:rPr>
          <w:sz w:val="24"/>
        </w:rPr>
      </w:pPr>
      <w:r>
        <w:rPr>
          <w:sz w:val="24"/>
        </w:rPr>
        <w:t>Is</w:t>
      </w:r>
      <w:r>
        <w:rPr>
          <w:spacing w:val="-5"/>
          <w:sz w:val="24"/>
        </w:rPr>
        <w:t xml:space="preserve"> </w:t>
      </w:r>
      <w:r>
        <w:rPr>
          <w:sz w:val="24"/>
        </w:rPr>
        <w:t>above</w:t>
      </w:r>
      <w:r>
        <w:rPr>
          <w:spacing w:val="-4"/>
          <w:sz w:val="24"/>
        </w:rPr>
        <w:t xml:space="preserve"> </w:t>
      </w:r>
      <w:r>
        <w:rPr>
          <w:sz w:val="24"/>
        </w:rPr>
        <w:t>an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z w:val="24"/>
        </w:rPr>
        <w:t>difference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curve</w:t>
      </w:r>
      <w:r>
        <w:rPr>
          <w:sz w:val="24"/>
        </w:rPr>
        <w:tab/>
      </w:r>
      <w:r>
        <w:rPr>
          <w:spacing w:val="-5"/>
          <w:sz w:val="24"/>
        </w:rPr>
        <w:t>B.</w:t>
      </w:r>
      <w:r>
        <w:rPr>
          <w:sz w:val="24"/>
        </w:rPr>
        <w:tab/>
        <w:t>Is</w:t>
      </w:r>
      <w:r>
        <w:rPr>
          <w:spacing w:val="-4"/>
          <w:sz w:val="24"/>
        </w:rPr>
        <w:t xml:space="preserve"> </w:t>
      </w:r>
      <w:r>
        <w:rPr>
          <w:sz w:val="24"/>
        </w:rPr>
        <w:t>below</w:t>
      </w:r>
      <w:r>
        <w:rPr>
          <w:spacing w:val="-3"/>
          <w:sz w:val="24"/>
        </w:rPr>
        <w:t xml:space="preserve"> </w:t>
      </w:r>
      <w:r>
        <w:rPr>
          <w:sz w:val="24"/>
        </w:rPr>
        <w:t>an</w:t>
      </w:r>
      <w:r>
        <w:rPr>
          <w:spacing w:val="-4"/>
          <w:sz w:val="24"/>
        </w:rPr>
        <w:t xml:space="preserve"> </w:t>
      </w:r>
      <w:r>
        <w:rPr>
          <w:sz w:val="24"/>
        </w:rPr>
        <w:t>indifference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curve</w:t>
      </w:r>
    </w:p>
    <w:p w:rsidR="003C06B8" w:rsidRDefault="00EE6F0F">
      <w:pPr>
        <w:pStyle w:val="BodyText"/>
        <w:tabs>
          <w:tab w:val="left" w:pos="877"/>
          <w:tab w:val="left" w:pos="4477"/>
          <w:tab w:val="left" w:pos="5197"/>
        </w:tabs>
        <w:ind w:left="157" w:firstLine="0"/>
      </w:pPr>
      <w:r>
        <w:rPr>
          <w:b/>
          <w:spacing w:val="-5"/>
        </w:rPr>
        <w:t>C.</w:t>
      </w:r>
      <w:r>
        <w:rPr>
          <w:b/>
        </w:rPr>
        <w:tab/>
      </w:r>
      <w:r>
        <w:t>Is</w:t>
      </w:r>
      <w:r>
        <w:rPr>
          <w:spacing w:val="-5"/>
        </w:rPr>
        <w:t xml:space="preserve"> </w:t>
      </w:r>
      <w:r>
        <w:t>tangent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t>indifference</w:t>
      </w:r>
      <w:r>
        <w:rPr>
          <w:spacing w:val="-4"/>
        </w:rPr>
        <w:t xml:space="preserve"> curve</w:t>
      </w:r>
      <w:r>
        <w:tab/>
      </w:r>
      <w:r>
        <w:rPr>
          <w:spacing w:val="-5"/>
        </w:rPr>
        <w:t>D.</w:t>
      </w:r>
      <w:r>
        <w:tab/>
        <w:t>Cuts</w:t>
      </w:r>
      <w:r>
        <w:rPr>
          <w:spacing w:val="-7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indifference</w:t>
      </w:r>
      <w:r>
        <w:rPr>
          <w:spacing w:val="-4"/>
        </w:rPr>
        <w:t xml:space="preserve"> </w:t>
      </w:r>
      <w:r>
        <w:rPr>
          <w:spacing w:val="-2"/>
        </w:rPr>
        <w:t>curve</w:t>
      </w:r>
    </w:p>
    <w:p w:rsidR="003C06B8" w:rsidRDefault="00EE6F0F">
      <w:pPr>
        <w:pStyle w:val="ListParagraph"/>
        <w:numPr>
          <w:ilvl w:val="0"/>
          <w:numId w:val="87"/>
        </w:numPr>
        <w:tabs>
          <w:tab w:val="left" w:pos="877"/>
        </w:tabs>
        <w:ind w:left="157" w:right="438" w:firstLine="0"/>
        <w:rPr>
          <w:sz w:val="24"/>
        </w:rPr>
      </w:pPr>
      <w:r>
        <w:rPr>
          <w:sz w:val="24"/>
        </w:rPr>
        <w:t>An</w:t>
      </w:r>
      <w:r>
        <w:rPr>
          <w:spacing w:val="-5"/>
          <w:sz w:val="24"/>
        </w:rPr>
        <w:t xml:space="preserve"> </w:t>
      </w:r>
      <w:r>
        <w:rPr>
          <w:sz w:val="24"/>
        </w:rPr>
        <w:t>indifference</w:t>
      </w:r>
      <w:r>
        <w:rPr>
          <w:spacing w:val="-5"/>
          <w:sz w:val="24"/>
        </w:rPr>
        <w:t xml:space="preserve"> </w:t>
      </w:r>
      <w:r>
        <w:rPr>
          <w:sz w:val="24"/>
        </w:rPr>
        <w:t>curve</w:t>
      </w:r>
      <w:r>
        <w:rPr>
          <w:spacing w:val="-5"/>
          <w:sz w:val="24"/>
        </w:rPr>
        <w:t xml:space="preserve"> </w:t>
      </w:r>
      <w:r>
        <w:rPr>
          <w:sz w:val="24"/>
        </w:rPr>
        <w:t>slopes</w:t>
      </w:r>
      <w:r>
        <w:rPr>
          <w:spacing w:val="-5"/>
          <w:sz w:val="24"/>
        </w:rPr>
        <w:t xml:space="preserve"> </w:t>
      </w:r>
      <w:r>
        <w:rPr>
          <w:sz w:val="24"/>
        </w:rPr>
        <w:t>down</w:t>
      </w:r>
      <w:r>
        <w:rPr>
          <w:spacing w:val="-5"/>
          <w:sz w:val="24"/>
        </w:rPr>
        <w:t xml:space="preserve"> </w:t>
      </w:r>
      <w:r>
        <w:rPr>
          <w:sz w:val="24"/>
        </w:rPr>
        <w:t>towards</w:t>
      </w:r>
      <w:r>
        <w:rPr>
          <w:spacing w:val="-5"/>
          <w:sz w:val="24"/>
        </w:rPr>
        <w:t xml:space="preserve"> </w:t>
      </w:r>
      <w:r>
        <w:rPr>
          <w:sz w:val="24"/>
        </w:rPr>
        <w:t>right</w:t>
      </w:r>
      <w:r>
        <w:rPr>
          <w:spacing w:val="-5"/>
          <w:sz w:val="24"/>
        </w:rPr>
        <w:t xml:space="preserve"> </w:t>
      </w:r>
      <w:r>
        <w:rPr>
          <w:sz w:val="24"/>
        </w:rPr>
        <w:t>since</w:t>
      </w:r>
      <w:r>
        <w:rPr>
          <w:spacing w:val="-5"/>
          <w:sz w:val="24"/>
        </w:rPr>
        <w:t xml:space="preserve"> </w:t>
      </w:r>
      <w:r>
        <w:rPr>
          <w:sz w:val="24"/>
        </w:rPr>
        <w:t>more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one</w:t>
      </w:r>
      <w:r>
        <w:rPr>
          <w:spacing w:val="-5"/>
          <w:sz w:val="24"/>
        </w:rPr>
        <w:t xml:space="preserve"> </w:t>
      </w:r>
      <w:r>
        <w:rPr>
          <w:sz w:val="24"/>
        </w:rPr>
        <w:t>commodity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less</w:t>
      </w:r>
      <w:r>
        <w:rPr>
          <w:spacing w:val="-5"/>
          <w:sz w:val="24"/>
        </w:rPr>
        <w:t xml:space="preserve"> </w:t>
      </w:r>
      <w:r>
        <w:rPr>
          <w:sz w:val="24"/>
        </w:rPr>
        <w:t>of another result in:</w:t>
      </w:r>
    </w:p>
    <w:p w:rsidR="003C06B8" w:rsidRDefault="00EE6F0F">
      <w:pPr>
        <w:pStyle w:val="ListParagraph"/>
        <w:numPr>
          <w:ilvl w:val="1"/>
          <w:numId w:val="87"/>
        </w:numPr>
        <w:tabs>
          <w:tab w:val="left" w:pos="877"/>
          <w:tab w:val="left" w:pos="3037"/>
          <w:tab w:val="left" w:pos="3757"/>
        </w:tabs>
        <w:ind w:left="877"/>
        <w:rPr>
          <w:b/>
          <w:sz w:val="24"/>
        </w:rPr>
      </w:pPr>
      <w:r>
        <w:rPr>
          <w:sz w:val="24"/>
        </w:rPr>
        <w:t>Same</w:t>
      </w:r>
      <w:r>
        <w:rPr>
          <w:spacing w:val="-2"/>
          <w:sz w:val="24"/>
        </w:rPr>
        <w:t xml:space="preserve"> satisfaction</w:t>
      </w:r>
      <w:r>
        <w:rPr>
          <w:sz w:val="24"/>
        </w:rPr>
        <w:tab/>
      </w:r>
      <w:r>
        <w:rPr>
          <w:spacing w:val="-5"/>
          <w:sz w:val="24"/>
        </w:rPr>
        <w:t>B.</w:t>
      </w:r>
      <w:r>
        <w:rPr>
          <w:sz w:val="24"/>
        </w:rPr>
        <w:tab/>
        <w:t>Greater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satisfaction</w:t>
      </w:r>
    </w:p>
    <w:p w:rsidR="003C06B8" w:rsidRDefault="00EE6F0F">
      <w:pPr>
        <w:pStyle w:val="BodyText"/>
        <w:tabs>
          <w:tab w:val="left" w:pos="877"/>
          <w:tab w:val="left" w:pos="3757"/>
        </w:tabs>
        <w:ind w:left="157" w:firstLine="0"/>
      </w:pPr>
      <w:r>
        <w:rPr>
          <w:spacing w:val="-5"/>
        </w:rPr>
        <w:t>C.</w:t>
      </w:r>
      <w:r>
        <w:tab/>
        <w:t>Maximum</w:t>
      </w:r>
      <w:r>
        <w:rPr>
          <w:spacing w:val="-3"/>
        </w:rPr>
        <w:t xml:space="preserve"> </w:t>
      </w:r>
      <w:r>
        <w:rPr>
          <w:spacing w:val="-2"/>
        </w:rPr>
        <w:t>satisfactionD.</w:t>
      </w:r>
      <w:r>
        <w:tab/>
        <w:t>Decreasing</w:t>
      </w:r>
      <w:r>
        <w:rPr>
          <w:spacing w:val="-4"/>
        </w:rPr>
        <w:t xml:space="preserve"> </w:t>
      </w:r>
      <w:r>
        <w:rPr>
          <w:spacing w:val="-2"/>
        </w:rPr>
        <w:t>Expenditure</w:t>
      </w:r>
    </w:p>
    <w:p w:rsidR="003C06B8" w:rsidRDefault="00EE6F0F">
      <w:pPr>
        <w:pStyle w:val="ListParagraph"/>
        <w:numPr>
          <w:ilvl w:val="0"/>
          <w:numId w:val="87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Revealed</w:t>
      </w:r>
      <w:r>
        <w:rPr>
          <w:spacing w:val="-5"/>
          <w:sz w:val="24"/>
        </w:rPr>
        <w:t xml:space="preserve"> </w:t>
      </w:r>
      <w:r>
        <w:rPr>
          <w:sz w:val="24"/>
        </w:rPr>
        <w:t>Preference</w:t>
      </w:r>
      <w:r>
        <w:rPr>
          <w:spacing w:val="-5"/>
          <w:sz w:val="24"/>
        </w:rPr>
        <w:t xml:space="preserve"> </w:t>
      </w:r>
      <w:r>
        <w:rPr>
          <w:sz w:val="24"/>
        </w:rPr>
        <w:t>Theory</w:t>
      </w:r>
      <w:r>
        <w:rPr>
          <w:spacing w:val="-6"/>
          <w:sz w:val="24"/>
        </w:rPr>
        <w:t xml:space="preserve"> </w:t>
      </w:r>
      <w:r>
        <w:rPr>
          <w:sz w:val="24"/>
        </w:rPr>
        <w:t>deduces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inverse</w:t>
      </w:r>
      <w:r>
        <w:rPr>
          <w:spacing w:val="-6"/>
          <w:sz w:val="24"/>
        </w:rPr>
        <w:t xml:space="preserve"> </w:t>
      </w:r>
      <w:r>
        <w:rPr>
          <w:sz w:val="24"/>
        </w:rPr>
        <w:t>price-quantity</w:t>
      </w:r>
      <w:r>
        <w:rPr>
          <w:spacing w:val="-5"/>
          <w:sz w:val="24"/>
        </w:rPr>
        <w:t xml:space="preserve"> </w:t>
      </w:r>
      <w:r>
        <w:rPr>
          <w:sz w:val="24"/>
        </w:rPr>
        <w:t>relationship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from:</w:t>
      </w:r>
    </w:p>
    <w:p w:rsidR="003C06B8" w:rsidRDefault="00EE6F0F">
      <w:pPr>
        <w:pStyle w:val="ListParagraph"/>
        <w:numPr>
          <w:ilvl w:val="1"/>
          <w:numId w:val="87"/>
        </w:numPr>
        <w:tabs>
          <w:tab w:val="left" w:pos="877"/>
          <w:tab w:val="left" w:pos="3757"/>
          <w:tab w:val="left" w:pos="4477"/>
        </w:tabs>
        <w:ind w:left="877"/>
        <w:rPr>
          <w:sz w:val="24"/>
        </w:rPr>
      </w:pPr>
      <w:r>
        <w:rPr>
          <w:sz w:val="24"/>
        </w:rPr>
        <w:t>Assumption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indifference</w:t>
      </w:r>
      <w:r>
        <w:rPr>
          <w:sz w:val="24"/>
        </w:rPr>
        <w:tab/>
      </w:r>
      <w:r>
        <w:rPr>
          <w:spacing w:val="-5"/>
          <w:sz w:val="24"/>
        </w:rPr>
        <w:t>B.</w:t>
      </w:r>
      <w:r>
        <w:rPr>
          <w:sz w:val="24"/>
        </w:rPr>
        <w:tab/>
        <w:t>Postulate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utility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maximization</w:t>
      </w:r>
    </w:p>
    <w:p w:rsidR="003C06B8" w:rsidRDefault="00EE6F0F">
      <w:pPr>
        <w:pStyle w:val="BodyText"/>
        <w:tabs>
          <w:tab w:val="left" w:pos="877"/>
          <w:tab w:val="left" w:pos="5197"/>
          <w:tab w:val="left" w:pos="5917"/>
        </w:tabs>
        <w:ind w:left="157" w:right="2857" w:firstLine="0"/>
      </w:pPr>
      <w:r>
        <w:rPr>
          <w:b/>
          <w:spacing w:val="-6"/>
        </w:rPr>
        <w:t>C.</w:t>
      </w:r>
      <w:r>
        <w:rPr>
          <w:b/>
        </w:rPr>
        <w:tab/>
      </w:r>
      <w:r>
        <w:t>Observed behaviour of the consumer</w:t>
      </w:r>
      <w:r>
        <w:tab/>
      </w:r>
      <w:r>
        <w:rPr>
          <w:spacing w:val="-6"/>
        </w:rPr>
        <w:t>D.</w:t>
      </w:r>
      <w:r>
        <w:tab/>
      </w:r>
      <w:r>
        <w:rPr>
          <w:spacing w:val="-2"/>
        </w:rPr>
        <w:t xml:space="preserve">Introspection </w:t>
      </w:r>
      <w:r>
        <w:rPr>
          <w:spacing w:val="-4"/>
        </w:rPr>
        <w:t>783.</w:t>
      </w:r>
      <w:r>
        <w:tab/>
        <w:t>Which of the following statements is incorrect?</w:t>
      </w:r>
    </w:p>
    <w:p w:rsidR="003C06B8" w:rsidRDefault="00EE6F0F">
      <w:pPr>
        <w:pStyle w:val="ListParagraph"/>
        <w:numPr>
          <w:ilvl w:val="0"/>
          <w:numId w:val="86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>An</w:t>
      </w:r>
      <w:r>
        <w:rPr>
          <w:spacing w:val="-6"/>
          <w:sz w:val="24"/>
        </w:rPr>
        <w:t xml:space="preserve"> </w:t>
      </w:r>
      <w:r>
        <w:rPr>
          <w:sz w:val="24"/>
        </w:rPr>
        <w:t>indifference</w:t>
      </w:r>
      <w:r>
        <w:rPr>
          <w:spacing w:val="-3"/>
          <w:sz w:val="24"/>
        </w:rPr>
        <w:t xml:space="preserve"> </w:t>
      </w:r>
      <w:r>
        <w:rPr>
          <w:sz w:val="24"/>
        </w:rPr>
        <w:t>curve</w:t>
      </w:r>
      <w:r>
        <w:rPr>
          <w:spacing w:val="-3"/>
          <w:sz w:val="24"/>
        </w:rPr>
        <w:t xml:space="preserve"> </w:t>
      </w:r>
      <w:r>
        <w:rPr>
          <w:sz w:val="24"/>
        </w:rPr>
        <w:t>must</w:t>
      </w:r>
      <w:r>
        <w:rPr>
          <w:spacing w:val="-4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downward</w:t>
      </w:r>
      <w:r>
        <w:rPr>
          <w:spacing w:val="-3"/>
          <w:sz w:val="24"/>
        </w:rPr>
        <w:t xml:space="preserve"> </w:t>
      </w:r>
      <w:r>
        <w:rPr>
          <w:sz w:val="24"/>
        </w:rPr>
        <w:t>sloping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right</w:t>
      </w:r>
    </w:p>
    <w:p w:rsidR="003C06B8" w:rsidRDefault="003C06B8">
      <w:pPr>
        <w:pStyle w:val="ListParagraph"/>
        <w:rPr>
          <w:sz w:val="24"/>
        </w:rPr>
        <w:sectPr w:rsidR="003C06B8">
          <w:pgSz w:w="11920" w:h="16840"/>
          <w:pgMar w:top="1120" w:right="992" w:bottom="1200" w:left="850" w:header="0" w:footer="990" w:gutter="0"/>
          <w:cols w:space="720"/>
        </w:sectPr>
      </w:pPr>
    </w:p>
    <w:p w:rsidR="003C06B8" w:rsidRDefault="00EE6F0F">
      <w:pPr>
        <w:pStyle w:val="ListParagraph"/>
        <w:numPr>
          <w:ilvl w:val="0"/>
          <w:numId w:val="86"/>
        </w:numPr>
        <w:tabs>
          <w:tab w:val="left" w:pos="877"/>
        </w:tabs>
        <w:spacing w:before="36"/>
        <w:ind w:left="157" w:right="206" w:firstLine="0"/>
        <w:rPr>
          <w:sz w:val="24"/>
        </w:rPr>
      </w:pPr>
      <w:r>
        <w:rPr>
          <w:sz w:val="24"/>
        </w:rPr>
        <w:lastRenderedPageBreak/>
        <w:t>Convexity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curve</w:t>
      </w:r>
      <w:r>
        <w:rPr>
          <w:spacing w:val="-4"/>
          <w:sz w:val="24"/>
        </w:rPr>
        <w:t xml:space="preserve"> </w:t>
      </w:r>
      <w:r>
        <w:rPr>
          <w:sz w:val="24"/>
        </w:rPr>
        <w:t>implies</w:t>
      </w:r>
      <w:r>
        <w:rPr>
          <w:spacing w:val="-4"/>
          <w:sz w:val="24"/>
        </w:rPr>
        <w:t xml:space="preserve"> </w:t>
      </w:r>
      <w:r>
        <w:rPr>
          <w:sz w:val="24"/>
        </w:rPr>
        <w:t>that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slope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curve</w:t>
      </w:r>
      <w:r>
        <w:rPr>
          <w:spacing w:val="-4"/>
          <w:sz w:val="24"/>
        </w:rPr>
        <w:t xml:space="preserve"> </w:t>
      </w:r>
      <w:r>
        <w:rPr>
          <w:sz w:val="24"/>
        </w:rPr>
        <w:t>diminishes</w:t>
      </w:r>
      <w:r>
        <w:rPr>
          <w:spacing w:val="-4"/>
          <w:sz w:val="24"/>
        </w:rPr>
        <w:t xml:space="preserve"> </w:t>
      </w:r>
      <w:r>
        <w:rPr>
          <w:sz w:val="24"/>
        </w:rPr>
        <w:t>as</w:t>
      </w:r>
      <w:r>
        <w:rPr>
          <w:spacing w:val="-4"/>
          <w:sz w:val="24"/>
        </w:rPr>
        <w:t xml:space="preserve"> </w:t>
      </w:r>
      <w:r>
        <w:rPr>
          <w:sz w:val="24"/>
        </w:rPr>
        <w:t>one</w:t>
      </w:r>
      <w:r>
        <w:rPr>
          <w:spacing w:val="-4"/>
          <w:sz w:val="24"/>
        </w:rPr>
        <w:t xml:space="preserve"> </w:t>
      </w:r>
      <w:r>
        <w:rPr>
          <w:sz w:val="24"/>
        </w:rPr>
        <w:t>moves</w:t>
      </w:r>
      <w:r>
        <w:rPr>
          <w:spacing w:val="-4"/>
          <w:sz w:val="24"/>
        </w:rPr>
        <w:t xml:space="preserve"> </w:t>
      </w:r>
      <w:r>
        <w:rPr>
          <w:sz w:val="24"/>
        </w:rPr>
        <w:t>from</w:t>
      </w:r>
      <w:r>
        <w:rPr>
          <w:spacing w:val="-4"/>
          <w:sz w:val="24"/>
        </w:rPr>
        <w:t xml:space="preserve"> </w:t>
      </w:r>
      <w:r>
        <w:rPr>
          <w:sz w:val="24"/>
        </w:rPr>
        <w:t>left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to </w:t>
      </w:r>
      <w:r>
        <w:rPr>
          <w:spacing w:val="-2"/>
          <w:sz w:val="24"/>
        </w:rPr>
        <w:t>right</w:t>
      </w:r>
    </w:p>
    <w:p w:rsidR="003C06B8" w:rsidRDefault="00EE6F0F">
      <w:pPr>
        <w:pStyle w:val="ListParagraph"/>
        <w:numPr>
          <w:ilvl w:val="0"/>
          <w:numId w:val="86"/>
        </w:numPr>
        <w:tabs>
          <w:tab w:val="left" w:pos="877"/>
        </w:tabs>
        <w:ind w:left="877"/>
        <w:rPr>
          <w:b/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elasticity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substitution</w:t>
      </w:r>
      <w:r>
        <w:rPr>
          <w:spacing w:val="-2"/>
          <w:sz w:val="24"/>
        </w:rPr>
        <w:t xml:space="preserve"> </w:t>
      </w:r>
      <w:r>
        <w:rPr>
          <w:sz w:val="24"/>
        </w:rPr>
        <w:t>between</w:t>
      </w:r>
      <w:r>
        <w:rPr>
          <w:spacing w:val="-2"/>
          <w:sz w:val="24"/>
        </w:rPr>
        <w:t xml:space="preserve"> </w:t>
      </w:r>
      <w:r>
        <w:rPr>
          <w:sz w:val="24"/>
        </w:rPr>
        <w:t>two</w:t>
      </w:r>
      <w:r>
        <w:rPr>
          <w:spacing w:val="-2"/>
          <w:sz w:val="24"/>
        </w:rPr>
        <w:t xml:space="preserve"> </w:t>
      </w:r>
      <w:r>
        <w:rPr>
          <w:sz w:val="24"/>
        </w:rPr>
        <w:t>goods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consumer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zero</w:t>
      </w:r>
    </w:p>
    <w:p w:rsidR="003C06B8" w:rsidRDefault="00EE6F0F">
      <w:pPr>
        <w:pStyle w:val="ListParagraph"/>
        <w:numPr>
          <w:ilvl w:val="0"/>
          <w:numId w:val="86"/>
        </w:numPr>
        <w:tabs>
          <w:tab w:val="left" w:pos="877"/>
        </w:tabs>
        <w:ind w:left="157" w:right="105" w:firstLine="0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total</w:t>
      </w:r>
      <w:r>
        <w:rPr>
          <w:spacing w:val="-4"/>
          <w:sz w:val="24"/>
        </w:rPr>
        <w:t xml:space="preserve"> </w:t>
      </w:r>
      <w:r>
        <w:rPr>
          <w:sz w:val="24"/>
        </w:rPr>
        <w:t>effect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change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price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good</w:t>
      </w:r>
      <w:r>
        <w:rPr>
          <w:spacing w:val="-4"/>
          <w:sz w:val="24"/>
        </w:rPr>
        <w:t xml:space="preserve"> </w:t>
      </w:r>
      <w:r>
        <w:rPr>
          <w:sz w:val="24"/>
        </w:rPr>
        <w:t>on</w:t>
      </w:r>
      <w:r>
        <w:rPr>
          <w:spacing w:val="-4"/>
          <w:sz w:val="24"/>
        </w:rPr>
        <w:t xml:space="preserve"> </w:t>
      </w:r>
      <w:r>
        <w:rPr>
          <w:sz w:val="24"/>
        </w:rPr>
        <w:t>its</w:t>
      </w:r>
      <w:r>
        <w:rPr>
          <w:spacing w:val="-4"/>
          <w:sz w:val="24"/>
        </w:rPr>
        <w:t xml:space="preserve"> </w:t>
      </w:r>
      <w:r>
        <w:rPr>
          <w:sz w:val="24"/>
        </w:rPr>
        <w:t>quantity</w:t>
      </w:r>
      <w:r>
        <w:rPr>
          <w:spacing w:val="-4"/>
          <w:sz w:val="24"/>
        </w:rPr>
        <w:t xml:space="preserve"> </w:t>
      </w:r>
      <w:r>
        <w:rPr>
          <w:sz w:val="24"/>
        </w:rPr>
        <w:t>demanded</w:t>
      </w:r>
      <w:r>
        <w:rPr>
          <w:spacing w:val="-4"/>
          <w:sz w:val="24"/>
        </w:rPr>
        <w:t xml:space="preserve"> </w:t>
      </w:r>
      <w:r>
        <w:rPr>
          <w:sz w:val="24"/>
        </w:rPr>
        <w:t>is</w:t>
      </w:r>
      <w:r>
        <w:rPr>
          <w:spacing w:val="-4"/>
          <w:sz w:val="24"/>
        </w:rPr>
        <w:t xml:space="preserve"> </w:t>
      </w:r>
      <w:r>
        <w:rPr>
          <w:sz w:val="24"/>
        </w:rPr>
        <w:t>called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price </w:t>
      </w:r>
      <w:r>
        <w:rPr>
          <w:spacing w:val="-2"/>
          <w:sz w:val="24"/>
        </w:rPr>
        <w:t>effect</w:t>
      </w:r>
    </w:p>
    <w:p w:rsidR="003C06B8" w:rsidRDefault="00EE6F0F">
      <w:pPr>
        <w:pStyle w:val="BodyText"/>
        <w:tabs>
          <w:tab w:val="left" w:pos="877"/>
        </w:tabs>
        <w:ind w:left="157" w:firstLine="0"/>
      </w:pPr>
      <w:r>
        <w:rPr>
          <w:spacing w:val="-4"/>
        </w:rPr>
        <w:t>784.</w:t>
      </w:r>
      <w:r>
        <w:tab/>
        <w:t>Production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function</w:t>
      </w:r>
      <w:r>
        <w:rPr>
          <w:spacing w:val="-1"/>
        </w:rPr>
        <w:t xml:space="preserve"> </w:t>
      </w:r>
      <w:r>
        <w:rPr>
          <w:spacing w:val="-5"/>
        </w:rPr>
        <w:t>of:</w:t>
      </w:r>
    </w:p>
    <w:p w:rsidR="003C06B8" w:rsidRDefault="00EE6F0F">
      <w:pPr>
        <w:pStyle w:val="ListParagraph"/>
        <w:numPr>
          <w:ilvl w:val="0"/>
          <w:numId w:val="12"/>
        </w:numPr>
        <w:tabs>
          <w:tab w:val="left" w:pos="877"/>
          <w:tab w:val="left" w:pos="2317"/>
          <w:tab w:val="left" w:pos="3054"/>
          <w:tab w:val="left" w:pos="3757"/>
          <w:tab w:val="left" w:pos="5197"/>
        </w:tabs>
        <w:ind w:left="157" w:right="4394" w:firstLine="0"/>
        <w:rPr>
          <w:sz w:val="24"/>
        </w:rPr>
      </w:pPr>
      <w:r>
        <w:rPr>
          <w:sz w:val="24"/>
        </w:rPr>
        <w:t>Profits</w:t>
      </w:r>
      <w:r>
        <w:rPr>
          <w:spacing w:val="40"/>
          <w:sz w:val="24"/>
        </w:rPr>
        <w:t xml:space="preserve"> </w:t>
      </w:r>
      <w:r>
        <w:rPr>
          <w:sz w:val="24"/>
        </w:rPr>
        <w:t>B.</w:t>
      </w:r>
      <w:r>
        <w:rPr>
          <w:sz w:val="24"/>
        </w:rPr>
        <w:tab/>
      </w:r>
      <w:r>
        <w:rPr>
          <w:spacing w:val="-2"/>
          <w:sz w:val="24"/>
        </w:rPr>
        <w:t>Costs</w:t>
      </w:r>
      <w:r>
        <w:rPr>
          <w:sz w:val="24"/>
        </w:rPr>
        <w:tab/>
      </w:r>
      <w:r>
        <w:rPr>
          <w:spacing w:val="-6"/>
          <w:sz w:val="24"/>
        </w:rPr>
        <w:t>C.</w:t>
      </w:r>
      <w:r>
        <w:rPr>
          <w:sz w:val="24"/>
        </w:rPr>
        <w:tab/>
        <w:t>Inputs</w:t>
      </w:r>
      <w:r>
        <w:rPr>
          <w:spacing w:val="40"/>
          <w:sz w:val="24"/>
        </w:rPr>
        <w:t xml:space="preserve"> </w:t>
      </w:r>
      <w:r>
        <w:rPr>
          <w:sz w:val="24"/>
        </w:rPr>
        <w:t>D.</w:t>
      </w:r>
      <w:r>
        <w:rPr>
          <w:sz w:val="24"/>
        </w:rPr>
        <w:tab/>
      </w:r>
      <w:r>
        <w:rPr>
          <w:spacing w:val="-2"/>
          <w:sz w:val="24"/>
        </w:rPr>
        <w:t xml:space="preserve">Price </w:t>
      </w:r>
      <w:r>
        <w:rPr>
          <w:spacing w:val="-4"/>
          <w:sz w:val="24"/>
        </w:rPr>
        <w:t>785.</w:t>
      </w:r>
      <w:r>
        <w:rPr>
          <w:sz w:val="24"/>
        </w:rPr>
        <w:tab/>
      </w:r>
      <w:r>
        <w:rPr>
          <w:sz w:val="24"/>
        </w:rPr>
        <w:t>An ISO-product curve slopes:</w:t>
      </w:r>
    </w:p>
    <w:p w:rsidR="003C06B8" w:rsidRDefault="00EE6F0F">
      <w:pPr>
        <w:pStyle w:val="ListParagraph"/>
        <w:numPr>
          <w:ilvl w:val="0"/>
          <w:numId w:val="85"/>
        </w:numPr>
        <w:tabs>
          <w:tab w:val="left" w:pos="877"/>
          <w:tab w:val="left" w:pos="3757"/>
        </w:tabs>
        <w:ind w:left="877"/>
        <w:rPr>
          <w:sz w:val="24"/>
        </w:rPr>
      </w:pPr>
      <w:r>
        <w:rPr>
          <w:sz w:val="24"/>
        </w:rPr>
        <w:t>Downward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left</w:t>
      </w:r>
      <w:r>
        <w:rPr>
          <w:spacing w:val="35"/>
          <w:sz w:val="24"/>
        </w:rPr>
        <w:t xml:space="preserve">  </w:t>
      </w:r>
      <w:r>
        <w:rPr>
          <w:b/>
          <w:spacing w:val="-5"/>
          <w:sz w:val="24"/>
        </w:rPr>
        <w:t>B.</w:t>
      </w:r>
      <w:r>
        <w:rPr>
          <w:b/>
          <w:sz w:val="24"/>
        </w:rPr>
        <w:tab/>
      </w:r>
      <w:r>
        <w:rPr>
          <w:sz w:val="24"/>
        </w:rPr>
        <w:t>Downward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right</w:t>
      </w:r>
    </w:p>
    <w:p w:rsidR="003C06B8" w:rsidRDefault="00EE6F0F">
      <w:pPr>
        <w:pStyle w:val="BodyText"/>
        <w:tabs>
          <w:tab w:val="left" w:pos="877"/>
          <w:tab w:val="left" w:pos="3146"/>
          <w:tab w:val="left" w:pos="3757"/>
        </w:tabs>
        <w:ind w:left="157" w:firstLine="0"/>
      </w:pPr>
      <w:r>
        <w:rPr>
          <w:spacing w:val="-5"/>
        </w:rPr>
        <w:t>C.</w:t>
      </w:r>
      <w:r>
        <w:tab/>
        <w:t>Upward</w:t>
      </w:r>
      <w:r>
        <w:rPr>
          <w:spacing w:val="-6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left</w:t>
      </w:r>
      <w:r>
        <w:tab/>
      </w:r>
      <w:r>
        <w:rPr>
          <w:spacing w:val="-7"/>
        </w:rPr>
        <w:t>D.</w:t>
      </w:r>
      <w:r>
        <w:tab/>
        <w:t>Upward</w:t>
      </w:r>
      <w:r>
        <w:rPr>
          <w:spacing w:val="-6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2"/>
        </w:rPr>
        <w:t>right</w:t>
      </w:r>
    </w:p>
    <w:p w:rsidR="003C06B8" w:rsidRDefault="00EE6F0F">
      <w:pPr>
        <w:pStyle w:val="BodyText"/>
        <w:tabs>
          <w:tab w:val="left" w:pos="877"/>
        </w:tabs>
        <w:ind w:left="157" w:firstLine="0"/>
      </w:pPr>
      <w:r>
        <w:rPr>
          <w:spacing w:val="-4"/>
        </w:rPr>
        <w:t>786.</w:t>
      </w:r>
      <w:r>
        <w:tab/>
        <w:t>A</w:t>
      </w:r>
      <w:r>
        <w:rPr>
          <w:spacing w:val="-2"/>
        </w:rPr>
        <w:t xml:space="preserve"> </w:t>
      </w:r>
      <w:r>
        <w:t>vertical</w:t>
      </w:r>
      <w:r>
        <w:rPr>
          <w:spacing w:val="-2"/>
        </w:rPr>
        <w:t xml:space="preserve"> </w:t>
      </w:r>
      <w:r>
        <w:t>supply</w:t>
      </w:r>
      <w:r>
        <w:rPr>
          <w:spacing w:val="-1"/>
        </w:rPr>
        <w:t xml:space="preserve"> </w:t>
      </w:r>
      <w:r>
        <w:t>curve</w:t>
      </w:r>
      <w:r>
        <w:rPr>
          <w:spacing w:val="-2"/>
        </w:rPr>
        <w:t xml:space="preserve"> </w:t>
      </w:r>
      <w:r>
        <w:t>parallel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price</w:t>
      </w:r>
      <w:r>
        <w:rPr>
          <w:spacing w:val="-2"/>
        </w:rPr>
        <w:t xml:space="preserve"> </w:t>
      </w:r>
      <w:r>
        <w:t>axis</w:t>
      </w:r>
      <w:r>
        <w:rPr>
          <w:spacing w:val="-1"/>
        </w:rPr>
        <w:t xml:space="preserve"> </w:t>
      </w:r>
      <w:r>
        <w:t>implies</w:t>
      </w:r>
      <w:r>
        <w:rPr>
          <w:spacing w:val="-2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elasticity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supply</w:t>
      </w:r>
      <w:r>
        <w:rPr>
          <w:spacing w:val="-1"/>
        </w:rPr>
        <w:t xml:space="preserve"> </w:t>
      </w:r>
      <w:r>
        <w:rPr>
          <w:spacing w:val="-5"/>
        </w:rPr>
        <w:t>is:</w:t>
      </w:r>
    </w:p>
    <w:p w:rsidR="003C06B8" w:rsidRDefault="00EE6F0F">
      <w:pPr>
        <w:pStyle w:val="ListParagraph"/>
        <w:numPr>
          <w:ilvl w:val="0"/>
          <w:numId w:val="11"/>
        </w:numPr>
        <w:tabs>
          <w:tab w:val="left" w:pos="877"/>
          <w:tab w:val="left" w:pos="1597"/>
          <w:tab w:val="left" w:pos="2317"/>
          <w:tab w:val="left" w:pos="3272"/>
          <w:tab w:val="left" w:pos="3757"/>
          <w:tab w:val="left" w:pos="5197"/>
          <w:tab w:val="left" w:pos="5917"/>
        </w:tabs>
        <w:ind w:left="157" w:right="404" w:firstLine="0"/>
        <w:rPr>
          <w:sz w:val="24"/>
        </w:rPr>
      </w:pPr>
      <w:r>
        <w:rPr>
          <w:spacing w:val="-4"/>
          <w:sz w:val="24"/>
        </w:rPr>
        <w:t>Zero</w:t>
      </w:r>
      <w:r>
        <w:rPr>
          <w:sz w:val="24"/>
        </w:rPr>
        <w:tab/>
      </w:r>
      <w:r>
        <w:rPr>
          <w:spacing w:val="-6"/>
          <w:sz w:val="24"/>
        </w:rPr>
        <w:t>B.</w:t>
      </w:r>
      <w:r>
        <w:rPr>
          <w:sz w:val="24"/>
        </w:rPr>
        <w:tab/>
      </w:r>
      <w:r>
        <w:rPr>
          <w:spacing w:val="-2"/>
          <w:sz w:val="24"/>
        </w:rPr>
        <w:t>Indinity</w:t>
      </w:r>
      <w:r>
        <w:rPr>
          <w:sz w:val="24"/>
        </w:rPr>
        <w:tab/>
      </w:r>
      <w:r>
        <w:rPr>
          <w:spacing w:val="-6"/>
          <w:sz w:val="24"/>
        </w:rPr>
        <w:t>C.</w:t>
      </w:r>
      <w:r>
        <w:rPr>
          <w:sz w:val="24"/>
        </w:rPr>
        <w:tab/>
        <w:t>Equal to one</w:t>
      </w:r>
      <w:r>
        <w:rPr>
          <w:sz w:val="24"/>
        </w:rPr>
        <w:tab/>
      </w:r>
      <w:r>
        <w:rPr>
          <w:spacing w:val="-6"/>
          <w:sz w:val="24"/>
        </w:rPr>
        <w:t>D.</w:t>
      </w:r>
      <w:r>
        <w:rPr>
          <w:sz w:val="24"/>
        </w:rPr>
        <w:tab/>
      </w:r>
      <w:r>
        <w:rPr>
          <w:sz w:val="24"/>
        </w:rPr>
        <w:t>Greater</w:t>
      </w:r>
      <w:r>
        <w:rPr>
          <w:spacing w:val="-10"/>
          <w:sz w:val="24"/>
        </w:rPr>
        <w:t xml:space="preserve"> </w:t>
      </w:r>
      <w:r>
        <w:rPr>
          <w:sz w:val="24"/>
        </w:rPr>
        <w:t>than</w:t>
      </w:r>
      <w:r>
        <w:rPr>
          <w:spacing w:val="-10"/>
          <w:sz w:val="24"/>
        </w:rPr>
        <w:t xml:space="preserve"> </w:t>
      </w:r>
      <w:r>
        <w:rPr>
          <w:sz w:val="24"/>
        </w:rPr>
        <w:t>zero</w:t>
      </w:r>
      <w:r>
        <w:rPr>
          <w:spacing w:val="-10"/>
          <w:sz w:val="24"/>
        </w:rPr>
        <w:t xml:space="preserve"> </w:t>
      </w:r>
      <w:r>
        <w:rPr>
          <w:sz w:val="24"/>
        </w:rPr>
        <w:t>but</w:t>
      </w:r>
      <w:r>
        <w:rPr>
          <w:spacing w:val="-10"/>
          <w:sz w:val="24"/>
        </w:rPr>
        <w:t xml:space="preserve"> </w:t>
      </w:r>
      <w:r>
        <w:rPr>
          <w:sz w:val="24"/>
        </w:rPr>
        <w:t>less</w:t>
      </w:r>
      <w:r>
        <w:rPr>
          <w:spacing w:val="-10"/>
          <w:sz w:val="24"/>
        </w:rPr>
        <w:t xml:space="preserve"> </w:t>
      </w:r>
      <w:r>
        <w:rPr>
          <w:sz w:val="24"/>
        </w:rPr>
        <w:t>than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infinity </w:t>
      </w:r>
      <w:r>
        <w:rPr>
          <w:spacing w:val="-4"/>
          <w:sz w:val="24"/>
        </w:rPr>
        <w:t>787.</w:t>
      </w:r>
      <w:r>
        <w:rPr>
          <w:sz w:val="24"/>
        </w:rPr>
        <w:tab/>
        <w:t>The supply of a commodity refers to:</w:t>
      </w:r>
    </w:p>
    <w:p w:rsidR="003C06B8" w:rsidRDefault="00EE6F0F">
      <w:pPr>
        <w:pStyle w:val="ListParagraph"/>
        <w:numPr>
          <w:ilvl w:val="0"/>
          <w:numId w:val="84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>Actual</w:t>
      </w:r>
      <w:r>
        <w:rPr>
          <w:spacing w:val="-3"/>
          <w:sz w:val="24"/>
        </w:rPr>
        <w:t xml:space="preserve"> </w:t>
      </w:r>
      <w:r>
        <w:rPr>
          <w:sz w:val="24"/>
        </w:rPr>
        <w:t>production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commodity</w:t>
      </w:r>
    </w:p>
    <w:p w:rsidR="003C06B8" w:rsidRDefault="00EE6F0F">
      <w:pPr>
        <w:pStyle w:val="ListParagraph"/>
        <w:numPr>
          <w:ilvl w:val="0"/>
          <w:numId w:val="84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>Total</w:t>
      </w:r>
      <w:r>
        <w:rPr>
          <w:spacing w:val="-8"/>
          <w:sz w:val="24"/>
        </w:rPr>
        <w:t xml:space="preserve"> </w:t>
      </w:r>
      <w:r>
        <w:rPr>
          <w:sz w:val="24"/>
        </w:rPr>
        <w:t>existing</w:t>
      </w:r>
      <w:r>
        <w:rPr>
          <w:spacing w:val="-8"/>
          <w:sz w:val="24"/>
        </w:rPr>
        <w:t xml:space="preserve"> </w:t>
      </w:r>
      <w:r>
        <w:rPr>
          <w:sz w:val="24"/>
        </w:rPr>
        <w:t>stock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commodity</w:t>
      </w:r>
    </w:p>
    <w:p w:rsidR="003C06B8" w:rsidRDefault="00EE6F0F">
      <w:pPr>
        <w:pStyle w:val="ListParagraph"/>
        <w:numPr>
          <w:ilvl w:val="0"/>
          <w:numId w:val="84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>Stock</w:t>
      </w:r>
      <w:r>
        <w:rPr>
          <w:spacing w:val="-6"/>
          <w:sz w:val="24"/>
        </w:rPr>
        <w:t xml:space="preserve"> </w:t>
      </w:r>
      <w:r>
        <w:rPr>
          <w:sz w:val="24"/>
        </w:rPr>
        <w:t>available</w:t>
      </w:r>
      <w:r>
        <w:rPr>
          <w:spacing w:val="-6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sale</w:t>
      </w:r>
    </w:p>
    <w:p w:rsidR="003C06B8" w:rsidRDefault="00EE6F0F">
      <w:pPr>
        <w:pStyle w:val="ListParagraph"/>
        <w:numPr>
          <w:ilvl w:val="0"/>
          <w:numId w:val="84"/>
        </w:numPr>
        <w:tabs>
          <w:tab w:val="left" w:pos="877"/>
        </w:tabs>
        <w:ind w:left="157" w:right="1548" w:firstLine="0"/>
        <w:rPr>
          <w:b/>
          <w:sz w:val="24"/>
        </w:rPr>
      </w:pPr>
      <w:r>
        <w:rPr>
          <w:sz w:val="24"/>
        </w:rPr>
        <w:t>Amount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commodity</w:t>
      </w:r>
      <w:r>
        <w:rPr>
          <w:spacing w:val="-5"/>
          <w:sz w:val="24"/>
        </w:rPr>
        <w:t xml:space="preserve"> </w:t>
      </w:r>
      <w:r>
        <w:rPr>
          <w:sz w:val="24"/>
        </w:rPr>
        <w:t>offered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sale</w:t>
      </w:r>
      <w:r>
        <w:rPr>
          <w:spacing w:val="-5"/>
          <w:sz w:val="24"/>
        </w:rPr>
        <w:t xml:space="preserve"> </w:t>
      </w:r>
      <w:r>
        <w:rPr>
          <w:sz w:val="24"/>
        </w:rPr>
        <w:t>at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particular</w:t>
      </w:r>
      <w:r>
        <w:rPr>
          <w:spacing w:val="-5"/>
          <w:sz w:val="24"/>
        </w:rPr>
        <w:t xml:space="preserve"> </w:t>
      </w:r>
      <w:r>
        <w:rPr>
          <w:sz w:val="24"/>
        </w:rPr>
        <w:t>price</w:t>
      </w:r>
      <w:r>
        <w:rPr>
          <w:spacing w:val="-5"/>
          <w:sz w:val="24"/>
        </w:rPr>
        <w:t xml:space="preserve"> </w:t>
      </w:r>
      <w:r>
        <w:rPr>
          <w:sz w:val="24"/>
        </w:rPr>
        <w:t>per</w:t>
      </w:r>
      <w:r>
        <w:rPr>
          <w:spacing w:val="-5"/>
          <w:sz w:val="24"/>
        </w:rPr>
        <w:t xml:space="preserve"> </w:t>
      </w:r>
      <w:r>
        <w:rPr>
          <w:sz w:val="24"/>
        </w:rPr>
        <w:t>unit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time </w:t>
      </w:r>
      <w:r>
        <w:rPr>
          <w:spacing w:val="-4"/>
          <w:sz w:val="24"/>
        </w:rPr>
        <w:t>788.</w:t>
      </w:r>
      <w:r>
        <w:rPr>
          <w:sz w:val="24"/>
        </w:rPr>
        <w:tab/>
        <w:t>Which cost increases continuously with the increase in production?</w:t>
      </w:r>
    </w:p>
    <w:p w:rsidR="003C06B8" w:rsidRDefault="00EE6F0F">
      <w:pPr>
        <w:pStyle w:val="ListParagraph"/>
        <w:numPr>
          <w:ilvl w:val="0"/>
          <w:numId w:val="83"/>
        </w:numPr>
        <w:tabs>
          <w:tab w:val="left" w:pos="877"/>
          <w:tab w:val="left" w:pos="2317"/>
          <w:tab w:val="left" w:pos="3037"/>
          <w:tab w:val="left" w:pos="5197"/>
          <w:tab w:val="left" w:pos="6637"/>
          <w:tab w:val="left" w:pos="7357"/>
        </w:tabs>
        <w:ind w:left="157" w:right="1474" w:firstLine="0"/>
        <w:rPr>
          <w:sz w:val="24"/>
        </w:rPr>
      </w:pPr>
      <w:r>
        <w:rPr>
          <w:sz w:val="24"/>
        </w:rPr>
        <w:t>Average cost</w:t>
      </w:r>
      <w:r>
        <w:rPr>
          <w:sz w:val="24"/>
        </w:rPr>
        <w:tab/>
      </w:r>
      <w:r>
        <w:rPr>
          <w:spacing w:val="-6"/>
          <w:sz w:val="24"/>
        </w:rPr>
        <w:t>B.</w:t>
      </w:r>
      <w:r>
        <w:rPr>
          <w:sz w:val="24"/>
        </w:rPr>
        <w:tab/>
        <w:t>Marginal cost</w:t>
      </w:r>
      <w:r>
        <w:rPr>
          <w:spacing w:val="40"/>
          <w:sz w:val="24"/>
        </w:rPr>
        <w:t xml:space="preserve"> </w:t>
      </w:r>
      <w:r>
        <w:rPr>
          <w:sz w:val="24"/>
        </w:rPr>
        <w:t>C.</w:t>
      </w:r>
      <w:r>
        <w:rPr>
          <w:sz w:val="24"/>
        </w:rPr>
        <w:tab/>
        <w:t>Fixed cost</w:t>
      </w:r>
      <w:r>
        <w:rPr>
          <w:sz w:val="24"/>
        </w:rPr>
        <w:tab/>
      </w:r>
      <w:r>
        <w:rPr>
          <w:b/>
          <w:spacing w:val="-6"/>
          <w:sz w:val="24"/>
        </w:rPr>
        <w:t>D</w:t>
      </w:r>
      <w:r>
        <w:rPr>
          <w:spacing w:val="-6"/>
          <w:sz w:val="24"/>
        </w:rPr>
        <w:t>.</w:t>
      </w:r>
      <w:r>
        <w:rPr>
          <w:sz w:val="24"/>
        </w:rPr>
        <w:tab/>
      </w:r>
      <w:r>
        <w:rPr>
          <w:spacing w:val="-2"/>
          <w:sz w:val="24"/>
        </w:rPr>
        <w:t>Variable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 xml:space="preserve">cost </w:t>
      </w:r>
      <w:r>
        <w:rPr>
          <w:spacing w:val="-4"/>
          <w:sz w:val="24"/>
        </w:rPr>
        <w:t>789.</w:t>
      </w:r>
      <w:r>
        <w:rPr>
          <w:sz w:val="24"/>
        </w:rPr>
        <w:tab/>
        <w:t>Which of the following cost curves is never Un-shaped?</w:t>
      </w:r>
    </w:p>
    <w:p w:rsidR="003C06B8" w:rsidRDefault="00EE6F0F">
      <w:pPr>
        <w:pStyle w:val="ListParagraph"/>
        <w:numPr>
          <w:ilvl w:val="0"/>
          <w:numId w:val="82"/>
        </w:numPr>
        <w:tabs>
          <w:tab w:val="left" w:pos="877"/>
          <w:tab w:val="left" w:pos="3037"/>
          <w:tab w:val="left" w:pos="3757"/>
        </w:tabs>
        <w:ind w:left="877"/>
        <w:rPr>
          <w:sz w:val="24"/>
        </w:rPr>
      </w:pPr>
      <w:r>
        <w:rPr>
          <w:sz w:val="24"/>
        </w:rPr>
        <w:t>Average</w:t>
      </w:r>
      <w:r>
        <w:rPr>
          <w:spacing w:val="-12"/>
          <w:sz w:val="24"/>
        </w:rPr>
        <w:t xml:space="preserve"> </w:t>
      </w:r>
      <w:r>
        <w:rPr>
          <w:sz w:val="24"/>
        </w:rPr>
        <w:t>cost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curve</w:t>
      </w:r>
      <w:r>
        <w:rPr>
          <w:sz w:val="24"/>
        </w:rPr>
        <w:tab/>
      </w:r>
      <w:r>
        <w:rPr>
          <w:spacing w:val="-5"/>
          <w:sz w:val="24"/>
        </w:rPr>
        <w:t>B.</w:t>
      </w:r>
      <w:r>
        <w:rPr>
          <w:sz w:val="24"/>
        </w:rPr>
        <w:tab/>
        <w:t>Marginal</w:t>
      </w:r>
      <w:r>
        <w:rPr>
          <w:spacing w:val="-5"/>
          <w:sz w:val="24"/>
        </w:rPr>
        <w:t xml:space="preserve"> </w:t>
      </w:r>
      <w:r>
        <w:rPr>
          <w:sz w:val="24"/>
        </w:rPr>
        <w:t>cost</w:t>
      </w:r>
      <w:r>
        <w:rPr>
          <w:spacing w:val="-4"/>
          <w:sz w:val="24"/>
        </w:rPr>
        <w:t xml:space="preserve"> curve</w:t>
      </w:r>
    </w:p>
    <w:p w:rsidR="003C06B8" w:rsidRDefault="00EE6F0F">
      <w:pPr>
        <w:pStyle w:val="BodyText"/>
        <w:tabs>
          <w:tab w:val="left" w:pos="877"/>
          <w:tab w:val="left" w:pos="3757"/>
          <w:tab w:val="left" w:pos="4477"/>
        </w:tabs>
        <w:ind w:left="157" w:firstLine="0"/>
      </w:pPr>
      <w:r>
        <w:rPr>
          <w:spacing w:val="-5"/>
        </w:rPr>
        <w:t>C.</w:t>
      </w:r>
      <w:r>
        <w:tab/>
        <w:t>Average</w:t>
      </w:r>
      <w:r>
        <w:rPr>
          <w:spacing w:val="-8"/>
        </w:rPr>
        <w:t xml:space="preserve"> </w:t>
      </w:r>
      <w:r>
        <w:t>varia</w:t>
      </w:r>
      <w:r>
        <w:t>ble</w:t>
      </w:r>
      <w:r>
        <w:rPr>
          <w:spacing w:val="-8"/>
        </w:rPr>
        <w:t xml:space="preserve"> </w:t>
      </w:r>
      <w:r>
        <w:t>cost</w:t>
      </w:r>
      <w:r>
        <w:rPr>
          <w:spacing w:val="-8"/>
        </w:rPr>
        <w:t xml:space="preserve"> </w:t>
      </w:r>
      <w:r>
        <w:rPr>
          <w:spacing w:val="-4"/>
        </w:rPr>
        <w:t>curve</w:t>
      </w:r>
      <w:r>
        <w:tab/>
      </w:r>
      <w:r>
        <w:rPr>
          <w:b/>
          <w:spacing w:val="-5"/>
        </w:rPr>
        <w:t>D.</w:t>
      </w:r>
      <w:r>
        <w:rPr>
          <w:b/>
        </w:rPr>
        <w:tab/>
      </w:r>
      <w:r>
        <w:t>Average</w:t>
      </w:r>
      <w:r>
        <w:rPr>
          <w:spacing w:val="-11"/>
        </w:rPr>
        <w:t xml:space="preserve"> </w:t>
      </w:r>
      <w:r>
        <w:t>fixed</w:t>
      </w:r>
      <w:r>
        <w:rPr>
          <w:spacing w:val="-9"/>
        </w:rPr>
        <w:t xml:space="preserve"> </w:t>
      </w:r>
      <w:r>
        <w:t>cost</w:t>
      </w:r>
      <w:r>
        <w:rPr>
          <w:spacing w:val="-9"/>
        </w:rPr>
        <w:t xml:space="preserve"> </w:t>
      </w:r>
      <w:r>
        <w:rPr>
          <w:spacing w:val="-2"/>
        </w:rPr>
        <w:t>curve</w:t>
      </w:r>
    </w:p>
    <w:p w:rsidR="003C06B8" w:rsidRDefault="00EE6F0F">
      <w:pPr>
        <w:pStyle w:val="BodyText"/>
        <w:tabs>
          <w:tab w:val="left" w:pos="877"/>
        </w:tabs>
        <w:ind w:left="157" w:right="49" w:firstLine="0"/>
      </w:pPr>
      <w:r>
        <w:rPr>
          <w:spacing w:val="-4"/>
        </w:rPr>
        <w:t>790.</w:t>
      </w:r>
      <w:r>
        <w:tab/>
        <w:t>Total</w:t>
      </w:r>
      <w:r>
        <w:rPr>
          <w:spacing w:val="-7"/>
        </w:rPr>
        <w:t xml:space="preserve"> </w:t>
      </w:r>
      <w:r>
        <w:t>costs</w:t>
      </w:r>
      <w:r>
        <w:rPr>
          <w:spacing w:val="-7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short-term</w:t>
      </w:r>
      <w:r>
        <w:rPr>
          <w:spacing w:val="-7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classified</w:t>
      </w:r>
      <w:r>
        <w:rPr>
          <w:spacing w:val="-7"/>
        </w:rPr>
        <w:t xml:space="preserve"> </w:t>
      </w:r>
      <w:r>
        <w:t>into</w:t>
      </w:r>
      <w:r>
        <w:rPr>
          <w:spacing w:val="-7"/>
        </w:rPr>
        <w:t xml:space="preserve"> </w:t>
      </w:r>
      <w:r>
        <w:t>fixed</w:t>
      </w:r>
      <w:r>
        <w:rPr>
          <w:spacing w:val="-7"/>
        </w:rPr>
        <w:t xml:space="preserve"> </w:t>
      </w:r>
      <w:r>
        <w:t>costs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varibale</w:t>
      </w:r>
      <w:r>
        <w:rPr>
          <w:spacing w:val="-7"/>
        </w:rPr>
        <w:t xml:space="preserve"> </w:t>
      </w:r>
      <w:r>
        <w:t>costs.</w:t>
      </w:r>
      <w:r>
        <w:rPr>
          <w:spacing w:val="-7"/>
        </w:rPr>
        <w:t xml:space="preserve"> </w:t>
      </w:r>
      <w:r>
        <w:t>Which</w:t>
      </w:r>
      <w:r>
        <w:rPr>
          <w:spacing w:val="-7"/>
        </w:rPr>
        <w:t xml:space="preserve"> </w:t>
      </w:r>
      <w:r>
        <w:t>one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 following is a variable cost?</w:t>
      </w:r>
    </w:p>
    <w:p w:rsidR="003C06B8" w:rsidRDefault="00EE6F0F">
      <w:pPr>
        <w:pStyle w:val="ListParagraph"/>
        <w:numPr>
          <w:ilvl w:val="0"/>
          <w:numId w:val="10"/>
        </w:numPr>
        <w:tabs>
          <w:tab w:val="left" w:pos="877"/>
          <w:tab w:val="left" w:pos="3757"/>
        </w:tabs>
        <w:ind w:left="877"/>
        <w:rPr>
          <w:sz w:val="24"/>
        </w:rPr>
      </w:pPr>
      <w:r>
        <w:rPr>
          <w:sz w:val="24"/>
        </w:rPr>
        <w:t>Cost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raw</w:t>
      </w:r>
      <w:r>
        <w:rPr>
          <w:spacing w:val="-3"/>
          <w:sz w:val="24"/>
        </w:rPr>
        <w:t xml:space="preserve"> </w:t>
      </w:r>
      <w:r>
        <w:rPr>
          <w:sz w:val="24"/>
        </w:rPr>
        <w:t>materials</w:t>
      </w:r>
      <w:r>
        <w:rPr>
          <w:spacing w:val="42"/>
          <w:sz w:val="24"/>
        </w:rPr>
        <w:t xml:space="preserve"> </w:t>
      </w:r>
      <w:r>
        <w:rPr>
          <w:spacing w:val="-5"/>
          <w:sz w:val="24"/>
        </w:rPr>
        <w:t>B.</w:t>
      </w:r>
      <w:r>
        <w:rPr>
          <w:sz w:val="24"/>
        </w:rPr>
        <w:tab/>
        <w:t>Cost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equipment</w:t>
      </w:r>
    </w:p>
    <w:p w:rsidR="003C06B8" w:rsidRDefault="00EE6F0F">
      <w:pPr>
        <w:pStyle w:val="BodyText"/>
        <w:tabs>
          <w:tab w:val="left" w:pos="877"/>
          <w:tab w:val="left" w:pos="5197"/>
        </w:tabs>
        <w:ind w:left="157" w:right="1741" w:firstLine="0"/>
      </w:pPr>
      <w:r>
        <w:rPr>
          <w:spacing w:val="-6"/>
        </w:rPr>
        <w:t>C.</w:t>
      </w:r>
      <w:r>
        <w:tab/>
      </w:r>
      <w:r>
        <w:t>Interest payment on past borrowing</w:t>
      </w:r>
      <w:r>
        <w:rPr>
          <w:spacing w:val="40"/>
        </w:rPr>
        <w:t xml:space="preserve"> </w:t>
      </w:r>
      <w:r>
        <w:t>D.</w:t>
      </w:r>
      <w:r>
        <w:tab/>
        <w:t xml:space="preserve">Payment of rent on buildings </w:t>
      </w:r>
      <w:r>
        <w:rPr>
          <w:spacing w:val="-4"/>
        </w:rPr>
        <w:t>791.</w:t>
      </w:r>
      <w:r>
        <w:tab/>
        <w:t>In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short</w:t>
      </w:r>
      <w:r>
        <w:rPr>
          <w:spacing w:val="-5"/>
        </w:rPr>
        <w:t xml:space="preserve"> </w:t>
      </w:r>
      <w:r>
        <w:t>term,</w:t>
      </w:r>
      <w:r>
        <w:rPr>
          <w:spacing w:val="-5"/>
        </w:rPr>
        <w:t xml:space="preserve"> </w:t>
      </w:r>
      <w:r>
        <w:t>when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output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firm</w:t>
      </w:r>
      <w:r>
        <w:rPr>
          <w:spacing w:val="-5"/>
        </w:rPr>
        <w:t xml:space="preserve"> </w:t>
      </w:r>
      <w:r>
        <w:t>increases,</w:t>
      </w:r>
      <w:r>
        <w:rPr>
          <w:spacing w:val="-5"/>
        </w:rPr>
        <w:t xml:space="preserve"> </w:t>
      </w:r>
      <w:r>
        <w:t>its</w:t>
      </w:r>
      <w:r>
        <w:rPr>
          <w:spacing w:val="-5"/>
        </w:rPr>
        <w:t xml:space="preserve"> </w:t>
      </w:r>
      <w:r>
        <w:t>average</w:t>
      </w:r>
      <w:r>
        <w:rPr>
          <w:spacing w:val="-5"/>
        </w:rPr>
        <w:t xml:space="preserve"> </w:t>
      </w:r>
      <w:r>
        <w:t>fixed</w:t>
      </w:r>
      <w:r>
        <w:rPr>
          <w:spacing w:val="-5"/>
        </w:rPr>
        <w:t xml:space="preserve"> </w:t>
      </w:r>
      <w:r>
        <w:t>cost:</w:t>
      </w:r>
    </w:p>
    <w:p w:rsidR="003C06B8" w:rsidRDefault="00EE6F0F">
      <w:pPr>
        <w:pStyle w:val="BodyText"/>
        <w:tabs>
          <w:tab w:val="left" w:pos="877"/>
          <w:tab w:val="left" w:pos="2317"/>
          <w:tab w:val="left" w:pos="3037"/>
          <w:tab w:val="left" w:pos="6637"/>
          <w:tab w:val="left" w:pos="7357"/>
        </w:tabs>
        <w:ind w:left="157" w:right="523" w:firstLine="0"/>
      </w:pPr>
      <w:r>
        <w:rPr>
          <w:spacing w:val="-6"/>
        </w:rPr>
        <w:t>A.</w:t>
      </w:r>
      <w:r>
        <w:tab/>
      </w:r>
      <w:r>
        <w:rPr>
          <w:spacing w:val="-2"/>
        </w:rPr>
        <w:t>Increase</w:t>
      </w:r>
      <w:r>
        <w:tab/>
      </w:r>
      <w:r>
        <w:rPr>
          <w:b/>
          <w:spacing w:val="-6"/>
        </w:rPr>
        <w:t>B.</w:t>
      </w:r>
      <w:r>
        <w:rPr>
          <w:b/>
        </w:rPr>
        <w:tab/>
      </w:r>
      <w:r>
        <w:t>Decrease</w:t>
      </w:r>
      <w:r>
        <w:rPr>
          <w:spacing w:val="80"/>
        </w:rPr>
        <w:t xml:space="preserve"> </w:t>
      </w:r>
      <w:r>
        <w:t>C.</w:t>
      </w:r>
      <w:r>
        <w:rPr>
          <w:spacing w:val="80"/>
        </w:rPr>
        <w:t xml:space="preserve"> </w:t>
      </w:r>
      <w:r>
        <w:t>Remains constant</w:t>
      </w:r>
      <w:r>
        <w:tab/>
      </w:r>
      <w:r>
        <w:rPr>
          <w:spacing w:val="-6"/>
        </w:rPr>
        <w:t>D.</w:t>
      </w:r>
      <w:r>
        <w:tab/>
        <w:t>First</w:t>
      </w:r>
      <w:r>
        <w:rPr>
          <w:spacing w:val="-14"/>
        </w:rPr>
        <w:t xml:space="preserve"> </w:t>
      </w:r>
      <w:r>
        <w:t>declines</w:t>
      </w:r>
      <w:r>
        <w:rPr>
          <w:spacing w:val="-14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 xml:space="preserve">then </w:t>
      </w:r>
      <w:r>
        <w:rPr>
          <w:spacing w:val="-2"/>
        </w:rPr>
        <w:t>rises</w:t>
      </w:r>
    </w:p>
    <w:p w:rsidR="003C06B8" w:rsidRDefault="00EE6F0F">
      <w:pPr>
        <w:pStyle w:val="BodyText"/>
        <w:tabs>
          <w:tab w:val="left" w:pos="877"/>
        </w:tabs>
        <w:ind w:left="157" w:right="750" w:firstLine="0"/>
      </w:pPr>
      <w:r>
        <w:rPr>
          <w:spacing w:val="-4"/>
        </w:rPr>
        <w:t>792.</w:t>
      </w:r>
      <w:r>
        <w:tab/>
        <w:t>A</w:t>
      </w:r>
      <w:r>
        <w:rPr>
          <w:spacing w:val="-4"/>
        </w:rPr>
        <w:t xml:space="preserve"> </w:t>
      </w:r>
      <w:r>
        <w:t>significant</w:t>
      </w:r>
      <w:r>
        <w:rPr>
          <w:spacing w:val="-4"/>
        </w:rPr>
        <w:t xml:space="preserve"> </w:t>
      </w:r>
      <w:r>
        <w:t>property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Cobb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Douglas</w:t>
      </w:r>
      <w:r>
        <w:rPr>
          <w:spacing w:val="-4"/>
        </w:rPr>
        <w:t xml:space="preserve"> </w:t>
      </w:r>
      <w:r>
        <w:t>production</w:t>
      </w:r>
      <w:r>
        <w:rPr>
          <w:spacing w:val="-4"/>
        </w:rPr>
        <w:t xml:space="preserve"> </w:t>
      </w:r>
      <w:r>
        <w:t>function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elasticity</w:t>
      </w:r>
      <w:r>
        <w:rPr>
          <w:spacing w:val="-4"/>
        </w:rPr>
        <w:t xml:space="preserve"> </w:t>
      </w:r>
      <w:r>
        <w:t>of substitution between inputs is:</w:t>
      </w:r>
    </w:p>
    <w:p w:rsidR="003C06B8" w:rsidRDefault="00EE6F0F">
      <w:pPr>
        <w:pStyle w:val="ListParagraph"/>
        <w:numPr>
          <w:ilvl w:val="0"/>
          <w:numId w:val="9"/>
        </w:numPr>
        <w:tabs>
          <w:tab w:val="left" w:pos="877"/>
          <w:tab w:val="left" w:pos="3037"/>
          <w:tab w:val="left" w:pos="5197"/>
          <w:tab w:val="left" w:pos="7357"/>
          <w:tab w:val="left" w:pos="8077"/>
        </w:tabs>
        <w:ind w:left="157" w:right="1563" w:firstLine="0"/>
        <w:rPr>
          <w:sz w:val="24"/>
        </w:rPr>
      </w:pPr>
      <w:r>
        <w:rPr>
          <w:sz w:val="24"/>
        </w:rPr>
        <w:t>Equal to unity</w:t>
      </w:r>
      <w:r>
        <w:rPr>
          <w:spacing w:val="40"/>
          <w:sz w:val="24"/>
        </w:rPr>
        <w:t xml:space="preserve"> </w:t>
      </w:r>
      <w:r>
        <w:rPr>
          <w:sz w:val="24"/>
        </w:rPr>
        <w:t>B.</w:t>
      </w:r>
      <w:r>
        <w:rPr>
          <w:sz w:val="24"/>
        </w:rPr>
        <w:tab/>
        <w:t>More than unity</w:t>
      </w:r>
      <w:r>
        <w:rPr>
          <w:spacing w:val="40"/>
          <w:sz w:val="24"/>
        </w:rPr>
        <w:t xml:space="preserve"> </w:t>
      </w:r>
      <w:r>
        <w:rPr>
          <w:sz w:val="24"/>
        </w:rPr>
        <w:t>C.</w:t>
      </w:r>
      <w:r>
        <w:rPr>
          <w:sz w:val="24"/>
        </w:rPr>
        <w:tab/>
        <w:t>Less than unity</w:t>
      </w:r>
      <w:r>
        <w:rPr>
          <w:sz w:val="24"/>
        </w:rPr>
        <w:tab/>
      </w:r>
      <w:r>
        <w:rPr>
          <w:spacing w:val="-6"/>
          <w:sz w:val="24"/>
        </w:rPr>
        <w:t>D.</w:t>
      </w:r>
      <w:r>
        <w:rPr>
          <w:sz w:val="24"/>
        </w:rPr>
        <w:tab/>
      </w:r>
      <w:r>
        <w:rPr>
          <w:spacing w:val="-4"/>
          <w:sz w:val="24"/>
        </w:rPr>
        <w:t>Zero 793.</w:t>
      </w:r>
      <w:r>
        <w:rPr>
          <w:sz w:val="24"/>
        </w:rPr>
        <w:tab/>
        <w:t>The production techniques are technically efficient:</w:t>
      </w:r>
    </w:p>
    <w:p w:rsidR="003C06B8" w:rsidRDefault="00EE6F0F">
      <w:pPr>
        <w:pStyle w:val="ListParagraph"/>
        <w:numPr>
          <w:ilvl w:val="0"/>
          <w:numId w:val="81"/>
        </w:numPr>
        <w:tabs>
          <w:tab w:val="left" w:pos="877"/>
          <w:tab w:val="left" w:pos="3757"/>
          <w:tab w:val="left" w:pos="4477"/>
        </w:tabs>
        <w:ind w:left="877"/>
        <w:rPr>
          <w:sz w:val="24"/>
        </w:rPr>
      </w:pPr>
      <w:r>
        <w:rPr>
          <w:sz w:val="24"/>
        </w:rPr>
        <w:t>Below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lower</w:t>
      </w:r>
      <w:r>
        <w:rPr>
          <w:spacing w:val="-2"/>
          <w:sz w:val="24"/>
        </w:rPr>
        <w:t xml:space="preserve"> </w:t>
      </w:r>
      <w:r>
        <w:rPr>
          <w:sz w:val="24"/>
        </w:rPr>
        <w:t>ridge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line</w:t>
      </w:r>
      <w:r>
        <w:rPr>
          <w:sz w:val="24"/>
        </w:rPr>
        <w:tab/>
      </w:r>
      <w:r>
        <w:rPr>
          <w:spacing w:val="-5"/>
          <w:sz w:val="24"/>
        </w:rPr>
        <w:t>B.</w:t>
      </w:r>
      <w:r>
        <w:rPr>
          <w:sz w:val="24"/>
        </w:rPr>
        <w:tab/>
        <w:t>Above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upper</w:t>
      </w:r>
      <w:r>
        <w:rPr>
          <w:spacing w:val="-2"/>
          <w:sz w:val="24"/>
        </w:rPr>
        <w:t xml:space="preserve"> </w:t>
      </w:r>
      <w:r>
        <w:rPr>
          <w:sz w:val="24"/>
        </w:rPr>
        <w:t>ridge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line</w:t>
      </w:r>
    </w:p>
    <w:p w:rsidR="003C06B8" w:rsidRDefault="00EE6F0F">
      <w:pPr>
        <w:pStyle w:val="BodyText"/>
        <w:tabs>
          <w:tab w:val="left" w:pos="877"/>
          <w:tab w:val="left" w:pos="4477"/>
        </w:tabs>
        <w:ind w:left="157" w:firstLine="0"/>
      </w:pPr>
      <w:r>
        <w:rPr>
          <w:b/>
          <w:spacing w:val="-5"/>
        </w:rPr>
        <w:t>C.</w:t>
      </w:r>
      <w:r>
        <w:rPr>
          <w:b/>
        </w:rPr>
        <w:tab/>
      </w:r>
      <w:r>
        <w:t>Between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two</w:t>
      </w:r>
      <w:r>
        <w:rPr>
          <w:spacing w:val="-2"/>
        </w:rPr>
        <w:t xml:space="preserve"> </w:t>
      </w:r>
      <w:r>
        <w:t>ridge</w:t>
      </w:r>
      <w:r>
        <w:rPr>
          <w:spacing w:val="-1"/>
        </w:rPr>
        <w:t xml:space="preserve"> </w:t>
      </w:r>
      <w:r>
        <w:t>lines</w:t>
      </w:r>
      <w:r>
        <w:rPr>
          <w:spacing w:val="65"/>
          <w:w w:val="150"/>
        </w:rPr>
        <w:t xml:space="preserve"> </w:t>
      </w:r>
      <w:r>
        <w:rPr>
          <w:spacing w:val="-5"/>
        </w:rPr>
        <w:t>D.</w:t>
      </w:r>
      <w:r>
        <w:tab/>
        <w:t>On</w:t>
      </w:r>
      <w:r>
        <w:rPr>
          <w:spacing w:val="-3"/>
        </w:rPr>
        <w:t xml:space="preserve"> </w:t>
      </w:r>
      <w:r>
        <w:t>the upper</w:t>
      </w:r>
      <w:r>
        <w:rPr>
          <w:spacing w:val="-1"/>
        </w:rPr>
        <w:t xml:space="preserve"> </w:t>
      </w:r>
      <w:r>
        <w:t xml:space="preserve">ridge </w:t>
      </w:r>
      <w:r>
        <w:rPr>
          <w:spacing w:val="-4"/>
        </w:rPr>
        <w:t>line</w:t>
      </w:r>
    </w:p>
    <w:p w:rsidR="003C06B8" w:rsidRDefault="00EE6F0F">
      <w:pPr>
        <w:pStyle w:val="BodyText"/>
        <w:tabs>
          <w:tab w:val="left" w:pos="877"/>
        </w:tabs>
        <w:ind w:left="157" w:firstLine="0"/>
      </w:pPr>
      <w:r>
        <w:rPr>
          <w:spacing w:val="-4"/>
        </w:rPr>
        <w:t>794.</w:t>
      </w:r>
      <w:r>
        <w:tab/>
        <w:t>Which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following</w:t>
      </w:r>
      <w:r>
        <w:rPr>
          <w:spacing w:val="-2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feature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iso-product</w:t>
      </w:r>
      <w:r>
        <w:rPr>
          <w:spacing w:val="-3"/>
        </w:rPr>
        <w:t xml:space="preserve"> </w:t>
      </w:r>
      <w:r>
        <w:t>curves?</w:t>
      </w:r>
      <w:r>
        <w:rPr>
          <w:spacing w:val="-2"/>
        </w:rPr>
        <w:t xml:space="preserve"> </w:t>
      </w:r>
      <w:r>
        <w:t>Iso-product</w:t>
      </w:r>
      <w:r>
        <w:rPr>
          <w:spacing w:val="-2"/>
        </w:rPr>
        <w:t xml:space="preserve"> curves:</w:t>
      </w:r>
    </w:p>
    <w:p w:rsidR="003C06B8" w:rsidRDefault="00EE6F0F">
      <w:pPr>
        <w:pStyle w:val="ListParagraph"/>
        <w:numPr>
          <w:ilvl w:val="0"/>
          <w:numId w:val="8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>Are</w:t>
      </w:r>
      <w:r>
        <w:rPr>
          <w:spacing w:val="-4"/>
          <w:sz w:val="24"/>
        </w:rPr>
        <w:t xml:space="preserve"> </w:t>
      </w:r>
      <w:r>
        <w:rPr>
          <w:sz w:val="24"/>
        </w:rPr>
        <w:t>downward</w:t>
      </w:r>
      <w:r>
        <w:rPr>
          <w:spacing w:val="-3"/>
          <w:sz w:val="24"/>
        </w:rPr>
        <w:t xml:space="preserve"> </w:t>
      </w:r>
      <w:r>
        <w:rPr>
          <w:sz w:val="24"/>
        </w:rPr>
        <w:t>sloping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right</w:t>
      </w:r>
    </w:p>
    <w:p w:rsidR="003C06B8" w:rsidRDefault="00EE6F0F">
      <w:pPr>
        <w:pStyle w:val="ListParagraph"/>
        <w:numPr>
          <w:ilvl w:val="0"/>
          <w:numId w:val="8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>Show</w:t>
      </w:r>
      <w:r>
        <w:rPr>
          <w:spacing w:val="-4"/>
          <w:sz w:val="24"/>
        </w:rPr>
        <w:t xml:space="preserve"> </w:t>
      </w:r>
      <w:r>
        <w:rPr>
          <w:sz w:val="24"/>
        </w:rPr>
        <w:t>different</w:t>
      </w:r>
      <w:r>
        <w:rPr>
          <w:spacing w:val="-4"/>
          <w:sz w:val="24"/>
        </w:rPr>
        <w:t xml:space="preserve"> </w:t>
      </w:r>
      <w:r>
        <w:rPr>
          <w:sz w:val="24"/>
        </w:rPr>
        <w:t>input</w:t>
      </w:r>
      <w:r>
        <w:rPr>
          <w:spacing w:val="-4"/>
          <w:sz w:val="24"/>
        </w:rPr>
        <w:t xml:space="preserve"> </w:t>
      </w:r>
      <w:r>
        <w:rPr>
          <w:sz w:val="24"/>
        </w:rPr>
        <w:t>combination</w:t>
      </w:r>
      <w:r>
        <w:rPr>
          <w:spacing w:val="-3"/>
          <w:sz w:val="24"/>
        </w:rPr>
        <w:t xml:space="preserve"> </w:t>
      </w:r>
      <w:r>
        <w:rPr>
          <w:sz w:val="24"/>
        </w:rPr>
        <w:t>producing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same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output</w:t>
      </w:r>
    </w:p>
    <w:p w:rsidR="003C06B8" w:rsidRDefault="00EE6F0F">
      <w:pPr>
        <w:pStyle w:val="ListParagraph"/>
        <w:numPr>
          <w:ilvl w:val="0"/>
          <w:numId w:val="8"/>
        </w:numPr>
        <w:tabs>
          <w:tab w:val="left" w:pos="877"/>
          <w:tab w:val="left" w:pos="3757"/>
        </w:tabs>
        <w:ind w:left="157" w:right="3998" w:firstLine="0"/>
        <w:rPr>
          <w:b/>
          <w:sz w:val="24"/>
        </w:rPr>
      </w:pPr>
      <w:r>
        <w:rPr>
          <w:sz w:val="24"/>
        </w:rPr>
        <w:t>Intersect each other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D.</w:t>
      </w:r>
      <w:r>
        <w:rPr>
          <w:sz w:val="24"/>
        </w:rPr>
        <w:tab/>
        <w:t>Are</w:t>
      </w:r>
      <w:r>
        <w:rPr>
          <w:spacing w:val="-14"/>
          <w:sz w:val="24"/>
        </w:rPr>
        <w:t xml:space="preserve"> </w:t>
      </w:r>
      <w:r>
        <w:rPr>
          <w:sz w:val="24"/>
        </w:rPr>
        <w:t>convex</w:t>
      </w:r>
      <w:r>
        <w:rPr>
          <w:spacing w:val="-14"/>
          <w:sz w:val="24"/>
        </w:rPr>
        <w:t xml:space="preserve"> </w:t>
      </w:r>
      <w:r>
        <w:rPr>
          <w:sz w:val="24"/>
        </w:rPr>
        <w:t>to</w:t>
      </w:r>
      <w:r>
        <w:rPr>
          <w:spacing w:val="-13"/>
          <w:sz w:val="24"/>
        </w:rPr>
        <w:t xml:space="preserve"> </w:t>
      </w:r>
      <w:r>
        <w:rPr>
          <w:sz w:val="24"/>
        </w:rPr>
        <w:t>the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origin </w:t>
      </w:r>
      <w:r>
        <w:rPr>
          <w:spacing w:val="-4"/>
          <w:sz w:val="24"/>
        </w:rPr>
        <w:t>785.</w:t>
      </w:r>
      <w:r>
        <w:rPr>
          <w:sz w:val="24"/>
        </w:rPr>
        <w:tab/>
        <w:t>Some economists refer to iso-product curves as:</w:t>
      </w:r>
    </w:p>
    <w:p w:rsidR="003C06B8" w:rsidRDefault="00EE6F0F">
      <w:pPr>
        <w:pStyle w:val="ListParagraph"/>
        <w:numPr>
          <w:ilvl w:val="0"/>
          <w:numId w:val="80"/>
        </w:numPr>
        <w:tabs>
          <w:tab w:val="left" w:pos="877"/>
          <w:tab w:val="left" w:pos="2317"/>
          <w:tab w:val="left" w:pos="3037"/>
        </w:tabs>
        <w:ind w:left="877"/>
        <w:rPr>
          <w:sz w:val="24"/>
        </w:rPr>
      </w:pPr>
      <w:r>
        <w:rPr>
          <w:sz w:val="24"/>
        </w:rPr>
        <w:t>Engels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curve</w:t>
      </w:r>
      <w:r>
        <w:rPr>
          <w:sz w:val="24"/>
        </w:rPr>
        <w:tab/>
      </w:r>
      <w:r>
        <w:rPr>
          <w:b/>
          <w:spacing w:val="-5"/>
          <w:sz w:val="24"/>
        </w:rPr>
        <w:t>B.</w:t>
      </w:r>
      <w:r>
        <w:rPr>
          <w:b/>
          <w:sz w:val="24"/>
        </w:rPr>
        <w:tab/>
      </w:r>
      <w:r>
        <w:rPr>
          <w:sz w:val="24"/>
        </w:rPr>
        <w:t>Production</w:t>
      </w:r>
      <w:r>
        <w:rPr>
          <w:spacing w:val="-9"/>
          <w:sz w:val="24"/>
        </w:rPr>
        <w:t xml:space="preserve"> </w:t>
      </w:r>
      <w:r>
        <w:rPr>
          <w:sz w:val="24"/>
        </w:rPr>
        <w:t>indifference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curve</w:t>
      </w:r>
    </w:p>
    <w:p w:rsidR="003C06B8" w:rsidRDefault="00EE6F0F">
      <w:pPr>
        <w:pStyle w:val="BodyText"/>
        <w:tabs>
          <w:tab w:val="left" w:pos="877"/>
          <w:tab w:val="left" w:pos="2317"/>
          <w:tab w:val="left" w:pos="3037"/>
        </w:tabs>
        <w:ind w:left="157" w:firstLine="0"/>
      </w:pPr>
      <w:r>
        <w:rPr>
          <w:spacing w:val="-5"/>
        </w:rPr>
        <w:t>C.</w:t>
      </w:r>
      <w:r>
        <w:tab/>
        <w:t>Budget</w:t>
      </w:r>
      <w:r>
        <w:rPr>
          <w:spacing w:val="-4"/>
        </w:rPr>
        <w:t xml:space="preserve"> line</w:t>
      </w:r>
      <w:r>
        <w:tab/>
      </w:r>
      <w:r>
        <w:rPr>
          <w:spacing w:val="-5"/>
        </w:rPr>
        <w:t>D.</w:t>
      </w:r>
      <w:r>
        <w:tab/>
        <w:t>Ridge</w:t>
      </w:r>
      <w:r>
        <w:rPr>
          <w:spacing w:val="-2"/>
        </w:rPr>
        <w:t xml:space="preserve"> </w:t>
      </w:r>
      <w:r>
        <w:rPr>
          <w:spacing w:val="-4"/>
        </w:rPr>
        <w:t>line</w:t>
      </w:r>
    </w:p>
    <w:p w:rsidR="003C06B8" w:rsidRDefault="00EE6F0F">
      <w:pPr>
        <w:pStyle w:val="ListParagraph"/>
        <w:numPr>
          <w:ilvl w:val="0"/>
          <w:numId w:val="79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>Which</w:t>
      </w:r>
      <w:r>
        <w:rPr>
          <w:spacing w:val="-2"/>
          <w:sz w:val="24"/>
        </w:rPr>
        <w:t xml:space="preserve"> </w:t>
      </w:r>
      <w:r>
        <w:rPr>
          <w:sz w:val="24"/>
        </w:rPr>
        <w:t>one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following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also</w:t>
      </w:r>
      <w:r>
        <w:rPr>
          <w:spacing w:val="-1"/>
          <w:sz w:val="24"/>
        </w:rPr>
        <w:t xml:space="preserve"> </w:t>
      </w:r>
      <w:r>
        <w:rPr>
          <w:sz w:val="24"/>
        </w:rPr>
        <w:t>known</w:t>
      </w:r>
      <w:r>
        <w:rPr>
          <w:spacing w:val="-1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plant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curves?</w:t>
      </w:r>
    </w:p>
    <w:p w:rsidR="003C06B8" w:rsidRDefault="00EE6F0F">
      <w:pPr>
        <w:pStyle w:val="ListParagraph"/>
        <w:numPr>
          <w:ilvl w:val="1"/>
          <w:numId w:val="79"/>
        </w:numPr>
        <w:tabs>
          <w:tab w:val="left" w:pos="877"/>
          <w:tab w:val="left" w:pos="4477"/>
          <w:tab w:val="left" w:pos="5197"/>
        </w:tabs>
        <w:ind w:left="877"/>
        <w:rPr>
          <w:sz w:val="24"/>
        </w:rPr>
      </w:pPr>
      <w:r>
        <w:rPr>
          <w:sz w:val="24"/>
        </w:rPr>
        <w:t>Long-run</w:t>
      </w:r>
      <w:r>
        <w:rPr>
          <w:spacing w:val="-6"/>
          <w:sz w:val="24"/>
        </w:rPr>
        <w:t xml:space="preserve"> </w:t>
      </w:r>
      <w:r>
        <w:rPr>
          <w:sz w:val="24"/>
        </w:rPr>
        <w:t>average</w:t>
      </w:r>
      <w:r>
        <w:rPr>
          <w:spacing w:val="-5"/>
          <w:sz w:val="24"/>
        </w:rPr>
        <w:t xml:space="preserve"> </w:t>
      </w:r>
      <w:r>
        <w:rPr>
          <w:sz w:val="24"/>
        </w:rPr>
        <w:t>cost</w:t>
      </w:r>
      <w:r>
        <w:rPr>
          <w:spacing w:val="-5"/>
          <w:sz w:val="24"/>
        </w:rPr>
        <w:t xml:space="preserve"> </w:t>
      </w:r>
      <w:r>
        <w:rPr>
          <w:sz w:val="24"/>
        </w:rPr>
        <w:t>(LAC)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curves</w:t>
      </w:r>
      <w:r>
        <w:rPr>
          <w:sz w:val="24"/>
        </w:rPr>
        <w:tab/>
      </w:r>
      <w:r>
        <w:rPr>
          <w:b/>
          <w:spacing w:val="-5"/>
          <w:sz w:val="24"/>
        </w:rPr>
        <w:t>B.</w:t>
      </w:r>
      <w:r>
        <w:rPr>
          <w:b/>
          <w:sz w:val="24"/>
        </w:rPr>
        <w:tab/>
      </w:r>
      <w:r>
        <w:rPr>
          <w:sz w:val="24"/>
        </w:rPr>
        <w:t>Short-run</w:t>
      </w:r>
      <w:r>
        <w:rPr>
          <w:spacing w:val="-8"/>
          <w:sz w:val="24"/>
        </w:rPr>
        <w:t xml:space="preserve"> </w:t>
      </w:r>
      <w:r>
        <w:rPr>
          <w:sz w:val="24"/>
        </w:rPr>
        <w:t>average</w:t>
      </w:r>
      <w:r>
        <w:rPr>
          <w:spacing w:val="-8"/>
          <w:sz w:val="24"/>
        </w:rPr>
        <w:t xml:space="preserve"> </w:t>
      </w:r>
      <w:r>
        <w:rPr>
          <w:sz w:val="24"/>
        </w:rPr>
        <w:t>cost</w:t>
      </w:r>
      <w:r>
        <w:rPr>
          <w:spacing w:val="-8"/>
          <w:sz w:val="24"/>
        </w:rPr>
        <w:t xml:space="preserve"> </w:t>
      </w:r>
      <w:r>
        <w:rPr>
          <w:sz w:val="24"/>
        </w:rPr>
        <w:t>(SAC)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curves</w:t>
      </w:r>
    </w:p>
    <w:p w:rsidR="003C06B8" w:rsidRDefault="00EE6F0F">
      <w:pPr>
        <w:pStyle w:val="BodyText"/>
        <w:tabs>
          <w:tab w:val="left" w:pos="877"/>
          <w:tab w:val="left" w:pos="4477"/>
          <w:tab w:val="left" w:pos="5197"/>
        </w:tabs>
        <w:ind w:left="157" w:firstLine="0"/>
      </w:pPr>
      <w:r>
        <w:rPr>
          <w:spacing w:val="-5"/>
        </w:rPr>
        <w:t>C.</w:t>
      </w:r>
      <w:r>
        <w:tab/>
        <w:t>Average</w:t>
      </w:r>
      <w:r>
        <w:rPr>
          <w:spacing w:val="-12"/>
        </w:rPr>
        <w:t xml:space="preserve"> </w:t>
      </w:r>
      <w:r>
        <w:t>variable</w:t>
      </w:r>
      <w:r>
        <w:rPr>
          <w:spacing w:val="-9"/>
        </w:rPr>
        <w:t xml:space="preserve"> </w:t>
      </w:r>
      <w:r>
        <w:t>cost</w:t>
      </w:r>
      <w:r>
        <w:rPr>
          <w:spacing w:val="-10"/>
        </w:rPr>
        <w:t xml:space="preserve"> </w:t>
      </w:r>
      <w:r>
        <w:t>(AVC)</w:t>
      </w:r>
      <w:r>
        <w:rPr>
          <w:spacing w:val="-9"/>
        </w:rPr>
        <w:t xml:space="preserve"> </w:t>
      </w:r>
      <w:r>
        <w:rPr>
          <w:spacing w:val="-2"/>
        </w:rPr>
        <w:t>curves</w:t>
      </w:r>
      <w:r>
        <w:tab/>
      </w:r>
      <w:r>
        <w:rPr>
          <w:spacing w:val="-5"/>
        </w:rPr>
        <w:t>D.</w:t>
      </w:r>
      <w:r>
        <w:tab/>
        <w:t>Average</w:t>
      </w:r>
      <w:r>
        <w:rPr>
          <w:spacing w:val="-13"/>
        </w:rPr>
        <w:t xml:space="preserve"> </w:t>
      </w:r>
      <w:r>
        <w:t>total</w:t>
      </w:r>
      <w:r>
        <w:rPr>
          <w:spacing w:val="-12"/>
        </w:rPr>
        <w:t xml:space="preserve"> </w:t>
      </w:r>
      <w:r>
        <w:t>cost</w:t>
      </w:r>
      <w:r>
        <w:rPr>
          <w:spacing w:val="-13"/>
        </w:rPr>
        <w:t xml:space="preserve"> </w:t>
      </w:r>
      <w:r>
        <w:t>(ATC)</w:t>
      </w:r>
      <w:r>
        <w:rPr>
          <w:spacing w:val="-12"/>
        </w:rPr>
        <w:t xml:space="preserve"> </w:t>
      </w:r>
      <w:r>
        <w:rPr>
          <w:spacing w:val="-2"/>
        </w:rPr>
        <w:t>curves</w:t>
      </w:r>
    </w:p>
    <w:p w:rsidR="003C06B8" w:rsidRDefault="003C06B8">
      <w:pPr>
        <w:pStyle w:val="BodyText"/>
        <w:ind w:left="0" w:firstLine="0"/>
      </w:pPr>
    </w:p>
    <w:p w:rsidR="003C06B8" w:rsidRDefault="00EE6F0F">
      <w:pPr>
        <w:pStyle w:val="ListParagraph"/>
        <w:numPr>
          <w:ilvl w:val="0"/>
          <w:numId w:val="79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>What</w:t>
      </w:r>
      <w:r>
        <w:rPr>
          <w:spacing w:val="-4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shape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average</w:t>
      </w:r>
      <w:r>
        <w:rPr>
          <w:spacing w:val="-3"/>
          <w:sz w:val="24"/>
        </w:rPr>
        <w:t xml:space="preserve"> </w:t>
      </w:r>
      <w:r>
        <w:rPr>
          <w:sz w:val="24"/>
        </w:rPr>
        <w:t>fixed</w:t>
      </w:r>
      <w:r>
        <w:rPr>
          <w:spacing w:val="-3"/>
          <w:sz w:val="24"/>
        </w:rPr>
        <w:t xml:space="preserve"> </w:t>
      </w:r>
      <w:r>
        <w:rPr>
          <w:sz w:val="24"/>
        </w:rPr>
        <w:t>cost</w:t>
      </w:r>
      <w:r>
        <w:rPr>
          <w:spacing w:val="-3"/>
          <w:sz w:val="24"/>
        </w:rPr>
        <w:t xml:space="preserve"> </w:t>
      </w:r>
      <w:r>
        <w:rPr>
          <w:sz w:val="24"/>
        </w:rPr>
        <w:t>(AFC)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curve?</w:t>
      </w:r>
    </w:p>
    <w:p w:rsidR="003C06B8" w:rsidRDefault="00EE6F0F">
      <w:pPr>
        <w:pStyle w:val="ListParagraph"/>
        <w:numPr>
          <w:ilvl w:val="1"/>
          <w:numId w:val="79"/>
        </w:numPr>
        <w:tabs>
          <w:tab w:val="left" w:pos="877"/>
          <w:tab w:val="left" w:pos="2317"/>
          <w:tab w:val="left" w:pos="3037"/>
        </w:tabs>
        <w:ind w:left="877"/>
        <w:rPr>
          <w:sz w:val="24"/>
        </w:rPr>
      </w:pPr>
      <w:r>
        <w:rPr>
          <w:sz w:val="24"/>
        </w:rPr>
        <w:t>U-</w:t>
      </w:r>
      <w:r>
        <w:rPr>
          <w:spacing w:val="-2"/>
          <w:sz w:val="24"/>
        </w:rPr>
        <w:t>shape</w:t>
      </w:r>
      <w:r>
        <w:rPr>
          <w:sz w:val="24"/>
        </w:rPr>
        <w:tab/>
      </w:r>
      <w:r>
        <w:rPr>
          <w:spacing w:val="-5"/>
          <w:sz w:val="24"/>
        </w:rPr>
        <w:t>B.</w:t>
      </w:r>
      <w:r>
        <w:rPr>
          <w:sz w:val="24"/>
        </w:rPr>
        <w:tab/>
        <w:t>Horizontal</w:t>
      </w:r>
      <w:r>
        <w:rPr>
          <w:spacing w:val="-4"/>
          <w:sz w:val="24"/>
        </w:rPr>
        <w:t xml:space="preserve"> </w:t>
      </w:r>
      <w:r>
        <w:rPr>
          <w:sz w:val="24"/>
        </w:rPr>
        <w:t>upto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point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then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rising</w:t>
      </w:r>
    </w:p>
    <w:p w:rsidR="003C06B8" w:rsidRDefault="00EE6F0F">
      <w:pPr>
        <w:pStyle w:val="BodyText"/>
        <w:tabs>
          <w:tab w:val="left" w:pos="877"/>
          <w:tab w:val="left" w:pos="4477"/>
          <w:tab w:val="left" w:pos="5197"/>
        </w:tabs>
        <w:ind w:left="157" w:firstLine="0"/>
      </w:pPr>
      <w:r>
        <w:rPr>
          <w:spacing w:val="-5"/>
        </w:rPr>
        <w:t>C.</w:t>
      </w:r>
      <w:r>
        <w:tab/>
      </w:r>
      <w:r>
        <w:t>Sloping</w:t>
      </w:r>
      <w:r>
        <w:rPr>
          <w:spacing w:val="-3"/>
        </w:rPr>
        <w:t xml:space="preserve"> </w:t>
      </w:r>
      <w:r>
        <w:t>down</w:t>
      </w:r>
      <w:r>
        <w:rPr>
          <w:spacing w:val="-3"/>
        </w:rPr>
        <w:t xml:space="preserve"> </w:t>
      </w:r>
      <w:r>
        <w:t>towards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2"/>
        </w:rPr>
        <w:t>right</w:t>
      </w:r>
      <w:r>
        <w:tab/>
      </w:r>
      <w:r>
        <w:rPr>
          <w:b/>
          <w:spacing w:val="-5"/>
        </w:rPr>
        <w:t>D.</w:t>
      </w:r>
      <w:r>
        <w:rPr>
          <w:b/>
        </w:rPr>
        <w:tab/>
      </w:r>
      <w:r>
        <w:t>Rectangular</w:t>
      </w:r>
      <w:r>
        <w:rPr>
          <w:spacing w:val="-10"/>
        </w:rPr>
        <w:t xml:space="preserve"> </w:t>
      </w:r>
      <w:r>
        <w:rPr>
          <w:spacing w:val="-2"/>
        </w:rPr>
        <w:t>hyperbola</w:t>
      </w:r>
    </w:p>
    <w:p w:rsidR="003C06B8" w:rsidRDefault="003C06B8">
      <w:pPr>
        <w:pStyle w:val="BodyText"/>
        <w:sectPr w:rsidR="003C06B8">
          <w:pgSz w:w="11920" w:h="16840"/>
          <w:pgMar w:top="1120" w:right="992" w:bottom="1200" w:left="850" w:header="0" w:footer="990" w:gutter="0"/>
          <w:cols w:space="720"/>
        </w:sectPr>
      </w:pPr>
    </w:p>
    <w:p w:rsidR="003C06B8" w:rsidRDefault="00EE6F0F">
      <w:pPr>
        <w:pStyle w:val="ListParagraph"/>
        <w:numPr>
          <w:ilvl w:val="0"/>
          <w:numId w:val="79"/>
        </w:numPr>
        <w:tabs>
          <w:tab w:val="left" w:pos="877"/>
        </w:tabs>
        <w:spacing w:before="36"/>
        <w:ind w:left="877"/>
        <w:rPr>
          <w:sz w:val="24"/>
        </w:rPr>
      </w:pPr>
      <w:r>
        <w:rPr>
          <w:sz w:val="24"/>
        </w:rPr>
        <w:lastRenderedPageBreak/>
        <w:t>An</w:t>
      </w:r>
      <w:r>
        <w:rPr>
          <w:spacing w:val="-1"/>
          <w:sz w:val="24"/>
        </w:rPr>
        <w:t xml:space="preserve"> </w:t>
      </w:r>
      <w:r>
        <w:rPr>
          <w:sz w:val="24"/>
        </w:rPr>
        <w:t>increase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supply of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commodity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caused </w:t>
      </w:r>
      <w:r>
        <w:rPr>
          <w:spacing w:val="-5"/>
          <w:sz w:val="24"/>
        </w:rPr>
        <w:t>by:</w:t>
      </w:r>
    </w:p>
    <w:p w:rsidR="003C06B8" w:rsidRDefault="00EE6F0F">
      <w:pPr>
        <w:pStyle w:val="ListParagraph"/>
        <w:numPr>
          <w:ilvl w:val="1"/>
          <w:numId w:val="79"/>
        </w:numPr>
        <w:tabs>
          <w:tab w:val="left" w:pos="877"/>
          <w:tab w:val="left" w:pos="5183"/>
          <w:tab w:val="left" w:pos="5917"/>
        </w:tabs>
        <w:ind w:left="877"/>
        <w:rPr>
          <w:sz w:val="24"/>
        </w:rPr>
      </w:pPr>
      <w:r>
        <w:rPr>
          <w:sz w:val="24"/>
        </w:rPr>
        <w:t>Improvements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its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technology</w:t>
      </w:r>
      <w:r>
        <w:rPr>
          <w:sz w:val="24"/>
        </w:rPr>
        <w:tab/>
      </w:r>
      <w:r>
        <w:rPr>
          <w:spacing w:val="-5"/>
          <w:sz w:val="24"/>
        </w:rPr>
        <w:t>B.</w:t>
      </w:r>
      <w:r>
        <w:rPr>
          <w:sz w:val="24"/>
        </w:rPr>
        <w:tab/>
        <w:t>Fall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prices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other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commodities</w:t>
      </w:r>
    </w:p>
    <w:p w:rsidR="003C06B8" w:rsidRDefault="00EE6F0F">
      <w:pPr>
        <w:pStyle w:val="BodyText"/>
        <w:tabs>
          <w:tab w:val="left" w:pos="877"/>
          <w:tab w:val="left" w:pos="5197"/>
          <w:tab w:val="left" w:pos="5917"/>
        </w:tabs>
        <w:ind w:left="157" w:firstLine="0"/>
      </w:pPr>
      <w:r>
        <w:rPr>
          <w:spacing w:val="-5"/>
        </w:rPr>
        <w:t>C.</w:t>
      </w:r>
      <w:r>
        <w:tab/>
        <w:t>Fall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prices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factors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production</w:t>
      </w:r>
      <w:r>
        <w:tab/>
      </w:r>
      <w:r>
        <w:rPr>
          <w:b/>
          <w:spacing w:val="-5"/>
        </w:rPr>
        <w:t>D.</w:t>
      </w:r>
      <w:r>
        <w:rPr>
          <w:b/>
        </w:rPr>
        <w:tab/>
      </w:r>
      <w:r>
        <w:t>All</w:t>
      </w:r>
      <w:r>
        <w:rPr>
          <w:spacing w:val="-2"/>
        </w:rPr>
        <w:t xml:space="preserve"> </w:t>
      </w:r>
      <w:r>
        <w:t xml:space="preserve">of the </w:t>
      </w:r>
      <w:r>
        <w:rPr>
          <w:spacing w:val="-2"/>
        </w:rPr>
        <w:t>above</w:t>
      </w:r>
    </w:p>
    <w:p w:rsidR="003C06B8" w:rsidRDefault="00EE6F0F">
      <w:pPr>
        <w:pStyle w:val="ListParagraph"/>
        <w:numPr>
          <w:ilvl w:val="0"/>
          <w:numId w:val="79"/>
        </w:numPr>
        <w:tabs>
          <w:tab w:val="left" w:pos="877"/>
        </w:tabs>
        <w:ind w:left="157" w:right="835" w:firstLine="0"/>
        <w:rPr>
          <w:sz w:val="24"/>
        </w:rPr>
      </w:pPr>
      <w:r>
        <w:rPr>
          <w:sz w:val="24"/>
        </w:rPr>
        <w:t>Elasticity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supply</w:t>
      </w:r>
      <w:r>
        <w:rPr>
          <w:spacing w:val="-5"/>
          <w:sz w:val="24"/>
        </w:rPr>
        <w:t xml:space="preserve"> </w:t>
      </w:r>
      <w:r>
        <w:rPr>
          <w:sz w:val="24"/>
        </w:rPr>
        <w:t>refers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degree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responsiveness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supply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commodity</w:t>
      </w:r>
      <w:r>
        <w:rPr>
          <w:spacing w:val="-5"/>
          <w:sz w:val="24"/>
        </w:rPr>
        <w:t xml:space="preserve"> </w:t>
      </w:r>
      <w:r>
        <w:rPr>
          <w:sz w:val="24"/>
        </w:rPr>
        <w:t>to changes in its:</w:t>
      </w:r>
    </w:p>
    <w:p w:rsidR="003C06B8" w:rsidRDefault="00EE6F0F">
      <w:pPr>
        <w:pStyle w:val="ListParagraph"/>
        <w:numPr>
          <w:ilvl w:val="1"/>
          <w:numId w:val="79"/>
        </w:numPr>
        <w:tabs>
          <w:tab w:val="left" w:pos="877"/>
          <w:tab w:val="left" w:pos="2317"/>
          <w:tab w:val="left" w:pos="3037"/>
          <w:tab w:val="left" w:pos="3738"/>
          <w:tab w:val="left" w:pos="4477"/>
          <w:tab w:val="left" w:pos="6637"/>
          <w:tab w:val="left" w:pos="7357"/>
        </w:tabs>
        <w:ind w:left="157" w:right="831" w:firstLine="0"/>
        <w:rPr>
          <w:sz w:val="24"/>
        </w:rPr>
      </w:pPr>
      <w:r>
        <w:rPr>
          <w:spacing w:val="-2"/>
          <w:sz w:val="24"/>
        </w:rPr>
        <w:t>Demand</w:t>
      </w:r>
      <w:r>
        <w:rPr>
          <w:sz w:val="24"/>
        </w:rPr>
        <w:tab/>
      </w:r>
      <w:r>
        <w:rPr>
          <w:b/>
          <w:spacing w:val="-6"/>
          <w:sz w:val="24"/>
        </w:rPr>
        <w:t>B.</w:t>
      </w:r>
      <w:r>
        <w:rPr>
          <w:b/>
          <w:sz w:val="24"/>
        </w:rPr>
        <w:tab/>
      </w:r>
      <w:r>
        <w:rPr>
          <w:spacing w:val="-2"/>
          <w:sz w:val="24"/>
        </w:rPr>
        <w:t>Price</w:t>
      </w:r>
      <w:r>
        <w:rPr>
          <w:sz w:val="24"/>
        </w:rPr>
        <w:tab/>
      </w:r>
      <w:r>
        <w:rPr>
          <w:spacing w:val="-6"/>
          <w:sz w:val="24"/>
        </w:rPr>
        <w:t>C.</w:t>
      </w:r>
      <w:r>
        <w:rPr>
          <w:sz w:val="24"/>
        </w:rPr>
        <w:tab/>
        <w:t>Costs of production</w:t>
      </w:r>
      <w:r>
        <w:rPr>
          <w:sz w:val="24"/>
        </w:rPr>
        <w:tab/>
      </w:r>
      <w:r>
        <w:rPr>
          <w:spacing w:val="-6"/>
          <w:sz w:val="24"/>
        </w:rPr>
        <w:t>D.</w:t>
      </w:r>
      <w:r>
        <w:rPr>
          <w:sz w:val="24"/>
        </w:rPr>
        <w:tab/>
        <w:t>State</w:t>
      </w:r>
      <w:r>
        <w:rPr>
          <w:spacing w:val="-14"/>
          <w:sz w:val="24"/>
        </w:rPr>
        <w:t xml:space="preserve"> </w:t>
      </w:r>
      <w:r>
        <w:rPr>
          <w:sz w:val="24"/>
        </w:rPr>
        <w:t>of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technology </w:t>
      </w:r>
      <w:r>
        <w:rPr>
          <w:spacing w:val="-4"/>
          <w:sz w:val="24"/>
        </w:rPr>
        <w:t>790.</w:t>
      </w:r>
      <w:r>
        <w:rPr>
          <w:sz w:val="24"/>
        </w:rPr>
        <w:tab/>
        <w:t>The cost of one thing in terms of the alternative given up is known as:</w:t>
      </w:r>
    </w:p>
    <w:p w:rsidR="003C06B8" w:rsidRDefault="00EE6F0F">
      <w:pPr>
        <w:pStyle w:val="ListParagraph"/>
        <w:numPr>
          <w:ilvl w:val="0"/>
          <w:numId w:val="78"/>
        </w:numPr>
        <w:tabs>
          <w:tab w:val="left" w:pos="877"/>
          <w:tab w:val="left" w:pos="3037"/>
          <w:tab w:val="left" w:pos="3757"/>
          <w:tab w:val="left" w:pos="5917"/>
          <w:tab w:val="left" w:pos="7357"/>
          <w:tab w:val="left" w:pos="8077"/>
        </w:tabs>
        <w:ind w:left="157" w:right="348" w:firstLine="0"/>
        <w:rPr>
          <w:sz w:val="24"/>
        </w:rPr>
      </w:pPr>
      <w:r>
        <w:rPr>
          <w:sz w:val="24"/>
        </w:rPr>
        <w:t>Production cost</w:t>
      </w:r>
      <w:r>
        <w:rPr>
          <w:sz w:val="24"/>
        </w:rPr>
        <w:tab/>
      </w:r>
      <w:r>
        <w:rPr>
          <w:spacing w:val="-6"/>
          <w:sz w:val="24"/>
        </w:rPr>
        <w:t>B.</w:t>
      </w:r>
      <w:r>
        <w:rPr>
          <w:sz w:val="24"/>
        </w:rPr>
        <w:tab/>
        <w:t>Physical cost</w:t>
      </w:r>
      <w:r>
        <w:rPr>
          <w:spacing w:val="40"/>
          <w:sz w:val="24"/>
        </w:rPr>
        <w:t xml:space="preserve"> </w:t>
      </w:r>
      <w:r>
        <w:rPr>
          <w:sz w:val="24"/>
        </w:rPr>
        <w:t>C.</w:t>
      </w:r>
      <w:r>
        <w:rPr>
          <w:sz w:val="24"/>
        </w:rPr>
        <w:tab/>
        <w:t>Real cost</w:t>
      </w:r>
      <w:r>
        <w:rPr>
          <w:sz w:val="24"/>
        </w:rPr>
        <w:tab/>
      </w:r>
      <w:r>
        <w:rPr>
          <w:b/>
          <w:spacing w:val="-6"/>
          <w:sz w:val="24"/>
        </w:rPr>
        <w:t>D.</w:t>
      </w:r>
      <w:r>
        <w:rPr>
          <w:b/>
          <w:sz w:val="24"/>
        </w:rPr>
        <w:tab/>
      </w:r>
      <w:r>
        <w:rPr>
          <w:sz w:val="24"/>
        </w:rPr>
        <w:t>Opportunity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cost </w:t>
      </w:r>
      <w:r>
        <w:rPr>
          <w:spacing w:val="-4"/>
          <w:sz w:val="24"/>
        </w:rPr>
        <w:t>791.</w:t>
      </w:r>
      <w:r>
        <w:rPr>
          <w:sz w:val="24"/>
        </w:rPr>
        <w:tab/>
        <w:t>According to current thinking, the law of diminishing returns applies to:</w:t>
      </w:r>
    </w:p>
    <w:p w:rsidR="003C06B8" w:rsidRDefault="00EE6F0F">
      <w:pPr>
        <w:pStyle w:val="ListParagraph"/>
        <w:numPr>
          <w:ilvl w:val="0"/>
          <w:numId w:val="77"/>
        </w:numPr>
        <w:tabs>
          <w:tab w:val="left" w:pos="877"/>
          <w:tab w:val="left" w:pos="3757"/>
          <w:tab w:val="left" w:pos="4477"/>
          <w:tab w:val="left" w:pos="7357"/>
        </w:tabs>
        <w:ind w:left="157" w:right="1276" w:firstLine="0"/>
        <w:rPr>
          <w:sz w:val="24"/>
        </w:rPr>
      </w:pPr>
      <w:r>
        <w:rPr>
          <w:sz w:val="24"/>
        </w:rPr>
        <w:t>All fields of production</w:t>
      </w:r>
      <w:r>
        <w:rPr>
          <w:sz w:val="24"/>
        </w:rPr>
        <w:tab/>
      </w:r>
      <w:r>
        <w:rPr>
          <w:spacing w:val="-6"/>
          <w:sz w:val="24"/>
        </w:rPr>
        <w:t>B.</w:t>
      </w:r>
      <w:r>
        <w:rPr>
          <w:sz w:val="24"/>
        </w:rPr>
        <w:tab/>
        <w:t>Agriculture</w:t>
      </w:r>
      <w:r>
        <w:rPr>
          <w:spacing w:val="80"/>
          <w:sz w:val="24"/>
        </w:rPr>
        <w:t xml:space="preserve"> </w:t>
      </w:r>
      <w:r>
        <w:rPr>
          <w:sz w:val="24"/>
        </w:rPr>
        <w:t>C.Mining D.</w:t>
      </w:r>
      <w:r>
        <w:rPr>
          <w:sz w:val="24"/>
        </w:rPr>
        <w:tab/>
      </w:r>
      <w:r>
        <w:rPr>
          <w:spacing w:val="-2"/>
          <w:sz w:val="24"/>
        </w:rPr>
        <w:t xml:space="preserve">Manufacturing </w:t>
      </w:r>
      <w:r>
        <w:rPr>
          <w:spacing w:val="-4"/>
          <w:sz w:val="24"/>
        </w:rPr>
        <w:t>792.</w:t>
      </w:r>
      <w:r>
        <w:rPr>
          <w:sz w:val="24"/>
        </w:rPr>
        <w:tab/>
        <w:t>Identify the correct statement:</w:t>
      </w:r>
    </w:p>
    <w:p w:rsidR="003C06B8" w:rsidRDefault="00EE6F0F">
      <w:pPr>
        <w:pStyle w:val="ListParagraph"/>
        <w:numPr>
          <w:ilvl w:val="0"/>
          <w:numId w:val="76"/>
        </w:numPr>
        <w:tabs>
          <w:tab w:val="left" w:pos="877"/>
        </w:tabs>
        <w:ind w:left="157" w:right="481" w:firstLine="0"/>
        <w:rPr>
          <w:sz w:val="24"/>
        </w:rPr>
      </w:pP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average</w:t>
      </w:r>
      <w:r>
        <w:rPr>
          <w:spacing w:val="-6"/>
          <w:sz w:val="24"/>
        </w:rPr>
        <w:t xml:space="preserve"> </w:t>
      </w:r>
      <w:r>
        <w:rPr>
          <w:sz w:val="24"/>
        </w:rPr>
        <w:t>product</w:t>
      </w:r>
      <w:r>
        <w:rPr>
          <w:spacing w:val="-6"/>
          <w:sz w:val="24"/>
        </w:rPr>
        <w:t xml:space="preserve"> </w:t>
      </w:r>
      <w:r>
        <w:rPr>
          <w:sz w:val="24"/>
        </w:rPr>
        <w:t>is</w:t>
      </w:r>
      <w:r>
        <w:rPr>
          <w:spacing w:val="-6"/>
          <w:sz w:val="24"/>
        </w:rPr>
        <w:t xml:space="preserve"> </w:t>
      </w:r>
      <w:r>
        <w:rPr>
          <w:sz w:val="24"/>
        </w:rPr>
        <w:t>at</w:t>
      </w:r>
      <w:r>
        <w:rPr>
          <w:spacing w:val="-6"/>
          <w:sz w:val="24"/>
        </w:rPr>
        <w:t xml:space="preserve"> </w:t>
      </w:r>
      <w:r>
        <w:rPr>
          <w:sz w:val="24"/>
        </w:rPr>
        <w:t>its</w:t>
      </w:r>
      <w:r>
        <w:rPr>
          <w:spacing w:val="-6"/>
          <w:sz w:val="24"/>
        </w:rPr>
        <w:t xml:space="preserve"> </w:t>
      </w:r>
      <w:r>
        <w:rPr>
          <w:sz w:val="24"/>
        </w:rPr>
        <w:t>maximum</w:t>
      </w:r>
      <w:r>
        <w:rPr>
          <w:spacing w:val="-6"/>
          <w:sz w:val="24"/>
        </w:rPr>
        <w:t xml:space="preserve"> </w:t>
      </w:r>
      <w:r>
        <w:rPr>
          <w:sz w:val="24"/>
        </w:rPr>
        <w:t>when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marginal</w:t>
      </w:r>
      <w:r>
        <w:rPr>
          <w:spacing w:val="-6"/>
          <w:sz w:val="24"/>
        </w:rPr>
        <w:t xml:space="preserve"> </w:t>
      </w:r>
      <w:r>
        <w:rPr>
          <w:sz w:val="24"/>
        </w:rPr>
        <w:t>product</w:t>
      </w:r>
      <w:r>
        <w:rPr>
          <w:spacing w:val="-6"/>
          <w:sz w:val="24"/>
        </w:rPr>
        <w:t xml:space="preserve"> </w:t>
      </w:r>
      <w:r>
        <w:rPr>
          <w:sz w:val="24"/>
        </w:rPr>
        <w:t>is</w:t>
      </w:r>
      <w:r>
        <w:rPr>
          <w:spacing w:val="-6"/>
          <w:sz w:val="24"/>
        </w:rPr>
        <w:t xml:space="preserve"> </w:t>
      </w:r>
      <w:r>
        <w:rPr>
          <w:sz w:val="24"/>
        </w:rPr>
        <w:t>equal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average </w:t>
      </w:r>
      <w:r>
        <w:rPr>
          <w:spacing w:val="-2"/>
          <w:sz w:val="24"/>
        </w:rPr>
        <w:t>product</w:t>
      </w:r>
    </w:p>
    <w:p w:rsidR="003C06B8" w:rsidRDefault="00EE6F0F">
      <w:pPr>
        <w:pStyle w:val="ListParagraph"/>
        <w:numPr>
          <w:ilvl w:val="0"/>
          <w:numId w:val="76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law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increasing</w:t>
      </w:r>
      <w:r>
        <w:rPr>
          <w:spacing w:val="-4"/>
          <w:sz w:val="24"/>
        </w:rPr>
        <w:t xml:space="preserve"> </w:t>
      </w:r>
      <w:r>
        <w:rPr>
          <w:sz w:val="24"/>
        </w:rPr>
        <w:t>returns</w:t>
      </w:r>
      <w:r>
        <w:rPr>
          <w:spacing w:val="-4"/>
          <w:sz w:val="24"/>
        </w:rPr>
        <w:t xml:space="preserve"> </w:t>
      </w:r>
      <w:r>
        <w:rPr>
          <w:sz w:val="24"/>
        </w:rPr>
        <w:t>relates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effect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changes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factor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proportions</w:t>
      </w:r>
    </w:p>
    <w:p w:rsidR="003C06B8" w:rsidRDefault="00EE6F0F">
      <w:pPr>
        <w:pStyle w:val="ListParagraph"/>
        <w:numPr>
          <w:ilvl w:val="0"/>
          <w:numId w:val="76"/>
        </w:numPr>
        <w:tabs>
          <w:tab w:val="left" w:pos="877"/>
        </w:tabs>
        <w:ind w:left="877"/>
        <w:rPr>
          <w:b/>
          <w:sz w:val="24"/>
        </w:rPr>
      </w:pPr>
      <w:r>
        <w:rPr>
          <w:sz w:val="24"/>
        </w:rPr>
        <w:t>Economies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scale</w:t>
      </w:r>
      <w:r>
        <w:rPr>
          <w:spacing w:val="-2"/>
          <w:sz w:val="24"/>
        </w:rPr>
        <w:t xml:space="preserve"> </w:t>
      </w:r>
      <w:r>
        <w:rPr>
          <w:sz w:val="24"/>
        </w:rPr>
        <w:t>arise</w:t>
      </w:r>
      <w:r>
        <w:rPr>
          <w:spacing w:val="-2"/>
          <w:sz w:val="24"/>
        </w:rPr>
        <w:t xml:space="preserve"> </w:t>
      </w:r>
      <w:r>
        <w:rPr>
          <w:sz w:val="24"/>
        </w:rPr>
        <w:t>only</w:t>
      </w:r>
      <w:r>
        <w:rPr>
          <w:spacing w:val="-2"/>
          <w:sz w:val="24"/>
        </w:rPr>
        <w:t xml:space="preserve"> </w:t>
      </w:r>
      <w:r>
        <w:rPr>
          <w:sz w:val="24"/>
        </w:rPr>
        <w:t>because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indivisibilities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factors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production</w:t>
      </w:r>
    </w:p>
    <w:p w:rsidR="003C06B8" w:rsidRDefault="00EE6F0F">
      <w:pPr>
        <w:pStyle w:val="ListParagraph"/>
        <w:numPr>
          <w:ilvl w:val="0"/>
          <w:numId w:val="76"/>
        </w:numPr>
        <w:tabs>
          <w:tab w:val="left" w:pos="877"/>
        </w:tabs>
        <w:ind w:left="157" w:right="1218" w:firstLine="0"/>
        <w:rPr>
          <w:sz w:val="24"/>
        </w:rPr>
      </w:pP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z w:val="24"/>
        </w:rPr>
        <w:t>production</w:t>
      </w:r>
      <w:r>
        <w:rPr>
          <w:spacing w:val="-8"/>
          <w:sz w:val="24"/>
        </w:rPr>
        <w:t xml:space="preserve"> </w:t>
      </w:r>
      <w:r>
        <w:rPr>
          <w:sz w:val="24"/>
        </w:rPr>
        <w:t>possibility</w:t>
      </w:r>
      <w:r>
        <w:rPr>
          <w:spacing w:val="-8"/>
          <w:sz w:val="24"/>
        </w:rPr>
        <w:t xml:space="preserve"> </w:t>
      </w:r>
      <w:r>
        <w:rPr>
          <w:sz w:val="24"/>
        </w:rPr>
        <w:t>curve</w:t>
      </w:r>
      <w:r>
        <w:rPr>
          <w:spacing w:val="-8"/>
          <w:sz w:val="24"/>
        </w:rPr>
        <w:t xml:space="preserve"> </w:t>
      </w:r>
      <w:r>
        <w:rPr>
          <w:sz w:val="24"/>
        </w:rPr>
        <w:t>and</w:t>
      </w:r>
      <w:r>
        <w:rPr>
          <w:spacing w:val="-8"/>
          <w:sz w:val="24"/>
        </w:rPr>
        <w:t xml:space="preserve"> </w:t>
      </w: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z w:val="24"/>
        </w:rPr>
        <w:t>transformation</w:t>
      </w:r>
      <w:r>
        <w:rPr>
          <w:spacing w:val="-8"/>
          <w:sz w:val="24"/>
        </w:rPr>
        <w:t xml:space="preserve"> </w:t>
      </w:r>
      <w:r>
        <w:rPr>
          <w:sz w:val="24"/>
        </w:rPr>
        <w:t>curve</w:t>
      </w:r>
      <w:r>
        <w:rPr>
          <w:spacing w:val="-8"/>
          <w:sz w:val="24"/>
        </w:rPr>
        <w:t xml:space="preserve"> </w:t>
      </w:r>
      <w:r>
        <w:rPr>
          <w:sz w:val="24"/>
        </w:rPr>
        <w:t>are</w:t>
      </w:r>
      <w:r>
        <w:rPr>
          <w:spacing w:val="-8"/>
          <w:sz w:val="24"/>
        </w:rPr>
        <w:t xml:space="preserve"> </w:t>
      </w:r>
      <w:r>
        <w:rPr>
          <w:sz w:val="24"/>
        </w:rPr>
        <w:t>different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curves </w:t>
      </w:r>
      <w:r>
        <w:rPr>
          <w:spacing w:val="-4"/>
          <w:sz w:val="24"/>
        </w:rPr>
        <w:t>793.</w:t>
      </w:r>
      <w:r>
        <w:rPr>
          <w:sz w:val="24"/>
        </w:rPr>
        <w:tab/>
        <w:t>With which of the following is the concept of marginal cost closely related?</w:t>
      </w:r>
    </w:p>
    <w:p w:rsidR="003C06B8" w:rsidRDefault="00EE6F0F">
      <w:pPr>
        <w:pStyle w:val="ListParagraph"/>
        <w:numPr>
          <w:ilvl w:val="0"/>
          <w:numId w:val="75"/>
        </w:numPr>
        <w:tabs>
          <w:tab w:val="left" w:pos="877"/>
          <w:tab w:val="left" w:pos="3037"/>
        </w:tabs>
        <w:ind w:left="877"/>
        <w:rPr>
          <w:sz w:val="24"/>
        </w:rPr>
      </w:pPr>
      <w:r>
        <w:rPr>
          <w:sz w:val="24"/>
        </w:rPr>
        <w:t>Variable</w:t>
      </w:r>
      <w:r>
        <w:rPr>
          <w:spacing w:val="-5"/>
          <w:sz w:val="24"/>
        </w:rPr>
        <w:t xml:space="preserve"> </w:t>
      </w:r>
      <w:r>
        <w:rPr>
          <w:sz w:val="24"/>
        </w:rPr>
        <w:t>cost</w:t>
      </w:r>
      <w:r>
        <w:rPr>
          <w:spacing w:val="36"/>
          <w:sz w:val="24"/>
        </w:rPr>
        <w:t xml:space="preserve">  </w:t>
      </w:r>
      <w:r>
        <w:rPr>
          <w:spacing w:val="-5"/>
          <w:sz w:val="24"/>
        </w:rPr>
        <w:t>B.</w:t>
      </w:r>
      <w:r>
        <w:rPr>
          <w:sz w:val="24"/>
        </w:rPr>
        <w:tab/>
        <w:t>Fixed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cost</w:t>
      </w:r>
    </w:p>
    <w:p w:rsidR="003C06B8" w:rsidRDefault="00EE6F0F">
      <w:pPr>
        <w:pStyle w:val="BodyText"/>
        <w:tabs>
          <w:tab w:val="left" w:pos="877"/>
          <w:tab w:val="left" w:pos="2317"/>
          <w:tab w:val="left" w:pos="3037"/>
        </w:tabs>
        <w:ind w:left="157" w:firstLine="0"/>
      </w:pPr>
      <w:r>
        <w:rPr>
          <w:spacing w:val="-5"/>
        </w:rPr>
        <w:t>C.</w:t>
      </w:r>
      <w:r>
        <w:tab/>
        <w:t>Implicit</w:t>
      </w:r>
      <w:r>
        <w:rPr>
          <w:spacing w:val="-2"/>
        </w:rPr>
        <w:t xml:space="preserve"> </w:t>
      </w:r>
      <w:r>
        <w:rPr>
          <w:spacing w:val="-4"/>
        </w:rPr>
        <w:t>cost</w:t>
      </w:r>
      <w:r>
        <w:tab/>
      </w:r>
      <w:r>
        <w:rPr>
          <w:spacing w:val="-5"/>
        </w:rPr>
        <w:t>D.</w:t>
      </w:r>
      <w:r>
        <w:tab/>
        <w:t xml:space="preserve">Explicit </w:t>
      </w:r>
      <w:r>
        <w:rPr>
          <w:spacing w:val="-5"/>
        </w:rPr>
        <w:t>cos</w:t>
      </w:r>
    </w:p>
    <w:p w:rsidR="003C06B8" w:rsidRDefault="00EE6F0F">
      <w:pPr>
        <w:pStyle w:val="BodyText"/>
        <w:tabs>
          <w:tab w:val="left" w:pos="877"/>
        </w:tabs>
        <w:ind w:left="157" w:firstLine="0"/>
      </w:pPr>
      <w:r>
        <w:rPr>
          <w:spacing w:val="-4"/>
        </w:rPr>
        <w:t>794.</w:t>
      </w:r>
      <w:r>
        <w:tab/>
        <w:t>According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M.</w:t>
      </w:r>
      <w:r>
        <w:rPr>
          <w:spacing w:val="-2"/>
        </w:rPr>
        <w:t xml:space="preserve"> </w:t>
      </w:r>
      <w:r>
        <w:t>Kalecki,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true</w:t>
      </w:r>
      <w:r>
        <w:rPr>
          <w:spacing w:val="-2"/>
        </w:rPr>
        <w:t xml:space="preserve"> </w:t>
      </w:r>
      <w:r>
        <w:t>measure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degree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monopoly</w:t>
      </w:r>
      <w:r>
        <w:rPr>
          <w:spacing w:val="-2"/>
        </w:rPr>
        <w:t xml:space="preserve"> </w:t>
      </w:r>
      <w:r>
        <w:t>power</w:t>
      </w:r>
      <w:r>
        <w:rPr>
          <w:spacing w:val="-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rPr>
          <w:spacing w:val="-4"/>
        </w:rPr>
        <w:t>the:</w:t>
      </w:r>
    </w:p>
    <w:p w:rsidR="003C06B8" w:rsidRDefault="00EE6F0F">
      <w:pPr>
        <w:pStyle w:val="ListParagraph"/>
        <w:numPr>
          <w:ilvl w:val="0"/>
          <w:numId w:val="7"/>
        </w:numPr>
        <w:tabs>
          <w:tab w:val="left" w:pos="877"/>
        </w:tabs>
        <w:ind w:left="877"/>
        <w:rPr>
          <w:b/>
          <w:sz w:val="24"/>
        </w:rPr>
      </w:pPr>
      <w:r>
        <w:rPr>
          <w:sz w:val="24"/>
        </w:rPr>
        <w:t>Ratio</w:t>
      </w:r>
      <w:r>
        <w:rPr>
          <w:spacing w:val="-3"/>
          <w:sz w:val="24"/>
        </w:rPr>
        <w:t xml:space="preserve"> </w:t>
      </w:r>
      <w:r>
        <w:rPr>
          <w:sz w:val="24"/>
        </w:rPr>
        <w:t>between</w:t>
      </w:r>
      <w:r>
        <w:rPr>
          <w:spacing w:val="-2"/>
          <w:sz w:val="24"/>
        </w:rPr>
        <w:t xml:space="preserve"> </w:t>
      </w:r>
      <w:r>
        <w:rPr>
          <w:sz w:val="24"/>
        </w:rPr>
        <w:t>price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marginal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cost</w:t>
      </w:r>
    </w:p>
    <w:p w:rsidR="003C06B8" w:rsidRDefault="00EE6F0F">
      <w:pPr>
        <w:pStyle w:val="ListParagraph"/>
        <w:numPr>
          <w:ilvl w:val="0"/>
          <w:numId w:val="7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>Extent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monopolistic</w:t>
      </w:r>
      <w:r>
        <w:rPr>
          <w:spacing w:val="-3"/>
          <w:sz w:val="24"/>
        </w:rPr>
        <w:t xml:space="preserve"> </w:t>
      </w:r>
      <w:r>
        <w:rPr>
          <w:sz w:val="24"/>
        </w:rPr>
        <w:t>profit</w:t>
      </w:r>
      <w:r>
        <w:rPr>
          <w:spacing w:val="-3"/>
          <w:sz w:val="24"/>
        </w:rPr>
        <w:t xml:space="preserve"> </w:t>
      </w:r>
      <w:r>
        <w:rPr>
          <w:sz w:val="24"/>
        </w:rPr>
        <w:t>enjoyed</w:t>
      </w:r>
      <w:r>
        <w:rPr>
          <w:spacing w:val="-3"/>
          <w:sz w:val="24"/>
        </w:rPr>
        <w:t xml:space="preserve"> </w:t>
      </w:r>
      <w:r>
        <w:rPr>
          <w:sz w:val="24"/>
        </w:rPr>
        <w:t>by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monopolist</w:t>
      </w:r>
    </w:p>
    <w:p w:rsidR="003C06B8" w:rsidRDefault="00EE6F0F">
      <w:pPr>
        <w:pStyle w:val="ListParagraph"/>
        <w:numPr>
          <w:ilvl w:val="0"/>
          <w:numId w:val="7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>Cross-elasticity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demand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product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monopolist</w:t>
      </w:r>
    </w:p>
    <w:p w:rsidR="003C06B8" w:rsidRDefault="00EE6F0F">
      <w:pPr>
        <w:pStyle w:val="ListParagraph"/>
        <w:numPr>
          <w:ilvl w:val="0"/>
          <w:numId w:val="7"/>
        </w:numPr>
        <w:tabs>
          <w:tab w:val="left" w:pos="877"/>
        </w:tabs>
        <w:ind w:left="157" w:right="2611" w:firstLine="0"/>
        <w:rPr>
          <w:sz w:val="24"/>
        </w:rPr>
      </w:pPr>
      <w:r>
        <w:rPr>
          <w:sz w:val="24"/>
        </w:rPr>
        <w:t>Price</w:t>
      </w:r>
      <w:r>
        <w:rPr>
          <w:spacing w:val="-7"/>
          <w:sz w:val="24"/>
        </w:rPr>
        <w:t xml:space="preserve"> </w:t>
      </w:r>
      <w:r>
        <w:rPr>
          <w:sz w:val="24"/>
        </w:rPr>
        <w:t>charged</w:t>
      </w:r>
      <w:r>
        <w:rPr>
          <w:spacing w:val="-7"/>
          <w:sz w:val="24"/>
        </w:rPr>
        <w:t xml:space="preserve"> </w:t>
      </w:r>
      <w:r>
        <w:rPr>
          <w:sz w:val="24"/>
        </w:rPr>
        <w:t>by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monopoliist</w:t>
      </w:r>
      <w:r>
        <w:rPr>
          <w:spacing w:val="-7"/>
          <w:sz w:val="24"/>
        </w:rPr>
        <w:t xml:space="preserve"> </w:t>
      </w:r>
      <w:r>
        <w:rPr>
          <w:sz w:val="24"/>
        </w:rPr>
        <w:t>minus</w:t>
      </w:r>
      <w:r>
        <w:rPr>
          <w:spacing w:val="-7"/>
          <w:sz w:val="24"/>
        </w:rPr>
        <w:t xml:space="preserve"> </w:t>
      </w:r>
      <w:r>
        <w:rPr>
          <w:sz w:val="24"/>
        </w:rPr>
        <w:t>marginal</w:t>
      </w:r>
      <w:r>
        <w:rPr>
          <w:spacing w:val="-7"/>
          <w:sz w:val="24"/>
        </w:rPr>
        <w:t xml:space="preserve"> </w:t>
      </w:r>
      <w:r>
        <w:rPr>
          <w:sz w:val="24"/>
        </w:rPr>
        <w:t>cost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production </w:t>
      </w:r>
      <w:r>
        <w:rPr>
          <w:spacing w:val="-4"/>
          <w:sz w:val="24"/>
        </w:rPr>
        <w:t>795.</w:t>
      </w:r>
      <w:r>
        <w:rPr>
          <w:sz w:val="24"/>
        </w:rPr>
        <w:tab/>
        <w:t>A monopolist is able to maximize his profit when:</w:t>
      </w:r>
    </w:p>
    <w:p w:rsidR="003C06B8" w:rsidRDefault="00EE6F0F">
      <w:pPr>
        <w:pStyle w:val="ListParagraph"/>
        <w:numPr>
          <w:ilvl w:val="0"/>
          <w:numId w:val="74"/>
        </w:numPr>
        <w:tabs>
          <w:tab w:val="left" w:pos="877"/>
          <w:tab w:val="left" w:pos="3757"/>
          <w:tab w:val="left" w:pos="4477"/>
        </w:tabs>
        <w:ind w:left="877"/>
        <w:rPr>
          <w:sz w:val="24"/>
        </w:rPr>
      </w:pPr>
      <w:r>
        <w:rPr>
          <w:sz w:val="24"/>
        </w:rPr>
        <w:t xml:space="preserve">His output is </w:t>
      </w:r>
      <w:r>
        <w:rPr>
          <w:spacing w:val="-2"/>
          <w:sz w:val="24"/>
        </w:rPr>
        <w:t>maximum</w:t>
      </w:r>
      <w:r>
        <w:rPr>
          <w:sz w:val="24"/>
        </w:rPr>
        <w:tab/>
      </w:r>
      <w:r>
        <w:rPr>
          <w:spacing w:val="-5"/>
          <w:sz w:val="24"/>
        </w:rPr>
        <w:t>B.</w:t>
      </w:r>
      <w:r>
        <w:rPr>
          <w:sz w:val="24"/>
        </w:rPr>
        <w:tab/>
        <w:t>He</w:t>
      </w:r>
      <w:r>
        <w:rPr>
          <w:spacing w:val="-2"/>
          <w:sz w:val="24"/>
        </w:rPr>
        <w:t xml:space="preserve"> </w:t>
      </w:r>
      <w:r>
        <w:rPr>
          <w:sz w:val="24"/>
        </w:rPr>
        <w:t>charges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high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price</w:t>
      </w:r>
    </w:p>
    <w:p w:rsidR="003C06B8" w:rsidRDefault="00EE6F0F">
      <w:pPr>
        <w:pStyle w:val="BodyText"/>
        <w:tabs>
          <w:tab w:val="left" w:pos="877"/>
          <w:tab w:val="left" w:pos="4477"/>
        </w:tabs>
        <w:ind w:left="157" w:right="1208" w:firstLine="0"/>
      </w:pPr>
      <w:r>
        <w:rPr>
          <w:spacing w:val="-6"/>
        </w:rPr>
        <w:t>C.</w:t>
      </w:r>
      <w:r>
        <w:tab/>
        <w:t>His average cost is minimum</w:t>
      </w:r>
      <w:r>
        <w:rPr>
          <w:spacing w:val="40"/>
        </w:rPr>
        <w:t xml:space="preserve"> </w:t>
      </w:r>
      <w:r>
        <w:rPr>
          <w:b/>
        </w:rPr>
        <w:t>D.</w:t>
      </w:r>
      <w:r>
        <w:rPr>
          <w:b/>
        </w:rPr>
        <w:tab/>
      </w:r>
      <w:r>
        <w:t>His</w:t>
      </w:r>
      <w:r>
        <w:rPr>
          <w:spacing w:val="-8"/>
        </w:rPr>
        <w:t xml:space="preserve"> </w:t>
      </w:r>
      <w:r>
        <w:t>maginal</w:t>
      </w:r>
      <w:r>
        <w:rPr>
          <w:spacing w:val="-8"/>
        </w:rPr>
        <w:t xml:space="preserve"> </w:t>
      </w:r>
      <w:r>
        <w:t>revenue</w:t>
      </w:r>
      <w:r>
        <w:rPr>
          <w:spacing w:val="-8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equal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marginal</w:t>
      </w:r>
      <w:r>
        <w:rPr>
          <w:spacing w:val="-8"/>
        </w:rPr>
        <w:t xml:space="preserve"> </w:t>
      </w:r>
      <w:r>
        <w:t xml:space="preserve">cost </w:t>
      </w:r>
      <w:r>
        <w:rPr>
          <w:spacing w:val="-4"/>
        </w:rPr>
        <w:t>796.</w:t>
      </w:r>
      <w:r>
        <w:tab/>
      </w:r>
      <w:r>
        <w:t>Which of the following is not an essential condition of pure competition?</w:t>
      </w:r>
    </w:p>
    <w:p w:rsidR="003C06B8" w:rsidRDefault="00EE6F0F">
      <w:pPr>
        <w:pStyle w:val="BodyText"/>
        <w:tabs>
          <w:tab w:val="left" w:pos="877"/>
          <w:tab w:val="left" w:pos="5197"/>
        </w:tabs>
        <w:ind w:left="157" w:firstLine="0"/>
      </w:pPr>
      <w:r>
        <w:rPr>
          <w:spacing w:val="-5"/>
        </w:rPr>
        <w:t>A.</w:t>
      </w:r>
      <w:r>
        <w:tab/>
        <w:t>Large</w:t>
      </w:r>
      <w:r>
        <w:rPr>
          <w:spacing w:val="-3"/>
        </w:rPr>
        <w:t xml:space="preserve"> </w:t>
      </w:r>
      <w:r>
        <w:t>number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buyers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sellers</w:t>
      </w:r>
      <w:r>
        <w:rPr>
          <w:spacing w:val="38"/>
        </w:rPr>
        <w:t xml:space="preserve">  </w:t>
      </w:r>
      <w:r>
        <w:rPr>
          <w:spacing w:val="-5"/>
        </w:rPr>
        <w:t>B.</w:t>
      </w:r>
      <w:r>
        <w:tab/>
        <w:t>Homogeneous</w:t>
      </w:r>
      <w:r>
        <w:rPr>
          <w:spacing w:val="-4"/>
        </w:rPr>
        <w:t xml:space="preserve"> </w:t>
      </w:r>
      <w:r>
        <w:rPr>
          <w:spacing w:val="-2"/>
        </w:rPr>
        <w:t>product</w:t>
      </w:r>
    </w:p>
    <w:p w:rsidR="003C06B8" w:rsidRDefault="00EE6F0F">
      <w:pPr>
        <w:pStyle w:val="BodyText"/>
        <w:tabs>
          <w:tab w:val="left" w:pos="877"/>
          <w:tab w:val="left" w:pos="3037"/>
          <w:tab w:val="left" w:pos="3757"/>
        </w:tabs>
        <w:ind w:left="157" w:firstLine="0"/>
      </w:pPr>
      <w:r>
        <w:rPr>
          <w:spacing w:val="-5"/>
        </w:rPr>
        <w:t>C.</w:t>
      </w:r>
      <w:r>
        <w:tab/>
        <w:t>Freedom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rPr>
          <w:spacing w:val="-4"/>
        </w:rPr>
        <w:t>entry</w:t>
      </w:r>
      <w:r>
        <w:tab/>
      </w:r>
      <w:r>
        <w:rPr>
          <w:b/>
          <w:spacing w:val="-5"/>
        </w:rPr>
        <w:t>D.</w:t>
      </w:r>
      <w:r>
        <w:rPr>
          <w:b/>
        </w:rPr>
        <w:tab/>
      </w:r>
      <w:r>
        <w:t>Absence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transport</w:t>
      </w:r>
      <w:r>
        <w:rPr>
          <w:spacing w:val="-2"/>
        </w:rPr>
        <w:t xml:space="preserve"> </w:t>
      </w:r>
      <w:r>
        <w:rPr>
          <w:spacing w:val="-4"/>
        </w:rPr>
        <w:t>cost</w:t>
      </w:r>
    </w:p>
    <w:p w:rsidR="003C06B8" w:rsidRDefault="00EE6F0F">
      <w:pPr>
        <w:pStyle w:val="BodyText"/>
        <w:tabs>
          <w:tab w:val="left" w:pos="877"/>
        </w:tabs>
        <w:ind w:left="157" w:firstLine="0"/>
      </w:pPr>
      <w:r>
        <w:rPr>
          <w:spacing w:val="-4"/>
        </w:rPr>
        <w:t>797.</w:t>
      </w:r>
      <w:r>
        <w:tab/>
        <w:t>What</w:t>
      </w:r>
      <w:r>
        <w:rPr>
          <w:spacing w:val="-4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shape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demand</w:t>
      </w:r>
      <w:r>
        <w:rPr>
          <w:spacing w:val="-1"/>
        </w:rPr>
        <w:t xml:space="preserve"> </w:t>
      </w:r>
      <w:r>
        <w:t>curve</w:t>
      </w:r>
      <w:r>
        <w:rPr>
          <w:spacing w:val="-1"/>
        </w:rPr>
        <w:t xml:space="preserve"> </w:t>
      </w:r>
      <w:r>
        <w:t>faced</w:t>
      </w:r>
      <w:r>
        <w:rPr>
          <w:spacing w:val="-1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firm</w:t>
      </w:r>
      <w:r>
        <w:rPr>
          <w:spacing w:val="-1"/>
        </w:rPr>
        <w:t xml:space="preserve"> </w:t>
      </w:r>
      <w:r>
        <w:t>under</w:t>
      </w:r>
      <w:r>
        <w:rPr>
          <w:spacing w:val="-1"/>
        </w:rPr>
        <w:t xml:space="preserve"> </w:t>
      </w:r>
      <w:r>
        <w:t>perfect</w:t>
      </w:r>
      <w:r>
        <w:rPr>
          <w:spacing w:val="-1"/>
        </w:rPr>
        <w:t xml:space="preserve"> </w:t>
      </w:r>
      <w:r>
        <w:rPr>
          <w:spacing w:val="-2"/>
        </w:rPr>
        <w:t>competition?</w:t>
      </w:r>
    </w:p>
    <w:p w:rsidR="003C06B8" w:rsidRDefault="00EE6F0F">
      <w:pPr>
        <w:pStyle w:val="BodyText"/>
        <w:tabs>
          <w:tab w:val="left" w:pos="877"/>
          <w:tab w:val="left" w:pos="2317"/>
          <w:tab w:val="left" w:pos="3037"/>
          <w:tab w:val="left" w:pos="4041"/>
          <w:tab w:val="left" w:pos="4477"/>
          <w:tab w:val="left" w:pos="6637"/>
          <w:tab w:val="left" w:pos="7357"/>
        </w:tabs>
        <w:ind w:left="157" w:right="996" w:firstLine="0"/>
      </w:pPr>
      <w:r>
        <w:rPr>
          <w:b/>
          <w:spacing w:val="-6"/>
        </w:rPr>
        <w:t>A.</w:t>
      </w:r>
      <w:r>
        <w:rPr>
          <w:b/>
        </w:rPr>
        <w:tab/>
      </w:r>
      <w:r>
        <w:rPr>
          <w:spacing w:val="-2"/>
        </w:rPr>
        <w:t>Horizontal</w:t>
      </w:r>
      <w:r>
        <w:tab/>
      </w:r>
      <w:r>
        <w:rPr>
          <w:spacing w:val="-6"/>
        </w:rPr>
        <w:t>B.</w:t>
      </w:r>
      <w:r>
        <w:tab/>
      </w:r>
      <w:r>
        <w:rPr>
          <w:spacing w:val="-2"/>
        </w:rPr>
        <w:t>Vertical</w:t>
      </w:r>
      <w:r>
        <w:tab/>
      </w:r>
      <w:r>
        <w:rPr>
          <w:spacing w:val="-6"/>
        </w:rPr>
        <w:t>C.</w:t>
      </w:r>
      <w:r>
        <w:tab/>
        <w:t>Positively sloped</w:t>
      </w:r>
      <w:r>
        <w:tab/>
      </w:r>
      <w:r>
        <w:rPr>
          <w:spacing w:val="-6"/>
        </w:rPr>
        <w:t>D.</w:t>
      </w:r>
      <w:r>
        <w:tab/>
      </w:r>
      <w:r>
        <w:rPr>
          <w:spacing w:val="-2"/>
        </w:rPr>
        <w:t>Negatively</w:t>
      </w:r>
      <w:r>
        <w:rPr>
          <w:spacing w:val="-12"/>
        </w:rPr>
        <w:t xml:space="preserve"> </w:t>
      </w:r>
      <w:r>
        <w:rPr>
          <w:spacing w:val="-2"/>
        </w:rPr>
        <w:t xml:space="preserve">sloped </w:t>
      </w:r>
      <w:r>
        <w:rPr>
          <w:spacing w:val="-4"/>
        </w:rPr>
        <w:t>798.</w:t>
      </w:r>
      <w:r>
        <w:tab/>
        <w:t>Which is the first-order condition for the profit of a firm to be maximum?</w:t>
      </w:r>
    </w:p>
    <w:p w:rsidR="003C06B8" w:rsidRDefault="00EE6F0F">
      <w:pPr>
        <w:pStyle w:val="ListParagraph"/>
        <w:numPr>
          <w:ilvl w:val="0"/>
          <w:numId w:val="6"/>
        </w:numPr>
        <w:tabs>
          <w:tab w:val="left" w:pos="877"/>
          <w:tab w:val="left" w:pos="2317"/>
          <w:tab w:val="left" w:pos="3037"/>
          <w:tab w:val="left" w:pos="4260"/>
          <w:tab w:val="left" w:pos="5917"/>
          <w:tab w:val="left" w:pos="6637"/>
        </w:tabs>
        <w:ind w:left="877"/>
        <w:rPr>
          <w:sz w:val="24"/>
        </w:rPr>
      </w:pPr>
      <w:r>
        <w:rPr>
          <w:sz w:val="24"/>
        </w:rPr>
        <w:t>AC</w:t>
      </w:r>
      <w:r>
        <w:rPr>
          <w:spacing w:val="-1"/>
          <w:sz w:val="24"/>
        </w:rPr>
        <w:t xml:space="preserve"> </w:t>
      </w:r>
      <w:r>
        <w:rPr>
          <w:sz w:val="24"/>
        </w:rPr>
        <w:t>=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MR</w:t>
      </w:r>
      <w:r>
        <w:rPr>
          <w:sz w:val="24"/>
        </w:rPr>
        <w:tab/>
      </w:r>
      <w:r>
        <w:rPr>
          <w:b/>
          <w:spacing w:val="-5"/>
          <w:sz w:val="24"/>
        </w:rPr>
        <w:t>B.</w:t>
      </w:r>
      <w:r>
        <w:rPr>
          <w:b/>
          <w:sz w:val="24"/>
        </w:rPr>
        <w:tab/>
      </w:r>
      <w:r>
        <w:rPr>
          <w:sz w:val="24"/>
        </w:rPr>
        <w:t xml:space="preserve">MC = </w:t>
      </w:r>
      <w:r>
        <w:rPr>
          <w:spacing w:val="-5"/>
          <w:sz w:val="24"/>
        </w:rPr>
        <w:t>MR</w:t>
      </w:r>
      <w:r>
        <w:rPr>
          <w:sz w:val="24"/>
        </w:rPr>
        <w:tab/>
        <w:t>C.</w:t>
      </w:r>
      <w:r>
        <w:rPr>
          <w:spacing w:val="-28"/>
          <w:sz w:val="24"/>
        </w:rPr>
        <w:t xml:space="preserve"> </w:t>
      </w:r>
      <w:r>
        <w:rPr>
          <w:sz w:val="24"/>
        </w:rPr>
        <w:t xml:space="preserve">MR = </w:t>
      </w:r>
      <w:r>
        <w:rPr>
          <w:spacing w:val="-5"/>
          <w:sz w:val="24"/>
        </w:rPr>
        <w:t>AR</w:t>
      </w:r>
      <w:r>
        <w:rPr>
          <w:sz w:val="24"/>
        </w:rPr>
        <w:tab/>
      </w:r>
      <w:r>
        <w:rPr>
          <w:spacing w:val="-5"/>
          <w:sz w:val="24"/>
        </w:rPr>
        <w:t>D.</w:t>
      </w:r>
      <w:r>
        <w:rPr>
          <w:sz w:val="24"/>
        </w:rPr>
        <w:tab/>
        <w:t>AC</w:t>
      </w:r>
      <w:r>
        <w:rPr>
          <w:spacing w:val="-3"/>
          <w:sz w:val="24"/>
        </w:rPr>
        <w:t xml:space="preserve"> </w:t>
      </w:r>
      <w:r>
        <w:rPr>
          <w:sz w:val="24"/>
        </w:rPr>
        <w:t>=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AR</w:t>
      </w:r>
    </w:p>
    <w:p w:rsidR="003C06B8" w:rsidRDefault="00EE6F0F">
      <w:pPr>
        <w:pStyle w:val="BodyText"/>
        <w:ind w:left="157" w:right="127" w:firstLine="0"/>
        <w:jc w:val="both"/>
      </w:pPr>
      <w:r>
        <w:t>799.</w:t>
      </w:r>
      <w:r>
        <w:rPr>
          <w:spacing w:val="80"/>
        </w:rPr>
        <w:t xml:space="preserve">  </w:t>
      </w:r>
      <w:r>
        <w:t>In</w:t>
      </w:r>
      <w:r>
        <w:rPr>
          <w:spacing w:val="-4"/>
        </w:rPr>
        <w:t xml:space="preserve"> </w:t>
      </w:r>
      <w:r>
        <w:t>which</w:t>
      </w:r>
      <w:r>
        <w:rPr>
          <w:spacing w:val="-4"/>
        </w:rPr>
        <w:t xml:space="preserve"> </w:t>
      </w:r>
      <w:r>
        <w:t>form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market</w:t>
      </w:r>
      <w:r>
        <w:rPr>
          <w:spacing w:val="-4"/>
        </w:rPr>
        <w:t xml:space="preserve"> </w:t>
      </w:r>
      <w:r>
        <w:t>structure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degree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over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price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its</w:t>
      </w:r>
      <w:r>
        <w:rPr>
          <w:spacing w:val="-4"/>
        </w:rPr>
        <w:t xml:space="preserve"> </w:t>
      </w:r>
      <w:r>
        <w:t>product</w:t>
      </w:r>
      <w:r>
        <w:rPr>
          <w:spacing w:val="-4"/>
        </w:rPr>
        <w:t xml:space="preserve"> </w:t>
      </w:r>
      <w:r>
        <w:t>by a firm very large?</w:t>
      </w:r>
    </w:p>
    <w:p w:rsidR="003C06B8" w:rsidRDefault="00EE6F0F">
      <w:pPr>
        <w:pStyle w:val="ListParagraph"/>
        <w:numPr>
          <w:ilvl w:val="0"/>
          <w:numId w:val="5"/>
        </w:numPr>
        <w:tabs>
          <w:tab w:val="left" w:pos="875"/>
        </w:tabs>
        <w:ind w:left="157" w:right="67" w:firstLine="0"/>
        <w:jc w:val="both"/>
        <w:rPr>
          <w:sz w:val="24"/>
        </w:rPr>
      </w:pPr>
      <w:r>
        <w:rPr>
          <w:sz w:val="24"/>
        </w:rPr>
        <w:t>Monopoly</w:t>
      </w:r>
      <w:r>
        <w:rPr>
          <w:spacing w:val="80"/>
          <w:sz w:val="24"/>
        </w:rPr>
        <w:t xml:space="preserve">   </w:t>
      </w:r>
      <w:r>
        <w:rPr>
          <w:sz w:val="24"/>
        </w:rPr>
        <w:t>B.</w:t>
      </w:r>
      <w:r>
        <w:rPr>
          <w:spacing w:val="80"/>
          <w:w w:val="150"/>
          <w:sz w:val="24"/>
        </w:rPr>
        <w:t xml:space="preserve">   </w:t>
      </w:r>
      <w:r>
        <w:rPr>
          <w:sz w:val="24"/>
        </w:rPr>
        <w:t>Imperfect</w:t>
      </w:r>
      <w:r>
        <w:rPr>
          <w:spacing w:val="-2"/>
          <w:sz w:val="24"/>
        </w:rPr>
        <w:t xml:space="preserve"> </w:t>
      </w:r>
      <w:r>
        <w:rPr>
          <w:sz w:val="24"/>
        </w:rPr>
        <w:t>competition</w:t>
      </w:r>
      <w:r>
        <w:rPr>
          <w:spacing w:val="80"/>
          <w:sz w:val="24"/>
        </w:rPr>
        <w:t xml:space="preserve"> </w:t>
      </w:r>
      <w:r>
        <w:rPr>
          <w:sz w:val="24"/>
        </w:rPr>
        <w:t>C.</w:t>
      </w:r>
      <w:r>
        <w:rPr>
          <w:spacing w:val="80"/>
          <w:sz w:val="24"/>
        </w:rPr>
        <w:t xml:space="preserve">  </w:t>
      </w:r>
      <w:r>
        <w:rPr>
          <w:sz w:val="24"/>
        </w:rPr>
        <w:t>Oligopoly</w:t>
      </w:r>
      <w:r>
        <w:rPr>
          <w:spacing w:val="80"/>
          <w:w w:val="150"/>
          <w:sz w:val="24"/>
        </w:rPr>
        <w:t xml:space="preserve">   </w:t>
      </w:r>
      <w:r>
        <w:rPr>
          <w:sz w:val="24"/>
        </w:rPr>
        <w:t>D.</w:t>
      </w:r>
      <w:r>
        <w:rPr>
          <w:spacing w:val="80"/>
          <w:w w:val="150"/>
          <w:sz w:val="24"/>
        </w:rPr>
        <w:t xml:space="preserve">   </w:t>
      </w:r>
      <w:r>
        <w:rPr>
          <w:sz w:val="24"/>
        </w:rPr>
        <w:t>Perfect</w:t>
      </w:r>
      <w:r>
        <w:rPr>
          <w:spacing w:val="-2"/>
          <w:sz w:val="24"/>
        </w:rPr>
        <w:t xml:space="preserve"> </w:t>
      </w:r>
      <w:r>
        <w:rPr>
          <w:sz w:val="24"/>
        </w:rPr>
        <w:t>competition 800.</w:t>
      </w:r>
      <w:r>
        <w:rPr>
          <w:spacing w:val="80"/>
          <w:sz w:val="24"/>
        </w:rPr>
        <w:t xml:space="preserve">  </w:t>
      </w:r>
      <w:r>
        <w:rPr>
          <w:sz w:val="24"/>
        </w:rPr>
        <w:t>Which is the other name that is given to the average revenue curve?</w:t>
      </w:r>
    </w:p>
    <w:p w:rsidR="003C06B8" w:rsidRDefault="00EE6F0F">
      <w:pPr>
        <w:pStyle w:val="ListParagraph"/>
        <w:numPr>
          <w:ilvl w:val="0"/>
          <w:numId w:val="73"/>
        </w:numPr>
        <w:tabs>
          <w:tab w:val="left" w:pos="876"/>
        </w:tabs>
        <w:ind w:left="157" w:right="222" w:firstLine="0"/>
        <w:jc w:val="both"/>
        <w:rPr>
          <w:sz w:val="24"/>
        </w:rPr>
      </w:pPr>
      <w:r>
        <w:rPr>
          <w:sz w:val="24"/>
        </w:rPr>
        <w:t>Profit</w:t>
      </w:r>
      <w:r>
        <w:rPr>
          <w:spacing w:val="-2"/>
          <w:sz w:val="24"/>
        </w:rPr>
        <w:t xml:space="preserve"> </w:t>
      </w:r>
      <w:r>
        <w:rPr>
          <w:sz w:val="24"/>
        </w:rPr>
        <w:t>curve</w:t>
      </w:r>
      <w:r>
        <w:rPr>
          <w:spacing w:val="80"/>
          <w:sz w:val="24"/>
        </w:rPr>
        <w:t xml:space="preserve">  </w:t>
      </w:r>
      <w:r>
        <w:rPr>
          <w:b/>
          <w:sz w:val="24"/>
        </w:rPr>
        <w:t>B.</w:t>
      </w:r>
      <w:r>
        <w:rPr>
          <w:b/>
          <w:spacing w:val="80"/>
          <w:sz w:val="24"/>
        </w:rPr>
        <w:t xml:space="preserve">   </w:t>
      </w:r>
      <w:r>
        <w:rPr>
          <w:sz w:val="24"/>
        </w:rPr>
        <w:t>Demand</w:t>
      </w:r>
      <w:r>
        <w:rPr>
          <w:spacing w:val="-2"/>
          <w:sz w:val="24"/>
        </w:rPr>
        <w:t xml:space="preserve"> </w:t>
      </w:r>
      <w:r>
        <w:rPr>
          <w:sz w:val="24"/>
        </w:rPr>
        <w:t>curve</w:t>
      </w:r>
      <w:r>
        <w:rPr>
          <w:spacing w:val="78"/>
          <w:sz w:val="24"/>
        </w:rPr>
        <w:t xml:space="preserve">  </w:t>
      </w:r>
      <w:r>
        <w:rPr>
          <w:sz w:val="24"/>
        </w:rPr>
        <w:t>C.</w:t>
      </w:r>
      <w:r>
        <w:rPr>
          <w:spacing w:val="80"/>
          <w:sz w:val="24"/>
        </w:rPr>
        <w:t xml:space="preserve">  </w:t>
      </w:r>
      <w:r>
        <w:rPr>
          <w:sz w:val="24"/>
        </w:rPr>
        <w:t>Average</w:t>
      </w:r>
      <w:r>
        <w:rPr>
          <w:spacing w:val="-2"/>
          <w:sz w:val="24"/>
        </w:rPr>
        <w:t xml:space="preserve"> </w:t>
      </w:r>
      <w:r>
        <w:rPr>
          <w:sz w:val="24"/>
        </w:rPr>
        <w:t>cost</w:t>
      </w:r>
      <w:r>
        <w:rPr>
          <w:spacing w:val="-2"/>
          <w:sz w:val="24"/>
        </w:rPr>
        <w:t xml:space="preserve"> </w:t>
      </w:r>
      <w:r>
        <w:rPr>
          <w:sz w:val="24"/>
        </w:rPr>
        <w:t>curve</w:t>
      </w:r>
      <w:r>
        <w:rPr>
          <w:spacing w:val="80"/>
          <w:sz w:val="24"/>
        </w:rPr>
        <w:t xml:space="preserve">  </w:t>
      </w:r>
      <w:r>
        <w:rPr>
          <w:sz w:val="24"/>
        </w:rPr>
        <w:t>D.</w:t>
      </w:r>
      <w:r>
        <w:rPr>
          <w:spacing w:val="80"/>
          <w:sz w:val="24"/>
        </w:rPr>
        <w:t xml:space="preserve">   </w:t>
      </w:r>
      <w:r>
        <w:rPr>
          <w:sz w:val="24"/>
        </w:rPr>
        <w:t>Indifference</w:t>
      </w:r>
      <w:r>
        <w:rPr>
          <w:spacing w:val="-2"/>
          <w:sz w:val="24"/>
        </w:rPr>
        <w:t xml:space="preserve"> </w:t>
      </w:r>
      <w:r>
        <w:rPr>
          <w:sz w:val="24"/>
        </w:rPr>
        <w:t>curve 801.</w:t>
      </w:r>
      <w:r>
        <w:rPr>
          <w:spacing w:val="40"/>
          <w:sz w:val="24"/>
        </w:rPr>
        <w:t xml:space="preserve">  </w:t>
      </w:r>
      <w:r>
        <w:rPr>
          <w:sz w:val="24"/>
        </w:rPr>
        <w:t>Under</w:t>
      </w:r>
      <w:r>
        <w:rPr>
          <w:spacing w:val="-4"/>
          <w:sz w:val="24"/>
        </w:rPr>
        <w:t xml:space="preserve"> </w:t>
      </w:r>
      <w:r>
        <w:rPr>
          <w:sz w:val="24"/>
        </w:rPr>
        <w:t>which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following</w:t>
      </w:r>
      <w:r>
        <w:rPr>
          <w:spacing w:val="-4"/>
          <w:sz w:val="24"/>
        </w:rPr>
        <w:t xml:space="preserve"> </w:t>
      </w:r>
      <w:r>
        <w:rPr>
          <w:sz w:val="24"/>
        </w:rPr>
        <w:t>forms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market</w:t>
      </w:r>
      <w:r>
        <w:rPr>
          <w:spacing w:val="-4"/>
          <w:sz w:val="24"/>
        </w:rPr>
        <w:t xml:space="preserve"> </w:t>
      </w:r>
      <w:r>
        <w:rPr>
          <w:sz w:val="24"/>
        </w:rPr>
        <w:t>structure</w:t>
      </w:r>
      <w:r>
        <w:rPr>
          <w:spacing w:val="-4"/>
          <w:sz w:val="24"/>
        </w:rPr>
        <w:t xml:space="preserve"> </w:t>
      </w:r>
      <w:r>
        <w:rPr>
          <w:sz w:val="24"/>
        </w:rPr>
        <w:t>does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firm</w:t>
      </w:r>
      <w:r>
        <w:rPr>
          <w:spacing w:val="-4"/>
          <w:sz w:val="24"/>
        </w:rPr>
        <w:t xml:space="preserve"> </w:t>
      </w:r>
      <w:r>
        <w:rPr>
          <w:sz w:val="24"/>
        </w:rPr>
        <w:t>have</w:t>
      </w:r>
      <w:r>
        <w:rPr>
          <w:spacing w:val="-4"/>
          <w:sz w:val="24"/>
        </w:rPr>
        <w:t xml:space="preserve"> </w:t>
      </w:r>
      <w:r>
        <w:rPr>
          <w:sz w:val="24"/>
        </w:rPr>
        <w:t>no</w:t>
      </w:r>
      <w:r>
        <w:rPr>
          <w:spacing w:val="-4"/>
          <w:sz w:val="24"/>
        </w:rPr>
        <w:t xml:space="preserve"> </w:t>
      </w:r>
      <w:r>
        <w:rPr>
          <w:sz w:val="24"/>
        </w:rPr>
        <w:t>control</w:t>
      </w:r>
      <w:r>
        <w:rPr>
          <w:spacing w:val="-4"/>
          <w:sz w:val="24"/>
        </w:rPr>
        <w:t xml:space="preserve"> </w:t>
      </w:r>
      <w:r>
        <w:rPr>
          <w:sz w:val="24"/>
        </w:rPr>
        <w:t>over</w:t>
      </w:r>
      <w:r>
        <w:rPr>
          <w:spacing w:val="-4"/>
          <w:sz w:val="24"/>
        </w:rPr>
        <w:t xml:space="preserve"> </w:t>
      </w:r>
      <w:r>
        <w:rPr>
          <w:sz w:val="24"/>
        </w:rPr>
        <w:t>the price of its product?</w:t>
      </w:r>
    </w:p>
    <w:p w:rsidR="003C06B8" w:rsidRDefault="00EE6F0F">
      <w:pPr>
        <w:pStyle w:val="ListParagraph"/>
        <w:numPr>
          <w:ilvl w:val="0"/>
          <w:numId w:val="72"/>
        </w:numPr>
        <w:tabs>
          <w:tab w:val="left" w:pos="876"/>
          <w:tab w:val="left" w:pos="6637"/>
        </w:tabs>
        <w:ind w:left="157" w:right="587" w:firstLine="0"/>
        <w:jc w:val="both"/>
        <w:rPr>
          <w:sz w:val="24"/>
        </w:rPr>
      </w:pPr>
      <w:r>
        <w:rPr>
          <w:sz w:val="24"/>
        </w:rPr>
        <w:t>Monopoly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B.</w:t>
      </w:r>
      <w:r>
        <w:rPr>
          <w:spacing w:val="80"/>
          <w:sz w:val="24"/>
        </w:rPr>
        <w:t xml:space="preserve">   </w:t>
      </w:r>
      <w:r>
        <w:rPr>
          <w:sz w:val="24"/>
        </w:rPr>
        <w:t>Monopolistic competition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C.</w:t>
      </w:r>
      <w:r>
        <w:rPr>
          <w:sz w:val="24"/>
        </w:rPr>
        <w:tab/>
        <w:t xml:space="preserve">Oligopoly </w:t>
      </w:r>
      <w:r>
        <w:rPr>
          <w:b/>
          <w:sz w:val="24"/>
        </w:rPr>
        <w:t xml:space="preserve">D. </w:t>
      </w:r>
      <w:r>
        <w:rPr>
          <w:sz w:val="24"/>
        </w:rPr>
        <w:t xml:space="preserve">Perfect </w:t>
      </w:r>
      <w:r>
        <w:rPr>
          <w:spacing w:val="-2"/>
          <w:sz w:val="24"/>
        </w:rPr>
        <w:t>competition</w:t>
      </w:r>
    </w:p>
    <w:p w:rsidR="003C06B8" w:rsidRDefault="00EE6F0F">
      <w:pPr>
        <w:pStyle w:val="ListParagraph"/>
        <w:numPr>
          <w:ilvl w:val="0"/>
          <w:numId w:val="71"/>
        </w:numPr>
        <w:tabs>
          <w:tab w:val="left" w:pos="876"/>
        </w:tabs>
        <w:ind w:left="876" w:hanging="719"/>
        <w:jc w:val="both"/>
        <w:rPr>
          <w:sz w:val="24"/>
        </w:rPr>
      </w:pPr>
      <w:r>
        <w:rPr>
          <w:sz w:val="24"/>
        </w:rPr>
        <w:t>Which</w:t>
      </w:r>
      <w:r>
        <w:rPr>
          <w:spacing w:val="-2"/>
          <w:sz w:val="24"/>
        </w:rPr>
        <w:t xml:space="preserve"> </w:t>
      </w:r>
      <w:r>
        <w:rPr>
          <w:sz w:val="24"/>
        </w:rPr>
        <w:t>one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following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condition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equilibrium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monopolist?</w:t>
      </w:r>
    </w:p>
    <w:p w:rsidR="003C06B8" w:rsidRDefault="00EE6F0F">
      <w:pPr>
        <w:pStyle w:val="BodyText"/>
        <w:ind w:left="157" w:firstLine="0"/>
        <w:jc w:val="both"/>
      </w:pPr>
      <w:r>
        <w:rPr>
          <w:b/>
        </w:rPr>
        <w:t>A.</w:t>
      </w:r>
      <w:r>
        <w:rPr>
          <w:b/>
          <w:spacing w:val="72"/>
        </w:rPr>
        <w:t xml:space="preserve">    </w:t>
      </w:r>
      <w:r>
        <w:t>MR</w:t>
      </w:r>
      <w:r>
        <w:rPr>
          <w:spacing w:val="2"/>
        </w:rPr>
        <w:t xml:space="preserve"> </w:t>
      </w:r>
      <w:r>
        <w:t>= MC</w:t>
      </w:r>
      <w:r>
        <w:rPr>
          <w:spacing w:val="54"/>
          <w:w w:val="150"/>
        </w:rPr>
        <w:t xml:space="preserve">    </w:t>
      </w:r>
      <w:r>
        <w:t>B.</w:t>
      </w:r>
      <w:r>
        <w:rPr>
          <w:spacing w:val="77"/>
        </w:rPr>
        <w:t xml:space="preserve">    </w:t>
      </w:r>
      <w:r>
        <w:t>MC</w:t>
      </w:r>
      <w:r>
        <w:rPr>
          <w:spacing w:val="2"/>
        </w:rPr>
        <w:t xml:space="preserve"> </w:t>
      </w:r>
      <w:r>
        <w:t>= AR</w:t>
      </w:r>
      <w:r>
        <w:rPr>
          <w:spacing w:val="72"/>
        </w:rPr>
        <w:t xml:space="preserve">   </w:t>
      </w:r>
      <w:r>
        <w:t>C.</w:t>
      </w:r>
      <w:r>
        <w:rPr>
          <w:spacing w:val="-13"/>
        </w:rPr>
        <w:t xml:space="preserve"> </w:t>
      </w:r>
      <w:r>
        <w:t>MR = MC</w:t>
      </w:r>
      <w:r>
        <w:rPr>
          <w:spacing w:val="-1"/>
        </w:rPr>
        <w:t xml:space="preserve"> </w:t>
      </w:r>
      <w:r>
        <w:t>= Price</w:t>
      </w:r>
      <w:r>
        <w:rPr>
          <w:spacing w:val="56"/>
          <w:w w:val="150"/>
        </w:rPr>
        <w:t xml:space="preserve">    </w:t>
      </w:r>
      <w:r>
        <w:t>D.</w:t>
      </w:r>
      <w:r>
        <w:rPr>
          <w:spacing w:val="74"/>
        </w:rPr>
        <w:t xml:space="preserve">    </w:t>
      </w:r>
      <w:r>
        <w:t>AC</w:t>
      </w:r>
      <w:r>
        <w:rPr>
          <w:spacing w:val="3"/>
        </w:rPr>
        <w:t xml:space="preserve"> </w:t>
      </w:r>
      <w:r>
        <w:t xml:space="preserve">= </w:t>
      </w:r>
      <w:r>
        <w:rPr>
          <w:spacing w:val="-5"/>
        </w:rPr>
        <w:t>AR</w:t>
      </w:r>
    </w:p>
    <w:p w:rsidR="003C06B8" w:rsidRDefault="00EE6F0F">
      <w:pPr>
        <w:pStyle w:val="ListParagraph"/>
        <w:numPr>
          <w:ilvl w:val="0"/>
          <w:numId w:val="71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situation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monopolistic</w:t>
      </w:r>
      <w:r>
        <w:rPr>
          <w:spacing w:val="-3"/>
          <w:sz w:val="24"/>
        </w:rPr>
        <w:t xml:space="preserve"> </w:t>
      </w:r>
      <w:r>
        <w:rPr>
          <w:sz w:val="24"/>
        </w:rPr>
        <w:t>competition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created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by:</w:t>
      </w:r>
    </w:p>
    <w:p w:rsidR="003C06B8" w:rsidRDefault="00EE6F0F">
      <w:pPr>
        <w:pStyle w:val="ListParagraph"/>
        <w:numPr>
          <w:ilvl w:val="1"/>
          <w:numId w:val="71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>Small</w:t>
      </w:r>
      <w:r>
        <w:rPr>
          <w:spacing w:val="-2"/>
          <w:sz w:val="24"/>
        </w:rPr>
        <w:t xml:space="preserve"> </w:t>
      </w:r>
      <w:r>
        <w:rPr>
          <w:sz w:val="24"/>
        </w:rPr>
        <w:t>number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producers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commodity</w:t>
      </w:r>
    </w:p>
    <w:p w:rsidR="003C06B8" w:rsidRDefault="00EE6F0F">
      <w:pPr>
        <w:pStyle w:val="ListParagraph"/>
        <w:numPr>
          <w:ilvl w:val="1"/>
          <w:numId w:val="71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>Lack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homogeneity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product</w:t>
      </w:r>
      <w:r>
        <w:rPr>
          <w:spacing w:val="-3"/>
          <w:sz w:val="24"/>
        </w:rPr>
        <w:t xml:space="preserve"> </w:t>
      </w:r>
      <w:r>
        <w:rPr>
          <w:sz w:val="24"/>
        </w:rPr>
        <w:t>produced</w:t>
      </w:r>
      <w:r>
        <w:rPr>
          <w:spacing w:val="-3"/>
          <w:sz w:val="24"/>
        </w:rPr>
        <w:t xml:space="preserve"> </w:t>
      </w:r>
      <w:r>
        <w:rPr>
          <w:sz w:val="24"/>
        </w:rPr>
        <w:t>by</w:t>
      </w:r>
      <w:r>
        <w:rPr>
          <w:spacing w:val="-3"/>
          <w:sz w:val="24"/>
        </w:rPr>
        <w:t xml:space="preserve"> </w:t>
      </w:r>
      <w:r>
        <w:rPr>
          <w:sz w:val="24"/>
        </w:rPr>
        <w:t>different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firms</w:t>
      </w:r>
    </w:p>
    <w:p w:rsidR="003C06B8" w:rsidRDefault="00EE6F0F">
      <w:pPr>
        <w:pStyle w:val="ListParagraph"/>
        <w:numPr>
          <w:ilvl w:val="1"/>
          <w:numId w:val="71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>Imperfection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market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that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product</w:t>
      </w:r>
    </w:p>
    <w:p w:rsidR="003C06B8" w:rsidRDefault="003C06B8">
      <w:pPr>
        <w:pStyle w:val="ListParagraph"/>
        <w:rPr>
          <w:sz w:val="24"/>
        </w:rPr>
        <w:sectPr w:rsidR="003C06B8">
          <w:pgSz w:w="11920" w:h="16840"/>
          <w:pgMar w:top="1120" w:right="992" w:bottom="1200" w:left="850" w:header="0" w:footer="990" w:gutter="0"/>
          <w:cols w:space="720"/>
        </w:sectPr>
      </w:pPr>
    </w:p>
    <w:p w:rsidR="003C06B8" w:rsidRDefault="00EE6F0F">
      <w:pPr>
        <w:pStyle w:val="ListParagraph"/>
        <w:numPr>
          <w:ilvl w:val="1"/>
          <w:numId w:val="71"/>
        </w:numPr>
        <w:tabs>
          <w:tab w:val="left" w:pos="877"/>
        </w:tabs>
        <w:spacing w:before="36"/>
        <w:ind w:left="877"/>
        <w:rPr>
          <w:b/>
          <w:sz w:val="24"/>
        </w:rPr>
      </w:pPr>
      <w:r>
        <w:rPr>
          <w:sz w:val="24"/>
        </w:rPr>
        <w:lastRenderedPageBreak/>
        <w:t xml:space="preserve">All of the </w:t>
      </w:r>
      <w:r>
        <w:rPr>
          <w:spacing w:val="-2"/>
          <w:sz w:val="24"/>
        </w:rPr>
        <w:t>above</w:t>
      </w:r>
    </w:p>
    <w:p w:rsidR="003C06B8" w:rsidRDefault="00EE6F0F">
      <w:pPr>
        <w:pStyle w:val="ListParagraph"/>
        <w:numPr>
          <w:ilvl w:val="0"/>
          <w:numId w:val="71"/>
        </w:numPr>
        <w:tabs>
          <w:tab w:val="left" w:pos="877"/>
        </w:tabs>
        <w:ind w:left="157" w:right="1020" w:firstLine="0"/>
        <w:rPr>
          <w:sz w:val="24"/>
        </w:rPr>
      </w:pPr>
      <w:r>
        <w:rPr>
          <w:sz w:val="24"/>
        </w:rPr>
        <w:t>Discriminating</w:t>
      </w:r>
      <w:r>
        <w:rPr>
          <w:spacing w:val="-7"/>
          <w:sz w:val="24"/>
        </w:rPr>
        <w:t xml:space="preserve"> </w:t>
      </w:r>
      <w:r>
        <w:rPr>
          <w:sz w:val="24"/>
        </w:rPr>
        <w:t>monopoly</w:t>
      </w:r>
      <w:r>
        <w:rPr>
          <w:spacing w:val="-7"/>
          <w:sz w:val="24"/>
        </w:rPr>
        <w:t xml:space="preserve"> </w:t>
      </w:r>
      <w:r>
        <w:rPr>
          <w:sz w:val="24"/>
        </w:rPr>
        <w:t>implies</w:t>
      </w:r>
      <w:r>
        <w:rPr>
          <w:spacing w:val="-7"/>
          <w:sz w:val="24"/>
        </w:rPr>
        <w:t xml:space="preserve"> </w:t>
      </w:r>
      <w:r>
        <w:rPr>
          <w:sz w:val="24"/>
        </w:rPr>
        <w:t>that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monopolist</w:t>
      </w:r>
      <w:r>
        <w:rPr>
          <w:spacing w:val="-7"/>
          <w:sz w:val="24"/>
        </w:rPr>
        <w:t xml:space="preserve"> </w:t>
      </w:r>
      <w:r>
        <w:rPr>
          <w:sz w:val="24"/>
        </w:rPr>
        <w:t>charges</w:t>
      </w:r>
      <w:r>
        <w:rPr>
          <w:spacing w:val="-7"/>
          <w:sz w:val="24"/>
        </w:rPr>
        <w:t xml:space="preserve"> </w:t>
      </w:r>
      <w:r>
        <w:rPr>
          <w:sz w:val="24"/>
        </w:rPr>
        <w:t>different</w:t>
      </w:r>
      <w:r>
        <w:rPr>
          <w:spacing w:val="-7"/>
          <w:sz w:val="24"/>
        </w:rPr>
        <w:t xml:space="preserve"> </w:t>
      </w:r>
      <w:r>
        <w:rPr>
          <w:sz w:val="24"/>
        </w:rPr>
        <w:t>prices</w:t>
      </w:r>
      <w:r>
        <w:rPr>
          <w:spacing w:val="-7"/>
          <w:sz w:val="24"/>
        </w:rPr>
        <w:t xml:space="preserve"> </w:t>
      </w:r>
      <w:r>
        <w:rPr>
          <w:sz w:val="24"/>
        </w:rPr>
        <w:t>for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his </w:t>
      </w:r>
      <w:r>
        <w:rPr>
          <w:spacing w:val="-2"/>
          <w:sz w:val="24"/>
        </w:rPr>
        <w:t>commodity:</w:t>
      </w:r>
    </w:p>
    <w:p w:rsidR="003C06B8" w:rsidRDefault="00EE6F0F">
      <w:pPr>
        <w:pStyle w:val="ListParagraph"/>
        <w:numPr>
          <w:ilvl w:val="1"/>
          <w:numId w:val="71"/>
        </w:numPr>
        <w:tabs>
          <w:tab w:val="left" w:pos="877"/>
          <w:tab w:val="left" w:pos="5197"/>
        </w:tabs>
        <w:ind w:left="877"/>
        <w:rPr>
          <w:sz w:val="24"/>
        </w:rPr>
      </w:pPr>
      <w:r>
        <w:rPr>
          <w:sz w:val="24"/>
        </w:rPr>
        <w:t>From</w:t>
      </w:r>
      <w:r>
        <w:rPr>
          <w:spacing w:val="-6"/>
          <w:sz w:val="24"/>
        </w:rPr>
        <w:t xml:space="preserve"> </w:t>
      </w:r>
      <w:r>
        <w:rPr>
          <w:sz w:val="24"/>
        </w:rPr>
        <w:t>different</w:t>
      </w:r>
      <w:r>
        <w:rPr>
          <w:spacing w:val="-5"/>
          <w:sz w:val="24"/>
        </w:rPr>
        <w:t xml:space="preserve"> </w:t>
      </w:r>
      <w:r>
        <w:rPr>
          <w:sz w:val="24"/>
        </w:rPr>
        <w:t>groups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consumers</w:t>
      </w:r>
      <w:r>
        <w:rPr>
          <w:spacing w:val="45"/>
          <w:sz w:val="24"/>
        </w:rPr>
        <w:t xml:space="preserve"> </w:t>
      </w:r>
      <w:r>
        <w:rPr>
          <w:spacing w:val="-5"/>
          <w:sz w:val="24"/>
        </w:rPr>
        <w:t>B.</w:t>
      </w:r>
      <w:r>
        <w:rPr>
          <w:sz w:val="24"/>
        </w:rPr>
        <w:tab/>
        <w:t>For</w:t>
      </w:r>
      <w:r>
        <w:rPr>
          <w:spacing w:val="-10"/>
          <w:sz w:val="24"/>
        </w:rPr>
        <w:t xml:space="preserve"> </w:t>
      </w:r>
      <w:r>
        <w:rPr>
          <w:sz w:val="24"/>
        </w:rPr>
        <w:t>different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uses</w:t>
      </w:r>
    </w:p>
    <w:p w:rsidR="003C06B8" w:rsidRDefault="00EE6F0F">
      <w:pPr>
        <w:pStyle w:val="BodyText"/>
        <w:tabs>
          <w:tab w:val="left" w:pos="877"/>
          <w:tab w:val="left" w:pos="3037"/>
          <w:tab w:val="left" w:pos="3757"/>
        </w:tabs>
        <w:ind w:left="157" w:firstLine="0"/>
      </w:pPr>
      <w:r>
        <w:rPr>
          <w:spacing w:val="-5"/>
        </w:rPr>
        <w:t>C.</w:t>
      </w:r>
      <w:r>
        <w:tab/>
        <w:t>At</w:t>
      </w:r>
      <w:r>
        <w:rPr>
          <w:spacing w:val="-12"/>
        </w:rPr>
        <w:t xml:space="preserve"> </w:t>
      </w:r>
      <w:r>
        <w:t>different</w:t>
      </w:r>
      <w:r>
        <w:rPr>
          <w:spacing w:val="-11"/>
        </w:rPr>
        <w:t xml:space="preserve"> </w:t>
      </w:r>
      <w:r>
        <w:rPr>
          <w:spacing w:val="-2"/>
        </w:rPr>
        <w:t>places</w:t>
      </w:r>
      <w:r>
        <w:tab/>
      </w:r>
      <w:r>
        <w:rPr>
          <w:b/>
          <w:spacing w:val="-5"/>
        </w:rPr>
        <w:t>D.</w:t>
      </w:r>
      <w:r>
        <w:rPr>
          <w:b/>
        </w:rPr>
        <w:tab/>
      </w:r>
      <w:r>
        <w:t>Any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-2"/>
        </w:rPr>
        <w:t>above</w:t>
      </w:r>
    </w:p>
    <w:p w:rsidR="003C06B8" w:rsidRDefault="00EE6F0F">
      <w:pPr>
        <w:pStyle w:val="ListParagraph"/>
        <w:numPr>
          <w:ilvl w:val="0"/>
          <w:numId w:val="71"/>
        </w:numPr>
        <w:tabs>
          <w:tab w:val="left" w:pos="877"/>
        </w:tabs>
        <w:ind w:left="157" w:right="101" w:firstLine="0"/>
        <w:rPr>
          <w:sz w:val="24"/>
        </w:rPr>
      </w:pPr>
      <w:r>
        <w:rPr>
          <w:sz w:val="24"/>
        </w:rPr>
        <w:t>Price</w:t>
      </w:r>
      <w:r>
        <w:rPr>
          <w:spacing w:val="-6"/>
          <w:sz w:val="24"/>
        </w:rPr>
        <w:t xml:space="preserve"> </w:t>
      </w:r>
      <w:r>
        <w:rPr>
          <w:sz w:val="24"/>
        </w:rPr>
        <w:t>discrimination</w:t>
      </w:r>
      <w:r>
        <w:rPr>
          <w:spacing w:val="-6"/>
          <w:sz w:val="24"/>
        </w:rPr>
        <w:t xml:space="preserve"> </w:t>
      </w:r>
      <w:r>
        <w:rPr>
          <w:sz w:val="24"/>
        </w:rPr>
        <w:t>will</w:t>
      </w:r>
      <w:r>
        <w:rPr>
          <w:spacing w:val="-6"/>
          <w:sz w:val="24"/>
        </w:rPr>
        <w:t xml:space="preserve"> </w:t>
      </w:r>
      <w:r>
        <w:rPr>
          <w:sz w:val="24"/>
        </w:rPr>
        <w:t>be</w:t>
      </w:r>
      <w:r>
        <w:rPr>
          <w:spacing w:val="-6"/>
          <w:sz w:val="24"/>
        </w:rPr>
        <w:t xml:space="preserve"> </w:t>
      </w:r>
      <w:r>
        <w:rPr>
          <w:sz w:val="24"/>
        </w:rPr>
        <w:t>profitable</w:t>
      </w:r>
      <w:r>
        <w:rPr>
          <w:spacing w:val="-6"/>
          <w:sz w:val="24"/>
        </w:rPr>
        <w:t xml:space="preserve"> </w:t>
      </w:r>
      <w:r>
        <w:rPr>
          <w:sz w:val="24"/>
        </w:rPr>
        <w:t>only</w:t>
      </w:r>
      <w:r>
        <w:rPr>
          <w:spacing w:val="-6"/>
          <w:sz w:val="24"/>
        </w:rPr>
        <w:t xml:space="preserve"> </w:t>
      </w:r>
      <w:r>
        <w:rPr>
          <w:sz w:val="24"/>
        </w:rPr>
        <w:t>if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elasticity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demand</w:t>
      </w:r>
      <w:r>
        <w:rPr>
          <w:spacing w:val="-6"/>
          <w:sz w:val="24"/>
        </w:rPr>
        <w:t xml:space="preserve"> </w:t>
      </w:r>
      <w:r>
        <w:rPr>
          <w:sz w:val="24"/>
        </w:rPr>
        <w:t>in</w:t>
      </w:r>
      <w:r>
        <w:rPr>
          <w:spacing w:val="-6"/>
          <w:sz w:val="24"/>
        </w:rPr>
        <w:t xml:space="preserve"> </w:t>
      </w:r>
      <w:r>
        <w:rPr>
          <w:sz w:val="24"/>
        </w:rPr>
        <w:t>different</w:t>
      </w:r>
      <w:r>
        <w:rPr>
          <w:spacing w:val="-6"/>
          <w:sz w:val="24"/>
        </w:rPr>
        <w:t xml:space="preserve"> </w:t>
      </w:r>
      <w:r>
        <w:rPr>
          <w:sz w:val="24"/>
        </w:rPr>
        <w:t>markets</w:t>
      </w:r>
      <w:r>
        <w:rPr>
          <w:spacing w:val="-6"/>
          <w:sz w:val="24"/>
        </w:rPr>
        <w:t xml:space="preserve"> </w:t>
      </w:r>
      <w:r>
        <w:rPr>
          <w:sz w:val="24"/>
        </w:rPr>
        <w:t>into which the total market has been divided is:</w:t>
      </w:r>
    </w:p>
    <w:p w:rsidR="003C06B8" w:rsidRDefault="00EE6F0F">
      <w:pPr>
        <w:pStyle w:val="ListParagraph"/>
        <w:numPr>
          <w:ilvl w:val="1"/>
          <w:numId w:val="71"/>
        </w:numPr>
        <w:tabs>
          <w:tab w:val="left" w:pos="877"/>
          <w:tab w:val="left" w:pos="2317"/>
          <w:tab w:val="left" w:pos="3037"/>
        </w:tabs>
        <w:ind w:left="877"/>
        <w:rPr>
          <w:sz w:val="24"/>
        </w:rPr>
      </w:pPr>
      <w:r>
        <w:rPr>
          <w:spacing w:val="-2"/>
          <w:sz w:val="24"/>
        </w:rPr>
        <w:t>Uniform</w:t>
      </w:r>
      <w:r>
        <w:rPr>
          <w:sz w:val="24"/>
        </w:rPr>
        <w:tab/>
      </w:r>
      <w:r>
        <w:rPr>
          <w:b/>
          <w:spacing w:val="-5"/>
          <w:sz w:val="24"/>
        </w:rPr>
        <w:t>B.</w:t>
      </w:r>
      <w:r>
        <w:rPr>
          <w:b/>
          <w:sz w:val="24"/>
        </w:rPr>
        <w:tab/>
      </w:r>
      <w:r>
        <w:rPr>
          <w:spacing w:val="-2"/>
          <w:sz w:val="24"/>
        </w:rPr>
        <w:t>Different</w:t>
      </w:r>
    </w:p>
    <w:p w:rsidR="003C06B8" w:rsidRDefault="00EE6F0F">
      <w:pPr>
        <w:pStyle w:val="BodyText"/>
        <w:tabs>
          <w:tab w:val="left" w:pos="877"/>
          <w:tab w:val="left" w:pos="1597"/>
          <w:tab w:val="left" w:pos="2317"/>
        </w:tabs>
        <w:ind w:left="157" w:firstLine="0"/>
      </w:pPr>
      <w:r>
        <w:rPr>
          <w:spacing w:val="-5"/>
        </w:rPr>
        <w:t>C.</w:t>
      </w:r>
      <w:r>
        <w:tab/>
      </w:r>
      <w:r>
        <w:rPr>
          <w:spacing w:val="-4"/>
        </w:rPr>
        <w:t>Less</w:t>
      </w:r>
      <w:r>
        <w:tab/>
      </w:r>
      <w:r>
        <w:rPr>
          <w:spacing w:val="-5"/>
        </w:rPr>
        <w:t>D.</w:t>
      </w:r>
      <w:r>
        <w:tab/>
      </w:r>
      <w:r>
        <w:rPr>
          <w:spacing w:val="-4"/>
        </w:rPr>
        <w:t>Zero</w:t>
      </w:r>
    </w:p>
    <w:p w:rsidR="003C06B8" w:rsidRDefault="00EE6F0F">
      <w:pPr>
        <w:pStyle w:val="ListParagraph"/>
        <w:numPr>
          <w:ilvl w:val="0"/>
          <w:numId w:val="71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>Which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following</w:t>
      </w:r>
      <w:r>
        <w:rPr>
          <w:spacing w:val="-2"/>
          <w:sz w:val="24"/>
        </w:rPr>
        <w:t xml:space="preserve"> </w:t>
      </w:r>
      <w:r>
        <w:rPr>
          <w:sz w:val="24"/>
        </w:rPr>
        <w:t>oligopoly</w:t>
      </w:r>
      <w:r>
        <w:rPr>
          <w:spacing w:val="-2"/>
          <w:sz w:val="24"/>
        </w:rPr>
        <w:t xml:space="preserve"> </w:t>
      </w:r>
      <w:r>
        <w:rPr>
          <w:sz w:val="24"/>
        </w:rPr>
        <w:t>models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concerned</w:t>
      </w:r>
      <w:r>
        <w:rPr>
          <w:spacing w:val="-2"/>
          <w:sz w:val="24"/>
        </w:rPr>
        <w:t xml:space="preserve"> </w:t>
      </w:r>
      <w:r>
        <w:rPr>
          <w:sz w:val="24"/>
        </w:rPr>
        <w:t>with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maximization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joint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profits?</w:t>
      </w:r>
    </w:p>
    <w:p w:rsidR="003C06B8" w:rsidRDefault="00EE6F0F">
      <w:pPr>
        <w:pStyle w:val="ListParagraph"/>
        <w:numPr>
          <w:ilvl w:val="1"/>
          <w:numId w:val="71"/>
        </w:numPr>
        <w:tabs>
          <w:tab w:val="left" w:pos="877"/>
          <w:tab w:val="left" w:pos="3757"/>
          <w:tab w:val="left" w:pos="4477"/>
        </w:tabs>
        <w:ind w:left="877"/>
        <w:rPr>
          <w:sz w:val="24"/>
        </w:rPr>
      </w:pPr>
      <w:r>
        <w:rPr>
          <w:sz w:val="24"/>
        </w:rPr>
        <w:t>Price</w:t>
      </w:r>
      <w:r>
        <w:rPr>
          <w:spacing w:val="-3"/>
          <w:sz w:val="24"/>
        </w:rPr>
        <w:t xml:space="preserve"> </w:t>
      </w:r>
      <w:r>
        <w:rPr>
          <w:sz w:val="24"/>
        </w:rPr>
        <w:t>leadership</w:t>
      </w:r>
      <w:r>
        <w:rPr>
          <w:spacing w:val="-2"/>
          <w:sz w:val="24"/>
        </w:rPr>
        <w:t xml:space="preserve"> model</w:t>
      </w:r>
      <w:r>
        <w:rPr>
          <w:sz w:val="24"/>
        </w:rPr>
        <w:tab/>
      </w:r>
      <w:r>
        <w:rPr>
          <w:spacing w:val="-5"/>
          <w:sz w:val="24"/>
        </w:rPr>
        <w:t>B.</w:t>
      </w:r>
      <w:r>
        <w:rPr>
          <w:sz w:val="24"/>
        </w:rPr>
        <w:tab/>
        <w:t>Bertrand's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model</w:t>
      </w:r>
    </w:p>
    <w:p w:rsidR="003C06B8" w:rsidRDefault="00EE6F0F">
      <w:pPr>
        <w:pStyle w:val="BodyText"/>
        <w:tabs>
          <w:tab w:val="left" w:pos="877"/>
          <w:tab w:val="left" w:pos="3037"/>
          <w:tab w:val="left" w:pos="3757"/>
        </w:tabs>
        <w:ind w:left="157" w:firstLine="0"/>
      </w:pPr>
      <w:r>
        <w:rPr>
          <w:b/>
          <w:spacing w:val="-5"/>
        </w:rPr>
        <w:t>C.</w:t>
      </w:r>
      <w:r>
        <w:rPr>
          <w:b/>
        </w:rPr>
        <w:tab/>
      </w:r>
      <w:r>
        <w:t>Collusive</w:t>
      </w:r>
      <w:r>
        <w:rPr>
          <w:spacing w:val="-3"/>
        </w:rPr>
        <w:t xml:space="preserve"> </w:t>
      </w:r>
      <w:r>
        <w:rPr>
          <w:spacing w:val="-2"/>
        </w:rPr>
        <w:t>model</w:t>
      </w:r>
      <w:r>
        <w:tab/>
      </w:r>
      <w:r>
        <w:rPr>
          <w:spacing w:val="-5"/>
        </w:rPr>
        <w:t>D.</w:t>
      </w:r>
      <w:r>
        <w:tab/>
        <w:t>Edge</w:t>
      </w:r>
      <w:r>
        <w:rPr>
          <w:spacing w:val="-5"/>
        </w:rPr>
        <w:t xml:space="preserve"> </w:t>
      </w:r>
      <w:r>
        <w:t>worth's</w:t>
      </w:r>
      <w:r>
        <w:rPr>
          <w:spacing w:val="-4"/>
        </w:rPr>
        <w:t xml:space="preserve"> </w:t>
      </w:r>
      <w:r>
        <w:rPr>
          <w:spacing w:val="-2"/>
        </w:rPr>
        <w:t>model</w:t>
      </w:r>
    </w:p>
    <w:p w:rsidR="003C06B8" w:rsidRDefault="00EE6F0F">
      <w:pPr>
        <w:pStyle w:val="ListParagraph"/>
        <w:numPr>
          <w:ilvl w:val="0"/>
          <w:numId w:val="71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Kinky</w:t>
      </w:r>
      <w:r>
        <w:rPr>
          <w:spacing w:val="-2"/>
          <w:sz w:val="24"/>
        </w:rPr>
        <w:t xml:space="preserve"> </w:t>
      </w:r>
      <w:r>
        <w:rPr>
          <w:sz w:val="24"/>
        </w:rPr>
        <w:t>demand</w:t>
      </w:r>
      <w:r>
        <w:rPr>
          <w:spacing w:val="-2"/>
          <w:sz w:val="24"/>
        </w:rPr>
        <w:t xml:space="preserve"> </w:t>
      </w:r>
      <w:r>
        <w:rPr>
          <w:sz w:val="24"/>
        </w:rPr>
        <w:t>curve</w:t>
      </w:r>
      <w:r>
        <w:rPr>
          <w:spacing w:val="-2"/>
          <w:sz w:val="24"/>
        </w:rPr>
        <w:t xml:space="preserve"> </w:t>
      </w:r>
      <w:r>
        <w:rPr>
          <w:sz w:val="24"/>
        </w:rPr>
        <w:t>hypothesis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designed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explain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context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oligopoly:</w:t>
      </w:r>
    </w:p>
    <w:p w:rsidR="003C06B8" w:rsidRDefault="00EE6F0F">
      <w:pPr>
        <w:pStyle w:val="ListParagraph"/>
        <w:numPr>
          <w:ilvl w:val="1"/>
          <w:numId w:val="71"/>
        </w:numPr>
        <w:tabs>
          <w:tab w:val="left" w:pos="877"/>
          <w:tab w:val="left" w:pos="4477"/>
          <w:tab w:val="left" w:pos="5197"/>
        </w:tabs>
        <w:ind w:left="877"/>
        <w:rPr>
          <w:sz w:val="24"/>
        </w:rPr>
      </w:pPr>
      <w:r>
        <w:rPr>
          <w:sz w:val="24"/>
        </w:rPr>
        <w:t xml:space="preserve">Price and output </w:t>
      </w:r>
      <w:r>
        <w:rPr>
          <w:spacing w:val="-2"/>
          <w:sz w:val="24"/>
        </w:rPr>
        <w:t>determination</w:t>
      </w:r>
      <w:r>
        <w:rPr>
          <w:sz w:val="24"/>
        </w:rPr>
        <w:tab/>
      </w:r>
      <w:r>
        <w:rPr>
          <w:b/>
          <w:spacing w:val="-5"/>
          <w:sz w:val="24"/>
        </w:rPr>
        <w:t>B.</w:t>
      </w:r>
      <w:r>
        <w:rPr>
          <w:b/>
          <w:sz w:val="24"/>
        </w:rPr>
        <w:tab/>
      </w:r>
      <w:r>
        <w:rPr>
          <w:sz w:val="24"/>
        </w:rPr>
        <w:t xml:space="preserve">Price </w:t>
      </w:r>
      <w:r>
        <w:rPr>
          <w:spacing w:val="-2"/>
          <w:sz w:val="24"/>
        </w:rPr>
        <w:t>rigidity</w:t>
      </w:r>
    </w:p>
    <w:p w:rsidR="003C06B8" w:rsidRDefault="00EE6F0F">
      <w:pPr>
        <w:pStyle w:val="ListParagraph"/>
        <w:numPr>
          <w:ilvl w:val="0"/>
          <w:numId w:val="70"/>
        </w:numPr>
        <w:tabs>
          <w:tab w:val="left" w:pos="877"/>
          <w:tab w:val="left" w:pos="3037"/>
          <w:tab w:val="left" w:pos="3757"/>
        </w:tabs>
        <w:ind w:left="877"/>
        <w:rPr>
          <w:sz w:val="24"/>
        </w:rPr>
      </w:pPr>
      <w:r>
        <w:rPr>
          <w:sz w:val="24"/>
        </w:rPr>
        <w:t xml:space="preserve">Price </w:t>
      </w:r>
      <w:r>
        <w:rPr>
          <w:spacing w:val="-2"/>
          <w:sz w:val="24"/>
        </w:rPr>
        <w:t>leadership</w:t>
      </w:r>
      <w:r>
        <w:rPr>
          <w:sz w:val="24"/>
        </w:rPr>
        <w:tab/>
      </w:r>
      <w:r>
        <w:rPr>
          <w:spacing w:val="-5"/>
          <w:sz w:val="24"/>
        </w:rPr>
        <w:t>D.</w:t>
      </w:r>
      <w:r>
        <w:rPr>
          <w:sz w:val="24"/>
        </w:rPr>
        <w:tab/>
        <w:t xml:space="preserve">Collusion among </w:t>
      </w:r>
      <w:r>
        <w:rPr>
          <w:spacing w:val="-2"/>
          <w:sz w:val="24"/>
        </w:rPr>
        <w:t>rivals</w:t>
      </w:r>
    </w:p>
    <w:p w:rsidR="003C06B8" w:rsidRDefault="00EE6F0F">
      <w:pPr>
        <w:pStyle w:val="ListParagraph"/>
        <w:numPr>
          <w:ilvl w:val="0"/>
          <w:numId w:val="71"/>
        </w:numPr>
        <w:tabs>
          <w:tab w:val="left" w:pos="877"/>
        </w:tabs>
        <w:ind w:left="157" w:right="390" w:firstLine="0"/>
        <w:rPr>
          <w:sz w:val="24"/>
        </w:rPr>
      </w:pPr>
      <w:r>
        <w:rPr>
          <w:sz w:val="24"/>
        </w:rPr>
        <w:t>Which</w:t>
      </w:r>
      <w:r>
        <w:rPr>
          <w:spacing w:val="-7"/>
          <w:sz w:val="24"/>
        </w:rPr>
        <w:t xml:space="preserve"> </w:t>
      </w:r>
      <w:r>
        <w:rPr>
          <w:sz w:val="24"/>
        </w:rPr>
        <w:t>form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market</w:t>
      </w:r>
      <w:r>
        <w:rPr>
          <w:spacing w:val="-7"/>
          <w:sz w:val="24"/>
        </w:rPr>
        <w:t xml:space="preserve"> </w:t>
      </w:r>
      <w:r>
        <w:rPr>
          <w:sz w:val="24"/>
        </w:rPr>
        <w:t>structure</w:t>
      </w:r>
      <w:r>
        <w:rPr>
          <w:spacing w:val="-7"/>
          <w:sz w:val="24"/>
        </w:rPr>
        <w:t xml:space="preserve"> </w:t>
      </w:r>
      <w:r>
        <w:rPr>
          <w:sz w:val="24"/>
        </w:rPr>
        <w:t>is</w:t>
      </w:r>
      <w:r>
        <w:rPr>
          <w:spacing w:val="-7"/>
          <w:sz w:val="24"/>
        </w:rPr>
        <w:t xml:space="preserve"> </w:t>
      </w:r>
      <w:r>
        <w:rPr>
          <w:sz w:val="24"/>
        </w:rPr>
        <w:t>characterised</w:t>
      </w:r>
      <w:r>
        <w:rPr>
          <w:spacing w:val="-7"/>
          <w:sz w:val="24"/>
        </w:rPr>
        <w:t xml:space="preserve"> </w:t>
      </w:r>
      <w:r>
        <w:rPr>
          <w:sz w:val="24"/>
        </w:rPr>
        <w:t>by</w:t>
      </w:r>
      <w:r>
        <w:rPr>
          <w:spacing w:val="-7"/>
          <w:sz w:val="24"/>
        </w:rPr>
        <w:t xml:space="preserve"> </w:t>
      </w:r>
      <w:r>
        <w:rPr>
          <w:sz w:val="24"/>
        </w:rPr>
        <w:t>interdependence</w:t>
      </w:r>
      <w:r>
        <w:rPr>
          <w:spacing w:val="-7"/>
          <w:sz w:val="24"/>
        </w:rPr>
        <w:t xml:space="preserve"> </w:t>
      </w:r>
      <w:r>
        <w:rPr>
          <w:sz w:val="24"/>
        </w:rPr>
        <w:t>in</w:t>
      </w:r>
      <w:r>
        <w:rPr>
          <w:spacing w:val="-7"/>
          <w:sz w:val="24"/>
        </w:rPr>
        <w:t xml:space="preserve"> </w:t>
      </w:r>
      <w:r>
        <w:rPr>
          <w:sz w:val="24"/>
        </w:rPr>
        <w:t>decision-making</w:t>
      </w:r>
      <w:r>
        <w:rPr>
          <w:spacing w:val="-7"/>
          <w:sz w:val="24"/>
        </w:rPr>
        <w:t xml:space="preserve"> </w:t>
      </w:r>
      <w:r>
        <w:rPr>
          <w:sz w:val="24"/>
        </w:rPr>
        <w:t>as between the different competing firms?</w:t>
      </w:r>
    </w:p>
    <w:p w:rsidR="003C06B8" w:rsidRDefault="00EE6F0F">
      <w:pPr>
        <w:pStyle w:val="ListParagraph"/>
        <w:numPr>
          <w:ilvl w:val="1"/>
          <w:numId w:val="71"/>
        </w:numPr>
        <w:tabs>
          <w:tab w:val="left" w:pos="877"/>
          <w:tab w:val="left" w:pos="2317"/>
          <w:tab w:val="left" w:pos="3037"/>
          <w:tab w:val="left" w:pos="5917"/>
        </w:tabs>
        <w:ind w:left="877"/>
        <w:rPr>
          <w:b/>
          <w:sz w:val="24"/>
        </w:rPr>
      </w:pPr>
      <w:r>
        <w:rPr>
          <w:spacing w:val="-2"/>
          <w:sz w:val="24"/>
        </w:rPr>
        <w:t>Oligopoly</w:t>
      </w:r>
      <w:r>
        <w:rPr>
          <w:sz w:val="24"/>
        </w:rPr>
        <w:tab/>
      </w:r>
      <w:r>
        <w:rPr>
          <w:spacing w:val="-5"/>
          <w:sz w:val="24"/>
        </w:rPr>
        <w:t>B.</w:t>
      </w:r>
      <w:r>
        <w:rPr>
          <w:sz w:val="24"/>
        </w:rPr>
        <w:tab/>
        <w:t>Perfect</w:t>
      </w:r>
      <w:r>
        <w:rPr>
          <w:spacing w:val="-4"/>
          <w:sz w:val="24"/>
        </w:rPr>
        <w:t xml:space="preserve"> </w:t>
      </w:r>
      <w:r>
        <w:rPr>
          <w:sz w:val="24"/>
        </w:rPr>
        <w:t>comp</w:t>
      </w:r>
      <w:r>
        <w:rPr>
          <w:sz w:val="24"/>
        </w:rPr>
        <w:t>etition</w:t>
      </w:r>
      <w:r>
        <w:rPr>
          <w:spacing w:val="70"/>
          <w:w w:val="150"/>
          <w:sz w:val="24"/>
        </w:rPr>
        <w:t xml:space="preserve"> </w:t>
      </w:r>
      <w:r>
        <w:rPr>
          <w:spacing w:val="-5"/>
          <w:sz w:val="24"/>
        </w:rPr>
        <w:t>C.</w:t>
      </w:r>
      <w:r>
        <w:rPr>
          <w:sz w:val="24"/>
        </w:rPr>
        <w:tab/>
        <w:t>Imperfect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competition</w:t>
      </w:r>
    </w:p>
    <w:p w:rsidR="003C06B8" w:rsidRDefault="00EE6F0F">
      <w:pPr>
        <w:pStyle w:val="ListParagraph"/>
        <w:numPr>
          <w:ilvl w:val="0"/>
          <w:numId w:val="70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>None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of the </w:t>
      </w:r>
      <w:r>
        <w:rPr>
          <w:spacing w:val="-4"/>
          <w:sz w:val="24"/>
        </w:rPr>
        <w:t>above</w:t>
      </w:r>
    </w:p>
    <w:p w:rsidR="003C06B8" w:rsidRDefault="00EE6F0F">
      <w:pPr>
        <w:pStyle w:val="ListParagraph"/>
        <w:numPr>
          <w:ilvl w:val="0"/>
          <w:numId w:val="71"/>
        </w:numPr>
        <w:tabs>
          <w:tab w:val="left" w:pos="877"/>
        </w:tabs>
        <w:ind w:left="157" w:right="635" w:firstLine="0"/>
        <w:rPr>
          <w:sz w:val="24"/>
        </w:rPr>
      </w:pPr>
      <w:r>
        <w:rPr>
          <w:sz w:val="24"/>
        </w:rPr>
        <w:t>Which</w:t>
      </w:r>
      <w:r>
        <w:rPr>
          <w:spacing w:val="-4"/>
          <w:sz w:val="24"/>
        </w:rPr>
        <w:t xml:space="preserve"> </w:t>
      </w:r>
      <w:r>
        <w:rPr>
          <w:sz w:val="24"/>
        </w:rPr>
        <w:t>one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following</w:t>
      </w:r>
      <w:r>
        <w:rPr>
          <w:spacing w:val="-4"/>
          <w:sz w:val="24"/>
        </w:rPr>
        <w:t xml:space="preserve"> </w:t>
      </w:r>
      <w:r>
        <w:rPr>
          <w:sz w:val="24"/>
        </w:rPr>
        <w:t>is</w:t>
      </w:r>
      <w:r>
        <w:rPr>
          <w:spacing w:val="-4"/>
          <w:sz w:val="24"/>
        </w:rPr>
        <w:t xml:space="preserve"> </w:t>
      </w:r>
      <w:r>
        <w:rPr>
          <w:sz w:val="24"/>
        </w:rPr>
        <w:t>not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assumption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Marginal</w:t>
      </w:r>
      <w:r>
        <w:rPr>
          <w:spacing w:val="-4"/>
          <w:sz w:val="24"/>
        </w:rPr>
        <w:t xml:space="preserve"> </w:t>
      </w:r>
      <w:r>
        <w:rPr>
          <w:sz w:val="24"/>
        </w:rPr>
        <w:t>Productivity</w:t>
      </w:r>
      <w:r>
        <w:rPr>
          <w:spacing w:val="-4"/>
          <w:sz w:val="24"/>
        </w:rPr>
        <w:t xml:space="preserve"> </w:t>
      </w:r>
      <w:r>
        <w:rPr>
          <w:sz w:val="24"/>
        </w:rPr>
        <w:t>Theory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of </w:t>
      </w:r>
      <w:r>
        <w:rPr>
          <w:spacing w:val="-2"/>
          <w:sz w:val="24"/>
        </w:rPr>
        <w:t>Distribution?</w:t>
      </w:r>
    </w:p>
    <w:p w:rsidR="003C06B8" w:rsidRDefault="00EE6F0F">
      <w:pPr>
        <w:pStyle w:val="ListParagraph"/>
        <w:numPr>
          <w:ilvl w:val="1"/>
          <w:numId w:val="71"/>
        </w:numPr>
        <w:tabs>
          <w:tab w:val="left" w:pos="877"/>
          <w:tab w:val="left" w:pos="3757"/>
          <w:tab w:val="left" w:pos="4477"/>
        </w:tabs>
        <w:ind w:left="877"/>
        <w:rPr>
          <w:sz w:val="24"/>
        </w:rPr>
      </w:pPr>
      <w:r>
        <w:rPr>
          <w:sz w:val="24"/>
        </w:rPr>
        <w:t>Homogeneity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a </w:t>
      </w:r>
      <w:r>
        <w:rPr>
          <w:spacing w:val="-2"/>
          <w:sz w:val="24"/>
        </w:rPr>
        <w:t>factor</w:t>
      </w:r>
      <w:r>
        <w:rPr>
          <w:sz w:val="24"/>
        </w:rPr>
        <w:tab/>
      </w:r>
      <w:r>
        <w:rPr>
          <w:spacing w:val="-5"/>
          <w:sz w:val="24"/>
        </w:rPr>
        <w:t>B.</w:t>
      </w:r>
      <w:r>
        <w:rPr>
          <w:sz w:val="24"/>
        </w:rPr>
        <w:tab/>
        <w:t>Perfect</w:t>
      </w:r>
      <w:r>
        <w:rPr>
          <w:spacing w:val="-7"/>
          <w:sz w:val="24"/>
        </w:rPr>
        <w:t xml:space="preserve"> </w:t>
      </w:r>
      <w:r>
        <w:rPr>
          <w:sz w:val="24"/>
        </w:rPr>
        <w:t>competition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factor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market</w:t>
      </w:r>
    </w:p>
    <w:p w:rsidR="003C06B8" w:rsidRDefault="00EE6F0F">
      <w:pPr>
        <w:pStyle w:val="BodyText"/>
        <w:tabs>
          <w:tab w:val="left" w:pos="877"/>
          <w:tab w:val="left" w:pos="5197"/>
        </w:tabs>
        <w:ind w:left="157" w:right="280" w:firstLine="0"/>
      </w:pPr>
      <w:r>
        <w:rPr>
          <w:b/>
          <w:spacing w:val="-6"/>
        </w:rPr>
        <w:t>C.</w:t>
      </w:r>
      <w:r>
        <w:rPr>
          <w:b/>
        </w:rPr>
        <w:tab/>
      </w:r>
      <w:r>
        <w:t>All factors, except one, are variable</w:t>
      </w:r>
      <w:r>
        <w:rPr>
          <w:spacing w:val="80"/>
          <w:w w:val="150"/>
        </w:rPr>
        <w:t xml:space="preserve"> </w:t>
      </w:r>
      <w:r>
        <w:t>D.</w:t>
      </w:r>
      <w:r>
        <w:tab/>
        <w:t>Given</w:t>
      </w:r>
      <w:r>
        <w:rPr>
          <w:spacing w:val="-8"/>
        </w:rPr>
        <w:t xml:space="preserve"> </w:t>
      </w:r>
      <w:r>
        <w:t>stock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each</w:t>
      </w:r>
      <w:r>
        <w:rPr>
          <w:spacing w:val="-8"/>
        </w:rPr>
        <w:t xml:space="preserve"> </w:t>
      </w:r>
      <w:r>
        <w:t>factor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full</w:t>
      </w:r>
      <w:r>
        <w:rPr>
          <w:spacing w:val="-8"/>
        </w:rPr>
        <w:t xml:space="preserve"> </w:t>
      </w:r>
      <w:r>
        <w:t xml:space="preserve">employment </w:t>
      </w:r>
      <w:r>
        <w:rPr>
          <w:spacing w:val="-4"/>
        </w:rPr>
        <w:t>810.</w:t>
      </w:r>
      <w:r>
        <w:tab/>
        <w:t>With which of the theories of wages is the name of John Stuart Mill associated?</w:t>
      </w:r>
    </w:p>
    <w:p w:rsidR="003C06B8" w:rsidRDefault="00EE6F0F">
      <w:pPr>
        <w:pStyle w:val="BodyText"/>
        <w:tabs>
          <w:tab w:val="left" w:pos="877"/>
          <w:tab w:val="left" w:pos="5197"/>
          <w:tab w:val="left" w:pos="5917"/>
        </w:tabs>
        <w:ind w:left="157" w:firstLine="0"/>
      </w:pPr>
      <w:r>
        <w:rPr>
          <w:spacing w:val="-5"/>
        </w:rPr>
        <w:t>A.</w:t>
      </w:r>
      <w:r>
        <w:tab/>
        <w:t>Marginal</w:t>
      </w:r>
      <w:r>
        <w:rPr>
          <w:spacing w:val="-2"/>
        </w:rPr>
        <w:t xml:space="preserve"> </w:t>
      </w:r>
      <w:r>
        <w:t>productivity</w:t>
      </w:r>
      <w:r>
        <w:rPr>
          <w:spacing w:val="-2"/>
        </w:rPr>
        <w:t xml:space="preserve"> </w:t>
      </w:r>
      <w:r>
        <w:t>theory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rPr>
          <w:spacing w:val="-4"/>
        </w:rPr>
        <w:t>wages</w:t>
      </w:r>
      <w:r>
        <w:tab/>
      </w:r>
      <w:r>
        <w:rPr>
          <w:b/>
          <w:spacing w:val="-5"/>
        </w:rPr>
        <w:t>B.</w:t>
      </w:r>
      <w:r>
        <w:rPr>
          <w:b/>
        </w:rPr>
        <w:tab/>
      </w:r>
      <w:r>
        <w:rPr>
          <w:spacing w:val="-2"/>
        </w:rPr>
        <w:t>Wages-fund</w:t>
      </w:r>
      <w:r>
        <w:rPr>
          <w:spacing w:val="6"/>
        </w:rPr>
        <w:t xml:space="preserve"> </w:t>
      </w:r>
      <w:r>
        <w:rPr>
          <w:spacing w:val="-2"/>
        </w:rPr>
        <w:t>theory</w:t>
      </w:r>
    </w:p>
    <w:p w:rsidR="003C06B8" w:rsidRDefault="00EE6F0F">
      <w:pPr>
        <w:pStyle w:val="BodyText"/>
        <w:tabs>
          <w:tab w:val="left" w:pos="877"/>
          <w:tab w:val="left" w:pos="4477"/>
        </w:tabs>
        <w:ind w:left="157" w:firstLine="0"/>
      </w:pPr>
      <w:r>
        <w:rPr>
          <w:spacing w:val="-5"/>
        </w:rPr>
        <w:t>C.</w:t>
      </w:r>
      <w:r>
        <w:tab/>
        <w:t>Subsistence</w:t>
      </w:r>
      <w:r>
        <w:rPr>
          <w:spacing w:val="-5"/>
        </w:rPr>
        <w:t xml:space="preserve"> </w:t>
      </w:r>
      <w:r>
        <w:t>theory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wages</w:t>
      </w:r>
      <w:r>
        <w:rPr>
          <w:spacing w:val="58"/>
        </w:rPr>
        <w:t xml:space="preserve"> </w:t>
      </w:r>
      <w:r>
        <w:rPr>
          <w:spacing w:val="-5"/>
        </w:rPr>
        <w:t>D.</w:t>
      </w:r>
      <w:r>
        <w:tab/>
        <w:t>Iron</w:t>
      </w:r>
      <w:r>
        <w:rPr>
          <w:spacing w:val="-4"/>
        </w:rPr>
        <w:t xml:space="preserve"> </w:t>
      </w:r>
      <w:r>
        <w:t>law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wages</w:t>
      </w:r>
    </w:p>
    <w:p w:rsidR="003C06B8" w:rsidRDefault="00EE6F0F">
      <w:pPr>
        <w:pStyle w:val="BodyText"/>
        <w:tabs>
          <w:tab w:val="left" w:pos="877"/>
        </w:tabs>
        <w:ind w:left="157" w:firstLine="0"/>
      </w:pPr>
      <w:r>
        <w:rPr>
          <w:spacing w:val="-4"/>
        </w:rPr>
        <w:t>811.</w:t>
      </w:r>
      <w:r>
        <w:tab/>
        <w:t>Under</w:t>
      </w:r>
      <w:r>
        <w:rPr>
          <w:spacing w:val="-2"/>
        </w:rPr>
        <w:t xml:space="preserve"> </w:t>
      </w:r>
      <w:r>
        <w:t>monophony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labour</w:t>
      </w:r>
      <w:r>
        <w:rPr>
          <w:spacing w:val="-1"/>
        </w:rPr>
        <w:t xml:space="preserve"> </w:t>
      </w:r>
      <w:r>
        <w:t>market,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supply</w:t>
      </w:r>
      <w:r>
        <w:rPr>
          <w:spacing w:val="-2"/>
        </w:rPr>
        <w:t xml:space="preserve"> </w:t>
      </w:r>
      <w:r>
        <w:t>curve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labour</w:t>
      </w:r>
      <w:r>
        <w:rPr>
          <w:spacing w:val="-2"/>
        </w:rPr>
        <w:t xml:space="preserve"> </w:t>
      </w:r>
      <w:r>
        <w:t>facing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firm</w:t>
      </w:r>
      <w:r>
        <w:rPr>
          <w:spacing w:val="-1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rPr>
          <w:spacing w:val="-5"/>
        </w:rPr>
        <w:t>be:</w:t>
      </w:r>
    </w:p>
    <w:p w:rsidR="003C06B8" w:rsidRDefault="00EE6F0F">
      <w:pPr>
        <w:pStyle w:val="ListParagraph"/>
        <w:numPr>
          <w:ilvl w:val="0"/>
          <w:numId w:val="4"/>
        </w:numPr>
        <w:tabs>
          <w:tab w:val="left" w:pos="877"/>
          <w:tab w:val="left" w:pos="4477"/>
        </w:tabs>
        <w:ind w:left="877"/>
        <w:rPr>
          <w:sz w:val="24"/>
        </w:rPr>
      </w:pPr>
      <w:r>
        <w:rPr>
          <w:sz w:val="24"/>
        </w:rPr>
        <w:t>Upward-sloping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right</w:t>
      </w:r>
      <w:r>
        <w:rPr>
          <w:spacing w:val="37"/>
          <w:sz w:val="24"/>
        </w:rPr>
        <w:t xml:space="preserve">  </w:t>
      </w:r>
      <w:r>
        <w:rPr>
          <w:spacing w:val="-5"/>
          <w:sz w:val="24"/>
        </w:rPr>
        <w:t>B.</w:t>
      </w:r>
      <w:r>
        <w:rPr>
          <w:sz w:val="24"/>
        </w:rPr>
        <w:tab/>
        <w:t>Downward-sloping</w:t>
      </w:r>
      <w:r>
        <w:rPr>
          <w:spacing w:val="-7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right</w:t>
      </w:r>
    </w:p>
    <w:p w:rsidR="003C06B8" w:rsidRDefault="00EE6F0F">
      <w:pPr>
        <w:pStyle w:val="BodyText"/>
        <w:tabs>
          <w:tab w:val="left" w:pos="877"/>
          <w:tab w:val="left" w:pos="4477"/>
        </w:tabs>
        <w:ind w:left="157" w:right="4595" w:firstLine="0"/>
      </w:pPr>
      <w:r>
        <w:rPr>
          <w:spacing w:val="-6"/>
        </w:rPr>
        <w:t>C.</w:t>
      </w:r>
      <w:r>
        <w:tab/>
        <w:t>Backward-sloping to the left</w:t>
      </w:r>
      <w:r>
        <w:rPr>
          <w:spacing w:val="80"/>
        </w:rPr>
        <w:t xml:space="preserve"> </w:t>
      </w:r>
      <w:r>
        <w:t>D.</w:t>
      </w:r>
      <w:r>
        <w:tab/>
      </w:r>
      <w:r>
        <w:rPr>
          <w:spacing w:val="-2"/>
        </w:rPr>
        <w:t xml:space="preserve">Horizontal </w:t>
      </w:r>
      <w:r>
        <w:rPr>
          <w:spacing w:val="-4"/>
        </w:rPr>
        <w:t>812.</w:t>
      </w:r>
      <w:r>
        <w:tab/>
      </w:r>
      <w:r>
        <w:t>Economic rent can accrue to:</w:t>
      </w:r>
    </w:p>
    <w:p w:rsidR="003C06B8" w:rsidRDefault="00EE6F0F">
      <w:pPr>
        <w:pStyle w:val="BodyText"/>
        <w:tabs>
          <w:tab w:val="left" w:pos="877"/>
          <w:tab w:val="left" w:pos="2317"/>
          <w:tab w:val="left" w:pos="3037"/>
        </w:tabs>
        <w:ind w:left="157" w:firstLine="0"/>
      </w:pPr>
      <w:r>
        <w:rPr>
          <w:spacing w:val="-5"/>
        </w:rPr>
        <w:t>A.</w:t>
      </w:r>
      <w:r>
        <w:tab/>
        <w:t xml:space="preserve">Land </w:t>
      </w:r>
      <w:r>
        <w:rPr>
          <w:spacing w:val="-4"/>
        </w:rPr>
        <w:t>only</w:t>
      </w:r>
      <w:r>
        <w:tab/>
      </w:r>
      <w:r>
        <w:rPr>
          <w:spacing w:val="-5"/>
        </w:rPr>
        <w:t>B.</w:t>
      </w:r>
      <w:r>
        <w:tab/>
        <w:t>Capital</w:t>
      </w:r>
      <w:r>
        <w:rPr>
          <w:spacing w:val="-5"/>
        </w:rPr>
        <w:t xml:space="preserve"> </w:t>
      </w:r>
      <w:r>
        <w:rPr>
          <w:spacing w:val="-4"/>
        </w:rPr>
        <w:t>only</w:t>
      </w:r>
    </w:p>
    <w:p w:rsidR="003C06B8" w:rsidRDefault="00EE6F0F">
      <w:pPr>
        <w:pStyle w:val="BodyText"/>
        <w:tabs>
          <w:tab w:val="left" w:pos="877"/>
          <w:tab w:val="left" w:pos="4640"/>
          <w:tab w:val="left" w:pos="5197"/>
        </w:tabs>
        <w:ind w:left="157" w:right="1774" w:firstLine="0"/>
      </w:pPr>
      <w:r>
        <w:rPr>
          <w:spacing w:val="-6"/>
        </w:rPr>
        <w:t>C.</w:t>
      </w:r>
      <w:r>
        <w:tab/>
        <w:t>Specialised technical personnel only</w:t>
      </w:r>
      <w:r>
        <w:tab/>
      </w:r>
      <w:r>
        <w:rPr>
          <w:b/>
          <w:spacing w:val="-6"/>
        </w:rPr>
        <w:t>D.</w:t>
      </w:r>
      <w:r>
        <w:rPr>
          <w:b/>
        </w:rPr>
        <w:tab/>
      </w:r>
      <w:r>
        <w:t>Any</w:t>
      </w:r>
      <w:r>
        <w:rPr>
          <w:spacing w:val="-12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factors</w:t>
      </w:r>
      <w:r>
        <w:rPr>
          <w:spacing w:val="-12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 xml:space="preserve">production </w:t>
      </w:r>
      <w:r>
        <w:rPr>
          <w:spacing w:val="-4"/>
        </w:rPr>
        <w:t>813.</w:t>
      </w:r>
      <w:r>
        <w:tab/>
        <w:t>Which of the following statements is incorrect?</w:t>
      </w:r>
    </w:p>
    <w:p w:rsidR="003C06B8" w:rsidRDefault="00EE6F0F">
      <w:pPr>
        <w:pStyle w:val="ListParagraph"/>
        <w:numPr>
          <w:ilvl w:val="0"/>
          <w:numId w:val="69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>Quasi-rent</w:t>
      </w:r>
      <w:r>
        <w:rPr>
          <w:spacing w:val="-5"/>
          <w:sz w:val="24"/>
        </w:rPr>
        <w:t xml:space="preserve"> </w:t>
      </w:r>
      <w:r>
        <w:rPr>
          <w:sz w:val="24"/>
        </w:rPr>
        <w:t>is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purely</w:t>
      </w:r>
      <w:r>
        <w:rPr>
          <w:spacing w:val="-4"/>
          <w:sz w:val="24"/>
        </w:rPr>
        <w:t xml:space="preserve"> </w:t>
      </w:r>
      <w:r>
        <w:rPr>
          <w:sz w:val="24"/>
        </w:rPr>
        <w:t>short-term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phenomenon</w:t>
      </w:r>
    </w:p>
    <w:p w:rsidR="003C06B8" w:rsidRDefault="00EE6F0F">
      <w:pPr>
        <w:pStyle w:val="ListParagraph"/>
        <w:numPr>
          <w:ilvl w:val="0"/>
          <w:numId w:val="69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>Rent</w:t>
      </w:r>
      <w:r>
        <w:rPr>
          <w:spacing w:val="-6"/>
          <w:sz w:val="24"/>
        </w:rPr>
        <w:t xml:space="preserve"> </w:t>
      </w:r>
      <w:r>
        <w:rPr>
          <w:sz w:val="24"/>
        </w:rPr>
        <w:t>is</w:t>
      </w:r>
      <w:r>
        <w:rPr>
          <w:spacing w:val="-5"/>
          <w:sz w:val="24"/>
        </w:rPr>
        <w:t xml:space="preserve"> </w:t>
      </w:r>
      <w:r>
        <w:rPr>
          <w:sz w:val="24"/>
        </w:rPr>
        <w:t>exclusively</w:t>
      </w:r>
      <w:r>
        <w:rPr>
          <w:spacing w:val="-5"/>
          <w:sz w:val="24"/>
        </w:rPr>
        <w:t xml:space="preserve"> </w:t>
      </w:r>
      <w:r>
        <w:rPr>
          <w:sz w:val="24"/>
        </w:rPr>
        <w:t>demand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determined</w:t>
      </w:r>
    </w:p>
    <w:p w:rsidR="003C06B8" w:rsidRDefault="00EE6F0F">
      <w:pPr>
        <w:pStyle w:val="ListParagraph"/>
        <w:numPr>
          <w:ilvl w:val="0"/>
          <w:numId w:val="69"/>
        </w:numPr>
        <w:tabs>
          <w:tab w:val="left" w:pos="877"/>
        </w:tabs>
        <w:ind w:left="877"/>
        <w:rPr>
          <w:b/>
          <w:sz w:val="24"/>
        </w:rPr>
      </w:pPr>
      <w:r>
        <w:rPr>
          <w:sz w:val="24"/>
        </w:rPr>
        <w:t>Rent</w:t>
      </w:r>
      <w:r>
        <w:rPr>
          <w:spacing w:val="-5"/>
          <w:sz w:val="24"/>
        </w:rPr>
        <w:t xml:space="preserve"> </w:t>
      </w:r>
      <w:r>
        <w:rPr>
          <w:sz w:val="24"/>
        </w:rPr>
        <w:t>can</w:t>
      </w:r>
      <w:r>
        <w:rPr>
          <w:spacing w:val="-3"/>
          <w:sz w:val="24"/>
        </w:rPr>
        <w:t xml:space="preserve"> </w:t>
      </w:r>
      <w:r>
        <w:rPr>
          <w:sz w:val="24"/>
        </w:rPr>
        <w:t>accrue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land</w:t>
      </w:r>
      <w:r>
        <w:rPr>
          <w:spacing w:val="-2"/>
          <w:sz w:val="24"/>
        </w:rPr>
        <w:t xml:space="preserve"> alone</w:t>
      </w:r>
    </w:p>
    <w:p w:rsidR="003C06B8" w:rsidRDefault="00EE6F0F">
      <w:pPr>
        <w:pStyle w:val="ListParagraph"/>
        <w:numPr>
          <w:ilvl w:val="0"/>
          <w:numId w:val="69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>Rent</w:t>
      </w:r>
      <w:r>
        <w:rPr>
          <w:spacing w:val="-7"/>
          <w:sz w:val="24"/>
        </w:rPr>
        <w:t xml:space="preserve"> </w:t>
      </w:r>
      <w:r>
        <w:rPr>
          <w:sz w:val="24"/>
        </w:rPr>
        <w:t>is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excess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actual</w:t>
      </w:r>
      <w:r>
        <w:rPr>
          <w:spacing w:val="-4"/>
          <w:sz w:val="24"/>
        </w:rPr>
        <w:t xml:space="preserve"> </w:t>
      </w:r>
      <w:r>
        <w:rPr>
          <w:sz w:val="24"/>
        </w:rPr>
        <w:t>earnings</w:t>
      </w:r>
      <w:r>
        <w:rPr>
          <w:spacing w:val="-4"/>
          <w:sz w:val="24"/>
        </w:rPr>
        <w:t xml:space="preserve"> </w:t>
      </w:r>
      <w:r>
        <w:rPr>
          <w:sz w:val="24"/>
        </w:rPr>
        <w:t>over</w:t>
      </w:r>
      <w:r>
        <w:rPr>
          <w:spacing w:val="-4"/>
          <w:sz w:val="24"/>
        </w:rPr>
        <w:t xml:space="preserve"> </w:t>
      </w:r>
      <w:r>
        <w:rPr>
          <w:sz w:val="24"/>
        </w:rPr>
        <w:t>transfer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earnings</w:t>
      </w:r>
    </w:p>
    <w:p w:rsidR="003C06B8" w:rsidRDefault="00EE6F0F">
      <w:pPr>
        <w:pStyle w:val="BodyText"/>
        <w:tabs>
          <w:tab w:val="left" w:pos="877"/>
        </w:tabs>
        <w:ind w:left="157" w:right="280" w:firstLine="0"/>
      </w:pPr>
      <w:r>
        <w:rPr>
          <w:spacing w:val="-4"/>
        </w:rPr>
        <w:t>814.</w:t>
      </w:r>
      <w:r>
        <w:tab/>
        <w:t>In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context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firm</w:t>
      </w:r>
      <w:r>
        <w:rPr>
          <w:spacing w:val="-5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whole,</w:t>
      </w:r>
      <w:r>
        <w:rPr>
          <w:spacing w:val="-4"/>
        </w:rPr>
        <w:t xml:space="preserve"> </w:t>
      </w:r>
      <w:r>
        <w:t>quasi-rent</w:t>
      </w:r>
      <w:r>
        <w:rPr>
          <w:spacing w:val="-5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defined</w:t>
      </w:r>
      <w:r>
        <w:rPr>
          <w:spacing w:val="-5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excess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total</w:t>
      </w:r>
      <w:r>
        <w:rPr>
          <w:spacing w:val="-5"/>
        </w:rPr>
        <w:t xml:space="preserve"> </w:t>
      </w:r>
      <w:r>
        <w:t>receipts over the total:</w:t>
      </w:r>
    </w:p>
    <w:p w:rsidR="003C06B8" w:rsidRDefault="00EE6F0F">
      <w:pPr>
        <w:pStyle w:val="ListParagraph"/>
        <w:numPr>
          <w:ilvl w:val="0"/>
          <w:numId w:val="3"/>
        </w:numPr>
        <w:tabs>
          <w:tab w:val="left" w:pos="876"/>
          <w:tab w:val="left" w:pos="8077"/>
        </w:tabs>
        <w:ind w:left="157" w:right="433" w:firstLine="0"/>
        <w:jc w:val="both"/>
        <w:rPr>
          <w:sz w:val="24"/>
        </w:rPr>
      </w:pPr>
      <w:r>
        <w:rPr>
          <w:sz w:val="24"/>
        </w:rPr>
        <w:t>Fixed cost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B.</w:t>
      </w:r>
      <w:r>
        <w:rPr>
          <w:spacing w:val="80"/>
          <w:sz w:val="24"/>
        </w:rPr>
        <w:t xml:space="preserve">   </w:t>
      </w:r>
      <w:r>
        <w:rPr>
          <w:sz w:val="24"/>
        </w:rPr>
        <w:t>Average cost</w:t>
      </w:r>
      <w:r>
        <w:rPr>
          <w:spacing w:val="80"/>
          <w:sz w:val="24"/>
        </w:rPr>
        <w:t xml:space="preserve">  </w:t>
      </w:r>
      <w:r>
        <w:rPr>
          <w:sz w:val="24"/>
        </w:rPr>
        <w:t>C.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Fixed and variable cost</w:t>
      </w:r>
      <w:r>
        <w:rPr>
          <w:sz w:val="24"/>
        </w:rPr>
        <w:tab/>
      </w:r>
      <w:r>
        <w:rPr>
          <w:b/>
          <w:sz w:val="24"/>
        </w:rPr>
        <w:t>D</w:t>
      </w:r>
      <w:r>
        <w:rPr>
          <w:sz w:val="24"/>
        </w:rPr>
        <w:t>. Variable</w:t>
      </w:r>
      <w:r>
        <w:rPr>
          <w:spacing w:val="-14"/>
          <w:sz w:val="24"/>
        </w:rPr>
        <w:t xml:space="preserve"> </w:t>
      </w:r>
      <w:r>
        <w:rPr>
          <w:sz w:val="24"/>
        </w:rPr>
        <w:t>cost 815.</w:t>
      </w:r>
      <w:r>
        <w:rPr>
          <w:spacing w:val="40"/>
          <w:sz w:val="24"/>
        </w:rPr>
        <w:t xml:space="preserve"> 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factor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production,</w:t>
      </w:r>
      <w:r>
        <w:rPr>
          <w:spacing w:val="-3"/>
          <w:sz w:val="24"/>
        </w:rPr>
        <w:t xml:space="preserve"> </w:t>
      </w:r>
      <w:r>
        <w:rPr>
          <w:sz w:val="24"/>
        </w:rPr>
        <w:t>whose</w:t>
      </w:r>
      <w:r>
        <w:rPr>
          <w:spacing w:val="-3"/>
          <w:sz w:val="24"/>
        </w:rPr>
        <w:t xml:space="preserve"> </w:t>
      </w:r>
      <w:r>
        <w:rPr>
          <w:sz w:val="24"/>
        </w:rPr>
        <w:t>supply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fixed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short</w:t>
      </w:r>
      <w:r>
        <w:rPr>
          <w:spacing w:val="-3"/>
          <w:sz w:val="24"/>
        </w:rPr>
        <w:t xml:space="preserve"> </w:t>
      </w:r>
      <w:r>
        <w:rPr>
          <w:sz w:val="24"/>
        </w:rPr>
        <w:t>run,</w:t>
      </w:r>
      <w:r>
        <w:rPr>
          <w:spacing w:val="-3"/>
          <w:sz w:val="24"/>
        </w:rPr>
        <w:t xml:space="preserve"> </w:t>
      </w:r>
      <w:r>
        <w:rPr>
          <w:sz w:val="24"/>
        </w:rPr>
        <w:t>may</w:t>
      </w:r>
      <w:r>
        <w:rPr>
          <w:spacing w:val="-3"/>
          <w:sz w:val="24"/>
        </w:rPr>
        <w:t xml:space="preserve"> </w:t>
      </w:r>
      <w:r>
        <w:rPr>
          <w:sz w:val="24"/>
        </w:rPr>
        <w:t>get</w:t>
      </w:r>
      <w:r>
        <w:rPr>
          <w:spacing w:val="-3"/>
          <w:sz w:val="24"/>
        </w:rPr>
        <w:t xml:space="preserve"> </w:t>
      </w:r>
      <w:r>
        <w:rPr>
          <w:sz w:val="24"/>
        </w:rPr>
        <w:t>additional</w:t>
      </w:r>
      <w:r>
        <w:rPr>
          <w:spacing w:val="-3"/>
          <w:sz w:val="24"/>
        </w:rPr>
        <w:t xml:space="preserve"> </w:t>
      </w:r>
      <w:r>
        <w:rPr>
          <w:sz w:val="24"/>
        </w:rPr>
        <w:t>earnings. These earnings are generally referred to as:</w:t>
      </w:r>
    </w:p>
    <w:p w:rsidR="003C06B8" w:rsidRDefault="00EE6F0F">
      <w:pPr>
        <w:pStyle w:val="ListParagraph"/>
        <w:numPr>
          <w:ilvl w:val="0"/>
          <w:numId w:val="68"/>
        </w:numPr>
        <w:tabs>
          <w:tab w:val="left" w:pos="877"/>
          <w:tab w:val="left" w:pos="3037"/>
          <w:tab w:val="left" w:pos="6637"/>
          <w:tab w:val="left" w:pos="7357"/>
        </w:tabs>
        <w:ind w:left="157" w:right="564" w:firstLine="0"/>
        <w:rPr>
          <w:sz w:val="24"/>
        </w:rPr>
      </w:pPr>
      <w:r>
        <w:rPr>
          <w:sz w:val="24"/>
        </w:rPr>
        <w:t>Surplus value</w:t>
      </w:r>
      <w:r>
        <w:rPr>
          <w:spacing w:val="80"/>
          <w:sz w:val="24"/>
        </w:rPr>
        <w:t xml:space="preserve"> </w:t>
      </w:r>
      <w:r>
        <w:rPr>
          <w:b/>
          <w:sz w:val="24"/>
        </w:rPr>
        <w:t>B.</w:t>
      </w:r>
      <w:r>
        <w:rPr>
          <w:b/>
          <w:sz w:val="24"/>
        </w:rPr>
        <w:tab/>
      </w:r>
      <w:r>
        <w:rPr>
          <w:sz w:val="24"/>
        </w:rPr>
        <w:t>Quasi-rent</w:t>
      </w:r>
      <w:r>
        <w:rPr>
          <w:spacing w:val="80"/>
          <w:sz w:val="24"/>
        </w:rPr>
        <w:t xml:space="preserve"> </w:t>
      </w:r>
      <w:r>
        <w:rPr>
          <w:sz w:val="24"/>
        </w:rPr>
        <w:t>C. Transfer earnings</w:t>
      </w:r>
      <w:r>
        <w:rPr>
          <w:sz w:val="24"/>
        </w:rPr>
        <w:tab/>
      </w:r>
      <w:r>
        <w:rPr>
          <w:spacing w:val="-6"/>
          <w:sz w:val="24"/>
        </w:rPr>
        <w:t>D.</w:t>
      </w:r>
      <w:r>
        <w:rPr>
          <w:sz w:val="24"/>
        </w:rPr>
        <w:tab/>
      </w:r>
      <w:r>
        <w:rPr>
          <w:sz w:val="24"/>
        </w:rPr>
        <w:t xml:space="preserve">Supernormal profit </w:t>
      </w:r>
      <w:r>
        <w:rPr>
          <w:spacing w:val="-4"/>
          <w:sz w:val="24"/>
        </w:rPr>
        <w:t>816.</w:t>
      </w:r>
      <w:r>
        <w:rPr>
          <w:sz w:val="24"/>
        </w:rPr>
        <w:tab/>
        <w:t>Which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following</w:t>
      </w:r>
      <w:r>
        <w:rPr>
          <w:spacing w:val="-5"/>
          <w:sz w:val="24"/>
        </w:rPr>
        <w:t xml:space="preserve"> </w:t>
      </w:r>
      <w:r>
        <w:rPr>
          <w:sz w:val="24"/>
        </w:rPr>
        <w:t>factors</w:t>
      </w:r>
      <w:r>
        <w:rPr>
          <w:spacing w:val="-5"/>
          <w:sz w:val="24"/>
        </w:rPr>
        <w:t xml:space="preserve"> </w:t>
      </w:r>
      <w:r>
        <w:rPr>
          <w:sz w:val="24"/>
        </w:rPr>
        <w:t>forms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basis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Loan</w:t>
      </w:r>
      <w:r>
        <w:rPr>
          <w:spacing w:val="-5"/>
          <w:sz w:val="24"/>
        </w:rPr>
        <w:t xml:space="preserve"> </w:t>
      </w:r>
      <w:r>
        <w:rPr>
          <w:sz w:val="24"/>
        </w:rPr>
        <w:t>able</w:t>
      </w:r>
      <w:r>
        <w:rPr>
          <w:spacing w:val="-5"/>
          <w:sz w:val="24"/>
        </w:rPr>
        <w:t xml:space="preserve"> </w:t>
      </w:r>
      <w:r>
        <w:rPr>
          <w:sz w:val="24"/>
        </w:rPr>
        <w:t>Funds</w:t>
      </w:r>
      <w:r>
        <w:rPr>
          <w:spacing w:val="-5"/>
          <w:sz w:val="24"/>
        </w:rPr>
        <w:t xml:space="preserve"> </w:t>
      </w:r>
      <w:r>
        <w:rPr>
          <w:sz w:val="24"/>
        </w:rPr>
        <w:t>Theory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Interest?</w:t>
      </w:r>
    </w:p>
    <w:p w:rsidR="003C06B8" w:rsidRDefault="00EE6F0F">
      <w:pPr>
        <w:pStyle w:val="ListParagraph"/>
        <w:numPr>
          <w:ilvl w:val="0"/>
          <w:numId w:val="67"/>
        </w:numPr>
        <w:tabs>
          <w:tab w:val="left" w:pos="877"/>
          <w:tab w:val="left" w:pos="3037"/>
          <w:tab w:val="left" w:pos="3757"/>
        </w:tabs>
        <w:ind w:left="877"/>
        <w:rPr>
          <w:sz w:val="24"/>
        </w:rPr>
      </w:pPr>
      <w:r>
        <w:rPr>
          <w:sz w:val="24"/>
        </w:rPr>
        <w:t>Monetary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factors</w:t>
      </w:r>
      <w:r>
        <w:rPr>
          <w:sz w:val="24"/>
        </w:rPr>
        <w:tab/>
      </w:r>
      <w:r>
        <w:rPr>
          <w:spacing w:val="-5"/>
          <w:sz w:val="24"/>
        </w:rPr>
        <w:t>B.</w:t>
      </w:r>
      <w:r>
        <w:rPr>
          <w:sz w:val="24"/>
        </w:rPr>
        <w:tab/>
      </w:r>
      <w:r>
        <w:rPr>
          <w:spacing w:val="-2"/>
          <w:sz w:val="24"/>
        </w:rPr>
        <w:t>Psychological</w:t>
      </w:r>
      <w:r>
        <w:rPr>
          <w:spacing w:val="11"/>
          <w:sz w:val="24"/>
        </w:rPr>
        <w:t xml:space="preserve"> </w:t>
      </w:r>
      <w:r>
        <w:rPr>
          <w:spacing w:val="-2"/>
          <w:sz w:val="24"/>
        </w:rPr>
        <w:t>factors</w:t>
      </w:r>
    </w:p>
    <w:p w:rsidR="003C06B8" w:rsidRDefault="00EE6F0F">
      <w:pPr>
        <w:pStyle w:val="BodyText"/>
        <w:tabs>
          <w:tab w:val="left" w:pos="877"/>
          <w:tab w:val="left" w:pos="3037"/>
          <w:tab w:val="left" w:pos="3757"/>
        </w:tabs>
        <w:ind w:left="157" w:firstLine="0"/>
      </w:pPr>
      <w:r>
        <w:rPr>
          <w:spacing w:val="-5"/>
        </w:rPr>
        <w:t>C.</w:t>
      </w:r>
      <w:r>
        <w:tab/>
      </w:r>
      <w:r>
        <w:rPr>
          <w:spacing w:val="-2"/>
        </w:rPr>
        <w:t>Technical</w:t>
      </w:r>
      <w:r>
        <w:rPr>
          <w:spacing w:val="-6"/>
        </w:rPr>
        <w:t xml:space="preserve"> </w:t>
      </w:r>
      <w:r>
        <w:rPr>
          <w:spacing w:val="-2"/>
        </w:rPr>
        <w:t>factors</w:t>
      </w:r>
      <w:r>
        <w:tab/>
      </w:r>
      <w:r>
        <w:rPr>
          <w:b/>
          <w:spacing w:val="-5"/>
        </w:rPr>
        <w:t>D.</w:t>
      </w:r>
      <w:r>
        <w:rPr>
          <w:b/>
        </w:rPr>
        <w:tab/>
      </w:r>
      <w:r>
        <w:t>Monetary</w:t>
      </w:r>
      <w:r>
        <w:rPr>
          <w:spacing w:val="-4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non</w:t>
      </w:r>
      <w:r>
        <w:rPr>
          <w:spacing w:val="-2"/>
        </w:rPr>
        <w:t xml:space="preserve"> </w:t>
      </w:r>
      <w:r>
        <w:t>monetary</w:t>
      </w:r>
      <w:r>
        <w:rPr>
          <w:spacing w:val="-2"/>
        </w:rPr>
        <w:t xml:space="preserve"> factors</w:t>
      </w:r>
    </w:p>
    <w:p w:rsidR="003C06B8" w:rsidRDefault="00EE6F0F">
      <w:pPr>
        <w:pStyle w:val="ListParagraph"/>
        <w:numPr>
          <w:ilvl w:val="0"/>
          <w:numId w:val="66"/>
        </w:numPr>
        <w:tabs>
          <w:tab w:val="left" w:pos="877"/>
        </w:tabs>
        <w:ind w:left="157" w:right="586" w:firstLine="0"/>
        <w:rPr>
          <w:sz w:val="24"/>
        </w:rPr>
      </w:pPr>
      <w:r>
        <w:rPr>
          <w:sz w:val="24"/>
        </w:rPr>
        <w:t>Which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following</w:t>
      </w:r>
      <w:r>
        <w:rPr>
          <w:spacing w:val="-4"/>
          <w:sz w:val="24"/>
        </w:rPr>
        <w:t xml:space="preserve"> </w:t>
      </w:r>
      <w:r>
        <w:rPr>
          <w:sz w:val="24"/>
        </w:rPr>
        <w:t>purposes</w:t>
      </w:r>
      <w:r>
        <w:rPr>
          <w:spacing w:val="-4"/>
          <w:sz w:val="24"/>
        </w:rPr>
        <w:t xml:space="preserve"> </w:t>
      </w:r>
      <w:r>
        <w:rPr>
          <w:sz w:val="24"/>
        </w:rPr>
        <w:t>normally</w:t>
      </w:r>
      <w:r>
        <w:rPr>
          <w:spacing w:val="-4"/>
          <w:sz w:val="24"/>
        </w:rPr>
        <w:t xml:space="preserve"> </w:t>
      </w:r>
      <w:r>
        <w:rPr>
          <w:sz w:val="24"/>
        </w:rPr>
        <w:t>does</w:t>
      </w:r>
      <w:r>
        <w:rPr>
          <w:spacing w:val="-4"/>
          <w:sz w:val="24"/>
        </w:rPr>
        <w:t xml:space="preserve"> </w:t>
      </w:r>
      <w:r>
        <w:rPr>
          <w:sz w:val="24"/>
        </w:rPr>
        <w:t>not</w:t>
      </w:r>
      <w:r>
        <w:rPr>
          <w:spacing w:val="-4"/>
          <w:sz w:val="24"/>
        </w:rPr>
        <w:t xml:space="preserve"> </w:t>
      </w:r>
      <w:r>
        <w:rPr>
          <w:sz w:val="24"/>
        </w:rPr>
        <w:t>give</w:t>
      </w:r>
      <w:r>
        <w:rPr>
          <w:spacing w:val="-4"/>
          <w:sz w:val="24"/>
        </w:rPr>
        <w:t xml:space="preserve"> </w:t>
      </w:r>
      <w:r>
        <w:rPr>
          <w:sz w:val="24"/>
        </w:rPr>
        <w:t>rise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demand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loan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able </w:t>
      </w:r>
      <w:r>
        <w:rPr>
          <w:spacing w:val="-2"/>
          <w:sz w:val="24"/>
        </w:rPr>
        <w:t>funds?</w:t>
      </w:r>
    </w:p>
    <w:p w:rsidR="003C06B8" w:rsidRDefault="00EE6F0F">
      <w:pPr>
        <w:pStyle w:val="ListParagraph"/>
        <w:numPr>
          <w:ilvl w:val="1"/>
          <w:numId w:val="66"/>
        </w:numPr>
        <w:tabs>
          <w:tab w:val="left" w:pos="877"/>
          <w:tab w:val="left" w:pos="2643"/>
          <w:tab w:val="left" w:pos="4477"/>
          <w:tab w:val="left" w:pos="5917"/>
          <w:tab w:val="left" w:pos="6637"/>
        </w:tabs>
        <w:ind w:left="877"/>
        <w:rPr>
          <w:sz w:val="24"/>
        </w:rPr>
      </w:pPr>
      <w:r>
        <w:rPr>
          <w:spacing w:val="-2"/>
          <w:sz w:val="24"/>
        </w:rPr>
        <w:t>Consumption</w:t>
      </w:r>
      <w:r>
        <w:rPr>
          <w:sz w:val="24"/>
        </w:rPr>
        <w:tab/>
      </w:r>
      <w:r>
        <w:rPr>
          <w:b/>
          <w:sz w:val="24"/>
        </w:rPr>
        <w:t>B.</w:t>
      </w:r>
      <w:r>
        <w:rPr>
          <w:b/>
          <w:spacing w:val="41"/>
          <w:sz w:val="24"/>
        </w:rPr>
        <w:t xml:space="preserve">  </w:t>
      </w:r>
      <w:r>
        <w:rPr>
          <w:sz w:val="24"/>
        </w:rPr>
        <w:t>Saving</w:t>
      </w:r>
      <w:r>
        <w:rPr>
          <w:spacing w:val="27"/>
          <w:sz w:val="24"/>
        </w:rPr>
        <w:t xml:space="preserve">  </w:t>
      </w:r>
      <w:r>
        <w:rPr>
          <w:spacing w:val="-5"/>
          <w:sz w:val="24"/>
        </w:rPr>
        <w:t>C.</w:t>
      </w:r>
      <w:r>
        <w:rPr>
          <w:sz w:val="24"/>
        </w:rPr>
        <w:tab/>
      </w:r>
      <w:r>
        <w:rPr>
          <w:spacing w:val="-2"/>
          <w:sz w:val="24"/>
        </w:rPr>
        <w:t>Investment</w:t>
      </w:r>
      <w:r>
        <w:rPr>
          <w:sz w:val="24"/>
        </w:rPr>
        <w:tab/>
      </w:r>
      <w:r>
        <w:rPr>
          <w:spacing w:val="-5"/>
          <w:sz w:val="24"/>
        </w:rPr>
        <w:t>D.</w:t>
      </w:r>
      <w:r>
        <w:rPr>
          <w:sz w:val="24"/>
        </w:rPr>
        <w:tab/>
      </w:r>
      <w:r>
        <w:rPr>
          <w:spacing w:val="-2"/>
          <w:sz w:val="24"/>
        </w:rPr>
        <w:t>Hoarding</w:t>
      </w:r>
    </w:p>
    <w:p w:rsidR="003C06B8" w:rsidRDefault="003C06B8">
      <w:pPr>
        <w:pStyle w:val="ListParagraph"/>
        <w:rPr>
          <w:sz w:val="24"/>
        </w:rPr>
        <w:sectPr w:rsidR="003C06B8">
          <w:pgSz w:w="11920" w:h="16840"/>
          <w:pgMar w:top="1120" w:right="992" w:bottom="1200" w:left="850" w:header="0" w:footer="990" w:gutter="0"/>
          <w:cols w:space="720"/>
        </w:sectPr>
      </w:pPr>
    </w:p>
    <w:p w:rsidR="003C06B8" w:rsidRDefault="00EE6F0F">
      <w:pPr>
        <w:pStyle w:val="ListParagraph"/>
        <w:numPr>
          <w:ilvl w:val="0"/>
          <w:numId w:val="66"/>
        </w:numPr>
        <w:tabs>
          <w:tab w:val="left" w:pos="877"/>
        </w:tabs>
        <w:spacing w:before="36"/>
        <w:ind w:left="877"/>
        <w:rPr>
          <w:sz w:val="24"/>
        </w:rPr>
      </w:pPr>
      <w:r>
        <w:rPr>
          <w:sz w:val="24"/>
        </w:rPr>
        <w:lastRenderedPageBreak/>
        <w:t>On</w:t>
      </w:r>
      <w:r>
        <w:rPr>
          <w:spacing w:val="-3"/>
          <w:sz w:val="24"/>
        </w:rPr>
        <w:t xml:space="preserve"> </w:t>
      </w:r>
      <w:r>
        <w:rPr>
          <w:sz w:val="24"/>
        </w:rPr>
        <w:t>which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following</w:t>
      </w:r>
      <w:r>
        <w:rPr>
          <w:spacing w:val="-2"/>
          <w:sz w:val="24"/>
        </w:rPr>
        <w:t xml:space="preserve"> </w:t>
      </w:r>
      <w:r>
        <w:rPr>
          <w:sz w:val="24"/>
        </w:rPr>
        <w:t>does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demand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money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speculative</w:t>
      </w:r>
      <w:r>
        <w:rPr>
          <w:spacing w:val="-2"/>
          <w:sz w:val="24"/>
        </w:rPr>
        <w:t xml:space="preserve"> </w:t>
      </w:r>
      <w:r>
        <w:rPr>
          <w:sz w:val="24"/>
        </w:rPr>
        <w:t>motive</w:t>
      </w:r>
      <w:r>
        <w:rPr>
          <w:spacing w:val="-2"/>
          <w:sz w:val="24"/>
        </w:rPr>
        <w:t xml:space="preserve"> </w:t>
      </w:r>
      <w:r>
        <w:rPr>
          <w:sz w:val="24"/>
        </w:rPr>
        <w:t>mainly</w:t>
      </w:r>
      <w:r>
        <w:rPr>
          <w:spacing w:val="-2"/>
          <w:sz w:val="24"/>
        </w:rPr>
        <w:t xml:space="preserve"> depend?</w:t>
      </w:r>
    </w:p>
    <w:p w:rsidR="003C06B8" w:rsidRDefault="00EE6F0F">
      <w:pPr>
        <w:pStyle w:val="BodyText"/>
        <w:tabs>
          <w:tab w:val="left" w:pos="877"/>
          <w:tab w:val="left" w:pos="2317"/>
          <w:tab w:val="left" w:pos="3037"/>
          <w:tab w:val="left" w:pos="3942"/>
          <w:tab w:val="left" w:pos="4477"/>
          <w:tab w:val="left" w:pos="6637"/>
          <w:tab w:val="left" w:pos="7357"/>
        </w:tabs>
        <w:ind w:left="157" w:right="904" w:firstLine="0"/>
      </w:pPr>
      <w:r>
        <w:rPr>
          <w:spacing w:val="-6"/>
        </w:rPr>
        <w:t>A.</w:t>
      </w:r>
      <w:r>
        <w:tab/>
      </w:r>
      <w:r>
        <w:rPr>
          <w:spacing w:val="-2"/>
        </w:rPr>
        <w:t>Income</w:t>
      </w:r>
      <w:r>
        <w:tab/>
      </w:r>
      <w:r>
        <w:rPr>
          <w:spacing w:val="-6"/>
        </w:rPr>
        <w:t>B.</w:t>
      </w:r>
      <w:r>
        <w:tab/>
      </w:r>
      <w:r>
        <w:rPr>
          <w:spacing w:val="-2"/>
        </w:rPr>
        <w:t>Profits</w:t>
      </w:r>
      <w:r>
        <w:tab/>
      </w:r>
      <w:r>
        <w:rPr>
          <w:b/>
          <w:spacing w:val="-6"/>
        </w:rPr>
        <w:t>C.</w:t>
      </w:r>
      <w:r>
        <w:rPr>
          <w:b/>
        </w:rPr>
        <w:tab/>
      </w:r>
      <w:r>
        <w:t>Rate of interest</w:t>
      </w:r>
      <w:r>
        <w:tab/>
      </w:r>
      <w:r>
        <w:rPr>
          <w:spacing w:val="-6"/>
        </w:rPr>
        <w:t>D.</w:t>
      </w:r>
      <w:r>
        <w:tab/>
      </w:r>
      <w:r>
        <w:t>General</w:t>
      </w:r>
      <w:r>
        <w:rPr>
          <w:spacing w:val="-14"/>
        </w:rPr>
        <w:t xml:space="preserve"> </w:t>
      </w:r>
      <w:r>
        <w:t>price</w:t>
      </w:r>
      <w:r>
        <w:rPr>
          <w:spacing w:val="-14"/>
        </w:rPr>
        <w:t xml:space="preserve"> </w:t>
      </w:r>
      <w:r>
        <w:t xml:space="preserve">level </w:t>
      </w:r>
      <w:r>
        <w:rPr>
          <w:spacing w:val="-4"/>
        </w:rPr>
        <w:t>819.</w:t>
      </w:r>
      <w:r>
        <w:tab/>
        <w:t>The demand for liquidity preference is governed by:</w:t>
      </w:r>
    </w:p>
    <w:p w:rsidR="003C06B8" w:rsidRDefault="00EE6F0F">
      <w:pPr>
        <w:pStyle w:val="ListParagraph"/>
        <w:numPr>
          <w:ilvl w:val="1"/>
          <w:numId w:val="66"/>
        </w:numPr>
        <w:tabs>
          <w:tab w:val="left" w:pos="877"/>
          <w:tab w:val="left" w:pos="3037"/>
          <w:tab w:val="left" w:pos="8077"/>
        </w:tabs>
        <w:ind w:left="157" w:right="637" w:firstLine="0"/>
        <w:rPr>
          <w:sz w:val="24"/>
        </w:rPr>
      </w:pPr>
      <w:r>
        <w:rPr>
          <w:sz w:val="24"/>
        </w:rPr>
        <w:t>Transaction motives</w:t>
      </w:r>
      <w:r>
        <w:rPr>
          <w:sz w:val="24"/>
        </w:rPr>
        <w:tab/>
        <w:t>B</w:t>
      </w:r>
      <w:r>
        <w:rPr>
          <w:spacing w:val="40"/>
          <w:sz w:val="24"/>
        </w:rPr>
        <w:t xml:space="preserve"> </w:t>
      </w:r>
      <w:r>
        <w:rPr>
          <w:sz w:val="24"/>
        </w:rPr>
        <w:t>Precautionary motives</w:t>
      </w:r>
      <w:r>
        <w:rPr>
          <w:spacing w:val="80"/>
          <w:sz w:val="24"/>
        </w:rPr>
        <w:t xml:space="preserve"> </w:t>
      </w:r>
      <w:r>
        <w:rPr>
          <w:sz w:val="24"/>
        </w:rPr>
        <w:t>C.</w:t>
      </w:r>
      <w:r>
        <w:rPr>
          <w:spacing w:val="40"/>
          <w:sz w:val="24"/>
        </w:rPr>
        <w:t xml:space="preserve"> </w:t>
      </w:r>
      <w:r>
        <w:rPr>
          <w:sz w:val="24"/>
        </w:rPr>
        <w:t>Speculative motives</w:t>
      </w:r>
      <w:r>
        <w:rPr>
          <w:sz w:val="24"/>
        </w:rPr>
        <w:tab/>
      </w:r>
      <w:r>
        <w:rPr>
          <w:b/>
          <w:sz w:val="24"/>
        </w:rPr>
        <w:t>D.</w:t>
      </w:r>
      <w:r>
        <w:rPr>
          <w:b/>
          <w:spacing w:val="-14"/>
          <w:sz w:val="24"/>
        </w:rPr>
        <w:t xml:space="preserve"> </w:t>
      </w:r>
      <w:r>
        <w:rPr>
          <w:sz w:val="24"/>
        </w:rPr>
        <w:t>All</w:t>
      </w:r>
      <w:r>
        <w:rPr>
          <w:spacing w:val="-14"/>
          <w:sz w:val="24"/>
        </w:rPr>
        <w:t xml:space="preserve"> </w:t>
      </w:r>
      <w:r>
        <w:rPr>
          <w:sz w:val="24"/>
        </w:rPr>
        <w:t>of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these </w:t>
      </w:r>
      <w:r>
        <w:rPr>
          <w:spacing w:val="-4"/>
          <w:sz w:val="24"/>
        </w:rPr>
        <w:t>820.</w:t>
      </w:r>
      <w:r>
        <w:rPr>
          <w:sz w:val="24"/>
        </w:rPr>
        <w:tab/>
        <w:t>Identify the neo-classical theory of the rate of interest:</w:t>
      </w:r>
    </w:p>
    <w:p w:rsidR="003C06B8" w:rsidRDefault="00EE6F0F">
      <w:pPr>
        <w:pStyle w:val="ListParagraph"/>
        <w:numPr>
          <w:ilvl w:val="0"/>
          <w:numId w:val="65"/>
        </w:numPr>
        <w:tabs>
          <w:tab w:val="left" w:pos="877"/>
          <w:tab w:val="left" w:pos="3757"/>
          <w:tab w:val="left" w:pos="4477"/>
        </w:tabs>
        <w:ind w:left="877"/>
        <w:rPr>
          <w:sz w:val="24"/>
        </w:rPr>
      </w:pPr>
      <w:r>
        <w:rPr>
          <w:spacing w:val="-2"/>
          <w:sz w:val="24"/>
        </w:rPr>
        <w:t>Liquidity-preference</w:t>
      </w:r>
      <w:r>
        <w:rPr>
          <w:spacing w:val="17"/>
          <w:sz w:val="24"/>
        </w:rPr>
        <w:t xml:space="preserve"> </w:t>
      </w:r>
      <w:r>
        <w:rPr>
          <w:spacing w:val="-2"/>
          <w:sz w:val="24"/>
        </w:rPr>
        <w:t>theory</w:t>
      </w:r>
      <w:r>
        <w:rPr>
          <w:sz w:val="24"/>
        </w:rPr>
        <w:tab/>
      </w:r>
      <w:r>
        <w:rPr>
          <w:spacing w:val="-5"/>
          <w:sz w:val="24"/>
        </w:rPr>
        <w:t>B.</w:t>
      </w:r>
      <w:r>
        <w:rPr>
          <w:sz w:val="24"/>
        </w:rPr>
        <w:tab/>
        <w:t>T</w:t>
      </w:r>
      <w:r>
        <w:rPr>
          <w:sz w:val="24"/>
        </w:rPr>
        <w:t>ime</w:t>
      </w:r>
      <w:r>
        <w:rPr>
          <w:spacing w:val="-11"/>
          <w:sz w:val="24"/>
        </w:rPr>
        <w:t xml:space="preserve"> </w:t>
      </w:r>
      <w:r>
        <w:rPr>
          <w:sz w:val="24"/>
        </w:rPr>
        <w:t>preference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theory</w:t>
      </w:r>
    </w:p>
    <w:p w:rsidR="003C06B8" w:rsidRDefault="00EE6F0F">
      <w:pPr>
        <w:pStyle w:val="BodyText"/>
        <w:tabs>
          <w:tab w:val="left" w:pos="877"/>
          <w:tab w:val="left" w:pos="3037"/>
          <w:tab w:val="left" w:pos="3757"/>
        </w:tabs>
        <w:ind w:left="157" w:right="3925" w:firstLine="0"/>
      </w:pPr>
      <w:r>
        <w:rPr>
          <w:spacing w:val="-6"/>
        </w:rPr>
        <w:t>C.</w:t>
      </w:r>
      <w:r>
        <w:tab/>
        <w:t>Abstinence theory</w:t>
      </w:r>
      <w:r>
        <w:tab/>
      </w:r>
      <w:r>
        <w:rPr>
          <w:b/>
          <w:spacing w:val="-6"/>
        </w:rPr>
        <w:t>D.</w:t>
      </w:r>
      <w:r>
        <w:rPr>
          <w:b/>
        </w:rPr>
        <w:tab/>
      </w:r>
      <w:r>
        <w:t xml:space="preserve">Loan able funds theory </w:t>
      </w:r>
      <w:r>
        <w:rPr>
          <w:spacing w:val="-4"/>
        </w:rPr>
        <w:t>821.</w:t>
      </w:r>
      <w:r>
        <w:tab/>
        <w:t>The</w:t>
      </w:r>
      <w:r>
        <w:rPr>
          <w:spacing w:val="-9"/>
        </w:rPr>
        <w:t xml:space="preserve"> </w:t>
      </w:r>
      <w:r>
        <w:t>classical</w:t>
      </w:r>
      <w:r>
        <w:rPr>
          <w:spacing w:val="-9"/>
        </w:rPr>
        <w:t xml:space="preserve"> </w:t>
      </w:r>
      <w:r>
        <w:t>theory</w:t>
      </w:r>
      <w:r>
        <w:rPr>
          <w:spacing w:val="-9"/>
        </w:rPr>
        <w:t xml:space="preserve"> </w:t>
      </w:r>
      <w:r>
        <w:t>explained</w:t>
      </w:r>
      <w:r>
        <w:rPr>
          <w:spacing w:val="-9"/>
        </w:rPr>
        <w:t xml:space="preserve"> </w:t>
      </w:r>
      <w:r>
        <w:t>interest</w:t>
      </w:r>
      <w:r>
        <w:rPr>
          <w:spacing w:val="-9"/>
        </w:rPr>
        <w:t xml:space="preserve"> </w:t>
      </w:r>
      <w:r>
        <w:t>as</w:t>
      </w:r>
      <w:r>
        <w:rPr>
          <w:spacing w:val="-9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reward</w:t>
      </w:r>
      <w:r>
        <w:rPr>
          <w:spacing w:val="-9"/>
        </w:rPr>
        <w:t xml:space="preserve"> </w:t>
      </w:r>
      <w:r>
        <w:t>for:</w:t>
      </w:r>
    </w:p>
    <w:p w:rsidR="003C06B8" w:rsidRDefault="00EE6F0F">
      <w:pPr>
        <w:pStyle w:val="BodyText"/>
        <w:tabs>
          <w:tab w:val="left" w:pos="877"/>
          <w:tab w:val="left" w:pos="3757"/>
          <w:tab w:val="left" w:pos="5057"/>
          <w:tab w:val="left" w:pos="5917"/>
          <w:tab w:val="left" w:pos="7357"/>
        </w:tabs>
        <w:ind w:left="157" w:right="1310" w:firstLine="0"/>
      </w:pPr>
      <w:r>
        <w:rPr>
          <w:spacing w:val="-6"/>
        </w:rPr>
        <w:t>A.</w:t>
      </w:r>
      <w:r>
        <w:tab/>
        <w:t>Parting with liquidity</w:t>
      </w:r>
      <w:r>
        <w:rPr>
          <w:spacing w:val="80"/>
        </w:rPr>
        <w:t xml:space="preserve"> </w:t>
      </w:r>
      <w:r>
        <w:t>B.</w:t>
      </w:r>
      <w:r>
        <w:tab/>
      </w:r>
      <w:r>
        <w:rPr>
          <w:spacing w:val="-2"/>
        </w:rPr>
        <w:t>Abstinence</w:t>
      </w:r>
      <w:r>
        <w:tab/>
      </w:r>
      <w:r>
        <w:rPr>
          <w:b/>
          <w:spacing w:val="-6"/>
        </w:rPr>
        <w:t>C.</w:t>
      </w:r>
      <w:r>
        <w:rPr>
          <w:b/>
        </w:rPr>
        <w:tab/>
      </w:r>
      <w:r>
        <w:t>Saving</w:t>
      </w:r>
      <w:r>
        <w:rPr>
          <w:spacing w:val="40"/>
        </w:rPr>
        <w:t xml:space="preserve"> </w:t>
      </w:r>
      <w:r>
        <w:t>D.</w:t>
      </w:r>
      <w:r>
        <w:tab/>
      </w:r>
      <w:r>
        <w:rPr>
          <w:spacing w:val="-2"/>
        </w:rPr>
        <w:t xml:space="preserve">Inconvenience </w:t>
      </w:r>
      <w:r>
        <w:t>Answer &amp; Explanation</w:t>
      </w:r>
    </w:p>
    <w:p w:rsidR="003C06B8" w:rsidRDefault="00EE6F0F">
      <w:pPr>
        <w:pStyle w:val="BodyText"/>
        <w:tabs>
          <w:tab w:val="left" w:pos="877"/>
        </w:tabs>
        <w:ind w:left="157" w:firstLine="0"/>
      </w:pPr>
      <w:r>
        <w:rPr>
          <w:spacing w:val="-4"/>
        </w:rPr>
        <w:t>822.</w:t>
      </w:r>
      <w:r>
        <w:tab/>
        <w:t>According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Joseph</w:t>
      </w:r>
      <w:r>
        <w:rPr>
          <w:spacing w:val="-7"/>
        </w:rPr>
        <w:t xml:space="preserve"> </w:t>
      </w:r>
      <w:r>
        <w:t>Schumpeter,</w:t>
      </w:r>
      <w:r>
        <w:rPr>
          <w:spacing w:val="-6"/>
        </w:rPr>
        <w:t xml:space="preserve"> </w:t>
      </w:r>
      <w:r>
        <w:t>profit</w:t>
      </w:r>
      <w:r>
        <w:rPr>
          <w:spacing w:val="-7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reward</w:t>
      </w:r>
      <w:r>
        <w:rPr>
          <w:spacing w:val="-6"/>
        </w:rPr>
        <w:t xml:space="preserve"> </w:t>
      </w:r>
      <w:r>
        <w:rPr>
          <w:spacing w:val="-4"/>
        </w:rPr>
        <w:t>for:</w:t>
      </w:r>
    </w:p>
    <w:p w:rsidR="003C06B8" w:rsidRDefault="00EE6F0F">
      <w:pPr>
        <w:pStyle w:val="ListParagraph"/>
        <w:numPr>
          <w:ilvl w:val="0"/>
          <w:numId w:val="2"/>
        </w:numPr>
        <w:tabs>
          <w:tab w:val="left" w:pos="875"/>
          <w:tab w:val="left" w:pos="5917"/>
        </w:tabs>
        <w:ind w:left="157" w:right="691" w:firstLine="0"/>
        <w:jc w:val="both"/>
        <w:rPr>
          <w:sz w:val="24"/>
        </w:rPr>
      </w:pPr>
      <w:r>
        <w:rPr>
          <w:sz w:val="24"/>
        </w:rPr>
        <w:t>Innovation</w:t>
      </w:r>
      <w:r>
        <w:rPr>
          <w:spacing w:val="80"/>
          <w:sz w:val="24"/>
        </w:rPr>
        <w:t xml:space="preserve">  </w:t>
      </w:r>
      <w:r>
        <w:rPr>
          <w:sz w:val="24"/>
        </w:rPr>
        <w:t>B.</w:t>
      </w:r>
      <w:r>
        <w:rPr>
          <w:spacing w:val="80"/>
          <w:sz w:val="24"/>
        </w:rPr>
        <w:t xml:space="preserve">   </w:t>
      </w:r>
      <w:r>
        <w:rPr>
          <w:sz w:val="24"/>
        </w:rPr>
        <w:t>Uncertainty-bearing</w:t>
      </w:r>
      <w:r>
        <w:rPr>
          <w:spacing w:val="80"/>
          <w:sz w:val="24"/>
        </w:rPr>
        <w:t xml:space="preserve"> </w:t>
      </w:r>
      <w:r>
        <w:rPr>
          <w:sz w:val="24"/>
        </w:rPr>
        <w:t>C.</w:t>
      </w:r>
      <w:r>
        <w:rPr>
          <w:sz w:val="24"/>
        </w:rPr>
        <w:tab/>
        <w:t>Risk-taking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D.</w:t>
      </w:r>
      <w:r>
        <w:rPr>
          <w:spacing w:val="80"/>
          <w:sz w:val="24"/>
        </w:rPr>
        <w:t xml:space="preserve">  </w:t>
      </w:r>
      <w:r>
        <w:rPr>
          <w:sz w:val="24"/>
        </w:rPr>
        <w:t>Management</w:t>
      </w:r>
      <w:r>
        <w:rPr>
          <w:spacing w:val="40"/>
          <w:sz w:val="24"/>
        </w:rPr>
        <w:t xml:space="preserve"> </w:t>
      </w:r>
      <w:r>
        <w:rPr>
          <w:sz w:val="24"/>
        </w:rPr>
        <w:t>823.</w:t>
      </w:r>
      <w:r>
        <w:rPr>
          <w:spacing w:val="40"/>
          <w:sz w:val="24"/>
        </w:rPr>
        <w:t xml:space="preserve"> 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term</w:t>
      </w:r>
      <w:r>
        <w:rPr>
          <w:spacing w:val="-1"/>
          <w:sz w:val="24"/>
        </w:rPr>
        <w:t xml:space="preserve"> </w:t>
      </w:r>
      <w:r>
        <w:rPr>
          <w:sz w:val="24"/>
        </w:rPr>
        <w:t>'normal</w:t>
      </w:r>
      <w:r>
        <w:rPr>
          <w:spacing w:val="-1"/>
          <w:sz w:val="24"/>
        </w:rPr>
        <w:t xml:space="preserve"> </w:t>
      </w:r>
      <w:r>
        <w:rPr>
          <w:sz w:val="24"/>
        </w:rPr>
        <w:t>profit'</w:t>
      </w:r>
      <w:r>
        <w:rPr>
          <w:spacing w:val="-1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used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analysis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equilibrium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firm</w:t>
      </w:r>
      <w:r>
        <w:rPr>
          <w:spacing w:val="-1"/>
          <w:sz w:val="24"/>
        </w:rPr>
        <w:t xml:space="preserve"> </w:t>
      </w:r>
      <w:r>
        <w:rPr>
          <w:sz w:val="24"/>
        </w:rPr>
        <w:t>under</w:t>
      </w:r>
      <w:r>
        <w:rPr>
          <w:spacing w:val="-1"/>
          <w:sz w:val="24"/>
        </w:rPr>
        <w:t xml:space="preserve"> </w:t>
      </w:r>
      <w:r>
        <w:rPr>
          <w:sz w:val="24"/>
        </w:rPr>
        <w:t>perfect competition, refers to:</w:t>
      </w:r>
    </w:p>
    <w:p w:rsidR="003C06B8" w:rsidRDefault="00EE6F0F">
      <w:pPr>
        <w:pStyle w:val="ListParagraph"/>
        <w:numPr>
          <w:ilvl w:val="0"/>
          <w:numId w:val="64"/>
        </w:numPr>
        <w:tabs>
          <w:tab w:val="left" w:pos="875"/>
        </w:tabs>
        <w:ind w:left="875" w:hanging="718"/>
        <w:jc w:val="both"/>
        <w:rPr>
          <w:sz w:val="24"/>
        </w:rPr>
      </w:pPr>
      <w:r>
        <w:rPr>
          <w:sz w:val="24"/>
        </w:rPr>
        <w:t>Earnings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management</w:t>
      </w:r>
      <w:r>
        <w:rPr>
          <w:spacing w:val="65"/>
          <w:w w:val="150"/>
          <w:sz w:val="24"/>
        </w:rPr>
        <w:t xml:space="preserve">   </w:t>
      </w:r>
      <w:r>
        <w:rPr>
          <w:sz w:val="24"/>
        </w:rPr>
        <w:t>B.</w:t>
      </w:r>
      <w:r>
        <w:rPr>
          <w:spacing w:val="74"/>
          <w:sz w:val="24"/>
        </w:rPr>
        <w:t xml:space="preserve">    </w:t>
      </w:r>
      <w:r>
        <w:rPr>
          <w:sz w:val="24"/>
        </w:rPr>
        <w:t>Reward</w:t>
      </w:r>
      <w:r>
        <w:rPr>
          <w:spacing w:val="2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enterprise</w:t>
      </w:r>
    </w:p>
    <w:p w:rsidR="003C06B8" w:rsidRDefault="00EE6F0F">
      <w:pPr>
        <w:pStyle w:val="BodyText"/>
        <w:tabs>
          <w:tab w:val="left" w:pos="877"/>
          <w:tab w:val="left" w:pos="3757"/>
          <w:tab w:val="left" w:pos="4477"/>
        </w:tabs>
        <w:ind w:left="157" w:right="2696" w:firstLine="0"/>
      </w:pPr>
      <w:r>
        <w:rPr>
          <w:spacing w:val="-6"/>
        </w:rPr>
        <w:t>C.</w:t>
      </w:r>
      <w:r>
        <w:tab/>
        <w:t>Reward for innovation</w:t>
      </w:r>
      <w:r>
        <w:tab/>
      </w:r>
      <w:r>
        <w:rPr>
          <w:spacing w:val="-6"/>
        </w:rPr>
        <w:t>D.</w:t>
      </w:r>
      <w:r>
        <w:tab/>
        <w:t>Residual</w:t>
      </w:r>
      <w:r>
        <w:rPr>
          <w:spacing w:val="-11"/>
        </w:rPr>
        <w:t xml:space="preserve"> </w:t>
      </w:r>
      <w:r>
        <w:t>income</w:t>
      </w:r>
      <w:r>
        <w:rPr>
          <w:spacing w:val="-11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 xml:space="preserve">business </w:t>
      </w:r>
      <w:r>
        <w:rPr>
          <w:spacing w:val="-4"/>
        </w:rPr>
        <w:t>824.</w:t>
      </w:r>
      <w:r>
        <w:tab/>
        <w:t>Who</w:t>
      </w:r>
      <w:r>
        <w:rPr>
          <w:spacing w:val="-4"/>
        </w:rPr>
        <w:t xml:space="preserve"> </w:t>
      </w:r>
      <w:r>
        <w:t>argued</w:t>
      </w:r>
      <w:r>
        <w:rPr>
          <w:spacing w:val="-2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pure</w:t>
      </w:r>
      <w:r>
        <w:rPr>
          <w:spacing w:val="-2"/>
        </w:rPr>
        <w:t xml:space="preserve"> </w:t>
      </w:r>
      <w:r>
        <w:t>profit</w:t>
      </w:r>
      <w:r>
        <w:rPr>
          <w:spacing w:val="-1"/>
        </w:rPr>
        <w:t xml:space="preserve"> </w:t>
      </w:r>
      <w:r>
        <w:t>can</w:t>
      </w:r>
      <w:r>
        <w:rPr>
          <w:spacing w:val="-2"/>
        </w:rPr>
        <w:t xml:space="preserve"> </w:t>
      </w:r>
      <w:r>
        <w:t>arise</w:t>
      </w:r>
      <w:r>
        <w:rPr>
          <w:spacing w:val="-1"/>
        </w:rPr>
        <w:t xml:space="preserve"> </w:t>
      </w:r>
      <w:r>
        <w:t>only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dynamic</w:t>
      </w:r>
      <w:r>
        <w:rPr>
          <w:spacing w:val="-1"/>
        </w:rPr>
        <w:t xml:space="preserve"> </w:t>
      </w:r>
      <w:r>
        <w:rPr>
          <w:spacing w:val="-2"/>
        </w:rPr>
        <w:t>economy?</w:t>
      </w:r>
    </w:p>
    <w:p w:rsidR="003C06B8" w:rsidRDefault="00EE6F0F">
      <w:pPr>
        <w:pStyle w:val="BodyText"/>
        <w:tabs>
          <w:tab w:val="left" w:pos="877"/>
          <w:tab w:val="left" w:pos="2317"/>
          <w:tab w:val="left" w:pos="3037"/>
          <w:tab w:val="left" w:pos="4126"/>
          <w:tab w:val="left" w:pos="6637"/>
        </w:tabs>
        <w:ind w:left="157" w:right="1945" w:firstLine="0"/>
      </w:pPr>
      <w:r>
        <w:rPr>
          <w:spacing w:val="-6"/>
        </w:rPr>
        <w:t>A.</w:t>
      </w:r>
      <w:r>
        <w:tab/>
        <w:t>F.H. Knight</w:t>
      </w:r>
      <w:r>
        <w:tab/>
      </w:r>
      <w:r>
        <w:rPr>
          <w:b/>
          <w:spacing w:val="-6"/>
        </w:rPr>
        <w:t>B.</w:t>
      </w:r>
      <w:r>
        <w:rPr>
          <w:b/>
        </w:rPr>
        <w:tab/>
      </w:r>
      <w:r>
        <w:t>J.B. Clark</w:t>
      </w:r>
      <w:r>
        <w:tab/>
        <w:t>C.</w:t>
      </w:r>
      <w:r>
        <w:rPr>
          <w:spacing w:val="80"/>
        </w:rPr>
        <w:t xml:space="preserve"> </w:t>
      </w:r>
      <w:r>
        <w:t>Bohm Bawerk</w:t>
      </w:r>
      <w:r>
        <w:rPr>
          <w:spacing w:val="40"/>
        </w:rPr>
        <w:t xml:space="preserve"> </w:t>
      </w:r>
      <w:r>
        <w:t>D.</w:t>
      </w:r>
      <w:r>
        <w:tab/>
        <w:t>Alfred</w:t>
      </w:r>
      <w:r>
        <w:rPr>
          <w:spacing w:val="-14"/>
        </w:rPr>
        <w:t xml:space="preserve"> </w:t>
      </w:r>
      <w:r>
        <w:t xml:space="preserve">Marshall </w:t>
      </w:r>
      <w:r>
        <w:rPr>
          <w:spacing w:val="-4"/>
        </w:rPr>
        <w:t>825.</w:t>
      </w:r>
      <w:r>
        <w:tab/>
      </w:r>
      <w:r>
        <w:t>A decrease in demand causes the equilibrium price to:</w:t>
      </w:r>
    </w:p>
    <w:p w:rsidR="003C06B8" w:rsidRDefault="00EE6F0F">
      <w:pPr>
        <w:pStyle w:val="BodyText"/>
        <w:tabs>
          <w:tab w:val="left" w:pos="877"/>
          <w:tab w:val="left" w:pos="1597"/>
          <w:tab w:val="left" w:pos="2317"/>
          <w:tab w:val="left" w:pos="5197"/>
          <w:tab w:val="left" w:pos="5917"/>
        </w:tabs>
        <w:ind w:left="157" w:right="2763" w:firstLine="0"/>
      </w:pPr>
      <w:r>
        <w:rPr>
          <w:spacing w:val="-6"/>
        </w:rPr>
        <w:t>A.</w:t>
      </w:r>
      <w:r>
        <w:tab/>
      </w:r>
      <w:r>
        <w:rPr>
          <w:spacing w:val="-4"/>
        </w:rPr>
        <w:t>Rise</w:t>
      </w:r>
      <w:r>
        <w:tab/>
      </w:r>
      <w:r>
        <w:rPr>
          <w:b/>
          <w:spacing w:val="-6"/>
        </w:rPr>
        <w:t>B.</w:t>
      </w:r>
      <w:r>
        <w:rPr>
          <w:b/>
        </w:rPr>
        <w:tab/>
      </w:r>
      <w:r>
        <w:t>Fall</w:t>
      </w:r>
      <w:r>
        <w:rPr>
          <w:spacing w:val="80"/>
        </w:rPr>
        <w:t xml:space="preserve"> </w:t>
      </w:r>
      <w:r>
        <w:t>C. Remain constant</w:t>
      </w:r>
      <w:r>
        <w:tab/>
      </w:r>
      <w:r>
        <w:rPr>
          <w:spacing w:val="-6"/>
        </w:rPr>
        <w:t>D.</w:t>
      </w:r>
      <w:r>
        <w:tab/>
      </w:r>
      <w:r>
        <w:rPr>
          <w:spacing w:val="-2"/>
        </w:rPr>
        <w:t xml:space="preserve">Indeterminate </w:t>
      </w:r>
      <w:r>
        <w:rPr>
          <w:spacing w:val="-4"/>
        </w:rPr>
        <w:t>826.</w:t>
      </w:r>
      <w:r>
        <w:tab/>
        <w:t>When price is below equilibrium level, there will be:</w:t>
      </w:r>
    </w:p>
    <w:p w:rsidR="003C06B8" w:rsidRDefault="00EE6F0F">
      <w:pPr>
        <w:pStyle w:val="BodyText"/>
        <w:tabs>
          <w:tab w:val="left" w:pos="877"/>
          <w:tab w:val="left" w:pos="4477"/>
          <w:tab w:val="left" w:pos="5197"/>
        </w:tabs>
        <w:ind w:left="157" w:firstLine="0"/>
      </w:pPr>
      <w:r>
        <w:rPr>
          <w:spacing w:val="-5"/>
        </w:rPr>
        <w:t>A.</w:t>
      </w:r>
      <w:r>
        <w:tab/>
        <w:t>Surplus</w:t>
      </w:r>
      <w:r>
        <w:rPr>
          <w:spacing w:val="-1"/>
        </w:rPr>
        <w:t xml:space="preserve"> </w:t>
      </w:r>
      <w:r>
        <w:t>commodity in</w:t>
      </w:r>
      <w:r>
        <w:rPr>
          <w:spacing w:val="-1"/>
        </w:rPr>
        <w:t xml:space="preserve"> </w:t>
      </w:r>
      <w:r>
        <w:t xml:space="preserve">the </w:t>
      </w:r>
      <w:r>
        <w:rPr>
          <w:spacing w:val="-2"/>
        </w:rPr>
        <w:t>market</w:t>
      </w:r>
      <w:r>
        <w:tab/>
      </w:r>
      <w:r>
        <w:rPr>
          <w:b/>
          <w:spacing w:val="-5"/>
        </w:rPr>
        <w:t>B.</w:t>
      </w:r>
      <w:r>
        <w:rPr>
          <w:b/>
        </w:rPr>
        <w:tab/>
      </w:r>
      <w:r>
        <w:t>Shortage</w:t>
      </w:r>
      <w:r>
        <w:rPr>
          <w:spacing w:val="-4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commodity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-2"/>
        </w:rPr>
        <w:t>market</w:t>
      </w:r>
    </w:p>
    <w:p w:rsidR="003C06B8" w:rsidRDefault="00EE6F0F">
      <w:pPr>
        <w:pStyle w:val="BodyText"/>
        <w:tabs>
          <w:tab w:val="left" w:pos="877"/>
          <w:tab w:val="left" w:pos="3757"/>
        </w:tabs>
        <w:ind w:left="157" w:firstLine="0"/>
      </w:pPr>
      <w:r>
        <w:rPr>
          <w:spacing w:val="-5"/>
        </w:rPr>
        <w:t>C.</w:t>
      </w:r>
      <w:r>
        <w:tab/>
        <w:t>Supply</w:t>
      </w:r>
      <w:r>
        <w:rPr>
          <w:spacing w:val="-1"/>
        </w:rPr>
        <w:t xml:space="preserve"> </w:t>
      </w:r>
      <w:r>
        <w:t>curve w</w:t>
      </w:r>
      <w:r>
        <w:t>ill shift</w:t>
      </w:r>
      <w:r>
        <w:rPr>
          <w:spacing w:val="-14"/>
        </w:rPr>
        <w:t xml:space="preserve"> </w:t>
      </w:r>
      <w:r>
        <w:rPr>
          <w:spacing w:val="-5"/>
        </w:rPr>
        <w:t>D.</w:t>
      </w:r>
      <w:r>
        <w:tab/>
        <w:t>Demand</w:t>
      </w:r>
      <w:r>
        <w:rPr>
          <w:spacing w:val="-3"/>
        </w:rPr>
        <w:t xml:space="preserve"> </w:t>
      </w:r>
      <w:r>
        <w:t xml:space="preserve">curve will </w:t>
      </w:r>
      <w:r>
        <w:rPr>
          <w:spacing w:val="-2"/>
        </w:rPr>
        <w:t>shift</w:t>
      </w:r>
    </w:p>
    <w:p w:rsidR="003C06B8" w:rsidRDefault="00EE6F0F">
      <w:pPr>
        <w:pStyle w:val="ListParagraph"/>
        <w:numPr>
          <w:ilvl w:val="0"/>
          <w:numId w:val="63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>If</w:t>
      </w:r>
      <w:r>
        <w:rPr>
          <w:spacing w:val="-1"/>
          <w:sz w:val="24"/>
        </w:rPr>
        <w:t xml:space="preserve"> </w:t>
      </w:r>
      <w:r>
        <w:rPr>
          <w:sz w:val="24"/>
        </w:rPr>
        <w:t>equilibrium</w:t>
      </w:r>
      <w:r>
        <w:rPr>
          <w:spacing w:val="-1"/>
          <w:sz w:val="24"/>
        </w:rPr>
        <w:t xml:space="preserve"> </w:t>
      </w:r>
      <w:r>
        <w:rPr>
          <w:sz w:val="24"/>
        </w:rPr>
        <w:t>price</w:t>
      </w:r>
      <w:r>
        <w:rPr>
          <w:spacing w:val="-1"/>
          <w:sz w:val="24"/>
        </w:rPr>
        <w:t xml:space="preserve"> </w:t>
      </w:r>
      <w:r>
        <w:rPr>
          <w:sz w:val="24"/>
        </w:rPr>
        <w:t>rises</w:t>
      </w:r>
      <w:r>
        <w:rPr>
          <w:spacing w:val="-1"/>
          <w:sz w:val="24"/>
        </w:rPr>
        <w:t xml:space="preserve"> </w:t>
      </w:r>
      <w:r>
        <w:rPr>
          <w:sz w:val="24"/>
        </w:rPr>
        <w:t>but</w:t>
      </w:r>
      <w:r>
        <w:rPr>
          <w:spacing w:val="-1"/>
          <w:sz w:val="24"/>
        </w:rPr>
        <w:t xml:space="preserve"> </w:t>
      </w:r>
      <w:r>
        <w:rPr>
          <w:sz w:val="24"/>
        </w:rPr>
        <w:t>equilibrium</w:t>
      </w:r>
      <w:r>
        <w:rPr>
          <w:spacing w:val="-1"/>
          <w:sz w:val="24"/>
        </w:rPr>
        <w:t xml:space="preserve"> </w:t>
      </w:r>
      <w:r>
        <w:rPr>
          <w:sz w:val="24"/>
        </w:rPr>
        <w:t>quantity</w:t>
      </w:r>
      <w:r>
        <w:rPr>
          <w:spacing w:val="-1"/>
          <w:sz w:val="24"/>
        </w:rPr>
        <w:t xml:space="preserve"> </w:t>
      </w:r>
      <w:r>
        <w:rPr>
          <w:sz w:val="24"/>
        </w:rPr>
        <w:t>remains</w:t>
      </w:r>
      <w:r>
        <w:rPr>
          <w:spacing w:val="-1"/>
          <w:sz w:val="24"/>
        </w:rPr>
        <w:t xml:space="preserve"> </w:t>
      </w:r>
      <w:r>
        <w:rPr>
          <w:sz w:val="24"/>
        </w:rPr>
        <w:t>unchanged,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cause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is:</w:t>
      </w:r>
    </w:p>
    <w:p w:rsidR="003C06B8" w:rsidRDefault="00EE6F0F">
      <w:pPr>
        <w:pStyle w:val="ListParagraph"/>
        <w:numPr>
          <w:ilvl w:val="1"/>
          <w:numId w:val="63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>Supply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demand</w:t>
      </w:r>
      <w:r>
        <w:rPr>
          <w:spacing w:val="-1"/>
          <w:sz w:val="24"/>
        </w:rPr>
        <w:t xml:space="preserve"> </w:t>
      </w:r>
      <w:r>
        <w:rPr>
          <w:sz w:val="24"/>
        </w:rPr>
        <w:t>both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increase </w:t>
      </w:r>
      <w:r>
        <w:rPr>
          <w:spacing w:val="-2"/>
          <w:sz w:val="24"/>
        </w:rPr>
        <w:t>equally</w:t>
      </w:r>
    </w:p>
    <w:p w:rsidR="003C06B8" w:rsidRDefault="00EE6F0F">
      <w:pPr>
        <w:pStyle w:val="ListParagraph"/>
        <w:numPr>
          <w:ilvl w:val="1"/>
          <w:numId w:val="63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>Supply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demand</w:t>
      </w:r>
      <w:r>
        <w:rPr>
          <w:spacing w:val="-1"/>
          <w:sz w:val="24"/>
        </w:rPr>
        <w:t xml:space="preserve"> </w:t>
      </w:r>
      <w:r>
        <w:rPr>
          <w:sz w:val="24"/>
        </w:rPr>
        <w:t>both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decrease </w:t>
      </w:r>
      <w:r>
        <w:rPr>
          <w:spacing w:val="-2"/>
          <w:sz w:val="24"/>
        </w:rPr>
        <w:t>equally</w:t>
      </w:r>
    </w:p>
    <w:p w:rsidR="003C06B8" w:rsidRDefault="00EE6F0F">
      <w:pPr>
        <w:pStyle w:val="ListParagraph"/>
        <w:numPr>
          <w:ilvl w:val="1"/>
          <w:numId w:val="63"/>
        </w:numPr>
        <w:tabs>
          <w:tab w:val="left" w:pos="877"/>
        </w:tabs>
        <w:ind w:left="877"/>
        <w:rPr>
          <w:b/>
          <w:sz w:val="24"/>
        </w:rPr>
      </w:pPr>
      <w:r>
        <w:rPr>
          <w:sz w:val="24"/>
        </w:rPr>
        <w:t>Supply</w:t>
      </w:r>
      <w:r>
        <w:rPr>
          <w:spacing w:val="-1"/>
          <w:sz w:val="24"/>
        </w:rPr>
        <w:t xml:space="preserve"> </w:t>
      </w:r>
      <w:r>
        <w:rPr>
          <w:sz w:val="24"/>
        </w:rPr>
        <w:t>decreases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demand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increases</w:t>
      </w:r>
    </w:p>
    <w:p w:rsidR="003C06B8" w:rsidRDefault="00EE6F0F">
      <w:pPr>
        <w:pStyle w:val="ListParagraph"/>
        <w:numPr>
          <w:ilvl w:val="1"/>
          <w:numId w:val="63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>Supply</w:t>
      </w:r>
      <w:r>
        <w:rPr>
          <w:spacing w:val="-1"/>
          <w:sz w:val="24"/>
        </w:rPr>
        <w:t xml:space="preserve"> </w:t>
      </w:r>
      <w:r>
        <w:rPr>
          <w:sz w:val="24"/>
        </w:rPr>
        <w:t>increases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demand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decreases</w:t>
      </w:r>
    </w:p>
    <w:p w:rsidR="003C06B8" w:rsidRDefault="00EE6F0F">
      <w:pPr>
        <w:pStyle w:val="ListParagraph"/>
        <w:numPr>
          <w:ilvl w:val="0"/>
          <w:numId w:val="63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>Price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product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determined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free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market:</w:t>
      </w:r>
    </w:p>
    <w:p w:rsidR="003C06B8" w:rsidRDefault="00EE6F0F">
      <w:pPr>
        <w:pStyle w:val="ListParagraph"/>
        <w:numPr>
          <w:ilvl w:val="1"/>
          <w:numId w:val="63"/>
        </w:numPr>
        <w:tabs>
          <w:tab w:val="left" w:pos="877"/>
          <w:tab w:val="left" w:pos="3757"/>
          <w:tab w:val="left" w:pos="4477"/>
        </w:tabs>
        <w:ind w:left="877"/>
        <w:rPr>
          <w:sz w:val="24"/>
        </w:rPr>
      </w:pPr>
      <w:r>
        <w:rPr>
          <w:sz w:val="24"/>
        </w:rPr>
        <w:t>By</w:t>
      </w:r>
      <w:r>
        <w:rPr>
          <w:spacing w:val="-3"/>
          <w:sz w:val="24"/>
        </w:rPr>
        <w:t xml:space="preserve"> </w:t>
      </w:r>
      <w:r>
        <w:rPr>
          <w:sz w:val="24"/>
        </w:rPr>
        <w:t>demand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product</w:t>
      </w:r>
      <w:r>
        <w:rPr>
          <w:sz w:val="24"/>
        </w:rPr>
        <w:tab/>
      </w:r>
      <w:r>
        <w:rPr>
          <w:spacing w:val="-5"/>
          <w:sz w:val="24"/>
        </w:rPr>
        <w:t>B.</w:t>
      </w:r>
      <w:r>
        <w:rPr>
          <w:sz w:val="24"/>
        </w:rPr>
        <w:tab/>
        <w:t>By</w:t>
      </w:r>
      <w:r>
        <w:rPr>
          <w:spacing w:val="-3"/>
          <w:sz w:val="24"/>
        </w:rPr>
        <w:t xml:space="preserve"> </w:t>
      </w:r>
      <w:r>
        <w:rPr>
          <w:sz w:val="24"/>
        </w:rPr>
        <w:t>supply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the </w:t>
      </w:r>
      <w:r>
        <w:rPr>
          <w:spacing w:val="-2"/>
          <w:sz w:val="24"/>
        </w:rPr>
        <w:t>product</w:t>
      </w:r>
    </w:p>
    <w:p w:rsidR="003C06B8" w:rsidRDefault="00EE6F0F">
      <w:pPr>
        <w:pStyle w:val="BodyText"/>
        <w:tabs>
          <w:tab w:val="left" w:pos="877"/>
          <w:tab w:val="left" w:pos="4477"/>
        </w:tabs>
        <w:ind w:left="157" w:firstLine="0"/>
      </w:pPr>
      <w:r>
        <w:rPr>
          <w:b/>
          <w:spacing w:val="-5"/>
        </w:rPr>
        <w:t>C.</w:t>
      </w:r>
      <w:r>
        <w:rPr>
          <w:b/>
        </w:rPr>
        <w:tab/>
      </w:r>
      <w:r>
        <w:t>By</w:t>
      </w:r>
      <w:r>
        <w:rPr>
          <w:spacing w:val="-1"/>
        </w:rPr>
        <w:t xml:space="preserve"> </w:t>
      </w:r>
      <w:r>
        <w:t>both demand</w:t>
      </w:r>
      <w:r>
        <w:rPr>
          <w:spacing w:val="-1"/>
        </w:rPr>
        <w:t xml:space="preserve"> </w:t>
      </w:r>
      <w:r>
        <w:t>and supply</w:t>
      </w:r>
      <w:r>
        <w:rPr>
          <w:spacing w:val="75"/>
          <w:w w:val="150"/>
        </w:rPr>
        <w:t xml:space="preserve"> </w:t>
      </w:r>
      <w:r>
        <w:rPr>
          <w:spacing w:val="-5"/>
        </w:rPr>
        <w:t>D.</w:t>
      </w:r>
      <w:r>
        <w:tab/>
        <w:t>By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-2"/>
        </w:rPr>
        <w:t>government</w:t>
      </w:r>
    </w:p>
    <w:p w:rsidR="003C06B8" w:rsidRDefault="00EE6F0F">
      <w:pPr>
        <w:pStyle w:val="ListParagraph"/>
        <w:numPr>
          <w:ilvl w:val="0"/>
          <w:numId w:val="63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>An</w:t>
      </w:r>
      <w:r>
        <w:rPr>
          <w:spacing w:val="-4"/>
          <w:sz w:val="24"/>
        </w:rPr>
        <w:t xml:space="preserve"> </w:t>
      </w:r>
      <w:r>
        <w:rPr>
          <w:sz w:val="24"/>
        </w:rPr>
        <w:t>increases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price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mutton</w:t>
      </w:r>
      <w:r>
        <w:rPr>
          <w:spacing w:val="-3"/>
          <w:sz w:val="24"/>
        </w:rPr>
        <w:t xml:space="preserve"> </w:t>
      </w:r>
      <w:r>
        <w:rPr>
          <w:sz w:val="24"/>
        </w:rPr>
        <w:t>provides</w:t>
      </w:r>
      <w:r>
        <w:rPr>
          <w:spacing w:val="-3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which:</w:t>
      </w:r>
    </w:p>
    <w:p w:rsidR="003C06B8" w:rsidRDefault="00EE6F0F">
      <w:pPr>
        <w:pStyle w:val="ListParagraph"/>
        <w:numPr>
          <w:ilvl w:val="1"/>
          <w:numId w:val="63"/>
        </w:numPr>
        <w:tabs>
          <w:tab w:val="left" w:pos="877"/>
          <w:tab w:val="left" w:pos="5197"/>
        </w:tabs>
        <w:ind w:left="877"/>
        <w:rPr>
          <w:sz w:val="24"/>
        </w:rPr>
      </w:pPr>
      <w:r>
        <w:rPr>
          <w:sz w:val="24"/>
        </w:rPr>
        <w:t>Tells</w:t>
      </w:r>
      <w:r>
        <w:rPr>
          <w:spacing w:val="-13"/>
          <w:sz w:val="24"/>
        </w:rPr>
        <w:t xml:space="preserve"> </w:t>
      </w:r>
      <w:r>
        <w:rPr>
          <w:sz w:val="24"/>
        </w:rPr>
        <w:t>consumers</w:t>
      </w:r>
      <w:r>
        <w:rPr>
          <w:spacing w:val="-8"/>
          <w:sz w:val="24"/>
        </w:rPr>
        <w:t xml:space="preserve"> </w:t>
      </w:r>
      <w:r>
        <w:rPr>
          <w:sz w:val="24"/>
        </w:rPr>
        <w:t>to</w:t>
      </w:r>
      <w:r>
        <w:rPr>
          <w:spacing w:val="-7"/>
          <w:sz w:val="24"/>
        </w:rPr>
        <w:t xml:space="preserve"> </w:t>
      </w:r>
      <w:r>
        <w:rPr>
          <w:sz w:val="24"/>
        </w:rPr>
        <w:t>buy</w:t>
      </w:r>
      <w:r>
        <w:rPr>
          <w:spacing w:val="-8"/>
          <w:sz w:val="24"/>
        </w:rPr>
        <w:t xml:space="preserve"> </w:t>
      </w:r>
      <w:r>
        <w:rPr>
          <w:sz w:val="24"/>
        </w:rPr>
        <w:t>more</w:t>
      </w:r>
      <w:r>
        <w:rPr>
          <w:spacing w:val="-7"/>
          <w:sz w:val="24"/>
        </w:rPr>
        <w:t xml:space="preserve"> </w:t>
      </w:r>
      <w:r>
        <w:rPr>
          <w:sz w:val="24"/>
        </w:rPr>
        <w:t>mutton</w:t>
      </w:r>
      <w:r>
        <w:rPr>
          <w:spacing w:val="-13"/>
          <w:sz w:val="24"/>
        </w:rPr>
        <w:t xml:space="preserve"> </w:t>
      </w:r>
      <w:r>
        <w:rPr>
          <w:spacing w:val="-5"/>
          <w:sz w:val="24"/>
        </w:rPr>
        <w:t>B.</w:t>
      </w:r>
      <w:r>
        <w:rPr>
          <w:sz w:val="24"/>
        </w:rPr>
        <w:tab/>
        <w:t>Tells</w:t>
      </w:r>
      <w:r>
        <w:rPr>
          <w:spacing w:val="-8"/>
          <w:sz w:val="24"/>
        </w:rPr>
        <w:t xml:space="preserve"> </w:t>
      </w:r>
      <w:r>
        <w:rPr>
          <w:sz w:val="24"/>
        </w:rPr>
        <w:t>consumers</w:t>
      </w:r>
      <w:r>
        <w:rPr>
          <w:spacing w:val="-7"/>
          <w:sz w:val="24"/>
        </w:rPr>
        <w:t xml:space="preserve"> </w:t>
      </w:r>
      <w:r>
        <w:rPr>
          <w:sz w:val="24"/>
        </w:rPr>
        <w:t>to</w:t>
      </w:r>
      <w:r>
        <w:rPr>
          <w:spacing w:val="-7"/>
          <w:sz w:val="24"/>
        </w:rPr>
        <w:t xml:space="preserve"> </w:t>
      </w:r>
      <w:r>
        <w:rPr>
          <w:sz w:val="24"/>
        </w:rPr>
        <w:t>buy</w:t>
      </w:r>
      <w:r>
        <w:rPr>
          <w:spacing w:val="-7"/>
          <w:sz w:val="24"/>
        </w:rPr>
        <w:t xml:space="preserve"> </w:t>
      </w:r>
      <w:r>
        <w:rPr>
          <w:sz w:val="24"/>
        </w:rPr>
        <w:t>more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chicken</w:t>
      </w:r>
    </w:p>
    <w:p w:rsidR="003C06B8" w:rsidRDefault="00EE6F0F">
      <w:pPr>
        <w:pStyle w:val="BodyText"/>
        <w:tabs>
          <w:tab w:val="left" w:pos="877"/>
          <w:tab w:val="left" w:pos="5197"/>
          <w:tab w:val="left" w:pos="5917"/>
        </w:tabs>
        <w:ind w:left="157" w:firstLine="0"/>
      </w:pPr>
      <w:r>
        <w:rPr>
          <w:b/>
          <w:spacing w:val="-5"/>
        </w:rPr>
        <w:t>C.</w:t>
      </w:r>
      <w:r>
        <w:rPr>
          <w:b/>
        </w:rPr>
        <w:tab/>
      </w:r>
      <w:r>
        <w:t>Tells</w:t>
      </w:r>
      <w:r>
        <w:rPr>
          <w:spacing w:val="-9"/>
        </w:rPr>
        <w:t xml:space="preserve"> </w:t>
      </w:r>
      <w:r>
        <w:t>producers</w:t>
      </w:r>
      <w:r>
        <w:rPr>
          <w:spacing w:val="-8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produce</w:t>
      </w:r>
      <w:r>
        <w:rPr>
          <w:spacing w:val="-8"/>
        </w:rPr>
        <w:t xml:space="preserve"> </w:t>
      </w:r>
      <w:r>
        <w:t>more</w:t>
      </w:r>
      <w:r>
        <w:rPr>
          <w:spacing w:val="-8"/>
        </w:rPr>
        <w:t xml:space="preserve"> </w:t>
      </w:r>
      <w:r>
        <w:rPr>
          <w:spacing w:val="-2"/>
        </w:rPr>
        <w:t>mutton</w:t>
      </w:r>
      <w:r>
        <w:tab/>
      </w:r>
      <w:r>
        <w:rPr>
          <w:spacing w:val="-5"/>
        </w:rPr>
        <w:t>D.</w:t>
      </w:r>
      <w:r>
        <w:tab/>
        <w:t>Provides</w:t>
      </w:r>
      <w:r>
        <w:rPr>
          <w:spacing w:val="-5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rPr>
          <w:spacing w:val="-2"/>
        </w:rPr>
        <w:t>information</w:t>
      </w:r>
    </w:p>
    <w:p w:rsidR="003C06B8" w:rsidRDefault="00EE6F0F">
      <w:pPr>
        <w:pStyle w:val="ListParagraph"/>
        <w:numPr>
          <w:ilvl w:val="0"/>
          <w:numId w:val="63"/>
        </w:numPr>
        <w:tabs>
          <w:tab w:val="left" w:pos="877"/>
        </w:tabs>
        <w:ind w:left="157" w:right="354" w:firstLine="0"/>
        <w:rPr>
          <w:sz w:val="24"/>
        </w:rPr>
      </w:pP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market</w:t>
      </w:r>
      <w:r>
        <w:rPr>
          <w:spacing w:val="-5"/>
          <w:sz w:val="24"/>
        </w:rPr>
        <w:t xml:space="preserve"> </w:t>
      </w:r>
      <w:r>
        <w:rPr>
          <w:sz w:val="24"/>
        </w:rPr>
        <w:t>equilibrium,</w:t>
      </w:r>
      <w:r>
        <w:rPr>
          <w:spacing w:val="-5"/>
          <w:sz w:val="24"/>
        </w:rPr>
        <w:t xml:space="preserve"> </w:t>
      </w:r>
      <w:r>
        <w:rPr>
          <w:sz w:val="24"/>
        </w:rPr>
        <w:t>supply</w:t>
      </w:r>
      <w:r>
        <w:rPr>
          <w:spacing w:val="-5"/>
          <w:sz w:val="24"/>
        </w:rPr>
        <w:t xml:space="preserve"> </w:t>
      </w:r>
      <w:r>
        <w:rPr>
          <w:sz w:val="24"/>
        </w:rPr>
        <w:t>is</w:t>
      </w:r>
      <w:r>
        <w:rPr>
          <w:spacing w:val="-5"/>
          <w:sz w:val="24"/>
        </w:rPr>
        <w:t xml:space="preserve"> </w:t>
      </w:r>
      <w:r>
        <w:rPr>
          <w:sz w:val="24"/>
        </w:rPr>
        <w:t>vertical</w:t>
      </w:r>
      <w:r>
        <w:rPr>
          <w:spacing w:val="-5"/>
          <w:sz w:val="24"/>
        </w:rPr>
        <w:t xml:space="preserve"> </w:t>
      </w:r>
      <w:r>
        <w:rPr>
          <w:sz w:val="24"/>
        </w:rPr>
        <w:t>line.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downward</w:t>
      </w:r>
      <w:r>
        <w:rPr>
          <w:spacing w:val="-5"/>
          <w:sz w:val="24"/>
        </w:rPr>
        <w:t xml:space="preserve"> </w:t>
      </w:r>
      <w:r>
        <w:rPr>
          <w:sz w:val="24"/>
        </w:rPr>
        <w:t>sloping</w:t>
      </w:r>
      <w:r>
        <w:rPr>
          <w:spacing w:val="-5"/>
          <w:sz w:val="24"/>
        </w:rPr>
        <w:t xml:space="preserve"> </w:t>
      </w:r>
      <w:r>
        <w:rPr>
          <w:sz w:val="24"/>
        </w:rPr>
        <w:t>demand</w:t>
      </w:r>
      <w:r>
        <w:rPr>
          <w:spacing w:val="-5"/>
          <w:sz w:val="24"/>
        </w:rPr>
        <w:t xml:space="preserve"> </w:t>
      </w:r>
      <w:r>
        <w:rPr>
          <w:sz w:val="24"/>
        </w:rPr>
        <w:t>curve</w:t>
      </w:r>
      <w:r>
        <w:rPr>
          <w:spacing w:val="-5"/>
          <w:sz w:val="24"/>
        </w:rPr>
        <w:t xml:space="preserve"> </w:t>
      </w:r>
      <w:r>
        <w:rPr>
          <w:sz w:val="24"/>
        </w:rPr>
        <w:t>shifts</w:t>
      </w:r>
      <w:r>
        <w:rPr>
          <w:spacing w:val="-5"/>
          <w:sz w:val="24"/>
        </w:rPr>
        <w:t xml:space="preserve"> </w:t>
      </w:r>
      <w:r>
        <w:rPr>
          <w:sz w:val="24"/>
        </w:rPr>
        <w:t>to the rights. Then:</w:t>
      </w:r>
    </w:p>
    <w:p w:rsidR="003C06B8" w:rsidRDefault="00EE6F0F">
      <w:pPr>
        <w:pStyle w:val="ListParagraph"/>
        <w:numPr>
          <w:ilvl w:val="1"/>
          <w:numId w:val="63"/>
        </w:numPr>
        <w:tabs>
          <w:tab w:val="left" w:pos="877"/>
          <w:tab w:val="left" w:pos="2317"/>
          <w:tab w:val="left" w:pos="3037"/>
          <w:tab w:val="left" w:pos="5148"/>
          <w:tab w:val="left" w:pos="7357"/>
          <w:tab w:val="left" w:pos="8077"/>
        </w:tabs>
        <w:ind w:left="157" w:right="646" w:firstLine="0"/>
        <w:rPr>
          <w:sz w:val="24"/>
        </w:rPr>
      </w:pPr>
      <w:r>
        <w:rPr>
          <w:sz w:val="24"/>
        </w:rPr>
        <w:t>Price will fall</w:t>
      </w:r>
      <w:r>
        <w:rPr>
          <w:sz w:val="24"/>
        </w:rPr>
        <w:tab/>
      </w:r>
      <w:r>
        <w:rPr>
          <w:spacing w:val="-6"/>
          <w:sz w:val="24"/>
        </w:rPr>
        <w:t>B.</w:t>
      </w:r>
      <w:r>
        <w:rPr>
          <w:sz w:val="24"/>
        </w:rPr>
        <w:tab/>
        <w:t>Price remains same</w:t>
      </w:r>
      <w:r>
        <w:rPr>
          <w:sz w:val="24"/>
        </w:rPr>
        <w:tab/>
      </w:r>
      <w:r>
        <w:rPr>
          <w:b/>
          <w:sz w:val="24"/>
        </w:rPr>
        <w:t>C.</w:t>
      </w:r>
      <w:r>
        <w:rPr>
          <w:b/>
          <w:spacing w:val="80"/>
          <w:sz w:val="24"/>
        </w:rPr>
        <w:t xml:space="preserve"> </w:t>
      </w:r>
      <w:r>
        <w:rPr>
          <w:sz w:val="24"/>
        </w:rPr>
        <w:t>Price will rise</w:t>
      </w:r>
      <w:r>
        <w:rPr>
          <w:sz w:val="24"/>
        </w:rPr>
        <w:tab/>
      </w:r>
      <w:r>
        <w:rPr>
          <w:spacing w:val="-6"/>
          <w:sz w:val="24"/>
        </w:rPr>
        <w:t>D.</w:t>
      </w:r>
      <w:r>
        <w:rPr>
          <w:sz w:val="24"/>
        </w:rPr>
        <w:tab/>
        <w:t>Quantity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rises </w:t>
      </w:r>
      <w:r>
        <w:rPr>
          <w:spacing w:val="-4"/>
          <w:sz w:val="24"/>
        </w:rPr>
        <w:t>831.</w:t>
      </w:r>
      <w:r>
        <w:rPr>
          <w:sz w:val="24"/>
        </w:rPr>
        <w:tab/>
      </w:r>
      <w:r>
        <w:rPr>
          <w:spacing w:val="-2"/>
          <w:sz w:val="24"/>
        </w:rPr>
        <w:t>Equilibrium:</w:t>
      </w:r>
    </w:p>
    <w:p w:rsidR="003C06B8" w:rsidRDefault="00EE6F0F">
      <w:pPr>
        <w:pStyle w:val="ListParagraph"/>
        <w:numPr>
          <w:ilvl w:val="0"/>
          <w:numId w:val="62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state</w:t>
      </w:r>
      <w:r>
        <w:rPr>
          <w:spacing w:val="-3"/>
          <w:sz w:val="24"/>
        </w:rPr>
        <w:t xml:space="preserve"> </w:t>
      </w:r>
      <w:r>
        <w:rPr>
          <w:sz w:val="24"/>
        </w:rPr>
        <w:t>that</w:t>
      </w:r>
      <w:r>
        <w:rPr>
          <w:spacing w:val="-3"/>
          <w:sz w:val="24"/>
        </w:rPr>
        <w:t xml:space="preserve"> </w:t>
      </w:r>
      <w:r>
        <w:rPr>
          <w:sz w:val="24"/>
        </w:rPr>
        <w:t>can</w:t>
      </w:r>
      <w:r>
        <w:rPr>
          <w:spacing w:val="-3"/>
          <w:sz w:val="24"/>
        </w:rPr>
        <w:t xml:space="preserve"> </w:t>
      </w:r>
      <w:r>
        <w:rPr>
          <w:sz w:val="24"/>
        </w:rPr>
        <w:t>never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achieved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economics</w:t>
      </w:r>
    </w:p>
    <w:p w:rsidR="003C06B8" w:rsidRDefault="00EE6F0F">
      <w:pPr>
        <w:pStyle w:val="ListParagraph"/>
        <w:numPr>
          <w:ilvl w:val="0"/>
          <w:numId w:val="62"/>
        </w:numPr>
        <w:tabs>
          <w:tab w:val="left" w:pos="877"/>
        </w:tabs>
        <w:ind w:left="877"/>
        <w:rPr>
          <w:b/>
          <w:sz w:val="24"/>
        </w:rPr>
      </w:pPr>
      <w:r>
        <w:rPr>
          <w:sz w:val="24"/>
        </w:rPr>
        <w:t>Is</w:t>
      </w:r>
      <w:r>
        <w:rPr>
          <w:spacing w:val="-5"/>
          <w:sz w:val="24"/>
        </w:rPr>
        <w:t xml:space="preserve"> </w:t>
      </w:r>
      <w:r>
        <w:rPr>
          <w:sz w:val="24"/>
        </w:rPr>
        <w:t>an</w:t>
      </w:r>
      <w:r>
        <w:rPr>
          <w:spacing w:val="-3"/>
          <w:sz w:val="24"/>
        </w:rPr>
        <w:t xml:space="preserve"> </w:t>
      </w:r>
      <w:r>
        <w:rPr>
          <w:sz w:val="24"/>
        </w:rPr>
        <w:t>important</w:t>
      </w:r>
      <w:r>
        <w:rPr>
          <w:spacing w:val="-2"/>
          <w:sz w:val="24"/>
        </w:rPr>
        <w:t xml:space="preserve"> </w:t>
      </w:r>
      <w:r>
        <w:rPr>
          <w:sz w:val="24"/>
        </w:rPr>
        <w:t>idea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predicting</w:t>
      </w:r>
      <w:r>
        <w:rPr>
          <w:spacing w:val="-3"/>
          <w:sz w:val="24"/>
        </w:rPr>
        <w:t xml:space="preserve"> </w:t>
      </w:r>
      <w:r>
        <w:rPr>
          <w:sz w:val="24"/>
        </w:rPr>
        <w:t>economic</w:t>
      </w:r>
      <w:r>
        <w:rPr>
          <w:spacing w:val="-2"/>
          <w:sz w:val="24"/>
        </w:rPr>
        <w:t xml:space="preserve"> changes</w:t>
      </w:r>
    </w:p>
    <w:p w:rsidR="003C06B8" w:rsidRDefault="00EE6F0F">
      <w:pPr>
        <w:pStyle w:val="ListParagraph"/>
        <w:numPr>
          <w:ilvl w:val="0"/>
          <w:numId w:val="62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stable</w:t>
      </w:r>
      <w:r>
        <w:rPr>
          <w:spacing w:val="-2"/>
          <w:sz w:val="24"/>
        </w:rPr>
        <w:t xml:space="preserve"> condition</w:t>
      </w:r>
    </w:p>
    <w:p w:rsidR="003C06B8" w:rsidRDefault="00EE6F0F">
      <w:pPr>
        <w:pStyle w:val="ListParagraph"/>
        <w:numPr>
          <w:ilvl w:val="0"/>
          <w:numId w:val="62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an</w:t>
      </w:r>
      <w:r>
        <w:rPr>
          <w:spacing w:val="-2"/>
          <w:sz w:val="24"/>
        </w:rPr>
        <w:t xml:space="preserve"> </w:t>
      </w:r>
      <w:r>
        <w:rPr>
          <w:sz w:val="24"/>
        </w:rPr>
        <w:t>unstable</w:t>
      </w:r>
      <w:r>
        <w:rPr>
          <w:spacing w:val="-2"/>
          <w:sz w:val="24"/>
        </w:rPr>
        <w:t xml:space="preserve"> condition</w:t>
      </w:r>
    </w:p>
    <w:p w:rsidR="003C06B8" w:rsidRDefault="00EE6F0F">
      <w:pPr>
        <w:pStyle w:val="ListParagraph"/>
        <w:numPr>
          <w:ilvl w:val="0"/>
          <w:numId w:val="61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>Ten</w:t>
      </w:r>
      <w:r>
        <w:rPr>
          <w:spacing w:val="-6"/>
          <w:sz w:val="24"/>
        </w:rPr>
        <w:t xml:space="preserve"> </w:t>
      </w:r>
      <w:r>
        <w:rPr>
          <w:sz w:val="24"/>
        </w:rPr>
        <w:t>rupees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equilibrium</w:t>
      </w:r>
      <w:r>
        <w:rPr>
          <w:spacing w:val="-3"/>
          <w:sz w:val="24"/>
        </w:rPr>
        <w:t xml:space="preserve"> </w:t>
      </w:r>
      <w:r>
        <w:rPr>
          <w:sz w:val="24"/>
        </w:rPr>
        <w:t>price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good</w:t>
      </w:r>
      <w:r>
        <w:rPr>
          <w:spacing w:val="-3"/>
          <w:sz w:val="24"/>
        </w:rPr>
        <w:t xml:space="preserve"> </w:t>
      </w:r>
      <w:r>
        <w:rPr>
          <w:sz w:val="24"/>
        </w:rPr>
        <w:t>X.</w:t>
      </w:r>
      <w:r>
        <w:rPr>
          <w:spacing w:val="-3"/>
          <w:sz w:val="24"/>
        </w:rPr>
        <w:t xml:space="preserve"> </w:t>
      </w:r>
      <w:r>
        <w:rPr>
          <w:sz w:val="24"/>
        </w:rPr>
        <w:t>If</w:t>
      </w:r>
      <w:r>
        <w:rPr>
          <w:spacing w:val="-3"/>
          <w:sz w:val="24"/>
        </w:rPr>
        <w:t xml:space="preserve"> </w:t>
      </w:r>
      <w:r>
        <w:rPr>
          <w:sz w:val="24"/>
        </w:rPr>
        <w:t>government</w:t>
      </w:r>
      <w:r>
        <w:rPr>
          <w:spacing w:val="-3"/>
          <w:sz w:val="24"/>
        </w:rPr>
        <w:t xml:space="preserve"> </w:t>
      </w:r>
      <w:r>
        <w:rPr>
          <w:sz w:val="24"/>
        </w:rPr>
        <w:t>fixes</w:t>
      </w:r>
      <w:r>
        <w:rPr>
          <w:spacing w:val="-4"/>
          <w:sz w:val="24"/>
        </w:rPr>
        <w:t xml:space="preserve"> </w:t>
      </w:r>
      <w:r>
        <w:rPr>
          <w:sz w:val="24"/>
        </w:rPr>
        <w:t>price</w:t>
      </w:r>
      <w:r>
        <w:rPr>
          <w:spacing w:val="-3"/>
          <w:sz w:val="24"/>
        </w:rPr>
        <w:t xml:space="preserve"> </w:t>
      </w:r>
      <w:r>
        <w:rPr>
          <w:sz w:val="24"/>
        </w:rPr>
        <w:t>at</w:t>
      </w:r>
      <w:r>
        <w:rPr>
          <w:spacing w:val="-3"/>
          <w:sz w:val="24"/>
        </w:rPr>
        <w:t xml:space="preserve"> </w:t>
      </w:r>
      <w:r>
        <w:rPr>
          <w:sz w:val="24"/>
        </w:rPr>
        <w:t>Rs.</w:t>
      </w:r>
      <w:r>
        <w:rPr>
          <w:spacing w:val="-3"/>
          <w:sz w:val="24"/>
        </w:rPr>
        <w:t xml:space="preserve"> </w:t>
      </w:r>
      <w:r>
        <w:rPr>
          <w:sz w:val="24"/>
        </w:rPr>
        <w:t>5,</w:t>
      </w:r>
      <w:r>
        <w:rPr>
          <w:spacing w:val="-3"/>
          <w:sz w:val="24"/>
        </w:rPr>
        <w:t xml:space="preserve"> </w:t>
      </w:r>
      <w:r>
        <w:rPr>
          <w:sz w:val="24"/>
        </w:rPr>
        <w:t>there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is:</w:t>
      </w:r>
    </w:p>
    <w:p w:rsidR="003C06B8" w:rsidRDefault="00EE6F0F">
      <w:pPr>
        <w:pStyle w:val="BodyText"/>
        <w:tabs>
          <w:tab w:val="left" w:pos="877"/>
          <w:tab w:val="left" w:pos="2317"/>
          <w:tab w:val="left" w:pos="3037"/>
          <w:tab w:val="left" w:pos="4207"/>
          <w:tab w:val="left" w:pos="6243"/>
        </w:tabs>
        <w:ind w:left="157" w:firstLine="0"/>
      </w:pPr>
      <w:r>
        <w:rPr>
          <w:b/>
          <w:spacing w:val="-5"/>
        </w:rPr>
        <w:t>A.</w:t>
      </w:r>
      <w:r>
        <w:rPr>
          <w:b/>
        </w:rPr>
        <w:tab/>
      </w:r>
      <w:r>
        <w:t xml:space="preserve">A </w:t>
      </w:r>
      <w:r>
        <w:rPr>
          <w:spacing w:val="-2"/>
        </w:rPr>
        <w:t>shortage</w:t>
      </w:r>
      <w:r>
        <w:tab/>
      </w:r>
      <w:r>
        <w:rPr>
          <w:spacing w:val="-5"/>
        </w:rPr>
        <w:t>B.</w:t>
      </w:r>
      <w:r>
        <w:tab/>
        <w:t xml:space="preserve">A </w:t>
      </w:r>
      <w:r>
        <w:rPr>
          <w:spacing w:val="-2"/>
        </w:rPr>
        <w:t>surplus</w:t>
      </w:r>
      <w:r>
        <w:tab/>
        <w:t>C.</w:t>
      </w:r>
      <w:r>
        <w:rPr>
          <w:spacing w:val="21"/>
        </w:rPr>
        <w:t xml:space="preserve"> </w:t>
      </w:r>
      <w:r>
        <w:t>Excess</w:t>
      </w:r>
      <w:r>
        <w:rPr>
          <w:spacing w:val="-2"/>
        </w:rPr>
        <w:t xml:space="preserve"> supply</w:t>
      </w:r>
      <w:r>
        <w:tab/>
        <w:t>D.</w:t>
      </w:r>
      <w:r>
        <w:rPr>
          <w:spacing w:val="37"/>
        </w:rPr>
        <w:t xml:space="preserve">  </w:t>
      </w:r>
      <w:r>
        <w:rPr>
          <w:spacing w:val="-4"/>
        </w:rPr>
        <w:t>Loss</w:t>
      </w:r>
    </w:p>
    <w:p w:rsidR="003C06B8" w:rsidRDefault="00EE6F0F">
      <w:pPr>
        <w:pStyle w:val="ListParagraph"/>
        <w:numPr>
          <w:ilvl w:val="0"/>
          <w:numId w:val="61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price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sales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sugar</w:t>
      </w:r>
      <w:r>
        <w:rPr>
          <w:spacing w:val="-1"/>
          <w:sz w:val="24"/>
        </w:rPr>
        <w:t xml:space="preserve"> </w:t>
      </w:r>
      <w:r>
        <w:rPr>
          <w:sz w:val="24"/>
        </w:rPr>
        <w:t>both</w:t>
      </w:r>
      <w:r>
        <w:rPr>
          <w:spacing w:val="-1"/>
          <w:sz w:val="24"/>
        </w:rPr>
        <w:t xml:space="preserve"> </w:t>
      </w:r>
      <w:r>
        <w:rPr>
          <w:sz w:val="24"/>
        </w:rPr>
        <w:t>increase.</w:t>
      </w:r>
      <w:r>
        <w:rPr>
          <w:spacing w:val="-2"/>
          <w:sz w:val="24"/>
        </w:rPr>
        <w:t xml:space="preserve"> </w:t>
      </w:r>
      <w:r>
        <w:rPr>
          <w:sz w:val="24"/>
        </w:rPr>
        <w:t>What</w:t>
      </w:r>
      <w:r>
        <w:rPr>
          <w:spacing w:val="-1"/>
          <w:sz w:val="24"/>
        </w:rPr>
        <w:t xml:space="preserve"> </w:t>
      </w:r>
      <w:r>
        <w:rPr>
          <w:sz w:val="24"/>
        </w:rPr>
        <w:t>could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cause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this?</w:t>
      </w:r>
    </w:p>
    <w:p w:rsidR="003C06B8" w:rsidRDefault="00EE6F0F">
      <w:pPr>
        <w:pStyle w:val="ListParagraph"/>
        <w:numPr>
          <w:ilvl w:val="1"/>
          <w:numId w:val="61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decrease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incomes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the </w:t>
      </w:r>
      <w:r>
        <w:rPr>
          <w:spacing w:val="-2"/>
          <w:sz w:val="24"/>
        </w:rPr>
        <w:t>consumers</w:t>
      </w:r>
    </w:p>
    <w:p w:rsidR="003C06B8" w:rsidRDefault="00EE6F0F">
      <w:pPr>
        <w:pStyle w:val="ListParagraph"/>
        <w:numPr>
          <w:ilvl w:val="1"/>
          <w:numId w:val="61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decrease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tax</w:t>
      </w:r>
      <w:r>
        <w:rPr>
          <w:spacing w:val="-2"/>
          <w:sz w:val="24"/>
        </w:rPr>
        <w:t xml:space="preserve"> </w:t>
      </w:r>
      <w:r>
        <w:rPr>
          <w:sz w:val="24"/>
        </w:rPr>
        <w:t>on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sugar</w:t>
      </w:r>
    </w:p>
    <w:p w:rsidR="003C06B8" w:rsidRDefault="00EE6F0F">
      <w:pPr>
        <w:pStyle w:val="ListParagraph"/>
        <w:numPr>
          <w:ilvl w:val="1"/>
          <w:numId w:val="61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>An</w:t>
      </w:r>
      <w:r>
        <w:rPr>
          <w:spacing w:val="-5"/>
          <w:sz w:val="24"/>
        </w:rPr>
        <w:t xml:space="preserve"> </w:t>
      </w:r>
      <w:r>
        <w:rPr>
          <w:sz w:val="24"/>
        </w:rPr>
        <w:t>increase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wages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workers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sugar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industry</w:t>
      </w:r>
    </w:p>
    <w:p w:rsidR="003C06B8" w:rsidRDefault="00EE6F0F">
      <w:pPr>
        <w:pStyle w:val="ListParagraph"/>
        <w:numPr>
          <w:ilvl w:val="1"/>
          <w:numId w:val="61"/>
        </w:numPr>
        <w:tabs>
          <w:tab w:val="left" w:pos="877"/>
        </w:tabs>
        <w:ind w:left="877"/>
        <w:rPr>
          <w:b/>
          <w:sz w:val="24"/>
        </w:rPr>
      </w:pPr>
      <w:r>
        <w:rPr>
          <w:sz w:val="24"/>
        </w:rPr>
        <w:t>An</w:t>
      </w:r>
      <w:r>
        <w:rPr>
          <w:spacing w:val="-2"/>
          <w:sz w:val="24"/>
        </w:rPr>
        <w:t xml:space="preserve"> </w:t>
      </w:r>
      <w:r>
        <w:rPr>
          <w:sz w:val="24"/>
        </w:rPr>
        <w:t>increase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price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sugar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substitutes</w:t>
      </w:r>
    </w:p>
    <w:p w:rsidR="003C06B8" w:rsidRDefault="003C06B8">
      <w:pPr>
        <w:pStyle w:val="ListParagraph"/>
        <w:rPr>
          <w:b/>
          <w:sz w:val="24"/>
        </w:rPr>
        <w:sectPr w:rsidR="003C06B8">
          <w:pgSz w:w="11920" w:h="16840"/>
          <w:pgMar w:top="1120" w:right="992" w:bottom="1200" w:left="850" w:header="0" w:footer="990" w:gutter="0"/>
          <w:cols w:space="720"/>
        </w:sectPr>
      </w:pPr>
    </w:p>
    <w:p w:rsidR="003C06B8" w:rsidRDefault="00EE6F0F">
      <w:pPr>
        <w:pStyle w:val="ListParagraph"/>
        <w:numPr>
          <w:ilvl w:val="0"/>
          <w:numId w:val="61"/>
        </w:numPr>
        <w:tabs>
          <w:tab w:val="left" w:pos="877"/>
        </w:tabs>
        <w:spacing w:before="36"/>
        <w:ind w:left="877"/>
        <w:rPr>
          <w:sz w:val="24"/>
        </w:rPr>
      </w:pPr>
      <w:r>
        <w:rPr>
          <w:sz w:val="24"/>
        </w:rPr>
        <w:lastRenderedPageBreak/>
        <w:t>Which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following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one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assumptions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perfect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competition.</w:t>
      </w:r>
    </w:p>
    <w:p w:rsidR="003C06B8" w:rsidRDefault="00EE6F0F">
      <w:pPr>
        <w:pStyle w:val="ListParagraph"/>
        <w:numPr>
          <w:ilvl w:val="1"/>
          <w:numId w:val="61"/>
        </w:numPr>
        <w:tabs>
          <w:tab w:val="left" w:pos="877"/>
          <w:tab w:val="left" w:pos="3757"/>
          <w:tab w:val="left" w:pos="4477"/>
        </w:tabs>
        <w:ind w:left="877"/>
        <w:rPr>
          <w:sz w:val="24"/>
        </w:rPr>
      </w:pPr>
      <w:r>
        <w:rPr>
          <w:sz w:val="24"/>
        </w:rPr>
        <w:t>Few</w:t>
      </w:r>
      <w:r>
        <w:rPr>
          <w:spacing w:val="-6"/>
          <w:sz w:val="24"/>
        </w:rPr>
        <w:t xml:space="preserve"> </w:t>
      </w:r>
      <w:r>
        <w:rPr>
          <w:sz w:val="24"/>
        </w:rPr>
        <w:t>buyers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few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sellers</w:t>
      </w:r>
      <w:r>
        <w:rPr>
          <w:sz w:val="24"/>
        </w:rPr>
        <w:tab/>
      </w:r>
      <w:r>
        <w:rPr>
          <w:spacing w:val="-5"/>
          <w:sz w:val="24"/>
        </w:rPr>
        <w:t>B.</w:t>
      </w:r>
      <w:r>
        <w:rPr>
          <w:sz w:val="24"/>
        </w:rPr>
        <w:tab/>
        <w:t>Many</w:t>
      </w:r>
      <w:r>
        <w:rPr>
          <w:spacing w:val="-8"/>
          <w:sz w:val="24"/>
        </w:rPr>
        <w:t xml:space="preserve"> </w:t>
      </w:r>
      <w:r>
        <w:rPr>
          <w:sz w:val="24"/>
        </w:rPr>
        <w:t>buyers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few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sellers</w:t>
      </w:r>
    </w:p>
    <w:p w:rsidR="003C06B8" w:rsidRDefault="00EE6F0F">
      <w:pPr>
        <w:pStyle w:val="BodyText"/>
        <w:tabs>
          <w:tab w:val="left" w:pos="877"/>
          <w:tab w:val="left" w:pos="4477"/>
          <w:tab w:val="left" w:pos="5197"/>
        </w:tabs>
        <w:ind w:left="157" w:right="1738" w:firstLine="0"/>
      </w:pPr>
      <w:r>
        <w:rPr>
          <w:b/>
          <w:spacing w:val="-6"/>
        </w:rPr>
        <w:t>C.</w:t>
      </w:r>
      <w:r>
        <w:rPr>
          <w:b/>
        </w:rPr>
        <w:tab/>
      </w:r>
      <w:r>
        <w:t>Many buyers and many sellers</w:t>
      </w:r>
      <w:r>
        <w:tab/>
      </w:r>
      <w:r>
        <w:rPr>
          <w:spacing w:val="-6"/>
        </w:rPr>
        <w:t>D.</w:t>
      </w:r>
      <w:r>
        <w:tab/>
        <w:t>All</w:t>
      </w:r>
      <w:r>
        <w:rPr>
          <w:spacing w:val="-11"/>
        </w:rPr>
        <w:t xml:space="preserve"> </w:t>
      </w:r>
      <w:r>
        <w:t>sellers</w:t>
      </w:r>
      <w:r>
        <w:rPr>
          <w:spacing w:val="-11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buyers</w:t>
      </w:r>
      <w:r>
        <w:rPr>
          <w:spacing w:val="-11"/>
        </w:rPr>
        <w:t xml:space="preserve"> </w:t>
      </w:r>
      <w:r>
        <w:t>are</w:t>
      </w:r>
      <w:r>
        <w:rPr>
          <w:spacing w:val="-11"/>
        </w:rPr>
        <w:t xml:space="preserve"> </w:t>
      </w:r>
      <w:r>
        <w:t xml:space="preserve">honest </w:t>
      </w:r>
      <w:r>
        <w:rPr>
          <w:spacing w:val="-4"/>
        </w:rPr>
        <w:t>835.</w:t>
      </w:r>
      <w:r>
        <w:tab/>
        <w:t>A firm under perfect competition is:</w:t>
      </w:r>
    </w:p>
    <w:p w:rsidR="003C06B8" w:rsidRDefault="00EE6F0F">
      <w:pPr>
        <w:pStyle w:val="BodyText"/>
        <w:tabs>
          <w:tab w:val="left" w:pos="877"/>
          <w:tab w:val="left" w:pos="2317"/>
          <w:tab w:val="left" w:pos="3037"/>
          <w:tab w:val="left" w:pos="4592"/>
          <w:tab w:val="left" w:pos="5197"/>
          <w:tab w:val="left" w:pos="6637"/>
          <w:tab w:val="left" w:pos="7357"/>
        </w:tabs>
        <w:ind w:left="157" w:right="1540" w:firstLine="0"/>
      </w:pPr>
      <w:r>
        <w:rPr>
          <w:spacing w:val="-6"/>
        </w:rPr>
        <w:t>A.</w:t>
      </w:r>
      <w:r>
        <w:tab/>
        <w:t>Price maker</w:t>
      </w:r>
      <w:r>
        <w:tab/>
      </w:r>
      <w:r>
        <w:rPr>
          <w:spacing w:val="-6"/>
        </w:rPr>
        <w:t>B.</w:t>
      </w:r>
      <w:r>
        <w:tab/>
        <w:t>Price breaker</w:t>
      </w:r>
      <w:r>
        <w:tab/>
      </w:r>
      <w:r>
        <w:rPr>
          <w:b/>
          <w:spacing w:val="-6"/>
        </w:rPr>
        <w:t>C.</w:t>
      </w:r>
      <w:r>
        <w:rPr>
          <w:b/>
        </w:rPr>
        <w:tab/>
      </w:r>
      <w:r>
        <w:t>Price taker</w:t>
      </w:r>
      <w:r>
        <w:tab/>
      </w:r>
      <w:r>
        <w:rPr>
          <w:spacing w:val="-6"/>
        </w:rPr>
        <w:t>D.</w:t>
      </w:r>
      <w:r>
        <w:tab/>
      </w:r>
      <w:r>
        <w:rPr>
          <w:spacing w:val="-2"/>
        </w:rPr>
        <w:t>Price</w:t>
      </w:r>
      <w:r>
        <w:rPr>
          <w:spacing w:val="-12"/>
        </w:rPr>
        <w:t xml:space="preserve"> </w:t>
      </w:r>
      <w:r>
        <w:rPr>
          <w:spacing w:val="-2"/>
        </w:rPr>
        <w:t xml:space="preserve">shaker </w:t>
      </w:r>
      <w:r>
        <w:rPr>
          <w:spacing w:val="-4"/>
        </w:rPr>
        <w:t>836.</w:t>
      </w:r>
      <w:r>
        <w:tab/>
        <w:t>Which of the following markets comes closet to perfect market.</w:t>
      </w:r>
    </w:p>
    <w:p w:rsidR="003C06B8" w:rsidRDefault="00EE6F0F">
      <w:pPr>
        <w:pStyle w:val="BodyText"/>
        <w:tabs>
          <w:tab w:val="left" w:pos="877"/>
          <w:tab w:val="left" w:pos="2534"/>
          <w:tab w:val="left" w:pos="4784"/>
          <w:tab w:val="left" w:pos="5197"/>
          <w:tab w:val="left" w:pos="7357"/>
          <w:tab w:val="left" w:pos="8077"/>
        </w:tabs>
        <w:ind w:left="157" w:right="728" w:firstLine="0"/>
      </w:pPr>
      <w:r>
        <w:rPr>
          <w:b/>
          <w:spacing w:val="-6"/>
        </w:rPr>
        <w:t>A.</w:t>
      </w:r>
      <w:r>
        <w:rPr>
          <w:b/>
        </w:rPr>
        <w:tab/>
      </w:r>
      <w:r>
        <w:t>Wheat market</w:t>
      </w:r>
      <w:r>
        <w:tab/>
        <w:t>B. Cigarette market</w:t>
      </w:r>
      <w:r>
        <w:tab/>
      </w:r>
      <w:r>
        <w:rPr>
          <w:spacing w:val="-6"/>
        </w:rPr>
        <w:t>C.</w:t>
      </w:r>
      <w:r>
        <w:tab/>
        <w:t>Cold drinks market</w:t>
      </w:r>
      <w:r>
        <w:tab/>
      </w:r>
      <w:r>
        <w:rPr>
          <w:spacing w:val="-6"/>
        </w:rPr>
        <w:t>D.</w:t>
      </w:r>
      <w:r>
        <w:tab/>
      </w:r>
      <w:r>
        <w:rPr>
          <w:spacing w:val="-2"/>
        </w:rPr>
        <w:t>Stock</w:t>
      </w:r>
      <w:r>
        <w:rPr>
          <w:spacing w:val="-12"/>
        </w:rPr>
        <w:t xml:space="preserve"> </w:t>
      </w:r>
      <w:r>
        <w:rPr>
          <w:spacing w:val="-2"/>
        </w:rPr>
        <w:t xml:space="preserve">market </w:t>
      </w:r>
      <w:r>
        <w:rPr>
          <w:spacing w:val="-4"/>
        </w:rPr>
        <w:t>839.</w:t>
      </w:r>
      <w:r>
        <w:tab/>
        <w:t>This kind of market is undesirable:</w:t>
      </w:r>
    </w:p>
    <w:p w:rsidR="003C06B8" w:rsidRDefault="00EE6F0F">
      <w:pPr>
        <w:pStyle w:val="BodyText"/>
        <w:tabs>
          <w:tab w:val="left" w:pos="877"/>
          <w:tab w:val="left" w:pos="3037"/>
          <w:tab w:val="left" w:pos="3757"/>
          <w:tab w:val="left" w:pos="5101"/>
          <w:tab w:val="left" w:pos="7357"/>
          <w:tab w:val="left" w:pos="8077"/>
        </w:tabs>
        <w:ind w:left="157" w:right="427" w:firstLine="0"/>
      </w:pPr>
      <w:r>
        <w:rPr>
          <w:spacing w:val="-6"/>
        </w:rPr>
        <w:t>A.</w:t>
      </w:r>
      <w:r>
        <w:tab/>
        <w:t>General markets</w:t>
      </w:r>
      <w:r>
        <w:tab/>
      </w:r>
      <w:r>
        <w:rPr>
          <w:spacing w:val="-6"/>
        </w:rPr>
        <w:t>B.</w:t>
      </w:r>
      <w:r>
        <w:tab/>
      </w:r>
      <w:r>
        <w:rPr>
          <w:spacing w:val="-2"/>
        </w:rPr>
        <w:t>Specialized</w:t>
      </w:r>
      <w:r>
        <w:tab/>
      </w:r>
      <w:r>
        <w:rPr>
          <w:b/>
        </w:rPr>
        <w:t>C.</w:t>
      </w:r>
      <w:r>
        <w:rPr>
          <w:b/>
          <w:spacing w:val="40"/>
        </w:rPr>
        <w:t xml:space="preserve"> </w:t>
      </w:r>
      <w:r>
        <w:t>Local market</w:t>
      </w:r>
      <w:r>
        <w:tab/>
      </w:r>
      <w:r>
        <w:rPr>
          <w:spacing w:val="-6"/>
        </w:rPr>
        <w:t>D.</w:t>
      </w:r>
      <w:r>
        <w:tab/>
      </w:r>
      <w:r>
        <w:rPr>
          <w:spacing w:val="-2"/>
        </w:rPr>
        <w:t>National</w:t>
      </w:r>
      <w:r>
        <w:rPr>
          <w:spacing w:val="-12"/>
        </w:rPr>
        <w:t xml:space="preserve"> </w:t>
      </w:r>
      <w:r>
        <w:rPr>
          <w:spacing w:val="-2"/>
        </w:rPr>
        <w:t xml:space="preserve">market </w:t>
      </w:r>
      <w:r>
        <w:rPr>
          <w:spacing w:val="-4"/>
        </w:rPr>
        <w:t>840.</w:t>
      </w:r>
      <w:r>
        <w:tab/>
        <w:t>Which is a condition for existence of monopoly:</w:t>
      </w:r>
    </w:p>
    <w:p w:rsidR="003C06B8" w:rsidRDefault="00EE6F0F">
      <w:pPr>
        <w:pStyle w:val="ListParagraph"/>
        <w:numPr>
          <w:ilvl w:val="0"/>
          <w:numId w:val="60"/>
        </w:numPr>
        <w:tabs>
          <w:tab w:val="left" w:pos="847"/>
          <w:tab w:val="left" w:pos="877"/>
          <w:tab w:val="left" w:pos="1923"/>
          <w:tab w:val="left" w:pos="4312"/>
          <w:tab w:val="left" w:pos="7553"/>
        </w:tabs>
        <w:ind w:left="157" w:right="450" w:firstLine="0"/>
        <w:rPr>
          <w:sz w:val="24"/>
        </w:rPr>
      </w:pPr>
      <w:r>
        <w:rPr>
          <w:sz w:val="24"/>
        </w:rPr>
        <w:t>Big size</w:t>
      </w:r>
      <w:r>
        <w:rPr>
          <w:sz w:val="24"/>
        </w:rPr>
        <w:tab/>
        <w:t>B.</w:t>
      </w:r>
      <w:r>
        <w:rPr>
          <w:spacing w:val="40"/>
          <w:sz w:val="24"/>
        </w:rPr>
        <w:t xml:space="preserve"> </w:t>
      </w:r>
      <w:r>
        <w:rPr>
          <w:sz w:val="24"/>
        </w:rPr>
        <w:t>Identical</w:t>
      </w:r>
      <w:r>
        <w:rPr>
          <w:sz w:val="24"/>
        </w:rPr>
        <w:t xml:space="preserve"> product</w:t>
      </w:r>
      <w:r>
        <w:rPr>
          <w:sz w:val="24"/>
        </w:rPr>
        <w:tab/>
        <w:t>C. Absence of government taxe</w:t>
      </w:r>
      <w:r>
        <w:rPr>
          <w:sz w:val="24"/>
        </w:rPr>
        <w:tab/>
      </w:r>
      <w:r>
        <w:rPr>
          <w:b/>
          <w:sz w:val="24"/>
        </w:rPr>
        <w:t>D.</w:t>
      </w:r>
      <w:r>
        <w:rPr>
          <w:sz w:val="24"/>
        </w:rPr>
        <w:t>No</w:t>
      </w:r>
      <w:r>
        <w:rPr>
          <w:spacing w:val="-14"/>
          <w:sz w:val="24"/>
        </w:rPr>
        <w:t xml:space="preserve"> </w:t>
      </w:r>
      <w:r>
        <w:rPr>
          <w:sz w:val="24"/>
        </w:rPr>
        <w:t>close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substitute </w:t>
      </w:r>
      <w:r>
        <w:rPr>
          <w:spacing w:val="-4"/>
          <w:sz w:val="24"/>
        </w:rPr>
        <w:t>841</w:t>
      </w:r>
      <w:r>
        <w:rPr>
          <w:sz w:val="24"/>
        </w:rPr>
        <w:tab/>
      </w:r>
      <w:r>
        <w:rPr>
          <w:sz w:val="24"/>
        </w:rPr>
        <w:tab/>
        <w:t>In case of monopoly:</w:t>
      </w:r>
    </w:p>
    <w:p w:rsidR="003C06B8" w:rsidRDefault="00EE6F0F">
      <w:pPr>
        <w:pStyle w:val="ListParagraph"/>
        <w:numPr>
          <w:ilvl w:val="0"/>
          <w:numId w:val="59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>Marginal</w:t>
      </w:r>
      <w:r>
        <w:rPr>
          <w:spacing w:val="-5"/>
          <w:sz w:val="24"/>
        </w:rPr>
        <w:t xml:space="preserve"> </w:t>
      </w:r>
      <w:r>
        <w:rPr>
          <w:sz w:val="24"/>
        </w:rPr>
        <w:t>revenue</w:t>
      </w:r>
      <w:r>
        <w:rPr>
          <w:spacing w:val="-5"/>
          <w:sz w:val="24"/>
        </w:rPr>
        <w:t xml:space="preserve"> </w:t>
      </w:r>
      <w:r>
        <w:rPr>
          <w:sz w:val="24"/>
        </w:rPr>
        <w:t>curve</w:t>
      </w:r>
      <w:r>
        <w:rPr>
          <w:spacing w:val="-5"/>
          <w:sz w:val="24"/>
        </w:rPr>
        <w:t xml:space="preserve"> </w:t>
      </w:r>
      <w:r>
        <w:rPr>
          <w:sz w:val="24"/>
        </w:rPr>
        <w:t>always</w:t>
      </w:r>
      <w:r>
        <w:rPr>
          <w:spacing w:val="-5"/>
          <w:sz w:val="24"/>
        </w:rPr>
        <w:t xml:space="preserve"> </w:t>
      </w:r>
      <w:r>
        <w:rPr>
          <w:sz w:val="24"/>
        </w:rPr>
        <w:t>slopes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upward</w:t>
      </w:r>
    </w:p>
    <w:p w:rsidR="003C06B8" w:rsidRDefault="00EE6F0F">
      <w:pPr>
        <w:pStyle w:val="ListParagraph"/>
        <w:numPr>
          <w:ilvl w:val="0"/>
          <w:numId w:val="59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>Total</w:t>
      </w:r>
      <w:r>
        <w:rPr>
          <w:spacing w:val="-10"/>
          <w:sz w:val="24"/>
        </w:rPr>
        <w:t xml:space="preserve"> </w:t>
      </w:r>
      <w:r>
        <w:rPr>
          <w:sz w:val="24"/>
        </w:rPr>
        <w:t>revenue</w:t>
      </w:r>
      <w:r>
        <w:rPr>
          <w:spacing w:val="-9"/>
          <w:sz w:val="24"/>
        </w:rPr>
        <w:t xml:space="preserve"> </w:t>
      </w:r>
      <w:r>
        <w:rPr>
          <w:sz w:val="24"/>
        </w:rPr>
        <w:t>curve</w:t>
      </w:r>
      <w:r>
        <w:rPr>
          <w:spacing w:val="-9"/>
          <w:sz w:val="24"/>
        </w:rPr>
        <w:t xml:space="preserve"> </w:t>
      </w:r>
      <w:r>
        <w:rPr>
          <w:sz w:val="24"/>
        </w:rPr>
        <w:t>always</w:t>
      </w:r>
      <w:r>
        <w:rPr>
          <w:spacing w:val="-9"/>
          <w:sz w:val="24"/>
        </w:rPr>
        <w:t xml:space="preserve"> </w:t>
      </w:r>
      <w:r>
        <w:rPr>
          <w:sz w:val="24"/>
        </w:rPr>
        <w:t>slopes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upward</w:t>
      </w:r>
    </w:p>
    <w:p w:rsidR="003C06B8" w:rsidRDefault="00EE6F0F">
      <w:pPr>
        <w:pStyle w:val="ListParagraph"/>
        <w:numPr>
          <w:ilvl w:val="0"/>
          <w:numId w:val="59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>Marginal</w:t>
      </w:r>
      <w:r>
        <w:rPr>
          <w:spacing w:val="-6"/>
          <w:sz w:val="24"/>
        </w:rPr>
        <w:t xml:space="preserve"> </w:t>
      </w:r>
      <w:r>
        <w:rPr>
          <w:sz w:val="24"/>
        </w:rPr>
        <w:t>revenue</w:t>
      </w:r>
      <w:r>
        <w:rPr>
          <w:spacing w:val="-6"/>
          <w:sz w:val="24"/>
        </w:rPr>
        <w:t xml:space="preserve"> </w:t>
      </w:r>
      <w:r>
        <w:rPr>
          <w:sz w:val="24"/>
        </w:rPr>
        <w:t>is</w:t>
      </w:r>
      <w:r>
        <w:rPr>
          <w:spacing w:val="-6"/>
          <w:sz w:val="24"/>
        </w:rPr>
        <w:t xml:space="preserve"> </w:t>
      </w:r>
      <w:r>
        <w:rPr>
          <w:sz w:val="24"/>
        </w:rPr>
        <w:t>always</w:t>
      </w:r>
      <w:r>
        <w:rPr>
          <w:spacing w:val="-6"/>
          <w:sz w:val="24"/>
        </w:rPr>
        <w:t xml:space="preserve"> </w:t>
      </w:r>
      <w:r>
        <w:rPr>
          <w:sz w:val="24"/>
        </w:rPr>
        <w:t>equal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z w:val="24"/>
        </w:rPr>
        <w:t>average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revenue</w:t>
      </w:r>
    </w:p>
    <w:p w:rsidR="003C06B8" w:rsidRDefault="00EE6F0F">
      <w:pPr>
        <w:pStyle w:val="ListParagraph"/>
        <w:numPr>
          <w:ilvl w:val="0"/>
          <w:numId w:val="59"/>
        </w:numPr>
        <w:tabs>
          <w:tab w:val="left" w:pos="877"/>
        </w:tabs>
        <w:ind w:left="157" w:right="3992" w:firstLine="0"/>
        <w:rPr>
          <w:b/>
          <w:sz w:val="24"/>
        </w:rPr>
      </w:pPr>
      <w:r>
        <w:rPr>
          <w:sz w:val="24"/>
        </w:rPr>
        <w:t>Marginal</w:t>
      </w:r>
      <w:r>
        <w:rPr>
          <w:spacing w:val="-11"/>
          <w:sz w:val="24"/>
        </w:rPr>
        <w:t xml:space="preserve"> </w:t>
      </w:r>
      <w:r>
        <w:rPr>
          <w:sz w:val="24"/>
        </w:rPr>
        <w:t>revenue</w:t>
      </w:r>
      <w:r>
        <w:rPr>
          <w:spacing w:val="-11"/>
          <w:sz w:val="24"/>
        </w:rPr>
        <w:t xml:space="preserve"> </w:t>
      </w:r>
      <w:r>
        <w:rPr>
          <w:sz w:val="24"/>
        </w:rPr>
        <w:t>is</w:t>
      </w:r>
      <w:r>
        <w:rPr>
          <w:spacing w:val="-11"/>
          <w:sz w:val="24"/>
        </w:rPr>
        <w:t xml:space="preserve"> </w:t>
      </w:r>
      <w:r>
        <w:rPr>
          <w:sz w:val="24"/>
        </w:rPr>
        <w:t>always</w:t>
      </w:r>
      <w:r>
        <w:rPr>
          <w:spacing w:val="-11"/>
          <w:sz w:val="24"/>
        </w:rPr>
        <w:t xml:space="preserve"> </w:t>
      </w:r>
      <w:r>
        <w:rPr>
          <w:sz w:val="24"/>
        </w:rPr>
        <w:t>less</w:t>
      </w:r>
      <w:r>
        <w:rPr>
          <w:spacing w:val="-11"/>
          <w:sz w:val="24"/>
        </w:rPr>
        <w:t xml:space="preserve"> </w:t>
      </w:r>
      <w:r>
        <w:rPr>
          <w:sz w:val="24"/>
        </w:rPr>
        <w:t>than</w:t>
      </w:r>
      <w:r>
        <w:rPr>
          <w:spacing w:val="-11"/>
          <w:sz w:val="24"/>
        </w:rPr>
        <w:t xml:space="preserve"> </w:t>
      </w:r>
      <w:r>
        <w:rPr>
          <w:sz w:val="24"/>
        </w:rPr>
        <w:t>average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revenue </w:t>
      </w:r>
      <w:r>
        <w:rPr>
          <w:spacing w:val="-4"/>
          <w:sz w:val="24"/>
        </w:rPr>
        <w:t>842.</w:t>
      </w:r>
      <w:r>
        <w:rPr>
          <w:sz w:val="24"/>
        </w:rPr>
        <w:tab/>
        <w:t>In case of perfect competition in the market:</w:t>
      </w:r>
    </w:p>
    <w:p w:rsidR="003C06B8" w:rsidRDefault="00EE6F0F">
      <w:pPr>
        <w:pStyle w:val="ListParagraph"/>
        <w:numPr>
          <w:ilvl w:val="0"/>
          <w:numId w:val="58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>Marginal</w:t>
      </w:r>
      <w:r>
        <w:rPr>
          <w:spacing w:val="-5"/>
          <w:sz w:val="24"/>
        </w:rPr>
        <w:t xml:space="preserve"> </w:t>
      </w:r>
      <w:r>
        <w:rPr>
          <w:sz w:val="24"/>
        </w:rPr>
        <w:t>revenue</w:t>
      </w:r>
      <w:r>
        <w:rPr>
          <w:spacing w:val="-5"/>
          <w:sz w:val="24"/>
        </w:rPr>
        <w:t xml:space="preserve"> </w:t>
      </w:r>
      <w:r>
        <w:rPr>
          <w:sz w:val="24"/>
        </w:rPr>
        <w:t>curve</w:t>
      </w:r>
      <w:r>
        <w:rPr>
          <w:spacing w:val="-5"/>
          <w:sz w:val="24"/>
        </w:rPr>
        <w:t xml:space="preserve"> </w:t>
      </w:r>
      <w:r>
        <w:rPr>
          <w:sz w:val="24"/>
        </w:rPr>
        <w:t>always</w:t>
      </w:r>
      <w:r>
        <w:rPr>
          <w:spacing w:val="-5"/>
          <w:sz w:val="24"/>
        </w:rPr>
        <w:t xml:space="preserve"> </w:t>
      </w:r>
      <w:r>
        <w:rPr>
          <w:sz w:val="24"/>
        </w:rPr>
        <w:t>slopes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upward</w:t>
      </w:r>
    </w:p>
    <w:p w:rsidR="003C06B8" w:rsidRDefault="00EE6F0F">
      <w:pPr>
        <w:pStyle w:val="ListParagraph"/>
        <w:numPr>
          <w:ilvl w:val="0"/>
          <w:numId w:val="58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>Marginal</w:t>
      </w:r>
      <w:r>
        <w:rPr>
          <w:spacing w:val="-5"/>
          <w:sz w:val="24"/>
        </w:rPr>
        <w:t xml:space="preserve"> </w:t>
      </w:r>
      <w:r>
        <w:rPr>
          <w:sz w:val="24"/>
        </w:rPr>
        <w:t>revenue</w:t>
      </w:r>
      <w:r>
        <w:rPr>
          <w:spacing w:val="-5"/>
          <w:sz w:val="24"/>
        </w:rPr>
        <w:t xml:space="preserve"> </w:t>
      </w:r>
      <w:r>
        <w:rPr>
          <w:sz w:val="24"/>
        </w:rPr>
        <w:t>curve</w:t>
      </w:r>
      <w:r>
        <w:rPr>
          <w:spacing w:val="-5"/>
          <w:sz w:val="24"/>
        </w:rPr>
        <w:t xml:space="preserve"> </w:t>
      </w:r>
      <w:r>
        <w:rPr>
          <w:sz w:val="24"/>
        </w:rPr>
        <w:t>always</w:t>
      </w:r>
      <w:r>
        <w:rPr>
          <w:spacing w:val="-5"/>
          <w:sz w:val="24"/>
        </w:rPr>
        <w:t xml:space="preserve"> </w:t>
      </w:r>
      <w:r>
        <w:rPr>
          <w:sz w:val="24"/>
        </w:rPr>
        <w:t>slopes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downward</w:t>
      </w:r>
    </w:p>
    <w:p w:rsidR="003C06B8" w:rsidRDefault="00EE6F0F">
      <w:pPr>
        <w:pStyle w:val="ListParagraph"/>
        <w:numPr>
          <w:ilvl w:val="0"/>
          <w:numId w:val="58"/>
        </w:numPr>
        <w:tabs>
          <w:tab w:val="left" w:pos="877"/>
        </w:tabs>
        <w:ind w:left="877"/>
        <w:rPr>
          <w:b/>
          <w:sz w:val="24"/>
        </w:rPr>
      </w:pPr>
      <w:r>
        <w:rPr>
          <w:sz w:val="24"/>
        </w:rPr>
        <w:t>Marginal</w:t>
      </w:r>
      <w:r>
        <w:rPr>
          <w:spacing w:val="-6"/>
          <w:sz w:val="24"/>
        </w:rPr>
        <w:t xml:space="preserve"> </w:t>
      </w:r>
      <w:r>
        <w:rPr>
          <w:sz w:val="24"/>
        </w:rPr>
        <w:t>revenue</w:t>
      </w:r>
      <w:r>
        <w:rPr>
          <w:spacing w:val="-6"/>
          <w:sz w:val="24"/>
        </w:rPr>
        <w:t xml:space="preserve"> </w:t>
      </w:r>
      <w:r>
        <w:rPr>
          <w:sz w:val="24"/>
        </w:rPr>
        <w:t>is</w:t>
      </w:r>
      <w:r>
        <w:rPr>
          <w:spacing w:val="-6"/>
          <w:sz w:val="24"/>
        </w:rPr>
        <w:t xml:space="preserve"> </w:t>
      </w:r>
      <w:r>
        <w:rPr>
          <w:sz w:val="24"/>
        </w:rPr>
        <w:t>always</w:t>
      </w:r>
      <w:r>
        <w:rPr>
          <w:spacing w:val="-6"/>
          <w:sz w:val="24"/>
        </w:rPr>
        <w:t xml:space="preserve"> </w:t>
      </w:r>
      <w:r>
        <w:rPr>
          <w:sz w:val="24"/>
        </w:rPr>
        <w:t>equal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z w:val="24"/>
        </w:rPr>
        <w:t>average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revenue</w:t>
      </w:r>
    </w:p>
    <w:p w:rsidR="003C06B8" w:rsidRDefault="00EE6F0F">
      <w:pPr>
        <w:pStyle w:val="ListParagraph"/>
        <w:numPr>
          <w:ilvl w:val="0"/>
          <w:numId w:val="58"/>
        </w:numPr>
        <w:tabs>
          <w:tab w:val="left" w:pos="877"/>
        </w:tabs>
        <w:ind w:left="157" w:right="3992" w:firstLine="0"/>
        <w:rPr>
          <w:sz w:val="24"/>
        </w:rPr>
      </w:pPr>
      <w:r>
        <w:rPr>
          <w:sz w:val="24"/>
        </w:rPr>
        <w:t>Marginal</w:t>
      </w:r>
      <w:r>
        <w:rPr>
          <w:spacing w:val="-11"/>
          <w:sz w:val="24"/>
        </w:rPr>
        <w:t xml:space="preserve"> </w:t>
      </w:r>
      <w:r>
        <w:rPr>
          <w:sz w:val="24"/>
        </w:rPr>
        <w:t>revenue</w:t>
      </w:r>
      <w:r>
        <w:rPr>
          <w:spacing w:val="-11"/>
          <w:sz w:val="24"/>
        </w:rPr>
        <w:t xml:space="preserve"> </w:t>
      </w:r>
      <w:r>
        <w:rPr>
          <w:sz w:val="24"/>
        </w:rPr>
        <w:t>is</w:t>
      </w:r>
      <w:r>
        <w:rPr>
          <w:spacing w:val="-11"/>
          <w:sz w:val="24"/>
        </w:rPr>
        <w:t xml:space="preserve"> </w:t>
      </w:r>
      <w:r>
        <w:rPr>
          <w:sz w:val="24"/>
        </w:rPr>
        <w:t>always</w:t>
      </w:r>
      <w:r>
        <w:rPr>
          <w:spacing w:val="-11"/>
          <w:sz w:val="24"/>
        </w:rPr>
        <w:t xml:space="preserve"> </w:t>
      </w:r>
      <w:r>
        <w:rPr>
          <w:sz w:val="24"/>
        </w:rPr>
        <w:t>less</w:t>
      </w:r>
      <w:r>
        <w:rPr>
          <w:spacing w:val="-11"/>
          <w:sz w:val="24"/>
        </w:rPr>
        <w:t xml:space="preserve"> </w:t>
      </w:r>
      <w:r>
        <w:rPr>
          <w:sz w:val="24"/>
        </w:rPr>
        <w:t>than</w:t>
      </w:r>
      <w:r>
        <w:rPr>
          <w:spacing w:val="-11"/>
          <w:sz w:val="24"/>
        </w:rPr>
        <w:t xml:space="preserve"> </w:t>
      </w:r>
      <w:r>
        <w:rPr>
          <w:sz w:val="24"/>
        </w:rPr>
        <w:t>average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revenue </w:t>
      </w:r>
      <w:r>
        <w:rPr>
          <w:spacing w:val="-4"/>
          <w:sz w:val="24"/>
        </w:rPr>
        <w:t>843.</w:t>
      </w:r>
      <w:r>
        <w:rPr>
          <w:sz w:val="24"/>
        </w:rPr>
        <w:tab/>
        <w:t>In the business world:</w:t>
      </w:r>
    </w:p>
    <w:p w:rsidR="003C06B8" w:rsidRDefault="00EE6F0F">
      <w:pPr>
        <w:pStyle w:val="ListParagraph"/>
        <w:numPr>
          <w:ilvl w:val="0"/>
          <w:numId w:val="57"/>
        </w:numPr>
        <w:tabs>
          <w:tab w:val="left" w:pos="877"/>
        </w:tabs>
        <w:ind w:left="877"/>
        <w:rPr>
          <w:b/>
          <w:sz w:val="24"/>
        </w:rPr>
      </w:pP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firm</w:t>
      </w:r>
      <w:r>
        <w:rPr>
          <w:spacing w:val="-2"/>
          <w:sz w:val="24"/>
        </w:rPr>
        <w:t xml:space="preserve"> </w:t>
      </w:r>
      <w:r>
        <w:rPr>
          <w:sz w:val="24"/>
        </w:rPr>
        <w:t>working</w:t>
      </w:r>
      <w:r>
        <w:rPr>
          <w:spacing w:val="-3"/>
          <w:sz w:val="24"/>
        </w:rPr>
        <w:t xml:space="preserve"> </w:t>
      </w:r>
      <w:r>
        <w:rPr>
          <w:sz w:val="24"/>
        </w:rPr>
        <w:t>under</w:t>
      </w:r>
      <w:r>
        <w:rPr>
          <w:spacing w:val="-2"/>
          <w:sz w:val="24"/>
        </w:rPr>
        <w:t xml:space="preserve"> </w:t>
      </w:r>
      <w:r>
        <w:rPr>
          <w:sz w:val="24"/>
        </w:rPr>
        <w:t>perfect</w:t>
      </w:r>
      <w:r>
        <w:rPr>
          <w:spacing w:val="-2"/>
          <w:sz w:val="24"/>
        </w:rPr>
        <w:t xml:space="preserve"> </w:t>
      </w:r>
      <w:r>
        <w:rPr>
          <w:sz w:val="24"/>
        </w:rPr>
        <w:t>competition</w:t>
      </w:r>
      <w:r>
        <w:rPr>
          <w:spacing w:val="-3"/>
          <w:sz w:val="24"/>
        </w:rPr>
        <w:t xml:space="preserve"> </w:t>
      </w:r>
      <w:r>
        <w:rPr>
          <w:sz w:val="24"/>
        </w:rPr>
        <w:t>wants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become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monopoly</w:t>
      </w:r>
    </w:p>
    <w:p w:rsidR="003C06B8" w:rsidRDefault="00EE6F0F">
      <w:pPr>
        <w:pStyle w:val="ListParagraph"/>
        <w:numPr>
          <w:ilvl w:val="0"/>
          <w:numId w:val="57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firm</w:t>
      </w:r>
      <w:r>
        <w:rPr>
          <w:spacing w:val="-2"/>
          <w:sz w:val="24"/>
        </w:rPr>
        <w:t xml:space="preserve"> </w:t>
      </w:r>
      <w:r>
        <w:rPr>
          <w:sz w:val="24"/>
        </w:rPr>
        <w:t>working</w:t>
      </w:r>
      <w:r>
        <w:rPr>
          <w:spacing w:val="-2"/>
          <w:sz w:val="24"/>
        </w:rPr>
        <w:t xml:space="preserve"> </w:t>
      </w:r>
      <w:r>
        <w:rPr>
          <w:sz w:val="24"/>
        </w:rPr>
        <w:t>under</w:t>
      </w:r>
      <w:r>
        <w:rPr>
          <w:spacing w:val="-2"/>
          <w:sz w:val="24"/>
        </w:rPr>
        <w:t xml:space="preserve"> </w:t>
      </w:r>
      <w:r>
        <w:rPr>
          <w:sz w:val="24"/>
        </w:rPr>
        <w:t>monopoly</w:t>
      </w:r>
      <w:r>
        <w:rPr>
          <w:spacing w:val="-2"/>
          <w:sz w:val="24"/>
        </w:rPr>
        <w:t xml:space="preserve"> </w:t>
      </w:r>
      <w:r>
        <w:rPr>
          <w:sz w:val="24"/>
        </w:rPr>
        <w:t>wants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become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competitive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firm</w:t>
      </w:r>
    </w:p>
    <w:p w:rsidR="003C06B8" w:rsidRDefault="00EE6F0F">
      <w:pPr>
        <w:pStyle w:val="ListParagraph"/>
        <w:numPr>
          <w:ilvl w:val="0"/>
          <w:numId w:val="57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>Monopoly</w:t>
      </w:r>
      <w:r>
        <w:rPr>
          <w:spacing w:val="-3"/>
          <w:sz w:val="24"/>
        </w:rPr>
        <w:t xml:space="preserve"> </w:t>
      </w:r>
      <w:r>
        <w:rPr>
          <w:sz w:val="24"/>
        </w:rPr>
        <w:t>price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always</w:t>
      </w:r>
      <w:r>
        <w:rPr>
          <w:spacing w:val="-3"/>
          <w:sz w:val="24"/>
        </w:rPr>
        <w:t xml:space="preserve"> </w:t>
      </w:r>
      <w:r>
        <w:rPr>
          <w:sz w:val="24"/>
        </w:rPr>
        <w:t>higher</w:t>
      </w:r>
      <w:r>
        <w:rPr>
          <w:spacing w:val="-2"/>
          <w:sz w:val="24"/>
        </w:rPr>
        <w:t xml:space="preserve"> </w:t>
      </w:r>
      <w:r>
        <w:rPr>
          <w:sz w:val="24"/>
        </w:rPr>
        <w:t>than</w:t>
      </w:r>
      <w:r>
        <w:rPr>
          <w:spacing w:val="-3"/>
          <w:sz w:val="24"/>
        </w:rPr>
        <w:t xml:space="preserve"> </w:t>
      </w:r>
      <w:r>
        <w:rPr>
          <w:sz w:val="24"/>
        </w:rPr>
        <w:t>competitive</w:t>
      </w:r>
      <w:r>
        <w:rPr>
          <w:spacing w:val="-2"/>
          <w:sz w:val="24"/>
        </w:rPr>
        <w:t xml:space="preserve"> price</w:t>
      </w:r>
    </w:p>
    <w:p w:rsidR="003C06B8" w:rsidRDefault="00EE6F0F">
      <w:pPr>
        <w:pStyle w:val="ListParagraph"/>
        <w:numPr>
          <w:ilvl w:val="0"/>
          <w:numId w:val="57"/>
        </w:numPr>
        <w:tabs>
          <w:tab w:val="left" w:pos="877"/>
        </w:tabs>
        <w:ind w:left="157" w:right="3803" w:firstLine="0"/>
        <w:rPr>
          <w:sz w:val="24"/>
        </w:rPr>
      </w:pPr>
      <w:r>
        <w:rPr>
          <w:sz w:val="24"/>
        </w:rPr>
        <w:t>Competitive</w:t>
      </w:r>
      <w:r>
        <w:rPr>
          <w:spacing w:val="-8"/>
          <w:sz w:val="24"/>
        </w:rPr>
        <w:t xml:space="preserve"> </w:t>
      </w:r>
      <w:r>
        <w:rPr>
          <w:sz w:val="24"/>
        </w:rPr>
        <w:t>price</w:t>
      </w:r>
      <w:r>
        <w:rPr>
          <w:spacing w:val="-8"/>
          <w:sz w:val="24"/>
        </w:rPr>
        <w:t xml:space="preserve"> </w:t>
      </w:r>
      <w:r>
        <w:rPr>
          <w:sz w:val="24"/>
        </w:rPr>
        <w:t>is</w:t>
      </w:r>
      <w:r>
        <w:rPr>
          <w:spacing w:val="-8"/>
          <w:sz w:val="24"/>
        </w:rPr>
        <w:t xml:space="preserve"> </w:t>
      </w:r>
      <w:r>
        <w:rPr>
          <w:sz w:val="24"/>
        </w:rPr>
        <w:t>always</w:t>
      </w:r>
      <w:r>
        <w:rPr>
          <w:spacing w:val="-8"/>
          <w:sz w:val="24"/>
        </w:rPr>
        <w:t xml:space="preserve"> </w:t>
      </w:r>
      <w:r>
        <w:rPr>
          <w:sz w:val="24"/>
        </w:rPr>
        <w:t>higher</w:t>
      </w:r>
      <w:r>
        <w:rPr>
          <w:spacing w:val="-8"/>
          <w:sz w:val="24"/>
        </w:rPr>
        <w:t xml:space="preserve"> </w:t>
      </w:r>
      <w:r>
        <w:rPr>
          <w:sz w:val="24"/>
        </w:rPr>
        <w:t>than</w:t>
      </w:r>
      <w:r>
        <w:rPr>
          <w:spacing w:val="-8"/>
          <w:sz w:val="24"/>
        </w:rPr>
        <w:t xml:space="preserve"> </w:t>
      </w:r>
      <w:r>
        <w:rPr>
          <w:sz w:val="24"/>
        </w:rPr>
        <w:t>monopoly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price </w:t>
      </w:r>
      <w:r>
        <w:rPr>
          <w:spacing w:val="-4"/>
          <w:sz w:val="24"/>
        </w:rPr>
        <w:t>844.</w:t>
      </w:r>
      <w:r>
        <w:rPr>
          <w:sz w:val="24"/>
        </w:rPr>
        <w:tab/>
        <w:t>Which is not true:</w:t>
      </w:r>
    </w:p>
    <w:p w:rsidR="003C06B8" w:rsidRDefault="00EE6F0F">
      <w:pPr>
        <w:pStyle w:val="ListParagraph"/>
        <w:numPr>
          <w:ilvl w:val="0"/>
          <w:numId w:val="56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>Perfect</w:t>
      </w:r>
      <w:r>
        <w:rPr>
          <w:spacing w:val="-4"/>
          <w:sz w:val="24"/>
        </w:rPr>
        <w:t xml:space="preserve"> </w:t>
      </w:r>
      <w:r>
        <w:rPr>
          <w:sz w:val="24"/>
        </w:rPr>
        <w:t>monopoly</w:t>
      </w:r>
      <w:r>
        <w:rPr>
          <w:spacing w:val="-3"/>
          <w:sz w:val="24"/>
        </w:rPr>
        <w:t xml:space="preserve"> </w:t>
      </w:r>
      <w:r>
        <w:rPr>
          <w:sz w:val="24"/>
        </w:rPr>
        <w:t>does</w:t>
      </w:r>
      <w:r>
        <w:rPr>
          <w:spacing w:val="-3"/>
          <w:sz w:val="24"/>
        </w:rPr>
        <w:t xml:space="preserve"> </w:t>
      </w:r>
      <w:r>
        <w:rPr>
          <w:sz w:val="24"/>
        </w:rPr>
        <w:t>not</w:t>
      </w:r>
      <w:r>
        <w:rPr>
          <w:spacing w:val="-3"/>
          <w:sz w:val="24"/>
        </w:rPr>
        <w:t xml:space="preserve"> </w:t>
      </w:r>
      <w:r>
        <w:rPr>
          <w:sz w:val="24"/>
        </w:rPr>
        <w:t>exist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real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world</w:t>
      </w:r>
    </w:p>
    <w:p w:rsidR="003C06B8" w:rsidRDefault="00EE6F0F">
      <w:pPr>
        <w:pStyle w:val="ListParagraph"/>
        <w:numPr>
          <w:ilvl w:val="0"/>
          <w:numId w:val="56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>Perfect</w:t>
      </w:r>
      <w:r>
        <w:rPr>
          <w:spacing w:val="-4"/>
          <w:sz w:val="24"/>
        </w:rPr>
        <w:t xml:space="preserve"> </w:t>
      </w:r>
      <w:r>
        <w:rPr>
          <w:sz w:val="24"/>
        </w:rPr>
        <w:t>competition</w:t>
      </w:r>
      <w:r>
        <w:rPr>
          <w:spacing w:val="-4"/>
          <w:sz w:val="24"/>
        </w:rPr>
        <w:t xml:space="preserve"> </w:t>
      </w:r>
      <w:r>
        <w:rPr>
          <w:sz w:val="24"/>
        </w:rPr>
        <w:t>does</w:t>
      </w:r>
      <w:r>
        <w:rPr>
          <w:spacing w:val="-4"/>
          <w:sz w:val="24"/>
        </w:rPr>
        <w:t xml:space="preserve"> </w:t>
      </w:r>
      <w:r>
        <w:rPr>
          <w:sz w:val="24"/>
        </w:rPr>
        <w:t>not</w:t>
      </w:r>
      <w:r>
        <w:rPr>
          <w:spacing w:val="-3"/>
          <w:sz w:val="24"/>
        </w:rPr>
        <w:t xml:space="preserve"> </w:t>
      </w:r>
      <w:r>
        <w:rPr>
          <w:sz w:val="24"/>
        </w:rPr>
        <w:t>exist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real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world</w:t>
      </w:r>
    </w:p>
    <w:p w:rsidR="003C06B8" w:rsidRDefault="00EE6F0F">
      <w:pPr>
        <w:pStyle w:val="ListParagraph"/>
        <w:numPr>
          <w:ilvl w:val="0"/>
          <w:numId w:val="56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>Every</w:t>
      </w:r>
      <w:r>
        <w:rPr>
          <w:spacing w:val="-5"/>
          <w:sz w:val="24"/>
        </w:rPr>
        <w:t xml:space="preserve"> </w:t>
      </w:r>
      <w:r>
        <w:rPr>
          <w:sz w:val="24"/>
        </w:rPr>
        <w:t>monopoly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evil</w:t>
      </w:r>
    </w:p>
    <w:p w:rsidR="003C06B8" w:rsidRDefault="00EE6F0F">
      <w:pPr>
        <w:pStyle w:val="ListParagraph"/>
        <w:numPr>
          <w:ilvl w:val="0"/>
          <w:numId w:val="56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>Every</w:t>
      </w:r>
      <w:r>
        <w:rPr>
          <w:spacing w:val="-5"/>
          <w:sz w:val="24"/>
        </w:rPr>
        <w:t xml:space="preserve"> </w:t>
      </w:r>
      <w:r>
        <w:rPr>
          <w:sz w:val="24"/>
        </w:rPr>
        <w:t>firm</w:t>
      </w:r>
      <w:r>
        <w:rPr>
          <w:spacing w:val="-4"/>
          <w:sz w:val="24"/>
        </w:rPr>
        <w:t xml:space="preserve"> </w:t>
      </w:r>
      <w:r>
        <w:rPr>
          <w:sz w:val="24"/>
        </w:rPr>
        <w:t>wants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reduce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competition</w:t>
      </w:r>
    </w:p>
    <w:p w:rsidR="003C06B8" w:rsidRDefault="00EE6F0F">
      <w:pPr>
        <w:pStyle w:val="ListParagraph"/>
        <w:numPr>
          <w:ilvl w:val="0"/>
          <w:numId w:val="55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major</w:t>
      </w:r>
      <w:r>
        <w:rPr>
          <w:spacing w:val="-4"/>
          <w:sz w:val="24"/>
        </w:rPr>
        <w:t xml:space="preserve"> </w:t>
      </w:r>
      <w:r>
        <w:rPr>
          <w:sz w:val="24"/>
        </w:rPr>
        <w:t>difference</w:t>
      </w:r>
      <w:r>
        <w:rPr>
          <w:spacing w:val="-4"/>
          <w:sz w:val="24"/>
        </w:rPr>
        <w:t xml:space="preserve"> </w:t>
      </w:r>
      <w:r>
        <w:rPr>
          <w:sz w:val="24"/>
        </w:rPr>
        <w:t>between</w:t>
      </w:r>
      <w:r>
        <w:rPr>
          <w:spacing w:val="-4"/>
          <w:sz w:val="24"/>
        </w:rPr>
        <w:t xml:space="preserve"> </w:t>
      </w:r>
      <w:r>
        <w:rPr>
          <w:sz w:val="24"/>
        </w:rPr>
        <w:t>perfect</w:t>
      </w:r>
      <w:r>
        <w:rPr>
          <w:spacing w:val="-4"/>
          <w:sz w:val="24"/>
        </w:rPr>
        <w:t xml:space="preserve"> </w:t>
      </w:r>
      <w:r>
        <w:rPr>
          <w:sz w:val="24"/>
        </w:rPr>
        <w:t>comp</w:t>
      </w:r>
      <w:r>
        <w:rPr>
          <w:sz w:val="24"/>
        </w:rPr>
        <w:t>etition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monopolistic</w:t>
      </w:r>
      <w:r>
        <w:rPr>
          <w:spacing w:val="-4"/>
          <w:sz w:val="24"/>
        </w:rPr>
        <w:t xml:space="preserve"> </w:t>
      </w:r>
      <w:r>
        <w:rPr>
          <w:sz w:val="24"/>
        </w:rPr>
        <w:t>competition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is:</w:t>
      </w:r>
    </w:p>
    <w:p w:rsidR="003C06B8" w:rsidRDefault="00EE6F0F">
      <w:pPr>
        <w:pStyle w:val="ListParagraph"/>
        <w:numPr>
          <w:ilvl w:val="1"/>
          <w:numId w:val="55"/>
        </w:numPr>
        <w:tabs>
          <w:tab w:val="left" w:pos="877"/>
          <w:tab w:val="left" w:pos="3037"/>
          <w:tab w:val="left" w:pos="3757"/>
        </w:tabs>
        <w:ind w:left="877"/>
        <w:rPr>
          <w:sz w:val="24"/>
        </w:rPr>
      </w:pPr>
      <w:r>
        <w:rPr>
          <w:sz w:val="24"/>
        </w:rPr>
        <w:t xml:space="preserve">Number of </w:t>
      </w:r>
      <w:r>
        <w:rPr>
          <w:spacing w:val="-2"/>
          <w:sz w:val="24"/>
        </w:rPr>
        <w:t>firms</w:t>
      </w:r>
      <w:r>
        <w:rPr>
          <w:sz w:val="24"/>
        </w:rPr>
        <w:tab/>
      </w:r>
      <w:r>
        <w:rPr>
          <w:b/>
          <w:spacing w:val="-5"/>
          <w:sz w:val="24"/>
        </w:rPr>
        <w:t>B.</w:t>
      </w:r>
      <w:r>
        <w:rPr>
          <w:b/>
          <w:sz w:val="24"/>
        </w:rPr>
        <w:tab/>
      </w:r>
      <w:r>
        <w:rPr>
          <w:spacing w:val="-2"/>
          <w:sz w:val="24"/>
        </w:rPr>
        <w:t>Differentiated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product</w:t>
      </w:r>
    </w:p>
    <w:p w:rsidR="003C06B8" w:rsidRDefault="00EE6F0F">
      <w:pPr>
        <w:pStyle w:val="BodyText"/>
        <w:tabs>
          <w:tab w:val="left" w:pos="877"/>
          <w:tab w:val="left" w:pos="3037"/>
        </w:tabs>
        <w:ind w:left="157" w:firstLine="0"/>
      </w:pPr>
      <w:r>
        <w:rPr>
          <w:spacing w:val="-5"/>
        </w:rPr>
        <w:t>C.</w:t>
      </w:r>
      <w:r>
        <w:tab/>
        <w:t>Rate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profit</w:t>
      </w:r>
      <w:r>
        <w:rPr>
          <w:spacing w:val="62"/>
          <w:w w:val="150"/>
        </w:rPr>
        <w:t xml:space="preserve"> </w:t>
      </w:r>
      <w:r>
        <w:rPr>
          <w:spacing w:val="-5"/>
        </w:rPr>
        <w:t>D.</w:t>
      </w:r>
      <w:r>
        <w:tab/>
        <w:t>Free</w:t>
      </w:r>
      <w:r>
        <w:rPr>
          <w:spacing w:val="-4"/>
        </w:rPr>
        <w:t xml:space="preserve"> </w:t>
      </w:r>
      <w:r>
        <w:t>exist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spacing w:val="-4"/>
        </w:rPr>
        <w:t>entry</w:t>
      </w:r>
    </w:p>
    <w:p w:rsidR="003C06B8" w:rsidRDefault="00EE6F0F">
      <w:pPr>
        <w:pStyle w:val="ListParagraph"/>
        <w:numPr>
          <w:ilvl w:val="0"/>
          <w:numId w:val="55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>Marginal</w:t>
      </w:r>
      <w:r>
        <w:rPr>
          <w:spacing w:val="-3"/>
          <w:sz w:val="24"/>
        </w:rPr>
        <w:t xml:space="preserve"> </w:t>
      </w:r>
      <w:r>
        <w:rPr>
          <w:sz w:val="24"/>
        </w:rPr>
        <w:t>revenue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always</w:t>
      </w:r>
      <w:r>
        <w:rPr>
          <w:spacing w:val="-3"/>
          <w:sz w:val="24"/>
        </w:rPr>
        <w:t xml:space="preserve"> </w:t>
      </w:r>
      <w:r>
        <w:rPr>
          <w:sz w:val="24"/>
        </w:rPr>
        <w:t>less</w:t>
      </w:r>
      <w:r>
        <w:rPr>
          <w:spacing w:val="-3"/>
          <w:sz w:val="24"/>
        </w:rPr>
        <w:t xml:space="preserve"> </w:t>
      </w:r>
      <w:r>
        <w:rPr>
          <w:sz w:val="24"/>
        </w:rPr>
        <w:t>than</w:t>
      </w:r>
      <w:r>
        <w:rPr>
          <w:spacing w:val="-2"/>
          <w:sz w:val="24"/>
        </w:rPr>
        <w:t xml:space="preserve"> </w:t>
      </w:r>
      <w:r>
        <w:rPr>
          <w:sz w:val="24"/>
        </w:rPr>
        <w:t>price</w:t>
      </w:r>
      <w:r>
        <w:rPr>
          <w:spacing w:val="-3"/>
          <w:sz w:val="24"/>
        </w:rPr>
        <w:t xml:space="preserve"> </w:t>
      </w:r>
      <w:r>
        <w:rPr>
          <w:sz w:val="24"/>
        </w:rPr>
        <w:t>at</w:t>
      </w:r>
      <w:r>
        <w:rPr>
          <w:spacing w:val="-3"/>
          <w:sz w:val="24"/>
        </w:rPr>
        <w:t xml:space="preserve"> </w:t>
      </w:r>
      <w:r>
        <w:rPr>
          <w:sz w:val="24"/>
        </w:rPr>
        <w:t>all</w:t>
      </w:r>
      <w:r>
        <w:rPr>
          <w:spacing w:val="-2"/>
          <w:sz w:val="24"/>
        </w:rPr>
        <w:t xml:space="preserve"> </w:t>
      </w:r>
      <w:r>
        <w:rPr>
          <w:sz w:val="24"/>
        </w:rPr>
        <w:t>levels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output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in:</w:t>
      </w:r>
    </w:p>
    <w:p w:rsidR="003C06B8" w:rsidRDefault="00EE6F0F">
      <w:pPr>
        <w:pStyle w:val="ListParagraph"/>
        <w:numPr>
          <w:ilvl w:val="1"/>
          <w:numId w:val="55"/>
        </w:numPr>
        <w:tabs>
          <w:tab w:val="left" w:pos="877"/>
          <w:tab w:val="left" w:pos="3037"/>
          <w:tab w:val="left" w:pos="3757"/>
          <w:tab w:val="left" w:pos="5029"/>
          <w:tab w:val="left" w:pos="5917"/>
          <w:tab w:val="left" w:pos="8077"/>
        </w:tabs>
        <w:ind w:left="157" w:right="190" w:firstLine="0"/>
        <w:rPr>
          <w:sz w:val="24"/>
        </w:rPr>
      </w:pPr>
      <w:r>
        <w:rPr>
          <w:sz w:val="24"/>
        </w:rPr>
        <w:t>Perfect competition</w:t>
      </w:r>
      <w:r>
        <w:rPr>
          <w:sz w:val="24"/>
        </w:rPr>
        <w:tab/>
      </w:r>
      <w:r>
        <w:rPr>
          <w:b/>
          <w:spacing w:val="-6"/>
          <w:sz w:val="24"/>
        </w:rPr>
        <w:t>B.</w:t>
      </w:r>
      <w:r>
        <w:rPr>
          <w:b/>
          <w:sz w:val="24"/>
        </w:rPr>
        <w:tab/>
      </w:r>
      <w:r>
        <w:rPr>
          <w:spacing w:val="-2"/>
          <w:sz w:val="24"/>
        </w:rPr>
        <w:t>Monopoly</w:t>
      </w:r>
      <w:r>
        <w:rPr>
          <w:sz w:val="24"/>
        </w:rPr>
        <w:tab/>
      </w:r>
      <w:r>
        <w:rPr>
          <w:spacing w:val="-6"/>
          <w:sz w:val="24"/>
        </w:rPr>
        <w:t>C.</w:t>
      </w:r>
      <w:r>
        <w:rPr>
          <w:sz w:val="24"/>
        </w:rPr>
        <w:tab/>
        <w:t>Both (a) &amp; (b)</w:t>
      </w:r>
      <w:r>
        <w:rPr>
          <w:spacing w:val="40"/>
          <w:sz w:val="24"/>
        </w:rPr>
        <w:t xml:space="preserve"> </w:t>
      </w:r>
      <w:r>
        <w:rPr>
          <w:sz w:val="24"/>
        </w:rPr>
        <w:t>D.</w:t>
      </w:r>
      <w:r>
        <w:rPr>
          <w:sz w:val="24"/>
        </w:rPr>
        <w:tab/>
        <w:t>None</w:t>
      </w:r>
      <w:r>
        <w:rPr>
          <w:spacing w:val="-14"/>
          <w:sz w:val="24"/>
        </w:rPr>
        <w:t xml:space="preserve"> </w:t>
      </w:r>
      <w:r>
        <w:rPr>
          <w:sz w:val="24"/>
        </w:rPr>
        <w:t>of</w:t>
      </w:r>
      <w:r>
        <w:rPr>
          <w:spacing w:val="-13"/>
          <w:sz w:val="24"/>
        </w:rPr>
        <w:t xml:space="preserve"> </w:t>
      </w:r>
      <w:r>
        <w:rPr>
          <w:sz w:val="24"/>
        </w:rPr>
        <w:t>the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above </w:t>
      </w:r>
      <w:r>
        <w:rPr>
          <w:spacing w:val="-4"/>
          <w:sz w:val="24"/>
        </w:rPr>
        <w:t>847.</w:t>
      </w:r>
      <w:r>
        <w:rPr>
          <w:sz w:val="24"/>
        </w:rPr>
        <w:tab/>
        <w:t>Which of the following is not a characteristic of perfect competition?</w:t>
      </w:r>
    </w:p>
    <w:p w:rsidR="003C06B8" w:rsidRDefault="00EE6F0F">
      <w:pPr>
        <w:pStyle w:val="ListParagraph"/>
        <w:numPr>
          <w:ilvl w:val="0"/>
          <w:numId w:val="54"/>
        </w:numPr>
        <w:tabs>
          <w:tab w:val="left" w:pos="877"/>
          <w:tab w:val="left" w:pos="4477"/>
          <w:tab w:val="left" w:pos="5197"/>
        </w:tabs>
        <w:ind w:left="877"/>
        <w:rPr>
          <w:sz w:val="24"/>
        </w:rPr>
      </w:pPr>
      <w:r>
        <w:rPr>
          <w:sz w:val="24"/>
        </w:rPr>
        <w:t>Free</w:t>
      </w:r>
      <w:r>
        <w:rPr>
          <w:spacing w:val="-2"/>
          <w:sz w:val="24"/>
        </w:rPr>
        <w:t xml:space="preserve"> </w:t>
      </w:r>
      <w:r>
        <w:rPr>
          <w:sz w:val="24"/>
        </w:rPr>
        <w:t>entry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exit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firms</w:t>
      </w:r>
      <w:r>
        <w:rPr>
          <w:sz w:val="24"/>
        </w:rPr>
        <w:tab/>
      </w:r>
      <w:r>
        <w:rPr>
          <w:spacing w:val="-5"/>
          <w:sz w:val="24"/>
        </w:rPr>
        <w:t>B.</w:t>
      </w:r>
      <w:r>
        <w:rPr>
          <w:sz w:val="24"/>
        </w:rPr>
        <w:tab/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demand curve of firm is </w:t>
      </w:r>
      <w:r>
        <w:rPr>
          <w:spacing w:val="-2"/>
          <w:sz w:val="24"/>
        </w:rPr>
        <w:t>horizontal</w:t>
      </w:r>
    </w:p>
    <w:p w:rsidR="003C06B8" w:rsidRDefault="00EE6F0F">
      <w:pPr>
        <w:pStyle w:val="BodyText"/>
        <w:tabs>
          <w:tab w:val="left" w:pos="877"/>
          <w:tab w:val="left" w:pos="5197"/>
          <w:tab w:val="left" w:pos="5917"/>
        </w:tabs>
        <w:ind w:left="157" w:right="162" w:firstLine="0"/>
      </w:pPr>
      <w:r>
        <w:rPr>
          <w:spacing w:val="-6"/>
        </w:rPr>
        <w:t>C.</w:t>
      </w:r>
      <w:r>
        <w:tab/>
        <w:t>The marginal revenue curve is horizontal</w:t>
      </w:r>
      <w:r>
        <w:tab/>
      </w:r>
      <w:r>
        <w:rPr>
          <w:b/>
          <w:spacing w:val="-6"/>
        </w:rPr>
        <w:t>D.</w:t>
      </w:r>
      <w:r>
        <w:rPr>
          <w:b/>
        </w:rPr>
        <w:tab/>
      </w:r>
      <w:r>
        <w:t>An</w:t>
      </w:r>
      <w:r>
        <w:rPr>
          <w:spacing w:val="-7"/>
        </w:rPr>
        <w:t xml:space="preserve"> </w:t>
      </w:r>
      <w:r>
        <w:t>individual</w:t>
      </w:r>
      <w:r>
        <w:rPr>
          <w:spacing w:val="-7"/>
        </w:rPr>
        <w:t xml:space="preserve"> </w:t>
      </w:r>
      <w:r>
        <w:t>firm</w:t>
      </w:r>
      <w:r>
        <w:rPr>
          <w:spacing w:val="-7"/>
        </w:rPr>
        <w:t xml:space="preserve"> </w:t>
      </w:r>
      <w:r>
        <w:t>can</w:t>
      </w:r>
      <w:r>
        <w:rPr>
          <w:spacing w:val="-7"/>
        </w:rPr>
        <w:t xml:space="preserve"> </w:t>
      </w:r>
      <w:r>
        <w:t>influence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 xml:space="preserve">price </w:t>
      </w:r>
      <w:r>
        <w:rPr>
          <w:spacing w:val="-4"/>
        </w:rPr>
        <w:t>848.</w:t>
      </w:r>
      <w:r>
        <w:tab/>
        <w:t>When marginal revenue is zero, total revenue:</w:t>
      </w:r>
    </w:p>
    <w:p w:rsidR="003C06B8" w:rsidRDefault="00EE6F0F">
      <w:pPr>
        <w:pStyle w:val="BodyText"/>
        <w:tabs>
          <w:tab w:val="left" w:pos="877"/>
          <w:tab w:val="left" w:pos="2317"/>
          <w:tab w:val="left" w:pos="3037"/>
          <w:tab w:val="left" w:pos="4205"/>
          <w:tab w:val="left" w:pos="5197"/>
          <w:tab w:val="left" w:pos="5917"/>
        </w:tabs>
        <w:ind w:left="157" w:right="2715" w:firstLine="0"/>
      </w:pPr>
      <w:r>
        <w:rPr>
          <w:b/>
          <w:spacing w:val="-6"/>
        </w:rPr>
        <w:t>A.</w:t>
      </w:r>
      <w:r>
        <w:rPr>
          <w:b/>
        </w:rPr>
        <w:tab/>
      </w:r>
      <w:r>
        <w:rPr>
          <w:spacing w:val="-2"/>
        </w:rPr>
        <w:t>Maximum</w:t>
      </w:r>
      <w:r>
        <w:tab/>
      </w:r>
      <w:r>
        <w:rPr>
          <w:spacing w:val="-6"/>
        </w:rPr>
        <w:t>B.</w:t>
      </w:r>
      <w:r>
        <w:tab/>
      </w:r>
      <w:r>
        <w:rPr>
          <w:spacing w:val="-2"/>
        </w:rPr>
        <w:t>Minimum</w:t>
      </w:r>
      <w:r>
        <w:tab/>
        <w:t>C. Zero</w:t>
      </w:r>
      <w:r>
        <w:tab/>
      </w:r>
      <w:r>
        <w:rPr>
          <w:spacing w:val="-6"/>
        </w:rPr>
        <w:t>D.</w:t>
      </w:r>
      <w:r>
        <w:tab/>
      </w:r>
      <w:r>
        <w:rPr>
          <w:spacing w:val="-2"/>
        </w:rPr>
        <w:t xml:space="preserve">Decreasing </w:t>
      </w:r>
      <w:r>
        <w:rPr>
          <w:spacing w:val="-4"/>
        </w:rPr>
        <w:t>849.</w:t>
      </w:r>
      <w:r>
        <w:tab/>
        <w:t>Marginal</w:t>
      </w:r>
      <w:r>
        <w:rPr>
          <w:spacing w:val="-6"/>
        </w:rPr>
        <w:t xml:space="preserve"> </w:t>
      </w:r>
      <w:r>
        <w:t>revenue</w:t>
      </w:r>
      <w:r>
        <w:rPr>
          <w:spacing w:val="-6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always</w:t>
      </w:r>
      <w:r>
        <w:rPr>
          <w:spacing w:val="-6"/>
        </w:rPr>
        <w:t xml:space="preserve"> </w:t>
      </w:r>
      <w:r>
        <w:t>less</w:t>
      </w:r>
      <w:r>
        <w:rPr>
          <w:spacing w:val="-6"/>
        </w:rPr>
        <w:t xml:space="preserve"> </w:t>
      </w:r>
      <w:r>
        <w:t>than</w:t>
      </w:r>
      <w:r>
        <w:rPr>
          <w:spacing w:val="-6"/>
        </w:rPr>
        <w:t xml:space="preserve"> </w:t>
      </w:r>
      <w:r>
        <w:t>price</w:t>
      </w:r>
      <w:r>
        <w:rPr>
          <w:spacing w:val="-6"/>
        </w:rPr>
        <w:t xml:space="preserve"> </w:t>
      </w:r>
      <w:r>
        <w:t>at</w:t>
      </w:r>
      <w:r>
        <w:rPr>
          <w:spacing w:val="-6"/>
        </w:rPr>
        <w:t xml:space="preserve"> </w:t>
      </w:r>
      <w:r>
        <w:t>all</w:t>
      </w:r>
      <w:r>
        <w:rPr>
          <w:spacing w:val="-6"/>
        </w:rPr>
        <w:t xml:space="preserve"> </w:t>
      </w:r>
      <w:r>
        <w:t>levels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output</w:t>
      </w:r>
      <w:r>
        <w:rPr>
          <w:spacing w:val="-6"/>
        </w:rPr>
        <w:t xml:space="preserve"> </w:t>
      </w:r>
      <w:r>
        <w:t>in:</w:t>
      </w:r>
    </w:p>
    <w:p w:rsidR="003C06B8" w:rsidRDefault="00EE6F0F">
      <w:pPr>
        <w:pStyle w:val="BodyText"/>
        <w:tabs>
          <w:tab w:val="left" w:pos="877"/>
          <w:tab w:val="left" w:pos="3037"/>
          <w:tab w:val="left" w:pos="3757"/>
          <w:tab w:val="left" w:pos="7357"/>
        </w:tabs>
        <w:ind w:left="157" w:right="910" w:firstLine="0"/>
      </w:pPr>
      <w:r>
        <w:rPr>
          <w:spacing w:val="-6"/>
        </w:rPr>
        <w:t>A.</w:t>
      </w:r>
      <w:r>
        <w:tab/>
        <w:t>Perfect competition</w:t>
      </w:r>
      <w:r>
        <w:tab/>
      </w:r>
      <w:r>
        <w:rPr>
          <w:b/>
          <w:spacing w:val="-6"/>
        </w:rPr>
        <w:t>B.</w:t>
      </w:r>
      <w:r>
        <w:rPr>
          <w:b/>
        </w:rPr>
        <w:tab/>
      </w:r>
      <w:r>
        <w:t>Monopoly</w:t>
      </w:r>
      <w:r>
        <w:rPr>
          <w:spacing w:val="80"/>
        </w:rPr>
        <w:t xml:space="preserve"> </w:t>
      </w:r>
      <w:r>
        <w:t>C.</w:t>
      </w:r>
      <w:r>
        <w:rPr>
          <w:spacing w:val="40"/>
        </w:rPr>
        <w:t xml:space="preserve"> </w:t>
      </w:r>
      <w:r>
        <w:t>Both (a) &amp; (b)</w:t>
      </w:r>
      <w:r>
        <w:rPr>
          <w:spacing w:val="40"/>
        </w:rPr>
        <w:t xml:space="preserve"> </w:t>
      </w:r>
      <w:r>
        <w:t>D.</w:t>
      </w:r>
      <w:r>
        <w:tab/>
        <w:t>None</w:t>
      </w:r>
      <w:r>
        <w:rPr>
          <w:spacing w:val="-14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 xml:space="preserve">above </w:t>
      </w:r>
      <w:r>
        <w:rPr>
          <w:spacing w:val="-4"/>
        </w:rPr>
        <w:t>850.</w:t>
      </w:r>
      <w:r>
        <w:tab/>
      </w:r>
      <w:r>
        <w:t>Which of the following is not a characteristic of perfect competition?</w:t>
      </w:r>
    </w:p>
    <w:p w:rsidR="003C06B8" w:rsidRDefault="00EE6F0F">
      <w:pPr>
        <w:pStyle w:val="BodyText"/>
        <w:tabs>
          <w:tab w:val="left" w:pos="877"/>
          <w:tab w:val="left" w:pos="4477"/>
          <w:tab w:val="left" w:pos="5197"/>
        </w:tabs>
        <w:ind w:left="157" w:firstLine="0"/>
      </w:pPr>
      <w:r>
        <w:rPr>
          <w:spacing w:val="-5"/>
        </w:rPr>
        <w:t>A.</w:t>
      </w:r>
      <w:r>
        <w:tab/>
        <w:t>Free</w:t>
      </w:r>
      <w:r>
        <w:rPr>
          <w:spacing w:val="-2"/>
        </w:rPr>
        <w:t xml:space="preserve"> </w:t>
      </w:r>
      <w:r>
        <w:t>entry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exit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-2"/>
        </w:rPr>
        <w:t>firms</w:t>
      </w:r>
      <w:r>
        <w:tab/>
      </w:r>
      <w:r>
        <w:rPr>
          <w:spacing w:val="-5"/>
        </w:rPr>
        <w:t>B.</w:t>
      </w:r>
      <w:r>
        <w:tab/>
        <w:t>Demand</w:t>
      </w:r>
      <w:r>
        <w:rPr>
          <w:spacing w:val="-3"/>
        </w:rPr>
        <w:t xml:space="preserve"> </w:t>
      </w:r>
      <w:r>
        <w:t xml:space="preserve">curve of a firm is </w:t>
      </w:r>
      <w:r>
        <w:rPr>
          <w:spacing w:val="-2"/>
        </w:rPr>
        <w:t>horizontal</w:t>
      </w:r>
    </w:p>
    <w:p w:rsidR="003C06B8" w:rsidRDefault="00EE6F0F">
      <w:pPr>
        <w:pStyle w:val="BodyText"/>
        <w:tabs>
          <w:tab w:val="left" w:pos="877"/>
          <w:tab w:val="left" w:pos="5197"/>
          <w:tab w:val="left" w:pos="5917"/>
        </w:tabs>
        <w:ind w:left="157" w:firstLine="0"/>
      </w:pPr>
      <w:r>
        <w:rPr>
          <w:spacing w:val="-5"/>
        </w:rPr>
        <w:t>C.</w:t>
      </w:r>
      <w:r>
        <w:tab/>
        <w:t>The</w:t>
      </w:r>
      <w:r>
        <w:rPr>
          <w:spacing w:val="-3"/>
        </w:rPr>
        <w:t xml:space="preserve"> </w:t>
      </w:r>
      <w:r>
        <w:t>marginal</w:t>
      </w:r>
      <w:r>
        <w:rPr>
          <w:spacing w:val="-3"/>
        </w:rPr>
        <w:t xml:space="preserve"> </w:t>
      </w:r>
      <w:r>
        <w:t>revenue</w:t>
      </w:r>
      <w:r>
        <w:rPr>
          <w:spacing w:val="-3"/>
        </w:rPr>
        <w:t xml:space="preserve"> </w:t>
      </w:r>
      <w:r>
        <w:t>curve</w:t>
      </w:r>
      <w:r>
        <w:rPr>
          <w:spacing w:val="-3"/>
        </w:rPr>
        <w:t xml:space="preserve"> </w:t>
      </w:r>
      <w:r>
        <w:t>is</w:t>
      </w:r>
      <w:r>
        <w:rPr>
          <w:spacing w:val="-2"/>
        </w:rPr>
        <w:t xml:space="preserve"> horizontal</w:t>
      </w:r>
      <w:r>
        <w:tab/>
      </w:r>
      <w:r>
        <w:rPr>
          <w:b/>
          <w:spacing w:val="-5"/>
        </w:rPr>
        <w:t>D.</w:t>
      </w:r>
      <w:r>
        <w:rPr>
          <w:b/>
        </w:rPr>
        <w:tab/>
      </w:r>
      <w:r>
        <w:t>An</w:t>
      </w:r>
      <w:r>
        <w:rPr>
          <w:spacing w:val="-3"/>
        </w:rPr>
        <w:t xml:space="preserve"> </w:t>
      </w:r>
      <w:r>
        <w:t>individual</w:t>
      </w:r>
      <w:r>
        <w:rPr>
          <w:spacing w:val="-1"/>
        </w:rPr>
        <w:t xml:space="preserve"> </w:t>
      </w:r>
      <w:r>
        <w:t>firm can</w:t>
      </w:r>
      <w:r>
        <w:rPr>
          <w:spacing w:val="-1"/>
        </w:rPr>
        <w:t xml:space="preserve"> </w:t>
      </w:r>
      <w:r>
        <w:t>influence</w:t>
      </w:r>
      <w:r>
        <w:rPr>
          <w:spacing w:val="-1"/>
        </w:rPr>
        <w:t xml:space="preserve"> </w:t>
      </w:r>
      <w:r>
        <w:t xml:space="preserve">the </w:t>
      </w:r>
      <w:r>
        <w:rPr>
          <w:spacing w:val="-2"/>
        </w:rPr>
        <w:t>price</w:t>
      </w:r>
    </w:p>
    <w:p w:rsidR="003C06B8" w:rsidRDefault="00EE6F0F">
      <w:pPr>
        <w:pStyle w:val="ListParagraph"/>
        <w:numPr>
          <w:ilvl w:val="0"/>
          <w:numId w:val="53"/>
        </w:numPr>
        <w:tabs>
          <w:tab w:val="left" w:pos="648"/>
        </w:tabs>
        <w:spacing w:line="259" w:lineRule="auto"/>
        <w:ind w:left="157" w:right="310" w:firstLine="0"/>
        <w:rPr>
          <w:sz w:val="24"/>
        </w:rPr>
      </w:pP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general</w:t>
      </w:r>
      <w:r>
        <w:rPr>
          <w:spacing w:val="-7"/>
          <w:sz w:val="24"/>
        </w:rPr>
        <w:t xml:space="preserve"> </w:t>
      </w:r>
      <w:r>
        <w:rPr>
          <w:sz w:val="24"/>
        </w:rPr>
        <w:t>process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gathering,</w:t>
      </w:r>
      <w:r>
        <w:rPr>
          <w:spacing w:val="-7"/>
          <w:sz w:val="24"/>
        </w:rPr>
        <w:t xml:space="preserve"> </w:t>
      </w:r>
      <w:r>
        <w:rPr>
          <w:sz w:val="24"/>
        </w:rPr>
        <w:t>organizing,</w:t>
      </w:r>
      <w:r>
        <w:rPr>
          <w:spacing w:val="-7"/>
          <w:sz w:val="24"/>
        </w:rPr>
        <w:t xml:space="preserve"> </w:t>
      </w:r>
      <w:r>
        <w:rPr>
          <w:sz w:val="24"/>
        </w:rPr>
        <w:t>summarizing,</w:t>
      </w:r>
      <w:r>
        <w:rPr>
          <w:spacing w:val="-7"/>
          <w:sz w:val="24"/>
        </w:rPr>
        <w:t xml:space="preserve"> </w:t>
      </w:r>
      <w:r>
        <w:rPr>
          <w:sz w:val="24"/>
        </w:rPr>
        <w:t>analyzing,</w:t>
      </w:r>
      <w:r>
        <w:rPr>
          <w:spacing w:val="-7"/>
          <w:sz w:val="24"/>
        </w:rPr>
        <w:t xml:space="preserve"> </w:t>
      </w:r>
      <w:r>
        <w:rPr>
          <w:sz w:val="24"/>
        </w:rPr>
        <w:t>and</w:t>
      </w:r>
      <w:r>
        <w:rPr>
          <w:spacing w:val="-7"/>
          <w:sz w:val="24"/>
        </w:rPr>
        <w:t xml:space="preserve"> </w:t>
      </w:r>
      <w:r>
        <w:rPr>
          <w:sz w:val="24"/>
        </w:rPr>
        <w:t>interpreting</w:t>
      </w:r>
      <w:r>
        <w:rPr>
          <w:spacing w:val="-7"/>
          <w:sz w:val="24"/>
        </w:rPr>
        <w:t xml:space="preserve"> </w:t>
      </w:r>
      <w:r>
        <w:rPr>
          <w:sz w:val="24"/>
        </w:rPr>
        <w:t>data</w:t>
      </w:r>
      <w:r>
        <w:rPr>
          <w:spacing w:val="-7"/>
          <w:sz w:val="24"/>
        </w:rPr>
        <w:t xml:space="preserve"> </w:t>
      </w:r>
      <w:r>
        <w:rPr>
          <w:sz w:val="24"/>
        </w:rPr>
        <w:t>to assist in making effective decisions is called:</w:t>
      </w:r>
    </w:p>
    <w:p w:rsidR="003C06B8" w:rsidRDefault="003C06B8">
      <w:pPr>
        <w:pStyle w:val="ListParagraph"/>
        <w:spacing w:line="259" w:lineRule="auto"/>
        <w:rPr>
          <w:sz w:val="24"/>
        </w:rPr>
        <w:sectPr w:rsidR="003C06B8">
          <w:pgSz w:w="11920" w:h="16840"/>
          <w:pgMar w:top="1120" w:right="992" w:bottom="1200" w:left="850" w:header="0" w:footer="990" w:gutter="0"/>
          <w:cols w:space="720"/>
        </w:sectPr>
      </w:pPr>
    </w:p>
    <w:p w:rsidR="003C06B8" w:rsidRDefault="00EE6F0F">
      <w:pPr>
        <w:pStyle w:val="ListParagraph"/>
        <w:numPr>
          <w:ilvl w:val="0"/>
          <w:numId w:val="52"/>
        </w:numPr>
        <w:tabs>
          <w:tab w:val="left" w:pos="1597"/>
        </w:tabs>
        <w:spacing w:before="36"/>
        <w:ind w:left="1597"/>
        <w:rPr>
          <w:b/>
          <w:sz w:val="24"/>
        </w:rPr>
      </w:pPr>
      <w:r>
        <w:rPr>
          <w:spacing w:val="-2"/>
          <w:sz w:val="24"/>
        </w:rPr>
        <w:lastRenderedPageBreak/>
        <w:t>Statistics.</w:t>
      </w:r>
    </w:p>
    <w:p w:rsidR="003C06B8" w:rsidRDefault="00EE6F0F">
      <w:pPr>
        <w:pStyle w:val="ListParagraph"/>
        <w:numPr>
          <w:ilvl w:val="0"/>
          <w:numId w:val="52"/>
        </w:numPr>
        <w:tabs>
          <w:tab w:val="left" w:pos="1597"/>
        </w:tabs>
        <w:spacing w:before="183"/>
        <w:ind w:left="1597"/>
        <w:rPr>
          <w:sz w:val="24"/>
        </w:rPr>
      </w:pPr>
      <w:r>
        <w:rPr>
          <w:sz w:val="24"/>
        </w:rPr>
        <w:t>Descriptive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statistics.</w:t>
      </w:r>
    </w:p>
    <w:p w:rsidR="003C06B8" w:rsidRDefault="00EE6F0F">
      <w:pPr>
        <w:pStyle w:val="ListParagraph"/>
        <w:numPr>
          <w:ilvl w:val="0"/>
          <w:numId w:val="52"/>
        </w:numPr>
        <w:tabs>
          <w:tab w:val="left" w:pos="1597"/>
        </w:tabs>
        <w:spacing w:before="184"/>
        <w:ind w:left="1597"/>
        <w:rPr>
          <w:sz w:val="24"/>
        </w:rPr>
      </w:pPr>
      <w:r>
        <w:rPr>
          <w:spacing w:val="-2"/>
          <w:sz w:val="24"/>
        </w:rPr>
        <w:t>Inferential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statistics.</w:t>
      </w:r>
    </w:p>
    <w:p w:rsidR="003C06B8" w:rsidRDefault="00EE6F0F">
      <w:pPr>
        <w:pStyle w:val="ListParagraph"/>
        <w:numPr>
          <w:ilvl w:val="0"/>
          <w:numId w:val="52"/>
        </w:numPr>
        <w:tabs>
          <w:tab w:val="left" w:pos="1597"/>
        </w:tabs>
        <w:spacing w:before="183"/>
        <w:ind w:left="1597"/>
        <w:rPr>
          <w:sz w:val="24"/>
        </w:rPr>
      </w:pPr>
      <w:r>
        <w:rPr>
          <w:sz w:val="24"/>
        </w:rPr>
        <w:t>Levels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measurement.</w:t>
      </w:r>
    </w:p>
    <w:p w:rsidR="003C06B8" w:rsidRDefault="00EE6F0F">
      <w:pPr>
        <w:pStyle w:val="ListParagraph"/>
        <w:numPr>
          <w:ilvl w:val="0"/>
          <w:numId w:val="53"/>
        </w:numPr>
        <w:tabs>
          <w:tab w:val="left" w:pos="648"/>
        </w:tabs>
        <w:spacing w:before="183"/>
        <w:ind w:left="648" w:hanging="491"/>
        <w:rPr>
          <w:sz w:val="24"/>
        </w:rPr>
      </w:pPr>
      <w:r>
        <w:rPr>
          <w:sz w:val="24"/>
        </w:rPr>
        <w:t>An</w:t>
      </w:r>
      <w:r>
        <w:rPr>
          <w:spacing w:val="-2"/>
          <w:sz w:val="24"/>
        </w:rPr>
        <w:t xml:space="preserve"> </w:t>
      </w:r>
      <w:r>
        <w:rPr>
          <w:sz w:val="24"/>
        </w:rPr>
        <w:t>attribute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sample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is:</w:t>
      </w:r>
    </w:p>
    <w:p w:rsidR="003C06B8" w:rsidRDefault="00EE6F0F">
      <w:pPr>
        <w:pStyle w:val="ListParagraph"/>
        <w:numPr>
          <w:ilvl w:val="0"/>
          <w:numId w:val="51"/>
        </w:numPr>
        <w:tabs>
          <w:tab w:val="left" w:pos="1597"/>
        </w:tabs>
        <w:spacing w:before="183"/>
        <w:ind w:left="1597"/>
        <w:rPr>
          <w:sz w:val="24"/>
        </w:rPr>
      </w:pPr>
      <w:r>
        <w:rPr>
          <w:sz w:val="24"/>
        </w:rPr>
        <w:t>At</w:t>
      </w:r>
      <w:r>
        <w:rPr>
          <w:spacing w:val="-4"/>
          <w:sz w:val="24"/>
        </w:rPr>
        <w:t xml:space="preserve"> </w:t>
      </w:r>
      <w:r>
        <w:rPr>
          <w:sz w:val="24"/>
        </w:rPr>
        <w:t>least</w:t>
      </w:r>
      <w:r>
        <w:rPr>
          <w:spacing w:val="-3"/>
          <w:sz w:val="24"/>
        </w:rPr>
        <w:t xml:space="preserve"> </w:t>
      </w:r>
      <w:r>
        <w:rPr>
          <w:sz w:val="24"/>
        </w:rPr>
        <w:t>15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observations.</w:t>
      </w:r>
    </w:p>
    <w:p w:rsidR="003C06B8" w:rsidRDefault="00EE6F0F">
      <w:pPr>
        <w:pStyle w:val="ListParagraph"/>
        <w:numPr>
          <w:ilvl w:val="0"/>
          <w:numId w:val="51"/>
        </w:numPr>
        <w:tabs>
          <w:tab w:val="left" w:pos="1597"/>
        </w:tabs>
        <w:spacing w:before="183"/>
        <w:ind w:left="1597"/>
        <w:rPr>
          <w:sz w:val="24"/>
        </w:rPr>
      </w:pP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group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people.</w:t>
      </w:r>
    </w:p>
    <w:p w:rsidR="003C06B8" w:rsidRDefault="00EE6F0F">
      <w:pPr>
        <w:pStyle w:val="ListParagraph"/>
        <w:numPr>
          <w:ilvl w:val="0"/>
          <w:numId w:val="51"/>
        </w:numPr>
        <w:tabs>
          <w:tab w:val="left" w:pos="1597"/>
        </w:tabs>
        <w:spacing w:before="184"/>
        <w:ind w:left="1597"/>
        <w:rPr>
          <w:b/>
          <w:sz w:val="24"/>
        </w:rPr>
      </w:pPr>
      <w:r>
        <w:rPr>
          <w:sz w:val="24"/>
        </w:rPr>
        <w:t>Part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population.</w:t>
      </w:r>
    </w:p>
    <w:p w:rsidR="003C06B8" w:rsidRDefault="00EE6F0F">
      <w:pPr>
        <w:pStyle w:val="ListParagraph"/>
        <w:numPr>
          <w:ilvl w:val="0"/>
          <w:numId w:val="51"/>
        </w:numPr>
        <w:tabs>
          <w:tab w:val="left" w:pos="1597"/>
        </w:tabs>
        <w:spacing w:before="183"/>
        <w:ind w:left="1597"/>
        <w:rPr>
          <w:sz w:val="24"/>
        </w:rPr>
      </w:pP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set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of </w:t>
      </w:r>
      <w:r>
        <w:rPr>
          <w:spacing w:val="-2"/>
          <w:sz w:val="24"/>
        </w:rPr>
        <w:t>frequencies.</w:t>
      </w:r>
    </w:p>
    <w:p w:rsidR="003C06B8" w:rsidRDefault="00EE6F0F">
      <w:pPr>
        <w:pStyle w:val="ListParagraph"/>
        <w:numPr>
          <w:ilvl w:val="0"/>
          <w:numId w:val="53"/>
        </w:numPr>
        <w:tabs>
          <w:tab w:val="left" w:pos="648"/>
        </w:tabs>
        <w:spacing w:before="183"/>
        <w:ind w:left="648" w:hanging="491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purpose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inferential</w:t>
      </w:r>
      <w:r>
        <w:rPr>
          <w:spacing w:val="-4"/>
          <w:sz w:val="24"/>
        </w:rPr>
        <w:t xml:space="preserve"> </w:t>
      </w:r>
      <w:r>
        <w:rPr>
          <w:sz w:val="24"/>
        </w:rPr>
        <w:t>statistics</w:t>
      </w:r>
      <w:r>
        <w:rPr>
          <w:spacing w:val="-5"/>
          <w:sz w:val="24"/>
        </w:rPr>
        <w:t xml:space="preserve"> </w:t>
      </w:r>
      <w:r>
        <w:rPr>
          <w:sz w:val="24"/>
        </w:rPr>
        <w:t>is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to:</w:t>
      </w:r>
    </w:p>
    <w:p w:rsidR="003C06B8" w:rsidRDefault="00EE6F0F">
      <w:pPr>
        <w:pStyle w:val="ListParagraph"/>
        <w:numPr>
          <w:ilvl w:val="1"/>
          <w:numId w:val="53"/>
        </w:numPr>
        <w:tabs>
          <w:tab w:val="left" w:pos="1597"/>
        </w:tabs>
        <w:spacing w:before="183"/>
        <w:ind w:left="1597" w:hanging="720"/>
        <w:rPr>
          <w:sz w:val="24"/>
        </w:rPr>
      </w:pPr>
      <w:r>
        <w:rPr>
          <w:sz w:val="24"/>
        </w:rPr>
        <w:t>Summarize</w:t>
      </w:r>
      <w:r>
        <w:rPr>
          <w:spacing w:val="-7"/>
          <w:sz w:val="24"/>
        </w:rPr>
        <w:t xml:space="preserve"> </w:t>
      </w:r>
      <w:r>
        <w:rPr>
          <w:sz w:val="24"/>
        </w:rPr>
        <w:t>data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useful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informative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manner.</w:t>
      </w:r>
    </w:p>
    <w:p w:rsidR="003C06B8" w:rsidRDefault="00EE6F0F">
      <w:pPr>
        <w:pStyle w:val="ListParagraph"/>
        <w:numPr>
          <w:ilvl w:val="1"/>
          <w:numId w:val="53"/>
        </w:numPr>
        <w:tabs>
          <w:tab w:val="left" w:pos="1597"/>
        </w:tabs>
        <w:spacing w:before="183"/>
        <w:ind w:left="1597" w:hanging="720"/>
        <w:rPr>
          <w:b/>
          <w:sz w:val="24"/>
        </w:rPr>
      </w:pPr>
      <w:r>
        <w:rPr>
          <w:sz w:val="24"/>
        </w:rPr>
        <w:t>Estimate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population</w:t>
      </w:r>
      <w:r>
        <w:rPr>
          <w:spacing w:val="-3"/>
          <w:sz w:val="24"/>
        </w:rPr>
        <w:t xml:space="preserve"> </w:t>
      </w:r>
      <w:r>
        <w:rPr>
          <w:sz w:val="24"/>
        </w:rPr>
        <w:t>characteristic</w:t>
      </w:r>
      <w:r>
        <w:rPr>
          <w:spacing w:val="-4"/>
          <w:sz w:val="24"/>
        </w:rPr>
        <w:t xml:space="preserve"> </w:t>
      </w:r>
      <w:r>
        <w:rPr>
          <w:sz w:val="24"/>
        </w:rPr>
        <w:t>based</w:t>
      </w:r>
      <w:r>
        <w:rPr>
          <w:spacing w:val="-3"/>
          <w:sz w:val="24"/>
        </w:rPr>
        <w:t xml:space="preserve"> </w:t>
      </w:r>
      <w:r>
        <w:rPr>
          <w:sz w:val="24"/>
        </w:rPr>
        <w:t>on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sample.</w:t>
      </w:r>
    </w:p>
    <w:p w:rsidR="003C06B8" w:rsidRDefault="00EE6F0F">
      <w:pPr>
        <w:pStyle w:val="ListParagraph"/>
        <w:numPr>
          <w:ilvl w:val="1"/>
          <w:numId w:val="53"/>
        </w:numPr>
        <w:tabs>
          <w:tab w:val="left" w:pos="1597"/>
        </w:tabs>
        <w:spacing w:before="183"/>
        <w:ind w:left="1597" w:hanging="720"/>
        <w:rPr>
          <w:sz w:val="24"/>
        </w:rPr>
      </w:pPr>
      <w:r>
        <w:rPr>
          <w:sz w:val="24"/>
        </w:rPr>
        <w:t>Determine</w:t>
      </w:r>
      <w:r>
        <w:rPr>
          <w:spacing w:val="-4"/>
          <w:sz w:val="24"/>
        </w:rPr>
        <w:t xml:space="preserve"> </w:t>
      </w:r>
      <w:r>
        <w:rPr>
          <w:sz w:val="24"/>
        </w:rPr>
        <w:t>if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data</w:t>
      </w:r>
      <w:r>
        <w:rPr>
          <w:spacing w:val="-4"/>
          <w:sz w:val="24"/>
        </w:rPr>
        <w:t xml:space="preserve"> </w:t>
      </w:r>
      <w:r>
        <w:rPr>
          <w:sz w:val="24"/>
        </w:rPr>
        <w:t>adequately</w:t>
      </w:r>
      <w:r>
        <w:rPr>
          <w:spacing w:val="-4"/>
          <w:sz w:val="24"/>
        </w:rPr>
        <w:t xml:space="preserve"> </w:t>
      </w:r>
      <w:r>
        <w:rPr>
          <w:sz w:val="24"/>
        </w:rPr>
        <w:t>represents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population.</w:t>
      </w:r>
    </w:p>
    <w:p w:rsidR="003C06B8" w:rsidRDefault="00EE6F0F">
      <w:pPr>
        <w:pStyle w:val="ListParagraph"/>
        <w:numPr>
          <w:ilvl w:val="1"/>
          <w:numId w:val="53"/>
        </w:numPr>
        <w:tabs>
          <w:tab w:val="left" w:pos="1597"/>
        </w:tabs>
        <w:spacing w:before="184"/>
        <w:ind w:left="1597" w:hanging="720"/>
        <w:rPr>
          <w:sz w:val="24"/>
        </w:rPr>
      </w:pPr>
      <w:r>
        <w:rPr>
          <w:sz w:val="24"/>
        </w:rPr>
        <w:t>Gather</w:t>
      </w:r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collect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data.</w:t>
      </w:r>
    </w:p>
    <w:p w:rsidR="003C06B8" w:rsidRDefault="00EE6F0F">
      <w:pPr>
        <w:pStyle w:val="ListParagraph"/>
        <w:numPr>
          <w:ilvl w:val="0"/>
          <w:numId w:val="53"/>
        </w:numPr>
        <w:tabs>
          <w:tab w:val="left" w:pos="648"/>
        </w:tabs>
        <w:spacing w:before="183"/>
        <w:ind w:left="648" w:hanging="491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purpose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descriptive</w:t>
      </w:r>
      <w:r>
        <w:rPr>
          <w:spacing w:val="-3"/>
          <w:sz w:val="24"/>
        </w:rPr>
        <w:t xml:space="preserve"> </w:t>
      </w:r>
      <w:r>
        <w:rPr>
          <w:sz w:val="24"/>
        </w:rPr>
        <w:t>statistics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to:</w:t>
      </w:r>
    </w:p>
    <w:p w:rsidR="003C06B8" w:rsidRDefault="00EE6F0F">
      <w:pPr>
        <w:pStyle w:val="ListParagraph"/>
        <w:numPr>
          <w:ilvl w:val="1"/>
          <w:numId w:val="53"/>
        </w:numPr>
        <w:tabs>
          <w:tab w:val="left" w:pos="1597"/>
        </w:tabs>
        <w:spacing w:before="183"/>
        <w:ind w:left="1597" w:hanging="720"/>
        <w:rPr>
          <w:b/>
          <w:sz w:val="24"/>
        </w:rPr>
      </w:pPr>
      <w:r>
        <w:rPr>
          <w:sz w:val="24"/>
        </w:rPr>
        <w:t>Summarize</w:t>
      </w:r>
      <w:r>
        <w:rPr>
          <w:spacing w:val="-7"/>
          <w:sz w:val="24"/>
        </w:rPr>
        <w:t xml:space="preserve"> </w:t>
      </w:r>
      <w:r>
        <w:rPr>
          <w:sz w:val="24"/>
        </w:rPr>
        <w:t>data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useful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informative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manner.</w:t>
      </w:r>
    </w:p>
    <w:p w:rsidR="003C06B8" w:rsidRDefault="00EE6F0F">
      <w:pPr>
        <w:pStyle w:val="ListParagraph"/>
        <w:numPr>
          <w:ilvl w:val="1"/>
          <w:numId w:val="53"/>
        </w:numPr>
        <w:tabs>
          <w:tab w:val="left" w:pos="1597"/>
        </w:tabs>
        <w:spacing w:before="183"/>
        <w:ind w:left="1597" w:hanging="720"/>
        <w:rPr>
          <w:sz w:val="24"/>
        </w:rPr>
      </w:pPr>
      <w:r>
        <w:rPr>
          <w:sz w:val="24"/>
        </w:rPr>
        <w:t>Estimate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population</w:t>
      </w:r>
      <w:r>
        <w:rPr>
          <w:spacing w:val="-3"/>
          <w:sz w:val="24"/>
        </w:rPr>
        <w:t xml:space="preserve"> </w:t>
      </w:r>
      <w:r>
        <w:rPr>
          <w:sz w:val="24"/>
        </w:rPr>
        <w:t>characteristic</w:t>
      </w:r>
      <w:r>
        <w:rPr>
          <w:spacing w:val="-4"/>
          <w:sz w:val="24"/>
        </w:rPr>
        <w:t xml:space="preserve"> </w:t>
      </w:r>
      <w:r>
        <w:rPr>
          <w:sz w:val="24"/>
        </w:rPr>
        <w:t>based</w:t>
      </w:r>
      <w:r>
        <w:rPr>
          <w:spacing w:val="-3"/>
          <w:sz w:val="24"/>
        </w:rPr>
        <w:t xml:space="preserve"> </w:t>
      </w:r>
      <w:r>
        <w:rPr>
          <w:sz w:val="24"/>
        </w:rPr>
        <w:t>on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sample.</w:t>
      </w:r>
    </w:p>
    <w:p w:rsidR="003C06B8" w:rsidRDefault="00EE6F0F">
      <w:pPr>
        <w:pStyle w:val="ListParagraph"/>
        <w:numPr>
          <w:ilvl w:val="1"/>
          <w:numId w:val="53"/>
        </w:numPr>
        <w:tabs>
          <w:tab w:val="left" w:pos="1597"/>
        </w:tabs>
        <w:spacing w:before="183"/>
        <w:ind w:left="1597" w:hanging="720"/>
        <w:rPr>
          <w:sz w:val="24"/>
        </w:rPr>
      </w:pPr>
      <w:r>
        <w:rPr>
          <w:sz w:val="24"/>
        </w:rPr>
        <w:t>Determine</w:t>
      </w:r>
      <w:r>
        <w:rPr>
          <w:spacing w:val="-4"/>
          <w:sz w:val="24"/>
        </w:rPr>
        <w:t xml:space="preserve"> </w:t>
      </w:r>
      <w:r>
        <w:rPr>
          <w:sz w:val="24"/>
        </w:rPr>
        <w:t>if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data</w:t>
      </w:r>
      <w:r>
        <w:rPr>
          <w:spacing w:val="-4"/>
          <w:sz w:val="24"/>
        </w:rPr>
        <w:t xml:space="preserve"> </w:t>
      </w:r>
      <w:r>
        <w:rPr>
          <w:sz w:val="24"/>
        </w:rPr>
        <w:t>adequately</w:t>
      </w:r>
      <w:r>
        <w:rPr>
          <w:spacing w:val="-4"/>
          <w:sz w:val="24"/>
        </w:rPr>
        <w:t xml:space="preserve"> </w:t>
      </w:r>
      <w:r>
        <w:rPr>
          <w:sz w:val="24"/>
        </w:rPr>
        <w:t>represents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population.</w:t>
      </w:r>
    </w:p>
    <w:p w:rsidR="003C06B8" w:rsidRDefault="00EE6F0F">
      <w:pPr>
        <w:pStyle w:val="ListParagraph"/>
        <w:numPr>
          <w:ilvl w:val="1"/>
          <w:numId w:val="53"/>
        </w:numPr>
        <w:tabs>
          <w:tab w:val="left" w:pos="1597"/>
        </w:tabs>
        <w:spacing w:before="184"/>
        <w:ind w:left="1597" w:hanging="720"/>
        <w:rPr>
          <w:sz w:val="24"/>
        </w:rPr>
      </w:pPr>
      <w:r>
        <w:rPr>
          <w:sz w:val="24"/>
        </w:rPr>
        <w:t>Gather</w:t>
      </w:r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collect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data.</w:t>
      </w:r>
    </w:p>
    <w:p w:rsidR="003C06B8" w:rsidRDefault="00EE6F0F">
      <w:pPr>
        <w:pStyle w:val="ListParagraph"/>
        <w:numPr>
          <w:ilvl w:val="0"/>
          <w:numId w:val="53"/>
        </w:numPr>
        <w:tabs>
          <w:tab w:val="left" w:pos="648"/>
        </w:tabs>
        <w:spacing w:before="183" w:line="259" w:lineRule="auto"/>
        <w:ind w:left="157" w:right="72" w:firstLine="0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regional</w:t>
      </w:r>
      <w:r>
        <w:rPr>
          <w:spacing w:val="-4"/>
          <w:sz w:val="24"/>
        </w:rPr>
        <w:t xml:space="preserve"> </w:t>
      </w:r>
      <w:r>
        <w:rPr>
          <w:sz w:val="24"/>
        </w:rPr>
        <w:t>vice-president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savings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loan</w:t>
      </w:r>
      <w:r>
        <w:rPr>
          <w:spacing w:val="-4"/>
          <w:sz w:val="24"/>
        </w:rPr>
        <w:t xml:space="preserve"> </w:t>
      </w:r>
      <w:r>
        <w:rPr>
          <w:sz w:val="24"/>
        </w:rPr>
        <w:t>selected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sample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50</w:t>
      </w:r>
      <w:r>
        <w:rPr>
          <w:spacing w:val="-4"/>
          <w:sz w:val="24"/>
        </w:rPr>
        <w:t xml:space="preserve"> </w:t>
      </w:r>
      <w:r>
        <w:rPr>
          <w:sz w:val="24"/>
        </w:rPr>
        <w:t>applicants.</w:t>
      </w:r>
      <w:r>
        <w:rPr>
          <w:spacing w:val="-4"/>
          <w:sz w:val="24"/>
        </w:rPr>
        <w:t xml:space="preserve"> </w:t>
      </w:r>
      <w:r>
        <w:rPr>
          <w:sz w:val="24"/>
        </w:rPr>
        <w:t>Which</w:t>
      </w:r>
      <w:r>
        <w:rPr>
          <w:spacing w:val="-4"/>
          <w:sz w:val="24"/>
        </w:rPr>
        <w:t xml:space="preserve"> </w:t>
      </w:r>
      <w:r>
        <w:rPr>
          <w:sz w:val="24"/>
        </w:rPr>
        <w:t>level of measurement is income?</w:t>
      </w:r>
    </w:p>
    <w:p w:rsidR="003C06B8" w:rsidRDefault="00EE6F0F">
      <w:pPr>
        <w:pStyle w:val="ListParagraph"/>
        <w:numPr>
          <w:ilvl w:val="1"/>
          <w:numId w:val="53"/>
        </w:numPr>
        <w:tabs>
          <w:tab w:val="left" w:pos="1597"/>
        </w:tabs>
        <w:spacing w:before="159"/>
        <w:ind w:left="1597" w:hanging="720"/>
        <w:rPr>
          <w:sz w:val="24"/>
        </w:rPr>
      </w:pPr>
      <w:r>
        <w:rPr>
          <w:spacing w:val="-2"/>
          <w:sz w:val="24"/>
        </w:rPr>
        <w:t>Nominal</w:t>
      </w:r>
    </w:p>
    <w:p w:rsidR="003C06B8" w:rsidRDefault="00EE6F0F">
      <w:pPr>
        <w:pStyle w:val="ListParagraph"/>
        <w:numPr>
          <w:ilvl w:val="1"/>
          <w:numId w:val="53"/>
        </w:numPr>
        <w:tabs>
          <w:tab w:val="left" w:pos="1597"/>
        </w:tabs>
        <w:spacing w:before="184"/>
        <w:ind w:left="1597" w:hanging="720"/>
        <w:rPr>
          <w:b/>
          <w:sz w:val="24"/>
        </w:rPr>
      </w:pPr>
      <w:r>
        <w:rPr>
          <w:spacing w:val="-2"/>
          <w:sz w:val="24"/>
        </w:rPr>
        <w:t>Ordinal</w:t>
      </w:r>
    </w:p>
    <w:p w:rsidR="003C06B8" w:rsidRDefault="00EE6F0F">
      <w:pPr>
        <w:pStyle w:val="ListParagraph"/>
        <w:numPr>
          <w:ilvl w:val="1"/>
          <w:numId w:val="53"/>
        </w:numPr>
        <w:tabs>
          <w:tab w:val="left" w:pos="1597"/>
        </w:tabs>
        <w:spacing w:before="183"/>
        <w:ind w:left="1597" w:hanging="720"/>
        <w:rPr>
          <w:sz w:val="24"/>
        </w:rPr>
      </w:pPr>
      <w:r>
        <w:rPr>
          <w:spacing w:val="-2"/>
          <w:sz w:val="24"/>
        </w:rPr>
        <w:t>Interval</w:t>
      </w:r>
    </w:p>
    <w:p w:rsidR="003C06B8" w:rsidRDefault="00EE6F0F">
      <w:pPr>
        <w:pStyle w:val="ListParagraph"/>
        <w:numPr>
          <w:ilvl w:val="1"/>
          <w:numId w:val="53"/>
        </w:numPr>
        <w:tabs>
          <w:tab w:val="left" w:pos="1597"/>
        </w:tabs>
        <w:spacing w:before="183"/>
        <w:ind w:left="1597" w:hanging="720"/>
        <w:rPr>
          <w:sz w:val="24"/>
        </w:rPr>
      </w:pPr>
      <w:r>
        <w:rPr>
          <w:spacing w:val="-2"/>
          <w:sz w:val="24"/>
        </w:rPr>
        <w:t>Ratio</w:t>
      </w:r>
    </w:p>
    <w:p w:rsidR="003C06B8" w:rsidRDefault="00EE6F0F">
      <w:pPr>
        <w:pStyle w:val="ListParagraph"/>
        <w:numPr>
          <w:ilvl w:val="0"/>
          <w:numId w:val="53"/>
        </w:numPr>
        <w:tabs>
          <w:tab w:val="left" w:pos="648"/>
        </w:tabs>
        <w:spacing w:before="183" w:line="259" w:lineRule="auto"/>
        <w:ind w:left="157" w:right="190" w:firstLine="0"/>
        <w:rPr>
          <w:sz w:val="24"/>
        </w:rPr>
      </w:pP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bank</w:t>
      </w:r>
      <w:r>
        <w:rPr>
          <w:spacing w:val="-7"/>
          <w:sz w:val="24"/>
        </w:rPr>
        <w:t xml:space="preserve"> </w:t>
      </w:r>
      <w:r>
        <w:rPr>
          <w:sz w:val="24"/>
        </w:rPr>
        <w:t>asks</w:t>
      </w:r>
      <w:r>
        <w:rPr>
          <w:spacing w:val="-7"/>
          <w:sz w:val="24"/>
        </w:rPr>
        <w:t xml:space="preserve"> </w:t>
      </w:r>
      <w:r>
        <w:rPr>
          <w:sz w:val="24"/>
        </w:rPr>
        <w:t>customers</w:t>
      </w:r>
      <w:r>
        <w:rPr>
          <w:spacing w:val="-7"/>
          <w:sz w:val="24"/>
        </w:rPr>
        <w:t xml:space="preserve"> </w:t>
      </w:r>
      <w:r>
        <w:rPr>
          <w:sz w:val="24"/>
        </w:rPr>
        <w:t>to</w:t>
      </w:r>
      <w:r>
        <w:rPr>
          <w:spacing w:val="-7"/>
          <w:sz w:val="24"/>
        </w:rPr>
        <w:t xml:space="preserve"> </w:t>
      </w:r>
      <w:r>
        <w:rPr>
          <w:sz w:val="24"/>
        </w:rPr>
        <w:t>evaluate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drive-thru</w:t>
      </w:r>
      <w:r>
        <w:rPr>
          <w:spacing w:val="-7"/>
          <w:sz w:val="24"/>
        </w:rPr>
        <w:t xml:space="preserve"> </w:t>
      </w:r>
      <w:r>
        <w:rPr>
          <w:sz w:val="24"/>
        </w:rPr>
        <w:t>service</w:t>
      </w:r>
      <w:r>
        <w:rPr>
          <w:spacing w:val="-7"/>
          <w:sz w:val="24"/>
        </w:rPr>
        <w:t xml:space="preserve"> </w:t>
      </w:r>
      <w:r>
        <w:rPr>
          <w:sz w:val="24"/>
        </w:rPr>
        <w:t>as</w:t>
      </w:r>
      <w:r>
        <w:rPr>
          <w:spacing w:val="-7"/>
          <w:sz w:val="24"/>
        </w:rPr>
        <w:t xml:space="preserve"> </w:t>
      </w:r>
      <w:r>
        <w:rPr>
          <w:sz w:val="24"/>
        </w:rPr>
        <w:t>good,</w:t>
      </w:r>
      <w:r>
        <w:rPr>
          <w:spacing w:val="-7"/>
          <w:sz w:val="24"/>
        </w:rPr>
        <w:t xml:space="preserve"> </w:t>
      </w:r>
      <w:r>
        <w:rPr>
          <w:sz w:val="24"/>
        </w:rPr>
        <w:t>average,</w:t>
      </w:r>
      <w:r>
        <w:rPr>
          <w:spacing w:val="-7"/>
          <w:sz w:val="24"/>
        </w:rPr>
        <w:t xml:space="preserve"> </w:t>
      </w:r>
      <w:r>
        <w:rPr>
          <w:sz w:val="24"/>
        </w:rPr>
        <w:t>or</w:t>
      </w:r>
      <w:r>
        <w:rPr>
          <w:spacing w:val="-7"/>
          <w:sz w:val="24"/>
        </w:rPr>
        <w:t xml:space="preserve"> </w:t>
      </w:r>
      <w:r>
        <w:rPr>
          <w:sz w:val="24"/>
        </w:rPr>
        <w:t>poor.</w:t>
      </w:r>
      <w:r>
        <w:rPr>
          <w:spacing w:val="-7"/>
          <w:sz w:val="24"/>
        </w:rPr>
        <w:t xml:space="preserve"> </w:t>
      </w:r>
      <w:r>
        <w:rPr>
          <w:sz w:val="24"/>
        </w:rPr>
        <w:t>Which</w:t>
      </w:r>
      <w:r>
        <w:rPr>
          <w:spacing w:val="-7"/>
          <w:sz w:val="24"/>
        </w:rPr>
        <w:t xml:space="preserve"> </w:t>
      </w:r>
      <w:r>
        <w:rPr>
          <w:sz w:val="24"/>
        </w:rPr>
        <w:t>level of measurement is this classification?</w:t>
      </w:r>
    </w:p>
    <w:p w:rsidR="003C06B8" w:rsidRDefault="00EE6F0F">
      <w:pPr>
        <w:pStyle w:val="ListParagraph"/>
        <w:numPr>
          <w:ilvl w:val="1"/>
          <w:numId w:val="53"/>
        </w:numPr>
        <w:tabs>
          <w:tab w:val="left" w:pos="1597"/>
        </w:tabs>
        <w:spacing w:before="160"/>
        <w:ind w:left="1597" w:hanging="720"/>
        <w:rPr>
          <w:sz w:val="24"/>
        </w:rPr>
      </w:pPr>
      <w:r>
        <w:rPr>
          <w:spacing w:val="-2"/>
          <w:sz w:val="24"/>
        </w:rPr>
        <w:t>Nominal</w:t>
      </w:r>
    </w:p>
    <w:p w:rsidR="003C06B8" w:rsidRDefault="00EE6F0F">
      <w:pPr>
        <w:pStyle w:val="ListParagraph"/>
        <w:numPr>
          <w:ilvl w:val="1"/>
          <w:numId w:val="53"/>
        </w:numPr>
        <w:tabs>
          <w:tab w:val="left" w:pos="1597"/>
        </w:tabs>
        <w:spacing w:before="183"/>
        <w:ind w:left="1597" w:hanging="720"/>
        <w:rPr>
          <w:b/>
          <w:sz w:val="24"/>
        </w:rPr>
      </w:pPr>
      <w:r>
        <w:rPr>
          <w:spacing w:val="-2"/>
          <w:sz w:val="24"/>
        </w:rPr>
        <w:t>Ordinal</w:t>
      </w:r>
    </w:p>
    <w:p w:rsidR="003C06B8" w:rsidRDefault="00EE6F0F">
      <w:pPr>
        <w:pStyle w:val="ListParagraph"/>
        <w:numPr>
          <w:ilvl w:val="1"/>
          <w:numId w:val="53"/>
        </w:numPr>
        <w:tabs>
          <w:tab w:val="left" w:pos="1597"/>
        </w:tabs>
        <w:spacing w:before="183"/>
        <w:ind w:left="1597" w:hanging="720"/>
        <w:rPr>
          <w:sz w:val="24"/>
        </w:rPr>
      </w:pPr>
      <w:r>
        <w:rPr>
          <w:spacing w:val="-2"/>
          <w:sz w:val="24"/>
        </w:rPr>
        <w:t>Interval</w:t>
      </w:r>
    </w:p>
    <w:p w:rsidR="003C06B8" w:rsidRDefault="00EE6F0F">
      <w:pPr>
        <w:pStyle w:val="ListParagraph"/>
        <w:numPr>
          <w:ilvl w:val="1"/>
          <w:numId w:val="53"/>
        </w:numPr>
        <w:tabs>
          <w:tab w:val="left" w:pos="1597"/>
        </w:tabs>
        <w:spacing w:before="183"/>
        <w:ind w:left="1597" w:hanging="720"/>
        <w:rPr>
          <w:sz w:val="24"/>
        </w:rPr>
      </w:pPr>
      <w:r>
        <w:rPr>
          <w:spacing w:val="-2"/>
          <w:sz w:val="24"/>
        </w:rPr>
        <w:t>Ratio</w:t>
      </w:r>
    </w:p>
    <w:p w:rsidR="003C06B8" w:rsidRDefault="003C06B8">
      <w:pPr>
        <w:pStyle w:val="ListParagraph"/>
        <w:rPr>
          <w:sz w:val="24"/>
        </w:rPr>
        <w:sectPr w:rsidR="003C06B8">
          <w:pgSz w:w="11920" w:h="16840"/>
          <w:pgMar w:top="1120" w:right="992" w:bottom="1200" w:left="850" w:header="0" w:footer="990" w:gutter="0"/>
          <w:cols w:space="720"/>
        </w:sectPr>
      </w:pPr>
    </w:p>
    <w:p w:rsidR="003C06B8" w:rsidRDefault="00EE6F0F">
      <w:pPr>
        <w:pStyle w:val="ListParagraph"/>
        <w:numPr>
          <w:ilvl w:val="0"/>
          <w:numId w:val="53"/>
        </w:numPr>
        <w:tabs>
          <w:tab w:val="left" w:pos="648"/>
        </w:tabs>
        <w:spacing w:before="36" w:line="259" w:lineRule="auto"/>
        <w:ind w:left="157" w:right="546" w:firstLine="0"/>
        <w:rPr>
          <w:sz w:val="24"/>
        </w:rPr>
      </w:pPr>
      <w:r>
        <w:rPr>
          <w:sz w:val="24"/>
        </w:rPr>
        <w:lastRenderedPageBreak/>
        <w:t>If Gallup, Harris, and other pollsters asked people to indicate their political party affiliation (Democrat,</w:t>
      </w:r>
      <w:r>
        <w:rPr>
          <w:spacing w:val="-6"/>
          <w:sz w:val="24"/>
        </w:rPr>
        <w:t xml:space="preserve"> </w:t>
      </w:r>
      <w:r>
        <w:rPr>
          <w:sz w:val="24"/>
        </w:rPr>
        <w:t>Republican,</w:t>
      </w:r>
      <w:r>
        <w:rPr>
          <w:spacing w:val="-6"/>
          <w:sz w:val="24"/>
        </w:rPr>
        <w:t xml:space="preserve"> </w:t>
      </w:r>
      <w:r>
        <w:rPr>
          <w:sz w:val="24"/>
        </w:rPr>
        <w:t>or</w:t>
      </w:r>
      <w:r>
        <w:rPr>
          <w:spacing w:val="-6"/>
          <w:sz w:val="24"/>
        </w:rPr>
        <w:t xml:space="preserve"> </w:t>
      </w:r>
      <w:r>
        <w:rPr>
          <w:sz w:val="24"/>
        </w:rPr>
        <w:t>Independent),</w:t>
      </w:r>
      <w:r>
        <w:rPr>
          <w:spacing w:val="-6"/>
          <w:sz w:val="24"/>
        </w:rPr>
        <w:t xml:space="preserve"> </w:t>
      </w:r>
      <w:r>
        <w:rPr>
          <w:sz w:val="24"/>
        </w:rPr>
        <w:t>political</w:t>
      </w:r>
      <w:r>
        <w:rPr>
          <w:spacing w:val="-6"/>
          <w:sz w:val="24"/>
        </w:rPr>
        <w:t xml:space="preserve"> </w:t>
      </w:r>
      <w:r>
        <w:rPr>
          <w:sz w:val="24"/>
        </w:rPr>
        <w:t>party</w:t>
      </w:r>
      <w:r>
        <w:rPr>
          <w:spacing w:val="-6"/>
          <w:sz w:val="24"/>
        </w:rPr>
        <w:t xml:space="preserve"> </w:t>
      </w:r>
      <w:r>
        <w:rPr>
          <w:sz w:val="24"/>
        </w:rPr>
        <w:t>affiliation</w:t>
      </w:r>
      <w:r>
        <w:rPr>
          <w:spacing w:val="-6"/>
          <w:sz w:val="24"/>
        </w:rPr>
        <w:t xml:space="preserve"> </w:t>
      </w:r>
      <w:r>
        <w:rPr>
          <w:sz w:val="24"/>
        </w:rPr>
        <w:t>would</w:t>
      </w:r>
      <w:r>
        <w:rPr>
          <w:spacing w:val="-6"/>
          <w:sz w:val="24"/>
        </w:rPr>
        <w:t xml:space="preserve"> </w:t>
      </w:r>
      <w:r>
        <w:rPr>
          <w:sz w:val="24"/>
        </w:rPr>
        <w:t>be</w:t>
      </w:r>
      <w:r>
        <w:rPr>
          <w:spacing w:val="-6"/>
          <w:sz w:val="24"/>
        </w:rPr>
        <w:t xml:space="preserve"> </w:t>
      </w:r>
      <w:r>
        <w:rPr>
          <w:sz w:val="24"/>
        </w:rPr>
        <w:t>an</w:t>
      </w:r>
      <w:r>
        <w:rPr>
          <w:spacing w:val="-6"/>
          <w:sz w:val="24"/>
        </w:rPr>
        <w:t xml:space="preserve"> </w:t>
      </w:r>
      <w:r>
        <w:rPr>
          <w:sz w:val="24"/>
        </w:rPr>
        <w:t>example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which scale of measurement?</w:t>
      </w:r>
    </w:p>
    <w:p w:rsidR="003C06B8" w:rsidRDefault="00EE6F0F">
      <w:pPr>
        <w:pStyle w:val="ListParagraph"/>
        <w:numPr>
          <w:ilvl w:val="1"/>
          <w:numId w:val="53"/>
        </w:numPr>
        <w:tabs>
          <w:tab w:val="left" w:pos="1597"/>
        </w:tabs>
        <w:spacing w:before="159"/>
        <w:ind w:left="1597" w:hanging="720"/>
        <w:rPr>
          <w:b/>
          <w:sz w:val="24"/>
        </w:rPr>
      </w:pPr>
      <w:r>
        <w:rPr>
          <w:spacing w:val="-2"/>
          <w:sz w:val="24"/>
        </w:rPr>
        <w:t>Nominal</w:t>
      </w:r>
    </w:p>
    <w:p w:rsidR="003C06B8" w:rsidRDefault="00EE6F0F">
      <w:pPr>
        <w:pStyle w:val="ListParagraph"/>
        <w:numPr>
          <w:ilvl w:val="1"/>
          <w:numId w:val="53"/>
        </w:numPr>
        <w:tabs>
          <w:tab w:val="left" w:pos="1597"/>
        </w:tabs>
        <w:spacing w:before="184"/>
        <w:ind w:left="1597" w:hanging="720"/>
        <w:rPr>
          <w:sz w:val="24"/>
        </w:rPr>
      </w:pPr>
      <w:r>
        <w:rPr>
          <w:spacing w:val="-2"/>
          <w:sz w:val="24"/>
        </w:rPr>
        <w:t>Ordinal</w:t>
      </w:r>
    </w:p>
    <w:p w:rsidR="003C06B8" w:rsidRDefault="00EE6F0F">
      <w:pPr>
        <w:pStyle w:val="ListParagraph"/>
        <w:numPr>
          <w:ilvl w:val="1"/>
          <w:numId w:val="53"/>
        </w:numPr>
        <w:tabs>
          <w:tab w:val="left" w:pos="1597"/>
        </w:tabs>
        <w:spacing w:before="183"/>
        <w:ind w:left="1597" w:hanging="720"/>
        <w:rPr>
          <w:sz w:val="24"/>
        </w:rPr>
      </w:pPr>
      <w:r>
        <w:rPr>
          <w:spacing w:val="-2"/>
          <w:sz w:val="24"/>
        </w:rPr>
        <w:t>Interval</w:t>
      </w:r>
    </w:p>
    <w:p w:rsidR="003C06B8" w:rsidRDefault="00EE6F0F">
      <w:pPr>
        <w:pStyle w:val="ListParagraph"/>
        <w:numPr>
          <w:ilvl w:val="1"/>
          <w:numId w:val="53"/>
        </w:numPr>
        <w:tabs>
          <w:tab w:val="left" w:pos="1597"/>
        </w:tabs>
        <w:spacing w:before="183"/>
        <w:ind w:left="1597" w:hanging="720"/>
        <w:rPr>
          <w:sz w:val="24"/>
        </w:rPr>
      </w:pPr>
      <w:r>
        <w:rPr>
          <w:spacing w:val="-2"/>
          <w:sz w:val="24"/>
        </w:rPr>
        <w:t>Ratio</w:t>
      </w:r>
    </w:p>
    <w:p w:rsidR="003C06B8" w:rsidRDefault="00EE6F0F">
      <w:pPr>
        <w:pStyle w:val="ListParagraph"/>
        <w:numPr>
          <w:ilvl w:val="0"/>
          <w:numId w:val="53"/>
        </w:numPr>
        <w:tabs>
          <w:tab w:val="left" w:pos="648"/>
        </w:tabs>
        <w:spacing w:before="183"/>
        <w:ind w:left="648" w:hanging="491"/>
        <w:rPr>
          <w:sz w:val="24"/>
        </w:rPr>
      </w:pPr>
      <w:r>
        <w:rPr>
          <w:sz w:val="24"/>
        </w:rPr>
        <w:t>What</w:t>
      </w:r>
      <w:r>
        <w:rPr>
          <w:spacing w:val="-2"/>
          <w:sz w:val="24"/>
        </w:rPr>
        <w:t xml:space="preserve"> </w:t>
      </w:r>
      <w:r>
        <w:rPr>
          <w:sz w:val="24"/>
        </w:rPr>
        <w:t>type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variable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profit</w:t>
      </w:r>
      <w:r>
        <w:rPr>
          <w:spacing w:val="-2"/>
          <w:sz w:val="24"/>
        </w:rPr>
        <w:t xml:space="preserve"> </w:t>
      </w:r>
      <w:r>
        <w:rPr>
          <w:sz w:val="24"/>
        </w:rPr>
        <w:t>earned</w:t>
      </w:r>
      <w:r>
        <w:rPr>
          <w:spacing w:val="-1"/>
          <w:sz w:val="24"/>
        </w:rPr>
        <w:t xml:space="preserve"> </w:t>
      </w:r>
      <w:r>
        <w:rPr>
          <w:sz w:val="24"/>
        </w:rPr>
        <w:t>by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corporation?</w:t>
      </w:r>
    </w:p>
    <w:p w:rsidR="003C06B8" w:rsidRDefault="00EE6F0F">
      <w:pPr>
        <w:pStyle w:val="ListParagraph"/>
        <w:numPr>
          <w:ilvl w:val="1"/>
          <w:numId w:val="53"/>
        </w:numPr>
        <w:tabs>
          <w:tab w:val="left" w:pos="1597"/>
        </w:tabs>
        <w:spacing w:before="183"/>
        <w:ind w:left="1597" w:hanging="720"/>
        <w:rPr>
          <w:sz w:val="24"/>
        </w:rPr>
      </w:pPr>
      <w:r>
        <w:rPr>
          <w:spacing w:val="-2"/>
          <w:sz w:val="24"/>
        </w:rPr>
        <w:t>Qualitative</w:t>
      </w:r>
    </w:p>
    <w:p w:rsidR="003C06B8" w:rsidRDefault="00EE6F0F">
      <w:pPr>
        <w:pStyle w:val="ListParagraph"/>
        <w:numPr>
          <w:ilvl w:val="1"/>
          <w:numId w:val="53"/>
        </w:numPr>
        <w:tabs>
          <w:tab w:val="left" w:pos="1597"/>
        </w:tabs>
        <w:spacing w:before="184"/>
        <w:ind w:left="1597" w:hanging="720"/>
        <w:rPr>
          <w:b/>
          <w:sz w:val="24"/>
        </w:rPr>
      </w:pPr>
      <w:r>
        <w:rPr>
          <w:spacing w:val="-2"/>
          <w:sz w:val="24"/>
        </w:rPr>
        <w:t>Quantitative</w:t>
      </w:r>
    </w:p>
    <w:p w:rsidR="003C06B8" w:rsidRDefault="00EE6F0F">
      <w:pPr>
        <w:pStyle w:val="ListParagraph"/>
        <w:numPr>
          <w:ilvl w:val="1"/>
          <w:numId w:val="53"/>
        </w:numPr>
        <w:tabs>
          <w:tab w:val="left" w:pos="1597"/>
        </w:tabs>
        <w:spacing w:before="183"/>
        <w:ind w:left="1597" w:hanging="720"/>
        <w:rPr>
          <w:sz w:val="24"/>
        </w:rPr>
      </w:pPr>
      <w:r>
        <w:rPr>
          <w:spacing w:val="-2"/>
          <w:sz w:val="24"/>
        </w:rPr>
        <w:t>Attribute</w:t>
      </w:r>
    </w:p>
    <w:p w:rsidR="003C06B8" w:rsidRDefault="00EE6F0F">
      <w:pPr>
        <w:pStyle w:val="ListParagraph"/>
        <w:numPr>
          <w:ilvl w:val="1"/>
          <w:numId w:val="53"/>
        </w:numPr>
        <w:tabs>
          <w:tab w:val="left" w:pos="1597"/>
        </w:tabs>
        <w:spacing w:before="183"/>
        <w:ind w:left="1597" w:hanging="720"/>
        <w:rPr>
          <w:sz w:val="24"/>
        </w:rPr>
      </w:pPr>
      <w:r>
        <w:rPr>
          <w:spacing w:val="-2"/>
          <w:sz w:val="24"/>
        </w:rPr>
        <w:t>Discrete</w:t>
      </w:r>
    </w:p>
    <w:p w:rsidR="003C06B8" w:rsidRDefault="00EE6F0F">
      <w:pPr>
        <w:pStyle w:val="ListParagraph"/>
        <w:numPr>
          <w:ilvl w:val="0"/>
          <w:numId w:val="53"/>
        </w:numPr>
        <w:tabs>
          <w:tab w:val="left" w:pos="648"/>
        </w:tabs>
        <w:spacing w:before="183"/>
        <w:ind w:left="648" w:hanging="491"/>
        <w:rPr>
          <w:sz w:val="24"/>
        </w:rPr>
      </w:pPr>
      <w:r>
        <w:rPr>
          <w:sz w:val="24"/>
        </w:rPr>
        <w:t>What</w:t>
      </w:r>
      <w:r>
        <w:rPr>
          <w:spacing w:val="-2"/>
          <w:sz w:val="24"/>
        </w:rPr>
        <w:t xml:space="preserve"> </w:t>
      </w:r>
      <w:r>
        <w:rPr>
          <w:sz w:val="24"/>
        </w:rPr>
        <w:t>type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variable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number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car</w:t>
      </w:r>
      <w:r>
        <w:rPr>
          <w:spacing w:val="-2"/>
          <w:sz w:val="24"/>
        </w:rPr>
        <w:t xml:space="preserve"> </w:t>
      </w:r>
      <w:r>
        <w:rPr>
          <w:sz w:val="24"/>
        </w:rPr>
        <w:t>accidents</w:t>
      </w:r>
      <w:r>
        <w:rPr>
          <w:spacing w:val="-1"/>
          <w:sz w:val="24"/>
        </w:rPr>
        <w:t xml:space="preserve"> </w:t>
      </w:r>
      <w:r>
        <w:rPr>
          <w:sz w:val="24"/>
        </w:rPr>
        <w:t>reported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your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city?</w:t>
      </w:r>
    </w:p>
    <w:p w:rsidR="003C06B8" w:rsidRDefault="00EE6F0F">
      <w:pPr>
        <w:pStyle w:val="ListParagraph"/>
        <w:numPr>
          <w:ilvl w:val="1"/>
          <w:numId w:val="53"/>
        </w:numPr>
        <w:tabs>
          <w:tab w:val="left" w:pos="1597"/>
        </w:tabs>
        <w:spacing w:before="183"/>
        <w:ind w:left="1597" w:hanging="720"/>
        <w:rPr>
          <w:sz w:val="24"/>
        </w:rPr>
      </w:pPr>
      <w:r>
        <w:rPr>
          <w:spacing w:val="-2"/>
          <w:sz w:val="24"/>
        </w:rPr>
        <w:t>Attribute</w:t>
      </w:r>
    </w:p>
    <w:p w:rsidR="003C06B8" w:rsidRDefault="00EE6F0F">
      <w:pPr>
        <w:pStyle w:val="ListParagraph"/>
        <w:numPr>
          <w:ilvl w:val="1"/>
          <w:numId w:val="53"/>
        </w:numPr>
        <w:tabs>
          <w:tab w:val="left" w:pos="1597"/>
        </w:tabs>
        <w:spacing w:before="184"/>
        <w:ind w:left="1597" w:hanging="720"/>
        <w:rPr>
          <w:sz w:val="24"/>
        </w:rPr>
      </w:pPr>
      <w:r>
        <w:rPr>
          <w:spacing w:val="-2"/>
          <w:sz w:val="24"/>
        </w:rPr>
        <w:t>Continuous</w:t>
      </w:r>
    </w:p>
    <w:p w:rsidR="003C06B8" w:rsidRDefault="00EE6F0F">
      <w:pPr>
        <w:pStyle w:val="ListParagraph"/>
        <w:numPr>
          <w:ilvl w:val="1"/>
          <w:numId w:val="53"/>
        </w:numPr>
        <w:tabs>
          <w:tab w:val="left" w:pos="1597"/>
        </w:tabs>
        <w:spacing w:before="183"/>
        <w:ind w:left="1597" w:hanging="720"/>
        <w:rPr>
          <w:b/>
          <w:sz w:val="24"/>
        </w:rPr>
      </w:pPr>
      <w:r>
        <w:rPr>
          <w:spacing w:val="-2"/>
          <w:sz w:val="24"/>
        </w:rPr>
        <w:t>Discrete</w:t>
      </w:r>
    </w:p>
    <w:p w:rsidR="003C06B8" w:rsidRDefault="00EE6F0F">
      <w:pPr>
        <w:pStyle w:val="ListParagraph"/>
        <w:numPr>
          <w:ilvl w:val="1"/>
          <w:numId w:val="53"/>
        </w:numPr>
        <w:tabs>
          <w:tab w:val="left" w:pos="1597"/>
        </w:tabs>
        <w:spacing w:before="183"/>
        <w:ind w:left="1597" w:hanging="720"/>
        <w:rPr>
          <w:sz w:val="24"/>
        </w:rPr>
      </w:pPr>
      <w:r>
        <w:rPr>
          <w:spacing w:val="-2"/>
          <w:sz w:val="24"/>
        </w:rPr>
        <w:t>Qualitative</w:t>
      </w:r>
    </w:p>
    <w:p w:rsidR="003C06B8" w:rsidRDefault="00EE6F0F">
      <w:pPr>
        <w:pStyle w:val="ListParagraph"/>
        <w:numPr>
          <w:ilvl w:val="0"/>
          <w:numId w:val="53"/>
        </w:numPr>
        <w:tabs>
          <w:tab w:val="left" w:pos="648"/>
        </w:tabs>
        <w:spacing w:before="183"/>
        <w:ind w:left="648" w:hanging="491"/>
        <w:rPr>
          <w:sz w:val="24"/>
        </w:rPr>
      </w:pPr>
      <w:r>
        <w:rPr>
          <w:sz w:val="24"/>
        </w:rPr>
        <w:t>Which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following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an</w:t>
      </w:r>
      <w:r>
        <w:rPr>
          <w:spacing w:val="-3"/>
          <w:sz w:val="24"/>
        </w:rPr>
        <w:t xml:space="preserve"> </w:t>
      </w:r>
      <w:r>
        <w:rPr>
          <w:sz w:val="24"/>
        </w:rPr>
        <w:t>example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attribute</w:t>
      </w:r>
      <w:r>
        <w:rPr>
          <w:spacing w:val="-2"/>
          <w:sz w:val="24"/>
        </w:rPr>
        <w:t xml:space="preserve"> data?</w:t>
      </w:r>
    </w:p>
    <w:p w:rsidR="003C06B8" w:rsidRDefault="00EE6F0F">
      <w:pPr>
        <w:pStyle w:val="ListParagraph"/>
        <w:numPr>
          <w:ilvl w:val="1"/>
          <w:numId w:val="53"/>
        </w:numPr>
        <w:tabs>
          <w:tab w:val="left" w:pos="1597"/>
        </w:tabs>
        <w:spacing w:before="183"/>
        <w:ind w:left="1597" w:hanging="720"/>
        <w:rPr>
          <w:sz w:val="24"/>
        </w:rPr>
      </w:pPr>
      <w:r>
        <w:rPr>
          <w:sz w:val="24"/>
        </w:rPr>
        <w:t>Number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people</w:t>
      </w:r>
      <w:r>
        <w:rPr>
          <w:spacing w:val="-1"/>
          <w:sz w:val="24"/>
        </w:rPr>
        <w:t xml:space="preserve"> </w:t>
      </w:r>
      <w:r>
        <w:rPr>
          <w:sz w:val="24"/>
        </w:rPr>
        <w:t>employed</w:t>
      </w:r>
      <w:r>
        <w:rPr>
          <w:spacing w:val="-1"/>
          <w:sz w:val="24"/>
        </w:rPr>
        <w:t xml:space="preserve"> </w:t>
      </w:r>
      <w:r>
        <w:rPr>
          <w:sz w:val="24"/>
        </w:rPr>
        <w:t>by</w:t>
      </w:r>
      <w:r>
        <w:rPr>
          <w:spacing w:val="-1"/>
          <w:sz w:val="24"/>
        </w:rPr>
        <w:t xml:space="preserve"> </w:t>
      </w:r>
      <w:r>
        <w:rPr>
          <w:sz w:val="24"/>
        </w:rPr>
        <w:t>McDonalds,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Inc.</w:t>
      </w:r>
    </w:p>
    <w:p w:rsidR="003C06B8" w:rsidRDefault="00EE6F0F">
      <w:pPr>
        <w:pStyle w:val="ListParagraph"/>
        <w:numPr>
          <w:ilvl w:val="1"/>
          <w:numId w:val="53"/>
        </w:numPr>
        <w:tabs>
          <w:tab w:val="left" w:pos="1597"/>
        </w:tabs>
        <w:spacing w:before="183"/>
        <w:ind w:left="1597" w:hanging="720"/>
        <w:rPr>
          <w:sz w:val="24"/>
        </w:rPr>
      </w:pPr>
      <w:r>
        <w:rPr>
          <w:sz w:val="24"/>
        </w:rPr>
        <w:t>Personal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income</w:t>
      </w:r>
    </w:p>
    <w:p w:rsidR="003C06B8" w:rsidRDefault="00EE6F0F">
      <w:pPr>
        <w:pStyle w:val="ListParagraph"/>
        <w:numPr>
          <w:ilvl w:val="1"/>
          <w:numId w:val="53"/>
        </w:numPr>
        <w:tabs>
          <w:tab w:val="left" w:pos="1597"/>
        </w:tabs>
        <w:spacing w:before="184"/>
        <w:ind w:left="1597" w:hanging="720"/>
        <w:rPr>
          <w:b/>
          <w:sz w:val="24"/>
        </w:rPr>
      </w:pP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person's</w:t>
      </w:r>
      <w:r>
        <w:rPr>
          <w:spacing w:val="-2"/>
          <w:sz w:val="24"/>
        </w:rPr>
        <w:t xml:space="preserve"> gender</w:t>
      </w:r>
    </w:p>
    <w:p w:rsidR="003C06B8" w:rsidRDefault="00EE6F0F">
      <w:pPr>
        <w:pStyle w:val="ListParagraph"/>
        <w:numPr>
          <w:ilvl w:val="1"/>
          <w:numId w:val="53"/>
        </w:numPr>
        <w:tabs>
          <w:tab w:val="left" w:pos="1597"/>
        </w:tabs>
        <w:spacing w:before="183"/>
        <w:ind w:left="1597" w:hanging="720"/>
        <w:rPr>
          <w:sz w:val="24"/>
        </w:rPr>
      </w:pPr>
      <w:r>
        <w:rPr>
          <w:sz w:val="24"/>
        </w:rPr>
        <w:t>Miles</w:t>
      </w:r>
      <w:r>
        <w:rPr>
          <w:spacing w:val="-2"/>
          <w:sz w:val="24"/>
        </w:rPr>
        <w:t xml:space="preserve"> </w:t>
      </w:r>
      <w:r>
        <w:rPr>
          <w:sz w:val="24"/>
        </w:rPr>
        <w:t>between</w:t>
      </w:r>
      <w:r>
        <w:rPr>
          <w:spacing w:val="-2"/>
          <w:sz w:val="24"/>
        </w:rPr>
        <w:t xml:space="preserve"> </w:t>
      </w:r>
      <w:r>
        <w:rPr>
          <w:sz w:val="24"/>
        </w:rPr>
        <w:t>oil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changes</w:t>
      </w:r>
    </w:p>
    <w:p w:rsidR="003C06B8" w:rsidRDefault="00EE6F0F">
      <w:pPr>
        <w:pStyle w:val="ListParagraph"/>
        <w:numPr>
          <w:ilvl w:val="0"/>
          <w:numId w:val="53"/>
        </w:numPr>
        <w:tabs>
          <w:tab w:val="left" w:pos="648"/>
        </w:tabs>
        <w:spacing w:before="183"/>
        <w:ind w:left="648" w:hanging="491"/>
        <w:rPr>
          <w:sz w:val="24"/>
        </w:rPr>
      </w:pPr>
      <w:r>
        <w:rPr>
          <w:sz w:val="24"/>
        </w:rPr>
        <w:t>Data</w:t>
      </w:r>
      <w:r>
        <w:rPr>
          <w:spacing w:val="-3"/>
          <w:sz w:val="24"/>
        </w:rPr>
        <w:t xml:space="preserve"> </w:t>
      </w:r>
      <w:r>
        <w:rPr>
          <w:sz w:val="24"/>
        </w:rPr>
        <w:t>measured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>an</w:t>
      </w:r>
      <w:r>
        <w:rPr>
          <w:spacing w:val="-3"/>
          <w:sz w:val="24"/>
        </w:rPr>
        <w:t xml:space="preserve"> </w:t>
      </w:r>
      <w:r>
        <w:rPr>
          <w:sz w:val="24"/>
        </w:rPr>
        <w:t>ordinal</w:t>
      </w:r>
      <w:r>
        <w:rPr>
          <w:spacing w:val="-2"/>
          <w:sz w:val="24"/>
        </w:rPr>
        <w:t xml:space="preserve"> scale:</w:t>
      </w:r>
    </w:p>
    <w:p w:rsidR="003C06B8" w:rsidRDefault="00EE6F0F">
      <w:pPr>
        <w:pStyle w:val="ListParagraph"/>
        <w:numPr>
          <w:ilvl w:val="1"/>
          <w:numId w:val="53"/>
        </w:numPr>
        <w:tabs>
          <w:tab w:val="left" w:pos="1597"/>
        </w:tabs>
        <w:spacing w:before="183"/>
        <w:ind w:left="1597" w:hanging="720"/>
        <w:rPr>
          <w:b/>
          <w:sz w:val="24"/>
        </w:rPr>
      </w:pPr>
      <w:r>
        <w:rPr>
          <w:sz w:val="24"/>
        </w:rPr>
        <w:t>Can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be </w:t>
      </w:r>
      <w:r>
        <w:rPr>
          <w:spacing w:val="-2"/>
          <w:sz w:val="24"/>
        </w:rPr>
        <w:t>ranked.</w:t>
      </w:r>
    </w:p>
    <w:p w:rsidR="003C06B8" w:rsidRDefault="00EE6F0F">
      <w:pPr>
        <w:pStyle w:val="ListParagraph"/>
        <w:numPr>
          <w:ilvl w:val="1"/>
          <w:numId w:val="53"/>
        </w:numPr>
        <w:tabs>
          <w:tab w:val="left" w:pos="1597"/>
        </w:tabs>
        <w:spacing w:before="184"/>
        <w:ind w:left="1597" w:hanging="720"/>
        <w:rPr>
          <w:sz w:val="24"/>
        </w:rPr>
      </w:pPr>
      <w:r>
        <w:rPr>
          <w:sz w:val="24"/>
        </w:rPr>
        <w:t>Must</w:t>
      </w:r>
      <w:r>
        <w:rPr>
          <w:spacing w:val="-3"/>
          <w:sz w:val="24"/>
        </w:rPr>
        <w:t xml:space="preserve"> </w:t>
      </w:r>
      <w:r>
        <w:rPr>
          <w:sz w:val="24"/>
        </w:rPr>
        <w:t>have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meaningful</w:t>
      </w:r>
      <w:r>
        <w:rPr>
          <w:spacing w:val="-3"/>
          <w:sz w:val="24"/>
        </w:rPr>
        <w:t xml:space="preserve"> </w:t>
      </w:r>
      <w:r>
        <w:rPr>
          <w:sz w:val="24"/>
        </w:rPr>
        <w:t>value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zero.</w:t>
      </w:r>
    </w:p>
    <w:p w:rsidR="003C06B8" w:rsidRDefault="00EE6F0F">
      <w:pPr>
        <w:pStyle w:val="ListParagraph"/>
        <w:numPr>
          <w:ilvl w:val="1"/>
          <w:numId w:val="53"/>
        </w:numPr>
        <w:tabs>
          <w:tab w:val="left" w:pos="1597"/>
        </w:tabs>
        <w:spacing w:before="183"/>
        <w:ind w:left="1597" w:hanging="720"/>
        <w:rPr>
          <w:sz w:val="24"/>
        </w:rPr>
      </w:pPr>
      <w:r>
        <w:rPr>
          <w:sz w:val="24"/>
        </w:rPr>
        <w:t>Must</w:t>
      </w:r>
      <w:r>
        <w:rPr>
          <w:spacing w:val="-6"/>
          <w:sz w:val="24"/>
        </w:rPr>
        <w:t xml:space="preserve"> </w:t>
      </w:r>
      <w:r>
        <w:rPr>
          <w:sz w:val="24"/>
        </w:rPr>
        <w:t>have</w:t>
      </w:r>
      <w:r>
        <w:rPr>
          <w:spacing w:val="-6"/>
          <w:sz w:val="24"/>
        </w:rPr>
        <w:t xml:space="preserve"> </w:t>
      </w:r>
      <w:r>
        <w:rPr>
          <w:sz w:val="24"/>
        </w:rPr>
        <w:t>meaningful</w:t>
      </w:r>
      <w:r>
        <w:rPr>
          <w:spacing w:val="-5"/>
          <w:sz w:val="24"/>
        </w:rPr>
        <w:t xml:space="preserve"> </w:t>
      </w:r>
      <w:r>
        <w:rPr>
          <w:sz w:val="24"/>
        </w:rPr>
        <w:t>differences</w:t>
      </w:r>
      <w:r>
        <w:rPr>
          <w:spacing w:val="-6"/>
          <w:sz w:val="24"/>
        </w:rPr>
        <w:t xml:space="preserve"> </w:t>
      </w:r>
      <w:r>
        <w:rPr>
          <w:sz w:val="24"/>
        </w:rPr>
        <w:t>between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values.</w:t>
      </w:r>
    </w:p>
    <w:p w:rsidR="003C06B8" w:rsidRDefault="00EE6F0F">
      <w:pPr>
        <w:pStyle w:val="ListParagraph"/>
        <w:numPr>
          <w:ilvl w:val="1"/>
          <w:numId w:val="53"/>
        </w:numPr>
        <w:tabs>
          <w:tab w:val="left" w:pos="1597"/>
        </w:tabs>
        <w:spacing w:before="183"/>
        <w:ind w:left="1597" w:hanging="720"/>
        <w:rPr>
          <w:sz w:val="24"/>
        </w:rPr>
      </w:pPr>
      <w:r>
        <w:rPr>
          <w:sz w:val="24"/>
        </w:rPr>
        <w:t>Are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quantitative.</w:t>
      </w:r>
    </w:p>
    <w:p w:rsidR="003C06B8" w:rsidRDefault="00EE6F0F">
      <w:pPr>
        <w:pStyle w:val="ListParagraph"/>
        <w:numPr>
          <w:ilvl w:val="0"/>
          <w:numId w:val="53"/>
        </w:numPr>
        <w:tabs>
          <w:tab w:val="left" w:pos="648"/>
        </w:tabs>
        <w:spacing w:before="183"/>
        <w:ind w:left="648" w:hanging="491"/>
        <w:rPr>
          <w:sz w:val="24"/>
        </w:rPr>
      </w:pP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frequency</w:t>
      </w:r>
      <w:r>
        <w:rPr>
          <w:spacing w:val="-1"/>
          <w:sz w:val="24"/>
        </w:rPr>
        <w:t xml:space="preserve"> </w:t>
      </w:r>
      <w:r>
        <w:rPr>
          <w:sz w:val="24"/>
        </w:rPr>
        <w:t>distribution,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classes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must:</w:t>
      </w:r>
    </w:p>
    <w:p w:rsidR="003C06B8" w:rsidRDefault="00EE6F0F">
      <w:pPr>
        <w:pStyle w:val="ListParagraph"/>
        <w:numPr>
          <w:ilvl w:val="1"/>
          <w:numId w:val="53"/>
        </w:numPr>
        <w:tabs>
          <w:tab w:val="left" w:pos="1597"/>
        </w:tabs>
        <w:spacing w:before="183"/>
        <w:ind w:left="1597" w:hanging="720"/>
        <w:rPr>
          <w:b/>
          <w:sz w:val="24"/>
        </w:rPr>
      </w:pPr>
      <w:r>
        <w:rPr>
          <w:sz w:val="24"/>
        </w:rPr>
        <w:t xml:space="preserve">Be mutually </w:t>
      </w:r>
      <w:r>
        <w:rPr>
          <w:spacing w:val="-2"/>
          <w:sz w:val="24"/>
        </w:rPr>
        <w:t>exclusive.</w:t>
      </w:r>
    </w:p>
    <w:p w:rsidR="003C06B8" w:rsidRDefault="00EE6F0F">
      <w:pPr>
        <w:pStyle w:val="ListParagraph"/>
        <w:numPr>
          <w:ilvl w:val="1"/>
          <w:numId w:val="53"/>
        </w:numPr>
        <w:tabs>
          <w:tab w:val="left" w:pos="1597"/>
        </w:tabs>
        <w:spacing w:before="183"/>
        <w:ind w:left="1597" w:hanging="720"/>
        <w:rPr>
          <w:sz w:val="24"/>
        </w:rPr>
      </w:pPr>
      <w:r>
        <w:rPr>
          <w:sz w:val="24"/>
        </w:rPr>
        <w:t>Contain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maximum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10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observations.</w:t>
      </w:r>
    </w:p>
    <w:p w:rsidR="003C06B8" w:rsidRDefault="00EE6F0F">
      <w:pPr>
        <w:pStyle w:val="ListParagraph"/>
        <w:numPr>
          <w:ilvl w:val="1"/>
          <w:numId w:val="53"/>
        </w:numPr>
        <w:tabs>
          <w:tab w:val="left" w:pos="1597"/>
        </w:tabs>
        <w:spacing w:before="184"/>
        <w:ind w:left="1597" w:hanging="720"/>
        <w:rPr>
          <w:sz w:val="24"/>
        </w:rPr>
      </w:pPr>
      <w:r>
        <w:rPr>
          <w:sz w:val="24"/>
        </w:rPr>
        <w:t>Have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same</w:t>
      </w:r>
      <w:r>
        <w:rPr>
          <w:spacing w:val="-2"/>
          <w:sz w:val="24"/>
        </w:rPr>
        <w:t xml:space="preserve"> frequency.</w:t>
      </w:r>
    </w:p>
    <w:p w:rsidR="003C06B8" w:rsidRDefault="003C06B8">
      <w:pPr>
        <w:pStyle w:val="ListParagraph"/>
        <w:rPr>
          <w:sz w:val="24"/>
        </w:rPr>
        <w:sectPr w:rsidR="003C06B8">
          <w:pgSz w:w="11920" w:h="16840"/>
          <w:pgMar w:top="1120" w:right="992" w:bottom="1200" w:left="850" w:header="0" w:footer="990" w:gutter="0"/>
          <w:cols w:space="720"/>
        </w:sectPr>
      </w:pPr>
    </w:p>
    <w:p w:rsidR="003C06B8" w:rsidRDefault="00EE6F0F">
      <w:pPr>
        <w:pStyle w:val="ListParagraph"/>
        <w:numPr>
          <w:ilvl w:val="1"/>
          <w:numId w:val="53"/>
        </w:numPr>
        <w:tabs>
          <w:tab w:val="left" w:pos="1597"/>
        </w:tabs>
        <w:spacing w:before="36"/>
        <w:ind w:left="1597" w:hanging="720"/>
        <w:rPr>
          <w:sz w:val="24"/>
        </w:rPr>
      </w:pPr>
      <w:r>
        <w:rPr>
          <w:sz w:val="24"/>
        </w:rPr>
        <w:lastRenderedPageBreak/>
        <w:t>Be</w:t>
      </w:r>
      <w:r>
        <w:rPr>
          <w:spacing w:val="-1"/>
          <w:sz w:val="24"/>
        </w:rPr>
        <w:t xml:space="preserve"> </w:t>
      </w:r>
      <w:r>
        <w:rPr>
          <w:sz w:val="24"/>
        </w:rPr>
        <w:t>measured</w:t>
      </w:r>
      <w:r>
        <w:rPr>
          <w:spacing w:val="-1"/>
          <w:sz w:val="24"/>
        </w:rPr>
        <w:t xml:space="preserve"> </w:t>
      </w:r>
      <w:r>
        <w:rPr>
          <w:sz w:val="24"/>
        </w:rPr>
        <w:t>on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nominal </w:t>
      </w:r>
      <w:r>
        <w:rPr>
          <w:spacing w:val="-2"/>
          <w:sz w:val="24"/>
        </w:rPr>
        <w:t>scale.</w:t>
      </w:r>
    </w:p>
    <w:p w:rsidR="003C06B8" w:rsidRDefault="00EE6F0F">
      <w:pPr>
        <w:pStyle w:val="ListParagraph"/>
        <w:numPr>
          <w:ilvl w:val="0"/>
          <w:numId w:val="53"/>
        </w:numPr>
        <w:tabs>
          <w:tab w:val="left" w:pos="648"/>
        </w:tabs>
        <w:spacing w:before="183"/>
        <w:ind w:left="648" w:hanging="491"/>
        <w:rPr>
          <w:sz w:val="24"/>
        </w:rPr>
      </w:pPr>
      <w:r>
        <w:rPr>
          <w:sz w:val="24"/>
        </w:rPr>
        <w:t>To</w:t>
      </w:r>
      <w:r>
        <w:rPr>
          <w:spacing w:val="-9"/>
          <w:sz w:val="24"/>
        </w:rPr>
        <w:t xml:space="preserve"> </w:t>
      </w:r>
      <w:r>
        <w:rPr>
          <w:sz w:val="24"/>
        </w:rPr>
        <w:t>determine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class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interval:</w:t>
      </w:r>
    </w:p>
    <w:p w:rsidR="003C06B8" w:rsidRDefault="00EE6F0F">
      <w:pPr>
        <w:pStyle w:val="ListParagraph"/>
        <w:numPr>
          <w:ilvl w:val="1"/>
          <w:numId w:val="53"/>
        </w:numPr>
        <w:tabs>
          <w:tab w:val="left" w:pos="1597"/>
        </w:tabs>
        <w:spacing w:before="184"/>
        <w:ind w:left="1597" w:hanging="720"/>
        <w:rPr>
          <w:sz w:val="24"/>
        </w:rPr>
      </w:pPr>
      <w:r>
        <w:rPr>
          <w:sz w:val="24"/>
        </w:rPr>
        <w:t>Divide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class</w:t>
      </w:r>
      <w:r>
        <w:rPr>
          <w:spacing w:val="-1"/>
          <w:sz w:val="24"/>
        </w:rPr>
        <w:t xml:space="preserve"> </w:t>
      </w:r>
      <w:r>
        <w:rPr>
          <w:sz w:val="24"/>
        </w:rPr>
        <w:t>frequencies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in </w:t>
      </w:r>
      <w:r>
        <w:rPr>
          <w:spacing w:val="-2"/>
          <w:sz w:val="24"/>
        </w:rPr>
        <w:t>half.</w:t>
      </w:r>
    </w:p>
    <w:p w:rsidR="003C06B8" w:rsidRDefault="00EE6F0F">
      <w:pPr>
        <w:pStyle w:val="ListParagraph"/>
        <w:numPr>
          <w:ilvl w:val="1"/>
          <w:numId w:val="53"/>
        </w:numPr>
        <w:tabs>
          <w:tab w:val="left" w:pos="1597"/>
        </w:tabs>
        <w:spacing w:before="183"/>
        <w:ind w:left="1597" w:hanging="720"/>
        <w:rPr>
          <w:sz w:val="24"/>
        </w:rPr>
      </w:pPr>
      <w:r>
        <w:rPr>
          <w:sz w:val="24"/>
        </w:rPr>
        <w:t>Divide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class</w:t>
      </w:r>
      <w:r>
        <w:rPr>
          <w:spacing w:val="-1"/>
          <w:sz w:val="24"/>
        </w:rPr>
        <w:t xml:space="preserve"> </w:t>
      </w:r>
      <w:r>
        <w:rPr>
          <w:sz w:val="24"/>
        </w:rPr>
        <w:t>frequency by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number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of </w:t>
      </w:r>
      <w:r>
        <w:rPr>
          <w:spacing w:val="-2"/>
          <w:sz w:val="24"/>
        </w:rPr>
        <w:t>observations.</w:t>
      </w:r>
    </w:p>
    <w:p w:rsidR="003C06B8" w:rsidRDefault="00EE6F0F">
      <w:pPr>
        <w:pStyle w:val="ListParagraph"/>
        <w:numPr>
          <w:ilvl w:val="1"/>
          <w:numId w:val="53"/>
        </w:numPr>
        <w:tabs>
          <w:tab w:val="left" w:pos="1597"/>
        </w:tabs>
        <w:spacing w:before="183"/>
        <w:ind w:left="1597" w:hanging="720"/>
        <w:rPr>
          <w:b/>
          <w:sz w:val="24"/>
        </w:rPr>
      </w:pPr>
      <w:r>
        <w:rPr>
          <w:sz w:val="24"/>
        </w:rPr>
        <w:t>Find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difference</w:t>
      </w:r>
      <w:r>
        <w:rPr>
          <w:spacing w:val="-4"/>
          <w:sz w:val="24"/>
        </w:rPr>
        <w:t xml:space="preserve"> </w:t>
      </w:r>
      <w:r>
        <w:rPr>
          <w:sz w:val="24"/>
        </w:rPr>
        <w:t>between</w:t>
      </w:r>
      <w:r>
        <w:rPr>
          <w:spacing w:val="-4"/>
          <w:sz w:val="24"/>
        </w:rPr>
        <w:t xml:space="preserve"> </w:t>
      </w:r>
      <w:r>
        <w:rPr>
          <w:sz w:val="24"/>
        </w:rPr>
        <w:t>consecutive</w:t>
      </w:r>
      <w:r>
        <w:rPr>
          <w:spacing w:val="-4"/>
          <w:sz w:val="24"/>
        </w:rPr>
        <w:t xml:space="preserve"> </w:t>
      </w:r>
      <w:r>
        <w:rPr>
          <w:sz w:val="24"/>
        </w:rPr>
        <w:t>lower</w:t>
      </w:r>
      <w:r>
        <w:rPr>
          <w:spacing w:val="-4"/>
          <w:sz w:val="24"/>
        </w:rPr>
        <w:t xml:space="preserve"> </w:t>
      </w:r>
      <w:r>
        <w:rPr>
          <w:sz w:val="24"/>
        </w:rPr>
        <w:t>class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limits.</w:t>
      </w:r>
    </w:p>
    <w:p w:rsidR="003C06B8" w:rsidRDefault="00EE6F0F">
      <w:pPr>
        <w:pStyle w:val="ListParagraph"/>
        <w:numPr>
          <w:ilvl w:val="1"/>
          <w:numId w:val="53"/>
        </w:numPr>
        <w:tabs>
          <w:tab w:val="left" w:pos="1597"/>
        </w:tabs>
        <w:spacing w:before="183"/>
        <w:ind w:left="1597" w:hanging="720"/>
        <w:rPr>
          <w:sz w:val="24"/>
        </w:rPr>
      </w:pPr>
      <w:r>
        <w:rPr>
          <w:sz w:val="24"/>
        </w:rPr>
        <w:t>Count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number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observations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class.</w:t>
      </w:r>
    </w:p>
    <w:p w:rsidR="003C06B8" w:rsidRDefault="00EE6F0F">
      <w:pPr>
        <w:pStyle w:val="ListParagraph"/>
        <w:numPr>
          <w:ilvl w:val="0"/>
          <w:numId w:val="53"/>
        </w:numPr>
        <w:tabs>
          <w:tab w:val="left" w:pos="648"/>
        </w:tabs>
        <w:spacing w:before="183"/>
        <w:ind w:left="648" w:hanging="491"/>
        <w:rPr>
          <w:sz w:val="24"/>
        </w:rPr>
      </w:pP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class</w:t>
      </w:r>
      <w:r>
        <w:rPr>
          <w:spacing w:val="-1"/>
          <w:sz w:val="24"/>
        </w:rPr>
        <w:t xml:space="preserve"> </w:t>
      </w:r>
      <w:r>
        <w:rPr>
          <w:sz w:val="24"/>
        </w:rPr>
        <w:t>frequency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is:</w:t>
      </w:r>
    </w:p>
    <w:p w:rsidR="003C06B8" w:rsidRDefault="00EE6F0F">
      <w:pPr>
        <w:pStyle w:val="ListParagraph"/>
        <w:numPr>
          <w:ilvl w:val="1"/>
          <w:numId w:val="53"/>
        </w:numPr>
        <w:tabs>
          <w:tab w:val="left" w:pos="1597"/>
        </w:tabs>
        <w:spacing w:before="184"/>
        <w:ind w:left="1597" w:hanging="720"/>
        <w:rPr>
          <w:b/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number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observations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each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class.</w:t>
      </w:r>
    </w:p>
    <w:p w:rsidR="003C06B8" w:rsidRDefault="00EE6F0F">
      <w:pPr>
        <w:pStyle w:val="ListParagraph"/>
        <w:numPr>
          <w:ilvl w:val="1"/>
          <w:numId w:val="53"/>
        </w:numPr>
        <w:tabs>
          <w:tab w:val="left" w:pos="1597"/>
        </w:tabs>
        <w:spacing w:before="183"/>
        <w:ind w:left="1597" w:hanging="720"/>
        <w:rPr>
          <w:sz w:val="24"/>
        </w:rPr>
      </w:pP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difference</w:t>
      </w:r>
      <w:r>
        <w:rPr>
          <w:spacing w:val="-4"/>
          <w:sz w:val="24"/>
        </w:rPr>
        <w:t xml:space="preserve"> </w:t>
      </w:r>
      <w:r>
        <w:rPr>
          <w:sz w:val="24"/>
        </w:rPr>
        <w:t>between</w:t>
      </w:r>
      <w:r>
        <w:rPr>
          <w:spacing w:val="-5"/>
          <w:sz w:val="24"/>
        </w:rPr>
        <w:t xml:space="preserve"> </w:t>
      </w:r>
      <w:r>
        <w:rPr>
          <w:sz w:val="24"/>
        </w:rPr>
        <w:t>consecutive</w:t>
      </w:r>
      <w:r>
        <w:rPr>
          <w:spacing w:val="-4"/>
          <w:sz w:val="24"/>
        </w:rPr>
        <w:t xml:space="preserve"> </w:t>
      </w:r>
      <w:r>
        <w:rPr>
          <w:sz w:val="24"/>
        </w:rPr>
        <w:t>lower</w:t>
      </w:r>
      <w:r>
        <w:rPr>
          <w:spacing w:val="-5"/>
          <w:sz w:val="24"/>
        </w:rPr>
        <w:t xml:space="preserve"> </w:t>
      </w:r>
      <w:r>
        <w:rPr>
          <w:sz w:val="24"/>
        </w:rPr>
        <w:t>class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limits.</w:t>
      </w:r>
    </w:p>
    <w:p w:rsidR="003C06B8" w:rsidRDefault="00EE6F0F">
      <w:pPr>
        <w:pStyle w:val="ListParagraph"/>
        <w:numPr>
          <w:ilvl w:val="1"/>
          <w:numId w:val="53"/>
        </w:numPr>
        <w:tabs>
          <w:tab w:val="left" w:pos="1597"/>
        </w:tabs>
        <w:spacing w:before="183"/>
        <w:ind w:left="1597" w:hanging="720"/>
        <w:rPr>
          <w:sz w:val="24"/>
        </w:rPr>
      </w:pPr>
      <w:r>
        <w:rPr>
          <w:sz w:val="24"/>
        </w:rPr>
        <w:t>Limited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maximum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10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observations.</w:t>
      </w:r>
    </w:p>
    <w:p w:rsidR="003C06B8" w:rsidRDefault="00EE6F0F">
      <w:pPr>
        <w:pStyle w:val="ListParagraph"/>
        <w:numPr>
          <w:ilvl w:val="1"/>
          <w:numId w:val="53"/>
        </w:numPr>
        <w:tabs>
          <w:tab w:val="left" w:pos="1597"/>
        </w:tabs>
        <w:spacing w:before="183"/>
        <w:ind w:left="1597" w:hanging="720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total</w:t>
      </w:r>
      <w:r>
        <w:rPr>
          <w:spacing w:val="-2"/>
          <w:sz w:val="24"/>
        </w:rPr>
        <w:t xml:space="preserve"> </w:t>
      </w:r>
      <w:r>
        <w:rPr>
          <w:sz w:val="24"/>
        </w:rPr>
        <w:t>number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observations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sample.</w:t>
      </w:r>
    </w:p>
    <w:p w:rsidR="003C06B8" w:rsidRDefault="00EE6F0F">
      <w:pPr>
        <w:pStyle w:val="ListParagraph"/>
        <w:numPr>
          <w:ilvl w:val="0"/>
          <w:numId w:val="53"/>
        </w:numPr>
        <w:tabs>
          <w:tab w:val="left" w:pos="648"/>
        </w:tabs>
        <w:spacing w:before="183" w:line="259" w:lineRule="auto"/>
        <w:ind w:left="157" w:right="1090" w:firstLine="0"/>
        <w:rPr>
          <w:sz w:val="24"/>
        </w:rPr>
      </w:pP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research</w:t>
      </w:r>
      <w:r>
        <w:rPr>
          <w:spacing w:val="-6"/>
          <w:sz w:val="24"/>
        </w:rPr>
        <w:t xml:space="preserve"> </w:t>
      </w:r>
      <w:r>
        <w:rPr>
          <w:sz w:val="24"/>
        </w:rPr>
        <w:t>organization</w:t>
      </w:r>
      <w:r>
        <w:rPr>
          <w:spacing w:val="-6"/>
          <w:sz w:val="24"/>
        </w:rPr>
        <w:t xml:space="preserve"> </w:t>
      </w:r>
      <w:r>
        <w:rPr>
          <w:sz w:val="24"/>
        </w:rPr>
        <w:t>is</w:t>
      </w:r>
      <w:r>
        <w:rPr>
          <w:spacing w:val="-6"/>
          <w:sz w:val="24"/>
        </w:rPr>
        <w:t xml:space="preserve"> </w:t>
      </w:r>
      <w:r>
        <w:rPr>
          <w:sz w:val="24"/>
        </w:rPr>
        <w:t>studying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selling</w:t>
      </w:r>
      <w:r>
        <w:rPr>
          <w:spacing w:val="-6"/>
          <w:sz w:val="24"/>
        </w:rPr>
        <w:t xml:space="preserve"> </w:t>
      </w:r>
      <w:r>
        <w:rPr>
          <w:sz w:val="24"/>
        </w:rPr>
        <w:t>price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laptop</w:t>
      </w:r>
      <w:r>
        <w:rPr>
          <w:spacing w:val="-6"/>
          <w:sz w:val="24"/>
        </w:rPr>
        <w:t xml:space="preserve"> </w:t>
      </w:r>
      <w:r>
        <w:rPr>
          <w:sz w:val="24"/>
        </w:rPr>
        <w:t>computers.</w:t>
      </w:r>
      <w:r>
        <w:rPr>
          <w:spacing w:val="-6"/>
          <w:sz w:val="24"/>
        </w:rPr>
        <w:t xml:space="preserve"> </w:t>
      </w:r>
      <w:r>
        <w:rPr>
          <w:sz w:val="24"/>
        </w:rPr>
        <w:t>There</w:t>
      </w:r>
      <w:r>
        <w:rPr>
          <w:spacing w:val="-6"/>
          <w:sz w:val="24"/>
        </w:rPr>
        <w:t xml:space="preserve"> </w:t>
      </w:r>
      <w:r>
        <w:rPr>
          <w:sz w:val="24"/>
        </w:rPr>
        <w:t>are</w:t>
      </w:r>
      <w:r>
        <w:rPr>
          <w:spacing w:val="-6"/>
          <w:sz w:val="24"/>
        </w:rPr>
        <w:t xml:space="preserve"> </w:t>
      </w:r>
      <w:r>
        <w:rPr>
          <w:sz w:val="24"/>
        </w:rPr>
        <w:t>25 computers in the study. How many classes would you recommend?</w:t>
      </w:r>
    </w:p>
    <w:p w:rsidR="003C06B8" w:rsidRDefault="00EE6F0F">
      <w:pPr>
        <w:pStyle w:val="ListParagraph"/>
        <w:numPr>
          <w:ilvl w:val="1"/>
          <w:numId w:val="53"/>
        </w:numPr>
        <w:tabs>
          <w:tab w:val="left" w:pos="1597"/>
          <w:tab w:val="right" w:pos="1841"/>
        </w:tabs>
        <w:spacing w:before="160"/>
        <w:ind w:left="1597" w:hanging="720"/>
      </w:pPr>
      <w:r>
        <w:rPr>
          <w:rFonts w:ascii="Times New Roman"/>
          <w:sz w:val="24"/>
        </w:rPr>
        <w:tab/>
      </w:r>
      <w:r>
        <w:rPr>
          <w:spacing w:val="-5"/>
          <w:sz w:val="24"/>
        </w:rPr>
        <w:t>10</w:t>
      </w:r>
    </w:p>
    <w:p w:rsidR="003C06B8" w:rsidRDefault="00EE6F0F">
      <w:pPr>
        <w:pStyle w:val="ListParagraph"/>
        <w:numPr>
          <w:ilvl w:val="1"/>
          <w:numId w:val="53"/>
        </w:numPr>
        <w:tabs>
          <w:tab w:val="left" w:pos="1597"/>
          <w:tab w:val="right" w:pos="1841"/>
        </w:tabs>
        <w:spacing w:before="183"/>
        <w:ind w:left="1597" w:hanging="720"/>
      </w:pPr>
      <w:r>
        <w:rPr>
          <w:rFonts w:ascii="Times New Roman"/>
          <w:sz w:val="24"/>
        </w:rPr>
        <w:tab/>
      </w:r>
      <w:r>
        <w:rPr>
          <w:spacing w:val="-5"/>
          <w:sz w:val="24"/>
        </w:rPr>
        <w:t>25</w:t>
      </w:r>
    </w:p>
    <w:p w:rsidR="003C06B8" w:rsidRDefault="00EE6F0F">
      <w:pPr>
        <w:pStyle w:val="ListParagraph"/>
        <w:numPr>
          <w:ilvl w:val="1"/>
          <w:numId w:val="53"/>
        </w:numPr>
        <w:tabs>
          <w:tab w:val="left" w:pos="1597"/>
          <w:tab w:val="right" w:pos="1719"/>
        </w:tabs>
        <w:spacing w:before="183"/>
        <w:ind w:left="1597" w:hanging="720"/>
      </w:pPr>
      <w:r>
        <w:rPr>
          <w:rFonts w:ascii="Times New Roman"/>
          <w:sz w:val="24"/>
        </w:rPr>
        <w:tab/>
      </w:r>
      <w:r>
        <w:rPr>
          <w:spacing w:val="-10"/>
          <w:sz w:val="24"/>
        </w:rPr>
        <w:t>4</w:t>
      </w:r>
    </w:p>
    <w:p w:rsidR="003C06B8" w:rsidRDefault="00EE6F0F">
      <w:pPr>
        <w:pStyle w:val="ListParagraph"/>
        <w:numPr>
          <w:ilvl w:val="1"/>
          <w:numId w:val="53"/>
        </w:numPr>
        <w:tabs>
          <w:tab w:val="left" w:pos="1597"/>
          <w:tab w:val="right" w:pos="1719"/>
        </w:tabs>
        <w:spacing w:before="183"/>
        <w:ind w:left="1597" w:hanging="720"/>
        <w:rPr>
          <w:b/>
        </w:rPr>
      </w:pPr>
      <w:r>
        <w:rPr>
          <w:rFonts w:ascii="Times New Roman"/>
          <w:sz w:val="24"/>
        </w:rPr>
        <w:tab/>
      </w:r>
      <w:r>
        <w:rPr>
          <w:spacing w:val="-10"/>
          <w:sz w:val="24"/>
        </w:rPr>
        <w:t>5</w:t>
      </w:r>
    </w:p>
    <w:p w:rsidR="003C06B8" w:rsidRDefault="00EE6F0F">
      <w:pPr>
        <w:pStyle w:val="ListParagraph"/>
        <w:numPr>
          <w:ilvl w:val="0"/>
          <w:numId w:val="53"/>
        </w:numPr>
        <w:tabs>
          <w:tab w:val="left" w:pos="648"/>
        </w:tabs>
        <w:spacing w:before="184"/>
        <w:ind w:left="648" w:hanging="491"/>
        <w:rPr>
          <w:sz w:val="24"/>
        </w:rPr>
      </w:pP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z w:val="24"/>
        </w:rPr>
        <w:t>find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class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midpoint,</w:t>
      </w:r>
    </w:p>
    <w:p w:rsidR="003C06B8" w:rsidRDefault="00EE6F0F">
      <w:pPr>
        <w:pStyle w:val="ListParagraph"/>
        <w:numPr>
          <w:ilvl w:val="1"/>
          <w:numId w:val="53"/>
        </w:numPr>
        <w:tabs>
          <w:tab w:val="left" w:pos="1597"/>
        </w:tabs>
        <w:spacing w:before="183"/>
        <w:ind w:left="1597" w:hanging="720"/>
        <w:rPr>
          <w:b/>
          <w:sz w:val="24"/>
        </w:rPr>
      </w:pPr>
      <w:r>
        <w:rPr>
          <w:sz w:val="24"/>
        </w:rPr>
        <w:t>Divide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class</w:t>
      </w:r>
      <w:r>
        <w:rPr>
          <w:spacing w:val="-2"/>
          <w:sz w:val="24"/>
        </w:rPr>
        <w:t xml:space="preserve"> </w:t>
      </w:r>
      <w:r>
        <w:rPr>
          <w:sz w:val="24"/>
        </w:rPr>
        <w:t>interval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half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add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result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lower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limit.</w:t>
      </w:r>
    </w:p>
    <w:p w:rsidR="003C06B8" w:rsidRDefault="00EE6F0F">
      <w:pPr>
        <w:pStyle w:val="ListParagraph"/>
        <w:numPr>
          <w:ilvl w:val="1"/>
          <w:numId w:val="53"/>
        </w:numPr>
        <w:tabs>
          <w:tab w:val="left" w:pos="1597"/>
        </w:tabs>
        <w:spacing w:before="183"/>
        <w:ind w:left="1597" w:hanging="720"/>
        <w:rPr>
          <w:sz w:val="24"/>
        </w:rPr>
      </w:pPr>
      <w:r>
        <w:rPr>
          <w:sz w:val="24"/>
        </w:rPr>
        <w:t>Find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difference</w:t>
      </w:r>
      <w:r>
        <w:rPr>
          <w:spacing w:val="-5"/>
          <w:sz w:val="24"/>
        </w:rPr>
        <w:t xml:space="preserve"> </w:t>
      </w:r>
      <w:r>
        <w:rPr>
          <w:sz w:val="24"/>
        </w:rPr>
        <w:t>between</w:t>
      </w:r>
      <w:r>
        <w:rPr>
          <w:spacing w:val="-4"/>
          <w:sz w:val="24"/>
        </w:rPr>
        <w:t xml:space="preserve"> </w:t>
      </w:r>
      <w:r>
        <w:rPr>
          <w:sz w:val="24"/>
        </w:rPr>
        <w:t>consecutive</w:t>
      </w:r>
      <w:r>
        <w:rPr>
          <w:spacing w:val="-5"/>
          <w:sz w:val="24"/>
        </w:rPr>
        <w:t xml:space="preserve"> </w:t>
      </w:r>
      <w:r>
        <w:rPr>
          <w:sz w:val="24"/>
        </w:rPr>
        <w:t>lower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limits.</w:t>
      </w:r>
    </w:p>
    <w:p w:rsidR="003C06B8" w:rsidRDefault="00EE6F0F">
      <w:pPr>
        <w:pStyle w:val="ListParagraph"/>
        <w:numPr>
          <w:ilvl w:val="1"/>
          <w:numId w:val="53"/>
        </w:numPr>
        <w:tabs>
          <w:tab w:val="left" w:pos="1597"/>
        </w:tabs>
        <w:spacing w:before="183"/>
        <w:ind w:left="1597" w:hanging="720"/>
        <w:rPr>
          <w:sz w:val="24"/>
        </w:rPr>
      </w:pPr>
      <w:r>
        <w:rPr>
          <w:sz w:val="24"/>
        </w:rPr>
        <w:t>Count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number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observations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class.</w:t>
      </w:r>
    </w:p>
    <w:p w:rsidR="003C06B8" w:rsidRDefault="00EE6F0F">
      <w:pPr>
        <w:pStyle w:val="ListParagraph"/>
        <w:numPr>
          <w:ilvl w:val="1"/>
          <w:numId w:val="53"/>
        </w:numPr>
        <w:tabs>
          <w:tab w:val="left" w:pos="1597"/>
        </w:tabs>
        <w:spacing w:before="183"/>
        <w:ind w:left="1597" w:hanging="720"/>
        <w:rPr>
          <w:sz w:val="24"/>
        </w:rPr>
      </w:pPr>
      <w:r>
        <w:rPr>
          <w:sz w:val="24"/>
        </w:rPr>
        <w:t>Divide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class</w:t>
      </w:r>
      <w:r>
        <w:rPr>
          <w:spacing w:val="-1"/>
          <w:sz w:val="24"/>
        </w:rPr>
        <w:t xml:space="preserve"> </w:t>
      </w:r>
      <w:r>
        <w:rPr>
          <w:sz w:val="24"/>
        </w:rPr>
        <w:t>frequency by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number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of </w:t>
      </w:r>
      <w:r>
        <w:rPr>
          <w:spacing w:val="-2"/>
          <w:sz w:val="24"/>
        </w:rPr>
        <w:t>observations.</w:t>
      </w:r>
    </w:p>
    <w:p w:rsidR="003C06B8" w:rsidRDefault="00EE6F0F">
      <w:pPr>
        <w:pStyle w:val="ListParagraph"/>
        <w:numPr>
          <w:ilvl w:val="0"/>
          <w:numId w:val="53"/>
        </w:numPr>
        <w:tabs>
          <w:tab w:val="left" w:pos="648"/>
        </w:tabs>
        <w:spacing w:before="184"/>
        <w:ind w:left="648" w:hanging="491"/>
        <w:rPr>
          <w:sz w:val="24"/>
        </w:rPr>
      </w:pPr>
      <w:r>
        <w:rPr>
          <w:sz w:val="24"/>
        </w:rPr>
        <w:t>Which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following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not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guideline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frequency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distribution?</w:t>
      </w:r>
    </w:p>
    <w:p w:rsidR="003C06B8" w:rsidRDefault="00EE6F0F">
      <w:pPr>
        <w:pStyle w:val="ListParagraph"/>
        <w:numPr>
          <w:ilvl w:val="1"/>
          <w:numId w:val="53"/>
        </w:numPr>
        <w:tabs>
          <w:tab w:val="left" w:pos="1597"/>
        </w:tabs>
        <w:spacing w:before="183"/>
        <w:ind w:left="1597" w:hanging="720"/>
        <w:rPr>
          <w:sz w:val="24"/>
        </w:rPr>
      </w:pPr>
      <w:r>
        <w:rPr>
          <w:sz w:val="24"/>
        </w:rPr>
        <w:t>Avoid</w:t>
      </w:r>
      <w:r>
        <w:rPr>
          <w:spacing w:val="-4"/>
          <w:sz w:val="24"/>
        </w:rPr>
        <w:t xml:space="preserve"> </w:t>
      </w:r>
      <w:r>
        <w:rPr>
          <w:sz w:val="24"/>
        </w:rPr>
        <w:t>open-ended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classes.</w:t>
      </w:r>
    </w:p>
    <w:p w:rsidR="003C06B8" w:rsidRDefault="00EE6F0F">
      <w:pPr>
        <w:pStyle w:val="ListParagraph"/>
        <w:numPr>
          <w:ilvl w:val="1"/>
          <w:numId w:val="53"/>
        </w:numPr>
        <w:tabs>
          <w:tab w:val="left" w:pos="1597"/>
        </w:tabs>
        <w:spacing w:before="183"/>
        <w:ind w:left="1597" w:hanging="720"/>
        <w:rPr>
          <w:sz w:val="24"/>
        </w:rPr>
      </w:pPr>
      <w:r>
        <w:rPr>
          <w:sz w:val="24"/>
        </w:rPr>
        <w:t>Use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2k</w:t>
      </w:r>
      <w:r>
        <w:rPr>
          <w:spacing w:val="-1"/>
          <w:sz w:val="24"/>
        </w:rPr>
        <w:t xml:space="preserve"> </w:t>
      </w:r>
      <w:r>
        <w:rPr>
          <w:sz w:val="24"/>
        </w:rPr>
        <w:t>rule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determine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number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of </w:t>
      </w:r>
      <w:r>
        <w:rPr>
          <w:spacing w:val="-2"/>
          <w:sz w:val="24"/>
        </w:rPr>
        <w:t>classes.</w:t>
      </w:r>
    </w:p>
    <w:p w:rsidR="003C06B8" w:rsidRDefault="00EE6F0F">
      <w:pPr>
        <w:pStyle w:val="ListParagraph"/>
        <w:numPr>
          <w:ilvl w:val="1"/>
          <w:numId w:val="53"/>
        </w:numPr>
        <w:tabs>
          <w:tab w:val="left" w:pos="1597"/>
        </w:tabs>
        <w:spacing w:before="183"/>
        <w:ind w:left="1597" w:hanging="720"/>
        <w:rPr>
          <w:sz w:val="24"/>
        </w:rPr>
      </w:pPr>
      <w:r>
        <w:rPr>
          <w:sz w:val="24"/>
        </w:rPr>
        <w:t>Make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lower</w:t>
      </w:r>
      <w:r>
        <w:rPr>
          <w:spacing w:val="-1"/>
          <w:sz w:val="24"/>
        </w:rPr>
        <w:t xml:space="preserve"> </w:t>
      </w:r>
      <w:r>
        <w:rPr>
          <w:sz w:val="24"/>
        </w:rPr>
        <w:t>limit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first</w:t>
      </w:r>
      <w:r>
        <w:rPr>
          <w:spacing w:val="-1"/>
          <w:sz w:val="24"/>
        </w:rPr>
        <w:t xml:space="preserve"> </w:t>
      </w:r>
      <w:r>
        <w:rPr>
          <w:sz w:val="24"/>
        </w:rPr>
        <w:t>class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multiple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class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interval.</w:t>
      </w:r>
    </w:p>
    <w:p w:rsidR="003C06B8" w:rsidRDefault="00EE6F0F">
      <w:pPr>
        <w:pStyle w:val="ListParagraph"/>
        <w:numPr>
          <w:ilvl w:val="1"/>
          <w:numId w:val="53"/>
        </w:numPr>
        <w:tabs>
          <w:tab w:val="left" w:pos="1597"/>
        </w:tabs>
        <w:spacing w:before="183"/>
        <w:ind w:left="1597" w:hanging="720"/>
        <w:rPr>
          <w:b/>
          <w:sz w:val="24"/>
        </w:rPr>
      </w:pPr>
      <w:r>
        <w:rPr>
          <w:sz w:val="24"/>
        </w:rPr>
        <w:t>Each</w:t>
      </w:r>
      <w:r>
        <w:rPr>
          <w:spacing w:val="-3"/>
          <w:sz w:val="24"/>
        </w:rPr>
        <w:t xml:space="preserve"> </w:t>
      </w:r>
      <w:r>
        <w:rPr>
          <w:sz w:val="24"/>
        </w:rPr>
        <w:t>class</w:t>
      </w:r>
      <w:r>
        <w:rPr>
          <w:spacing w:val="-2"/>
          <w:sz w:val="24"/>
        </w:rPr>
        <w:t xml:space="preserve"> </w:t>
      </w:r>
      <w:r>
        <w:rPr>
          <w:sz w:val="24"/>
        </w:rPr>
        <w:t>should</w:t>
      </w:r>
      <w:r>
        <w:rPr>
          <w:spacing w:val="-2"/>
          <w:sz w:val="24"/>
        </w:rPr>
        <w:t xml:space="preserve"> </w:t>
      </w:r>
      <w:r>
        <w:rPr>
          <w:sz w:val="24"/>
        </w:rPr>
        <w:t>have</w:t>
      </w:r>
      <w:r>
        <w:rPr>
          <w:spacing w:val="-2"/>
          <w:sz w:val="24"/>
        </w:rPr>
        <w:t xml:space="preserve"> </w:t>
      </w:r>
      <w:r>
        <w:rPr>
          <w:sz w:val="24"/>
        </w:rPr>
        <w:t>more</w:t>
      </w:r>
      <w:r>
        <w:rPr>
          <w:spacing w:val="-2"/>
          <w:sz w:val="24"/>
        </w:rPr>
        <w:t xml:space="preserve"> </w:t>
      </w:r>
      <w:r>
        <w:rPr>
          <w:sz w:val="24"/>
        </w:rPr>
        <w:t>than</w:t>
      </w:r>
      <w:r>
        <w:rPr>
          <w:spacing w:val="-2"/>
          <w:sz w:val="24"/>
        </w:rPr>
        <w:t xml:space="preserve"> </w:t>
      </w:r>
      <w:r>
        <w:rPr>
          <w:sz w:val="24"/>
        </w:rPr>
        <w:t>5</w:t>
      </w:r>
      <w:r>
        <w:rPr>
          <w:spacing w:val="-2"/>
          <w:sz w:val="24"/>
        </w:rPr>
        <w:t xml:space="preserve"> observations.</w:t>
      </w:r>
    </w:p>
    <w:p w:rsidR="003C06B8" w:rsidRDefault="00EE6F0F">
      <w:pPr>
        <w:pStyle w:val="ListParagraph"/>
        <w:numPr>
          <w:ilvl w:val="0"/>
          <w:numId w:val="53"/>
        </w:numPr>
        <w:tabs>
          <w:tab w:val="left" w:pos="648"/>
        </w:tabs>
        <w:spacing w:before="184"/>
        <w:ind w:left="648" w:hanging="491"/>
        <w:rPr>
          <w:sz w:val="24"/>
        </w:rPr>
      </w:pPr>
      <w:r>
        <w:rPr>
          <w:sz w:val="24"/>
        </w:rPr>
        <w:t>To</w:t>
      </w:r>
      <w:r>
        <w:rPr>
          <w:spacing w:val="-7"/>
          <w:sz w:val="24"/>
        </w:rPr>
        <w:t xml:space="preserve"> </w:t>
      </w:r>
      <w:r>
        <w:rPr>
          <w:sz w:val="24"/>
        </w:rPr>
        <w:t>convert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frequency</w:t>
      </w:r>
      <w:r>
        <w:rPr>
          <w:spacing w:val="-6"/>
          <w:sz w:val="24"/>
        </w:rPr>
        <w:t xml:space="preserve"> </w:t>
      </w:r>
      <w:r>
        <w:rPr>
          <w:sz w:val="24"/>
        </w:rPr>
        <w:t>distribution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relative</w:t>
      </w:r>
      <w:r>
        <w:rPr>
          <w:spacing w:val="-6"/>
          <w:sz w:val="24"/>
        </w:rPr>
        <w:t xml:space="preserve"> </w:t>
      </w:r>
      <w:r>
        <w:rPr>
          <w:sz w:val="24"/>
        </w:rPr>
        <w:t>frequency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distribution,</w:t>
      </w:r>
    </w:p>
    <w:p w:rsidR="003C06B8" w:rsidRDefault="00EE6F0F">
      <w:pPr>
        <w:pStyle w:val="ListParagraph"/>
        <w:numPr>
          <w:ilvl w:val="1"/>
          <w:numId w:val="53"/>
        </w:numPr>
        <w:tabs>
          <w:tab w:val="left" w:pos="1597"/>
        </w:tabs>
        <w:spacing w:before="183"/>
        <w:ind w:left="1597" w:hanging="720"/>
        <w:rPr>
          <w:sz w:val="24"/>
        </w:rPr>
      </w:pPr>
      <w:r>
        <w:rPr>
          <w:sz w:val="24"/>
        </w:rPr>
        <w:t>Find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difference</w:t>
      </w:r>
      <w:r>
        <w:rPr>
          <w:spacing w:val="-4"/>
          <w:sz w:val="24"/>
        </w:rPr>
        <w:t xml:space="preserve"> </w:t>
      </w:r>
      <w:r>
        <w:rPr>
          <w:sz w:val="24"/>
        </w:rPr>
        <w:t>between</w:t>
      </w:r>
      <w:r>
        <w:rPr>
          <w:spacing w:val="-4"/>
          <w:sz w:val="24"/>
        </w:rPr>
        <w:t xml:space="preserve"> </w:t>
      </w:r>
      <w:r>
        <w:rPr>
          <w:sz w:val="24"/>
        </w:rPr>
        <w:t>consecutive</w:t>
      </w:r>
      <w:r>
        <w:rPr>
          <w:spacing w:val="-4"/>
          <w:sz w:val="24"/>
        </w:rPr>
        <w:t xml:space="preserve"> </w:t>
      </w:r>
      <w:r>
        <w:rPr>
          <w:sz w:val="24"/>
        </w:rPr>
        <w:t>lower</w:t>
      </w:r>
      <w:r>
        <w:rPr>
          <w:spacing w:val="-4"/>
          <w:sz w:val="24"/>
        </w:rPr>
        <w:t xml:space="preserve"> </w:t>
      </w:r>
      <w:r>
        <w:rPr>
          <w:sz w:val="24"/>
        </w:rPr>
        <w:t>class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limits.</w:t>
      </w:r>
    </w:p>
    <w:p w:rsidR="003C06B8" w:rsidRDefault="00EE6F0F">
      <w:pPr>
        <w:pStyle w:val="ListParagraph"/>
        <w:numPr>
          <w:ilvl w:val="1"/>
          <w:numId w:val="53"/>
        </w:numPr>
        <w:tabs>
          <w:tab w:val="left" w:pos="1597"/>
        </w:tabs>
        <w:spacing w:before="183"/>
        <w:ind w:left="1597" w:hanging="720"/>
        <w:rPr>
          <w:b/>
          <w:sz w:val="24"/>
        </w:rPr>
      </w:pPr>
      <w:r>
        <w:rPr>
          <w:sz w:val="24"/>
        </w:rPr>
        <w:t>Divide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class</w:t>
      </w:r>
      <w:r>
        <w:rPr>
          <w:spacing w:val="-1"/>
          <w:sz w:val="24"/>
        </w:rPr>
        <w:t xml:space="preserve"> </w:t>
      </w:r>
      <w:r>
        <w:rPr>
          <w:sz w:val="24"/>
        </w:rPr>
        <w:t>frequency</w:t>
      </w:r>
      <w:r>
        <w:rPr>
          <w:spacing w:val="-2"/>
          <w:sz w:val="24"/>
        </w:rPr>
        <w:t xml:space="preserve"> </w:t>
      </w:r>
      <w:r>
        <w:rPr>
          <w:sz w:val="24"/>
        </w:rPr>
        <w:t>by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total</w:t>
      </w:r>
      <w:r>
        <w:rPr>
          <w:spacing w:val="-2"/>
          <w:sz w:val="24"/>
        </w:rPr>
        <w:t xml:space="preserve"> </w:t>
      </w:r>
      <w:r>
        <w:rPr>
          <w:sz w:val="24"/>
        </w:rPr>
        <w:t>number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observations.</w:t>
      </w:r>
    </w:p>
    <w:p w:rsidR="003C06B8" w:rsidRDefault="00EE6F0F">
      <w:pPr>
        <w:pStyle w:val="ListParagraph"/>
        <w:numPr>
          <w:ilvl w:val="1"/>
          <w:numId w:val="53"/>
        </w:numPr>
        <w:tabs>
          <w:tab w:val="left" w:pos="1597"/>
        </w:tabs>
        <w:spacing w:before="183"/>
        <w:ind w:left="1597" w:hanging="720"/>
        <w:rPr>
          <w:sz w:val="24"/>
        </w:rPr>
      </w:pPr>
      <w:r>
        <w:rPr>
          <w:sz w:val="24"/>
        </w:rPr>
        <w:t>Divide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lower</w:t>
      </w:r>
      <w:r>
        <w:rPr>
          <w:spacing w:val="-1"/>
          <w:sz w:val="24"/>
        </w:rPr>
        <w:t xml:space="preserve"> </w:t>
      </w:r>
      <w:r>
        <w:rPr>
          <w:sz w:val="24"/>
        </w:rPr>
        <w:t>limit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first</w:t>
      </w:r>
      <w:r>
        <w:rPr>
          <w:spacing w:val="-1"/>
          <w:sz w:val="24"/>
        </w:rPr>
        <w:t xml:space="preserve"> </w:t>
      </w:r>
      <w:r>
        <w:rPr>
          <w:sz w:val="24"/>
        </w:rPr>
        <w:t>class</w:t>
      </w:r>
      <w:r>
        <w:rPr>
          <w:spacing w:val="-2"/>
          <w:sz w:val="24"/>
        </w:rPr>
        <w:t xml:space="preserve"> </w:t>
      </w:r>
      <w:r>
        <w:rPr>
          <w:sz w:val="24"/>
        </w:rPr>
        <w:t>by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class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interval.</w:t>
      </w:r>
    </w:p>
    <w:p w:rsidR="003C06B8" w:rsidRDefault="003C06B8">
      <w:pPr>
        <w:pStyle w:val="ListParagraph"/>
        <w:rPr>
          <w:sz w:val="24"/>
        </w:rPr>
        <w:sectPr w:rsidR="003C06B8">
          <w:pgSz w:w="11920" w:h="16840"/>
          <w:pgMar w:top="1120" w:right="992" w:bottom="1180" w:left="850" w:header="0" w:footer="990" w:gutter="0"/>
          <w:cols w:space="720"/>
        </w:sectPr>
      </w:pPr>
    </w:p>
    <w:p w:rsidR="003C06B8" w:rsidRDefault="00EE6F0F">
      <w:pPr>
        <w:pStyle w:val="ListParagraph"/>
        <w:numPr>
          <w:ilvl w:val="1"/>
          <w:numId w:val="53"/>
        </w:numPr>
        <w:tabs>
          <w:tab w:val="left" w:pos="1597"/>
        </w:tabs>
        <w:spacing w:before="36"/>
        <w:ind w:left="1597" w:hanging="720"/>
        <w:rPr>
          <w:sz w:val="24"/>
        </w:rPr>
      </w:pPr>
      <w:r>
        <w:rPr>
          <w:sz w:val="24"/>
        </w:rPr>
        <w:lastRenderedPageBreak/>
        <w:t>Multiply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class</w:t>
      </w:r>
      <w:r>
        <w:rPr>
          <w:spacing w:val="-1"/>
          <w:sz w:val="24"/>
        </w:rPr>
        <w:t xml:space="preserve"> </w:t>
      </w:r>
      <w:r>
        <w:rPr>
          <w:sz w:val="24"/>
        </w:rPr>
        <w:t>frequency</w:t>
      </w:r>
      <w:r>
        <w:rPr>
          <w:spacing w:val="-1"/>
          <w:sz w:val="24"/>
        </w:rPr>
        <w:t xml:space="preserve"> </w:t>
      </w:r>
      <w:r>
        <w:rPr>
          <w:sz w:val="24"/>
        </w:rPr>
        <w:t>by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100.</w:t>
      </w:r>
    </w:p>
    <w:p w:rsidR="003C06B8" w:rsidRDefault="00EE6F0F">
      <w:pPr>
        <w:pStyle w:val="ListParagraph"/>
        <w:numPr>
          <w:ilvl w:val="0"/>
          <w:numId w:val="53"/>
        </w:numPr>
        <w:tabs>
          <w:tab w:val="left" w:pos="648"/>
        </w:tabs>
        <w:spacing w:before="183"/>
        <w:ind w:left="648" w:hanging="491"/>
        <w:rPr>
          <w:sz w:val="24"/>
        </w:rPr>
      </w:pP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pie</w:t>
      </w:r>
      <w:r>
        <w:rPr>
          <w:spacing w:val="-1"/>
          <w:sz w:val="24"/>
        </w:rPr>
        <w:t xml:space="preserve"> </w:t>
      </w:r>
      <w:r>
        <w:rPr>
          <w:sz w:val="24"/>
        </w:rPr>
        <w:t>chart</w:t>
      </w:r>
      <w:r>
        <w:rPr>
          <w:spacing w:val="-1"/>
          <w:sz w:val="24"/>
        </w:rPr>
        <w:t xml:space="preserve"> </w:t>
      </w:r>
      <w:r>
        <w:rPr>
          <w:sz w:val="24"/>
        </w:rPr>
        <w:t>shows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the:</w:t>
      </w:r>
    </w:p>
    <w:p w:rsidR="003C06B8" w:rsidRDefault="00EE6F0F">
      <w:pPr>
        <w:pStyle w:val="ListParagraph"/>
        <w:numPr>
          <w:ilvl w:val="1"/>
          <w:numId w:val="53"/>
        </w:numPr>
        <w:tabs>
          <w:tab w:val="left" w:pos="1597"/>
        </w:tabs>
        <w:spacing w:before="184"/>
        <w:ind w:left="1597" w:hanging="720"/>
        <w:rPr>
          <w:sz w:val="24"/>
        </w:rPr>
      </w:pPr>
      <w:r>
        <w:rPr>
          <w:sz w:val="24"/>
        </w:rPr>
        <w:t>Frequency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each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class.</w:t>
      </w:r>
    </w:p>
    <w:p w:rsidR="003C06B8" w:rsidRDefault="00EE6F0F">
      <w:pPr>
        <w:pStyle w:val="ListParagraph"/>
        <w:numPr>
          <w:ilvl w:val="1"/>
          <w:numId w:val="53"/>
        </w:numPr>
        <w:tabs>
          <w:tab w:val="left" w:pos="1597"/>
        </w:tabs>
        <w:spacing w:before="183"/>
        <w:ind w:left="1597" w:hanging="720"/>
        <w:rPr>
          <w:b/>
          <w:sz w:val="24"/>
        </w:rPr>
      </w:pPr>
      <w:r>
        <w:rPr>
          <w:sz w:val="24"/>
        </w:rPr>
        <w:t>Proportion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each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class.</w:t>
      </w:r>
    </w:p>
    <w:p w:rsidR="003C06B8" w:rsidRDefault="00EE6F0F">
      <w:pPr>
        <w:pStyle w:val="ListParagraph"/>
        <w:numPr>
          <w:ilvl w:val="1"/>
          <w:numId w:val="53"/>
        </w:numPr>
        <w:tabs>
          <w:tab w:val="left" w:pos="1597"/>
        </w:tabs>
        <w:spacing w:before="183"/>
        <w:ind w:left="1597" w:hanging="720"/>
        <w:rPr>
          <w:sz w:val="24"/>
        </w:rPr>
      </w:pPr>
      <w:r>
        <w:rPr>
          <w:sz w:val="24"/>
        </w:rPr>
        <w:t>Trends</w:t>
      </w:r>
      <w:r>
        <w:rPr>
          <w:spacing w:val="-7"/>
          <w:sz w:val="24"/>
        </w:rPr>
        <w:t xml:space="preserve"> </w:t>
      </w:r>
      <w:r>
        <w:rPr>
          <w:sz w:val="24"/>
        </w:rPr>
        <w:t>in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data.</w:t>
      </w:r>
    </w:p>
    <w:p w:rsidR="003C06B8" w:rsidRDefault="00EE6F0F">
      <w:pPr>
        <w:pStyle w:val="ListParagraph"/>
        <w:numPr>
          <w:ilvl w:val="1"/>
          <w:numId w:val="53"/>
        </w:numPr>
        <w:tabs>
          <w:tab w:val="left" w:pos="1597"/>
        </w:tabs>
        <w:spacing w:before="183"/>
        <w:ind w:left="1597" w:hanging="720"/>
        <w:rPr>
          <w:sz w:val="24"/>
        </w:rPr>
      </w:pPr>
      <w:r>
        <w:rPr>
          <w:sz w:val="24"/>
        </w:rPr>
        <w:t xml:space="preserve">Class </w:t>
      </w:r>
      <w:r>
        <w:rPr>
          <w:spacing w:val="-2"/>
          <w:sz w:val="24"/>
        </w:rPr>
        <w:t>intervals.</w:t>
      </w:r>
    </w:p>
    <w:p w:rsidR="003C06B8" w:rsidRDefault="00EE6F0F">
      <w:pPr>
        <w:pStyle w:val="ListParagraph"/>
        <w:numPr>
          <w:ilvl w:val="0"/>
          <w:numId w:val="53"/>
        </w:numPr>
        <w:tabs>
          <w:tab w:val="left" w:pos="648"/>
        </w:tabs>
        <w:spacing w:before="183"/>
        <w:ind w:left="648" w:hanging="491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difference</w:t>
      </w:r>
      <w:r>
        <w:rPr>
          <w:spacing w:val="-4"/>
          <w:sz w:val="24"/>
        </w:rPr>
        <w:t xml:space="preserve"> </w:t>
      </w:r>
      <w:r>
        <w:rPr>
          <w:sz w:val="24"/>
        </w:rPr>
        <w:t>between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histogram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frequency</w:t>
      </w:r>
      <w:r>
        <w:rPr>
          <w:spacing w:val="-5"/>
          <w:sz w:val="24"/>
        </w:rPr>
        <w:t xml:space="preserve"> </w:t>
      </w:r>
      <w:r>
        <w:rPr>
          <w:sz w:val="24"/>
        </w:rPr>
        <w:t>table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is:</w:t>
      </w:r>
    </w:p>
    <w:p w:rsidR="003C06B8" w:rsidRDefault="00EE6F0F">
      <w:pPr>
        <w:pStyle w:val="ListParagraph"/>
        <w:numPr>
          <w:ilvl w:val="1"/>
          <w:numId w:val="53"/>
        </w:numPr>
        <w:tabs>
          <w:tab w:val="left" w:pos="1597"/>
        </w:tabs>
        <w:spacing w:before="184"/>
        <w:ind w:left="1597" w:hanging="720"/>
        <w:rPr>
          <w:b/>
          <w:sz w:val="24"/>
        </w:rPr>
      </w:pP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bars</w:t>
      </w:r>
      <w:r>
        <w:rPr>
          <w:spacing w:val="-3"/>
          <w:sz w:val="24"/>
        </w:rPr>
        <w:t xml:space="preserve"> </w:t>
      </w:r>
      <w:r>
        <w:rPr>
          <w:sz w:val="24"/>
        </w:rPr>
        <w:t>are</w:t>
      </w:r>
      <w:r>
        <w:rPr>
          <w:spacing w:val="-3"/>
          <w:sz w:val="24"/>
        </w:rPr>
        <w:t xml:space="preserve"> </w:t>
      </w:r>
      <w:r>
        <w:rPr>
          <w:sz w:val="24"/>
        </w:rPr>
        <w:t>adjacent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histogram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separated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frequency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table.</w:t>
      </w:r>
    </w:p>
    <w:p w:rsidR="003C06B8" w:rsidRDefault="00EE6F0F">
      <w:pPr>
        <w:pStyle w:val="ListParagraph"/>
        <w:numPr>
          <w:ilvl w:val="1"/>
          <w:numId w:val="53"/>
        </w:numPr>
        <w:tabs>
          <w:tab w:val="left" w:pos="1597"/>
        </w:tabs>
        <w:spacing w:before="183"/>
        <w:ind w:left="1597" w:hanging="720"/>
        <w:rPr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class</w:t>
      </w:r>
      <w:r>
        <w:rPr>
          <w:spacing w:val="-2"/>
          <w:sz w:val="24"/>
        </w:rPr>
        <w:t xml:space="preserve"> </w:t>
      </w:r>
      <w:r>
        <w:rPr>
          <w:sz w:val="24"/>
        </w:rPr>
        <w:t>midpoints</w:t>
      </w:r>
      <w:r>
        <w:rPr>
          <w:spacing w:val="-1"/>
          <w:sz w:val="24"/>
        </w:rPr>
        <w:t xml:space="preserve"> </w:t>
      </w:r>
      <w:r>
        <w:rPr>
          <w:sz w:val="24"/>
        </w:rPr>
        <w:t>are</w:t>
      </w:r>
      <w:r>
        <w:rPr>
          <w:spacing w:val="-2"/>
          <w:sz w:val="24"/>
        </w:rPr>
        <w:t xml:space="preserve"> </w:t>
      </w:r>
      <w:r>
        <w:rPr>
          <w:sz w:val="24"/>
        </w:rPr>
        <w:t>connected</w:t>
      </w:r>
      <w:r>
        <w:rPr>
          <w:spacing w:val="-1"/>
          <w:sz w:val="24"/>
        </w:rPr>
        <w:t xml:space="preserve"> </w:t>
      </w:r>
      <w:r>
        <w:rPr>
          <w:sz w:val="24"/>
        </w:rPr>
        <w:t>by</w:t>
      </w:r>
      <w:r>
        <w:rPr>
          <w:spacing w:val="-2"/>
          <w:sz w:val="24"/>
        </w:rPr>
        <w:t xml:space="preserve"> </w:t>
      </w:r>
      <w:r>
        <w:rPr>
          <w:sz w:val="24"/>
        </w:rPr>
        <w:t>lines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histogram.</w:t>
      </w:r>
    </w:p>
    <w:p w:rsidR="003C06B8" w:rsidRDefault="00EE6F0F">
      <w:pPr>
        <w:pStyle w:val="ListParagraph"/>
        <w:numPr>
          <w:ilvl w:val="1"/>
          <w:numId w:val="53"/>
        </w:numPr>
        <w:tabs>
          <w:tab w:val="left" w:pos="1597"/>
        </w:tabs>
        <w:spacing w:before="183"/>
        <w:ind w:left="1597" w:hanging="720"/>
        <w:rPr>
          <w:sz w:val="24"/>
        </w:rPr>
      </w:pP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frequency</w:t>
      </w:r>
      <w:r>
        <w:rPr>
          <w:spacing w:val="-5"/>
          <w:sz w:val="24"/>
        </w:rPr>
        <w:t xml:space="preserve"> </w:t>
      </w:r>
      <w:r>
        <w:rPr>
          <w:sz w:val="24"/>
        </w:rPr>
        <w:t>table</w:t>
      </w:r>
      <w:r>
        <w:rPr>
          <w:spacing w:val="-4"/>
          <w:sz w:val="24"/>
        </w:rPr>
        <w:t xml:space="preserve"> </w:t>
      </w:r>
      <w:r>
        <w:rPr>
          <w:sz w:val="24"/>
        </w:rPr>
        <w:t>requires</w:t>
      </w:r>
      <w:r>
        <w:rPr>
          <w:spacing w:val="-5"/>
          <w:sz w:val="24"/>
        </w:rPr>
        <w:t xml:space="preserve"> </w:t>
      </w:r>
      <w:r>
        <w:rPr>
          <w:sz w:val="24"/>
        </w:rPr>
        <w:t>ratio</w:t>
      </w:r>
      <w:r>
        <w:rPr>
          <w:spacing w:val="-5"/>
          <w:sz w:val="24"/>
        </w:rPr>
        <w:t xml:space="preserve"> </w:t>
      </w:r>
      <w:r>
        <w:rPr>
          <w:sz w:val="24"/>
        </w:rPr>
        <w:t>level</w:t>
      </w:r>
      <w:r>
        <w:rPr>
          <w:spacing w:val="-4"/>
          <w:sz w:val="24"/>
        </w:rPr>
        <w:t xml:space="preserve"> data.</w:t>
      </w:r>
    </w:p>
    <w:p w:rsidR="003C06B8" w:rsidRDefault="00EE6F0F">
      <w:pPr>
        <w:pStyle w:val="ListParagraph"/>
        <w:numPr>
          <w:ilvl w:val="1"/>
          <w:numId w:val="53"/>
        </w:numPr>
        <w:tabs>
          <w:tab w:val="left" w:pos="1597"/>
        </w:tabs>
        <w:spacing w:before="183"/>
        <w:ind w:left="1597" w:hanging="720"/>
        <w:rPr>
          <w:sz w:val="24"/>
        </w:rPr>
      </w:pP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histogram</w:t>
      </w:r>
      <w:r>
        <w:rPr>
          <w:spacing w:val="-5"/>
          <w:sz w:val="24"/>
        </w:rPr>
        <w:t xml:space="preserve"> </w:t>
      </w:r>
      <w:r>
        <w:rPr>
          <w:sz w:val="24"/>
        </w:rPr>
        <w:t>is</w:t>
      </w:r>
      <w:r>
        <w:rPr>
          <w:spacing w:val="-5"/>
          <w:sz w:val="24"/>
        </w:rPr>
        <w:t xml:space="preserve"> </w:t>
      </w:r>
      <w:r>
        <w:rPr>
          <w:sz w:val="24"/>
        </w:rPr>
        <w:t>always</w:t>
      </w:r>
      <w:r>
        <w:rPr>
          <w:spacing w:val="-5"/>
          <w:sz w:val="24"/>
        </w:rPr>
        <w:t xml:space="preserve"> </w:t>
      </w:r>
      <w:r>
        <w:rPr>
          <w:sz w:val="24"/>
        </w:rPr>
        <w:t>reported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percent.</w:t>
      </w:r>
    </w:p>
    <w:p w:rsidR="003C06B8" w:rsidRDefault="00EE6F0F">
      <w:pPr>
        <w:pStyle w:val="ListParagraph"/>
        <w:numPr>
          <w:ilvl w:val="0"/>
          <w:numId w:val="53"/>
        </w:numPr>
        <w:tabs>
          <w:tab w:val="left" w:pos="648"/>
        </w:tabs>
        <w:spacing w:before="183"/>
        <w:ind w:left="648" w:hanging="491"/>
        <w:rPr>
          <w:sz w:val="24"/>
        </w:rPr>
      </w:pP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cumulative</w:t>
      </w:r>
      <w:r>
        <w:rPr>
          <w:spacing w:val="-3"/>
          <w:sz w:val="24"/>
        </w:rPr>
        <w:t xml:space="preserve"> </w:t>
      </w:r>
      <w:r>
        <w:rPr>
          <w:sz w:val="24"/>
        </w:rPr>
        <w:t>frequency</w:t>
      </w:r>
      <w:r>
        <w:rPr>
          <w:spacing w:val="-2"/>
          <w:sz w:val="24"/>
        </w:rPr>
        <w:t xml:space="preserve"> polygon,</w:t>
      </w:r>
    </w:p>
    <w:p w:rsidR="003C06B8" w:rsidRDefault="00EE6F0F">
      <w:pPr>
        <w:pStyle w:val="ListParagraph"/>
        <w:numPr>
          <w:ilvl w:val="1"/>
          <w:numId w:val="53"/>
        </w:numPr>
        <w:tabs>
          <w:tab w:val="left" w:pos="1597"/>
        </w:tabs>
        <w:spacing w:before="183"/>
        <w:ind w:left="1597" w:hanging="720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class</w:t>
      </w:r>
      <w:r>
        <w:rPr>
          <w:spacing w:val="-4"/>
          <w:sz w:val="24"/>
        </w:rPr>
        <w:t xml:space="preserve"> </w:t>
      </w:r>
      <w:r>
        <w:rPr>
          <w:sz w:val="24"/>
        </w:rPr>
        <w:t>frequencies</w:t>
      </w:r>
      <w:r>
        <w:rPr>
          <w:spacing w:val="-4"/>
          <w:sz w:val="24"/>
        </w:rPr>
        <w:t xml:space="preserve"> </w:t>
      </w:r>
      <w:r>
        <w:rPr>
          <w:sz w:val="24"/>
        </w:rPr>
        <w:t>are</w:t>
      </w:r>
      <w:r>
        <w:rPr>
          <w:spacing w:val="-4"/>
          <w:sz w:val="24"/>
        </w:rPr>
        <w:t xml:space="preserve"> </w:t>
      </w:r>
      <w:r>
        <w:rPr>
          <w:sz w:val="24"/>
        </w:rPr>
        <w:t>converted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percent’s.</w:t>
      </w:r>
    </w:p>
    <w:p w:rsidR="003C06B8" w:rsidRDefault="00EE6F0F">
      <w:pPr>
        <w:pStyle w:val="ListParagraph"/>
        <w:numPr>
          <w:ilvl w:val="1"/>
          <w:numId w:val="53"/>
        </w:numPr>
        <w:tabs>
          <w:tab w:val="left" w:pos="1597"/>
        </w:tabs>
        <w:spacing w:before="184"/>
        <w:ind w:left="1597" w:hanging="720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cumulative</w:t>
      </w:r>
      <w:r>
        <w:rPr>
          <w:spacing w:val="-3"/>
          <w:sz w:val="24"/>
        </w:rPr>
        <w:t xml:space="preserve"> </w:t>
      </w:r>
      <w:r>
        <w:rPr>
          <w:sz w:val="24"/>
        </w:rPr>
        <w:t>frequency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first</w:t>
      </w:r>
      <w:r>
        <w:rPr>
          <w:spacing w:val="-2"/>
          <w:sz w:val="24"/>
        </w:rPr>
        <w:t xml:space="preserve"> </w:t>
      </w:r>
      <w:r>
        <w:rPr>
          <w:sz w:val="24"/>
        </w:rPr>
        <w:t>class</w:t>
      </w:r>
      <w:r>
        <w:rPr>
          <w:spacing w:val="-3"/>
          <w:sz w:val="24"/>
        </w:rPr>
        <w:t xml:space="preserve"> </w:t>
      </w:r>
      <w:r>
        <w:rPr>
          <w:sz w:val="24"/>
        </w:rPr>
        <w:t>limit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zero.</w:t>
      </w:r>
    </w:p>
    <w:p w:rsidR="003C06B8" w:rsidRDefault="00EE6F0F">
      <w:pPr>
        <w:pStyle w:val="ListParagraph"/>
        <w:numPr>
          <w:ilvl w:val="1"/>
          <w:numId w:val="53"/>
        </w:numPr>
        <w:tabs>
          <w:tab w:val="left" w:pos="1597"/>
        </w:tabs>
        <w:spacing w:before="183"/>
        <w:ind w:left="1597" w:hanging="720"/>
        <w:rPr>
          <w:b/>
          <w:sz w:val="24"/>
        </w:rPr>
      </w:pPr>
      <w:r>
        <w:rPr>
          <w:sz w:val="24"/>
        </w:rPr>
        <w:t>We</w:t>
      </w:r>
      <w:r>
        <w:rPr>
          <w:spacing w:val="-3"/>
          <w:sz w:val="24"/>
        </w:rPr>
        <w:t xml:space="preserve"> </w:t>
      </w:r>
      <w:r>
        <w:rPr>
          <w:sz w:val="24"/>
        </w:rPr>
        <w:t>add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class</w:t>
      </w:r>
      <w:r>
        <w:rPr>
          <w:spacing w:val="-3"/>
          <w:sz w:val="24"/>
        </w:rPr>
        <w:t xml:space="preserve"> </w:t>
      </w:r>
      <w:r>
        <w:rPr>
          <w:sz w:val="24"/>
        </w:rPr>
        <w:t>frequencies</w:t>
      </w:r>
      <w:r>
        <w:rPr>
          <w:spacing w:val="-3"/>
          <w:sz w:val="24"/>
        </w:rPr>
        <w:t xml:space="preserve"> </w:t>
      </w:r>
      <w:r>
        <w:rPr>
          <w:sz w:val="24"/>
        </w:rPr>
        <w:t>starting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first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class.</w:t>
      </w:r>
    </w:p>
    <w:p w:rsidR="003C06B8" w:rsidRDefault="00EE6F0F">
      <w:pPr>
        <w:pStyle w:val="ListParagraph"/>
        <w:numPr>
          <w:ilvl w:val="1"/>
          <w:numId w:val="53"/>
        </w:numPr>
        <w:tabs>
          <w:tab w:val="left" w:pos="1597"/>
        </w:tabs>
        <w:spacing w:before="183"/>
        <w:ind w:left="1597" w:hanging="720"/>
        <w:rPr>
          <w:sz w:val="24"/>
        </w:rPr>
      </w:pPr>
      <w:r>
        <w:rPr>
          <w:sz w:val="24"/>
        </w:rPr>
        <w:t>All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of the </w:t>
      </w:r>
      <w:r>
        <w:rPr>
          <w:spacing w:val="-2"/>
          <w:sz w:val="24"/>
        </w:rPr>
        <w:t>above.</w:t>
      </w:r>
    </w:p>
    <w:p w:rsidR="003C06B8" w:rsidRDefault="00EE6F0F">
      <w:pPr>
        <w:pStyle w:val="ListParagraph"/>
        <w:numPr>
          <w:ilvl w:val="0"/>
          <w:numId w:val="53"/>
        </w:numPr>
        <w:tabs>
          <w:tab w:val="left" w:pos="594"/>
        </w:tabs>
        <w:spacing w:before="183"/>
        <w:ind w:left="594" w:hanging="437"/>
        <w:rPr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segments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pie</w:t>
      </w:r>
      <w:r>
        <w:rPr>
          <w:spacing w:val="-2"/>
          <w:sz w:val="24"/>
        </w:rPr>
        <w:t xml:space="preserve"> </w:t>
      </w:r>
      <w:r>
        <w:rPr>
          <w:sz w:val="24"/>
        </w:rPr>
        <w:t>chart</w:t>
      </w:r>
      <w:r>
        <w:rPr>
          <w:spacing w:val="-1"/>
          <w:sz w:val="24"/>
        </w:rPr>
        <w:t xml:space="preserve"> </w:t>
      </w:r>
      <w:r>
        <w:rPr>
          <w:sz w:val="24"/>
        </w:rPr>
        <w:t>are</w:t>
      </w:r>
      <w:r>
        <w:rPr>
          <w:spacing w:val="-2"/>
          <w:sz w:val="24"/>
        </w:rPr>
        <w:t xml:space="preserve"> </w:t>
      </w:r>
      <w:r>
        <w:rPr>
          <w:sz w:val="24"/>
        </w:rPr>
        <w:t>computed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using:</w:t>
      </w:r>
    </w:p>
    <w:p w:rsidR="003C06B8" w:rsidRDefault="00EE6F0F">
      <w:pPr>
        <w:pStyle w:val="ListParagraph"/>
        <w:numPr>
          <w:ilvl w:val="1"/>
          <w:numId w:val="53"/>
        </w:numPr>
        <w:tabs>
          <w:tab w:val="left" w:pos="1597"/>
        </w:tabs>
        <w:spacing w:before="183"/>
        <w:ind w:left="1597" w:hanging="720"/>
        <w:rPr>
          <w:sz w:val="24"/>
        </w:rPr>
      </w:pPr>
      <w:r>
        <w:rPr>
          <w:spacing w:val="-2"/>
          <w:sz w:val="24"/>
        </w:rPr>
        <w:t>Frequencies.</w:t>
      </w:r>
    </w:p>
    <w:p w:rsidR="003C06B8" w:rsidRDefault="00EE6F0F">
      <w:pPr>
        <w:pStyle w:val="ListParagraph"/>
        <w:numPr>
          <w:ilvl w:val="1"/>
          <w:numId w:val="53"/>
        </w:numPr>
        <w:tabs>
          <w:tab w:val="left" w:pos="1597"/>
        </w:tabs>
        <w:spacing w:before="184"/>
        <w:ind w:left="1597" w:hanging="720"/>
        <w:rPr>
          <w:b/>
          <w:sz w:val="24"/>
        </w:rPr>
      </w:pPr>
      <w:r>
        <w:rPr>
          <w:sz w:val="24"/>
        </w:rPr>
        <w:t>Relative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frequencies.</w:t>
      </w:r>
    </w:p>
    <w:p w:rsidR="003C06B8" w:rsidRDefault="00EE6F0F">
      <w:pPr>
        <w:pStyle w:val="ListParagraph"/>
        <w:numPr>
          <w:ilvl w:val="1"/>
          <w:numId w:val="53"/>
        </w:numPr>
        <w:tabs>
          <w:tab w:val="left" w:pos="1597"/>
        </w:tabs>
        <w:spacing w:before="183"/>
        <w:ind w:left="1597" w:hanging="720"/>
        <w:rPr>
          <w:sz w:val="24"/>
        </w:rPr>
      </w:pPr>
      <w:r>
        <w:rPr>
          <w:sz w:val="24"/>
        </w:rPr>
        <w:t>Cumulative</w:t>
      </w:r>
      <w:r>
        <w:rPr>
          <w:spacing w:val="-8"/>
          <w:sz w:val="24"/>
        </w:rPr>
        <w:t xml:space="preserve"> </w:t>
      </w:r>
      <w:r>
        <w:rPr>
          <w:sz w:val="24"/>
        </w:rPr>
        <w:t>relative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frequencies.</w:t>
      </w:r>
    </w:p>
    <w:p w:rsidR="003C06B8" w:rsidRDefault="00EE6F0F">
      <w:pPr>
        <w:pStyle w:val="ListParagraph"/>
        <w:numPr>
          <w:ilvl w:val="1"/>
          <w:numId w:val="53"/>
        </w:numPr>
        <w:tabs>
          <w:tab w:val="left" w:pos="1597"/>
        </w:tabs>
        <w:spacing w:before="183"/>
        <w:ind w:left="1597" w:hanging="720"/>
        <w:rPr>
          <w:sz w:val="24"/>
        </w:rPr>
      </w:pPr>
      <w:r>
        <w:rPr>
          <w:sz w:val="24"/>
        </w:rPr>
        <w:t xml:space="preserve">Class </w:t>
      </w:r>
      <w:r>
        <w:rPr>
          <w:spacing w:val="-2"/>
          <w:sz w:val="24"/>
        </w:rPr>
        <w:t>intervals.</w:t>
      </w:r>
    </w:p>
    <w:p w:rsidR="003C06B8" w:rsidRDefault="00EE6F0F">
      <w:pPr>
        <w:pStyle w:val="ListParagraph"/>
        <w:numPr>
          <w:ilvl w:val="0"/>
          <w:numId w:val="53"/>
        </w:numPr>
        <w:tabs>
          <w:tab w:val="left" w:pos="648"/>
        </w:tabs>
        <w:spacing w:before="183"/>
        <w:ind w:left="648" w:hanging="491"/>
        <w:rPr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shape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frequency</w:t>
      </w:r>
      <w:r>
        <w:rPr>
          <w:spacing w:val="-2"/>
          <w:sz w:val="24"/>
        </w:rPr>
        <w:t xml:space="preserve"> </w:t>
      </w:r>
      <w:r>
        <w:rPr>
          <w:sz w:val="24"/>
        </w:rPr>
        <w:t>distribution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often</w:t>
      </w:r>
      <w:r>
        <w:rPr>
          <w:spacing w:val="-2"/>
          <w:sz w:val="24"/>
        </w:rPr>
        <w:t xml:space="preserve"> </w:t>
      </w:r>
      <w:r>
        <w:rPr>
          <w:sz w:val="24"/>
        </w:rPr>
        <w:t>determined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by:</w:t>
      </w:r>
    </w:p>
    <w:p w:rsidR="003C06B8" w:rsidRDefault="00EE6F0F">
      <w:pPr>
        <w:pStyle w:val="ListParagraph"/>
        <w:numPr>
          <w:ilvl w:val="1"/>
          <w:numId w:val="53"/>
        </w:numPr>
        <w:tabs>
          <w:tab w:val="left" w:pos="1597"/>
        </w:tabs>
        <w:spacing w:before="183"/>
        <w:ind w:left="1597" w:hanging="720"/>
        <w:rPr>
          <w:sz w:val="24"/>
        </w:rPr>
      </w:pPr>
      <w:r>
        <w:rPr>
          <w:sz w:val="24"/>
        </w:rPr>
        <w:t xml:space="preserve">The class </w:t>
      </w:r>
      <w:r>
        <w:rPr>
          <w:spacing w:val="-2"/>
          <w:sz w:val="24"/>
        </w:rPr>
        <w:t>interval.</w:t>
      </w:r>
    </w:p>
    <w:p w:rsidR="003C06B8" w:rsidRDefault="00EE6F0F">
      <w:pPr>
        <w:pStyle w:val="ListParagraph"/>
        <w:numPr>
          <w:ilvl w:val="1"/>
          <w:numId w:val="53"/>
        </w:numPr>
        <w:tabs>
          <w:tab w:val="left" w:pos="1597"/>
        </w:tabs>
        <w:spacing w:before="184"/>
        <w:ind w:left="1597" w:hanging="720"/>
        <w:rPr>
          <w:b/>
          <w:sz w:val="24"/>
        </w:rPr>
      </w:pPr>
      <w:r>
        <w:rPr>
          <w:sz w:val="24"/>
        </w:rPr>
        <w:t xml:space="preserve">The number of </w:t>
      </w:r>
      <w:r>
        <w:rPr>
          <w:spacing w:val="-2"/>
          <w:sz w:val="24"/>
        </w:rPr>
        <w:t>classes.</w:t>
      </w:r>
    </w:p>
    <w:p w:rsidR="003C06B8" w:rsidRDefault="00EE6F0F">
      <w:pPr>
        <w:pStyle w:val="ListParagraph"/>
        <w:numPr>
          <w:ilvl w:val="1"/>
          <w:numId w:val="53"/>
        </w:numPr>
        <w:tabs>
          <w:tab w:val="left" w:pos="1597"/>
        </w:tabs>
        <w:spacing w:before="183"/>
        <w:ind w:left="1597" w:hanging="720"/>
        <w:rPr>
          <w:sz w:val="24"/>
        </w:rPr>
      </w:pPr>
      <w:r>
        <w:rPr>
          <w:sz w:val="24"/>
        </w:rPr>
        <w:t xml:space="preserve">The class </w:t>
      </w:r>
      <w:r>
        <w:rPr>
          <w:spacing w:val="-2"/>
          <w:sz w:val="24"/>
        </w:rPr>
        <w:t>midpoints.</w:t>
      </w:r>
    </w:p>
    <w:p w:rsidR="003C06B8" w:rsidRDefault="00EE6F0F">
      <w:pPr>
        <w:pStyle w:val="ListParagraph"/>
        <w:numPr>
          <w:ilvl w:val="1"/>
          <w:numId w:val="53"/>
        </w:numPr>
        <w:tabs>
          <w:tab w:val="left" w:pos="1597"/>
        </w:tabs>
        <w:spacing w:before="183"/>
        <w:ind w:left="1597" w:hanging="720"/>
        <w:rPr>
          <w:sz w:val="24"/>
        </w:rPr>
      </w:pPr>
      <w:r>
        <w:rPr>
          <w:sz w:val="24"/>
        </w:rPr>
        <w:t xml:space="preserve">The class </w:t>
      </w:r>
      <w:r>
        <w:rPr>
          <w:spacing w:val="-2"/>
          <w:sz w:val="24"/>
        </w:rPr>
        <w:t>limits.</w:t>
      </w:r>
    </w:p>
    <w:p w:rsidR="003C06B8" w:rsidRDefault="00EE6F0F">
      <w:pPr>
        <w:pStyle w:val="ListParagraph"/>
        <w:numPr>
          <w:ilvl w:val="0"/>
          <w:numId w:val="53"/>
        </w:numPr>
        <w:tabs>
          <w:tab w:val="left" w:pos="648"/>
        </w:tabs>
        <w:spacing w:before="183"/>
        <w:ind w:left="648" w:hanging="491"/>
        <w:rPr>
          <w:sz w:val="24"/>
        </w:rPr>
      </w:pP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pie</w:t>
      </w:r>
      <w:r>
        <w:rPr>
          <w:spacing w:val="-1"/>
          <w:sz w:val="24"/>
        </w:rPr>
        <w:t xml:space="preserve"> </w:t>
      </w:r>
      <w:r>
        <w:rPr>
          <w:sz w:val="24"/>
        </w:rPr>
        <w:t>chart is</w:t>
      </w:r>
      <w:r>
        <w:rPr>
          <w:spacing w:val="-1"/>
          <w:sz w:val="24"/>
        </w:rPr>
        <w:t xml:space="preserve"> </w:t>
      </w:r>
      <w:r>
        <w:rPr>
          <w:sz w:val="24"/>
        </w:rPr>
        <w:t>used</w:t>
      </w:r>
      <w:r>
        <w:rPr>
          <w:spacing w:val="-1"/>
          <w:sz w:val="24"/>
        </w:rPr>
        <w:t xml:space="preserve"> </w:t>
      </w:r>
      <w:r>
        <w:rPr>
          <w:sz w:val="24"/>
        </w:rPr>
        <w:t>when we</w:t>
      </w:r>
      <w:r>
        <w:rPr>
          <w:spacing w:val="-1"/>
          <w:sz w:val="24"/>
        </w:rPr>
        <w:t xml:space="preserve"> </w:t>
      </w:r>
      <w:r>
        <w:rPr>
          <w:sz w:val="24"/>
        </w:rPr>
        <w:t>wish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to </w:t>
      </w:r>
      <w:r>
        <w:rPr>
          <w:spacing w:val="-2"/>
          <w:sz w:val="24"/>
        </w:rPr>
        <w:t>emphasize:</w:t>
      </w:r>
    </w:p>
    <w:p w:rsidR="003C06B8" w:rsidRDefault="00EE6F0F">
      <w:pPr>
        <w:pStyle w:val="ListParagraph"/>
        <w:numPr>
          <w:ilvl w:val="1"/>
          <w:numId w:val="53"/>
        </w:numPr>
        <w:tabs>
          <w:tab w:val="left" w:pos="1597"/>
        </w:tabs>
        <w:spacing w:before="183"/>
        <w:ind w:left="1597" w:hanging="720"/>
        <w:rPr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number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observations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each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category.</w:t>
      </w:r>
    </w:p>
    <w:p w:rsidR="003C06B8" w:rsidRDefault="00EE6F0F">
      <w:pPr>
        <w:pStyle w:val="ListParagraph"/>
        <w:numPr>
          <w:ilvl w:val="1"/>
          <w:numId w:val="53"/>
        </w:numPr>
        <w:tabs>
          <w:tab w:val="left" w:pos="1597"/>
        </w:tabs>
        <w:spacing w:before="184"/>
        <w:ind w:left="1597" w:hanging="720"/>
        <w:rPr>
          <w:b/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percent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observations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each</w:t>
      </w:r>
      <w:r>
        <w:rPr>
          <w:spacing w:val="-2"/>
          <w:sz w:val="24"/>
        </w:rPr>
        <w:t xml:space="preserve"> category.</w:t>
      </w:r>
    </w:p>
    <w:p w:rsidR="003C06B8" w:rsidRDefault="00EE6F0F">
      <w:pPr>
        <w:pStyle w:val="ListParagraph"/>
        <w:numPr>
          <w:ilvl w:val="1"/>
          <w:numId w:val="53"/>
        </w:numPr>
        <w:tabs>
          <w:tab w:val="left" w:pos="1597"/>
        </w:tabs>
        <w:spacing w:before="183"/>
        <w:ind w:left="1597" w:hanging="720"/>
        <w:rPr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level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measurement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observations.</w:t>
      </w:r>
    </w:p>
    <w:p w:rsidR="003C06B8" w:rsidRDefault="003C06B8">
      <w:pPr>
        <w:pStyle w:val="ListParagraph"/>
        <w:rPr>
          <w:sz w:val="24"/>
        </w:rPr>
        <w:sectPr w:rsidR="003C06B8">
          <w:pgSz w:w="11920" w:h="16840"/>
          <w:pgMar w:top="1120" w:right="992" w:bottom="1200" w:left="850" w:header="0" w:footer="990" w:gutter="0"/>
          <w:cols w:space="720"/>
        </w:sectPr>
      </w:pPr>
    </w:p>
    <w:p w:rsidR="003C06B8" w:rsidRDefault="00EE6F0F">
      <w:pPr>
        <w:pStyle w:val="ListParagraph"/>
        <w:numPr>
          <w:ilvl w:val="1"/>
          <w:numId w:val="53"/>
        </w:numPr>
        <w:tabs>
          <w:tab w:val="left" w:pos="1597"/>
        </w:tabs>
        <w:spacing w:before="36"/>
        <w:ind w:left="1597" w:hanging="720"/>
        <w:rPr>
          <w:sz w:val="24"/>
        </w:rPr>
      </w:pPr>
      <w:r>
        <w:rPr>
          <w:sz w:val="24"/>
        </w:rPr>
        <w:lastRenderedPageBreak/>
        <w:t>All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of the </w:t>
      </w:r>
      <w:r>
        <w:rPr>
          <w:spacing w:val="-2"/>
          <w:sz w:val="24"/>
        </w:rPr>
        <w:t>above.</w:t>
      </w:r>
    </w:p>
    <w:p w:rsidR="003C06B8" w:rsidRDefault="00EE6F0F">
      <w:pPr>
        <w:pStyle w:val="ListParagraph"/>
        <w:numPr>
          <w:ilvl w:val="0"/>
          <w:numId w:val="53"/>
        </w:numPr>
        <w:tabs>
          <w:tab w:val="left" w:pos="648"/>
        </w:tabs>
        <w:spacing w:before="183"/>
        <w:ind w:left="648" w:hanging="491"/>
        <w:rPr>
          <w:sz w:val="24"/>
        </w:rPr>
      </w:pP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key</w:t>
      </w:r>
      <w:r>
        <w:rPr>
          <w:spacing w:val="-3"/>
          <w:sz w:val="24"/>
        </w:rPr>
        <w:t xml:space="preserve"> </w:t>
      </w:r>
      <w:r>
        <w:rPr>
          <w:sz w:val="24"/>
        </w:rPr>
        <w:t>difference</w:t>
      </w:r>
      <w:r>
        <w:rPr>
          <w:spacing w:val="-3"/>
          <w:sz w:val="24"/>
        </w:rPr>
        <w:t xml:space="preserve"> </w:t>
      </w:r>
      <w:r>
        <w:rPr>
          <w:sz w:val="24"/>
        </w:rPr>
        <w:t>between</w:t>
      </w:r>
      <w:r>
        <w:rPr>
          <w:spacing w:val="-3"/>
          <w:sz w:val="24"/>
        </w:rPr>
        <w:t xml:space="preserve"> </w:t>
      </w:r>
      <w:r>
        <w:rPr>
          <w:sz w:val="24"/>
        </w:rPr>
        <w:t>calculating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sample</w:t>
      </w:r>
      <w:r>
        <w:rPr>
          <w:spacing w:val="-3"/>
          <w:sz w:val="24"/>
        </w:rPr>
        <w:t xml:space="preserve"> </w:t>
      </w:r>
      <w:r>
        <w:rPr>
          <w:sz w:val="24"/>
        </w:rPr>
        <w:t>mean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population</w:t>
      </w:r>
      <w:r>
        <w:rPr>
          <w:spacing w:val="-3"/>
          <w:sz w:val="24"/>
        </w:rPr>
        <w:t xml:space="preserve"> </w:t>
      </w:r>
      <w:r>
        <w:rPr>
          <w:sz w:val="24"/>
        </w:rPr>
        <w:t>mean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that:</w:t>
      </w:r>
    </w:p>
    <w:p w:rsidR="003C06B8" w:rsidRDefault="00EE6F0F">
      <w:pPr>
        <w:pStyle w:val="ListParagraph"/>
        <w:numPr>
          <w:ilvl w:val="1"/>
          <w:numId w:val="53"/>
        </w:numPr>
        <w:tabs>
          <w:tab w:val="left" w:pos="1597"/>
        </w:tabs>
        <w:spacing w:before="184"/>
        <w:ind w:left="1597" w:hanging="720"/>
        <w:rPr>
          <w:b/>
          <w:sz w:val="24"/>
        </w:rPr>
      </w:pPr>
      <w:r>
        <w:rPr>
          <w:sz w:val="24"/>
        </w:rPr>
        <w:t>We</w:t>
      </w:r>
      <w:r>
        <w:rPr>
          <w:spacing w:val="-2"/>
          <w:sz w:val="24"/>
        </w:rPr>
        <w:t xml:space="preserve"> </w:t>
      </w:r>
      <w:r>
        <w:rPr>
          <w:sz w:val="24"/>
        </w:rPr>
        <w:t>use</w:t>
      </w:r>
      <w:r>
        <w:rPr>
          <w:spacing w:val="-1"/>
          <w:sz w:val="24"/>
        </w:rPr>
        <w:t xml:space="preserve"> </w:t>
      </w:r>
      <w:r>
        <w:rPr>
          <w:sz w:val="24"/>
        </w:rPr>
        <w:t>X</w:t>
      </w:r>
      <w:r>
        <w:rPr>
          <w:spacing w:val="-2"/>
          <w:sz w:val="24"/>
        </w:rPr>
        <w:t xml:space="preserve"> </w:t>
      </w:r>
      <w:r>
        <w:rPr>
          <w:sz w:val="24"/>
        </w:rPr>
        <w:t>bar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n</w:t>
      </w:r>
      <w:r>
        <w:rPr>
          <w:spacing w:val="-1"/>
          <w:sz w:val="24"/>
        </w:rPr>
        <w:t xml:space="preserve"> </w:t>
      </w:r>
      <w:r>
        <w:rPr>
          <w:sz w:val="24"/>
        </w:rPr>
        <w:t>instead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µ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N.</w:t>
      </w:r>
    </w:p>
    <w:p w:rsidR="003C06B8" w:rsidRDefault="00EE6F0F">
      <w:pPr>
        <w:pStyle w:val="ListParagraph"/>
        <w:numPr>
          <w:ilvl w:val="1"/>
          <w:numId w:val="53"/>
        </w:numPr>
        <w:tabs>
          <w:tab w:val="left" w:pos="1597"/>
        </w:tabs>
        <w:spacing w:before="183"/>
        <w:ind w:left="1597" w:hanging="720"/>
        <w:rPr>
          <w:sz w:val="24"/>
        </w:rPr>
      </w:pPr>
      <w:r>
        <w:rPr>
          <w:sz w:val="24"/>
        </w:rPr>
        <w:t>We</w:t>
      </w:r>
      <w:r>
        <w:rPr>
          <w:spacing w:val="-2"/>
          <w:sz w:val="24"/>
        </w:rPr>
        <w:t xml:space="preserve"> </w:t>
      </w:r>
      <w:r>
        <w:rPr>
          <w:sz w:val="24"/>
        </w:rPr>
        <w:t>divide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sum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observations</w:t>
      </w:r>
      <w:r>
        <w:rPr>
          <w:spacing w:val="-1"/>
          <w:sz w:val="24"/>
        </w:rPr>
        <w:t xml:space="preserve"> </w:t>
      </w:r>
      <w:r>
        <w:rPr>
          <w:sz w:val="24"/>
        </w:rPr>
        <w:t>by</w:t>
      </w:r>
      <w:r>
        <w:rPr>
          <w:spacing w:val="-2"/>
          <w:sz w:val="24"/>
        </w:rPr>
        <w:t xml:space="preserve"> </w:t>
      </w:r>
      <w:r>
        <w:rPr>
          <w:sz w:val="24"/>
        </w:rPr>
        <w:t>n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instead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n.</w:t>
      </w:r>
    </w:p>
    <w:p w:rsidR="003C06B8" w:rsidRDefault="00EE6F0F">
      <w:pPr>
        <w:pStyle w:val="ListParagraph"/>
        <w:numPr>
          <w:ilvl w:val="1"/>
          <w:numId w:val="53"/>
        </w:numPr>
        <w:tabs>
          <w:tab w:val="left" w:pos="1597"/>
        </w:tabs>
        <w:spacing w:before="183"/>
        <w:ind w:left="1597" w:hanging="720"/>
        <w:rPr>
          <w:sz w:val="24"/>
        </w:rPr>
      </w:pPr>
      <w:r>
        <w:rPr>
          <w:sz w:val="24"/>
        </w:rPr>
        <w:t>Sample</w:t>
      </w:r>
      <w:r>
        <w:rPr>
          <w:spacing w:val="-4"/>
          <w:sz w:val="24"/>
        </w:rPr>
        <w:t xml:space="preserve"> </w:t>
      </w:r>
      <w:r>
        <w:rPr>
          <w:sz w:val="24"/>
        </w:rPr>
        <w:t>observations</w:t>
      </w:r>
      <w:r>
        <w:rPr>
          <w:spacing w:val="-3"/>
          <w:sz w:val="24"/>
        </w:rPr>
        <w:t xml:space="preserve"> </w:t>
      </w:r>
      <w:r>
        <w:rPr>
          <w:sz w:val="24"/>
        </w:rPr>
        <w:t>are</w:t>
      </w:r>
      <w:r>
        <w:rPr>
          <w:spacing w:val="-3"/>
          <w:sz w:val="24"/>
        </w:rPr>
        <w:t xml:space="preserve"> </w:t>
      </w:r>
      <w:r>
        <w:rPr>
          <w:sz w:val="24"/>
        </w:rPr>
        <w:t>ranked</w:t>
      </w:r>
      <w:r>
        <w:rPr>
          <w:spacing w:val="-3"/>
          <w:sz w:val="24"/>
        </w:rPr>
        <w:t xml:space="preserve"> </w:t>
      </w:r>
      <w:r>
        <w:rPr>
          <w:sz w:val="24"/>
        </w:rPr>
        <w:t>&amp;</w:t>
      </w:r>
      <w:r>
        <w:rPr>
          <w:spacing w:val="-3"/>
          <w:sz w:val="24"/>
        </w:rPr>
        <w:t xml:space="preserve"> </w:t>
      </w:r>
      <w:r>
        <w:rPr>
          <w:sz w:val="24"/>
        </w:rPr>
        <w:t>middle</w:t>
      </w:r>
      <w:r>
        <w:rPr>
          <w:spacing w:val="-3"/>
          <w:sz w:val="24"/>
        </w:rPr>
        <w:t xml:space="preserve"> </w:t>
      </w:r>
      <w:r>
        <w:rPr>
          <w:sz w:val="24"/>
        </w:rPr>
        <w:t>value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selected</w:t>
      </w:r>
      <w:r>
        <w:rPr>
          <w:spacing w:val="-3"/>
          <w:sz w:val="24"/>
        </w:rPr>
        <w:t xml:space="preserve"> </w:t>
      </w:r>
      <w:r>
        <w:rPr>
          <w:sz w:val="24"/>
        </w:rPr>
        <w:t>as</w:t>
      </w:r>
      <w:r>
        <w:rPr>
          <w:spacing w:val="-3"/>
          <w:sz w:val="24"/>
        </w:rPr>
        <w:t xml:space="preserve"> </w:t>
      </w:r>
      <w:r>
        <w:rPr>
          <w:sz w:val="24"/>
        </w:rPr>
        <w:t>population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mean.</w:t>
      </w:r>
    </w:p>
    <w:p w:rsidR="003C06B8" w:rsidRDefault="00EE6F0F">
      <w:pPr>
        <w:pStyle w:val="ListParagraph"/>
        <w:numPr>
          <w:ilvl w:val="1"/>
          <w:numId w:val="53"/>
        </w:numPr>
        <w:tabs>
          <w:tab w:val="left" w:pos="1597"/>
        </w:tabs>
        <w:spacing w:before="183"/>
        <w:ind w:left="1597" w:hanging="720"/>
        <w:rPr>
          <w:sz w:val="24"/>
        </w:rPr>
      </w:pPr>
      <w:r>
        <w:rPr>
          <w:sz w:val="24"/>
        </w:rPr>
        <w:t>There</w:t>
      </w:r>
      <w:r>
        <w:rPr>
          <w:spacing w:val="-3"/>
          <w:sz w:val="24"/>
        </w:rPr>
        <w:t xml:space="preserve"> </w:t>
      </w:r>
      <w:r>
        <w:rPr>
          <w:sz w:val="24"/>
        </w:rPr>
        <w:t>are</w:t>
      </w:r>
      <w:r>
        <w:rPr>
          <w:spacing w:val="-3"/>
          <w:sz w:val="24"/>
        </w:rPr>
        <w:t xml:space="preserve"> </w:t>
      </w:r>
      <w:r>
        <w:rPr>
          <w:sz w:val="24"/>
        </w:rPr>
        <w:t>no</w:t>
      </w:r>
      <w:r>
        <w:rPr>
          <w:spacing w:val="-2"/>
          <w:sz w:val="24"/>
        </w:rPr>
        <w:t xml:space="preserve"> differences.</w:t>
      </w:r>
    </w:p>
    <w:p w:rsidR="003C06B8" w:rsidRDefault="00EE6F0F">
      <w:pPr>
        <w:pStyle w:val="ListParagraph"/>
        <w:numPr>
          <w:ilvl w:val="0"/>
          <w:numId w:val="53"/>
        </w:numPr>
        <w:tabs>
          <w:tab w:val="left" w:pos="648"/>
        </w:tabs>
        <w:spacing w:before="183"/>
        <w:ind w:left="648" w:hanging="491"/>
        <w:rPr>
          <w:sz w:val="24"/>
        </w:rPr>
      </w:pPr>
      <w:r>
        <w:rPr>
          <w:sz w:val="24"/>
        </w:rPr>
        <w:t>Which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following</w:t>
      </w:r>
      <w:r>
        <w:rPr>
          <w:spacing w:val="-4"/>
          <w:sz w:val="24"/>
        </w:rPr>
        <w:t xml:space="preserve"> </w:t>
      </w:r>
      <w:r>
        <w:rPr>
          <w:sz w:val="24"/>
        </w:rPr>
        <w:t>measures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central</w:t>
      </w:r>
      <w:r>
        <w:rPr>
          <w:spacing w:val="-4"/>
          <w:sz w:val="24"/>
        </w:rPr>
        <w:t xml:space="preserve"> </w:t>
      </w:r>
      <w:r>
        <w:rPr>
          <w:sz w:val="24"/>
        </w:rPr>
        <w:t>location</w:t>
      </w:r>
      <w:r>
        <w:rPr>
          <w:spacing w:val="-4"/>
          <w:sz w:val="24"/>
        </w:rPr>
        <w:t xml:space="preserve"> </w:t>
      </w:r>
      <w:r>
        <w:rPr>
          <w:sz w:val="24"/>
        </w:rPr>
        <w:t>is</w:t>
      </w:r>
      <w:r>
        <w:rPr>
          <w:spacing w:val="-4"/>
          <w:sz w:val="24"/>
        </w:rPr>
        <w:t xml:space="preserve"> </w:t>
      </w:r>
      <w:r>
        <w:rPr>
          <w:sz w:val="24"/>
        </w:rPr>
        <w:t>affected</w:t>
      </w:r>
      <w:r>
        <w:rPr>
          <w:spacing w:val="-4"/>
          <w:sz w:val="24"/>
        </w:rPr>
        <w:t xml:space="preserve"> </w:t>
      </w:r>
      <w:r>
        <w:rPr>
          <w:sz w:val="24"/>
        </w:rPr>
        <w:t>most</w:t>
      </w:r>
      <w:r>
        <w:rPr>
          <w:spacing w:val="-4"/>
          <w:sz w:val="24"/>
        </w:rPr>
        <w:t xml:space="preserve"> </w:t>
      </w:r>
      <w:r>
        <w:rPr>
          <w:sz w:val="24"/>
        </w:rPr>
        <w:t>by</w:t>
      </w:r>
      <w:r>
        <w:rPr>
          <w:spacing w:val="-4"/>
          <w:sz w:val="24"/>
        </w:rPr>
        <w:t xml:space="preserve"> </w:t>
      </w:r>
      <w:r>
        <w:rPr>
          <w:sz w:val="24"/>
        </w:rPr>
        <w:t>extreme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values?</w:t>
      </w:r>
    </w:p>
    <w:p w:rsidR="003C06B8" w:rsidRDefault="00EE6F0F">
      <w:pPr>
        <w:pStyle w:val="ListParagraph"/>
        <w:numPr>
          <w:ilvl w:val="1"/>
          <w:numId w:val="53"/>
        </w:numPr>
        <w:tabs>
          <w:tab w:val="left" w:pos="1597"/>
        </w:tabs>
        <w:spacing w:before="184"/>
        <w:ind w:left="1597" w:hanging="720"/>
        <w:rPr>
          <w:sz w:val="24"/>
        </w:rPr>
      </w:pPr>
      <w:r>
        <w:rPr>
          <w:spacing w:val="-2"/>
          <w:sz w:val="24"/>
        </w:rPr>
        <w:t>Median</w:t>
      </w:r>
    </w:p>
    <w:p w:rsidR="003C06B8" w:rsidRDefault="00EE6F0F">
      <w:pPr>
        <w:pStyle w:val="ListParagraph"/>
        <w:numPr>
          <w:ilvl w:val="1"/>
          <w:numId w:val="53"/>
        </w:numPr>
        <w:tabs>
          <w:tab w:val="left" w:pos="1597"/>
        </w:tabs>
        <w:spacing w:before="183"/>
        <w:ind w:left="1597" w:hanging="720"/>
        <w:rPr>
          <w:b/>
          <w:sz w:val="24"/>
        </w:rPr>
      </w:pPr>
      <w:r>
        <w:rPr>
          <w:spacing w:val="-4"/>
          <w:sz w:val="24"/>
        </w:rPr>
        <w:t>Mean</w:t>
      </w:r>
    </w:p>
    <w:p w:rsidR="003C06B8" w:rsidRDefault="00EE6F0F">
      <w:pPr>
        <w:pStyle w:val="ListParagraph"/>
        <w:numPr>
          <w:ilvl w:val="1"/>
          <w:numId w:val="53"/>
        </w:numPr>
        <w:tabs>
          <w:tab w:val="left" w:pos="1597"/>
        </w:tabs>
        <w:spacing w:before="183"/>
        <w:ind w:left="1597" w:hanging="720"/>
        <w:rPr>
          <w:sz w:val="24"/>
        </w:rPr>
      </w:pPr>
      <w:r>
        <w:rPr>
          <w:spacing w:val="-4"/>
          <w:sz w:val="24"/>
        </w:rPr>
        <w:t>Mode</w:t>
      </w:r>
    </w:p>
    <w:p w:rsidR="003C06B8" w:rsidRDefault="00EE6F0F">
      <w:pPr>
        <w:pStyle w:val="ListParagraph"/>
        <w:numPr>
          <w:ilvl w:val="1"/>
          <w:numId w:val="53"/>
        </w:numPr>
        <w:tabs>
          <w:tab w:val="left" w:pos="1597"/>
        </w:tabs>
        <w:spacing w:before="183"/>
        <w:ind w:left="1597" w:hanging="720"/>
        <w:rPr>
          <w:sz w:val="24"/>
        </w:rPr>
      </w:pPr>
      <w:r>
        <w:rPr>
          <w:spacing w:val="-2"/>
          <w:sz w:val="24"/>
        </w:rPr>
        <w:t>Variance</w:t>
      </w:r>
    </w:p>
    <w:p w:rsidR="003C06B8" w:rsidRDefault="00EE6F0F">
      <w:pPr>
        <w:pStyle w:val="ListParagraph"/>
        <w:numPr>
          <w:ilvl w:val="0"/>
          <w:numId w:val="53"/>
        </w:numPr>
        <w:tabs>
          <w:tab w:val="left" w:pos="648"/>
        </w:tabs>
        <w:spacing w:before="183"/>
        <w:ind w:left="648" w:hanging="491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Empirical</w:t>
      </w:r>
      <w:r>
        <w:rPr>
          <w:spacing w:val="-3"/>
          <w:sz w:val="24"/>
        </w:rPr>
        <w:t xml:space="preserve"> </w:t>
      </w:r>
      <w:r>
        <w:rPr>
          <w:sz w:val="24"/>
        </w:rPr>
        <w:t>Rule</w:t>
      </w:r>
      <w:r>
        <w:rPr>
          <w:spacing w:val="-4"/>
          <w:sz w:val="24"/>
        </w:rPr>
        <w:t xml:space="preserve"> </w:t>
      </w:r>
      <w:r>
        <w:rPr>
          <w:sz w:val="24"/>
        </w:rPr>
        <w:t>states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that:</w:t>
      </w:r>
    </w:p>
    <w:p w:rsidR="003C06B8" w:rsidRDefault="00EE6F0F">
      <w:pPr>
        <w:pStyle w:val="ListParagraph"/>
        <w:numPr>
          <w:ilvl w:val="1"/>
          <w:numId w:val="53"/>
        </w:numPr>
        <w:tabs>
          <w:tab w:val="left" w:pos="2317"/>
        </w:tabs>
        <w:spacing w:before="183" w:line="259" w:lineRule="auto"/>
        <w:ind w:left="1597" w:right="1268" w:firstLine="0"/>
        <w:rPr>
          <w:b/>
          <w:sz w:val="24"/>
        </w:rPr>
      </w:pPr>
      <w:r>
        <w:rPr>
          <w:sz w:val="24"/>
        </w:rPr>
        <w:t>For</w:t>
      </w:r>
      <w:r>
        <w:rPr>
          <w:spacing w:val="-7"/>
          <w:sz w:val="24"/>
        </w:rPr>
        <w:t xml:space="preserve"> </w:t>
      </w: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bell</w:t>
      </w:r>
      <w:r>
        <w:rPr>
          <w:spacing w:val="-7"/>
          <w:sz w:val="24"/>
        </w:rPr>
        <w:t xml:space="preserve"> </w:t>
      </w:r>
      <w:r>
        <w:rPr>
          <w:sz w:val="24"/>
        </w:rPr>
        <w:t>shaped</w:t>
      </w:r>
      <w:r>
        <w:rPr>
          <w:spacing w:val="-7"/>
          <w:sz w:val="24"/>
        </w:rPr>
        <w:t xml:space="preserve"> </w:t>
      </w:r>
      <w:r>
        <w:rPr>
          <w:sz w:val="24"/>
        </w:rPr>
        <w:t>frequency</w:t>
      </w:r>
      <w:r>
        <w:rPr>
          <w:spacing w:val="-7"/>
          <w:sz w:val="24"/>
        </w:rPr>
        <w:t xml:space="preserve"> </w:t>
      </w:r>
      <w:r>
        <w:rPr>
          <w:sz w:val="24"/>
        </w:rPr>
        <w:t>distribution,</w:t>
      </w:r>
      <w:r>
        <w:rPr>
          <w:spacing w:val="-7"/>
          <w:sz w:val="24"/>
        </w:rPr>
        <w:t xml:space="preserve"> </w:t>
      </w:r>
      <w:r>
        <w:rPr>
          <w:sz w:val="24"/>
        </w:rPr>
        <w:t>approximately</w:t>
      </w:r>
      <w:r>
        <w:rPr>
          <w:spacing w:val="-7"/>
          <w:sz w:val="24"/>
        </w:rPr>
        <w:t xml:space="preserve"> </w:t>
      </w:r>
      <w:r>
        <w:rPr>
          <w:sz w:val="24"/>
        </w:rPr>
        <w:t>68%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the observations are in the range of plus or minus one standard deviation.</w:t>
      </w:r>
    </w:p>
    <w:p w:rsidR="003C06B8" w:rsidRDefault="00EE6F0F">
      <w:pPr>
        <w:pStyle w:val="ListParagraph"/>
        <w:numPr>
          <w:ilvl w:val="1"/>
          <w:numId w:val="53"/>
        </w:numPr>
        <w:tabs>
          <w:tab w:val="left" w:pos="2317"/>
        </w:tabs>
        <w:spacing w:before="160" w:line="259" w:lineRule="auto"/>
        <w:ind w:left="1597" w:right="676" w:firstLine="0"/>
        <w:rPr>
          <w:sz w:val="24"/>
        </w:rPr>
      </w:pPr>
      <w:r>
        <w:rPr>
          <w:sz w:val="24"/>
        </w:rPr>
        <w:t>For</w:t>
      </w:r>
      <w:r>
        <w:rPr>
          <w:spacing w:val="-9"/>
          <w:sz w:val="24"/>
        </w:rPr>
        <w:t xml:space="preserve"> </w:t>
      </w:r>
      <w:r>
        <w:rPr>
          <w:sz w:val="24"/>
        </w:rPr>
        <w:t>a</w:t>
      </w:r>
      <w:r>
        <w:rPr>
          <w:spacing w:val="-9"/>
          <w:sz w:val="24"/>
        </w:rPr>
        <w:t xml:space="preserve"> </w:t>
      </w:r>
      <w:r>
        <w:rPr>
          <w:sz w:val="24"/>
        </w:rPr>
        <w:t>positively</w:t>
      </w:r>
      <w:r>
        <w:rPr>
          <w:spacing w:val="-9"/>
          <w:sz w:val="24"/>
        </w:rPr>
        <w:t xml:space="preserve"> </w:t>
      </w:r>
      <w:r>
        <w:rPr>
          <w:sz w:val="24"/>
        </w:rPr>
        <w:t>skewed</w:t>
      </w:r>
      <w:r>
        <w:rPr>
          <w:spacing w:val="-9"/>
          <w:sz w:val="24"/>
        </w:rPr>
        <w:t xml:space="preserve"> </w:t>
      </w:r>
      <w:r>
        <w:rPr>
          <w:sz w:val="24"/>
        </w:rPr>
        <w:t>frequency</w:t>
      </w:r>
      <w:r>
        <w:rPr>
          <w:spacing w:val="-9"/>
          <w:sz w:val="24"/>
        </w:rPr>
        <w:t xml:space="preserve"> </w:t>
      </w:r>
      <w:r>
        <w:rPr>
          <w:sz w:val="24"/>
        </w:rPr>
        <w:t>distribution,</w:t>
      </w:r>
      <w:r>
        <w:rPr>
          <w:spacing w:val="-9"/>
          <w:sz w:val="24"/>
        </w:rPr>
        <w:t xml:space="preserve"> </w:t>
      </w:r>
      <w:r>
        <w:rPr>
          <w:sz w:val="24"/>
        </w:rPr>
        <w:t>approximately</w:t>
      </w:r>
      <w:r>
        <w:rPr>
          <w:spacing w:val="-9"/>
          <w:sz w:val="24"/>
        </w:rPr>
        <w:t xml:space="preserve"> </w:t>
      </w:r>
      <w:r>
        <w:rPr>
          <w:sz w:val="24"/>
        </w:rPr>
        <w:t>68%</w:t>
      </w:r>
      <w:r>
        <w:rPr>
          <w:spacing w:val="-9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z w:val="24"/>
        </w:rPr>
        <w:t>the observations are in the range of plus or minus one standard deviation.</w:t>
      </w:r>
    </w:p>
    <w:p w:rsidR="003C06B8" w:rsidRDefault="00EE6F0F">
      <w:pPr>
        <w:pStyle w:val="ListParagraph"/>
        <w:numPr>
          <w:ilvl w:val="1"/>
          <w:numId w:val="53"/>
        </w:numPr>
        <w:tabs>
          <w:tab w:val="left" w:pos="2317"/>
        </w:tabs>
        <w:spacing w:before="160" w:line="259" w:lineRule="auto"/>
        <w:ind w:left="1597" w:right="1268" w:firstLine="0"/>
        <w:rPr>
          <w:sz w:val="24"/>
        </w:rPr>
      </w:pPr>
      <w:r>
        <w:rPr>
          <w:sz w:val="24"/>
        </w:rPr>
        <w:t>For</w:t>
      </w:r>
      <w:r>
        <w:rPr>
          <w:spacing w:val="-7"/>
          <w:sz w:val="24"/>
        </w:rPr>
        <w:t xml:space="preserve"> </w:t>
      </w: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bell</w:t>
      </w:r>
      <w:r>
        <w:rPr>
          <w:spacing w:val="-7"/>
          <w:sz w:val="24"/>
        </w:rPr>
        <w:t xml:space="preserve"> </w:t>
      </w:r>
      <w:r>
        <w:rPr>
          <w:sz w:val="24"/>
        </w:rPr>
        <w:t>shaped</w:t>
      </w:r>
      <w:r>
        <w:rPr>
          <w:spacing w:val="-7"/>
          <w:sz w:val="24"/>
        </w:rPr>
        <w:t xml:space="preserve"> </w:t>
      </w:r>
      <w:r>
        <w:rPr>
          <w:sz w:val="24"/>
        </w:rPr>
        <w:t>frequency</w:t>
      </w:r>
      <w:r>
        <w:rPr>
          <w:spacing w:val="-7"/>
          <w:sz w:val="24"/>
        </w:rPr>
        <w:t xml:space="preserve"> </w:t>
      </w:r>
      <w:r>
        <w:rPr>
          <w:sz w:val="24"/>
        </w:rPr>
        <w:t>distribution,</w:t>
      </w:r>
      <w:r>
        <w:rPr>
          <w:spacing w:val="-7"/>
          <w:sz w:val="24"/>
        </w:rPr>
        <w:t xml:space="preserve"> </w:t>
      </w:r>
      <w:r>
        <w:rPr>
          <w:sz w:val="24"/>
        </w:rPr>
        <w:t>approximately</w:t>
      </w:r>
      <w:r>
        <w:rPr>
          <w:spacing w:val="-7"/>
          <w:sz w:val="24"/>
        </w:rPr>
        <w:t xml:space="preserve"> </w:t>
      </w:r>
      <w:r>
        <w:rPr>
          <w:sz w:val="24"/>
        </w:rPr>
        <w:t>75%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the observations are in the range of plus or minus one standard deviation.</w:t>
      </w:r>
    </w:p>
    <w:p w:rsidR="003C06B8" w:rsidRDefault="00EE6F0F">
      <w:pPr>
        <w:pStyle w:val="ListParagraph"/>
        <w:numPr>
          <w:ilvl w:val="1"/>
          <w:numId w:val="53"/>
        </w:numPr>
        <w:tabs>
          <w:tab w:val="left" w:pos="2317"/>
        </w:tabs>
        <w:spacing w:before="159" w:line="259" w:lineRule="auto"/>
        <w:ind w:left="1597" w:right="676" w:firstLine="0"/>
        <w:rPr>
          <w:sz w:val="24"/>
        </w:rPr>
      </w:pPr>
      <w:r>
        <w:rPr>
          <w:sz w:val="24"/>
        </w:rPr>
        <w:t>For</w:t>
      </w:r>
      <w:r>
        <w:rPr>
          <w:spacing w:val="-9"/>
          <w:sz w:val="24"/>
        </w:rPr>
        <w:t xml:space="preserve"> </w:t>
      </w:r>
      <w:r>
        <w:rPr>
          <w:sz w:val="24"/>
        </w:rPr>
        <w:t>a</w:t>
      </w:r>
      <w:r>
        <w:rPr>
          <w:spacing w:val="-9"/>
          <w:sz w:val="24"/>
        </w:rPr>
        <w:t xml:space="preserve"> </w:t>
      </w:r>
      <w:r>
        <w:rPr>
          <w:sz w:val="24"/>
        </w:rPr>
        <w:t>positively</w:t>
      </w:r>
      <w:r>
        <w:rPr>
          <w:spacing w:val="-9"/>
          <w:sz w:val="24"/>
        </w:rPr>
        <w:t xml:space="preserve"> </w:t>
      </w:r>
      <w:r>
        <w:rPr>
          <w:sz w:val="24"/>
        </w:rPr>
        <w:t>skewed</w:t>
      </w:r>
      <w:r>
        <w:rPr>
          <w:spacing w:val="-9"/>
          <w:sz w:val="24"/>
        </w:rPr>
        <w:t xml:space="preserve"> </w:t>
      </w:r>
      <w:r>
        <w:rPr>
          <w:sz w:val="24"/>
        </w:rPr>
        <w:t>frequency</w:t>
      </w:r>
      <w:r>
        <w:rPr>
          <w:spacing w:val="-9"/>
          <w:sz w:val="24"/>
        </w:rPr>
        <w:t xml:space="preserve"> </w:t>
      </w:r>
      <w:r>
        <w:rPr>
          <w:sz w:val="24"/>
        </w:rPr>
        <w:t>distribution,</w:t>
      </w:r>
      <w:r>
        <w:rPr>
          <w:spacing w:val="-9"/>
          <w:sz w:val="24"/>
        </w:rPr>
        <w:t xml:space="preserve"> </w:t>
      </w:r>
      <w:r>
        <w:rPr>
          <w:sz w:val="24"/>
        </w:rPr>
        <w:t>approximately</w:t>
      </w:r>
      <w:r>
        <w:rPr>
          <w:spacing w:val="-9"/>
          <w:sz w:val="24"/>
        </w:rPr>
        <w:t xml:space="preserve"> </w:t>
      </w:r>
      <w:r>
        <w:rPr>
          <w:sz w:val="24"/>
        </w:rPr>
        <w:t>75%</w:t>
      </w:r>
      <w:r>
        <w:rPr>
          <w:spacing w:val="-9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z w:val="24"/>
        </w:rPr>
        <w:t>the observations are in the range of plus or minus one standard deviation.</w:t>
      </w:r>
    </w:p>
    <w:p w:rsidR="003C06B8" w:rsidRDefault="00EE6F0F">
      <w:pPr>
        <w:pStyle w:val="ListParagraph"/>
        <w:numPr>
          <w:ilvl w:val="0"/>
          <w:numId w:val="53"/>
        </w:numPr>
        <w:tabs>
          <w:tab w:val="left" w:pos="648"/>
        </w:tabs>
        <w:spacing w:before="160"/>
        <w:ind w:left="648" w:hanging="491"/>
        <w:rPr>
          <w:sz w:val="24"/>
        </w:rPr>
      </w:pPr>
      <w:r>
        <w:rPr>
          <w:sz w:val="24"/>
        </w:rPr>
        <w:t>Chebyshev's</w:t>
      </w:r>
      <w:r>
        <w:rPr>
          <w:spacing w:val="-8"/>
          <w:sz w:val="24"/>
        </w:rPr>
        <w:t xml:space="preserve"> </w:t>
      </w:r>
      <w:r>
        <w:rPr>
          <w:sz w:val="24"/>
        </w:rPr>
        <w:t>Theorem</w:t>
      </w:r>
      <w:r>
        <w:rPr>
          <w:spacing w:val="-8"/>
          <w:sz w:val="24"/>
        </w:rPr>
        <w:t xml:space="preserve"> </w:t>
      </w:r>
      <w:r>
        <w:rPr>
          <w:sz w:val="24"/>
        </w:rPr>
        <w:t>states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that:</w:t>
      </w:r>
    </w:p>
    <w:p w:rsidR="003C06B8" w:rsidRDefault="00EE6F0F">
      <w:pPr>
        <w:pStyle w:val="ListParagraph"/>
        <w:numPr>
          <w:ilvl w:val="1"/>
          <w:numId w:val="53"/>
        </w:numPr>
        <w:tabs>
          <w:tab w:val="left" w:pos="2317"/>
        </w:tabs>
        <w:spacing w:before="183" w:line="259" w:lineRule="auto"/>
        <w:ind w:left="1597" w:right="44" w:firstLine="0"/>
        <w:rPr>
          <w:b/>
          <w:sz w:val="24"/>
        </w:rPr>
      </w:pP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bell</w:t>
      </w:r>
      <w:r>
        <w:rPr>
          <w:spacing w:val="-5"/>
          <w:sz w:val="24"/>
        </w:rPr>
        <w:t xml:space="preserve"> </w:t>
      </w:r>
      <w:r>
        <w:rPr>
          <w:sz w:val="24"/>
        </w:rPr>
        <w:t>shaped</w:t>
      </w:r>
      <w:r>
        <w:rPr>
          <w:spacing w:val="-5"/>
          <w:sz w:val="24"/>
        </w:rPr>
        <w:t xml:space="preserve"> </w:t>
      </w:r>
      <w:r>
        <w:rPr>
          <w:sz w:val="24"/>
        </w:rPr>
        <w:t>frequency</w:t>
      </w:r>
      <w:r>
        <w:rPr>
          <w:spacing w:val="-5"/>
          <w:sz w:val="24"/>
        </w:rPr>
        <w:t xml:space="preserve"> </w:t>
      </w:r>
      <w:r>
        <w:rPr>
          <w:sz w:val="24"/>
        </w:rPr>
        <w:t>distribution,</w:t>
      </w:r>
      <w:r>
        <w:rPr>
          <w:spacing w:val="-5"/>
          <w:sz w:val="24"/>
        </w:rPr>
        <w:t xml:space="preserve"> </w:t>
      </w:r>
      <w:r>
        <w:rPr>
          <w:sz w:val="24"/>
        </w:rPr>
        <w:t>at</w:t>
      </w:r>
      <w:r>
        <w:rPr>
          <w:spacing w:val="-5"/>
          <w:sz w:val="24"/>
        </w:rPr>
        <w:t xml:space="preserve"> </w:t>
      </w:r>
      <w:r>
        <w:rPr>
          <w:sz w:val="24"/>
        </w:rPr>
        <w:t>least</w:t>
      </w:r>
      <w:r>
        <w:rPr>
          <w:spacing w:val="-5"/>
          <w:sz w:val="24"/>
        </w:rPr>
        <w:t xml:space="preserve"> </w:t>
      </w:r>
      <w:r>
        <w:rPr>
          <w:sz w:val="24"/>
        </w:rPr>
        <w:t>95%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observations</w:t>
      </w:r>
      <w:r>
        <w:rPr>
          <w:spacing w:val="-5"/>
          <w:sz w:val="24"/>
        </w:rPr>
        <w:t xml:space="preserve"> </w:t>
      </w:r>
      <w:r>
        <w:rPr>
          <w:sz w:val="24"/>
        </w:rPr>
        <w:t>are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in the range of plus or minus two </w:t>
      </w:r>
      <w:r>
        <w:rPr>
          <w:sz w:val="24"/>
        </w:rPr>
        <w:t>standard deviations.</w:t>
      </w:r>
    </w:p>
    <w:p w:rsidR="003C06B8" w:rsidRDefault="00EE6F0F">
      <w:pPr>
        <w:pStyle w:val="ListParagraph"/>
        <w:numPr>
          <w:ilvl w:val="1"/>
          <w:numId w:val="53"/>
        </w:numPr>
        <w:tabs>
          <w:tab w:val="left" w:pos="2317"/>
        </w:tabs>
        <w:spacing w:before="159" w:line="259" w:lineRule="auto"/>
        <w:ind w:left="1597" w:right="56" w:firstLine="0"/>
        <w:rPr>
          <w:sz w:val="24"/>
        </w:rPr>
      </w:pPr>
      <w:r>
        <w:rPr>
          <w:sz w:val="24"/>
        </w:rPr>
        <w:t>For</w:t>
      </w:r>
      <w:r>
        <w:rPr>
          <w:spacing w:val="-7"/>
          <w:sz w:val="24"/>
        </w:rPr>
        <w:t xml:space="preserve"> </w:t>
      </w: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positively</w:t>
      </w:r>
      <w:r>
        <w:rPr>
          <w:spacing w:val="-7"/>
          <w:sz w:val="24"/>
        </w:rPr>
        <w:t xml:space="preserve"> </w:t>
      </w:r>
      <w:r>
        <w:rPr>
          <w:sz w:val="24"/>
        </w:rPr>
        <w:t>skewed</w:t>
      </w:r>
      <w:r>
        <w:rPr>
          <w:spacing w:val="-7"/>
          <w:sz w:val="24"/>
        </w:rPr>
        <w:t xml:space="preserve"> </w:t>
      </w:r>
      <w:r>
        <w:rPr>
          <w:sz w:val="24"/>
        </w:rPr>
        <w:t>frequency</w:t>
      </w:r>
      <w:r>
        <w:rPr>
          <w:spacing w:val="-7"/>
          <w:sz w:val="24"/>
        </w:rPr>
        <w:t xml:space="preserve"> </w:t>
      </w:r>
      <w:r>
        <w:rPr>
          <w:sz w:val="24"/>
        </w:rPr>
        <w:t>distribution,</w:t>
      </w:r>
      <w:r>
        <w:rPr>
          <w:spacing w:val="-7"/>
          <w:sz w:val="24"/>
        </w:rPr>
        <w:t xml:space="preserve"> </w:t>
      </w:r>
      <w:r>
        <w:rPr>
          <w:sz w:val="24"/>
        </w:rPr>
        <w:t>at</w:t>
      </w:r>
      <w:r>
        <w:rPr>
          <w:spacing w:val="-7"/>
          <w:sz w:val="24"/>
        </w:rPr>
        <w:t xml:space="preserve"> </w:t>
      </w:r>
      <w:r>
        <w:rPr>
          <w:sz w:val="24"/>
        </w:rPr>
        <w:t>least</w:t>
      </w:r>
      <w:r>
        <w:rPr>
          <w:spacing w:val="-7"/>
          <w:sz w:val="24"/>
        </w:rPr>
        <w:t xml:space="preserve"> </w:t>
      </w:r>
      <w:r>
        <w:rPr>
          <w:sz w:val="24"/>
        </w:rPr>
        <w:t>95%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observations are in the range of plus or minus two standard deviations.</w:t>
      </w:r>
    </w:p>
    <w:p w:rsidR="003C06B8" w:rsidRDefault="00EE6F0F">
      <w:pPr>
        <w:pStyle w:val="ListParagraph"/>
        <w:numPr>
          <w:ilvl w:val="1"/>
          <w:numId w:val="53"/>
        </w:numPr>
        <w:tabs>
          <w:tab w:val="left" w:pos="2317"/>
        </w:tabs>
        <w:spacing w:before="160" w:line="259" w:lineRule="auto"/>
        <w:ind w:left="1597" w:right="44" w:firstLine="0"/>
        <w:rPr>
          <w:sz w:val="24"/>
        </w:rPr>
      </w:pP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bell</w:t>
      </w:r>
      <w:r>
        <w:rPr>
          <w:spacing w:val="-5"/>
          <w:sz w:val="24"/>
        </w:rPr>
        <w:t xml:space="preserve"> </w:t>
      </w:r>
      <w:r>
        <w:rPr>
          <w:sz w:val="24"/>
        </w:rPr>
        <w:t>shaped</w:t>
      </w:r>
      <w:r>
        <w:rPr>
          <w:spacing w:val="-5"/>
          <w:sz w:val="24"/>
        </w:rPr>
        <w:t xml:space="preserve"> </w:t>
      </w:r>
      <w:r>
        <w:rPr>
          <w:sz w:val="24"/>
        </w:rPr>
        <w:t>frequency</w:t>
      </w:r>
      <w:r>
        <w:rPr>
          <w:spacing w:val="-5"/>
          <w:sz w:val="24"/>
        </w:rPr>
        <w:t xml:space="preserve"> </w:t>
      </w:r>
      <w:r>
        <w:rPr>
          <w:sz w:val="24"/>
        </w:rPr>
        <w:t>distribution,</w:t>
      </w:r>
      <w:r>
        <w:rPr>
          <w:spacing w:val="-5"/>
          <w:sz w:val="24"/>
        </w:rPr>
        <w:t xml:space="preserve"> </w:t>
      </w:r>
      <w:r>
        <w:rPr>
          <w:sz w:val="24"/>
        </w:rPr>
        <w:t>at</w:t>
      </w:r>
      <w:r>
        <w:rPr>
          <w:spacing w:val="-5"/>
          <w:sz w:val="24"/>
        </w:rPr>
        <w:t xml:space="preserve"> </w:t>
      </w:r>
      <w:r>
        <w:rPr>
          <w:sz w:val="24"/>
        </w:rPr>
        <w:t>least</w:t>
      </w:r>
      <w:r>
        <w:rPr>
          <w:spacing w:val="-5"/>
          <w:sz w:val="24"/>
        </w:rPr>
        <w:t xml:space="preserve"> </w:t>
      </w:r>
      <w:r>
        <w:rPr>
          <w:sz w:val="24"/>
        </w:rPr>
        <w:t>75%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observations</w:t>
      </w:r>
      <w:r>
        <w:rPr>
          <w:spacing w:val="-5"/>
          <w:sz w:val="24"/>
        </w:rPr>
        <w:t xml:space="preserve"> </w:t>
      </w:r>
      <w:r>
        <w:rPr>
          <w:sz w:val="24"/>
        </w:rPr>
        <w:t>are</w:t>
      </w:r>
      <w:r>
        <w:rPr>
          <w:spacing w:val="-5"/>
          <w:sz w:val="24"/>
        </w:rPr>
        <w:t xml:space="preserve"> </w:t>
      </w:r>
      <w:r>
        <w:rPr>
          <w:sz w:val="24"/>
        </w:rPr>
        <w:t>in the range of plus or minus two standard deviations.</w:t>
      </w:r>
    </w:p>
    <w:p w:rsidR="003C06B8" w:rsidRDefault="00EE6F0F">
      <w:pPr>
        <w:pStyle w:val="ListParagraph"/>
        <w:numPr>
          <w:ilvl w:val="1"/>
          <w:numId w:val="53"/>
        </w:numPr>
        <w:tabs>
          <w:tab w:val="left" w:pos="2317"/>
        </w:tabs>
        <w:spacing w:before="159" w:line="259" w:lineRule="auto"/>
        <w:ind w:left="1597" w:right="56" w:firstLine="0"/>
        <w:rPr>
          <w:sz w:val="24"/>
        </w:rPr>
      </w:pPr>
      <w:r>
        <w:rPr>
          <w:sz w:val="24"/>
        </w:rPr>
        <w:t>For</w:t>
      </w:r>
      <w:r>
        <w:rPr>
          <w:spacing w:val="-7"/>
          <w:sz w:val="24"/>
        </w:rPr>
        <w:t xml:space="preserve"> </w:t>
      </w: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positively</w:t>
      </w:r>
      <w:r>
        <w:rPr>
          <w:spacing w:val="-7"/>
          <w:sz w:val="24"/>
        </w:rPr>
        <w:t xml:space="preserve"> </w:t>
      </w:r>
      <w:r>
        <w:rPr>
          <w:sz w:val="24"/>
        </w:rPr>
        <w:t>skewed</w:t>
      </w:r>
      <w:r>
        <w:rPr>
          <w:spacing w:val="-7"/>
          <w:sz w:val="24"/>
        </w:rPr>
        <w:t xml:space="preserve"> </w:t>
      </w:r>
      <w:r>
        <w:rPr>
          <w:sz w:val="24"/>
        </w:rPr>
        <w:t>frequency</w:t>
      </w:r>
      <w:r>
        <w:rPr>
          <w:spacing w:val="-7"/>
          <w:sz w:val="24"/>
        </w:rPr>
        <w:t xml:space="preserve"> </w:t>
      </w:r>
      <w:r>
        <w:rPr>
          <w:sz w:val="24"/>
        </w:rPr>
        <w:t>distribution,</w:t>
      </w:r>
      <w:r>
        <w:rPr>
          <w:spacing w:val="-7"/>
          <w:sz w:val="24"/>
        </w:rPr>
        <w:t xml:space="preserve"> </w:t>
      </w:r>
      <w:r>
        <w:rPr>
          <w:sz w:val="24"/>
        </w:rPr>
        <w:t>at</w:t>
      </w:r>
      <w:r>
        <w:rPr>
          <w:spacing w:val="-7"/>
          <w:sz w:val="24"/>
        </w:rPr>
        <w:t xml:space="preserve"> </w:t>
      </w:r>
      <w:r>
        <w:rPr>
          <w:sz w:val="24"/>
        </w:rPr>
        <w:t>least</w:t>
      </w:r>
      <w:r>
        <w:rPr>
          <w:spacing w:val="-7"/>
          <w:sz w:val="24"/>
        </w:rPr>
        <w:t xml:space="preserve"> </w:t>
      </w:r>
      <w:r>
        <w:rPr>
          <w:sz w:val="24"/>
        </w:rPr>
        <w:t>68%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observations are in the range of plus or minus two standard deviations.</w:t>
      </w:r>
    </w:p>
    <w:p w:rsidR="003C06B8" w:rsidRDefault="00EE6F0F">
      <w:pPr>
        <w:pStyle w:val="ListParagraph"/>
        <w:numPr>
          <w:ilvl w:val="0"/>
          <w:numId w:val="53"/>
        </w:numPr>
        <w:tabs>
          <w:tab w:val="left" w:pos="648"/>
        </w:tabs>
        <w:spacing w:before="160" w:line="259" w:lineRule="auto"/>
        <w:ind w:left="157" w:right="227" w:firstLine="0"/>
        <w:rPr>
          <w:sz w:val="24"/>
        </w:rPr>
      </w:pP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set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observations,</w:t>
      </w:r>
      <w:r>
        <w:rPr>
          <w:spacing w:val="-5"/>
          <w:sz w:val="24"/>
        </w:rPr>
        <w:t xml:space="preserve"> </w:t>
      </w:r>
      <w:r>
        <w:rPr>
          <w:sz w:val="24"/>
        </w:rPr>
        <w:t>which</w:t>
      </w:r>
      <w:r>
        <w:rPr>
          <w:spacing w:val="-5"/>
          <w:sz w:val="24"/>
        </w:rPr>
        <w:t xml:space="preserve"> </w:t>
      </w:r>
      <w:r>
        <w:rPr>
          <w:sz w:val="24"/>
        </w:rPr>
        <w:t>measure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central</w:t>
      </w:r>
      <w:r>
        <w:rPr>
          <w:spacing w:val="-5"/>
          <w:sz w:val="24"/>
        </w:rPr>
        <w:t xml:space="preserve"> </w:t>
      </w:r>
      <w:r>
        <w:rPr>
          <w:sz w:val="24"/>
        </w:rPr>
        <w:t>tendency</w:t>
      </w:r>
      <w:r>
        <w:rPr>
          <w:spacing w:val="-5"/>
          <w:sz w:val="24"/>
        </w:rPr>
        <w:t xml:space="preserve"> </w:t>
      </w:r>
      <w:r>
        <w:rPr>
          <w:sz w:val="24"/>
        </w:rPr>
        <w:t>r</w:t>
      </w:r>
      <w:r>
        <w:rPr>
          <w:sz w:val="24"/>
        </w:rPr>
        <w:t>eports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value</w:t>
      </w:r>
      <w:r>
        <w:rPr>
          <w:spacing w:val="-5"/>
          <w:sz w:val="24"/>
        </w:rPr>
        <w:t xml:space="preserve"> </w:t>
      </w:r>
      <w:r>
        <w:rPr>
          <w:sz w:val="24"/>
        </w:rPr>
        <w:t>that</w:t>
      </w:r>
      <w:r>
        <w:rPr>
          <w:spacing w:val="-5"/>
          <w:sz w:val="24"/>
        </w:rPr>
        <w:t xml:space="preserve"> </w:t>
      </w:r>
      <w:r>
        <w:rPr>
          <w:sz w:val="24"/>
        </w:rPr>
        <w:t>occurs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most </w:t>
      </w:r>
      <w:r>
        <w:rPr>
          <w:spacing w:val="-2"/>
          <w:sz w:val="24"/>
        </w:rPr>
        <w:t>often?</w:t>
      </w:r>
    </w:p>
    <w:p w:rsidR="003C06B8" w:rsidRDefault="00EE6F0F">
      <w:pPr>
        <w:pStyle w:val="ListParagraph"/>
        <w:numPr>
          <w:ilvl w:val="1"/>
          <w:numId w:val="53"/>
        </w:numPr>
        <w:tabs>
          <w:tab w:val="left" w:pos="1597"/>
        </w:tabs>
        <w:spacing w:before="159"/>
        <w:ind w:left="1597" w:hanging="720"/>
        <w:rPr>
          <w:sz w:val="24"/>
        </w:rPr>
      </w:pPr>
      <w:r>
        <w:rPr>
          <w:spacing w:val="-4"/>
          <w:sz w:val="24"/>
        </w:rPr>
        <w:t>Mean</w:t>
      </w:r>
    </w:p>
    <w:p w:rsidR="003C06B8" w:rsidRDefault="00EE6F0F">
      <w:pPr>
        <w:pStyle w:val="ListParagraph"/>
        <w:numPr>
          <w:ilvl w:val="1"/>
          <w:numId w:val="53"/>
        </w:numPr>
        <w:tabs>
          <w:tab w:val="left" w:pos="1597"/>
        </w:tabs>
        <w:spacing w:before="183"/>
        <w:ind w:left="1597" w:hanging="720"/>
        <w:rPr>
          <w:sz w:val="24"/>
        </w:rPr>
      </w:pPr>
      <w:r>
        <w:rPr>
          <w:spacing w:val="-2"/>
          <w:sz w:val="24"/>
        </w:rPr>
        <w:t>Median</w:t>
      </w:r>
    </w:p>
    <w:p w:rsidR="003C06B8" w:rsidRDefault="003C06B8">
      <w:pPr>
        <w:pStyle w:val="ListParagraph"/>
        <w:rPr>
          <w:sz w:val="24"/>
        </w:rPr>
        <w:sectPr w:rsidR="003C06B8">
          <w:pgSz w:w="11920" w:h="16840"/>
          <w:pgMar w:top="1120" w:right="992" w:bottom="1200" w:left="850" w:header="0" w:footer="990" w:gutter="0"/>
          <w:cols w:space="720"/>
        </w:sectPr>
      </w:pPr>
    </w:p>
    <w:p w:rsidR="003C06B8" w:rsidRDefault="00EE6F0F">
      <w:pPr>
        <w:pStyle w:val="ListParagraph"/>
        <w:numPr>
          <w:ilvl w:val="1"/>
          <w:numId w:val="53"/>
        </w:numPr>
        <w:tabs>
          <w:tab w:val="left" w:pos="1597"/>
        </w:tabs>
        <w:spacing w:before="36"/>
        <w:ind w:left="1597" w:hanging="720"/>
        <w:rPr>
          <w:b/>
          <w:sz w:val="24"/>
        </w:rPr>
      </w:pPr>
      <w:r>
        <w:rPr>
          <w:spacing w:val="-4"/>
          <w:sz w:val="24"/>
        </w:rPr>
        <w:lastRenderedPageBreak/>
        <w:t>Mode</w:t>
      </w:r>
    </w:p>
    <w:p w:rsidR="003C06B8" w:rsidRDefault="00EE6F0F">
      <w:pPr>
        <w:pStyle w:val="ListParagraph"/>
        <w:numPr>
          <w:ilvl w:val="1"/>
          <w:numId w:val="53"/>
        </w:numPr>
        <w:tabs>
          <w:tab w:val="left" w:pos="1597"/>
        </w:tabs>
        <w:spacing w:before="183"/>
        <w:ind w:left="1597" w:hanging="720"/>
        <w:rPr>
          <w:sz w:val="24"/>
        </w:rPr>
      </w:pPr>
      <w:r>
        <w:rPr>
          <w:sz w:val="24"/>
        </w:rPr>
        <w:t>Standard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deviation</w:t>
      </w:r>
    </w:p>
    <w:p w:rsidR="003C06B8" w:rsidRDefault="00EE6F0F">
      <w:pPr>
        <w:pStyle w:val="ListParagraph"/>
        <w:numPr>
          <w:ilvl w:val="0"/>
          <w:numId w:val="53"/>
        </w:numPr>
        <w:tabs>
          <w:tab w:val="left" w:pos="648"/>
        </w:tabs>
        <w:spacing w:before="184" w:line="259" w:lineRule="auto"/>
        <w:ind w:left="157" w:right="38" w:firstLine="0"/>
        <w:rPr>
          <w:sz w:val="24"/>
        </w:rPr>
      </w:pPr>
      <w:r>
        <w:rPr>
          <w:sz w:val="24"/>
        </w:rPr>
        <w:t>In comparing two different samples of 100 observations, sample A has a mean of 10 and a standard</w:t>
      </w:r>
      <w:r>
        <w:rPr>
          <w:spacing w:val="-4"/>
          <w:sz w:val="24"/>
        </w:rPr>
        <w:t xml:space="preserve"> </w:t>
      </w:r>
      <w:r>
        <w:rPr>
          <w:sz w:val="24"/>
        </w:rPr>
        <w:t>deviation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10.</w:t>
      </w:r>
      <w:r>
        <w:rPr>
          <w:spacing w:val="-4"/>
          <w:sz w:val="24"/>
        </w:rPr>
        <w:t xml:space="preserve"> </w:t>
      </w:r>
      <w:r>
        <w:rPr>
          <w:sz w:val="24"/>
        </w:rPr>
        <w:t>Sample</w:t>
      </w:r>
      <w:r>
        <w:rPr>
          <w:spacing w:val="-4"/>
          <w:sz w:val="24"/>
        </w:rPr>
        <w:t xml:space="preserve"> </w:t>
      </w:r>
      <w:r>
        <w:rPr>
          <w:sz w:val="24"/>
        </w:rPr>
        <w:t>B</w:t>
      </w:r>
      <w:r>
        <w:rPr>
          <w:spacing w:val="-4"/>
          <w:sz w:val="24"/>
        </w:rPr>
        <w:t xml:space="preserve"> </w:t>
      </w:r>
      <w:r>
        <w:rPr>
          <w:sz w:val="24"/>
        </w:rPr>
        <w:t>has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mean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10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standard</w:t>
      </w:r>
      <w:r>
        <w:rPr>
          <w:spacing w:val="-4"/>
          <w:sz w:val="24"/>
        </w:rPr>
        <w:t xml:space="preserve"> </w:t>
      </w:r>
      <w:r>
        <w:rPr>
          <w:sz w:val="24"/>
        </w:rPr>
        <w:t>deviation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50.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two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samples </w:t>
      </w:r>
      <w:r>
        <w:rPr>
          <w:spacing w:val="-4"/>
          <w:sz w:val="24"/>
        </w:rPr>
        <w:t>are:</w:t>
      </w:r>
    </w:p>
    <w:p w:rsidR="003C06B8" w:rsidRDefault="00EE6F0F">
      <w:pPr>
        <w:pStyle w:val="ListParagraph"/>
        <w:numPr>
          <w:ilvl w:val="1"/>
          <w:numId w:val="53"/>
        </w:numPr>
        <w:tabs>
          <w:tab w:val="left" w:pos="1597"/>
        </w:tabs>
        <w:spacing w:before="159"/>
        <w:ind w:left="1597" w:hanging="720"/>
        <w:rPr>
          <w:sz w:val="24"/>
        </w:rPr>
      </w:pPr>
      <w:r>
        <w:rPr>
          <w:sz w:val="24"/>
        </w:rPr>
        <w:t>Exactly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same.</w:t>
      </w:r>
    </w:p>
    <w:p w:rsidR="003C06B8" w:rsidRDefault="00EE6F0F">
      <w:pPr>
        <w:pStyle w:val="ListParagraph"/>
        <w:numPr>
          <w:ilvl w:val="1"/>
          <w:numId w:val="53"/>
        </w:numPr>
        <w:tabs>
          <w:tab w:val="left" w:pos="1597"/>
        </w:tabs>
        <w:spacing w:before="183"/>
        <w:ind w:left="1597" w:hanging="720"/>
        <w:rPr>
          <w:b/>
          <w:sz w:val="24"/>
        </w:rPr>
      </w:pPr>
      <w:r>
        <w:rPr>
          <w:sz w:val="24"/>
        </w:rPr>
        <w:t>Centered</w:t>
      </w:r>
      <w:r>
        <w:rPr>
          <w:spacing w:val="-6"/>
          <w:sz w:val="24"/>
        </w:rPr>
        <w:t xml:space="preserve"> </w:t>
      </w:r>
      <w:r>
        <w:rPr>
          <w:sz w:val="24"/>
        </w:rPr>
        <w:t>at</w:t>
      </w:r>
      <w:r>
        <w:rPr>
          <w:spacing w:val="-3"/>
          <w:sz w:val="24"/>
        </w:rPr>
        <w:t xml:space="preserve"> </w:t>
      </w:r>
      <w:r>
        <w:rPr>
          <w:sz w:val="24"/>
        </w:rPr>
        <w:t>10,</w:t>
      </w:r>
      <w:r>
        <w:rPr>
          <w:spacing w:val="-4"/>
          <w:sz w:val="24"/>
        </w:rPr>
        <w:t xml:space="preserve"> </w:t>
      </w:r>
      <w:r>
        <w:rPr>
          <w:sz w:val="24"/>
        </w:rPr>
        <w:t>but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first</w:t>
      </w:r>
      <w:r>
        <w:rPr>
          <w:spacing w:val="-4"/>
          <w:sz w:val="24"/>
        </w:rPr>
        <w:t xml:space="preserve"> </w:t>
      </w:r>
      <w:r>
        <w:rPr>
          <w:sz w:val="24"/>
        </w:rPr>
        <w:t>sample</w:t>
      </w:r>
      <w:r>
        <w:rPr>
          <w:spacing w:val="-3"/>
          <w:sz w:val="24"/>
        </w:rPr>
        <w:t xml:space="preserve"> </w:t>
      </w:r>
      <w:r>
        <w:rPr>
          <w:sz w:val="24"/>
        </w:rPr>
        <w:t>A's</w:t>
      </w:r>
      <w:r>
        <w:rPr>
          <w:spacing w:val="-3"/>
          <w:sz w:val="24"/>
        </w:rPr>
        <w:t xml:space="preserve"> </w:t>
      </w:r>
      <w:r>
        <w:rPr>
          <w:sz w:val="24"/>
        </w:rPr>
        <w:t>data</w:t>
      </w:r>
      <w:r>
        <w:rPr>
          <w:spacing w:val="-4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more</w:t>
      </w:r>
      <w:r>
        <w:rPr>
          <w:spacing w:val="-3"/>
          <w:sz w:val="24"/>
        </w:rPr>
        <w:t xml:space="preserve"> </w:t>
      </w:r>
      <w:r>
        <w:rPr>
          <w:sz w:val="24"/>
        </w:rPr>
        <w:t>concentrated</w:t>
      </w:r>
      <w:r>
        <w:rPr>
          <w:spacing w:val="-4"/>
          <w:sz w:val="24"/>
        </w:rPr>
        <w:t xml:space="preserve"> </w:t>
      </w:r>
      <w:r>
        <w:rPr>
          <w:sz w:val="24"/>
        </w:rPr>
        <w:t>near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mean.</w:t>
      </w:r>
    </w:p>
    <w:p w:rsidR="003C06B8" w:rsidRDefault="00EE6F0F">
      <w:pPr>
        <w:pStyle w:val="ListParagraph"/>
        <w:numPr>
          <w:ilvl w:val="1"/>
          <w:numId w:val="53"/>
        </w:numPr>
        <w:tabs>
          <w:tab w:val="left" w:pos="1597"/>
        </w:tabs>
        <w:spacing w:before="183"/>
        <w:ind w:left="1597" w:hanging="720"/>
        <w:rPr>
          <w:sz w:val="24"/>
        </w:rPr>
      </w:pPr>
      <w:r>
        <w:rPr>
          <w:sz w:val="24"/>
        </w:rPr>
        <w:t>Centered</w:t>
      </w:r>
      <w:r>
        <w:rPr>
          <w:spacing w:val="-6"/>
          <w:sz w:val="24"/>
        </w:rPr>
        <w:t xml:space="preserve"> </w:t>
      </w:r>
      <w:r>
        <w:rPr>
          <w:sz w:val="24"/>
        </w:rPr>
        <w:t>at</w:t>
      </w:r>
      <w:r>
        <w:rPr>
          <w:spacing w:val="-3"/>
          <w:sz w:val="24"/>
        </w:rPr>
        <w:t xml:space="preserve"> </w:t>
      </w:r>
      <w:r>
        <w:rPr>
          <w:sz w:val="24"/>
        </w:rPr>
        <w:t>10,</w:t>
      </w:r>
      <w:r>
        <w:rPr>
          <w:spacing w:val="-3"/>
          <w:sz w:val="24"/>
        </w:rPr>
        <w:t xml:space="preserve"> </w:t>
      </w:r>
      <w:r>
        <w:rPr>
          <w:sz w:val="24"/>
        </w:rPr>
        <w:t>but</w:t>
      </w:r>
      <w:r>
        <w:rPr>
          <w:spacing w:val="-3"/>
          <w:sz w:val="24"/>
        </w:rPr>
        <w:t xml:space="preserve"> </w:t>
      </w:r>
      <w:r>
        <w:rPr>
          <w:sz w:val="24"/>
        </w:rPr>
        <w:t>second</w:t>
      </w:r>
      <w:r>
        <w:rPr>
          <w:spacing w:val="-3"/>
          <w:sz w:val="24"/>
        </w:rPr>
        <w:t xml:space="preserve"> </w:t>
      </w:r>
      <w:r>
        <w:rPr>
          <w:sz w:val="24"/>
        </w:rPr>
        <w:t>sample</w:t>
      </w:r>
      <w:r>
        <w:rPr>
          <w:spacing w:val="-3"/>
          <w:sz w:val="24"/>
        </w:rPr>
        <w:t xml:space="preserve"> </w:t>
      </w:r>
      <w:r>
        <w:rPr>
          <w:sz w:val="24"/>
        </w:rPr>
        <w:t>B's</w:t>
      </w:r>
      <w:r>
        <w:rPr>
          <w:spacing w:val="-4"/>
          <w:sz w:val="24"/>
        </w:rPr>
        <w:t xml:space="preserve"> </w:t>
      </w:r>
      <w:r>
        <w:rPr>
          <w:sz w:val="24"/>
        </w:rPr>
        <w:t>data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more</w:t>
      </w:r>
      <w:r>
        <w:rPr>
          <w:spacing w:val="-3"/>
          <w:sz w:val="24"/>
        </w:rPr>
        <w:t xml:space="preserve"> </w:t>
      </w:r>
      <w:r>
        <w:rPr>
          <w:sz w:val="24"/>
        </w:rPr>
        <w:t>concentrated</w:t>
      </w:r>
      <w:r>
        <w:rPr>
          <w:spacing w:val="-3"/>
          <w:sz w:val="24"/>
        </w:rPr>
        <w:t xml:space="preserve"> </w:t>
      </w:r>
      <w:r>
        <w:rPr>
          <w:sz w:val="24"/>
        </w:rPr>
        <w:t>near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mean.</w:t>
      </w:r>
    </w:p>
    <w:p w:rsidR="003C06B8" w:rsidRDefault="00EE6F0F">
      <w:pPr>
        <w:pStyle w:val="ListParagraph"/>
        <w:numPr>
          <w:ilvl w:val="1"/>
          <w:numId w:val="53"/>
        </w:numPr>
        <w:tabs>
          <w:tab w:val="left" w:pos="1597"/>
        </w:tabs>
        <w:spacing w:before="183"/>
        <w:ind w:left="1597" w:hanging="720"/>
        <w:rPr>
          <w:sz w:val="24"/>
        </w:rPr>
      </w:pPr>
      <w:r>
        <w:rPr>
          <w:sz w:val="24"/>
        </w:rPr>
        <w:t>Positively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skewed.</w:t>
      </w:r>
    </w:p>
    <w:p w:rsidR="003C06B8" w:rsidRDefault="00EE6F0F">
      <w:pPr>
        <w:pStyle w:val="ListParagraph"/>
        <w:numPr>
          <w:ilvl w:val="0"/>
          <w:numId w:val="53"/>
        </w:numPr>
        <w:tabs>
          <w:tab w:val="left" w:pos="648"/>
        </w:tabs>
        <w:spacing w:before="184" w:line="259" w:lineRule="auto"/>
        <w:ind w:left="157" w:right="1204" w:firstLine="0"/>
        <w:rPr>
          <w:sz w:val="24"/>
        </w:rPr>
      </w:pP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distribution,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mean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5,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median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15,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mode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20.</w:t>
      </w:r>
      <w:r>
        <w:rPr>
          <w:spacing w:val="-3"/>
          <w:sz w:val="24"/>
        </w:rPr>
        <w:t xml:space="preserve"> </w:t>
      </w:r>
      <w:r>
        <w:rPr>
          <w:sz w:val="24"/>
        </w:rPr>
        <w:t>Based</w:t>
      </w:r>
      <w:r>
        <w:rPr>
          <w:spacing w:val="-3"/>
          <w:sz w:val="24"/>
        </w:rPr>
        <w:t xml:space="preserve"> </w:t>
      </w:r>
      <w:r>
        <w:rPr>
          <w:sz w:val="24"/>
        </w:rPr>
        <w:t>on</w:t>
      </w:r>
      <w:r>
        <w:rPr>
          <w:spacing w:val="-3"/>
          <w:sz w:val="24"/>
        </w:rPr>
        <w:t xml:space="preserve"> </w:t>
      </w:r>
      <w:r>
        <w:rPr>
          <w:sz w:val="24"/>
        </w:rPr>
        <w:t>this information, the distribution is:</w:t>
      </w:r>
    </w:p>
    <w:p w:rsidR="003C06B8" w:rsidRDefault="00EE6F0F">
      <w:pPr>
        <w:pStyle w:val="ListParagraph"/>
        <w:numPr>
          <w:ilvl w:val="1"/>
          <w:numId w:val="53"/>
        </w:numPr>
        <w:tabs>
          <w:tab w:val="left" w:pos="1597"/>
        </w:tabs>
        <w:spacing w:before="159"/>
        <w:ind w:left="1597" w:hanging="720"/>
        <w:rPr>
          <w:sz w:val="24"/>
        </w:rPr>
      </w:pPr>
      <w:r>
        <w:rPr>
          <w:sz w:val="24"/>
        </w:rPr>
        <w:t>Positively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skewed.</w:t>
      </w:r>
    </w:p>
    <w:p w:rsidR="003C06B8" w:rsidRDefault="00EE6F0F">
      <w:pPr>
        <w:pStyle w:val="ListParagraph"/>
        <w:numPr>
          <w:ilvl w:val="1"/>
          <w:numId w:val="53"/>
        </w:numPr>
        <w:tabs>
          <w:tab w:val="left" w:pos="1597"/>
        </w:tabs>
        <w:spacing w:before="183"/>
        <w:ind w:left="1597" w:hanging="720"/>
        <w:rPr>
          <w:b/>
          <w:sz w:val="24"/>
        </w:rPr>
      </w:pPr>
      <w:r>
        <w:rPr>
          <w:sz w:val="24"/>
        </w:rPr>
        <w:t>Negatively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skewed.</w:t>
      </w:r>
    </w:p>
    <w:p w:rsidR="003C06B8" w:rsidRDefault="00EE6F0F">
      <w:pPr>
        <w:pStyle w:val="ListParagraph"/>
        <w:numPr>
          <w:ilvl w:val="1"/>
          <w:numId w:val="53"/>
        </w:numPr>
        <w:tabs>
          <w:tab w:val="left" w:pos="1597"/>
        </w:tabs>
        <w:spacing w:before="184"/>
        <w:ind w:left="1597" w:hanging="720"/>
        <w:rPr>
          <w:sz w:val="24"/>
        </w:rPr>
      </w:pPr>
      <w:r>
        <w:rPr>
          <w:spacing w:val="-2"/>
          <w:sz w:val="24"/>
        </w:rPr>
        <w:t>Symmetric.</w:t>
      </w:r>
    </w:p>
    <w:p w:rsidR="003C06B8" w:rsidRDefault="00EE6F0F">
      <w:pPr>
        <w:pStyle w:val="ListParagraph"/>
        <w:numPr>
          <w:ilvl w:val="1"/>
          <w:numId w:val="53"/>
        </w:numPr>
        <w:tabs>
          <w:tab w:val="left" w:pos="1597"/>
        </w:tabs>
        <w:spacing w:before="183"/>
        <w:ind w:left="1597" w:hanging="720"/>
        <w:rPr>
          <w:sz w:val="24"/>
        </w:rPr>
      </w:pPr>
      <w:r>
        <w:rPr>
          <w:sz w:val="24"/>
        </w:rPr>
        <w:t>Bell-</w:t>
      </w:r>
      <w:r>
        <w:rPr>
          <w:spacing w:val="-2"/>
          <w:sz w:val="24"/>
        </w:rPr>
        <w:t>shaped.</w:t>
      </w:r>
    </w:p>
    <w:p w:rsidR="003C06B8" w:rsidRDefault="00EE6F0F">
      <w:pPr>
        <w:pStyle w:val="ListParagraph"/>
        <w:numPr>
          <w:ilvl w:val="0"/>
          <w:numId w:val="53"/>
        </w:numPr>
        <w:tabs>
          <w:tab w:val="left" w:pos="648"/>
        </w:tabs>
        <w:spacing w:before="183"/>
        <w:ind w:left="648" w:hanging="491"/>
        <w:rPr>
          <w:sz w:val="24"/>
        </w:rPr>
      </w:pPr>
      <w:r>
        <w:rPr>
          <w:sz w:val="24"/>
        </w:rPr>
        <w:t>Which</w:t>
      </w:r>
      <w:r>
        <w:rPr>
          <w:spacing w:val="-4"/>
          <w:sz w:val="24"/>
        </w:rPr>
        <w:t xml:space="preserve"> </w:t>
      </w:r>
      <w:r>
        <w:rPr>
          <w:sz w:val="24"/>
        </w:rPr>
        <w:t>measure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central</w:t>
      </w:r>
      <w:r>
        <w:rPr>
          <w:spacing w:val="-4"/>
          <w:sz w:val="24"/>
        </w:rPr>
        <w:t xml:space="preserve"> </w:t>
      </w:r>
      <w:r>
        <w:rPr>
          <w:sz w:val="24"/>
        </w:rPr>
        <w:t>tendency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largest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positively</w:t>
      </w:r>
      <w:r>
        <w:rPr>
          <w:spacing w:val="-3"/>
          <w:sz w:val="24"/>
        </w:rPr>
        <w:t xml:space="preserve"> </w:t>
      </w:r>
      <w:r>
        <w:rPr>
          <w:sz w:val="24"/>
        </w:rPr>
        <w:t>skewed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distribution?</w:t>
      </w:r>
    </w:p>
    <w:p w:rsidR="003C06B8" w:rsidRDefault="00EE6F0F">
      <w:pPr>
        <w:pStyle w:val="ListParagraph"/>
        <w:numPr>
          <w:ilvl w:val="1"/>
          <w:numId w:val="53"/>
        </w:numPr>
        <w:tabs>
          <w:tab w:val="left" w:pos="1597"/>
        </w:tabs>
        <w:spacing w:before="183"/>
        <w:ind w:left="1597" w:hanging="720"/>
        <w:rPr>
          <w:b/>
          <w:sz w:val="24"/>
        </w:rPr>
      </w:pPr>
      <w:r>
        <w:rPr>
          <w:spacing w:val="-4"/>
          <w:sz w:val="24"/>
        </w:rPr>
        <w:t>Mean</w:t>
      </w:r>
    </w:p>
    <w:p w:rsidR="003C06B8" w:rsidRDefault="00EE6F0F">
      <w:pPr>
        <w:pStyle w:val="ListParagraph"/>
        <w:numPr>
          <w:ilvl w:val="1"/>
          <w:numId w:val="53"/>
        </w:numPr>
        <w:tabs>
          <w:tab w:val="left" w:pos="1597"/>
        </w:tabs>
        <w:spacing w:before="183"/>
        <w:ind w:left="1597" w:hanging="720"/>
        <w:rPr>
          <w:sz w:val="24"/>
        </w:rPr>
      </w:pPr>
      <w:r>
        <w:rPr>
          <w:spacing w:val="-2"/>
          <w:sz w:val="24"/>
        </w:rPr>
        <w:t>Median</w:t>
      </w:r>
    </w:p>
    <w:p w:rsidR="003C06B8" w:rsidRDefault="00EE6F0F">
      <w:pPr>
        <w:pStyle w:val="ListParagraph"/>
        <w:numPr>
          <w:ilvl w:val="1"/>
          <w:numId w:val="53"/>
        </w:numPr>
        <w:tabs>
          <w:tab w:val="left" w:pos="1597"/>
        </w:tabs>
        <w:spacing w:before="183"/>
        <w:ind w:left="1597" w:hanging="720"/>
        <w:rPr>
          <w:sz w:val="24"/>
        </w:rPr>
      </w:pPr>
      <w:r>
        <w:rPr>
          <w:spacing w:val="-4"/>
          <w:sz w:val="24"/>
        </w:rPr>
        <w:t>Mode</w:t>
      </w:r>
    </w:p>
    <w:p w:rsidR="003C06B8" w:rsidRDefault="00EE6F0F">
      <w:pPr>
        <w:pStyle w:val="ListParagraph"/>
        <w:numPr>
          <w:ilvl w:val="1"/>
          <w:numId w:val="53"/>
        </w:numPr>
        <w:tabs>
          <w:tab w:val="left" w:pos="1597"/>
        </w:tabs>
        <w:spacing w:before="184"/>
        <w:ind w:left="1597" w:hanging="720"/>
        <w:rPr>
          <w:sz w:val="24"/>
        </w:rPr>
      </w:pPr>
      <w:r>
        <w:rPr>
          <w:spacing w:val="-2"/>
          <w:sz w:val="24"/>
        </w:rPr>
        <w:t>Variance</w:t>
      </w:r>
    </w:p>
    <w:p w:rsidR="003C06B8" w:rsidRDefault="00EE6F0F">
      <w:pPr>
        <w:pStyle w:val="ListParagraph"/>
        <w:numPr>
          <w:ilvl w:val="0"/>
          <w:numId w:val="53"/>
        </w:numPr>
        <w:tabs>
          <w:tab w:val="left" w:pos="648"/>
        </w:tabs>
        <w:spacing w:before="183"/>
        <w:ind w:left="648" w:hanging="491"/>
        <w:rPr>
          <w:sz w:val="24"/>
        </w:rPr>
      </w:pPr>
      <w:r>
        <w:rPr>
          <w:sz w:val="24"/>
        </w:rPr>
        <w:t>Which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following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measure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dispersion?</w:t>
      </w:r>
    </w:p>
    <w:p w:rsidR="003C06B8" w:rsidRDefault="00EE6F0F">
      <w:pPr>
        <w:pStyle w:val="ListParagraph"/>
        <w:numPr>
          <w:ilvl w:val="1"/>
          <w:numId w:val="53"/>
        </w:numPr>
        <w:tabs>
          <w:tab w:val="left" w:pos="1597"/>
        </w:tabs>
        <w:spacing w:before="183"/>
        <w:ind w:left="1597" w:hanging="720"/>
        <w:rPr>
          <w:sz w:val="24"/>
        </w:rPr>
      </w:pPr>
      <w:r>
        <w:rPr>
          <w:spacing w:val="-4"/>
          <w:sz w:val="24"/>
        </w:rPr>
        <w:t>Mean</w:t>
      </w:r>
    </w:p>
    <w:p w:rsidR="003C06B8" w:rsidRDefault="00EE6F0F">
      <w:pPr>
        <w:pStyle w:val="ListParagraph"/>
        <w:numPr>
          <w:ilvl w:val="1"/>
          <w:numId w:val="53"/>
        </w:numPr>
        <w:tabs>
          <w:tab w:val="left" w:pos="1597"/>
        </w:tabs>
        <w:spacing w:before="183"/>
        <w:ind w:left="1597" w:hanging="720"/>
        <w:rPr>
          <w:sz w:val="24"/>
        </w:rPr>
      </w:pPr>
      <w:r>
        <w:rPr>
          <w:spacing w:val="-2"/>
          <w:sz w:val="24"/>
        </w:rPr>
        <w:t>Median</w:t>
      </w:r>
    </w:p>
    <w:p w:rsidR="003C06B8" w:rsidRDefault="00EE6F0F">
      <w:pPr>
        <w:pStyle w:val="ListParagraph"/>
        <w:numPr>
          <w:ilvl w:val="1"/>
          <w:numId w:val="53"/>
        </w:numPr>
        <w:tabs>
          <w:tab w:val="left" w:pos="1597"/>
        </w:tabs>
        <w:spacing w:before="183"/>
        <w:ind w:left="1597" w:hanging="720"/>
        <w:rPr>
          <w:sz w:val="24"/>
        </w:rPr>
      </w:pPr>
      <w:r>
        <w:rPr>
          <w:spacing w:val="-4"/>
          <w:sz w:val="24"/>
        </w:rPr>
        <w:t>Mode</w:t>
      </w:r>
    </w:p>
    <w:p w:rsidR="003C06B8" w:rsidRDefault="00EE6F0F">
      <w:pPr>
        <w:pStyle w:val="ListParagraph"/>
        <w:numPr>
          <w:ilvl w:val="1"/>
          <w:numId w:val="53"/>
        </w:numPr>
        <w:tabs>
          <w:tab w:val="left" w:pos="1597"/>
        </w:tabs>
        <w:spacing w:before="184"/>
        <w:ind w:left="1597" w:hanging="720"/>
        <w:rPr>
          <w:b/>
          <w:sz w:val="24"/>
        </w:rPr>
      </w:pPr>
      <w:r>
        <w:rPr>
          <w:sz w:val="24"/>
        </w:rPr>
        <w:t>Standard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deviation</w:t>
      </w:r>
    </w:p>
    <w:p w:rsidR="003C06B8" w:rsidRDefault="00EE6F0F">
      <w:pPr>
        <w:pStyle w:val="ListParagraph"/>
        <w:numPr>
          <w:ilvl w:val="0"/>
          <w:numId w:val="53"/>
        </w:numPr>
        <w:tabs>
          <w:tab w:val="left" w:pos="648"/>
        </w:tabs>
        <w:spacing w:before="183"/>
        <w:ind w:left="648" w:hanging="491"/>
        <w:rPr>
          <w:sz w:val="24"/>
        </w:rPr>
      </w:pPr>
      <w:r>
        <w:rPr>
          <w:sz w:val="24"/>
        </w:rPr>
        <w:t>What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true about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the </w:t>
      </w:r>
      <w:r>
        <w:rPr>
          <w:spacing w:val="-2"/>
          <w:sz w:val="24"/>
        </w:rPr>
        <w:t>range?</w:t>
      </w:r>
    </w:p>
    <w:p w:rsidR="003C06B8" w:rsidRDefault="00EE6F0F">
      <w:pPr>
        <w:pStyle w:val="ListParagraph"/>
        <w:numPr>
          <w:ilvl w:val="1"/>
          <w:numId w:val="53"/>
        </w:numPr>
        <w:tabs>
          <w:tab w:val="left" w:pos="1597"/>
        </w:tabs>
        <w:spacing w:before="183"/>
        <w:ind w:left="1597" w:hanging="720"/>
        <w:rPr>
          <w:b/>
          <w:sz w:val="24"/>
        </w:rPr>
      </w:pPr>
      <w:r>
        <w:rPr>
          <w:sz w:val="24"/>
        </w:rPr>
        <w:t>Only</w:t>
      </w:r>
      <w:r>
        <w:rPr>
          <w:spacing w:val="-2"/>
          <w:sz w:val="24"/>
        </w:rPr>
        <w:t xml:space="preserve"> </w:t>
      </w:r>
      <w:r>
        <w:rPr>
          <w:sz w:val="24"/>
        </w:rPr>
        <w:t>two</w:t>
      </w:r>
      <w:r>
        <w:rPr>
          <w:spacing w:val="-2"/>
          <w:sz w:val="24"/>
        </w:rPr>
        <w:t xml:space="preserve"> </w:t>
      </w:r>
      <w:r>
        <w:rPr>
          <w:sz w:val="24"/>
        </w:rPr>
        <w:t>values</w:t>
      </w:r>
      <w:r>
        <w:rPr>
          <w:spacing w:val="-1"/>
          <w:sz w:val="24"/>
        </w:rPr>
        <w:t xml:space="preserve"> </w:t>
      </w:r>
      <w:r>
        <w:rPr>
          <w:sz w:val="24"/>
        </w:rPr>
        <w:t>are</w:t>
      </w:r>
      <w:r>
        <w:rPr>
          <w:spacing w:val="-2"/>
          <w:sz w:val="24"/>
        </w:rPr>
        <w:t xml:space="preserve"> </w:t>
      </w:r>
      <w:r>
        <w:rPr>
          <w:sz w:val="24"/>
        </w:rPr>
        <w:t>used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its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calculation.</w:t>
      </w:r>
    </w:p>
    <w:p w:rsidR="003C06B8" w:rsidRDefault="00EE6F0F">
      <w:pPr>
        <w:pStyle w:val="ListParagraph"/>
        <w:numPr>
          <w:ilvl w:val="1"/>
          <w:numId w:val="53"/>
        </w:numPr>
        <w:tabs>
          <w:tab w:val="left" w:pos="1597"/>
        </w:tabs>
        <w:spacing w:before="183"/>
        <w:ind w:left="1597" w:hanging="720"/>
        <w:rPr>
          <w:sz w:val="24"/>
        </w:rPr>
      </w:pPr>
      <w:r>
        <w:rPr>
          <w:sz w:val="24"/>
        </w:rPr>
        <w:t>It</w:t>
      </w:r>
      <w:r>
        <w:rPr>
          <w:spacing w:val="-5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different</w:t>
      </w:r>
      <w:r>
        <w:rPr>
          <w:spacing w:val="-3"/>
          <w:sz w:val="24"/>
        </w:rPr>
        <w:t xml:space="preserve"> </w:t>
      </w:r>
      <w:r>
        <w:rPr>
          <w:sz w:val="24"/>
        </w:rPr>
        <w:t>units</w:t>
      </w:r>
      <w:r>
        <w:rPr>
          <w:spacing w:val="-2"/>
          <w:sz w:val="24"/>
        </w:rPr>
        <w:t xml:space="preserve"> </w:t>
      </w:r>
      <w:r>
        <w:rPr>
          <w:sz w:val="24"/>
        </w:rPr>
        <w:t>than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mean.</w:t>
      </w:r>
    </w:p>
    <w:p w:rsidR="003C06B8" w:rsidRDefault="00EE6F0F">
      <w:pPr>
        <w:pStyle w:val="ListParagraph"/>
        <w:numPr>
          <w:ilvl w:val="1"/>
          <w:numId w:val="53"/>
        </w:numPr>
        <w:tabs>
          <w:tab w:val="left" w:pos="1597"/>
        </w:tabs>
        <w:spacing w:before="183"/>
        <w:ind w:left="1597" w:hanging="720"/>
        <w:rPr>
          <w:sz w:val="24"/>
        </w:rPr>
      </w:pPr>
      <w:r>
        <w:rPr>
          <w:sz w:val="24"/>
        </w:rPr>
        <w:t>It</w:t>
      </w:r>
      <w:r>
        <w:rPr>
          <w:spacing w:val="-2"/>
          <w:sz w:val="24"/>
        </w:rPr>
        <w:t xml:space="preserve"> </w:t>
      </w:r>
      <w:r>
        <w:rPr>
          <w:sz w:val="24"/>
        </w:rPr>
        <w:t>can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z w:val="24"/>
        </w:rPr>
        <w:t>used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nominal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data.</w:t>
      </w:r>
    </w:p>
    <w:p w:rsidR="003C06B8" w:rsidRDefault="00EE6F0F">
      <w:pPr>
        <w:pStyle w:val="ListParagraph"/>
        <w:numPr>
          <w:ilvl w:val="1"/>
          <w:numId w:val="53"/>
        </w:numPr>
        <w:tabs>
          <w:tab w:val="left" w:pos="1597"/>
        </w:tabs>
        <w:spacing w:before="184"/>
        <w:ind w:left="1597" w:hanging="720"/>
        <w:rPr>
          <w:sz w:val="24"/>
        </w:rPr>
      </w:pPr>
      <w:r>
        <w:rPr>
          <w:sz w:val="24"/>
        </w:rPr>
        <w:t>All</w:t>
      </w:r>
      <w:r>
        <w:rPr>
          <w:spacing w:val="-2"/>
          <w:sz w:val="24"/>
        </w:rPr>
        <w:t xml:space="preserve"> </w:t>
      </w:r>
      <w:r>
        <w:rPr>
          <w:sz w:val="24"/>
        </w:rPr>
        <w:t>values</w:t>
      </w:r>
      <w:r>
        <w:rPr>
          <w:spacing w:val="-1"/>
          <w:sz w:val="24"/>
        </w:rPr>
        <w:t xml:space="preserve"> </w:t>
      </w:r>
      <w:r>
        <w:rPr>
          <w:sz w:val="24"/>
        </w:rPr>
        <w:t>are</w:t>
      </w:r>
      <w:r>
        <w:rPr>
          <w:spacing w:val="-1"/>
          <w:sz w:val="24"/>
        </w:rPr>
        <w:t xml:space="preserve"> </w:t>
      </w:r>
      <w:r>
        <w:rPr>
          <w:sz w:val="24"/>
        </w:rPr>
        <w:t>used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its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calculation.</w:t>
      </w:r>
    </w:p>
    <w:p w:rsidR="003C06B8" w:rsidRDefault="00EE6F0F">
      <w:pPr>
        <w:pStyle w:val="ListParagraph"/>
        <w:numPr>
          <w:ilvl w:val="0"/>
          <w:numId w:val="53"/>
        </w:numPr>
        <w:tabs>
          <w:tab w:val="left" w:pos="648"/>
        </w:tabs>
        <w:spacing w:before="183"/>
        <w:ind w:left="648" w:hanging="491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standard</w:t>
      </w:r>
      <w:r>
        <w:rPr>
          <w:spacing w:val="-5"/>
          <w:sz w:val="24"/>
        </w:rPr>
        <w:t xml:space="preserve"> </w:t>
      </w:r>
      <w:r>
        <w:rPr>
          <w:sz w:val="24"/>
        </w:rPr>
        <w:t>deviation</w:t>
      </w:r>
      <w:r>
        <w:rPr>
          <w:spacing w:val="-5"/>
          <w:sz w:val="24"/>
        </w:rPr>
        <w:t xml:space="preserve"> is:</w:t>
      </w:r>
    </w:p>
    <w:p w:rsidR="003C06B8" w:rsidRDefault="003C06B8">
      <w:pPr>
        <w:pStyle w:val="ListParagraph"/>
        <w:rPr>
          <w:sz w:val="24"/>
        </w:rPr>
        <w:sectPr w:rsidR="003C06B8">
          <w:pgSz w:w="11920" w:h="16840"/>
          <w:pgMar w:top="1120" w:right="992" w:bottom="1200" w:left="850" w:header="0" w:footer="990" w:gutter="0"/>
          <w:cols w:space="720"/>
        </w:sectPr>
      </w:pPr>
    </w:p>
    <w:p w:rsidR="003C06B8" w:rsidRDefault="00EE6F0F">
      <w:pPr>
        <w:pStyle w:val="ListParagraph"/>
        <w:numPr>
          <w:ilvl w:val="1"/>
          <w:numId w:val="53"/>
        </w:numPr>
        <w:tabs>
          <w:tab w:val="left" w:pos="1597"/>
        </w:tabs>
        <w:spacing w:before="36"/>
        <w:ind w:left="1597" w:hanging="720"/>
        <w:rPr>
          <w:sz w:val="24"/>
        </w:rPr>
      </w:pPr>
      <w:r>
        <w:rPr>
          <w:sz w:val="24"/>
        </w:rPr>
        <w:lastRenderedPageBreak/>
        <w:t>Based</w:t>
      </w:r>
      <w:r>
        <w:rPr>
          <w:spacing w:val="-3"/>
          <w:sz w:val="24"/>
        </w:rPr>
        <w:t xml:space="preserve"> </w:t>
      </w:r>
      <w:r>
        <w:rPr>
          <w:sz w:val="24"/>
        </w:rPr>
        <w:t>on</w:t>
      </w:r>
      <w:r>
        <w:rPr>
          <w:spacing w:val="-2"/>
          <w:sz w:val="24"/>
        </w:rPr>
        <w:t xml:space="preserve"> </w:t>
      </w:r>
      <w:r>
        <w:rPr>
          <w:sz w:val="24"/>
        </w:rPr>
        <w:t>squared</w:t>
      </w:r>
      <w:r>
        <w:rPr>
          <w:spacing w:val="-2"/>
          <w:sz w:val="24"/>
        </w:rPr>
        <w:t xml:space="preserve"> </w:t>
      </w:r>
      <w:r>
        <w:rPr>
          <w:sz w:val="24"/>
        </w:rPr>
        <w:t>deviations</w:t>
      </w:r>
      <w:r>
        <w:rPr>
          <w:spacing w:val="-2"/>
          <w:sz w:val="24"/>
        </w:rPr>
        <w:t xml:space="preserve"> </w:t>
      </w:r>
      <w:r>
        <w:rPr>
          <w:sz w:val="24"/>
        </w:rPr>
        <w:t>from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mean.</w:t>
      </w:r>
    </w:p>
    <w:p w:rsidR="003C06B8" w:rsidRDefault="00EE6F0F">
      <w:pPr>
        <w:pStyle w:val="ListParagraph"/>
        <w:numPr>
          <w:ilvl w:val="1"/>
          <w:numId w:val="53"/>
        </w:numPr>
        <w:tabs>
          <w:tab w:val="left" w:pos="1597"/>
        </w:tabs>
        <w:spacing w:before="183"/>
        <w:ind w:left="1597" w:hanging="720"/>
        <w:rPr>
          <w:sz w:val="24"/>
        </w:rPr>
      </w:pPr>
      <w:r>
        <w:rPr>
          <w:sz w:val="24"/>
        </w:rPr>
        <w:t>Expressed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the same</w:t>
      </w:r>
      <w:r>
        <w:rPr>
          <w:spacing w:val="-1"/>
          <w:sz w:val="24"/>
        </w:rPr>
        <w:t xml:space="preserve"> </w:t>
      </w:r>
      <w:r>
        <w:rPr>
          <w:sz w:val="24"/>
        </w:rPr>
        <w:t>units as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the </w:t>
      </w:r>
      <w:r>
        <w:rPr>
          <w:spacing w:val="-2"/>
          <w:sz w:val="24"/>
        </w:rPr>
        <w:t>mean.</w:t>
      </w:r>
    </w:p>
    <w:p w:rsidR="003C06B8" w:rsidRDefault="00EE6F0F">
      <w:pPr>
        <w:pStyle w:val="ListParagraph"/>
        <w:numPr>
          <w:ilvl w:val="1"/>
          <w:numId w:val="53"/>
        </w:numPr>
        <w:tabs>
          <w:tab w:val="left" w:pos="1597"/>
        </w:tabs>
        <w:spacing w:before="184"/>
        <w:ind w:left="1597" w:hanging="720"/>
        <w:rPr>
          <w:sz w:val="24"/>
        </w:rPr>
      </w:pPr>
      <w:r>
        <w:rPr>
          <w:sz w:val="24"/>
        </w:rPr>
        <w:t>Calculated</w:t>
      </w:r>
      <w:r>
        <w:rPr>
          <w:spacing w:val="-2"/>
          <w:sz w:val="24"/>
        </w:rPr>
        <w:t xml:space="preserve"> </w:t>
      </w:r>
      <w:r>
        <w:rPr>
          <w:sz w:val="24"/>
        </w:rPr>
        <w:t>by</w:t>
      </w:r>
      <w:r>
        <w:rPr>
          <w:spacing w:val="-2"/>
          <w:sz w:val="24"/>
        </w:rPr>
        <w:t xml:space="preserve"> </w:t>
      </w:r>
      <w:r>
        <w:rPr>
          <w:sz w:val="24"/>
        </w:rPr>
        <w:t>using</w:t>
      </w:r>
      <w:r>
        <w:rPr>
          <w:spacing w:val="-2"/>
          <w:sz w:val="24"/>
        </w:rPr>
        <w:t xml:space="preserve"> </w:t>
      </w:r>
      <w:r>
        <w:rPr>
          <w:sz w:val="24"/>
        </w:rPr>
        <w:t>all</w:t>
      </w:r>
      <w:r>
        <w:rPr>
          <w:spacing w:val="-2"/>
          <w:sz w:val="24"/>
        </w:rPr>
        <w:t xml:space="preserve"> observations.</w:t>
      </w:r>
    </w:p>
    <w:p w:rsidR="003C06B8" w:rsidRDefault="00EE6F0F">
      <w:pPr>
        <w:pStyle w:val="ListParagraph"/>
        <w:numPr>
          <w:ilvl w:val="1"/>
          <w:numId w:val="53"/>
        </w:numPr>
        <w:tabs>
          <w:tab w:val="left" w:pos="1597"/>
        </w:tabs>
        <w:spacing w:before="183"/>
        <w:ind w:left="1597" w:hanging="720"/>
        <w:rPr>
          <w:b/>
          <w:sz w:val="24"/>
        </w:rPr>
      </w:pPr>
      <w:r>
        <w:rPr>
          <w:sz w:val="24"/>
        </w:rPr>
        <w:t>All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of the </w:t>
      </w:r>
      <w:r>
        <w:rPr>
          <w:spacing w:val="-2"/>
          <w:sz w:val="24"/>
        </w:rPr>
        <w:t>above.</w:t>
      </w:r>
    </w:p>
    <w:p w:rsidR="003C06B8" w:rsidRDefault="00EE6F0F">
      <w:pPr>
        <w:pStyle w:val="ListParagraph"/>
        <w:numPr>
          <w:ilvl w:val="0"/>
          <w:numId w:val="53"/>
        </w:numPr>
        <w:tabs>
          <w:tab w:val="left" w:pos="648"/>
        </w:tabs>
        <w:spacing w:before="183"/>
        <w:ind w:left="648" w:hanging="491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geometric</w:t>
      </w:r>
      <w:r>
        <w:rPr>
          <w:spacing w:val="-1"/>
          <w:sz w:val="24"/>
        </w:rPr>
        <w:t xml:space="preserve"> </w:t>
      </w:r>
      <w:r>
        <w:rPr>
          <w:sz w:val="24"/>
        </w:rPr>
        <w:t>mean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is:</w:t>
      </w:r>
    </w:p>
    <w:p w:rsidR="003C06B8" w:rsidRDefault="00EE6F0F">
      <w:pPr>
        <w:pStyle w:val="ListParagraph"/>
        <w:numPr>
          <w:ilvl w:val="1"/>
          <w:numId w:val="53"/>
        </w:numPr>
        <w:tabs>
          <w:tab w:val="left" w:pos="1597"/>
        </w:tabs>
        <w:spacing w:before="183"/>
        <w:ind w:left="1597" w:hanging="720"/>
        <w:rPr>
          <w:b/>
          <w:sz w:val="24"/>
        </w:rPr>
      </w:pPr>
      <w:r>
        <w:rPr>
          <w:sz w:val="24"/>
        </w:rPr>
        <w:t>Useful</w:t>
      </w:r>
      <w:r>
        <w:rPr>
          <w:spacing w:val="-6"/>
          <w:sz w:val="24"/>
        </w:rPr>
        <w:t xml:space="preserve"> </w:t>
      </w:r>
      <w:r>
        <w:rPr>
          <w:sz w:val="24"/>
        </w:rPr>
        <w:t>when</w:t>
      </w:r>
      <w:r>
        <w:rPr>
          <w:spacing w:val="-6"/>
          <w:sz w:val="24"/>
        </w:rPr>
        <w:t xml:space="preserve"> </w:t>
      </w:r>
      <w:r>
        <w:rPr>
          <w:sz w:val="24"/>
        </w:rPr>
        <w:t>calculating</w:t>
      </w:r>
      <w:r>
        <w:rPr>
          <w:spacing w:val="-6"/>
          <w:sz w:val="24"/>
        </w:rPr>
        <w:t xml:space="preserve"> </w:t>
      </w:r>
      <w:r>
        <w:rPr>
          <w:sz w:val="24"/>
        </w:rPr>
        <w:t>average</w:t>
      </w:r>
      <w:r>
        <w:rPr>
          <w:spacing w:val="-6"/>
          <w:sz w:val="24"/>
        </w:rPr>
        <w:t xml:space="preserve"> </w:t>
      </w:r>
      <w:r>
        <w:rPr>
          <w:sz w:val="24"/>
        </w:rPr>
        <w:t>percentage</w:t>
      </w:r>
      <w:r>
        <w:rPr>
          <w:spacing w:val="-6"/>
          <w:sz w:val="24"/>
        </w:rPr>
        <w:t xml:space="preserve"> </w:t>
      </w:r>
      <w:r>
        <w:rPr>
          <w:sz w:val="24"/>
        </w:rPr>
        <w:t>change</w:t>
      </w:r>
      <w:r>
        <w:rPr>
          <w:spacing w:val="-6"/>
          <w:sz w:val="24"/>
        </w:rPr>
        <w:t xml:space="preserve"> </w:t>
      </w:r>
      <w:r>
        <w:rPr>
          <w:sz w:val="24"/>
        </w:rPr>
        <w:t>over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time.</w:t>
      </w:r>
    </w:p>
    <w:p w:rsidR="003C06B8" w:rsidRDefault="00EE6F0F">
      <w:pPr>
        <w:pStyle w:val="ListParagraph"/>
        <w:numPr>
          <w:ilvl w:val="1"/>
          <w:numId w:val="53"/>
        </w:numPr>
        <w:tabs>
          <w:tab w:val="left" w:pos="1597"/>
        </w:tabs>
        <w:spacing w:before="183"/>
        <w:ind w:left="1597" w:hanging="720"/>
        <w:rPr>
          <w:sz w:val="24"/>
        </w:rPr>
      </w:pPr>
      <w:r>
        <w:rPr>
          <w:sz w:val="24"/>
        </w:rPr>
        <w:t>Equal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arithmetic</w:t>
      </w:r>
      <w:r>
        <w:rPr>
          <w:spacing w:val="-2"/>
          <w:sz w:val="24"/>
        </w:rPr>
        <w:t xml:space="preserve"> mean.</w:t>
      </w:r>
    </w:p>
    <w:p w:rsidR="003C06B8" w:rsidRDefault="00EE6F0F">
      <w:pPr>
        <w:pStyle w:val="ListParagraph"/>
        <w:numPr>
          <w:ilvl w:val="1"/>
          <w:numId w:val="53"/>
        </w:numPr>
        <w:tabs>
          <w:tab w:val="left" w:pos="1597"/>
        </w:tabs>
        <w:spacing w:before="184"/>
        <w:ind w:left="1597" w:hanging="720"/>
        <w:rPr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nth</w:t>
      </w:r>
      <w:r>
        <w:rPr>
          <w:spacing w:val="-2"/>
          <w:sz w:val="24"/>
        </w:rPr>
        <w:t xml:space="preserve"> </w:t>
      </w:r>
      <w:r>
        <w:rPr>
          <w:sz w:val="24"/>
        </w:rPr>
        <w:t>root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n</w:t>
      </w:r>
      <w:r>
        <w:rPr>
          <w:spacing w:val="-1"/>
          <w:sz w:val="24"/>
        </w:rPr>
        <w:t xml:space="preserve"> </w:t>
      </w:r>
      <w:r>
        <w:rPr>
          <w:sz w:val="24"/>
        </w:rPr>
        <w:t>values</w:t>
      </w:r>
      <w:r>
        <w:rPr>
          <w:spacing w:val="-2"/>
          <w:sz w:val="24"/>
        </w:rPr>
        <w:t xml:space="preserve"> </w:t>
      </w:r>
      <w:r>
        <w:rPr>
          <w:sz w:val="24"/>
        </w:rPr>
        <w:t>added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together.</w:t>
      </w:r>
    </w:p>
    <w:p w:rsidR="003C06B8" w:rsidRDefault="00EE6F0F">
      <w:pPr>
        <w:pStyle w:val="ListParagraph"/>
        <w:numPr>
          <w:ilvl w:val="1"/>
          <w:numId w:val="53"/>
        </w:numPr>
        <w:tabs>
          <w:tab w:val="left" w:pos="1597"/>
        </w:tabs>
        <w:spacing w:before="183"/>
        <w:ind w:left="1597" w:hanging="720"/>
        <w:rPr>
          <w:sz w:val="24"/>
        </w:rPr>
      </w:pPr>
      <w:r>
        <w:rPr>
          <w:sz w:val="24"/>
        </w:rPr>
        <w:t>Equal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median.</w:t>
      </w:r>
    </w:p>
    <w:p w:rsidR="003C06B8" w:rsidRDefault="00EE6F0F">
      <w:pPr>
        <w:pStyle w:val="ListParagraph"/>
        <w:numPr>
          <w:ilvl w:val="0"/>
          <w:numId w:val="53"/>
        </w:numPr>
        <w:tabs>
          <w:tab w:val="left" w:pos="648"/>
        </w:tabs>
        <w:spacing w:before="183"/>
        <w:ind w:left="648" w:hanging="491"/>
        <w:rPr>
          <w:sz w:val="24"/>
        </w:rPr>
      </w:pPr>
      <w:r>
        <w:rPr>
          <w:sz w:val="24"/>
        </w:rPr>
        <w:t>In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negatively</w:t>
      </w:r>
      <w:r>
        <w:rPr>
          <w:spacing w:val="-6"/>
          <w:sz w:val="24"/>
        </w:rPr>
        <w:t xml:space="preserve"> </w:t>
      </w:r>
      <w:r>
        <w:rPr>
          <w:sz w:val="24"/>
        </w:rPr>
        <w:t>skewed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distribution,</w:t>
      </w:r>
    </w:p>
    <w:p w:rsidR="003C06B8" w:rsidRDefault="00EE6F0F">
      <w:pPr>
        <w:pStyle w:val="ListParagraph"/>
        <w:numPr>
          <w:ilvl w:val="1"/>
          <w:numId w:val="53"/>
        </w:numPr>
        <w:tabs>
          <w:tab w:val="left" w:pos="1597"/>
        </w:tabs>
        <w:spacing w:before="183"/>
        <w:ind w:left="1597" w:hanging="720"/>
        <w:rPr>
          <w:sz w:val="24"/>
        </w:rPr>
      </w:pP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mean,</w:t>
      </w:r>
      <w:r>
        <w:rPr>
          <w:spacing w:val="-1"/>
          <w:sz w:val="24"/>
        </w:rPr>
        <w:t xml:space="preserve"> </w:t>
      </w:r>
      <w:r>
        <w:rPr>
          <w:sz w:val="24"/>
        </w:rPr>
        <w:t>median, and</w:t>
      </w:r>
      <w:r>
        <w:rPr>
          <w:spacing w:val="-1"/>
          <w:sz w:val="24"/>
        </w:rPr>
        <w:t xml:space="preserve"> </w:t>
      </w:r>
      <w:r>
        <w:rPr>
          <w:sz w:val="24"/>
        </w:rPr>
        <w:t>mode are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all </w:t>
      </w:r>
      <w:r>
        <w:rPr>
          <w:spacing w:val="-2"/>
          <w:sz w:val="24"/>
        </w:rPr>
        <w:t>equal.</w:t>
      </w:r>
    </w:p>
    <w:p w:rsidR="003C06B8" w:rsidRDefault="00EE6F0F">
      <w:pPr>
        <w:pStyle w:val="ListParagraph"/>
        <w:numPr>
          <w:ilvl w:val="1"/>
          <w:numId w:val="53"/>
        </w:numPr>
        <w:tabs>
          <w:tab w:val="left" w:pos="1597"/>
        </w:tabs>
        <w:spacing w:before="183"/>
        <w:ind w:left="1597" w:hanging="720"/>
        <w:rPr>
          <w:sz w:val="24"/>
        </w:rPr>
      </w:pP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mean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larger</w:t>
      </w:r>
      <w:r>
        <w:rPr>
          <w:spacing w:val="-1"/>
          <w:sz w:val="24"/>
        </w:rPr>
        <w:t xml:space="preserve"> </w:t>
      </w:r>
      <w:r>
        <w:rPr>
          <w:sz w:val="24"/>
        </w:rPr>
        <w:t>than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median.</w:t>
      </w:r>
    </w:p>
    <w:p w:rsidR="003C06B8" w:rsidRDefault="00EE6F0F">
      <w:pPr>
        <w:pStyle w:val="ListParagraph"/>
        <w:numPr>
          <w:ilvl w:val="1"/>
          <w:numId w:val="53"/>
        </w:numPr>
        <w:tabs>
          <w:tab w:val="left" w:pos="1597"/>
        </w:tabs>
        <w:spacing w:before="183"/>
        <w:ind w:left="1597" w:hanging="720"/>
        <w:rPr>
          <w:b/>
          <w:sz w:val="24"/>
        </w:rPr>
      </w:pP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median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larger</w:t>
      </w:r>
      <w:r>
        <w:rPr>
          <w:spacing w:val="-1"/>
          <w:sz w:val="24"/>
        </w:rPr>
        <w:t xml:space="preserve"> </w:t>
      </w:r>
      <w:r>
        <w:rPr>
          <w:sz w:val="24"/>
        </w:rPr>
        <w:t>than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mean.</w:t>
      </w:r>
    </w:p>
    <w:p w:rsidR="003C06B8" w:rsidRDefault="00EE6F0F">
      <w:pPr>
        <w:pStyle w:val="ListParagraph"/>
        <w:numPr>
          <w:ilvl w:val="1"/>
          <w:numId w:val="53"/>
        </w:numPr>
        <w:tabs>
          <w:tab w:val="left" w:pos="1597"/>
        </w:tabs>
        <w:spacing w:before="184"/>
        <w:ind w:left="1597" w:hanging="720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standard</w:t>
      </w:r>
      <w:r>
        <w:rPr>
          <w:spacing w:val="-2"/>
          <w:sz w:val="24"/>
        </w:rPr>
        <w:t xml:space="preserve"> </w:t>
      </w:r>
      <w:r>
        <w:rPr>
          <w:sz w:val="24"/>
        </w:rPr>
        <w:t>deviation</w:t>
      </w:r>
      <w:r>
        <w:rPr>
          <w:spacing w:val="-2"/>
          <w:sz w:val="24"/>
        </w:rPr>
        <w:t xml:space="preserve"> </w:t>
      </w:r>
      <w:r>
        <w:rPr>
          <w:sz w:val="24"/>
        </w:rPr>
        <w:t>must</w:t>
      </w:r>
      <w:r>
        <w:rPr>
          <w:spacing w:val="-2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larger</w:t>
      </w:r>
      <w:r>
        <w:rPr>
          <w:spacing w:val="-3"/>
          <w:sz w:val="24"/>
        </w:rPr>
        <w:t xml:space="preserve"> </w:t>
      </w:r>
      <w:r>
        <w:rPr>
          <w:sz w:val="24"/>
        </w:rPr>
        <w:t>than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mean</w:t>
      </w:r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median.</w:t>
      </w:r>
    </w:p>
    <w:p w:rsidR="003C06B8" w:rsidRDefault="00EE6F0F">
      <w:pPr>
        <w:pStyle w:val="ListParagraph"/>
        <w:numPr>
          <w:ilvl w:val="0"/>
          <w:numId w:val="53"/>
        </w:numPr>
        <w:tabs>
          <w:tab w:val="left" w:pos="648"/>
        </w:tabs>
        <w:spacing w:before="183"/>
        <w:ind w:left="648" w:hanging="491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mean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standard</w:t>
      </w:r>
      <w:r>
        <w:rPr>
          <w:spacing w:val="-3"/>
          <w:sz w:val="24"/>
        </w:rPr>
        <w:t xml:space="preserve"> </w:t>
      </w:r>
      <w:r>
        <w:rPr>
          <w:sz w:val="24"/>
        </w:rPr>
        <w:t>deviation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data</w:t>
      </w:r>
      <w:r>
        <w:rPr>
          <w:spacing w:val="-3"/>
          <w:sz w:val="24"/>
        </w:rPr>
        <w:t xml:space="preserve"> </w:t>
      </w:r>
      <w:r>
        <w:rPr>
          <w:sz w:val="24"/>
        </w:rPr>
        <w:t>grouped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frequency</w:t>
      </w:r>
      <w:r>
        <w:rPr>
          <w:spacing w:val="-3"/>
          <w:sz w:val="24"/>
        </w:rPr>
        <w:t xml:space="preserve"> </w:t>
      </w:r>
      <w:r>
        <w:rPr>
          <w:sz w:val="24"/>
        </w:rPr>
        <w:t>distribution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are:</w:t>
      </w:r>
    </w:p>
    <w:p w:rsidR="003C06B8" w:rsidRDefault="00EE6F0F">
      <w:pPr>
        <w:pStyle w:val="ListParagraph"/>
        <w:numPr>
          <w:ilvl w:val="1"/>
          <w:numId w:val="53"/>
        </w:numPr>
        <w:tabs>
          <w:tab w:val="left" w:pos="1597"/>
        </w:tabs>
        <w:spacing w:before="183"/>
        <w:ind w:left="1597" w:hanging="720"/>
        <w:rPr>
          <w:b/>
          <w:sz w:val="24"/>
        </w:rPr>
      </w:pPr>
      <w:r>
        <w:rPr>
          <w:sz w:val="24"/>
        </w:rPr>
        <w:t>Estimates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sample</w:t>
      </w:r>
      <w:r>
        <w:rPr>
          <w:spacing w:val="-2"/>
          <w:sz w:val="24"/>
        </w:rPr>
        <w:t xml:space="preserve"> </w:t>
      </w:r>
      <w:r>
        <w:rPr>
          <w:sz w:val="24"/>
        </w:rPr>
        <w:t>mean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standard</w:t>
      </w:r>
      <w:r>
        <w:rPr>
          <w:spacing w:val="-2"/>
          <w:sz w:val="24"/>
        </w:rPr>
        <w:t xml:space="preserve"> deviation.</w:t>
      </w:r>
    </w:p>
    <w:p w:rsidR="003C06B8" w:rsidRDefault="00EE6F0F">
      <w:pPr>
        <w:pStyle w:val="ListParagraph"/>
        <w:numPr>
          <w:ilvl w:val="1"/>
          <w:numId w:val="53"/>
        </w:numPr>
        <w:tabs>
          <w:tab w:val="left" w:pos="1597"/>
        </w:tabs>
        <w:spacing w:before="183"/>
        <w:ind w:left="1597" w:hanging="720"/>
        <w:rPr>
          <w:sz w:val="24"/>
        </w:rPr>
      </w:pPr>
      <w:r>
        <w:rPr>
          <w:sz w:val="24"/>
        </w:rPr>
        <w:t>Calculated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same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mean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standard</w:t>
      </w:r>
      <w:r>
        <w:rPr>
          <w:spacing w:val="-3"/>
          <w:sz w:val="24"/>
        </w:rPr>
        <w:t xml:space="preserve"> </w:t>
      </w:r>
      <w:r>
        <w:rPr>
          <w:sz w:val="24"/>
        </w:rPr>
        <w:t>deviation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ungrouped</w:t>
      </w:r>
      <w:r>
        <w:rPr>
          <w:spacing w:val="-2"/>
          <w:sz w:val="24"/>
        </w:rPr>
        <w:t xml:space="preserve"> data.</w:t>
      </w:r>
    </w:p>
    <w:p w:rsidR="003C06B8" w:rsidRDefault="00EE6F0F">
      <w:pPr>
        <w:pStyle w:val="ListParagraph"/>
        <w:numPr>
          <w:ilvl w:val="1"/>
          <w:numId w:val="53"/>
        </w:numPr>
        <w:tabs>
          <w:tab w:val="left" w:pos="1597"/>
        </w:tabs>
        <w:spacing w:before="183"/>
        <w:ind w:left="1597" w:hanging="720"/>
        <w:rPr>
          <w:sz w:val="24"/>
        </w:rPr>
      </w:pPr>
      <w:r>
        <w:rPr>
          <w:sz w:val="24"/>
        </w:rPr>
        <w:t>Calculated</w:t>
      </w:r>
      <w:r>
        <w:rPr>
          <w:spacing w:val="-6"/>
          <w:sz w:val="24"/>
        </w:rPr>
        <w:t xml:space="preserve"> </w:t>
      </w:r>
      <w:r>
        <w:rPr>
          <w:sz w:val="24"/>
        </w:rPr>
        <w:t>using</w:t>
      </w:r>
      <w:r>
        <w:rPr>
          <w:spacing w:val="-4"/>
          <w:sz w:val="24"/>
        </w:rPr>
        <w:t xml:space="preserve"> </w:t>
      </w:r>
      <w:r>
        <w:rPr>
          <w:sz w:val="24"/>
        </w:rPr>
        <w:t>relative</w:t>
      </w:r>
      <w:r>
        <w:rPr>
          <w:spacing w:val="-4"/>
          <w:sz w:val="24"/>
        </w:rPr>
        <w:t xml:space="preserve"> </w:t>
      </w:r>
      <w:r>
        <w:rPr>
          <w:sz w:val="24"/>
        </w:rPr>
        <w:t>frequencies</w:t>
      </w:r>
      <w:r>
        <w:rPr>
          <w:spacing w:val="-4"/>
          <w:sz w:val="24"/>
        </w:rPr>
        <w:t xml:space="preserve"> </w:t>
      </w:r>
      <w:r>
        <w:rPr>
          <w:sz w:val="24"/>
        </w:rPr>
        <w:t>as</w:t>
      </w:r>
      <w:r>
        <w:rPr>
          <w:spacing w:val="-4"/>
          <w:sz w:val="24"/>
        </w:rPr>
        <w:t xml:space="preserve"> </w:t>
      </w:r>
      <w:r>
        <w:rPr>
          <w:sz w:val="24"/>
        </w:rPr>
        <w:t>weights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each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class.</w:t>
      </w:r>
    </w:p>
    <w:p w:rsidR="003C06B8" w:rsidRDefault="00EE6F0F">
      <w:pPr>
        <w:pStyle w:val="ListParagraph"/>
        <w:numPr>
          <w:ilvl w:val="1"/>
          <w:numId w:val="53"/>
        </w:numPr>
        <w:tabs>
          <w:tab w:val="left" w:pos="1597"/>
        </w:tabs>
        <w:spacing w:before="184"/>
        <w:ind w:left="1597" w:hanging="720"/>
        <w:rPr>
          <w:sz w:val="24"/>
        </w:rPr>
      </w:pPr>
      <w:r>
        <w:rPr>
          <w:sz w:val="24"/>
        </w:rPr>
        <w:t>Calculated</w:t>
      </w:r>
      <w:r>
        <w:rPr>
          <w:spacing w:val="-4"/>
          <w:sz w:val="24"/>
        </w:rPr>
        <w:t xml:space="preserve"> </w:t>
      </w:r>
      <w:r>
        <w:rPr>
          <w:sz w:val="24"/>
        </w:rPr>
        <w:t>using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individual</w:t>
      </w:r>
      <w:r>
        <w:rPr>
          <w:spacing w:val="-2"/>
          <w:sz w:val="24"/>
        </w:rPr>
        <w:t xml:space="preserve"> </w:t>
      </w:r>
      <w:r>
        <w:rPr>
          <w:sz w:val="24"/>
        </w:rPr>
        <w:t>observed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values.</w:t>
      </w:r>
    </w:p>
    <w:p w:rsidR="003C06B8" w:rsidRDefault="00EE6F0F">
      <w:pPr>
        <w:pStyle w:val="ListParagraph"/>
        <w:numPr>
          <w:ilvl w:val="0"/>
          <w:numId w:val="53"/>
        </w:numPr>
        <w:tabs>
          <w:tab w:val="left" w:pos="648"/>
        </w:tabs>
        <w:spacing w:before="183" w:line="391" w:lineRule="auto"/>
        <w:ind w:left="157" w:right="331" w:firstLine="0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table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question-39</w:t>
      </w:r>
      <w:r>
        <w:rPr>
          <w:spacing w:val="-4"/>
          <w:sz w:val="24"/>
        </w:rPr>
        <w:t xml:space="preserve"> </w:t>
      </w:r>
      <w:r>
        <w:rPr>
          <w:sz w:val="24"/>
        </w:rPr>
        <w:t>reports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number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TV</w:t>
      </w:r>
      <w:r>
        <w:rPr>
          <w:spacing w:val="-4"/>
          <w:sz w:val="24"/>
        </w:rPr>
        <w:t xml:space="preserve"> </w:t>
      </w:r>
      <w:r>
        <w:rPr>
          <w:sz w:val="24"/>
        </w:rPr>
        <w:t>sets</w:t>
      </w:r>
      <w:r>
        <w:rPr>
          <w:spacing w:val="-4"/>
          <w:sz w:val="24"/>
        </w:rPr>
        <w:t xml:space="preserve"> </w:t>
      </w:r>
      <w:r>
        <w:rPr>
          <w:sz w:val="24"/>
        </w:rPr>
        <w:t>sold</w:t>
      </w:r>
      <w:r>
        <w:rPr>
          <w:spacing w:val="-4"/>
          <w:sz w:val="24"/>
        </w:rPr>
        <w:t xml:space="preserve"> </w:t>
      </w:r>
      <w:r>
        <w:rPr>
          <w:sz w:val="24"/>
        </w:rPr>
        <w:t>per</w:t>
      </w:r>
      <w:r>
        <w:rPr>
          <w:spacing w:val="-4"/>
          <w:sz w:val="24"/>
        </w:rPr>
        <w:t xml:space="preserve"> </w:t>
      </w:r>
      <w:r>
        <w:rPr>
          <w:sz w:val="24"/>
        </w:rPr>
        <w:t>day</w:t>
      </w:r>
      <w:r>
        <w:rPr>
          <w:spacing w:val="-4"/>
          <w:sz w:val="24"/>
        </w:rPr>
        <w:t xml:space="preserve"> </w:t>
      </w:r>
      <w:r>
        <w:rPr>
          <w:sz w:val="24"/>
        </w:rPr>
        <w:t>at</w:t>
      </w:r>
      <w:r>
        <w:rPr>
          <w:spacing w:val="-4"/>
          <w:sz w:val="24"/>
        </w:rPr>
        <w:t xml:space="preserve"> </w:t>
      </w:r>
      <w:r>
        <w:rPr>
          <w:sz w:val="24"/>
        </w:rPr>
        <w:t>Appliance</w:t>
      </w:r>
      <w:r>
        <w:rPr>
          <w:spacing w:val="-4"/>
          <w:sz w:val="24"/>
        </w:rPr>
        <w:t xml:space="preserve"> </w:t>
      </w:r>
      <w:r>
        <w:rPr>
          <w:sz w:val="24"/>
        </w:rPr>
        <w:t>Super</w:t>
      </w:r>
      <w:r>
        <w:rPr>
          <w:spacing w:val="-4"/>
          <w:sz w:val="24"/>
        </w:rPr>
        <w:t xml:space="preserve"> </w:t>
      </w:r>
      <w:r>
        <w:rPr>
          <w:sz w:val="24"/>
        </w:rPr>
        <w:t>Store. How many days were studied? (Count the trailing digit-leaf; not leading digit-stem)</w:t>
      </w:r>
    </w:p>
    <w:p w:rsidR="003C06B8" w:rsidRDefault="00EE6F0F">
      <w:pPr>
        <w:pStyle w:val="ListParagraph"/>
        <w:numPr>
          <w:ilvl w:val="1"/>
          <w:numId w:val="53"/>
        </w:numPr>
        <w:tabs>
          <w:tab w:val="left" w:pos="1597"/>
          <w:tab w:val="right" w:pos="1841"/>
        </w:tabs>
        <w:spacing w:line="290" w:lineRule="exact"/>
        <w:ind w:left="1597" w:hanging="720"/>
      </w:pPr>
      <w:r>
        <w:rPr>
          <w:rFonts w:ascii="Times New Roman"/>
          <w:sz w:val="24"/>
        </w:rPr>
        <w:tab/>
      </w:r>
      <w:r>
        <w:rPr>
          <w:spacing w:val="-5"/>
          <w:sz w:val="24"/>
        </w:rPr>
        <w:t>11</w:t>
      </w:r>
    </w:p>
    <w:p w:rsidR="003C06B8" w:rsidRDefault="00EE6F0F">
      <w:pPr>
        <w:pStyle w:val="ListParagraph"/>
        <w:numPr>
          <w:ilvl w:val="1"/>
          <w:numId w:val="53"/>
        </w:numPr>
        <w:tabs>
          <w:tab w:val="left" w:pos="1597"/>
          <w:tab w:val="right" w:pos="1841"/>
        </w:tabs>
        <w:spacing w:before="183"/>
        <w:ind w:left="1597" w:hanging="720"/>
        <w:rPr>
          <w:b/>
        </w:rPr>
      </w:pPr>
      <w:r>
        <w:rPr>
          <w:rFonts w:ascii="Times New Roman"/>
          <w:sz w:val="24"/>
        </w:rPr>
        <w:tab/>
      </w:r>
      <w:r>
        <w:rPr>
          <w:spacing w:val="-5"/>
          <w:sz w:val="24"/>
        </w:rPr>
        <w:t>30</w:t>
      </w:r>
    </w:p>
    <w:p w:rsidR="003C06B8" w:rsidRDefault="00EE6F0F">
      <w:pPr>
        <w:pStyle w:val="ListParagraph"/>
        <w:numPr>
          <w:ilvl w:val="1"/>
          <w:numId w:val="53"/>
        </w:numPr>
        <w:tabs>
          <w:tab w:val="left" w:pos="1597"/>
          <w:tab w:val="right" w:pos="1841"/>
        </w:tabs>
        <w:spacing w:before="183"/>
        <w:ind w:left="1597" w:hanging="720"/>
      </w:pPr>
      <w:r>
        <w:rPr>
          <w:rFonts w:ascii="Times New Roman"/>
          <w:sz w:val="24"/>
        </w:rPr>
        <w:tab/>
      </w:r>
      <w:r>
        <w:rPr>
          <w:spacing w:val="-5"/>
          <w:sz w:val="24"/>
        </w:rPr>
        <w:t>50</w:t>
      </w:r>
    </w:p>
    <w:p w:rsidR="003C06B8" w:rsidRDefault="00EE6F0F">
      <w:pPr>
        <w:pStyle w:val="ListParagraph"/>
        <w:numPr>
          <w:ilvl w:val="1"/>
          <w:numId w:val="53"/>
        </w:numPr>
        <w:tabs>
          <w:tab w:val="left" w:pos="1597"/>
        </w:tabs>
        <w:spacing w:before="183"/>
        <w:ind w:left="1597" w:hanging="720"/>
        <w:rPr>
          <w:sz w:val="24"/>
        </w:rPr>
      </w:pPr>
      <w:r>
        <w:rPr>
          <w:sz w:val="24"/>
        </w:rPr>
        <w:t>None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of the </w:t>
      </w:r>
      <w:r>
        <w:rPr>
          <w:spacing w:val="-4"/>
          <w:sz w:val="24"/>
        </w:rPr>
        <w:t>above</w:t>
      </w:r>
    </w:p>
    <w:p w:rsidR="003C06B8" w:rsidRDefault="00EE6F0F">
      <w:pPr>
        <w:pStyle w:val="ListParagraph"/>
        <w:numPr>
          <w:ilvl w:val="0"/>
          <w:numId w:val="53"/>
        </w:numPr>
        <w:tabs>
          <w:tab w:val="left" w:pos="648"/>
        </w:tabs>
        <w:spacing w:before="184" w:line="391" w:lineRule="auto"/>
        <w:ind w:left="157" w:right="762" w:firstLine="0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above</w:t>
      </w:r>
      <w:r>
        <w:rPr>
          <w:spacing w:val="-4"/>
          <w:sz w:val="24"/>
        </w:rPr>
        <w:t xml:space="preserve"> </w:t>
      </w:r>
      <w:r>
        <w:rPr>
          <w:sz w:val="24"/>
        </w:rPr>
        <w:t>table</w:t>
      </w:r>
      <w:r>
        <w:rPr>
          <w:spacing w:val="-4"/>
          <w:sz w:val="24"/>
        </w:rPr>
        <w:t xml:space="preserve"> </w:t>
      </w:r>
      <w:r>
        <w:rPr>
          <w:sz w:val="24"/>
        </w:rPr>
        <w:t>reports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number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TV</w:t>
      </w:r>
      <w:r>
        <w:rPr>
          <w:spacing w:val="-4"/>
          <w:sz w:val="24"/>
        </w:rPr>
        <w:t xml:space="preserve"> </w:t>
      </w:r>
      <w:r>
        <w:rPr>
          <w:sz w:val="24"/>
        </w:rPr>
        <w:t>sets</w:t>
      </w:r>
      <w:r>
        <w:rPr>
          <w:spacing w:val="-4"/>
          <w:sz w:val="24"/>
        </w:rPr>
        <w:t xml:space="preserve"> </w:t>
      </w:r>
      <w:r>
        <w:rPr>
          <w:sz w:val="24"/>
        </w:rPr>
        <w:t>sold</w:t>
      </w:r>
      <w:r>
        <w:rPr>
          <w:spacing w:val="-4"/>
          <w:sz w:val="24"/>
        </w:rPr>
        <w:t xml:space="preserve"> </w:t>
      </w:r>
      <w:r>
        <w:rPr>
          <w:sz w:val="24"/>
        </w:rPr>
        <w:t>per</w:t>
      </w:r>
      <w:r>
        <w:rPr>
          <w:spacing w:val="-4"/>
          <w:sz w:val="24"/>
        </w:rPr>
        <w:t xml:space="preserve"> </w:t>
      </w:r>
      <w:r>
        <w:rPr>
          <w:sz w:val="24"/>
        </w:rPr>
        <w:t>day</w:t>
      </w:r>
      <w:r>
        <w:rPr>
          <w:spacing w:val="-4"/>
          <w:sz w:val="24"/>
        </w:rPr>
        <w:t xml:space="preserve"> </w:t>
      </w:r>
      <w:r>
        <w:rPr>
          <w:sz w:val="24"/>
        </w:rPr>
        <w:t>at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Appliance</w:t>
      </w:r>
      <w:r>
        <w:rPr>
          <w:spacing w:val="-4"/>
          <w:sz w:val="24"/>
        </w:rPr>
        <w:t xml:space="preserve"> </w:t>
      </w:r>
      <w:r>
        <w:rPr>
          <w:sz w:val="24"/>
        </w:rPr>
        <w:t>Super</w:t>
      </w:r>
      <w:r>
        <w:rPr>
          <w:spacing w:val="-4"/>
          <w:sz w:val="24"/>
        </w:rPr>
        <w:t xml:space="preserve"> </w:t>
      </w:r>
      <w:r>
        <w:rPr>
          <w:sz w:val="24"/>
        </w:rPr>
        <w:t>Store. What was the smallest and largest number of sets sold per day?</w:t>
      </w:r>
    </w:p>
    <w:p w:rsidR="003C06B8" w:rsidRDefault="00EE6F0F">
      <w:pPr>
        <w:pStyle w:val="ListParagraph"/>
        <w:numPr>
          <w:ilvl w:val="1"/>
          <w:numId w:val="53"/>
        </w:numPr>
        <w:tabs>
          <w:tab w:val="left" w:pos="1597"/>
        </w:tabs>
        <w:spacing w:line="290" w:lineRule="exact"/>
        <w:ind w:left="1597" w:hanging="720"/>
        <w:rPr>
          <w:sz w:val="24"/>
        </w:rPr>
      </w:pPr>
      <w:r>
        <w:rPr>
          <w:sz w:val="24"/>
        </w:rPr>
        <w:t xml:space="preserve">1, </w:t>
      </w:r>
      <w:r>
        <w:rPr>
          <w:spacing w:val="-10"/>
          <w:sz w:val="24"/>
        </w:rPr>
        <w:t>8</w:t>
      </w:r>
    </w:p>
    <w:p w:rsidR="003C06B8" w:rsidRDefault="00EE6F0F">
      <w:pPr>
        <w:pStyle w:val="ListParagraph"/>
        <w:numPr>
          <w:ilvl w:val="1"/>
          <w:numId w:val="53"/>
        </w:numPr>
        <w:tabs>
          <w:tab w:val="left" w:pos="1597"/>
        </w:tabs>
        <w:spacing w:before="183"/>
        <w:ind w:left="1597" w:hanging="720"/>
        <w:rPr>
          <w:sz w:val="24"/>
        </w:rPr>
      </w:pPr>
      <w:r>
        <w:rPr>
          <w:sz w:val="24"/>
        </w:rPr>
        <w:t xml:space="preserve">10, </w:t>
      </w:r>
      <w:r>
        <w:rPr>
          <w:spacing w:val="-5"/>
          <w:sz w:val="24"/>
        </w:rPr>
        <w:t>80</w:t>
      </w:r>
    </w:p>
    <w:p w:rsidR="003C06B8" w:rsidRDefault="00EE6F0F">
      <w:pPr>
        <w:pStyle w:val="ListParagraph"/>
        <w:numPr>
          <w:ilvl w:val="1"/>
          <w:numId w:val="53"/>
        </w:numPr>
        <w:tabs>
          <w:tab w:val="left" w:pos="1597"/>
        </w:tabs>
        <w:spacing w:before="183"/>
        <w:ind w:left="1597" w:hanging="720"/>
        <w:rPr>
          <w:b/>
          <w:sz w:val="24"/>
        </w:rPr>
      </w:pPr>
      <w:r>
        <w:rPr>
          <w:sz w:val="24"/>
        </w:rPr>
        <w:t xml:space="preserve">11, </w:t>
      </w:r>
      <w:r>
        <w:rPr>
          <w:spacing w:val="-5"/>
          <w:sz w:val="24"/>
        </w:rPr>
        <w:t>88</w:t>
      </w:r>
    </w:p>
    <w:p w:rsidR="003C06B8" w:rsidRDefault="003C06B8">
      <w:pPr>
        <w:pStyle w:val="ListParagraph"/>
        <w:rPr>
          <w:b/>
          <w:sz w:val="24"/>
        </w:rPr>
        <w:sectPr w:rsidR="003C06B8">
          <w:pgSz w:w="11920" w:h="16840"/>
          <w:pgMar w:top="1120" w:right="992" w:bottom="1200" w:left="850" w:header="0" w:footer="990" w:gutter="0"/>
          <w:cols w:space="720"/>
        </w:sectPr>
      </w:pPr>
    </w:p>
    <w:p w:rsidR="003C06B8" w:rsidRDefault="00EE6F0F">
      <w:pPr>
        <w:pStyle w:val="ListParagraph"/>
        <w:numPr>
          <w:ilvl w:val="1"/>
          <w:numId w:val="53"/>
        </w:numPr>
        <w:tabs>
          <w:tab w:val="left" w:pos="1597"/>
        </w:tabs>
        <w:spacing w:before="36"/>
        <w:ind w:left="1597" w:hanging="720"/>
        <w:rPr>
          <w:sz w:val="24"/>
        </w:rPr>
      </w:pPr>
      <w:r>
        <w:rPr>
          <w:sz w:val="24"/>
        </w:rPr>
        <w:lastRenderedPageBreak/>
        <w:t>None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of the </w:t>
      </w:r>
      <w:r>
        <w:rPr>
          <w:spacing w:val="-4"/>
          <w:sz w:val="24"/>
        </w:rPr>
        <w:t>above</w:t>
      </w:r>
    </w:p>
    <w:p w:rsidR="003C06B8" w:rsidRDefault="00EE6F0F">
      <w:pPr>
        <w:pStyle w:val="ListParagraph"/>
        <w:numPr>
          <w:ilvl w:val="0"/>
          <w:numId w:val="53"/>
        </w:numPr>
        <w:tabs>
          <w:tab w:val="left" w:pos="648"/>
        </w:tabs>
        <w:spacing w:before="183"/>
        <w:ind w:left="648" w:hanging="491"/>
        <w:rPr>
          <w:sz w:val="24"/>
        </w:rPr>
      </w:pP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any</w:t>
      </w:r>
      <w:r>
        <w:rPr>
          <w:spacing w:val="-5"/>
          <w:sz w:val="24"/>
        </w:rPr>
        <w:t xml:space="preserve"> </w:t>
      </w:r>
      <w:r>
        <w:rPr>
          <w:sz w:val="24"/>
        </w:rPr>
        <w:t>symmetric</w:t>
      </w:r>
      <w:r>
        <w:rPr>
          <w:spacing w:val="-5"/>
          <w:sz w:val="24"/>
        </w:rPr>
        <w:t xml:space="preserve"> </w:t>
      </w:r>
      <w:r>
        <w:rPr>
          <w:sz w:val="24"/>
        </w:rPr>
        <w:t>distribution,</w:t>
      </w:r>
      <w:r>
        <w:rPr>
          <w:spacing w:val="-4"/>
          <w:sz w:val="24"/>
        </w:rPr>
        <w:t xml:space="preserve"> the:</w:t>
      </w:r>
    </w:p>
    <w:p w:rsidR="003C06B8" w:rsidRDefault="00EE6F0F">
      <w:pPr>
        <w:pStyle w:val="ListParagraph"/>
        <w:numPr>
          <w:ilvl w:val="1"/>
          <w:numId w:val="53"/>
        </w:numPr>
        <w:tabs>
          <w:tab w:val="left" w:pos="1597"/>
        </w:tabs>
        <w:spacing w:before="184"/>
        <w:ind w:left="1597" w:hanging="720"/>
        <w:rPr>
          <w:b/>
          <w:sz w:val="24"/>
        </w:rPr>
      </w:pPr>
      <w:r>
        <w:rPr>
          <w:sz w:val="24"/>
        </w:rPr>
        <w:t>Mean,</w:t>
      </w:r>
      <w:r>
        <w:rPr>
          <w:spacing w:val="-1"/>
          <w:sz w:val="24"/>
        </w:rPr>
        <w:t xml:space="preserve"> </w:t>
      </w:r>
      <w:r>
        <w:rPr>
          <w:sz w:val="24"/>
        </w:rPr>
        <w:t>median,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mode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are </w:t>
      </w:r>
      <w:r>
        <w:rPr>
          <w:spacing w:val="-2"/>
          <w:sz w:val="24"/>
        </w:rPr>
        <w:t>equal.</w:t>
      </w:r>
    </w:p>
    <w:p w:rsidR="003C06B8" w:rsidRDefault="00EE6F0F">
      <w:pPr>
        <w:pStyle w:val="ListParagraph"/>
        <w:numPr>
          <w:ilvl w:val="1"/>
          <w:numId w:val="53"/>
        </w:numPr>
        <w:tabs>
          <w:tab w:val="left" w:pos="1597"/>
        </w:tabs>
        <w:spacing w:before="183"/>
        <w:ind w:left="1597" w:hanging="720"/>
        <w:rPr>
          <w:sz w:val="24"/>
        </w:rPr>
      </w:pPr>
      <w:r>
        <w:rPr>
          <w:sz w:val="24"/>
        </w:rPr>
        <w:t>Mean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largest</w:t>
      </w:r>
      <w:r>
        <w:rPr>
          <w:spacing w:val="-2"/>
          <w:sz w:val="24"/>
        </w:rPr>
        <w:t xml:space="preserve"> </w:t>
      </w:r>
      <w:r>
        <w:rPr>
          <w:sz w:val="24"/>
        </w:rPr>
        <w:t>measure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location.</w:t>
      </w:r>
    </w:p>
    <w:p w:rsidR="003C06B8" w:rsidRDefault="00EE6F0F">
      <w:pPr>
        <w:pStyle w:val="ListParagraph"/>
        <w:numPr>
          <w:ilvl w:val="1"/>
          <w:numId w:val="53"/>
        </w:numPr>
        <w:tabs>
          <w:tab w:val="left" w:pos="1597"/>
        </w:tabs>
        <w:spacing w:before="183"/>
        <w:ind w:left="1597" w:hanging="720"/>
        <w:rPr>
          <w:sz w:val="24"/>
        </w:rPr>
      </w:pPr>
      <w:r>
        <w:rPr>
          <w:sz w:val="24"/>
        </w:rPr>
        <w:t>Median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largest</w:t>
      </w:r>
      <w:r>
        <w:rPr>
          <w:spacing w:val="-2"/>
          <w:sz w:val="24"/>
        </w:rPr>
        <w:t xml:space="preserve"> </w:t>
      </w:r>
      <w:r>
        <w:rPr>
          <w:sz w:val="24"/>
        </w:rPr>
        <w:t>measure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location.</w:t>
      </w:r>
    </w:p>
    <w:p w:rsidR="003C06B8" w:rsidRDefault="00EE6F0F">
      <w:pPr>
        <w:pStyle w:val="ListParagraph"/>
        <w:numPr>
          <w:ilvl w:val="1"/>
          <w:numId w:val="53"/>
        </w:numPr>
        <w:tabs>
          <w:tab w:val="left" w:pos="1597"/>
        </w:tabs>
        <w:spacing w:before="183"/>
        <w:ind w:left="1597" w:hanging="720"/>
        <w:rPr>
          <w:sz w:val="24"/>
        </w:rPr>
      </w:pPr>
      <w:r>
        <w:rPr>
          <w:sz w:val="24"/>
        </w:rPr>
        <w:t>Standard</w:t>
      </w:r>
      <w:r>
        <w:rPr>
          <w:spacing w:val="-5"/>
          <w:sz w:val="24"/>
        </w:rPr>
        <w:t xml:space="preserve"> </w:t>
      </w:r>
      <w:r>
        <w:rPr>
          <w:sz w:val="24"/>
        </w:rPr>
        <w:t>deviation</w:t>
      </w:r>
      <w:r>
        <w:rPr>
          <w:spacing w:val="-4"/>
          <w:sz w:val="24"/>
        </w:rPr>
        <w:t xml:space="preserve"> </w:t>
      </w:r>
      <w:r>
        <w:rPr>
          <w:sz w:val="24"/>
        </w:rPr>
        <w:t>is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largest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value.</w:t>
      </w:r>
    </w:p>
    <w:p w:rsidR="003C06B8" w:rsidRDefault="00EE6F0F">
      <w:pPr>
        <w:pStyle w:val="ListParagraph"/>
        <w:numPr>
          <w:ilvl w:val="0"/>
          <w:numId w:val="53"/>
        </w:numPr>
        <w:tabs>
          <w:tab w:val="left" w:pos="648"/>
        </w:tabs>
        <w:spacing w:before="183"/>
        <w:ind w:left="648" w:hanging="491"/>
        <w:rPr>
          <w:sz w:val="24"/>
        </w:rPr>
      </w:pP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coefficient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skewness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-2.73</w:t>
      </w:r>
      <w:r>
        <w:rPr>
          <w:spacing w:val="-4"/>
          <w:sz w:val="24"/>
        </w:rPr>
        <w:t xml:space="preserve"> </w:t>
      </w:r>
      <w:r>
        <w:rPr>
          <w:sz w:val="24"/>
        </w:rPr>
        <w:t>was</w:t>
      </w:r>
      <w:r>
        <w:rPr>
          <w:spacing w:val="-4"/>
          <w:sz w:val="24"/>
        </w:rPr>
        <w:t xml:space="preserve"> </w:t>
      </w:r>
      <w:r>
        <w:rPr>
          <w:sz w:val="24"/>
        </w:rPr>
        <w:t>computed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set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data.</w:t>
      </w:r>
      <w:r>
        <w:rPr>
          <w:spacing w:val="-3"/>
          <w:sz w:val="24"/>
        </w:rPr>
        <w:t xml:space="preserve"> </w:t>
      </w:r>
      <w:r>
        <w:rPr>
          <w:sz w:val="24"/>
        </w:rPr>
        <w:t>We</w:t>
      </w:r>
      <w:r>
        <w:rPr>
          <w:spacing w:val="-4"/>
          <w:sz w:val="24"/>
        </w:rPr>
        <w:t xml:space="preserve"> </w:t>
      </w:r>
      <w:r>
        <w:rPr>
          <w:sz w:val="24"/>
        </w:rPr>
        <w:t>conclude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that:</w:t>
      </w:r>
    </w:p>
    <w:p w:rsidR="003C06B8" w:rsidRDefault="00EE6F0F">
      <w:pPr>
        <w:pStyle w:val="ListParagraph"/>
        <w:numPr>
          <w:ilvl w:val="1"/>
          <w:numId w:val="53"/>
        </w:numPr>
        <w:tabs>
          <w:tab w:val="left" w:pos="1597"/>
        </w:tabs>
        <w:spacing w:before="184"/>
        <w:ind w:left="1597" w:hanging="720"/>
        <w:rPr>
          <w:sz w:val="24"/>
        </w:rPr>
      </w:pP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mean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larger</w:t>
      </w:r>
      <w:r>
        <w:rPr>
          <w:spacing w:val="-1"/>
          <w:sz w:val="24"/>
        </w:rPr>
        <w:t xml:space="preserve"> </w:t>
      </w:r>
      <w:r>
        <w:rPr>
          <w:sz w:val="24"/>
        </w:rPr>
        <w:t>than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median.</w:t>
      </w:r>
    </w:p>
    <w:p w:rsidR="003C06B8" w:rsidRDefault="00EE6F0F">
      <w:pPr>
        <w:pStyle w:val="ListParagraph"/>
        <w:numPr>
          <w:ilvl w:val="1"/>
          <w:numId w:val="53"/>
        </w:numPr>
        <w:tabs>
          <w:tab w:val="left" w:pos="1597"/>
        </w:tabs>
        <w:spacing w:before="183"/>
        <w:ind w:left="1597" w:hanging="720"/>
        <w:rPr>
          <w:b/>
          <w:sz w:val="24"/>
        </w:rPr>
      </w:pP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median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larger</w:t>
      </w:r>
      <w:r>
        <w:rPr>
          <w:spacing w:val="-1"/>
          <w:sz w:val="24"/>
        </w:rPr>
        <w:t xml:space="preserve"> </w:t>
      </w:r>
      <w:r>
        <w:rPr>
          <w:sz w:val="24"/>
        </w:rPr>
        <w:t>than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mean.</w:t>
      </w:r>
    </w:p>
    <w:p w:rsidR="003C06B8" w:rsidRDefault="00EE6F0F">
      <w:pPr>
        <w:pStyle w:val="ListParagraph"/>
        <w:numPr>
          <w:ilvl w:val="1"/>
          <w:numId w:val="53"/>
        </w:numPr>
        <w:tabs>
          <w:tab w:val="left" w:pos="1597"/>
        </w:tabs>
        <w:spacing w:before="183"/>
        <w:ind w:left="1597" w:hanging="720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standard</w:t>
      </w:r>
      <w:r>
        <w:rPr>
          <w:spacing w:val="-4"/>
          <w:sz w:val="24"/>
        </w:rPr>
        <w:t xml:space="preserve"> </w:t>
      </w:r>
      <w:r>
        <w:rPr>
          <w:sz w:val="24"/>
        </w:rPr>
        <w:t>deviation</w:t>
      </w:r>
      <w:r>
        <w:rPr>
          <w:spacing w:val="-4"/>
          <w:sz w:val="24"/>
        </w:rPr>
        <w:t xml:space="preserve"> </w:t>
      </w:r>
      <w:r>
        <w:rPr>
          <w:sz w:val="24"/>
        </w:rPr>
        <w:t>is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negative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number.</w:t>
      </w:r>
    </w:p>
    <w:p w:rsidR="003C06B8" w:rsidRDefault="00EE6F0F">
      <w:pPr>
        <w:pStyle w:val="ListParagraph"/>
        <w:numPr>
          <w:ilvl w:val="1"/>
          <w:numId w:val="53"/>
        </w:numPr>
        <w:tabs>
          <w:tab w:val="left" w:pos="1597"/>
        </w:tabs>
        <w:spacing w:before="183"/>
        <w:ind w:left="1597" w:hanging="720"/>
        <w:rPr>
          <w:sz w:val="24"/>
        </w:rPr>
      </w:pPr>
      <w:r>
        <w:rPr>
          <w:sz w:val="24"/>
        </w:rPr>
        <w:t>Something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wrong</w:t>
      </w:r>
      <w:r>
        <w:rPr>
          <w:spacing w:val="-2"/>
          <w:sz w:val="24"/>
        </w:rPr>
        <w:t xml:space="preserve"> </w:t>
      </w:r>
      <w:r>
        <w:rPr>
          <w:sz w:val="24"/>
        </w:rPr>
        <w:t>because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coefficient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skewness</w:t>
      </w:r>
      <w:r>
        <w:rPr>
          <w:spacing w:val="-2"/>
          <w:sz w:val="24"/>
        </w:rPr>
        <w:t xml:space="preserve"> </w:t>
      </w:r>
      <w:r>
        <w:rPr>
          <w:sz w:val="24"/>
        </w:rPr>
        <w:t>cannot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less</w:t>
      </w:r>
      <w:r>
        <w:rPr>
          <w:spacing w:val="-3"/>
          <w:sz w:val="24"/>
        </w:rPr>
        <w:t xml:space="preserve"> </w:t>
      </w:r>
      <w:r>
        <w:rPr>
          <w:sz w:val="24"/>
        </w:rPr>
        <w:t>than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>1.00.</w:t>
      </w:r>
    </w:p>
    <w:p w:rsidR="003C06B8" w:rsidRDefault="00EE6F0F">
      <w:pPr>
        <w:pStyle w:val="ListParagraph"/>
        <w:numPr>
          <w:ilvl w:val="0"/>
          <w:numId w:val="53"/>
        </w:numPr>
        <w:tabs>
          <w:tab w:val="left" w:pos="648"/>
        </w:tabs>
        <w:spacing w:before="183"/>
        <w:ind w:left="648" w:hanging="491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purpose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contingency</w:t>
      </w:r>
      <w:r>
        <w:rPr>
          <w:spacing w:val="-2"/>
          <w:sz w:val="24"/>
        </w:rPr>
        <w:t xml:space="preserve"> </w:t>
      </w:r>
      <w:r>
        <w:rPr>
          <w:sz w:val="24"/>
        </w:rPr>
        <w:t>table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summarize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two:</w:t>
      </w:r>
    </w:p>
    <w:p w:rsidR="003C06B8" w:rsidRDefault="00EE6F0F">
      <w:pPr>
        <w:pStyle w:val="ListParagraph"/>
        <w:numPr>
          <w:ilvl w:val="1"/>
          <w:numId w:val="53"/>
        </w:numPr>
        <w:tabs>
          <w:tab w:val="left" w:pos="1597"/>
        </w:tabs>
        <w:spacing w:before="183"/>
        <w:ind w:left="1597" w:hanging="720"/>
        <w:rPr>
          <w:sz w:val="24"/>
        </w:rPr>
      </w:pPr>
      <w:r>
        <w:rPr>
          <w:sz w:val="24"/>
        </w:rPr>
        <w:t>Continuous,</w:t>
      </w:r>
      <w:r>
        <w:rPr>
          <w:spacing w:val="-6"/>
          <w:sz w:val="24"/>
        </w:rPr>
        <w:t xml:space="preserve"> </w:t>
      </w:r>
      <w:r>
        <w:rPr>
          <w:sz w:val="24"/>
        </w:rPr>
        <w:t>ratio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variables.</w:t>
      </w:r>
    </w:p>
    <w:p w:rsidR="003C06B8" w:rsidRDefault="00EE6F0F">
      <w:pPr>
        <w:pStyle w:val="ListParagraph"/>
        <w:numPr>
          <w:ilvl w:val="1"/>
          <w:numId w:val="53"/>
        </w:numPr>
        <w:tabs>
          <w:tab w:val="left" w:pos="1597"/>
        </w:tabs>
        <w:spacing w:before="184"/>
        <w:ind w:left="1597" w:hanging="720"/>
        <w:rPr>
          <w:sz w:val="24"/>
        </w:rPr>
      </w:pPr>
      <w:r>
        <w:rPr>
          <w:sz w:val="24"/>
        </w:rPr>
        <w:t>Discrete,</w:t>
      </w:r>
      <w:r>
        <w:rPr>
          <w:spacing w:val="-9"/>
          <w:sz w:val="24"/>
        </w:rPr>
        <w:t xml:space="preserve"> </w:t>
      </w:r>
      <w:r>
        <w:rPr>
          <w:sz w:val="24"/>
        </w:rPr>
        <w:t>ratio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variables.</w:t>
      </w:r>
    </w:p>
    <w:p w:rsidR="003C06B8" w:rsidRDefault="00EE6F0F">
      <w:pPr>
        <w:pStyle w:val="ListParagraph"/>
        <w:numPr>
          <w:ilvl w:val="1"/>
          <w:numId w:val="53"/>
        </w:numPr>
        <w:tabs>
          <w:tab w:val="left" w:pos="1597"/>
        </w:tabs>
        <w:spacing w:before="183"/>
        <w:ind w:left="1597" w:hanging="720"/>
        <w:rPr>
          <w:b/>
          <w:sz w:val="24"/>
        </w:rPr>
      </w:pPr>
      <w:r>
        <w:rPr>
          <w:sz w:val="24"/>
        </w:rPr>
        <w:t>Discrete,</w:t>
      </w:r>
      <w:r>
        <w:rPr>
          <w:spacing w:val="-4"/>
          <w:sz w:val="24"/>
        </w:rPr>
        <w:t xml:space="preserve"> </w:t>
      </w:r>
      <w:r>
        <w:rPr>
          <w:sz w:val="24"/>
        </w:rPr>
        <w:t>nominal,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ordinal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variables.</w:t>
      </w:r>
    </w:p>
    <w:p w:rsidR="003C06B8" w:rsidRDefault="00EE6F0F">
      <w:pPr>
        <w:pStyle w:val="ListParagraph"/>
        <w:numPr>
          <w:ilvl w:val="1"/>
          <w:numId w:val="53"/>
        </w:numPr>
        <w:tabs>
          <w:tab w:val="left" w:pos="1597"/>
        </w:tabs>
        <w:spacing w:before="183"/>
        <w:ind w:left="1597" w:hanging="720"/>
        <w:rPr>
          <w:sz w:val="24"/>
        </w:rPr>
      </w:pPr>
      <w:r>
        <w:rPr>
          <w:sz w:val="24"/>
        </w:rPr>
        <w:t>Discrete,</w:t>
      </w:r>
      <w:r>
        <w:rPr>
          <w:spacing w:val="-7"/>
          <w:sz w:val="24"/>
        </w:rPr>
        <w:t xml:space="preserve"> </w:t>
      </w:r>
      <w:r>
        <w:rPr>
          <w:sz w:val="24"/>
        </w:rPr>
        <w:t>continuous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variables.</w:t>
      </w:r>
    </w:p>
    <w:p w:rsidR="003C06B8" w:rsidRDefault="00EE6F0F">
      <w:pPr>
        <w:pStyle w:val="ListParagraph"/>
        <w:numPr>
          <w:ilvl w:val="0"/>
          <w:numId w:val="53"/>
        </w:numPr>
        <w:tabs>
          <w:tab w:val="left" w:pos="648"/>
        </w:tabs>
        <w:spacing w:before="183"/>
        <w:ind w:left="648" w:hanging="491"/>
        <w:rPr>
          <w:sz w:val="24"/>
        </w:rPr>
      </w:pPr>
      <w:r>
        <w:rPr>
          <w:sz w:val="24"/>
        </w:rPr>
        <w:t>Which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following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correct</w:t>
      </w:r>
      <w:r>
        <w:rPr>
          <w:spacing w:val="-3"/>
          <w:sz w:val="24"/>
        </w:rPr>
        <w:t xml:space="preserve"> </w:t>
      </w:r>
      <w:r>
        <w:rPr>
          <w:sz w:val="24"/>
        </w:rPr>
        <w:t>statement</w:t>
      </w:r>
      <w:r>
        <w:rPr>
          <w:spacing w:val="-3"/>
          <w:sz w:val="24"/>
        </w:rPr>
        <w:t xml:space="preserve"> </w:t>
      </w:r>
      <w:r>
        <w:rPr>
          <w:sz w:val="24"/>
        </w:rPr>
        <w:t>about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probability?</w:t>
      </w:r>
    </w:p>
    <w:p w:rsidR="003C06B8" w:rsidRDefault="00EE6F0F">
      <w:pPr>
        <w:pStyle w:val="ListParagraph"/>
        <w:numPr>
          <w:ilvl w:val="1"/>
          <w:numId w:val="53"/>
        </w:numPr>
        <w:tabs>
          <w:tab w:val="left" w:pos="1597"/>
        </w:tabs>
        <w:spacing w:before="183"/>
        <w:ind w:left="1597" w:hanging="720"/>
        <w:rPr>
          <w:b/>
          <w:sz w:val="24"/>
        </w:rPr>
      </w:pPr>
      <w:r>
        <w:rPr>
          <w:sz w:val="24"/>
        </w:rPr>
        <w:t>Probability</w:t>
      </w:r>
      <w:r>
        <w:rPr>
          <w:spacing w:val="-4"/>
          <w:sz w:val="24"/>
        </w:rPr>
        <w:t xml:space="preserve"> </w:t>
      </w:r>
      <w:r>
        <w:rPr>
          <w:sz w:val="24"/>
        </w:rPr>
        <w:t>values</w:t>
      </w:r>
      <w:r>
        <w:rPr>
          <w:spacing w:val="-3"/>
          <w:sz w:val="24"/>
        </w:rPr>
        <w:t xml:space="preserve"> </w:t>
      </w:r>
      <w:r>
        <w:rPr>
          <w:sz w:val="24"/>
        </w:rPr>
        <w:t>range</w:t>
      </w:r>
      <w:r>
        <w:rPr>
          <w:spacing w:val="-3"/>
          <w:sz w:val="24"/>
        </w:rPr>
        <w:t xml:space="preserve"> </w:t>
      </w:r>
      <w:r>
        <w:rPr>
          <w:sz w:val="24"/>
        </w:rPr>
        <w:t>from</w:t>
      </w:r>
      <w:r>
        <w:rPr>
          <w:spacing w:val="-3"/>
          <w:sz w:val="24"/>
        </w:rPr>
        <w:t xml:space="preserve"> </w:t>
      </w:r>
      <w:r>
        <w:rPr>
          <w:sz w:val="24"/>
        </w:rPr>
        <w:t>0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1,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inclusive.</w:t>
      </w:r>
    </w:p>
    <w:p w:rsidR="003C06B8" w:rsidRDefault="00EE6F0F">
      <w:pPr>
        <w:pStyle w:val="ListParagraph"/>
        <w:numPr>
          <w:ilvl w:val="1"/>
          <w:numId w:val="53"/>
        </w:numPr>
        <w:tabs>
          <w:tab w:val="left" w:pos="1597"/>
        </w:tabs>
        <w:spacing w:before="184"/>
        <w:ind w:left="1597" w:hanging="720"/>
        <w:rPr>
          <w:sz w:val="24"/>
        </w:rPr>
      </w:pPr>
      <w:r>
        <w:rPr>
          <w:sz w:val="24"/>
        </w:rPr>
        <w:t>Probabilities</w:t>
      </w:r>
      <w:r>
        <w:rPr>
          <w:spacing w:val="-5"/>
          <w:sz w:val="24"/>
        </w:rPr>
        <w:t xml:space="preserve"> </w:t>
      </w:r>
      <w:r>
        <w:rPr>
          <w:sz w:val="24"/>
        </w:rPr>
        <w:t>may</w:t>
      </w:r>
      <w:r>
        <w:rPr>
          <w:spacing w:val="-5"/>
          <w:sz w:val="24"/>
        </w:rPr>
        <w:t xml:space="preserve"> </w:t>
      </w:r>
      <w:r>
        <w:rPr>
          <w:sz w:val="24"/>
        </w:rPr>
        <w:t>assume</w:t>
      </w:r>
      <w:r>
        <w:rPr>
          <w:spacing w:val="-5"/>
          <w:sz w:val="24"/>
        </w:rPr>
        <w:t xml:space="preserve"> </w:t>
      </w:r>
      <w:r>
        <w:rPr>
          <w:sz w:val="24"/>
        </w:rPr>
        <w:t>negative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values.</w:t>
      </w:r>
    </w:p>
    <w:p w:rsidR="003C06B8" w:rsidRDefault="00EE6F0F">
      <w:pPr>
        <w:pStyle w:val="ListParagraph"/>
        <w:numPr>
          <w:ilvl w:val="1"/>
          <w:numId w:val="53"/>
        </w:numPr>
        <w:tabs>
          <w:tab w:val="left" w:pos="1597"/>
        </w:tabs>
        <w:spacing w:before="183"/>
        <w:ind w:left="1597" w:hanging="720"/>
        <w:rPr>
          <w:sz w:val="24"/>
        </w:rPr>
      </w:pPr>
      <w:r>
        <w:rPr>
          <w:sz w:val="24"/>
        </w:rPr>
        <w:t>Probabilities</w:t>
      </w:r>
      <w:r>
        <w:rPr>
          <w:spacing w:val="-4"/>
          <w:sz w:val="24"/>
        </w:rPr>
        <w:t xml:space="preserve"> </w:t>
      </w:r>
      <w:r>
        <w:rPr>
          <w:sz w:val="24"/>
        </w:rPr>
        <w:t>may</w:t>
      </w:r>
      <w:r>
        <w:rPr>
          <w:spacing w:val="-4"/>
          <w:sz w:val="24"/>
        </w:rPr>
        <w:t xml:space="preserve"> </w:t>
      </w:r>
      <w:r>
        <w:rPr>
          <w:sz w:val="24"/>
        </w:rPr>
        <w:t>be</w:t>
      </w:r>
      <w:r>
        <w:rPr>
          <w:spacing w:val="-4"/>
          <w:sz w:val="24"/>
        </w:rPr>
        <w:t xml:space="preserve"> </w:t>
      </w:r>
      <w:r>
        <w:rPr>
          <w:sz w:val="24"/>
        </w:rPr>
        <w:t>greater</w:t>
      </w:r>
      <w:r>
        <w:rPr>
          <w:spacing w:val="-4"/>
          <w:sz w:val="24"/>
        </w:rPr>
        <w:t xml:space="preserve"> </w:t>
      </w:r>
      <w:r>
        <w:rPr>
          <w:sz w:val="24"/>
        </w:rPr>
        <w:t>than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1.</w:t>
      </w:r>
    </w:p>
    <w:p w:rsidR="003C06B8" w:rsidRDefault="00EE6F0F">
      <w:pPr>
        <w:pStyle w:val="ListParagraph"/>
        <w:numPr>
          <w:ilvl w:val="1"/>
          <w:numId w:val="53"/>
        </w:numPr>
        <w:tabs>
          <w:tab w:val="left" w:pos="1597"/>
        </w:tabs>
        <w:spacing w:before="183"/>
        <w:ind w:left="1597" w:hanging="720"/>
        <w:rPr>
          <w:sz w:val="24"/>
        </w:rPr>
      </w:pPr>
      <w:r>
        <w:rPr>
          <w:sz w:val="24"/>
        </w:rPr>
        <w:t>Probabilities</w:t>
      </w:r>
      <w:r>
        <w:rPr>
          <w:spacing w:val="-5"/>
          <w:sz w:val="24"/>
        </w:rPr>
        <w:t xml:space="preserve"> </w:t>
      </w:r>
      <w:r>
        <w:rPr>
          <w:sz w:val="24"/>
        </w:rPr>
        <w:t>are</w:t>
      </w:r>
      <w:r>
        <w:rPr>
          <w:spacing w:val="-2"/>
          <w:sz w:val="24"/>
        </w:rPr>
        <w:t xml:space="preserve"> </w:t>
      </w:r>
      <w:r>
        <w:rPr>
          <w:sz w:val="24"/>
        </w:rPr>
        <w:t>limited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one</w:t>
      </w:r>
      <w:r>
        <w:rPr>
          <w:spacing w:val="-2"/>
          <w:sz w:val="24"/>
        </w:rPr>
        <w:t xml:space="preserve"> </w:t>
      </w:r>
      <w:r>
        <w:rPr>
          <w:sz w:val="24"/>
        </w:rPr>
        <w:t>decimal</w:t>
      </w:r>
      <w:r>
        <w:rPr>
          <w:spacing w:val="-2"/>
          <w:sz w:val="24"/>
        </w:rPr>
        <w:t xml:space="preserve"> place.</w:t>
      </w:r>
    </w:p>
    <w:p w:rsidR="003C06B8" w:rsidRDefault="00EE6F0F">
      <w:pPr>
        <w:pStyle w:val="ListParagraph"/>
        <w:numPr>
          <w:ilvl w:val="0"/>
          <w:numId w:val="53"/>
        </w:numPr>
        <w:tabs>
          <w:tab w:val="left" w:pos="648"/>
        </w:tabs>
        <w:spacing w:before="183"/>
        <w:ind w:left="648" w:hanging="491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definition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probability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is:</w:t>
      </w:r>
    </w:p>
    <w:p w:rsidR="003C06B8" w:rsidRDefault="00EE6F0F">
      <w:pPr>
        <w:pStyle w:val="ListParagraph"/>
        <w:numPr>
          <w:ilvl w:val="1"/>
          <w:numId w:val="53"/>
        </w:numPr>
        <w:tabs>
          <w:tab w:val="left" w:pos="1597"/>
        </w:tabs>
        <w:spacing w:before="183"/>
        <w:ind w:left="1597" w:hanging="720"/>
        <w:rPr>
          <w:sz w:val="24"/>
        </w:rPr>
      </w:pP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number</w:t>
      </w:r>
      <w:r>
        <w:rPr>
          <w:spacing w:val="-1"/>
          <w:sz w:val="24"/>
        </w:rPr>
        <w:t xml:space="preserve"> </w:t>
      </w:r>
      <w:r>
        <w:rPr>
          <w:sz w:val="24"/>
        </w:rPr>
        <w:t>between</w:t>
      </w:r>
      <w:r>
        <w:rPr>
          <w:spacing w:val="-1"/>
          <w:sz w:val="24"/>
        </w:rPr>
        <w:t xml:space="preserve"> </w:t>
      </w:r>
      <w:r>
        <w:rPr>
          <w:sz w:val="24"/>
        </w:rPr>
        <w:t>0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1, </w:t>
      </w:r>
      <w:r>
        <w:rPr>
          <w:spacing w:val="-2"/>
          <w:sz w:val="24"/>
        </w:rPr>
        <w:t>inclusive.</w:t>
      </w:r>
    </w:p>
    <w:p w:rsidR="003C06B8" w:rsidRDefault="00EE6F0F">
      <w:pPr>
        <w:pStyle w:val="ListParagraph"/>
        <w:numPr>
          <w:ilvl w:val="1"/>
          <w:numId w:val="53"/>
        </w:numPr>
        <w:tabs>
          <w:tab w:val="left" w:pos="1597"/>
        </w:tabs>
        <w:spacing w:before="184"/>
        <w:ind w:left="1597" w:hanging="720"/>
        <w:rPr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outcome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an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experiment.</w:t>
      </w:r>
    </w:p>
    <w:p w:rsidR="003C06B8" w:rsidRDefault="00EE6F0F">
      <w:pPr>
        <w:pStyle w:val="ListParagraph"/>
        <w:numPr>
          <w:ilvl w:val="1"/>
          <w:numId w:val="53"/>
        </w:numPr>
        <w:tabs>
          <w:tab w:val="left" w:pos="1597"/>
        </w:tabs>
        <w:spacing w:before="183"/>
        <w:ind w:left="1597" w:hanging="720"/>
        <w:rPr>
          <w:b/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likelihood</w:t>
      </w:r>
      <w:r>
        <w:rPr>
          <w:spacing w:val="-3"/>
          <w:sz w:val="24"/>
        </w:rPr>
        <w:t xml:space="preserve"> </w:t>
      </w:r>
      <w:r>
        <w:rPr>
          <w:sz w:val="24"/>
        </w:rPr>
        <w:t>that</w:t>
      </w:r>
      <w:r>
        <w:rPr>
          <w:spacing w:val="-3"/>
          <w:sz w:val="24"/>
        </w:rPr>
        <w:t xml:space="preserve"> </w:t>
      </w:r>
      <w:r>
        <w:rPr>
          <w:sz w:val="24"/>
        </w:rPr>
        <w:t>an</w:t>
      </w:r>
      <w:r>
        <w:rPr>
          <w:spacing w:val="-3"/>
          <w:sz w:val="24"/>
        </w:rPr>
        <w:t xml:space="preserve"> </w:t>
      </w:r>
      <w:r>
        <w:rPr>
          <w:sz w:val="24"/>
        </w:rPr>
        <w:t>event</w:t>
      </w:r>
      <w:r>
        <w:rPr>
          <w:spacing w:val="-3"/>
          <w:sz w:val="24"/>
        </w:rPr>
        <w:t xml:space="preserve"> </w:t>
      </w:r>
      <w:r>
        <w:rPr>
          <w:sz w:val="24"/>
        </w:rPr>
        <w:t>will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happen.</w:t>
      </w:r>
    </w:p>
    <w:p w:rsidR="003C06B8" w:rsidRDefault="00EE6F0F">
      <w:pPr>
        <w:pStyle w:val="ListParagraph"/>
        <w:numPr>
          <w:ilvl w:val="1"/>
          <w:numId w:val="53"/>
        </w:numPr>
        <w:tabs>
          <w:tab w:val="left" w:pos="1597"/>
        </w:tabs>
        <w:spacing w:before="183"/>
        <w:ind w:left="1597" w:hanging="720"/>
        <w:rPr>
          <w:sz w:val="24"/>
        </w:rPr>
      </w:pPr>
      <w:r>
        <w:rPr>
          <w:sz w:val="24"/>
        </w:rPr>
        <w:t>An</w:t>
      </w:r>
      <w:r>
        <w:rPr>
          <w:spacing w:val="-2"/>
          <w:sz w:val="24"/>
        </w:rPr>
        <w:t xml:space="preserve"> </w:t>
      </w:r>
      <w:r>
        <w:rPr>
          <w:sz w:val="24"/>
        </w:rPr>
        <w:t>uncertain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event.</w:t>
      </w:r>
    </w:p>
    <w:p w:rsidR="003C06B8" w:rsidRDefault="00EE6F0F">
      <w:pPr>
        <w:pStyle w:val="ListParagraph"/>
        <w:numPr>
          <w:ilvl w:val="0"/>
          <w:numId w:val="53"/>
        </w:numPr>
        <w:tabs>
          <w:tab w:val="left" w:pos="648"/>
        </w:tabs>
        <w:spacing w:before="183"/>
        <w:ind w:left="648" w:hanging="491"/>
        <w:rPr>
          <w:sz w:val="24"/>
        </w:rPr>
      </w:pPr>
      <w:r>
        <w:rPr>
          <w:sz w:val="24"/>
        </w:rPr>
        <w:t>An</w:t>
      </w:r>
      <w:r>
        <w:rPr>
          <w:spacing w:val="-4"/>
          <w:sz w:val="24"/>
        </w:rPr>
        <w:t xml:space="preserve"> </w:t>
      </w:r>
      <w:r>
        <w:rPr>
          <w:sz w:val="24"/>
        </w:rPr>
        <w:t>event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is:</w:t>
      </w:r>
    </w:p>
    <w:p w:rsidR="003C06B8" w:rsidRDefault="00EE6F0F">
      <w:pPr>
        <w:pStyle w:val="ListParagraph"/>
        <w:numPr>
          <w:ilvl w:val="1"/>
          <w:numId w:val="53"/>
        </w:numPr>
        <w:tabs>
          <w:tab w:val="left" w:pos="1597"/>
        </w:tabs>
        <w:spacing w:before="183"/>
        <w:ind w:left="1597" w:hanging="720"/>
        <w:rPr>
          <w:sz w:val="24"/>
        </w:rPr>
      </w:pP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collection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of </w:t>
      </w:r>
      <w:r>
        <w:rPr>
          <w:spacing w:val="-2"/>
          <w:sz w:val="24"/>
        </w:rPr>
        <w:t>events.</w:t>
      </w:r>
    </w:p>
    <w:p w:rsidR="003C06B8" w:rsidRDefault="00EE6F0F">
      <w:pPr>
        <w:pStyle w:val="ListParagraph"/>
        <w:numPr>
          <w:ilvl w:val="1"/>
          <w:numId w:val="53"/>
        </w:numPr>
        <w:tabs>
          <w:tab w:val="left" w:pos="1597"/>
        </w:tabs>
        <w:spacing w:before="184"/>
        <w:ind w:left="1597" w:hanging="720"/>
        <w:rPr>
          <w:b/>
          <w:sz w:val="24"/>
        </w:rPr>
      </w:pP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collection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outcomes</w:t>
      </w:r>
      <w:r>
        <w:rPr>
          <w:spacing w:val="-2"/>
          <w:sz w:val="24"/>
        </w:rPr>
        <w:t xml:space="preserve"> </w:t>
      </w:r>
      <w:r>
        <w:rPr>
          <w:sz w:val="24"/>
        </w:rPr>
        <w:t>from</w:t>
      </w:r>
      <w:r>
        <w:rPr>
          <w:spacing w:val="-2"/>
          <w:sz w:val="24"/>
        </w:rPr>
        <w:t xml:space="preserve"> </w:t>
      </w:r>
      <w:r>
        <w:rPr>
          <w:sz w:val="24"/>
        </w:rPr>
        <w:t>an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experiment.</w:t>
      </w:r>
    </w:p>
    <w:p w:rsidR="003C06B8" w:rsidRDefault="00EE6F0F">
      <w:pPr>
        <w:pStyle w:val="ListParagraph"/>
        <w:numPr>
          <w:ilvl w:val="1"/>
          <w:numId w:val="53"/>
        </w:numPr>
        <w:tabs>
          <w:tab w:val="left" w:pos="1597"/>
        </w:tabs>
        <w:spacing w:before="183"/>
        <w:ind w:left="1597" w:hanging="720"/>
        <w:rPr>
          <w:sz w:val="24"/>
        </w:rPr>
      </w:pPr>
      <w:r>
        <w:rPr>
          <w:sz w:val="24"/>
        </w:rPr>
        <w:t>Always</w:t>
      </w:r>
      <w:r>
        <w:rPr>
          <w:spacing w:val="-9"/>
          <w:sz w:val="24"/>
        </w:rPr>
        <w:t xml:space="preserve"> </w:t>
      </w:r>
      <w:r>
        <w:rPr>
          <w:sz w:val="24"/>
        </w:rPr>
        <w:t>greater</w:t>
      </w:r>
      <w:r>
        <w:rPr>
          <w:spacing w:val="-7"/>
          <w:sz w:val="24"/>
        </w:rPr>
        <w:t xml:space="preserve"> </w:t>
      </w:r>
      <w:r>
        <w:rPr>
          <w:sz w:val="24"/>
        </w:rPr>
        <w:t>than</w:t>
      </w:r>
      <w:r>
        <w:rPr>
          <w:spacing w:val="-7"/>
          <w:sz w:val="24"/>
        </w:rPr>
        <w:t xml:space="preserve"> </w:t>
      </w:r>
      <w:r>
        <w:rPr>
          <w:spacing w:val="-5"/>
          <w:sz w:val="24"/>
        </w:rPr>
        <w:t>1.</w:t>
      </w:r>
    </w:p>
    <w:p w:rsidR="003C06B8" w:rsidRDefault="003C06B8">
      <w:pPr>
        <w:pStyle w:val="ListParagraph"/>
        <w:rPr>
          <w:sz w:val="24"/>
        </w:rPr>
        <w:sectPr w:rsidR="003C06B8">
          <w:pgSz w:w="11920" w:h="16840"/>
          <w:pgMar w:top="1120" w:right="992" w:bottom="1200" w:left="850" w:header="0" w:footer="990" w:gutter="0"/>
          <w:cols w:space="720"/>
        </w:sectPr>
      </w:pPr>
    </w:p>
    <w:p w:rsidR="003C06B8" w:rsidRDefault="00EE6F0F">
      <w:pPr>
        <w:pStyle w:val="ListParagraph"/>
        <w:numPr>
          <w:ilvl w:val="1"/>
          <w:numId w:val="53"/>
        </w:numPr>
        <w:tabs>
          <w:tab w:val="left" w:pos="1597"/>
        </w:tabs>
        <w:spacing w:before="36"/>
        <w:ind w:left="1597" w:hanging="720"/>
        <w:rPr>
          <w:sz w:val="24"/>
        </w:rPr>
      </w:pPr>
      <w:r>
        <w:rPr>
          <w:sz w:val="24"/>
        </w:rPr>
        <w:lastRenderedPageBreak/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act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taking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measurement</w:t>
      </w:r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observation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some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activity.</w:t>
      </w:r>
    </w:p>
    <w:p w:rsidR="003C06B8" w:rsidRDefault="00EE6F0F">
      <w:pPr>
        <w:pStyle w:val="ListParagraph"/>
        <w:numPr>
          <w:ilvl w:val="0"/>
          <w:numId w:val="53"/>
        </w:numPr>
        <w:tabs>
          <w:tab w:val="left" w:pos="648"/>
        </w:tabs>
        <w:spacing w:before="183"/>
        <w:ind w:left="648" w:hanging="491"/>
        <w:rPr>
          <w:sz w:val="24"/>
        </w:rPr>
      </w:pPr>
      <w:r>
        <w:rPr>
          <w:sz w:val="24"/>
        </w:rPr>
        <w:t>Which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following</w:t>
      </w:r>
      <w:r>
        <w:rPr>
          <w:spacing w:val="-1"/>
          <w:sz w:val="24"/>
        </w:rPr>
        <w:t xml:space="preserve"> </w:t>
      </w:r>
      <w:r>
        <w:rPr>
          <w:sz w:val="24"/>
        </w:rPr>
        <w:t>is not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type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of </w:t>
      </w:r>
      <w:r>
        <w:rPr>
          <w:spacing w:val="-2"/>
          <w:sz w:val="24"/>
        </w:rPr>
        <w:t>probability?</w:t>
      </w:r>
    </w:p>
    <w:p w:rsidR="003C06B8" w:rsidRDefault="00EE6F0F">
      <w:pPr>
        <w:pStyle w:val="ListParagraph"/>
        <w:numPr>
          <w:ilvl w:val="1"/>
          <w:numId w:val="53"/>
        </w:numPr>
        <w:tabs>
          <w:tab w:val="left" w:pos="1597"/>
        </w:tabs>
        <w:spacing w:before="184"/>
        <w:ind w:left="1597" w:hanging="720"/>
        <w:rPr>
          <w:sz w:val="24"/>
        </w:rPr>
      </w:pPr>
      <w:r>
        <w:rPr>
          <w:spacing w:val="-2"/>
          <w:sz w:val="24"/>
        </w:rPr>
        <w:t>Subjective</w:t>
      </w:r>
    </w:p>
    <w:p w:rsidR="003C06B8" w:rsidRDefault="00EE6F0F">
      <w:pPr>
        <w:pStyle w:val="ListParagraph"/>
        <w:numPr>
          <w:ilvl w:val="1"/>
          <w:numId w:val="53"/>
        </w:numPr>
        <w:tabs>
          <w:tab w:val="left" w:pos="1597"/>
        </w:tabs>
        <w:spacing w:before="183"/>
        <w:ind w:left="1597" w:hanging="720"/>
        <w:rPr>
          <w:b/>
          <w:sz w:val="24"/>
        </w:rPr>
      </w:pPr>
      <w:r>
        <w:rPr>
          <w:spacing w:val="-2"/>
          <w:sz w:val="24"/>
        </w:rPr>
        <w:t>Independent</w:t>
      </w:r>
    </w:p>
    <w:p w:rsidR="003C06B8" w:rsidRDefault="00EE6F0F">
      <w:pPr>
        <w:pStyle w:val="ListParagraph"/>
        <w:numPr>
          <w:ilvl w:val="1"/>
          <w:numId w:val="53"/>
        </w:numPr>
        <w:tabs>
          <w:tab w:val="left" w:pos="1597"/>
        </w:tabs>
        <w:spacing w:before="183"/>
        <w:ind w:left="1597" w:hanging="720"/>
        <w:rPr>
          <w:sz w:val="24"/>
        </w:rPr>
      </w:pPr>
      <w:r>
        <w:rPr>
          <w:spacing w:val="-2"/>
          <w:sz w:val="24"/>
        </w:rPr>
        <w:t>Empirical</w:t>
      </w:r>
    </w:p>
    <w:p w:rsidR="003C06B8" w:rsidRDefault="00EE6F0F">
      <w:pPr>
        <w:pStyle w:val="ListParagraph"/>
        <w:numPr>
          <w:ilvl w:val="1"/>
          <w:numId w:val="53"/>
        </w:numPr>
        <w:tabs>
          <w:tab w:val="left" w:pos="1597"/>
        </w:tabs>
        <w:spacing w:before="183"/>
        <w:ind w:left="1597" w:hanging="720"/>
        <w:rPr>
          <w:sz w:val="24"/>
        </w:rPr>
      </w:pPr>
      <w:r>
        <w:rPr>
          <w:spacing w:val="-2"/>
          <w:sz w:val="24"/>
        </w:rPr>
        <w:t>Classical</w:t>
      </w:r>
    </w:p>
    <w:p w:rsidR="003C06B8" w:rsidRDefault="00EE6F0F">
      <w:pPr>
        <w:pStyle w:val="ListParagraph"/>
        <w:numPr>
          <w:ilvl w:val="0"/>
          <w:numId w:val="53"/>
        </w:numPr>
        <w:tabs>
          <w:tab w:val="left" w:pos="648"/>
        </w:tabs>
        <w:spacing w:before="183"/>
        <w:ind w:left="648" w:hanging="491"/>
        <w:rPr>
          <w:sz w:val="24"/>
        </w:rPr>
      </w:pPr>
      <w:r>
        <w:rPr>
          <w:sz w:val="24"/>
        </w:rPr>
        <w:t>Two</w:t>
      </w:r>
      <w:r>
        <w:rPr>
          <w:spacing w:val="-8"/>
          <w:sz w:val="24"/>
        </w:rPr>
        <w:t xml:space="preserve"> </w:t>
      </w:r>
      <w:r>
        <w:rPr>
          <w:sz w:val="24"/>
        </w:rPr>
        <w:t>events</w:t>
      </w:r>
      <w:r>
        <w:rPr>
          <w:spacing w:val="-7"/>
          <w:sz w:val="24"/>
        </w:rPr>
        <w:t xml:space="preserve"> </w:t>
      </w:r>
      <w:r>
        <w:rPr>
          <w:sz w:val="24"/>
        </w:rPr>
        <w:t>are</w:t>
      </w:r>
      <w:r>
        <w:rPr>
          <w:spacing w:val="-7"/>
          <w:sz w:val="24"/>
        </w:rPr>
        <w:t xml:space="preserve"> </w:t>
      </w:r>
      <w:r>
        <w:rPr>
          <w:sz w:val="24"/>
        </w:rPr>
        <w:t>dependent</w:t>
      </w:r>
      <w:r>
        <w:rPr>
          <w:spacing w:val="-7"/>
          <w:sz w:val="24"/>
        </w:rPr>
        <w:t xml:space="preserve"> </w:t>
      </w:r>
      <w:r>
        <w:rPr>
          <w:spacing w:val="-5"/>
          <w:sz w:val="24"/>
        </w:rPr>
        <w:t>if:</w:t>
      </w:r>
    </w:p>
    <w:p w:rsidR="003C06B8" w:rsidRDefault="00EE6F0F">
      <w:pPr>
        <w:pStyle w:val="ListParagraph"/>
        <w:numPr>
          <w:ilvl w:val="1"/>
          <w:numId w:val="53"/>
        </w:numPr>
        <w:tabs>
          <w:tab w:val="left" w:pos="1597"/>
        </w:tabs>
        <w:spacing w:before="184"/>
        <w:ind w:left="1597" w:hanging="720"/>
        <w:rPr>
          <w:b/>
          <w:sz w:val="24"/>
        </w:rPr>
      </w:pPr>
      <w:r>
        <w:rPr>
          <w:sz w:val="24"/>
        </w:rPr>
        <w:t>One</w:t>
      </w:r>
      <w:r>
        <w:rPr>
          <w:spacing w:val="-7"/>
          <w:sz w:val="24"/>
        </w:rPr>
        <w:t xml:space="preserve"> </w:t>
      </w:r>
      <w:r>
        <w:rPr>
          <w:sz w:val="24"/>
        </w:rPr>
        <w:t>event</w:t>
      </w:r>
      <w:r>
        <w:rPr>
          <w:spacing w:val="-4"/>
          <w:sz w:val="24"/>
        </w:rPr>
        <w:t xml:space="preserve"> </w:t>
      </w:r>
      <w:r>
        <w:rPr>
          <w:sz w:val="24"/>
        </w:rPr>
        <w:t>affects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likelihood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another</w:t>
      </w:r>
      <w:r>
        <w:rPr>
          <w:spacing w:val="-4"/>
          <w:sz w:val="24"/>
        </w:rPr>
        <w:t xml:space="preserve"> </w:t>
      </w:r>
      <w:r>
        <w:rPr>
          <w:sz w:val="24"/>
        </w:rPr>
        <w:t>event's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occurrence.</w:t>
      </w:r>
    </w:p>
    <w:p w:rsidR="003C06B8" w:rsidRDefault="00EE6F0F">
      <w:pPr>
        <w:pStyle w:val="ListParagraph"/>
        <w:numPr>
          <w:ilvl w:val="1"/>
          <w:numId w:val="53"/>
        </w:numPr>
        <w:tabs>
          <w:tab w:val="left" w:pos="1597"/>
        </w:tabs>
        <w:spacing w:before="183"/>
        <w:ind w:left="1597" w:hanging="720"/>
        <w:rPr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sum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their</w:t>
      </w:r>
      <w:r>
        <w:rPr>
          <w:spacing w:val="-1"/>
          <w:sz w:val="24"/>
        </w:rPr>
        <w:t xml:space="preserve"> </w:t>
      </w:r>
      <w:r>
        <w:rPr>
          <w:sz w:val="24"/>
        </w:rPr>
        <w:t>probabilities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greater</w:t>
      </w:r>
      <w:r>
        <w:rPr>
          <w:spacing w:val="-2"/>
          <w:sz w:val="24"/>
        </w:rPr>
        <w:t xml:space="preserve"> </w:t>
      </w:r>
      <w:r>
        <w:rPr>
          <w:sz w:val="24"/>
        </w:rPr>
        <w:t>than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1.</w:t>
      </w:r>
    </w:p>
    <w:p w:rsidR="003C06B8" w:rsidRDefault="00EE6F0F">
      <w:pPr>
        <w:pStyle w:val="ListParagraph"/>
        <w:numPr>
          <w:ilvl w:val="1"/>
          <w:numId w:val="53"/>
        </w:numPr>
        <w:tabs>
          <w:tab w:val="left" w:pos="1597"/>
        </w:tabs>
        <w:spacing w:before="183"/>
        <w:ind w:left="1597" w:hanging="720"/>
        <w:rPr>
          <w:sz w:val="24"/>
        </w:rPr>
      </w:pPr>
      <w:r>
        <w:rPr>
          <w:sz w:val="24"/>
        </w:rPr>
        <w:t>We</w:t>
      </w:r>
      <w:r>
        <w:rPr>
          <w:spacing w:val="-4"/>
          <w:sz w:val="24"/>
        </w:rPr>
        <w:t xml:space="preserve"> </w:t>
      </w:r>
      <w:r>
        <w:rPr>
          <w:sz w:val="24"/>
        </w:rPr>
        <w:t>can</w:t>
      </w:r>
      <w:r>
        <w:rPr>
          <w:spacing w:val="-3"/>
          <w:sz w:val="24"/>
        </w:rPr>
        <w:t xml:space="preserve"> </w:t>
      </w:r>
      <w:r>
        <w:rPr>
          <w:sz w:val="24"/>
        </w:rPr>
        <w:t>count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possible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outcomes.</w:t>
      </w:r>
    </w:p>
    <w:p w:rsidR="003C06B8" w:rsidRDefault="00EE6F0F">
      <w:pPr>
        <w:pStyle w:val="ListParagraph"/>
        <w:numPr>
          <w:ilvl w:val="1"/>
          <w:numId w:val="53"/>
        </w:numPr>
        <w:tabs>
          <w:tab w:val="left" w:pos="2317"/>
        </w:tabs>
        <w:spacing w:before="183" w:line="259" w:lineRule="auto"/>
        <w:ind w:left="1597" w:right="660" w:firstLine="0"/>
        <w:rPr>
          <w:sz w:val="24"/>
        </w:rPr>
      </w:pP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probability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one</w:t>
      </w:r>
      <w:r>
        <w:rPr>
          <w:spacing w:val="-6"/>
          <w:sz w:val="24"/>
        </w:rPr>
        <w:t xml:space="preserve"> </w:t>
      </w:r>
      <w:r>
        <w:rPr>
          <w:sz w:val="24"/>
        </w:rPr>
        <w:t>event</w:t>
      </w:r>
      <w:r>
        <w:rPr>
          <w:spacing w:val="-6"/>
          <w:sz w:val="24"/>
        </w:rPr>
        <w:t xml:space="preserve"> </w:t>
      </w:r>
      <w:r>
        <w:rPr>
          <w:sz w:val="24"/>
        </w:rPr>
        <w:t>happening</w:t>
      </w:r>
      <w:r>
        <w:rPr>
          <w:spacing w:val="-6"/>
          <w:sz w:val="24"/>
        </w:rPr>
        <w:t xml:space="preserve"> </w:t>
      </w:r>
      <w:r>
        <w:rPr>
          <w:sz w:val="24"/>
        </w:rPr>
        <w:t>does</w:t>
      </w:r>
      <w:r>
        <w:rPr>
          <w:spacing w:val="-6"/>
          <w:sz w:val="24"/>
        </w:rPr>
        <w:t xml:space="preserve"> </w:t>
      </w:r>
      <w:r>
        <w:rPr>
          <w:sz w:val="24"/>
        </w:rPr>
        <w:t>not</w:t>
      </w:r>
      <w:r>
        <w:rPr>
          <w:spacing w:val="-6"/>
          <w:sz w:val="24"/>
        </w:rPr>
        <w:t xml:space="preserve"> </w:t>
      </w:r>
      <w:r>
        <w:rPr>
          <w:sz w:val="24"/>
        </w:rPr>
        <w:t>affect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probability</w:t>
      </w:r>
      <w:r>
        <w:rPr>
          <w:spacing w:val="-6"/>
          <w:sz w:val="24"/>
        </w:rPr>
        <w:t xml:space="preserve"> </w:t>
      </w:r>
      <w:r>
        <w:rPr>
          <w:sz w:val="24"/>
        </w:rPr>
        <w:t>of another event happening.</w:t>
      </w:r>
    </w:p>
    <w:p w:rsidR="003C06B8" w:rsidRDefault="00EE6F0F">
      <w:pPr>
        <w:pStyle w:val="ListParagraph"/>
        <w:numPr>
          <w:ilvl w:val="0"/>
          <w:numId w:val="53"/>
        </w:numPr>
        <w:tabs>
          <w:tab w:val="left" w:pos="648"/>
        </w:tabs>
        <w:spacing w:before="160"/>
        <w:ind w:left="648" w:hanging="491"/>
        <w:rPr>
          <w:sz w:val="24"/>
        </w:rPr>
      </w:pP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joint</w:t>
      </w:r>
      <w:r>
        <w:rPr>
          <w:spacing w:val="-4"/>
          <w:sz w:val="24"/>
        </w:rPr>
        <w:t xml:space="preserve"> </w:t>
      </w:r>
      <w:r>
        <w:rPr>
          <w:sz w:val="24"/>
        </w:rPr>
        <w:t>probability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two</w:t>
      </w:r>
      <w:r>
        <w:rPr>
          <w:spacing w:val="-4"/>
          <w:sz w:val="24"/>
        </w:rPr>
        <w:t xml:space="preserve"> </w:t>
      </w:r>
      <w:r>
        <w:rPr>
          <w:sz w:val="24"/>
        </w:rPr>
        <w:t>mutually</w:t>
      </w:r>
      <w:r>
        <w:rPr>
          <w:spacing w:val="-4"/>
          <w:sz w:val="24"/>
        </w:rPr>
        <w:t xml:space="preserve"> </w:t>
      </w:r>
      <w:r>
        <w:rPr>
          <w:sz w:val="24"/>
        </w:rPr>
        <w:t>exclusive</w:t>
      </w:r>
      <w:r>
        <w:rPr>
          <w:spacing w:val="-4"/>
          <w:sz w:val="24"/>
        </w:rPr>
        <w:t xml:space="preserve"> </w:t>
      </w:r>
      <w:r>
        <w:rPr>
          <w:sz w:val="24"/>
        </w:rPr>
        <w:t>events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is:</w:t>
      </w:r>
    </w:p>
    <w:p w:rsidR="003C06B8" w:rsidRDefault="00EE6F0F">
      <w:pPr>
        <w:pStyle w:val="ListParagraph"/>
        <w:numPr>
          <w:ilvl w:val="1"/>
          <w:numId w:val="53"/>
        </w:numPr>
        <w:tabs>
          <w:tab w:val="left" w:pos="1597"/>
        </w:tabs>
        <w:spacing w:before="183"/>
        <w:ind w:left="1597" w:hanging="720"/>
        <w:rPr>
          <w:b/>
          <w:sz w:val="24"/>
        </w:rPr>
      </w:pPr>
      <w:r>
        <w:rPr>
          <w:spacing w:val="-2"/>
          <w:sz w:val="24"/>
        </w:rPr>
        <w:t>Zero.</w:t>
      </w:r>
    </w:p>
    <w:p w:rsidR="003C06B8" w:rsidRDefault="00EE6F0F">
      <w:pPr>
        <w:pStyle w:val="ListParagraph"/>
        <w:numPr>
          <w:ilvl w:val="1"/>
          <w:numId w:val="53"/>
        </w:numPr>
        <w:tabs>
          <w:tab w:val="left" w:pos="1597"/>
        </w:tabs>
        <w:spacing w:before="183"/>
        <w:ind w:left="1597" w:hanging="720"/>
        <w:rPr>
          <w:sz w:val="24"/>
        </w:rPr>
      </w:pPr>
      <w:r>
        <w:rPr>
          <w:spacing w:val="-4"/>
          <w:sz w:val="24"/>
        </w:rPr>
        <w:t>One.</w:t>
      </w:r>
    </w:p>
    <w:p w:rsidR="003C06B8" w:rsidRDefault="00EE6F0F">
      <w:pPr>
        <w:pStyle w:val="ListParagraph"/>
        <w:numPr>
          <w:ilvl w:val="1"/>
          <w:numId w:val="53"/>
        </w:numPr>
        <w:tabs>
          <w:tab w:val="left" w:pos="1597"/>
        </w:tabs>
        <w:spacing w:before="183"/>
        <w:ind w:left="1597" w:hanging="720"/>
      </w:pPr>
      <w:r>
        <w:rPr>
          <w:spacing w:val="-2"/>
          <w:sz w:val="24"/>
        </w:rPr>
        <w:t>0.50.</w:t>
      </w:r>
    </w:p>
    <w:p w:rsidR="003C06B8" w:rsidRDefault="00EE6F0F">
      <w:pPr>
        <w:pStyle w:val="ListParagraph"/>
        <w:numPr>
          <w:ilvl w:val="1"/>
          <w:numId w:val="53"/>
        </w:numPr>
        <w:tabs>
          <w:tab w:val="left" w:pos="1597"/>
        </w:tabs>
        <w:spacing w:before="183"/>
        <w:ind w:left="1597" w:hanging="720"/>
        <w:rPr>
          <w:sz w:val="24"/>
        </w:rPr>
      </w:pP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sum</w:t>
      </w:r>
      <w:r>
        <w:rPr>
          <w:spacing w:val="-1"/>
          <w:sz w:val="24"/>
        </w:rPr>
        <w:t xml:space="preserve"> </w:t>
      </w:r>
      <w:r>
        <w:rPr>
          <w:sz w:val="24"/>
        </w:rPr>
        <w:t>of the</w:t>
      </w:r>
      <w:r>
        <w:rPr>
          <w:spacing w:val="-1"/>
          <w:sz w:val="24"/>
        </w:rPr>
        <w:t xml:space="preserve"> </w:t>
      </w:r>
      <w:r>
        <w:rPr>
          <w:sz w:val="24"/>
        </w:rPr>
        <w:t>probabilities of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both </w:t>
      </w:r>
      <w:r>
        <w:rPr>
          <w:spacing w:val="-2"/>
          <w:sz w:val="24"/>
        </w:rPr>
        <w:t>events.</w:t>
      </w:r>
    </w:p>
    <w:p w:rsidR="003C06B8" w:rsidRDefault="00EE6F0F">
      <w:pPr>
        <w:pStyle w:val="ListParagraph"/>
        <w:numPr>
          <w:ilvl w:val="0"/>
          <w:numId w:val="53"/>
        </w:numPr>
        <w:tabs>
          <w:tab w:val="left" w:pos="648"/>
        </w:tabs>
        <w:spacing w:before="184" w:line="259" w:lineRule="auto"/>
        <w:ind w:left="157" w:right="873" w:firstLine="0"/>
        <w:rPr>
          <w:sz w:val="24"/>
        </w:rPr>
      </w:pPr>
      <w:r>
        <w:rPr>
          <w:sz w:val="24"/>
        </w:rPr>
        <w:t>When</w:t>
      </w:r>
      <w:r>
        <w:rPr>
          <w:spacing w:val="-5"/>
          <w:sz w:val="24"/>
        </w:rPr>
        <w:t xml:space="preserve"> </w:t>
      </w:r>
      <w:r>
        <w:rPr>
          <w:sz w:val="24"/>
        </w:rPr>
        <w:t>we</w:t>
      </w:r>
      <w:r>
        <w:rPr>
          <w:spacing w:val="-5"/>
          <w:sz w:val="24"/>
        </w:rPr>
        <w:t xml:space="preserve"> </w:t>
      </w:r>
      <w:r>
        <w:rPr>
          <w:sz w:val="24"/>
        </w:rPr>
        <w:t>find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probability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an</w:t>
      </w:r>
      <w:r>
        <w:rPr>
          <w:spacing w:val="-5"/>
          <w:sz w:val="24"/>
        </w:rPr>
        <w:t xml:space="preserve"> </w:t>
      </w:r>
      <w:r>
        <w:rPr>
          <w:sz w:val="24"/>
        </w:rPr>
        <w:t>event</w:t>
      </w:r>
      <w:r>
        <w:rPr>
          <w:spacing w:val="-5"/>
          <w:sz w:val="24"/>
        </w:rPr>
        <w:t xml:space="preserve"> </w:t>
      </w:r>
      <w:r>
        <w:rPr>
          <w:sz w:val="24"/>
        </w:rPr>
        <w:t>by</w:t>
      </w:r>
      <w:r>
        <w:rPr>
          <w:spacing w:val="-5"/>
          <w:sz w:val="24"/>
        </w:rPr>
        <w:t xml:space="preserve"> </w:t>
      </w:r>
      <w:r>
        <w:rPr>
          <w:sz w:val="24"/>
        </w:rPr>
        <w:t>subtracting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probability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event</w:t>
      </w:r>
      <w:r>
        <w:rPr>
          <w:spacing w:val="-5"/>
          <w:sz w:val="24"/>
        </w:rPr>
        <w:t xml:space="preserve"> </w:t>
      </w:r>
      <w:r>
        <w:rPr>
          <w:sz w:val="24"/>
        </w:rPr>
        <w:t>not happening from 1, we are using:</w:t>
      </w:r>
    </w:p>
    <w:p w:rsidR="003C06B8" w:rsidRDefault="00EE6F0F">
      <w:pPr>
        <w:pStyle w:val="ListParagraph"/>
        <w:numPr>
          <w:ilvl w:val="1"/>
          <w:numId w:val="53"/>
        </w:numPr>
        <w:tabs>
          <w:tab w:val="left" w:pos="1597"/>
        </w:tabs>
        <w:spacing w:before="159"/>
        <w:ind w:left="1597" w:hanging="720"/>
        <w:rPr>
          <w:sz w:val="24"/>
        </w:rPr>
      </w:pPr>
      <w:r>
        <w:rPr>
          <w:sz w:val="24"/>
        </w:rPr>
        <w:t>Subjective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probability.</w:t>
      </w:r>
    </w:p>
    <w:p w:rsidR="003C06B8" w:rsidRDefault="00EE6F0F">
      <w:pPr>
        <w:pStyle w:val="ListParagraph"/>
        <w:numPr>
          <w:ilvl w:val="1"/>
          <w:numId w:val="53"/>
        </w:numPr>
        <w:tabs>
          <w:tab w:val="left" w:pos="1597"/>
        </w:tabs>
        <w:spacing w:before="183"/>
        <w:ind w:left="1597" w:hanging="720"/>
        <w:rPr>
          <w:b/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complement</w:t>
      </w:r>
      <w:r>
        <w:rPr>
          <w:spacing w:val="-2"/>
          <w:sz w:val="24"/>
        </w:rPr>
        <w:t xml:space="preserve"> rule.</w:t>
      </w:r>
    </w:p>
    <w:p w:rsidR="003C06B8" w:rsidRDefault="00EE6F0F">
      <w:pPr>
        <w:pStyle w:val="ListParagraph"/>
        <w:numPr>
          <w:ilvl w:val="1"/>
          <w:numId w:val="53"/>
        </w:numPr>
        <w:tabs>
          <w:tab w:val="left" w:pos="1597"/>
        </w:tabs>
        <w:spacing w:before="183"/>
        <w:ind w:left="1597" w:hanging="720"/>
        <w:rPr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general</w:t>
      </w:r>
      <w:r>
        <w:rPr>
          <w:spacing w:val="-2"/>
          <w:sz w:val="24"/>
        </w:rPr>
        <w:t xml:space="preserve"> </w:t>
      </w:r>
      <w:r>
        <w:rPr>
          <w:sz w:val="24"/>
        </w:rPr>
        <w:t>rule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addition.</w:t>
      </w:r>
    </w:p>
    <w:p w:rsidR="003C06B8" w:rsidRDefault="00EE6F0F">
      <w:pPr>
        <w:pStyle w:val="ListParagraph"/>
        <w:numPr>
          <w:ilvl w:val="1"/>
          <w:numId w:val="53"/>
        </w:numPr>
        <w:tabs>
          <w:tab w:val="left" w:pos="1597"/>
        </w:tabs>
        <w:spacing w:before="184"/>
        <w:ind w:left="1597" w:hanging="720"/>
        <w:rPr>
          <w:sz w:val="24"/>
        </w:rPr>
      </w:pPr>
      <w:r>
        <w:rPr>
          <w:sz w:val="24"/>
        </w:rPr>
        <w:t xml:space="preserve">The special rule of </w:t>
      </w:r>
      <w:r>
        <w:rPr>
          <w:spacing w:val="-2"/>
          <w:sz w:val="24"/>
        </w:rPr>
        <w:t>addition.</w:t>
      </w:r>
    </w:p>
    <w:p w:rsidR="003C06B8" w:rsidRDefault="00EE6F0F">
      <w:pPr>
        <w:pStyle w:val="ListParagraph"/>
        <w:numPr>
          <w:ilvl w:val="0"/>
          <w:numId w:val="53"/>
        </w:numPr>
        <w:tabs>
          <w:tab w:val="left" w:pos="648"/>
        </w:tabs>
        <w:spacing w:before="183"/>
        <w:ind w:left="648" w:hanging="491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difference</w:t>
      </w:r>
      <w:r>
        <w:rPr>
          <w:spacing w:val="-3"/>
          <w:sz w:val="24"/>
        </w:rPr>
        <w:t xml:space="preserve"> </w:t>
      </w:r>
      <w:r>
        <w:rPr>
          <w:sz w:val="24"/>
        </w:rPr>
        <w:t>between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permutation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combination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that:</w:t>
      </w:r>
    </w:p>
    <w:p w:rsidR="003C06B8" w:rsidRDefault="00EE6F0F">
      <w:pPr>
        <w:pStyle w:val="ListParagraph"/>
        <w:numPr>
          <w:ilvl w:val="1"/>
          <w:numId w:val="53"/>
        </w:numPr>
        <w:tabs>
          <w:tab w:val="left" w:pos="1597"/>
        </w:tabs>
        <w:spacing w:before="183"/>
        <w:ind w:left="1597" w:hanging="720"/>
        <w:rPr>
          <w:b/>
          <w:sz w:val="24"/>
        </w:rPr>
      </w:pP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permutation</w:t>
      </w:r>
      <w:r>
        <w:rPr>
          <w:spacing w:val="-2"/>
          <w:sz w:val="24"/>
        </w:rPr>
        <w:t xml:space="preserve"> </w:t>
      </w:r>
      <w:r>
        <w:rPr>
          <w:sz w:val="24"/>
        </w:rPr>
        <w:t>order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important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combination</w:t>
      </w:r>
      <w:r>
        <w:rPr>
          <w:spacing w:val="-2"/>
          <w:sz w:val="24"/>
        </w:rPr>
        <w:t xml:space="preserve"> </w:t>
      </w:r>
      <w:r>
        <w:rPr>
          <w:sz w:val="24"/>
        </w:rPr>
        <w:t>it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not.</w:t>
      </w:r>
    </w:p>
    <w:p w:rsidR="003C06B8" w:rsidRDefault="00EE6F0F">
      <w:pPr>
        <w:pStyle w:val="ListParagraph"/>
        <w:numPr>
          <w:ilvl w:val="1"/>
          <w:numId w:val="53"/>
        </w:numPr>
        <w:tabs>
          <w:tab w:val="left" w:pos="1597"/>
        </w:tabs>
        <w:spacing w:before="183"/>
        <w:ind w:left="1597" w:hanging="720"/>
        <w:rPr>
          <w:sz w:val="24"/>
        </w:rPr>
      </w:pP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permutation</w:t>
      </w:r>
      <w:r>
        <w:rPr>
          <w:spacing w:val="-1"/>
          <w:sz w:val="24"/>
        </w:rPr>
        <w:t xml:space="preserve"> </w:t>
      </w:r>
      <w:r>
        <w:rPr>
          <w:sz w:val="24"/>
        </w:rPr>
        <w:t>order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not</w:t>
      </w:r>
      <w:r>
        <w:rPr>
          <w:spacing w:val="-1"/>
          <w:sz w:val="24"/>
        </w:rPr>
        <w:t xml:space="preserve"> </w:t>
      </w:r>
      <w:r>
        <w:rPr>
          <w:sz w:val="24"/>
        </w:rPr>
        <w:t>important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combination</w:t>
      </w:r>
      <w:r>
        <w:rPr>
          <w:spacing w:val="-1"/>
          <w:sz w:val="24"/>
        </w:rPr>
        <w:t xml:space="preserve"> </w:t>
      </w:r>
      <w:r>
        <w:rPr>
          <w:sz w:val="24"/>
        </w:rPr>
        <w:t>it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important.</w:t>
      </w:r>
    </w:p>
    <w:p w:rsidR="003C06B8" w:rsidRDefault="00EE6F0F">
      <w:pPr>
        <w:pStyle w:val="ListParagraph"/>
        <w:numPr>
          <w:ilvl w:val="1"/>
          <w:numId w:val="53"/>
        </w:numPr>
        <w:tabs>
          <w:tab w:val="left" w:pos="1597"/>
        </w:tabs>
        <w:spacing w:before="183"/>
        <w:ind w:left="1597" w:hanging="720"/>
        <w:rPr>
          <w:sz w:val="24"/>
        </w:rPr>
      </w:pP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combination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based</w:t>
      </w:r>
      <w:r>
        <w:rPr>
          <w:spacing w:val="-1"/>
          <w:sz w:val="24"/>
        </w:rPr>
        <w:t xml:space="preserve"> </w:t>
      </w:r>
      <w:r>
        <w:rPr>
          <w:sz w:val="24"/>
        </w:rPr>
        <w:t>on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classical</w:t>
      </w:r>
      <w:r>
        <w:rPr>
          <w:spacing w:val="-1"/>
          <w:sz w:val="24"/>
        </w:rPr>
        <w:t xml:space="preserve"> </w:t>
      </w:r>
      <w:r>
        <w:rPr>
          <w:sz w:val="24"/>
        </w:rPr>
        <w:t>definition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probability.</w:t>
      </w:r>
    </w:p>
    <w:p w:rsidR="003C06B8" w:rsidRDefault="00EE6F0F">
      <w:pPr>
        <w:pStyle w:val="ListParagraph"/>
        <w:numPr>
          <w:ilvl w:val="1"/>
          <w:numId w:val="53"/>
        </w:numPr>
        <w:tabs>
          <w:tab w:val="left" w:pos="1597"/>
        </w:tabs>
        <w:spacing w:before="184"/>
        <w:ind w:left="1597" w:hanging="720"/>
        <w:rPr>
          <w:sz w:val="24"/>
        </w:rPr>
      </w:pP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permutation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based</w:t>
      </w:r>
      <w:r>
        <w:rPr>
          <w:spacing w:val="-1"/>
          <w:sz w:val="24"/>
        </w:rPr>
        <w:t xml:space="preserve"> </w:t>
      </w:r>
      <w:r>
        <w:rPr>
          <w:sz w:val="24"/>
        </w:rPr>
        <w:t>on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classical</w:t>
      </w:r>
      <w:r>
        <w:rPr>
          <w:spacing w:val="-1"/>
          <w:sz w:val="24"/>
        </w:rPr>
        <w:t xml:space="preserve"> </w:t>
      </w:r>
      <w:r>
        <w:rPr>
          <w:sz w:val="24"/>
        </w:rPr>
        <w:t>definition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probability.</w:t>
      </w:r>
    </w:p>
    <w:p w:rsidR="003C06B8" w:rsidRDefault="00EE6F0F">
      <w:pPr>
        <w:pStyle w:val="ListParagraph"/>
        <w:numPr>
          <w:ilvl w:val="0"/>
          <w:numId w:val="53"/>
        </w:numPr>
        <w:tabs>
          <w:tab w:val="left" w:pos="648"/>
        </w:tabs>
        <w:spacing w:before="183"/>
        <w:ind w:left="648" w:hanging="491"/>
        <w:rPr>
          <w:sz w:val="24"/>
        </w:rPr>
      </w:pPr>
      <w:r>
        <w:rPr>
          <w:sz w:val="24"/>
        </w:rPr>
        <w:t xml:space="preserve">8!/5! </w:t>
      </w:r>
      <w:r>
        <w:rPr>
          <w:spacing w:val="-10"/>
          <w:sz w:val="24"/>
        </w:rPr>
        <w:t>=</w:t>
      </w:r>
    </w:p>
    <w:p w:rsidR="003C06B8" w:rsidRDefault="00EE6F0F">
      <w:pPr>
        <w:pStyle w:val="ListParagraph"/>
        <w:numPr>
          <w:ilvl w:val="1"/>
          <w:numId w:val="53"/>
        </w:numPr>
        <w:tabs>
          <w:tab w:val="left" w:pos="1142"/>
        </w:tabs>
        <w:spacing w:before="183"/>
        <w:ind w:left="1142" w:hanging="265"/>
        <w:rPr>
          <w:sz w:val="24"/>
        </w:rPr>
      </w:pPr>
      <w:r>
        <w:rPr>
          <w:spacing w:val="-5"/>
          <w:sz w:val="24"/>
        </w:rPr>
        <w:t>40</w:t>
      </w:r>
    </w:p>
    <w:p w:rsidR="003C06B8" w:rsidRDefault="00EE6F0F">
      <w:pPr>
        <w:pStyle w:val="ListParagraph"/>
        <w:numPr>
          <w:ilvl w:val="1"/>
          <w:numId w:val="53"/>
        </w:numPr>
        <w:tabs>
          <w:tab w:val="left" w:pos="1134"/>
        </w:tabs>
        <w:spacing w:before="183"/>
        <w:ind w:left="1134" w:hanging="257"/>
        <w:rPr>
          <w:sz w:val="24"/>
        </w:rPr>
      </w:pPr>
      <w:r>
        <w:rPr>
          <w:spacing w:val="-5"/>
          <w:sz w:val="24"/>
        </w:rPr>
        <w:t>56</w:t>
      </w:r>
    </w:p>
    <w:p w:rsidR="003C06B8" w:rsidRDefault="003C06B8">
      <w:pPr>
        <w:pStyle w:val="ListParagraph"/>
        <w:rPr>
          <w:sz w:val="24"/>
        </w:rPr>
        <w:sectPr w:rsidR="003C06B8">
          <w:pgSz w:w="11920" w:h="16840"/>
          <w:pgMar w:top="1120" w:right="992" w:bottom="1200" w:left="850" w:header="0" w:footer="990" w:gutter="0"/>
          <w:cols w:space="720"/>
        </w:sectPr>
      </w:pPr>
    </w:p>
    <w:p w:rsidR="003C06B8" w:rsidRDefault="00EE6F0F">
      <w:pPr>
        <w:pStyle w:val="ListParagraph"/>
        <w:numPr>
          <w:ilvl w:val="1"/>
          <w:numId w:val="53"/>
        </w:numPr>
        <w:tabs>
          <w:tab w:val="left" w:pos="1132"/>
        </w:tabs>
        <w:spacing w:before="36"/>
        <w:ind w:left="1132" w:hanging="255"/>
        <w:rPr>
          <w:sz w:val="24"/>
        </w:rPr>
      </w:pPr>
      <w:r>
        <w:rPr>
          <w:spacing w:val="-5"/>
          <w:sz w:val="24"/>
        </w:rPr>
        <w:lastRenderedPageBreak/>
        <w:t>63</w:t>
      </w:r>
    </w:p>
    <w:p w:rsidR="003C06B8" w:rsidRDefault="00EE6F0F">
      <w:pPr>
        <w:pStyle w:val="ListParagraph"/>
        <w:numPr>
          <w:ilvl w:val="1"/>
          <w:numId w:val="53"/>
        </w:numPr>
        <w:tabs>
          <w:tab w:val="left" w:pos="1157"/>
        </w:tabs>
        <w:spacing w:before="183"/>
        <w:ind w:left="1157" w:hanging="280"/>
        <w:rPr>
          <w:b/>
          <w:sz w:val="24"/>
        </w:rPr>
      </w:pPr>
      <w:r>
        <w:rPr>
          <w:spacing w:val="-5"/>
          <w:sz w:val="24"/>
        </w:rPr>
        <w:t>336</w:t>
      </w:r>
    </w:p>
    <w:p w:rsidR="003C06B8" w:rsidRDefault="00EE6F0F">
      <w:pPr>
        <w:pStyle w:val="BodyText"/>
        <w:spacing w:before="184"/>
        <w:ind w:left="157" w:firstLine="0"/>
      </w:pPr>
      <w:r>
        <w:t>902)</w:t>
      </w:r>
      <w:r>
        <w:rPr>
          <w:spacing w:val="-8"/>
        </w:rPr>
        <w:t xml:space="preserve"> </w:t>
      </w:r>
      <w:r>
        <w:rPr>
          <w:vertAlign w:val="subscript"/>
        </w:rPr>
        <w:t>7</w:t>
      </w:r>
      <w:r>
        <w:t>C</w:t>
      </w:r>
      <w:r>
        <w:rPr>
          <w:vertAlign w:val="subscript"/>
        </w:rPr>
        <w:t>3</w:t>
      </w:r>
      <w:r>
        <w:rPr>
          <w:spacing w:val="-7"/>
        </w:rPr>
        <w:t xml:space="preserve"> </w:t>
      </w:r>
      <w:r>
        <w:rPr>
          <w:spacing w:val="-10"/>
        </w:rPr>
        <w:t>=</w:t>
      </w:r>
    </w:p>
    <w:p w:rsidR="003C06B8" w:rsidRDefault="00EE6F0F">
      <w:pPr>
        <w:pStyle w:val="ListParagraph"/>
        <w:numPr>
          <w:ilvl w:val="0"/>
          <w:numId w:val="1"/>
        </w:numPr>
        <w:tabs>
          <w:tab w:val="left" w:pos="1142"/>
        </w:tabs>
        <w:spacing w:before="183"/>
        <w:ind w:left="1142" w:hanging="265"/>
        <w:rPr>
          <w:sz w:val="24"/>
        </w:rPr>
      </w:pPr>
      <w:r>
        <w:rPr>
          <w:spacing w:val="-10"/>
          <w:sz w:val="24"/>
        </w:rPr>
        <w:t>1</w:t>
      </w:r>
    </w:p>
    <w:p w:rsidR="003C06B8" w:rsidRDefault="00EE6F0F">
      <w:pPr>
        <w:pStyle w:val="ListParagraph"/>
        <w:numPr>
          <w:ilvl w:val="0"/>
          <w:numId w:val="1"/>
        </w:numPr>
        <w:tabs>
          <w:tab w:val="left" w:pos="1134"/>
        </w:tabs>
        <w:spacing w:before="183"/>
        <w:ind w:left="1134" w:hanging="257"/>
        <w:rPr>
          <w:sz w:val="24"/>
        </w:rPr>
      </w:pPr>
      <w:r>
        <w:rPr>
          <w:spacing w:val="-5"/>
          <w:sz w:val="24"/>
        </w:rPr>
        <w:t>12</w:t>
      </w:r>
    </w:p>
    <w:p w:rsidR="003C06B8" w:rsidRDefault="00EE6F0F">
      <w:pPr>
        <w:pStyle w:val="ListParagraph"/>
        <w:numPr>
          <w:ilvl w:val="0"/>
          <w:numId w:val="1"/>
        </w:numPr>
        <w:tabs>
          <w:tab w:val="left" w:pos="1133"/>
        </w:tabs>
        <w:spacing w:before="183"/>
        <w:ind w:left="1133" w:hanging="256"/>
        <w:rPr>
          <w:b/>
          <w:sz w:val="24"/>
        </w:rPr>
      </w:pPr>
      <w:r>
        <w:rPr>
          <w:spacing w:val="-5"/>
          <w:sz w:val="24"/>
        </w:rPr>
        <w:t>35</w:t>
      </w:r>
    </w:p>
    <w:p w:rsidR="003C06B8" w:rsidRDefault="00EE6F0F">
      <w:pPr>
        <w:pStyle w:val="ListParagraph"/>
        <w:numPr>
          <w:ilvl w:val="0"/>
          <w:numId w:val="1"/>
        </w:numPr>
        <w:tabs>
          <w:tab w:val="left" w:pos="1151"/>
        </w:tabs>
        <w:spacing w:before="183"/>
        <w:ind w:left="1151" w:hanging="274"/>
        <w:rPr>
          <w:sz w:val="24"/>
        </w:rPr>
      </w:pPr>
      <w:r>
        <w:rPr>
          <w:spacing w:val="-5"/>
          <w:sz w:val="24"/>
        </w:rPr>
        <w:t>21</w:t>
      </w:r>
    </w:p>
    <w:p w:rsidR="003C06B8" w:rsidRDefault="00EE6F0F">
      <w:pPr>
        <w:pStyle w:val="ListParagraph"/>
        <w:numPr>
          <w:ilvl w:val="0"/>
          <w:numId w:val="50"/>
        </w:numPr>
        <w:tabs>
          <w:tab w:val="left" w:pos="648"/>
        </w:tabs>
        <w:spacing w:before="184"/>
        <w:ind w:left="648" w:hanging="491"/>
        <w:rPr>
          <w:sz w:val="24"/>
        </w:rPr>
      </w:pPr>
      <w:r>
        <w:rPr>
          <w:spacing w:val="-2"/>
          <w:sz w:val="24"/>
          <w:vertAlign w:val="subscript"/>
        </w:rPr>
        <w:t>3</w:t>
      </w:r>
      <w:r>
        <w:rPr>
          <w:spacing w:val="-2"/>
          <w:sz w:val="24"/>
        </w:rPr>
        <w:t>P</w:t>
      </w:r>
      <w:r>
        <w:rPr>
          <w:spacing w:val="-2"/>
          <w:sz w:val="24"/>
          <w:vertAlign w:val="subscript"/>
        </w:rPr>
        <w:t>3</w:t>
      </w:r>
      <w:r>
        <w:rPr>
          <w:spacing w:val="-9"/>
          <w:sz w:val="24"/>
        </w:rPr>
        <w:t xml:space="preserve"> </w:t>
      </w:r>
      <w:r>
        <w:rPr>
          <w:spacing w:val="-10"/>
          <w:sz w:val="24"/>
        </w:rPr>
        <w:t>=</w:t>
      </w:r>
    </w:p>
    <w:p w:rsidR="003C06B8" w:rsidRDefault="00EE6F0F">
      <w:pPr>
        <w:pStyle w:val="ListParagraph"/>
        <w:numPr>
          <w:ilvl w:val="1"/>
          <w:numId w:val="50"/>
        </w:numPr>
        <w:tabs>
          <w:tab w:val="left" w:pos="1142"/>
        </w:tabs>
        <w:spacing w:before="183"/>
        <w:ind w:left="1142" w:hanging="265"/>
        <w:rPr>
          <w:sz w:val="24"/>
        </w:rPr>
      </w:pPr>
      <w:r>
        <w:rPr>
          <w:spacing w:val="-10"/>
          <w:sz w:val="24"/>
        </w:rPr>
        <w:t>1</w:t>
      </w:r>
    </w:p>
    <w:p w:rsidR="003C06B8" w:rsidRDefault="00EE6F0F">
      <w:pPr>
        <w:pStyle w:val="ListParagraph"/>
        <w:numPr>
          <w:ilvl w:val="1"/>
          <w:numId w:val="50"/>
        </w:numPr>
        <w:tabs>
          <w:tab w:val="left" w:pos="1134"/>
        </w:tabs>
        <w:spacing w:before="183"/>
        <w:ind w:left="1134" w:hanging="257"/>
        <w:rPr>
          <w:sz w:val="24"/>
        </w:rPr>
      </w:pPr>
      <w:r>
        <w:rPr>
          <w:spacing w:val="-10"/>
          <w:sz w:val="24"/>
        </w:rPr>
        <w:t>3</w:t>
      </w:r>
    </w:p>
    <w:p w:rsidR="003C06B8" w:rsidRDefault="00EE6F0F">
      <w:pPr>
        <w:pStyle w:val="ListParagraph"/>
        <w:numPr>
          <w:ilvl w:val="1"/>
          <w:numId w:val="50"/>
        </w:numPr>
        <w:tabs>
          <w:tab w:val="left" w:pos="1133"/>
        </w:tabs>
        <w:spacing w:before="183"/>
        <w:ind w:left="1133" w:hanging="256"/>
        <w:rPr>
          <w:b/>
          <w:sz w:val="24"/>
        </w:rPr>
      </w:pPr>
      <w:r>
        <w:rPr>
          <w:spacing w:val="-10"/>
          <w:sz w:val="24"/>
        </w:rPr>
        <w:t>6</w:t>
      </w:r>
    </w:p>
    <w:p w:rsidR="003C06B8" w:rsidRDefault="00EE6F0F">
      <w:pPr>
        <w:pStyle w:val="ListParagraph"/>
        <w:numPr>
          <w:ilvl w:val="1"/>
          <w:numId w:val="50"/>
        </w:numPr>
        <w:tabs>
          <w:tab w:val="left" w:pos="1151"/>
        </w:tabs>
        <w:spacing w:before="183"/>
        <w:ind w:left="1151" w:hanging="274"/>
        <w:rPr>
          <w:sz w:val="24"/>
        </w:rPr>
      </w:pPr>
      <w:r>
        <w:rPr>
          <w:spacing w:val="-10"/>
          <w:sz w:val="24"/>
        </w:rPr>
        <w:t>9</w:t>
      </w:r>
    </w:p>
    <w:p w:rsidR="003C06B8" w:rsidRDefault="00EE6F0F">
      <w:pPr>
        <w:pStyle w:val="ListParagraph"/>
        <w:numPr>
          <w:ilvl w:val="0"/>
          <w:numId w:val="50"/>
        </w:numPr>
        <w:tabs>
          <w:tab w:val="left" w:pos="648"/>
        </w:tabs>
        <w:spacing w:before="183"/>
        <w:ind w:left="648" w:hanging="491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definition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probability</w:t>
      </w:r>
      <w:r>
        <w:rPr>
          <w:spacing w:val="-2"/>
          <w:sz w:val="24"/>
        </w:rPr>
        <w:t xml:space="preserve"> </w:t>
      </w:r>
      <w:r>
        <w:rPr>
          <w:sz w:val="24"/>
        </w:rPr>
        <w:t>distribution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requires:</w:t>
      </w:r>
    </w:p>
    <w:p w:rsidR="003C06B8" w:rsidRDefault="00EE6F0F">
      <w:pPr>
        <w:pStyle w:val="ListParagraph"/>
        <w:numPr>
          <w:ilvl w:val="1"/>
          <w:numId w:val="50"/>
        </w:numPr>
        <w:tabs>
          <w:tab w:val="left" w:pos="1597"/>
        </w:tabs>
        <w:spacing w:before="184"/>
        <w:ind w:left="1597"/>
        <w:rPr>
          <w:sz w:val="24"/>
        </w:rPr>
      </w:pPr>
      <w:r>
        <w:rPr>
          <w:sz w:val="24"/>
        </w:rPr>
        <w:t>All</w:t>
      </w:r>
      <w:r>
        <w:rPr>
          <w:spacing w:val="-5"/>
          <w:sz w:val="24"/>
        </w:rPr>
        <w:t xml:space="preserve"> </w:t>
      </w:r>
      <w:r>
        <w:rPr>
          <w:sz w:val="24"/>
        </w:rPr>
        <w:t>outcomes</w:t>
      </w:r>
      <w:r>
        <w:rPr>
          <w:spacing w:val="-2"/>
          <w:sz w:val="24"/>
        </w:rPr>
        <w:t xml:space="preserve"> </w:t>
      </w:r>
      <w:r>
        <w:rPr>
          <w:sz w:val="24"/>
        </w:rPr>
        <w:t>have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same</w:t>
      </w:r>
      <w:r>
        <w:rPr>
          <w:spacing w:val="-2"/>
          <w:sz w:val="24"/>
        </w:rPr>
        <w:t xml:space="preserve"> </w:t>
      </w:r>
      <w:r>
        <w:rPr>
          <w:sz w:val="24"/>
        </w:rPr>
        <w:t>probability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success.</w:t>
      </w:r>
    </w:p>
    <w:p w:rsidR="003C06B8" w:rsidRDefault="00EE6F0F">
      <w:pPr>
        <w:pStyle w:val="ListParagraph"/>
        <w:numPr>
          <w:ilvl w:val="1"/>
          <w:numId w:val="50"/>
        </w:numPr>
        <w:tabs>
          <w:tab w:val="left" w:pos="1597"/>
        </w:tabs>
        <w:spacing w:before="183"/>
        <w:ind w:left="1597"/>
        <w:rPr>
          <w:b/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sum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probabilities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all</w:t>
      </w:r>
      <w:r>
        <w:rPr>
          <w:spacing w:val="-1"/>
          <w:sz w:val="24"/>
        </w:rPr>
        <w:t xml:space="preserve"> </w:t>
      </w:r>
      <w:r>
        <w:rPr>
          <w:sz w:val="24"/>
        </w:rPr>
        <w:t>possible</w:t>
      </w:r>
      <w:r>
        <w:rPr>
          <w:spacing w:val="-2"/>
          <w:sz w:val="24"/>
        </w:rPr>
        <w:t xml:space="preserve"> </w:t>
      </w:r>
      <w:r>
        <w:rPr>
          <w:sz w:val="24"/>
        </w:rPr>
        <w:t>outcomes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1.00.</w:t>
      </w:r>
    </w:p>
    <w:p w:rsidR="003C06B8" w:rsidRDefault="00EE6F0F">
      <w:pPr>
        <w:pStyle w:val="ListParagraph"/>
        <w:numPr>
          <w:ilvl w:val="1"/>
          <w:numId w:val="50"/>
        </w:numPr>
        <w:tabs>
          <w:tab w:val="left" w:pos="1597"/>
        </w:tabs>
        <w:spacing w:before="183"/>
        <w:ind w:left="1597"/>
        <w:rPr>
          <w:sz w:val="24"/>
        </w:rPr>
      </w:pP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probability</w:t>
      </w:r>
      <w:r>
        <w:rPr>
          <w:spacing w:val="-1"/>
          <w:sz w:val="24"/>
        </w:rPr>
        <w:t xml:space="preserve"> </w:t>
      </w:r>
      <w:r>
        <w:rPr>
          <w:sz w:val="24"/>
        </w:rPr>
        <w:t>of success</w:t>
      </w:r>
      <w:r>
        <w:rPr>
          <w:spacing w:val="-1"/>
          <w:sz w:val="24"/>
        </w:rPr>
        <w:t xml:space="preserve"> </w:t>
      </w:r>
      <w:r>
        <w:rPr>
          <w:sz w:val="24"/>
        </w:rPr>
        <w:t>is less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than </w:t>
      </w:r>
      <w:r>
        <w:rPr>
          <w:spacing w:val="-4"/>
          <w:sz w:val="24"/>
        </w:rPr>
        <w:t>0.1.</w:t>
      </w:r>
    </w:p>
    <w:p w:rsidR="003C06B8" w:rsidRDefault="00EE6F0F">
      <w:pPr>
        <w:pStyle w:val="ListParagraph"/>
        <w:numPr>
          <w:ilvl w:val="1"/>
          <w:numId w:val="50"/>
        </w:numPr>
        <w:tabs>
          <w:tab w:val="left" w:pos="1597"/>
        </w:tabs>
        <w:spacing w:before="183"/>
        <w:ind w:left="1597"/>
        <w:rPr>
          <w:sz w:val="24"/>
        </w:rPr>
      </w:pPr>
      <w:r>
        <w:rPr>
          <w:sz w:val="24"/>
        </w:rPr>
        <w:t>Dependent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events.</w:t>
      </w:r>
    </w:p>
    <w:p w:rsidR="003C06B8" w:rsidRDefault="00EE6F0F">
      <w:pPr>
        <w:pStyle w:val="ListParagraph"/>
        <w:numPr>
          <w:ilvl w:val="0"/>
          <w:numId w:val="50"/>
        </w:numPr>
        <w:tabs>
          <w:tab w:val="left" w:pos="648"/>
          <w:tab w:val="left" w:pos="4029"/>
        </w:tabs>
        <w:spacing w:before="183"/>
        <w:ind w:left="648" w:hanging="491"/>
        <w:rPr>
          <w:sz w:val="24"/>
        </w:rPr>
      </w:pPr>
      <w:r>
        <w:rPr>
          <w:sz w:val="24"/>
        </w:rPr>
        <w:t xml:space="preserve">The normal distribution is a </w:t>
      </w:r>
      <w:r>
        <w:rPr>
          <w:rFonts w:ascii="Times New Roman"/>
          <w:sz w:val="24"/>
          <w:u w:val="single"/>
        </w:rPr>
        <w:tab/>
      </w:r>
      <w:r>
        <w:rPr>
          <w:spacing w:val="-2"/>
          <w:sz w:val="24"/>
        </w:rPr>
        <w:t>distribution.</w:t>
      </w:r>
    </w:p>
    <w:p w:rsidR="003C06B8" w:rsidRDefault="00EE6F0F">
      <w:pPr>
        <w:pStyle w:val="ListParagraph"/>
        <w:numPr>
          <w:ilvl w:val="1"/>
          <w:numId w:val="50"/>
        </w:numPr>
        <w:tabs>
          <w:tab w:val="left" w:pos="1597"/>
        </w:tabs>
        <w:spacing w:before="184"/>
        <w:ind w:left="1597"/>
        <w:rPr>
          <w:sz w:val="24"/>
        </w:rPr>
      </w:pPr>
      <w:r>
        <w:rPr>
          <w:spacing w:val="-2"/>
          <w:sz w:val="24"/>
        </w:rPr>
        <w:t>Discrete</w:t>
      </w:r>
    </w:p>
    <w:p w:rsidR="003C06B8" w:rsidRDefault="00EE6F0F">
      <w:pPr>
        <w:pStyle w:val="ListParagraph"/>
        <w:numPr>
          <w:ilvl w:val="1"/>
          <w:numId w:val="50"/>
        </w:numPr>
        <w:tabs>
          <w:tab w:val="left" w:pos="1597"/>
        </w:tabs>
        <w:spacing w:before="183"/>
        <w:ind w:left="1597"/>
        <w:rPr>
          <w:b/>
          <w:sz w:val="24"/>
        </w:rPr>
      </w:pPr>
      <w:r>
        <w:rPr>
          <w:spacing w:val="-2"/>
          <w:sz w:val="24"/>
        </w:rPr>
        <w:t>Continuous</w:t>
      </w:r>
    </w:p>
    <w:p w:rsidR="003C06B8" w:rsidRDefault="00EE6F0F">
      <w:pPr>
        <w:pStyle w:val="ListParagraph"/>
        <w:numPr>
          <w:ilvl w:val="1"/>
          <w:numId w:val="50"/>
        </w:numPr>
        <w:tabs>
          <w:tab w:val="left" w:pos="1597"/>
        </w:tabs>
        <w:spacing w:before="183"/>
        <w:ind w:left="1597"/>
        <w:rPr>
          <w:sz w:val="24"/>
        </w:rPr>
      </w:pPr>
      <w:r>
        <w:rPr>
          <w:sz w:val="24"/>
        </w:rPr>
        <w:t>Positively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skewed</w:t>
      </w:r>
    </w:p>
    <w:p w:rsidR="003C06B8" w:rsidRDefault="00EE6F0F">
      <w:pPr>
        <w:pStyle w:val="ListParagraph"/>
        <w:numPr>
          <w:ilvl w:val="1"/>
          <w:numId w:val="50"/>
        </w:numPr>
        <w:tabs>
          <w:tab w:val="left" w:pos="1597"/>
        </w:tabs>
        <w:spacing w:before="183"/>
        <w:ind w:left="1597"/>
        <w:rPr>
          <w:sz w:val="24"/>
        </w:rPr>
      </w:pPr>
      <w:r>
        <w:rPr>
          <w:spacing w:val="-2"/>
          <w:sz w:val="24"/>
        </w:rPr>
        <w:t>Rectangular</w:t>
      </w:r>
    </w:p>
    <w:p w:rsidR="003C06B8" w:rsidRDefault="00EE6F0F">
      <w:pPr>
        <w:pStyle w:val="ListParagraph"/>
        <w:numPr>
          <w:ilvl w:val="0"/>
          <w:numId w:val="50"/>
        </w:numPr>
        <w:tabs>
          <w:tab w:val="left" w:pos="648"/>
          <w:tab w:val="left" w:pos="6143"/>
        </w:tabs>
        <w:spacing w:before="183"/>
        <w:ind w:left="648" w:hanging="491"/>
        <w:rPr>
          <w:sz w:val="24"/>
        </w:rPr>
      </w:pP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normal</w:t>
      </w:r>
      <w:r>
        <w:rPr>
          <w:spacing w:val="-3"/>
          <w:sz w:val="24"/>
        </w:rPr>
        <w:t xml:space="preserve"> </w:t>
      </w:r>
      <w:r>
        <w:rPr>
          <w:sz w:val="24"/>
        </w:rPr>
        <w:t>distribution</w:t>
      </w:r>
      <w:r>
        <w:rPr>
          <w:spacing w:val="-3"/>
          <w:sz w:val="24"/>
        </w:rPr>
        <w:t xml:space="preserve"> </w:t>
      </w:r>
      <w:r>
        <w:rPr>
          <w:sz w:val="24"/>
        </w:rPr>
        <w:t>can</w:t>
      </w:r>
      <w:r>
        <w:rPr>
          <w:spacing w:val="-2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characterized</w:t>
      </w:r>
      <w:r>
        <w:rPr>
          <w:spacing w:val="-3"/>
          <w:sz w:val="24"/>
        </w:rPr>
        <w:t xml:space="preserve"> </w:t>
      </w:r>
      <w:r>
        <w:rPr>
          <w:sz w:val="24"/>
        </w:rPr>
        <w:t>as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a/an</w:t>
      </w:r>
      <w:r>
        <w:rPr>
          <w:rFonts w:ascii="Times New Roman"/>
          <w:sz w:val="24"/>
          <w:u w:val="single"/>
        </w:rPr>
        <w:tab/>
      </w:r>
      <w:r>
        <w:rPr>
          <w:spacing w:val="-2"/>
          <w:sz w:val="24"/>
        </w:rPr>
        <w:t>distribution.</w:t>
      </w:r>
    </w:p>
    <w:p w:rsidR="003C06B8" w:rsidRDefault="00EE6F0F">
      <w:pPr>
        <w:pStyle w:val="ListParagraph"/>
        <w:numPr>
          <w:ilvl w:val="1"/>
          <w:numId w:val="50"/>
        </w:numPr>
        <w:tabs>
          <w:tab w:val="left" w:pos="1597"/>
        </w:tabs>
        <w:spacing w:before="184"/>
        <w:ind w:left="1597"/>
        <w:rPr>
          <w:sz w:val="24"/>
        </w:rPr>
      </w:pPr>
      <w:r>
        <w:rPr>
          <w:sz w:val="24"/>
        </w:rPr>
        <w:t>bell-</w:t>
      </w:r>
      <w:r>
        <w:rPr>
          <w:spacing w:val="-2"/>
          <w:sz w:val="24"/>
        </w:rPr>
        <w:t>shaped</w:t>
      </w:r>
    </w:p>
    <w:p w:rsidR="003C06B8" w:rsidRDefault="00EE6F0F">
      <w:pPr>
        <w:pStyle w:val="ListParagraph"/>
        <w:numPr>
          <w:ilvl w:val="1"/>
          <w:numId w:val="50"/>
        </w:numPr>
        <w:tabs>
          <w:tab w:val="left" w:pos="1597"/>
        </w:tabs>
        <w:spacing w:before="183"/>
        <w:ind w:left="1597"/>
        <w:rPr>
          <w:sz w:val="24"/>
        </w:rPr>
      </w:pPr>
      <w:r>
        <w:rPr>
          <w:spacing w:val="-2"/>
          <w:sz w:val="24"/>
        </w:rPr>
        <w:t>Symmetric</w:t>
      </w:r>
    </w:p>
    <w:p w:rsidR="003C06B8" w:rsidRDefault="00EE6F0F">
      <w:pPr>
        <w:pStyle w:val="ListParagraph"/>
        <w:numPr>
          <w:ilvl w:val="1"/>
          <w:numId w:val="50"/>
        </w:numPr>
        <w:tabs>
          <w:tab w:val="left" w:pos="1597"/>
        </w:tabs>
        <w:spacing w:before="183"/>
        <w:ind w:left="1597"/>
        <w:rPr>
          <w:sz w:val="24"/>
        </w:rPr>
      </w:pPr>
      <w:r>
        <w:rPr>
          <w:spacing w:val="-2"/>
          <w:sz w:val="24"/>
        </w:rPr>
        <w:t>Asymptotic</w:t>
      </w:r>
    </w:p>
    <w:p w:rsidR="003C06B8" w:rsidRDefault="00EE6F0F">
      <w:pPr>
        <w:pStyle w:val="ListParagraph"/>
        <w:numPr>
          <w:ilvl w:val="1"/>
          <w:numId w:val="50"/>
        </w:numPr>
        <w:tabs>
          <w:tab w:val="left" w:pos="1597"/>
        </w:tabs>
        <w:spacing w:before="183"/>
        <w:ind w:left="1597"/>
        <w:rPr>
          <w:b/>
          <w:sz w:val="24"/>
        </w:rPr>
      </w:pPr>
      <w:r>
        <w:rPr>
          <w:sz w:val="24"/>
        </w:rPr>
        <w:t>All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of the </w:t>
      </w:r>
      <w:r>
        <w:rPr>
          <w:spacing w:val="-2"/>
          <w:sz w:val="24"/>
        </w:rPr>
        <w:t>above.</w:t>
      </w:r>
    </w:p>
    <w:p w:rsidR="003C06B8" w:rsidRDefault="00EE6F0F">
      <w:pPr>
        <w:pStyle w:val="ListParagraph"/>
        <w:numPr>
          <w:ilvl w:val="0"/>
          <w:numId w:val="50"/>
        </w:numPr>
        <w:tabs>
          <w:tab w:val="left" w:pos="648"/>
        </w:tabs>
        <w:spacing w:before="183"/>
        <w:ind w:left="648" w:hanging="491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standard</w:t>
      </w:r>
      <w:r>
        <w:rPr>
          <w:spacing w:val="-3"/>
          <w:sz w:val="24"/>
        </w:rPr>
        <w:t xml:space="preserve"> </w:t>
      </w:r>
      <w:r>
        <w:rPr>
          <w:sz w:val="24"/>
        </w:rPr>
        <w:t>normal</w:t>
      </w:r>
      <w:r>
        <w:rPr>
          <w:spacing w:val="-3"/>
          <w:sz w:val="24"/>
        </w:rPr>
        <w:t xml:space="preserve"> </w:t>
      </w:r>
      <w:r>
        <w:rPr>
          <w:sz w:val="24"/>
        </w:rPr>
        <w:t>distribution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is</w:t>
      </w:r>
    </w:p>
    <w:p w:rsidR="003C06B8" w:rsidRDefault="00EE6F0F">
      <w:pPr>
        <w:pStyle w:val="ListParagraph"/>
        <w:numPr>
          <w:ilvl w:val="1"/>
          <w:numId w:val="50"/>
        </w:numPr>
        <w:tabs>
          <w:tab w:val="left" w:pos="1597"/>
        </w:tabs>
        <w:spacing w:before="184"/>
        <w:ind w:left="1597"/>
        <w:rPr>
          <w:sz w:val="24"/>
        </w:rPr>
      </w:pPr>
      <w:r>
        <w:rPr>
          <w:sz w:val="24"/>
        </w:rPr>
        <w:t>Also</w:t>
      </w:r>
      <w:r>
        <w:rPr>
          <w:spacing w:val="-1"/>
          <w:sz w:val="24"/>
        </w:rPr>
        <w:t xml:space="preserve"> </w:t>
      </w:r>
      <w:r>
        <w:rPr>
          <w:sz w:val="24"/>
        </w:rPr>
        <w:t>called the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t </w:t>
      </w:r>
      <w:r>
        <w:rPr>
          <w:spacing w:val="-2"/>
          <w:sz w:val="24"/>
        </w:rPr>
        <w:t>distribution.</w:t>
      </w:r>
    </w:p>
    <w:p w:rsidR="003C06B8" w:rsidRDefault="00EE6F0F">
      <w:pPr>
        <w:pStyle w:val="ListParagraph"/>
        <w:numPr>
          <w:ilvl w:val="1"/>
          <w:numId w:val="50"/>
        </w:numPr>
        <w:tabs>
          <w:tab w:val="left" w:pos="1597"/>
        </w:tabs>
        <w:spacing w:before="183"/>
        <w:ind w:left="1597"/>
        <w:rPr>
          <w:sz w:val="24"/>
        </w:rPr>
      </w:pPr>
      <w:r>
        <w:rPr>
          <w:sz w:val="24"/>
        </w:rPr>
        <w:t>Skewed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right.</w:t>
      </w:r>
    </w:p>
    <w:p w:rsidR="003C06B8" w:rsidRDefault="003C06B8">
      <w:pPr>
        <w:pStyle w:val="ListParagraph"/>
        <w:rPr>
          <w:sz w:val="24"/>
        </w:rPr>
        <w:sectPr w:rsidR="003C06B8">
          <w:pgSz w:w="11920" w:h="16840"/>
          <w:pgMar w:top="1120" w:right="992" w:bottom="1200" w:left="850" w:header="0" w:footer="990" w:gutter="0"/>
          <w:cols w:space="720"/>
        </w:sectPr>
      </w:pPr>
    </w:p>
    <w:p w:rsidR="003C06B8" w:rsidRDefault="00EE6F0F">
      <w:pPr>
        <w:pStyle w:val="ListParagraph"/>
        <w:numPr>
          <w:ilvl w:val="1"/>
          <w:numId w:val="50"/>
        </w:numPr>
        <w:tabs>
          <w:tab w:val="left" w:pos="1597"/>
        </w:tabs>
        <w:spacing w:before="36"/>
        <w:ind w:left="1597"/>
        <w:rPr>
          <w:b/>
          <w:sz w:val="24"/>
        </w:rPr>
      </w:pPr>
      <w:r>
        <w:rPr>
          <w:sz w:val="24"/>
        </w:rPr>
        <w:lastRenderedPageBreak/>
        <w:t>Defined</w:t>
      </w:r>
      <w:r>
        <w:rPr>
          <w:spacing w:val="-3"/>
          <w:sz w:val="24"/>
        </w:rPr>
        <w:t xml:space="preserve"> </w:t>
      </w:r>
      <w:r>
        <w:rPr>
          <w:sz w:val="24"/>
        </w:rPr>
        <w:t>by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mean</w:t>
      </w:r>
      <w:r>
        <w:rPr>
          <w:spacing w:val="-3"/>
          <w:sz w:val="24"/>
        </w:rPr>
        <w:t xml:space="preserve"> </w:t>
      </w:r>
      <w:r>
        <w:rPr>
          <w:sz w:val="24"/>
        </w:rPr>
        <w:t>equal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0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standard</w:t>
      </w:r>
      <w:r>
        <w:rPr>
          <w:spacing w:val="-3"/>
          <w:sz w:val="24"/>
        </w:rPr>
        <w:t xml:space="preserve"> </w:t>
      </w:r>
      <w:r>
        <w:rPr>
          <w:sz w:val="24"/>
        </w:rPr>
        <w:t>deviation-variance</w:t>
      </w:r>
      <w:r>
        <w:rPr>
          <w:spacing w:val="-2"/>
          <w:sz w:val="24"/>
        </w:rPr>
        <w:t xml:space="preserve"> </w:t>
      </w:r>
      <w:r>
        <w:rPr>
          <w:sz w:val="24"/>
        </w:rPr>
        <w:t>equal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1.</w:t>
      </w:r>
    </w:p>
    <w:p w:rsidR="003C06B8" w:rsidRDefault="00EE6F0F">
      <w:pPr>
        <w:pStyle w:val="ListParagraph"/>
        <w:numPr>
          <w:ilvl w:val="1"/>
          <w:numId w:val="50"/>
        </w:numPr>
        <w:tabs>
          <w:tab w:val="left" w:pos="1597"/>
        </w:tabs>
        <w:spacing w:before="183"/>
        <w:ind w:left="1597"/>
        <w:rPr>
          <w:sz w:val="24"/>
        </w:rPr>
      </w:pPr>
      <w:r>
        <w:rPr>
          <w:sz w:val="24"/>
        </w:rPr>
        <w:t>An</w:t>
      </w:r>
      <w:r>
        <w:rPr>
          <w:spacing w:val="-3"/>
          <w:sz w:val="24"/>
        </w:rPr>
        <w:t xml:space="preserve"> </w:t>
      </w:r>
      <w:r>
        <w:rPr>
          <w:sz w:val="24"/>
        </w:rPr>
        <w:t>approximation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binomial</w:t>
      </w:r>
      <w:r>
        <w:rPr>
          <w:spacing w:val="-2"/>
          <w:sz w:val="24"/>
        </w:rPr>
        <w:t xml:space="preserve"> distribution.</w:t>
      </w:r>
    </w:p>
    <w:p w:rsidR="003C06B8" w:rsidRDefault="00EE6F0F">
      <w:pPr>
        <w:pStyle w:val="ListParagraph"/>
        <w:numPr>
          <w:ilvl w:val="0"/>
          <w:numId w:val="50"/>
        </w:numPr>
        <w:tabs>
          <w:tab w:val="left" w:pos="648"/>
        </w:tabs>
        <w:spacing w:before="184"/>
        <w:ind w:left="648" w:hanging="491"/>
        <w:rPr>
          <w:sz w:val="24"/>
        </w:rPr>
      </w:pPr>
      <w:r>
        <w:rPr>
          <w:sz w:val="24"/>
        </w:rPr>
        <w:t>Sampling</w:t>
      </w:r>
      <w:r>
        <w:rPr>
          <w:spacing w:val="-6"/>
          <w:sz w:val="24"/>
        </w:rPr>
        <w:t xml:space="preserve"> </w:t>
      </w:r>
      <w:r>
        <w:rPr>
          <w:sz w:val="24"/>
        </w:rPr>
        <w:t>is</w:t>
      </w:r>
      <w:r>
        <w:rPr>
          <w:spacing w:val="-4"/>
          <w:sz w:val="24"/>
        </w:rPr>
        <w:t xml:space="preserve"> </w:t>
      </w:r>
      <w:r>
        <w:rPr>
          <w:sz w:val="24"/>
        </w:rPr>
        <w:t>often</w:t>
      </w:r>
      <w:r>
        <w:rPr>
          <w:spacing w:val="-3"/>
          <w:sz w:val="24"/>
        </w:rPr>
        <w:t xml:space="preserve"> </w:t>
      </w:r>
      <w:r>
        <w:rPr>
          <w:sz w:val="24"/>
        </w:rPr>
        <w:t>preferred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surveying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population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because:</w:t>
      </w:r>
    </w:p>
    <w:p w:rsidR="003C06B8" w:rsidRDefault="00EE6F0F">
      <w:pPr>
        <w:pStyle w:val="ListParagraph"/>
        <w:numPr>
          <w:ilvl w:val="1"/>
          <w:numId w:val="50"/>
        </w:numPr>
        <w:tabs>
          <w:tab w:val="left" w:pos="1597"/>
        </w:tabs>
        <w:spacing w:before="183"/>
        <w:ind w:left="1597"/>
        <w:rPr>
          <w:sz w:val="24"/>
        </w:rPr>
      </w:pPr>
      <w:r>
        <w:rPr>
          <w:sz w:val="24"/>
        </w:rPr>
        <w:t>Surveying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population</w:t>
      </w:r>
      <w:r>
        <w:rPr>
          <w:spacing w:val="-1"/>
          <w:sz w:val="24"/>
        </w:rPr>
        <w:t xml:space="preserve"> </w:t>
      </w:r>
      <w:r>
        <w:rPr>
          <w:sz w:val="24"/>
        </w:rPr>
        <w:t>can</w:t>
      </w:r>
      <w:r>
        <w:rPr>
          <w:spacing w:val="-2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very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expensive.</w:t>
      </w:r>
    </w:p>
    <w:p w:rsidR="003C06B8" w:rsidRDefault="00EE6F0F">
      <w:pPr>
        <w:pStyle w:val="ListParagraph"/>
        <w:numPr>
          <w:ilvl w:val="1"/>
          <w:numId w:val="50"/>
        </w:numPr>
        <w:tabs>
          <w:tab w:val="left" w:pos="1597"/>
        </w:tabs>
        <w:spacing w:before="183"/>
        <w:ind w:left="1597"/>
        <w:rPr>
          <w:sz w:val="24"/>
        </w:rPr>
      </w:pPr>
      <w:r>
        <w:rPr>
          <w:sz w:val="24"/>
        </w:rPr>
        <w:t>It</w:t>
      </w:r>
      <w:r>
        <w:rPr>
          <w:spacing w:val="-2"/>
          <w:sz w:val="24"/>
        </w:rPr>
        <w:t xml:space="preserve"> </w:t>
      </w:r>
      <w:r>
        <w:rPr>
          <w:sz w:val="24"/>
        </w:rPr>
        <w:t>can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physically</w:t>
      </w:r>
      <w:r>
        <w:rPr>
          <w:spacing w:val="-1"/>
          <w:sz w:val="24"/>
        </w:rPr>
        <w:t xml:space="preserve"> </w:t>
      </w:r>
      <w:r>
        <w:rPr>
          <w:sz w:val="24"/>
        </w:rPr>
        <w:t>impossible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find</w:t>
      </w:r>
      <w:r>
        <w:rPr>
          <w:spacing w:val="-2"/>
          <w:sz w:val="24"/>
        </w:rPr>
        <w:t xml:space="preserve"> </w:t>
      </w:r>
      <w:r>
        <w:rPr>
          <w:sz w:val="24"/>
        </w:rPr>
        <w:t>all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items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population.</w:t>
      </w:r>
    </w:p>
    <w:p w:rsidR="003C06B8" w:rsidRDefault="00EE6F0F">
      <w:pPr>
        <w:pStyle w:val="ListParagraph"/>
        <w:numPr>
          <w:ilvl w:val="1"/>
          <w:numId w:val="50"/>
        </w:numPr>
        <w:tabs>
          <w:tab w:val="left" w:pos="1597"/>
        </w:tabs>
        <w:spacing w:before="183"/>
        <w:ind w:left="1597"/>
        <w:rPr>
          <w:sz w:val="24"/>
        </w:rPr>
      </w:pPr>
      <w:r>
        <w:rPr>
          <w:sz w:val="24"/>
        </w:rPr>
        <w:t>Sample</w:t>
      </w:r>
      <w:r>
        <w:rPr>
          <w:spacing w:val="-3"/>
          <w:sz w:val="24"/>
        </w:rPr>
        <w:t xml:space="preserve"> </w:t>
      </w:r>
      <w:r>
        <w:rPr>
          <w:sz w:val="24"/>
        </w:rPr>
        <w:t>estimates</w:t>
      </w:r>
      <w:r>
        <w:rPr>
          <w:spacing w:val="-3"/>
          <w:sz w:val="24"/>
        </w:rPr>
        <w:t xml:space="preserve"> </w:t>
      </w:r>
      <w:r>
        <w:rPr>
          <w:sz w:val="24"/>
        </w:rPr>
        <w:t>can</w:t>
      </w:r>
      <w:r>
        <w:rPr>
          <w:spacing w:val="-2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very</w:t>
      </w:r>
      <w:r>
        <w:rPr>
          <w:spacing w:val="-2"/>
          <w:sz w:val="24"/>
        </w:rPr>
        <w:t xml:space="preserve"> accurate.</w:t>
      </w:r>
    </w:p>
    <w:p w:rsidR="003C06B8" w:rsidRDefault="00EE6F0F">
      <w:pPr>
        <w:pStyle w:val="ListParagraph"/>
        <w:numPr>
          <w:ilvl w:val="1"/>
          <w:numId w:val="50"/>
        </w:numPr>
        <w:tabs>
          <w:tab w:val="left" w:pos="1597"/>
        </w:tabs>
        <w:spacing w:before="183"/>
        <w:ind w:left="1597"/>
        <w:rPr>
          <w:b/>
          <w:sz w:val="24"/>
        </w:rPr>
      </w:pPr>
      <w:r>
        <w:rPr>
          <w:sz w:val="24"/>
        </w:rPr>
        <w:t>All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above</w:t>
      </w:r>
      <w:r>
        <w:rPr>
          <w:spacing w:val="-2"/>
          <w:sz w:val="24"/>
        </w:rPr>
        <w:t xml:space="preserve"> </w:t>
      </w:r>
      <w:r>
        <w:rPr>
          <w:sz w:val="24"/>
        </w:rPr>
        <w:t>are</w:t>
      </w:r>
      <w:r>
        <w:rPr>
          <w:spacing w:val="-3"/>
          <w:sz w:val="24"/>
        </w:rPr>
        <w:t xml:space="preserve"> </w:t>
      </w:r>
      <w:r>
        <w:rPr>
          <w:sz w:val="24"/>
        </w:rPr>
        <w:t>reasons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sampling.</w:t>
      </w:r>
    </w:p>
    <w:p w:rsidR="003C06B8" w:rsidRDefault="00EE6F0F">
      <w:pPr>
        <w:pStyle w:val="ListParagraph"/>
        <w:numPr>
          <w:ilvl w:val="0"/>
          <w:numId w:val="50"/>
        </w:numPr>
        <w:tabs>
          <w:tab w:val="left" w:pos="648"/>
        </w:tabs>
        <w:spacing w:before="184"/>
        <w:ind w:left="648" w:hanging="491"/>
        <w:rPr>
          <w:sz w:val="24"/>
        </w:rPr>
      </w:pPr>
      <w:r>
        <w:rPr>
          <w:sz w:val="24"/>
        </w:rPr>
        <w:t>Which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following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method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probability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sampling?</w:t>
      </w:r>
    </w:p>
    <w:p w:rsidR="003C06B8" w:rsidRDefault="00EE6F0F">
      <w:pPr>
        <w:pStyle w:val="ListParagraph"/>
        <w:numPr>
          <w:ilvl w:val="1"/>
          <w:numId w:val="50"/>
        </w:numPr>
        <w:tabs>
          <w:tab w:val="left" w:pos="1597"/>
        </w:tabs>
        <w:spacing w:before="183"/>
        <w:ind w:left="1597"/>
        <w:rPr>
          <w:sz w:val="24"/>
        </w:rPr>
      </w:pPr>
      <w:r>
        <w:rPr>
          <w:sz w:val="24"/>
        </w:rPr>
        <w:t>Simple</w:t>
      </w:r>
      <w:r>
        <w:rPr>
          <w:spacing w:val="-3"/>
          <w:sz w:val="24"/>
        </w:rPr>
        <w:t xml:space="preserve"> </w:t>
      </w:r>
      <w:r>
        <w:rPr>
          <w:sz w:val="24"/>
        </w:rPr>
        <w:t>random</w:t>
      </w:r>
      <w:r>
        <w:rPr>
          <w:spacing w:val="-2"/>
          <w:sz w:val="24"/>
        </w:rPr>
        <w:t xml:space="preserve"> sampling</w:t>
      </w:r>
    </w:p>
    <w:p w:rsidR="003C06B8" w:rsidRDefault="00EE6F0F">
      <w:pPr>
        <w:pStyle w:val="ListParagraph"/>
        <w:numPr>
          <w:ilvl w:val="1"/>
          <w:numId w:val="50"/>
        </w:numPr>
        <w:tabs>
          <w:tab w:val="left" w:pos="1597"/>
        </w:tabs>
        <w:spacing w:before="183"/>
        <w:ind w:left="1597"/>
        <w:rPr>
          <w:sz w:val="24"/>
        </w:rPr>
      </w:pPr>
      <w:r>
        <w:rPr>
          <w:spacing w:val="-2"/>
          <w:sz w:val="24"/>
        </w:rPr>
        <w:t>Systematic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sampling</w:t>
      </w:r>
    </w:p>
    <w:p w:rsidR="003C06B8" w:rsidRDefault="00EE6F0F">
      <w:pPr>
        <w:pStyle w:val="ListParagraph"/>
        <w:numPr>
          <w:ilvl w:val="1"/>
          <w:numId w:val="50"/>
        </w:numPr>
        <w:tabs>
          <w:tab w:val="left" w:pos="1597"/>
        </w:tabs>
        <w:spacing w:before="183"/>
        <w:ind w:left="1597"/>
        <w:rPr>
          <w:sz w:val="24"/>
        </w:rPr>
      </w:pPr>
      <w:r>
        <w:rPr>
          <w:sz w:val="24"/>
        </w:rPr>
        <w:t>Stratified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sampling</w:t>
      </w:r>
    </w:p>
    <w:p w:rsidR="003C06B8" w:rsidRDefault="00EE6F0F">
      <w:pPr>
        <w:pStyle w:val="ListParagraph"/>
        <w:numPr>
          <w:ilvl w:val="1"/>
          <w:numId w:val="50"/>
        </w:numPr>
        <w:tabs>
          <w:tab w:val="left" w:pos="1597"/>
        </w:tabs>
        <w:spacing w:before="183"/>
        <w:ind w:left="1597"/>
        <w:rPr>
          <w:b/>
          <w:sz w:val="24"/>
        </w:rPr>
      </w:pPr>
      <w:r>
        <w:rPr>
          <w:sz w:val="24"/>
        </w:rPr>
        <w:t>All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above</w:t>
      </w:r>
      <w:r>
        <w:rPr>
          <w:spacing w:val="-2"/>
          <w:sz w:val="24"/>
        </w:rPr>
        <w:t xml:space="preserve"> </w:t>
      </w:r>
      <w:r>
        <w:rPr>
          <w:sz w:val="24"/>
        </w:rPr>
        <w:t>are</w:t>
      </w:r>
      <w:r>
        <w:rPr>
          <w:spacing w:val="-2"/>
          <w:sz w:val="24"/>
        </w:rPr>
        <w:t xml:space="preserve"> </w:t>
      </w:r>
      <w:r>
        <w:rPr>
          <w:sz w:val="24"/>
        </w:rPr>
        <w:t>methods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probability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sampling.</w:t>
      </w:r>
    </w:p>
    <w:p w:rsidR="003C06B8" w:rsidRDefault="00EE6F0F">
      <w:pPr>
        <w:pStyle w:val="ListParagraph"/>
        <w:numPr>
          <w:ilvl w:val="0"/>
          <w:numId w:val="50"/>
        </w:numPr>
        <w:tabs>
          <w:tab w:val="left" w:pos="648"/>
        </w:tabs>
        <w:spacing w:before="183"/>
        <w:ind w:left="648" w:hanging="491"/>
        <w:rPr>
          <w:sz w:val="24"/>
        </w:rPr>
      </w:pP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simple</w:t>
      </w:r>
      <w:r>
        <w:rPr>
          <w:spacing w:val="-1"/>
          <w:sz w:val="24"/>
        </w:rPr>
        <w:t xml:space="preserve"> </w:t>
      </w:r>
      <w:r>
        <w:rPr>
          <w:sz w:val="24"/>
        </w:rPr>
        <w:t>random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sample:</w:t>
      </w:r>
    </w:p>
    <w:p w:rsidR="003C06B8" w:rsidRDefault="00EE6F0F">
      <w:pPr>
        <w:pStyle w:val="ListParagraph"/>
        <w:numPr>
          <w:ilvl w:val="1"/>
          <w:numId w:val="50"/>
        </w:numPr>
        <w:tabs>
          <w:tab w:val="left" w:pos="1597"/>
        </w:tabs>
        <w:spacing w:before="184"/>
        <w:ind w:left="1597"/>
        <w:rPr>
          <w:sz w:val="24"/>
        </w:rPr>
      </w:pPr>
      <w:r>
        <w:rPr>
          <w:sz w:val="24"/>
        </w:rPr>
        <w:t>Every</w:t>
      </w:r>
      <w:r>
        <w:rPr>
          <w:spacing w:val="-5"/>
          <w:sz w:val="24"/>
        </w:rPr>
        <w:t xml:space="preserve"> </w:t>
      </w:r>
      <w:r>
        <w:rPr>
          <w:sz w:val="24"/>
        </w:rPr>
        <w:t>kth</w:t>
      </w:r>
      <w:r>
        <w:rPr>
          <w:spacing w:val="-2"/>
          <w:sz w:val="24"/>
        </w:rPr>
        <w:t xml:space="preserve"> </w:t>
      </w:r>
      <w:r>
        <w:rPr>
          <w:sz w:val="24"/>
        </w:rPr>
        <w:t>item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selected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sample.</w:t>
      </w:r>
    </w:p>
    <w:p w:rsidR="003C06B8" w:rsidRDefault="00EE6F0F">
      <w:pPr>
        <w:pStyle w:val="ListParagraph"/>
        <w:numPr>
          <w:ilvl w:val="1"/>
          <w:numId w:val="50"/>
        </w:numPr>
        <w:tabs>
          <w:tab w:val="left" w:pos="1597"/>
        </w:tabs>
        <w:spacing w:before="183"/>
        <w:ind w:left="1597"/>
        <w:rPr>
          <w:sz w:val="24"/>
        </w:rPr>
      </w:pPr>
      <w:r>
        <w:rPr>
          <w:sz w:val="24"/>
        </w:rPr>
        <w:t>Every</w:t>
      </w:r>
      <w:r>
        <w:rPr>
          <w:spacing w:val="-2"/>
          <w:sz w:val="24"/>
        </w:rPr>
        <w:t xml:space="preserve"> </w:t>
      </w:r>
      <w:r>
        <w:rPr>
          <w:sz w:val="24"/>
        </w:rPr>
        <w:t>item</w:t>
      </w:r>
      <w:r>
        <w:rPr>
          <w:spacing w:val="-2"/>
          <w:sz w:val="24"/>
        </w:rPr>
        <w:t xml:space="preserve"> </w:t>
      </w:r>
      <w:r>
        <w:rPr>
          <w:sz w:val="24"/>
        </w:rPr>
        <w:t>has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chance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sample.</w:t>
      </w:r>
    </w:p>
    <w:p w:rsidR="003C06B8" w:rsidRDefault="00EE6F0F">
      <w:pPr>
        <w:pStyle w:val="ListParagraph"/>
        <w:numPr>
          <w:ilvl w:val="1"/>
          <w:numId w:val="50"/>
        </w:numPr>
        <w:tabs>
          <w:tab w:val="left" w:pos="1597"/>
        </w:tabs>
        <w:spacing w:before="183"/>
        <w:ind w:left="1597"/>
        <w:rPr>
          <w:b/>
          <w:sz w:val="24"/>
        </w:rPr>
      </w:pPr>
      <w:r>
        <w:rPr>
          <w:sz w:val="24"/>
        </w:rPr>
        <w:t>Every</w:t>
      </w:r>
      <w:r>
        <w:rPr>
          <w:spacing w:val="-2"/>
          <w:sz w:val="24"/>
        </w:rPr>
        <w:t xml:space="preserve"> </w:t>
      </w:r>
      <w:r>
        <w:rPr>
          <w:sz w:val="24"/>
        </w:rPr>
        <w:t>item</w:t>
      </w:r>
      <w:r>
        <w:rPr>
          <w:spacing w:val="-1"/>
          <w:sz w:val="24"/>
        </w:rPr>
        <w:t xml:space="preserve"> </w:t>
      </w:r>
      <w:r>
        <w:rPr>
          <w:sz w:val="24"/>
        </w:rPr>
        <w:t>has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same</w:t>
      </w:r>
      <w:r>
        <w:rPr>
          <w:spacing w:val="-1"/>
          <w:sz w:val="24"/>
        </w:rPr>
        <w:t xml:space="preserve"> </w:t>
      </w:r>
      <w:r>
        <w:rPr>
          <w:sz w:val="24"/>
        </w:rPr>
        <w:t>chance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sample.</w:t>
      </w:r>
    </w:p>
    <w:p w:rsidR="003C06B8" w:rsidRDefault="00EE6F0F">
      <w:pPr>
        <w:pStyle w:val="ListParagraph"/>
        <w:numPr>
          <w:ilvl w:val="1"/>
          <w:numId w:val="50"/>
        </w:numPr>
        <w:tabs>
          <w:tab w:val="left" w:pos="1597"/>
        </w:tabs>
        <w:spacing w:before="183"/>
        <w:ind w:left="1597"/>
        <w:rPr>
          <w:sz w:val="24"/>
        </w:rPr>
      </w:pPr>
      <w:r>
        <w:rPr>
          <w:sz w:val="24"/>
        </w:rPr>
        <w:t>Only</w:t>
      </w:r>
      <w:r>
        <w:rPr>
          <w:spacing w:val="-2"/>
          <w:sz w:val="24"/>
        </w:rPr>
        <w:t xml:space="preserve"> </w:t>
      </w:r>
      <w:r>
        <w:rPr>
          <w:sz w:val="24"/>
        </w:rPr>
        <w:t>10</w:t>
      </w:r>
      <w:r>
        <w:rPr>
          <w:spacing w:val="-2"/>
          <w:sz w:val="24"/>
        </w:rPr>
        <w:t xml:space="preserve"> </w:t>
      </w:r>
      <w:r>
        <w:rPr>
          <w:sz w:val="24"/>
        </w:rPr>
        <w:t>items</w:t>
      </w:r>
      <w:r>
        <w:rPr>
          <w:spacing w:val="-2"/>
          <w:sz w:val="24"/>
        </w:rPr>
        <w:t xml:space="preserve"> </w:t>
      </w:r>
      <w:r>
        <w:rPr>
          <w:sz w:val="24"/>
        </w:rPr>
        <w:t>are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selected.</w:t>
      </w:r>
    </w:p>
    <w:p w:rsidR="003C06B8" w:rsidRDefault="00EE6F0F">
      <w:pPr>
        <w:pStyle w:val="ListParagraph"/>
        <w:numPr>
          <w:ilvl w:val="0"/>
          <w:numId w:val="50"/>
        </w:numPr>
        <w:tabs>
          <w:tab w:val="left" w:pos="648"/>
        </w:tabs>
        <w:spacing w:before="184"/>
        <w:ind w:left="648" w:hanging="491"/>
        <w:rPr>
          <w:sz w:val="24"/>
        </w:rPr>
      </w:pPr>
      <w:r>
        <w:rPr>
          <w:sz w:val="24"/>
        </w:rPr>
        <w:t>Suppose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population</w:t>
      </w:r>
      <w:r>
        <w:rPr>
          <w:spacing w:val="-3"/>
          <w:sz w:val="24"/>
        </w:rPr>
        <w:t xml:space="preserve"> </w:t>
      </w:r>
      <w:r>
        <w:rPr>
          <w:sz w:val="24"/>
        </w:rPr>
        <w:t>consisted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20</w:t>
      </w:r>
      <w:r>
        <w:rPr>
          <w:spacing w:val="-2"/>
          <w:sz w:val="24"/>
        </w:rPr>
        <w:t xml:space="preserve"> </w:t>
      </w:r>
      <w:r>
        <w:rPr>
          <w:sz w:val="24"/>
        </w:rPr>
        <w:t>items.</w:t>
      </w:r>
      <w:r>
        <w:rPr>
          <w:spacing w:val="-3"/>
          <w:sz w:val="24"/>
        </w:rPr>
        <w:t xml:space="preserve"> </w:t>
      </w:r>
      <w:r>
        <w:rPr>
          <w:sz w:val="24"/>
        </w:rPr>
        <w:t>How</w:t>
      </w:r>
      <w:r>
        <w:rPr>
          <w:spacing w:val="-2"/>
          <w:sz w:val="24"/>
        </w:rPr>
        <w:t xml:space="preserve"> </w:t>
      </w:r>
      <w:r>
        <w:rPr>
          <w:sz w:val="24"/>
        </w:rPr>
        <w:t>many</w:t>
      </w:r>
      <w:r>
        <w:rPr>
          <w:spacing w:val="-3"/>
          <w:sz w:val="24"/>
        </w:rPr>
        <w:t xml:space="preserve"> </w:t>
      </w:r>
      <w:r>
        <w:rPr>
          <w:sz w:val="24"/>
        </w:rPr>
        <w:t>different</w:t>
      </w:r>
      <w:r>
        <w:rPr>
          <w:spacing w:val="-2"/>
          <w:sz w:val="24"/>
        </w:rPr>
        <w:t xml:space="preserve"> </w:t>
      </w:r>
      <w:r>
        <w:rPr>
          <w:sz w:val="24"/>
        </w:rPr>
        <w:t>samples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n</w:t>
      </w:r>
      <w:r>
        <w:rPr>
          <w:spacing w:val="-3"/>
          <w:sz w:val="24"/>
        </w:rPr>
        <w:t xml:space="preserve"> </w:t>
      </w:r>
      <w:r>
        <w:rPr>
          <w:sz w:val="24"/>
        </w:rPr>
        <w:t>=</w:t>
      </w:r>
      <w:r>
        <w:rPr>
          <w:spacing w:val="-2"/>
          <w:sz w:val="24"/>
        </w:rPr>
        <w:t xml:space="preserve"> </w:t>
      </w:r>
      <w:r>
        <w:rPr>
          <w:sz w:val="24"/>
        </w:rPr>
        <w:t>3</w:t>
      </w:r>
      <w:r>
        <w:rPr>
          <w:spacing w:val="-3"/>
          <w:sz w:val="24"/>
        </w:rPr>
        <w:t xml:space="preserve"> </w:t>
      </w:r>
      <w:r>
        <w:rPr>
          <w:sz w:val="24"/>
        </w:rPr>
        <w:t>are</w:t>
      </w:r>
      <w:r>
        <w:rPr>
          <w:spacing w:val="-2"/>
          <w:sz w:val="24"/>
        </w:rPr>
        <w:t xml:space="preserve"> possible?</w:t>
      </w:r>
    </w:p>
    <w:p w:rsidR="003C06B8" w:rsidRDefault="00EE6F0F">
      <w:pPr>
        <w:pStyle w:val="ListParagraph"/>
        <w:numPr>
          <w:ilvl w:val="1"/>
          <w:numId w:val="50"/>
        </w:numPr>
        <w:tabs>
          <w:tab w:val="left" w:pos="1597"/>
        </w:tabs>
        <w:spacing w:before="183"/>
        <w:ind w:left="1597"/>
      </w:pPr>
      <w:r>
        <w:rPr>
          <w:spacing w:val="-4"/>
          <w:sz w:val="24"/>
        </w:rPr>
        <w:t>6840</w:t>
      </w:r>
    </w:p>
    <w:p w:rsidR="003C06B8" w:rsidRDefault="00EE6F0F">
      <w:pPr>
        <w:pStyle w:val="ListParagraph"/>
        <w:numPr>
          <w:ilvl w:val="1"/>
          <w:numId w:val="50"/>
        </w:numPr>
        <w:tabs>
          <w:tab w:val="left" w:pos="1597"/>
          <w:tab w:val="right" w:pos="2084"/>
        </w:tabs>
        <w:spacing w:before="183"/>
        <w:ind w:left="1597"/>
        <w:rPr>
          <w:b/>
        </w:rPr>
      </w:pPr>
      <w:r>
        <w:rPr>
          <w:rFonts w:ascii="Times New Roman"/>
          <w:sz w:val="24"/>
        </w:rPr>
        <w:tab/>
      </w:r>
      <w:r>
        <w:rPr>
          <w:spacing w:val="-4"/>
          <w:sz w:val="24"/>
        </w:rPr>
        <w:t>1140</w:t>
      </w:r>
    </w:p>
    <w:p w:rsidR="003C06B8" w:rsidRDefault="00EE6F0F">
      <w:pPr>
        <w:pStyle w:val="ListParagraph"/>
        <w:numPr>
          <w:ilvl w:val="1"/>
          <w:numId w:val="50"/>
        </w:numPr>
        <w:tabs>
          <w:tab w:val="left" w:pos="1597"/>
          <w:tab w:val="right" w:pos="1841"/>
        </w:tabs>
        <w:spacing w:before="183"/>
        <w:ind w:left="1597"/>
      </w:pPr>
      <w:r>
        <w:rPr>
          <w:rFonts w:ascii="Times New Roman"/>
          <w:sz w:val="24"/>
        </w:rPr>
        <w:tab/>
      </w:r>
      <w:r>
        <w:rPr>
          <w:spacing w:val="-5"/>
          <w:sz w:val="24"/>
        </w:rPr>
        <w:t>20</w:t>
      </w:r>
    </w:p>
    <w:p w:rsidR="003C06B8" w:rsidRDefault="00EE6F0F">
      <w:pPr>
        <w:pStyle w:val="ListParagraph"/>
        <w:numPr>
          <w:ilvl w:val="1"/>
          <w:numId w:val="50"/>
        </w:numPr>
        <w:tabs>
          <w:tab w:val="left" w:pos="1597"/>
          <w:tab w:val="right" w:pos="1962"/>
        </w:tabs>
        <w:spacing w:before="183"/>
        <w:ind w:left="1597"/>
      </w:pPr>
      <w:r>
        <w:rPr>
          <w:rFonts w:ascii="Times New Roman"/>
          <w:sz w:val="24"/>
        </w:rPr>
        <w:tab/>
      </w:r>
      <w:r>
        <w:rPr>
          <w:spacing w:val="-5"/>
          <w:sz w:val="24"/>
        </w:rPr>
        <w:t>120</w:t>
      </w:r>
    </w:p>
    <w:p w:rsidR="003C06B8" w:rsidRDefault="00EE6F0F">
      <w:pPr>
        <w:pStyle w:val="ListParagraph"/>
        <w:numPr>
          <w:ilvl w:val="0"/>
          <w:numId w:val="50"/>
        </w:numPr>
        <w:tabs>
          <w:tab w:val="left" w:pos="648"/>
        </w:tabs>
        <w:spacing w:before="183"/>
        <w:ind w:left="648" w:hanging="491"/>
        <w:rPr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difference</w:t>
      </w:r>
      <w:r>
        <w:rPr>
          <w:spacing w:val="-2"/>
          <w:sz w:val="24"/>
        </w:rPr>
        <w:t xml:space="preserve"> </w:t>
      </w:r>
      <w:r>
        <w:rPr>
          <w:sz w:val="24"/>
        </w:rPr>
        <w:t>between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sample</w:t>
      </w:r>
      <w:r>
        <w:rPr>
          <w:spacing w:val="-2"/>
          <w:sz w:val="24"/>
        </w:rPr>
        <w:t xml:space="preserve"> </w:t>
      </w:r>
      <w:r>
        <w:rPr>
          <w:sz w:val="24"/>
        </w:rPr>
        <w:t>mean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population</w:t>
      </w:r>
      <w:r>
        <w:rPr>
          <w:spacing w:val="-2"/>
          <w:sz w:val="24"/>
        </w:rPr>
        <w:t xml:space="preserve"> </w:t>
      </w:r>
      <w:r>
        <w:rPr>
          <w:sz w:val="24"/>
        </w:rPr>
        <w:t>mean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called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the:</w:t>
      </w:r>
    </w:p>
    <w:p w:rsidR="003C06B8" w:rsidRDefault="00EE6F0F">
      <w:pPr>
        <w:pStyle w:val="ListParagraph"/>
        <w:numPr>
          <w:ilvl w:val="1"/>
          <w:numId w:val="50"/>
        </w:numPr>
        <w:tabs>
          <w:tab w:val="left" w:pos="1597"/>
        </w:tabs>
        <w:spacing w:before="184"/>
        <w:ind w:left="1597"/>
        <w:rPr>
          <w:sz w:val="24"/>
        </w:rPr>
      </w:pPr>
      <w:r>
        <w:rPr>
          <w:sz w:val="24"/>
        </w:rPr>
        <w:t>population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mean.</w:t>
      </w:r>
    </w:p>
    <w:p w:rsidR="003C06B8" w:rsidRDefault="00EE6F0F">
      <w:pPr>
        <w:pStyle w:val="ListParagraph"/>
        <w:numPr>
          <w:ilvl w:val="1"/>
          <w:numId w:val="50"/>
        </w:numPr>
        <w:tabs>
          <w:tab w:val="left" w:pos="1597"/>
        </w:tabs>
        <w:spacing w:before="183"/>
        <w:ind w:left="1597"/>
        <w:rPr>
          <w:sz w:val="24"/>
        </w:rPr>
      </w:pPr>
      <w:r>
        <w:rPr>
          <w:sz w:val="24"/>
        </w:rPr>
        <w:t>Population</w:t>
      </w:r>
      <w:r>
        <w:rPr>
          <w:spacing w:val="-9"/>
          <w:sz w:val="24"/>
        </w:rPr>
        <w:t xml:space="preserve"> </w:t>
      </w:r>
      <w:r>
        <w:rPr>
          <w:sz w:val="24"/>
        </w:rPr>
        <w:t>standard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deviation.</w:t>
      </w:r>
    </w:p>
    <w:p w:rsidR="003C06B8" w:rsidRDefault="00EE6F0F">
      <w:pPr>
        <w:pStyle w:val="ListParagraph"/>
        <w:numPr>
          <w:ilvl w:val="1"/>
          <w:numId w:val="50"/>
        </w:numPr>
        <w:tabs>
          <w:tab w:val="left" w:pos="1597"/>
        </w:tabs>
        <w:spacing w:before="183"/>
        <w:ind w:left="1597"/>
        <w:rPr>
          <w:sz w:val="24"/>
        </w:rPr>
      </w:pPr>
      <w:r>
        <w:rPr>
          <w:sz w:val="24"/>
        </w:rPr>
        <w:t>Standard</w:t>
      </w:r>
      <w:r>
        <w:rPr>
          <w:spacing w:val="-3"/>
          <w:sz w:val="24"/>
        </w:rPr>
        <w:t xml:space="preserve"> </w:t>
      </w:r>
      <w:r>
        <w:rPr>
          <w:sz w:val="24"/>
        </w:rPr>
        <w:t>error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mean.</w:t>
      </w:r>
    </w:p>
    <w:p w:rsidR="003C06B8" w:rsidRDefault="00EE6F0F">
      <w:pPr>
        <w:pStyle w:val="ListParagraph"/>
        <w:numPr>
          <w:ilvl w:val="1"/>
          <w:numId w:val="50"/>
        </w:numPr>
        <w:tabs>
          <w:tab w:val="left" w:pos="1597"/>
        </w:tabs>
        <w:spacing w:before="183"/>
        <w:ind w:left="1597"/>
        <w:rPr>
          <w:b/>
          <w:sz w:val="24"/>
        </w:rPr>
      </w:pPr>
      <w:r>
        <w:rPr>
          <w:sz w:val="24"/>
        </w:rPr>
        <w:t xml:space="preserve">Sampling </w:t>
      </w:r>
      <w:r>
        <w:rPr>
          <w:spacing w:val="-2"/>
          <w:sz w:val="24"/>
        </w:rPr>
        <w:t>error.</w:t>
      </w:r>
    </w:p>
    <w:p w:rsidR="003C06B8" w:rsidRDefault="00EE6F0F">
      <w:pPr>
        <w:pStyle w:val="ListParagraph"/>
        <w:numPr>
          <w:ilvl w:val="0"/>
          <w:numId w:val="50"/>
        </w:numPr>
        <w:tabs>
          <w:tab w:val="left" w:pos="648"/>
        </w:tabs>
        <w:spacing w:before="183" w:line="259" w:lineRule="auto"/>
        <w:ind w:left="157" w:right="219" w:firstLine="0"/>
        <w:rPr>
          <w:sz w:val="24"/>
        </w:rPr>
      </w:pPr>
      <w:r>
        <w:rPr>
          <w:sz w:val="24"/>
        </w:rPr>
        <w:t>When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population</w:t>
      </w:r>
      <w:r>
        <w:rPr>
          <w:spacing w:val="-3"/>
          <w:sz w:val="24"/>
        </w:rPr>
        <w:t xml:space="preserve"> </w:t>
      </w:r>
      <w:r>
        <w:rPr>
          <w:sz w:val="24"/>
        </w:rPr>
        <w:t>mean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4"/>
          <w:sz w:val="24"/>
        </w:rPr>
        <w:t xml:space="preserve"> </w:t>
      </w:r>
      <w:r>
        <w:rPr>
          <w:sz w:val="24"/>
        </w:rPr>
        <w:t>compared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mean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all</w:t>
      </w:r>
      <w:r>
        <w:rPr>
          <w:spacing w:val="-3"/>
          <w:sz w:val="24"/>
        </w:rPr>
        <w:t xml:space="preserve"> </w:t>
      </w:r>
      <w:r>
        <w:rPr>
          <w:sz w:val="24"/>
        </w:rPr>
        <w:t>possible</w:t>
      </w:r>
      <w:r>
        <w:rPr>
          <w:spacing w:val="-3"/>
          <w:sz w:val="24"/>
        </w:rPr>
        <w:t xml:space="preserve"> </w:t>
      </w:r>
      <w:r>
        <w:rPr>
          <w:sz w:val="24"/>
        </w:rPr>
        <w:t>sample</w:t>
      </w:r>
      <w:r>
        <w:rPr>
          <w:spacing w:val="-3"/>
          <w:sz w:val="24"/>
        </w:rPr>
        <w:t xml:space="preserve"> </w:t>
      </w:r>
      <w:r>
        <w:rPr>
          <w:sz w:val="24"/>
        </w:rPr>
        <w:t>means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size</w:t>
      </w:r>
      <w:r>
        <w:rPr>
          <w:spacing w:val="-3"/>
          <w:sz w:val="24"/>
        </w:rPr>
        <w:t xml:space="preserve"> </w:t>
      </w:r>
      <w:r>
        <w:rPr>
          <w:sz w:val="24"/>
        </w:rPr>
        <w:t>25,</w:t>
      </w:r>
      <w:r>
        <w:rPr>
          <w:spacing w:val="-3"/>
          <w:sz w:val="24"/>
        </w:rPr>
        <w:t xml:space="preserve"> </w:t>
      </w:r>
      <w:r>
        <w:rPr>
          <w:sz w:val="24"/>
        </w:rPr>
        <w:t>the two means are:</w:t>
      </w:r>
    </w:p>
    <w:p w:rsidR="003C06B8" w:rsidRDefault="00EE6F0F">
      <w:pPr>
        <w:pStyle w:val="ListParagraph"/>
        <w:numPr>
          <w:ilvl w:val="1"/>
          <w:numId w:val="50"/>
        </w:numPr>
        <w:tabs>
          <w:tab w:val="left" w:pos="1597"/>
        </w:tabs>
        <w:spacing w:before="160"/>
        <w:ind w:left="1597"/>
        <w:rPr>
          <w:b/>
          <w:sz w:val="24"/>
        </w:rPr>
      </w:pPr>
      <w:r>
        <w:rPr>
          <w:spacing w:val="-2"/>
          <w:sz w:val="24"/>
        </w:rPr>
        <w:t>Equal.</w:t>
      </w:r>
    </w:p>
    <w:p w:rsidR="003C06B8" w:rsidRDefault="00EE6F0F">
      <w:pPr>
        <w:pStyle w:val="ListParagraph"/>
        <w:numPr>
          <w:ilvl w:val="1"/>
          <w:numId w:val="50"/>
        </w:numPr>
        <w:tabs>
          <w:tab w:val="left" w:pos="1597"/>
        </w:tabs>
        <w:spacing w:before="183"/>
        <w:ind w:left="1597"/>
        <w:rPr>
          <w:sz w:val="24"/>
        </w:rPr>
      </w:pPr>
      <w:r>
        <w:rPr>
          <w:sz w:val="24"/>
        </w:rPr>
        <w:t xml:space="preserve">Not </w:t>
      </w:r>
      <w:r>
        <w:rPr>
          <w:spacing w:val="-2"/>
          <w:sz w:val="24"/>
        </w:rPr>
        <w:t>equal.</w:t>
      </w:r>
    </w:p>
    <w:p w:rsidR="003C06B8" w:rsidRDefault="003C06B8">
      <w:pPr>
        <w:pStyle w:val="ListParagraph"/>
        <w:rPr>
          <w:sz w:val="24"/>
        </w:rPr>
        <w:sectPr w:rsidR="003C06B8">
          <w:pgSz w:w="11920" w:h="16840"/>
          <w:pgMar w:top="1120" w:right="992" w:bottom="1180" w:left="850" w:header="0" w:footer="990" w:gutter="0"/>
          <w:cols w:space="720"/>
        </w:sectPr>
      </w:pPr>
    </w:p>
    <w:p w:rsidR="003C06B8" w:rsidRDefault="00EE6F0F">
      <w:pPr>
        <w:pStyle w:val="ListParagraph"/>
        <w:numPr>
          <w:ilvl w:val="1"/>
          <w:numId w:val="50"/>
        </w:numPr>
        <w:tabs>
          <w:tab w:val="left" w:pos="1597"/>
        </w:tabs>
        <w:spacing w:before="36"/>
        <w:ind w:left="1597"/>
        <w:rPr>
          <w:sz w:val="24"/>
        </w:rPr>
      </w:pPr>
      <w:r>
        <w:rPr>
          <w:sz w:val="24"/>
        </w:rPr>
        <w:lastRenderedPageBreak/>
        <w:t>Different</w:t>
      </w:r>
      <w:r>
        <w:rPr>
          <w:spacing w:val="-7"/>
          <w:sz w:val="24"/>
        </w:rPr>
        <w:t xml:space="preserve"> </w:t>
      </w:r>
      <w:r>
        <w:rPr>
          <w:sz w:val="24"/>
        </w:rPr>
        <w:t>by</w:t>
      </w:r>
      <w:r>
        <w:rPr>
          <w:spacing w:val="-5"/>
          <w:sz w:val="24"/>
        </w:rPr>
        <w:t xml:space="preserve"> </w:t>
      </w:r>
      <w:r>
        <w:rPr>
          <w:sz w:val="24"/>
        </w:rPr>
        <w:t>one</w:t>
      </w:r>
      <w:r>
        <w:rPr>
          <w:spacing w:val="-4"/>
          <w:sz w:val="24"/>
        </w:rPr>
        <w:t xml:space="preserve"> </w:t>
      </w:r>
      <w:r>
        <w:rPr>
          <w:sz w:val="24"/>
        </w:rPr>
        <w:t>standard</w:t>
      </w:r>
      <w:r>
        <w:rPr>
          <w:spacing w:val="-5"/>
          <w:sz w:val="24"/>
        </w:rPr>
        <w:t xml:space="preserve"> </w:t>
      </w:r>
      <w:r>
        <w:rPr>
          <w:sz w:val="24"/>
        </w:rPr>
        <w:t>error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mean.</w:t>
      </w:r>
    </w:p>
    <w:p w:rsidR="003C06B8" w:rsidRDefault="00EE6F0F">
      <w:pPr>
        <w:pStyle w:val="ListParagraph"/>
        <w:numPr>
          <w:ilvl w:val="1"/>
          <w:numId w:val="50"/>
        </w:numPr>
        <w:tabs>
          <w:tab w:val="left" w:pos="1597"/>
        </w:tabs>
        <w:spacing w:before="183"/>
        <w:ind w:left="1597"/>
        <w:rPr>
          <w:sz w:val="24"/>
        </w:rPr>
      </w:pPr>
      <w:r>
        <w:rPr>
          <w:sz w:val="24"/>
        </w:rPr>
        <w:t>Normally</w:t>
      </w:r>
      <w:r>
        <w:rPr>
          <w:spacing w:val="-2"/>
          <w:sz w:val="24"/>
        </w:rPr>
        <w:t xml:space="preserve"> distributed.</w:t>
      </w:r>
    </w:p>
    <w:p w:rsidR="003C06B8" w:rsidRDefault="00EE6F0F">
      <w:pPr>
        <w:pStyle w:val="ListParagraph"/>
        <w:numPr>
          <w:ilvl w:val="0"/>
          <w:numId w:val="50"/>
        </w:numPr>
        <w:tabs>
          <w:tab w:val="left" w:pos="648"/>
        </w:tabs>
        <w:spacing w:before="184"/>
        <w:ind w:left="648" w:hanging="491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standard</w:t>
      </w:r>
      <w:r>
        <w:rPr>
          <w:spacing w:val="-2"/>
          <w:sz w:val="24"/>
        </w:rPr>
        <w:t xml:space="preserve"> </w:t>
      </w:r>
      <w:r>
        <w:rPr>
          <w:sz w:val="24"/>
        </w:rPr>
        <w:t>error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mean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is:</w:t>
      </w:r>
    </w:p>
    <w:p w:rsidR="003C06B8" w:rsidRDefault="00EE6F0F">
      <w:pPr>
        <w:pStyle w:val="ListParagraph"/>
        <w:numPr>
          <w:ilvl w:val="1"/>
          <w:numId w:val="50"/>
        </w:numPr>
        <w:tabs>
          <w:tab w:val="left" w:pos="1597"/>
        </w:tabs>
        <w:spacing w:before="183"/>
        <w:ind w:left="1597"/>
        <w:rPr>
          <w:b/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standard</w:t>
      </w:r>
      <w:r>
        <w:rPr>
          <w:spacing w:val="-2"/>
          <w:sz w:val="24"/>
        </w:rPr>
        <w:t xml:space="preserve"> </w:t>
      </w:r>
      <w:r>
        <w:rPr>
          <w:sz w:val="24"/>
        </w:rPr>
        <w:t>deviation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sampling</w:t>
      </w:r>
      <w:r>
        <w:rPr>
          <w:spacing w:val="-2"/>
          <w:sz w:val="24"/>
        </w:rPr>
        <w:t xml:space="preserve"> </w:t>
      </w:r>
      <w:r>
        <w:rPr>
          <w:sz w:val="24"/>
        </w:rPr>
        <w:t>distribution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sample</w:t>
      </w:r>
      <w:r>
        <w:rPr>
          <w:spacing w:val="-2"/>
          <w:sz w:val="24"/>
        </w:rPr>
        <w:t xml:space="preserve"> means.</w:t>
      </w:r>
    </w:p>
    <w:p w:rsidR="003C06B8" w:rsidRDefault="00EE6F0F">
      <w:pPr>
        <w:pStyle w:val="ListParagraph"/>
        <w:numPr>
          <w:ilvl w:val="1"/>
          <w:numId w:val="50"/>
        </w:numPr>
        <w:tabs>
          <w:tab w:val="left" w:pos="1597"/>
        </w:tabs>
        <w:spacing w:before="183"/>
        <w:ind w:left="1597"/>
        <w:rPr>
          <w:sz w:val="24"/>
        </w:rPr>
      </w:pPr>
      <w:r>
        <w:rPr>
          <w:sz w:val="24"/>
        </w:rPr>
        <w:t>Always</w:t>
      </w:r>
      <w:r>
        <w:rPr>
          <w:spacing w:val="-6"/>
          <w:sz w:val="24"/>
        </w:rPr>
        <w:t xml:space="preserve"> </w:t>
      </w:r>
      <w:r>
        <w:rPr>
          <w:sz w:val="24"/>
        </w:rPr>
        <w:t>normally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distributed.</w:t>
      </w:r>
    </w:p>
    <w:p w:rsidR="003C06B8" w:rsidRDefault="00EE6F0F">
      <w:pPr>
        <w:pStyle w:val="ListParagraph"/>
        <w:numPr>
          <w:ilvl w:val="1"/>
          <w:numId w:val="50"/>
        </w:numPr>
        <w:tabs>
          <w:tab w:val="left" w:pos="1597"/>
        </w:tabs>
        <w:spacing w:before="183"/>
        <w:ind w:left="1597"/>
        <w:rPr>
          <w:sz w:val="24"/>
        </w:rPr>
      </w:pPr>
      <w:r>
        <w:rPr>
          <w:sz w:val="24"/>
        </w:rPr>
        <w:t>Sometimes</w:t>
      </w:r>
      <w:r>
        <w:rPr>
          <w:spacing w:val="-1"/>
          <w:sz w:val="24"/>
        </w:rPr>
        <w:t xml:space="preserve"> </w:t>
      </w:r>
      <w:r>
        <w:rPr>
          <w:sz w:val="24"/>
        </w:rPr>
        <w:t>less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than </w:t>
      </w:r>
      <w:r>
        <w:rPr>
          <w:spacing w:val="-5"/>
          <w:sz w:val="24"/>
        </w:rPr>
        <w:t>0.</w:t>
      </w:r>
    </w:p>
    <w:p w:rsidR="003C06B8" w:rsidRDefault="00EE6F0F">
      <w:pPr>
        <w:pStyle w:val="ListParagraph"/>
        <w:numPr>
          <w:ilvl w:val="1"/>
          <w:numId w:val="50"/>
        </w:numPr>
        <w:tabs>
          <w:tab w:val="left" w:pos="1597"/>
        </w:tabs>
        <w:spacing w:before="183"/>
        <w:ind w:left="1597"/>
        <w:rPr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variance</w:t>
      </w:r>
      <w:r>
        <w:rPr>
          <w:spacing w:val="-2"/>
          <w:sz w:val="24"/>
        </w:rPr>
        <w:t xml:space="preserve"> squared.</w:t>
      </w:r>
    </w:p>
    <w:p w:rsidR="003C06B8" w:rsidRDefault="00EE6F0F">
      <w:pPr>
        <w:pStyle w:val="ListParagraph"/>
        <w:numPr>
          <w:ilvl w:val="0"/>
          <w:numId w:val="50"/>
        </w:numPr>
        <w:tabs>
          <w:tab w:val="left" w:pos="648"/>
        </w:tabs>
        <w:spacing w:before="184"/>
        <w:ind w:left="648" w:hanging="491"/>
        <w:rPr>
          <w:sz w:val="24"/>
        </w:rPr>
      </w:pP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point</w:t>
      </w:r>
      <w:r>
        <w:rPr>
          <w:spacing w:val="-4"/>
          <w:sz w:val="24"/>
        </w:rPr>
        <w:t xml:space="preserve"> </w:t>
      </w:r>
      <w:r>
        <w:rPr>
          <w:sz w:val="24"/>
        </w:rPr>
        <w:t>estimate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is:</w:t>
      </w:r>
    </w:p>
    <w:p w:rsidR="003C06B8" w:rsidRDefault="00EE6F0F">
      <w:pPr>
        <w:pStyle w:val="ListParagraph"/>
        <w:numPr>
          <w:ilvl w:val="1"/>
          <w:numId w:val="50"/>
        </w:numPr>
        <w:tabs>
          <w:tab w:val="left" w:pos="1597"/>
        </w:tabs>
        <w:spacing w:before="183"/>
        <w:ind w:left="1597"/>
        <w:rPr>
          <w:sz w:val="24"/>
        </w:rPr>
      </w:pP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range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possible</w:t>
      </w:r>
      <w:r>
        <w:rPr>
          <w:spacing w:val="-2"/>
          <w:sz w:val="24"/>
        </w:rPr>
        <w:t xml:space="preserve"> </w:t>
      </w:r>
      <w:r>
        <w:rPr>
          <w:sz w:val="24"/>
        </w:rPr>
        <w:t>values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population</w:t>
      </w:r>
      <w:r>
        <w:rPr>
          <w:spacing w:val="-2"/>
          <w:sz w:val="24"/>
        </w:rPr>
        <w:t xml:space="preserve"> parameter.</w:t>
      </w:r>
    </w:p>
    <w:p w:rsidR="003C06B8" w:rsidRDefault="00EE6F0F">
      <w:pPr>
        <w:pStyle w:val="ListParagraph"/>
        <w:numPr>
          <w:ilvl w:val="1"/>
          <w:numId w:val="50"/>
        </w:numPr>
        <w:tabs>
          <w:tab w:val="left" w:pos="1597"/>
        </w:tabs>
        <w:spacing w:before="183"/>
        <w:ind w:left="1597"/>
        <w:rPr>
          <w:sz w:val="24"/>
        </w:rPr>
      </w:pPr>
      <w:r>
        <w:rPr>
          <w:sz w:val="24"/>
        </w:rPr>
        <w:t>Always</w:t>
      </w:r>
      <w:r>
        <w:rPr>
          <w:spacing w:val="-4"/>
          <w:sz w:val="24"/>
        </w:rPr>
        <w:t xml:space="preserve"> </w:t>
      </w:r>
      <w:r>
        <w:rPr>
          <w:sz w:val="24"/>
        </w:rPr>
        <w:t>equal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population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value.</w:t>
      </w:r>
    </w:p>
    <w:p w:rsidR="003C06B8" w:rsidRDefault="00EE6F0F">
      <w:pPr>
        <w:pStyle w:val="ListParagraph"/>
        <w:numPr>
          <w:ilvl w:val="1"/>
          <w:numId w:val="50"/>
        </w:numPr>
        <w:tabs>
          <w:tab w:val="left" w:pos="1597"/>
        </w:tabs>
        <w:spacing w:before="183"/>
        <w:ind w:left="1597"/>
        <w:rPr>
          <w:b/>
          <w:sz w:val="24"/>
        </w:rPr>
      </w:pP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statistic</w:t>
      </w:r>
      <w:r>
        <w:rPr>
          <w:spacing w:val="-4"/>
          <w:sz w:val="24"/>
        </w:rPr>
        <w:t xml:space="preserve"> </w:t>
      </w:r>
      <w:r>
        <w:rPr>
          <w:sz w:val="24"/>
        </w:rPr>
        <w:t>that</w:t>
      </w:r>
      <w:r>
        <w:rPr>
          <w:spacing w:val="-5"/>
          <w:sz w:val="24"/>
        </w:rPr>
        <w:t xml:space="preserve"> </w:t>
      </w:r>
      <w:r>
        <w:rPr>
          <w:sz w:val="24"/>
        </w:rPr>
        <w:t>estimates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population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parameter.</w:t>
      </w:r>
    </w:p>
    <w:p w:rsidR="003C06B8" w:rsidRDefault="00EE6F0F">
      <w:pPr>
        <w:pStyle w:val="ListParagraph"/>
        <w:numPr>
          <w:ilvl w:val="1"/>
          <w:numId w:val="50"/>
        </w:numPr>
        <w:tabs>
          <w:tab w:val="left" w:pos="1597"/>
        </w:tabs>
        <w:spacing w:before="183"/>
        <w:ind w:left="1597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population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mean.</w:t>
      </w:r>
    </w:p>
    <w:p w:rsidR="003C06B8" w:rsidRDefault="00EE6F0F">
      <w:pPr>
        <w:pStyle w:val="ListParagraph"/>
        <w:numPr>
          <w:ilvl w:val="0"/>
          <w:numId w:val="50"/>
        </w:numPr>
        <w:tabs>
          <w:tab w:val="left" w:pos="648"/>
        </w:tabs>
        <w:spacing w:before="183"/>
        <w:ind w:left="648" w:hanging="491"/>
        <w:rPr>
          <w:sz w:val="24"/>
        </w:rPr>
      </w:pP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confidence</w:t>
      </w:r>
      <w:r>
        <w:rPr>
          <w:spacing w:val="-2"/>
          <w:sz w:val="24"/>
        </w:rPr>
        <w:t xml:space="preserve"> interval:</w:t>
      </w:r>
    </w:p>
    <w:p w:rsidR="003C06B8" w:rsidRDefault="00EE6F0F">
      <w:pPr>
        <w:pStyle w:val="ListParagraph"/>
        <w:numPr>
          <w:ilvl w:val="1"/>
          <w:numId w:val="50"/>
        </w:numPr>
        <w:tabs>
          <w:tab w:val="left" w:pos="1597"/>
        </w:tabs>
        <w:spacing w:before="184"/>
        <w:ind w:left="1597"/>
        <w:rPr>
          <w:sz w:val="24"/>
        </w:rPr>
      </w:pPr>
      <w:r>
        <w:rPr>
          <w:sz w:val="24"/>
        </w:rPr>
        <w:t>Always</w:t>
      </w:r>
      <w:r>
        <w:rPr>
          <w:spacing w:val="-4"/>
          <w:sz w:val="24"/>
        </w:rPr>
        <w:t xml:space="preserve"> </w:t>
      </w:r>
      <w:r>
        <w:rPr>
          <w:sz w:val="24"/>
        </w:rPr>
        <w:t>includes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population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parameter.</w:t>
      </w:r>
    </w:p>
    <w:p w:rsidR="003C06B8" w:rsidRDefault="00EE6F0F">
      <w:pPr>
        <w:pStyle w:val="ListParagraph"/>
        <w:numPr>
          <w:ilvl w:val="1"/>
          <w:numId w:val="50"/>
        </w:numPr>
        <w:tabs>
          <w:tab w:val="left" w:pos="1597"/>
        </w:tabs>
        <w:spacing w:before="183"/>
        <w:ind w:left="1597"/>
        <w:rPr>
          <w:sz w:val="24"/>
        </w:rPr>
      </w:pPr>
      <w:r>
        <w:rPr>
          <w:sz w:val="24"/>
        </w:rPr>
        <w:t>Increases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width</w:t>
      </w:r>
      <w:r>
        <w:rPr>
          <w:spacing w:val="-1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sample</w:t>
      </w:r>
      <w:r>
        <w:rPr>
          <w:spacing w:val="-1"/>
          <w:sz w:val="24"/>
        </w:rPr>
        <w:t xml:space="preserve"> </w:t>
      </w:r>
      <w:r>
        <w:rPr>
          <w:sz w:val="24"/>
        </w:rPr>
        <w:t>size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increased.</w:t>
      </w:r>
    </w:p>
    <w:p w:rsidR="003C06B8" w:rsidRDefault="00EE6F0F">
      <w:pPr>
        <w:pStyle w:val="ListParagraph"/>
        <w:numPr>
          <w:ilvl w:val="1"/>
          <w:numId w:val="50"/>
        </w:numPr>
        <w:tabs>
          <w:tab w:val="left" w:pos="1597"/>
        </w:tabs>
        <w:spacing w:before="183"/>
        <w:ind w:left="1597"/>
        <w:rPr>
          <w:sz w:val="24"/>
        </w:rPr>
      </w:pPr>
      <w:r>
        <w:rPr>
          <w:sz w:val="24"/>
        </w:rPr>
        <w:t>Cannot</w:t>
      </w:r>
      <w:r>
        <w:rPr>
          <w:spacing w:val="-1"/>
          <w:sz w:val="24"/>
        </w:rPr>
        <w:t xml:space="preserve"> </w:t>
      </w:r>
      <w:r>
        <w:rPr>
          <w:sz w:val="24"/>
        </w:rPr>
        <w:t>include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value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of </w:t>
      </w:r>
      <w:r>
        <w:rPr>
          <w:spacing w:val="-5"/>
          <w:sz w:val="24"/>
        </w:rPr>
        <w:t>0.</w:t>
      </w:r>
    </w:p>
    <w:p w:rsidR="003C06B8" w:rsidRDefault="00EE6F0F">
      <w:pPr>
        <w:pStyle w:val="ListParagraph"/>
        <w:numPr>
          <w:ilvl w:val="1"/>
          <w:numId w:val="50"/>
        </w:numPr>
        <w:tabs>
          <w:tab w:val="left" w:pos="1597"/>
        </w:tabs>
        <w:spacing w:before="183"/>
        <w:ind w:left="1597"/>
        <w:rPr>
          <w:b/>
          <w:sz w:val="24"/>
        </w:rPr>
      </w:pPr>
      <w:r>
        <w:rPr>
          <w:sz w:val="24"/>
        </w:rPr>
        <w:t>Increases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width</w:t>
      </w:r>
      <w:r>
        <w:rPr>
          <w:spacing w:val="-1"/>
          <w:sz w:val="24"/>
        </w:rPr>
        <w:t xml:space="preserve"> </w:t>
      </w:r>
      <w:r>
        <w:rPr>
          <w:sz w:val="24"/>
        </w:rPr>
        <w:t>as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level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confidence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increases.</w:t>
      </w:r>
    </w:p>
    <w:p w:rsidR="003C06B8" w:rsidRDefault="00EE6F0F">
      <w:pPr>
        <w:pStyle w:val="ListParagraph"/>
        <w:numPr>
          <w:ilvl w:val="0"/>
          <w:numId w:val="50"/>
        </w:numPr>
        <w:tabs>
          <w:tab w:val="left" w:pos="648"/>
        </w:tabs>
        <w:spacing w:before="184"/>
        <w:ind w:left="648" w:hanging="491"/>
        <w:rPr>
          <w:sz w:val="24"/>
        </w:rPr>
      </w:pPr>
      <w:r>
        <w:rPr>
          <w:sz w:val="24"/>
        </w:rPr>
        <w:t>Which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following</w:t>
      </w:r>
      <w:r>
        <w:rPr>
          <w:spacing w:val="-3"/>
          <w:sz w:val="24"/>
        </w:rPr>
        <w:t xml:space="preserve"> </w:t>
      </w:r>
      <w:r>
        <w:rPr>
          <w:sz w:val="24"/>
        </w:rPr>
        <w:t>statement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characteristic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t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distribution?</w:t>
      </w:r>
    </w:p>
    <w:p w:rsidR="003C06B8" w:rsidRDefault="00EE6F0F">
      <w:pPr>
        <w:pStyle w:val="ListParagraph"/>
        <w:numPr>
          <w:ilvl w:val="1"/>
          <w:numId w:val="50"/>
        </w:numPr>
        <w:tabs>
          <w:tab w:val="left" w:pos="1597"/>
        </w:tabs>
        <w:spacing w:before="183"/>
        <w:ind w:left="1597"/>
        <w:rPr>
          <w:sz w:val="24"/>
        </w:rPr>
      </w:pPr>
      <w:r>
        <w:rPr>
          <w:sz w:val="24"/>
        </w:rPr>
        <w:t>It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continuous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distribution.</w:t>
      </w:r>
    </w:p>
    <w:p w:rsidR="003C06B8" w:rsidRDefault="00EE6F0F">
      <w:pPr>
        <w:pStyle w:val="ListParagraph"/>
        <w:numPr>
          <w:ilvl w:val="1"/>
          <w:numId w:val="50"/>
        </w:numPr>
        <w:tabs>
          <w:tab w:val="left" w:pos="1597"/>
        </w:tabs>
        <w:spacing w:before="183"/>
        <w:ind w:left="1597"/>
        <w:rPr>
          <w:sz w:val="24"/>
        </w:rPr>
      </w:pPr>
      <w:r>
        <w:rPr>
          <w:sz w:val="24"/>
        </w:rPr>
        <w:t xml:space="preserve">It has a mean of </w:t>
      </w:r>
      <w:r>
        <w:rPr>
          <w:spacing w:val="-5"/>
          <w:sz w:val="24"/>
        </w:rPr>
        <w:t>0.</w:t>
      </w:r>
    </w:p>
    <w:p w:rsidR="003C06B8" w:rsidRDefault="00EE6F0F">
      <w:pPr>
        <w:pStyle w:val="ListParagraph"/>
        <w:numPr>
          <w:ilvl w:val="1"/>
          <w:numId w:val="50"/>
        </w:numPr>
        <w:tabs>
          <w:tab w:val="left" w:pos="1597"/>
        </w:tabs>
        <w:spacing w:before="183"/>
        <w:ind w:left="1597"/>
        <w:rPr>
          <w:sz w:val="24"/>
        </w:rPr>
      </w:pPr>
      <w:r>
        <w:rPr>
          <w:sz w:val="24"/>
        </w:rPr>
        <w:t xml:space="preserve">It is </w:t>
      </w:r>
      <w:r>
        <w:rPr>
          <w:spacing w:val="-2"/>
          <w:sz w:val="24"/>
        </w:rPr>
        <w:t>symmetrical.</w:t>
      </w:r>
    </w:p>
    <w:p w:rsidR="003C06B8" w:rsidRDefault="00EE6F0F">
      <w:pPr>
        <w:pStyle w:val="ListParagraph"/>
        <w:numPr>
          <w:ilvl w:val="1"/>
          <w:numId w:val="50"/>
        </w:numPr>
        <w:tabs>
          <w:tab w:val="left" w:pos="1597"/>
        </w:tabs>
        <w:spacing w:before="183"/>
        <w:ind w:left="1597"/>
        <w:rPr>
          <w:b/>
          <w:sz w:val="24"/>
        </w:rPr>
      </w:pPr>
      <w:r>
        <w:rPr>
          <w:sz w:val="24"/>
        </w:rPr>
        <w:t>All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of the </w:t>
      </w:r>
      <w:r>
        <w:rPr>
          <w:spacing w:val="-2"/>
          <w:sz w:val="24"/>
        </w:rPr>
        <w:t>above.</w:t>
      </w:r>
    </w:p>
    <w:p w:rsidR="003C06B8" w:rsidRDefault="00EE6F0F">
      <w:pPr>
        <w:pStyle w:val="ListParagraph"/>
        <w:numPr>
          <w:ilvl w:val="0"/>
          <w:numId w:val="50"/>
        </w:numPr>
        <w:tabs>
          <w:tab w:val="left" w:pos="648"/>
        </w:tabs>
        <w:spacing w:before="183"/>
        <w:ind w:left="648" w:hanging="491"/>
        <w:rPr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fraction</w:t>
      </w:r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ratio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sample</w:t>
      </w:r>
      <w:r>
        <w:rPr>
          <w:spacing w:val="-2"/>
          <w:sz w:val="24"/>
        </w:rPr>
        <w:t xml:space="preserve"> </w:t>
      </w:r>
      <w:r>
        <w:rPr>
          <w:sz w:val="24"/>
        </w:rPr>
        <w:t>possessing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certain</w:t>
      </w:r>
      <w:r>
        <w:rPr>
          <w:spacing w:val="-2"/>
          <w:sz w:val="24"/>
        </w:rPr>
        <w:t xml:space="preserve"> </w:t>
      </w:r>
      <w:r>
        <w:rPr>
          <w:sz w:val="24"/>
        </w:rPr>
        <w:t>trait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called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a:</w:t>
      </w:r>
    </w:p>
    <w:p w:rsidR="003C06B8" w:rsidRDefault="00EE6F0F">
      <w:pPr>
        <w:pStyle w:val="ListParagraph"/>
        <w:numPr>
          <w:ilvl w:val="1"/>
          <w:numId w:val="50"/>
        </w:numPr>
        <w:tabs>
          <w:tab w:val="left" w:pos="1597"/>
        </w:tabs>
        <w:spacing w:before="184"/>
        <w:ind w:left="1597"/>
        <w:rPr>
          <w:sz w:val="24"/>
        </w:rPr>
      </w:pPr>
      <w:r>
        <w:rPr>
          <w:spacing w:val="-2"/>
          <w:sz w:val="24"/>
        </w:rPr>
        <w:t>Population.</w:t>
      </w:r>
    </w:p>
    <w:p w:rsidR="003C06B8" w:rsidRDefault="00EE6F0F">
      <w:pPr>
        <w:pStyle w:val="ListParagraph"/>
        <w:numPr>
          <w:ilvl w:val="1"/>
          <w:numId w:val="50"/>
        </w:numPr>
        <w:tabs>
          <w:tab w:val="left" w:pos="1597"/>
        </w:tabs>
        <w:spacing w:before="183"/>
        <w:ind w:left="1597"/>
        <w:rPr>
          <w:sz w:val="24"/>
        </w:rPr>
      </w:pPr>
      <w:r>
        <w:rPr>
          <w:spacing w:val="-2"/>
          <w:sz w:val="24"/>
        </w:rPr>
        <w:t>Mean.</w:t>
      </w:r>
    </w:p>
    <w:p w:rsidR="003C06B8" w:rsidRDefault="00EE6F0F">
      <w:pPr>
        <w:pStyle w:val="ListParagraph"/>
        <w:numPr>
          <w:ilvl w:val="1"/>
          <w:numId w:val="50"/>
        </w:numPr>
        <w:tabs>
          <w:tab w:val="left" w:pos="1597"/>
        </w:tabs>
        <w:spacing w:before="183"/>
        <w:ind w:left="1597"/>
        <w:rPr>
          <w:sz w:val="24"/>
        </w:rPr>
      </w:pPr>
      <w:r>
        <w:rPr>
          <w:sz w:val="24"/>
        </w:rPr>
        <w:t>Confidence</w:t>
      </w:r>
      <w:r>
        <w:rPr>
          <w:spacing w:val="-2"/>
          <w:sz w:val="24"/>
        </w:rPr>
        <w:t xml:space="preserve"> interval.</w:t>
      </w:r>
    </w:p>
    <w:p w:rsidR="003C06B8" w:rsidRDefault="00EE6F0F">
      <w:pPr>
        <w:pStyle w:val="ListParagraph"/>
        <w:numPr>
          <w:ilvl w:val="1"/>
          <w:numId w:val="50"/>
        </w:numPr>
        <w:tabs>
          <w:tab w:val="left" w:pos="1597"/>
        </w:tabs>
        <w:spacing w:before="183"/>
        <w:ind w:left="1597"/>
        <w:rPr>
          <w:b/>
          <w:sz w:val="24"/>
        </w:rPr>
      </w:pPr>
      <w:r>
        <w:rPr>
          <w:spacing w:val="-2"/>
          <w:sz w:val="24"/>
        </w:rPr>
        <w:t>Proportion.</w:t>
      </w:r>
    </w:p>
    <w:p w:rsidR="003C06B8" w:rsidRDefault="00EE6F0F">
      <w:pPr>
        <w:pStyle w:val="ListParagraph"/>
        <w:numPr>
          <w:ilvl w:val="0"/>
          <w:numId w:val="50"/>
        </w:numPr>
        <w:tabs>
          <w:tab w:val="left" w:pos="648"/>
        </w:tabs>
        <w:spacing w:before="183"/>
        <w:ind w:left="648" w:hanging="491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finite</w:t>
      </w:r>
      <w:r>
        <w:rPr>
          <w:spacing w:val="-3"/>
          <w:sz w:val="24"/>
        </w:rPr>
        <w:t xml:space="preserve"> </w:t>
      </w:r>
      <w:r>
        <w:rPr>
          <w:sz w:val="24"/>
        </w:rPr>
        <w:t>population</w:t>
      </w:r>
      <w:r>
        <w:rPr>
          <w:spacing w:val="-3"/>
          <w:sz w:val="24"/>
        </w:rPr>
        <w:t xml:space="preserve"> </w:t>
      </w:r>
      <w:r>
        <w:rPr>
          <w:sz w:val="24"/>
        </w:rPr>
        <w:t>correction</w:t>
      </w:r>
      <w:r>
        <w:rPr>
          <w:spacing w:val="-3"/>
          <w:sz w:val="24"/>
        </w:rPr>
        <w:t xml:space="preserve"> </w:t>
      </w:r>
      <w:r>
        <w:rPr>
          <w:sz w:val="24"/>
        </w:rPr>
        <w:t>factor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used</w:t>
      </w:r>
      <w:r>
        <w:rPr>
          <w:spacing w:val="-2"/>
          <w:sz w:val="24"/>
        </w:rPr>
        <w:t xml:space="preserve"> when:</w:t>
      </w:r>
    </w:p>
    <w:p w:rsidR="003C06B8" w:rsidRDefault="00EE6F0F">
      <w:pPr>
        <w:pStyle w:val="ListParagraph"/>
        <w:numPr>
          <w:ilvl w:val="1"/>
          <w:numId w:val="50"/>
        </w:numPr>
        <w:tabs>
          <w:tab w:val="left" w:pos="1597"/>
        </w:tabs>
        <w:spacing w:before="184"/>
        <w:ind w:left="1597"/>
        <w:rPr>
          <w:sz w:val="24"/>
        </w:rPr>
      </w:pPr>
      <w:r>
        <w:rPr>
          <w:sz w:val="24"/>
        </w:rPr>
        <w:t>n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more</w:t>
      </w:r>
      <w:r>
        <w:rPr>
          <w:spacing w:val="-1"/>
          <w:sz w:val="24"/>
        </w:rPr>
        <w:t xml:space="preserve"> </w:t>
      </w:r>
      <w:r>
        <w:rPr>
          <w:sz w:val="24"/>
        </w:rPr>
        <w:t>than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30.</w:t>
      </w:r>
    </w:p>
    <w:p w:rsidR="003C06B8" w:rsidRDefault="00EE6F0F">
      <w:pPr>
        <w:pStyle w:val="ListParagraph"/>
        <w:numPr>
          <w:ilvl w:val="1"/>
          <w:numId w:val="50"/>
        </w:numPr>
        <w:tabs>
          <w:tab w:val="left" w:pos="1597"/>
        </w:tabs>
        <w:spacing w:before="183"/>
        <w:ind w:left="1597"/>
        <w:rPr>
          <w:sz w:val="24"/>
        </w:rPr>
      </w:pPr>
      <w:r>
        <w:rPr>
          <w:sz w:val="24"/>
        </w:rPr>
        <w:t>N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more</w:t>
      </w:r>
      <w:r>
        <w:rPr>
          <w:spacing w:val="-1"/>
          <w:sz w:val="24"/>
        </w:rPr>
        <w:t xml:space="preserve"> </w:t>
      </w:r>
      <w:r>
        <w:rPr>
          <w:sz w:val="24"/>
        </w:rPr>
        <w:t>than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1000.</w:t>
      </w:r>
    </w:p>
    <w:p w:rsidR="003C06B8" w:rsidRDefault="003C06B8">
      <w:pPr>
        <w:pStyle w:val="ListParagraph"/>
        <w:rPr>
          <w:sz w:val="24"/>
        </w:rPr>
        <w:sectPr w:rsidR="003C06B8">
          <w:pgSz w:w="11920" w:h="16840"/>
          <w:pgMar w:top="1120" w:right="992" w:bottom="1200" w:left="850" w:header="0" w:footer="990" w:gutter="0"/>
          <w:cols w:space="720"/>
        </w:sectPr>
      </w:pPr>
    </w:p>
    <w:p w:rsidR="003C06B8" w:rsidRDefault="00EE6F0F">
      <w:pPr>
        <w:pStyle w:val="ListParagraph"/>
        <w:numPr>
          <w:ilvl w:val="1"/>
          <w:numId w:val="50"/>
        </w:numPr>
        <w:tabs>
          <w:tab w:val="left" w:pos="1597"/>
        </w:tabs>
        <w:spacing w:before="76"/>
        <w:ind w:left="1597"/>
        <w:rPr>
          <w:sz w:val="24"/>
        </w:rPr>
      </w:pPr>
      <w:r>
        <w:rPr>
          <w:sz w:val="24"/>
        </w:rPr>
        <w:lastRenderedPageBreak/>
        <w:t>n</w:t>
      </w:r>
      <w:r>
        <w:rPr>
          <w:rFonts w:ascii="Microsoft Sans Serif" w:hAnsi="Microsoft Sans Serif"/>
          <w:sz w:val="24"/>
        </w:rPr>
        <w:t>π</w:t>
      </w:r>
      <w:r>
        <w:rPr>
          <w:rFonts w:ascii="Microsoft Sans Serif" w:hAnsi="Microsoft Sans Serif"/>
          <w:spacing w:val="-5"/>
          <w:sz w:val="24"/>
        </w:rPr>
        <w:t xml:space="preserve"> </w:t>
      </w:r>
      <w:r>
        <w:rPr>
          <w:sz w:val="24"/>
        </w:rPr>
        <w:t>is</w:t>
      </w:r>
      <w:r>
        <w:rPr>
          <w:spacing w:val="6"/>
          <w:sz w:val="24"/>
        </w:rPr>
        <w:t xml:space="preserve"> </w:t>
      </w:r>
      <w:r>
        <w:rPr>
          <w:sz w:val="24"/>
        </w:rPr>
        <w:t>greater</w:t>
      </w:r>
      <w:r>
        <w:rPr>
          <w:spacing w:val="5"/>
          <w:sz w:val="24"/>
        </w:rPr>
        <w:t xml:space="preserve"> </w:t>
      </w:r>
      <w:r>
        <w:rPr>
          <w:sz w:val="24"/>
        </w:rPr>
        <w:t>than</w:t>
      </w:r>
      <w:r>
        <w:rPr>
          <w:spacing w:val="6"/>
          <w:sz w:val="24"/>
        </w:rPr>
        <w:t xml:space="preserve"> </w:t>
      </w:r>
      <w:r>
        <w:rPr>
          <w:spacing w:val="-5"/>
          <w:sz w:val="24"/>
        </w:rPr>
        <w:t>5.</w:t>
      </w:r>
    </w:p>
    <w:p w:rsidR="003C06B8" w:rsidRDefault="00EE6F0F">
      <w:pPr>
        <w:pStyle w:val="ListParagraph"/>
        <w:numPr>
          <w:ilvl w:val="1"/>
          <w:numId w:val="50"/>
        </w:numPr>
        <w:tabs>
          <w:tab w:val="left" w:pos="1597"/>
        </w:tabs>
        <w:spacing w:before="183"/>
        <w:ind w:left="1597"/>
        <w:rPr>
          <w:b/>
          <w:sz w:val="24"/>
        </w:rPr>
      </w:pPr>
      <w:r>
        <w:rPr>
          <w:sz w:val="24"/>
        </w:rPr>
        <w:t>n/N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more than</w:t>
      </w:r>
      <w:r>
        <w:rPr>
          <w:spacing w:val="-1"/>
          <w:sz w:val="24"/>
        </w:rPr>
        <w:t xml:space="preserve"> </w:t>
      </w:r>
      <w:r>
        <w:rPr>
          <w:sz w:val="24"/>
        </w:rPr>
        <w:t>.05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or </w:t>
      </w:r>
      <w:r>
        <w:rPr>
          <w:spacing w:val="-5"/>
          <w:sz w:val="24"/>
        </w:rPr>
        <w:t>5%</w:t>
      </w:r>
    </w:p>
    <w:p w:rsidR="003C06B8" w:rsidRDefault="00EE6F0F">
      <w:pPr>
        <w:pStyle w:val="ListParagraph"/>
        <w:numPr>
          <w:ilvl w:val="0"/>
          <w:numId w:val="50"/>
        </w:numPr>
        <w:tabs>
          <w:tab w:val="left" w:pos="648"/>
        </w:tabs>
        <w:spacing w:before="184"/>
        <w:ind w:left="648" w:hanging="491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null</w:t>
      </w:r>
      <w:r>
        <w:rPr>
          <w:spacing w:val="-3"/>
          <w:sz w:val="24"/>
        </w:rPr>
        <w:t xml:space="preserve"> </w:t>
      </w:r>
      <w:r>
        <w:rPr>
          <w:sz w:val="24"/>
        </w:rPr>
        <w:t>hypothesis</w:t>
      </w:r>
      <w:r>
        <w:rPr>
          <w:spacing w:val="-3"/>
          <w:sz w:val="24"/>
        </w:rPr>
        <w:t xml:space="preserve"> </w:t>
      </w:r>
      <w:r>
        <w:rPr>
          <w:sz w:val="24"/>
        </w:rPr>
        <w:t>always</w:t>
      </w:r>
      <w:r>
        <w:rPr>
          <w:spacing w:val="-3"/>
          <w:sz w:val="24"/>
        </w:rPr>
        <w:t xml:space="preserve"> </w:t>
      </w:r>
      <w:r>
        <w:rPr>
          <w:sz w:val="24"/>
        </w:rPr>
        <w:t>includes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a:</w:t>
      </w:r>
    </w:p>
    <w:p w:rsidR="003C06B8" w:rsidRDefault="00EE6F0F">
      <w:pPr>
        <w:pStyle w:val="ListParagraph"/>
        <w:numPr>
          <w:ilvl w:val="1"/>
          <w:numId w:val="50"/>
        </w:numPr>
        <w:tabs>
          <w:tab w:val="left" w:pos="1597"/>
        </w:tabs>
        <w:spacing w:before="183"/>
        <w:ind w:left="1597"/>
        <w:rPr>
          <w:sz w:val="24"/>
        </w:rPr>
      </w:pPr>
      <w:r>
        <w:rPr>
          <w:sz w:val="24"/>
        </w:rPr>
        <w:t xml:space="preserve">Sample </w:t>
      </w:r>
      <w:r>
        <w:rPr>
          <w:spacing w:val="-2"/>
          <w:sz w:val="24"/>
        </w:rPr>
        <w:t>mean.</w:t>
      </w:r>
    </w:p>
    <w:p w:rsidR="003C06B8" w:rsidRDefault="00EE6F0F">
      <w:pPr>
        <w:pStyle w:val="ListParagraph"/>
        <w:numPr>
          <w:ilvl w:val="1"/>
          <w:numId w:val="50"/>
        </w:numPr>
        <w:tabs>
          <w:tab w:val="left" w:pos="1597"/>
        </w:tabs>
        <w:spacing w:before="183"/>
        <w:ind w:left="1597"/>
        <w:rPr>
          <w:b/>
          <w:sz w:val="24"/>
        </w:rPr>
      </w:pPr>
      <w:r>
        <w:rPr>
          <w:sz w:val="24"/>
        </w:rPr>
        <w:t>Statement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equality:</w:t>
      </w:r>
      <w:r>
        <w:rPr>
          <w:spacing w:val="-3"/>
          <w:sz w:val="24"/>
        </w:rPr>
        <w:t xml:space="preserve"> </w:t>
      </w:r>
      <w:r>
        <w:rPr>
          <w:sz w:val="24"/>
        </w:rPr>
        <w:t>(=),</w:t>
      </w:r>
      <w:r>
        <w:rPr>
          <w:spacing w:val="-4"/>
          <w:sz w:val="24"/>
        </w:rPr>
        <w:t xml:space="preserve"> </w:t>
      </w:r>
      <w:r>
        <w:rPr>
          <w:sz w:val="24"/>
        </w:rPr>
        <w:t>(</w:t>
      </w:r>
      <w:r>
        <w:rPr>
          <w:rFonts w:ascii="Microsoft Sans Serif" w:hAnsi="Microsoft Sans Serif"/>
          <w:sz w:val="24"/>
        </w:rPr>
        <w:t>≤</w:t>
      </w:r>
      <w:r>
        <w:rPr>
          <w:sz w:val="24"/>
        </w:rPr>
        <w:t>),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(</w:t>
      </w:r>
      <w:r>
        <w:rPr>
          <w:rFonts w:ascii="Microsoft Sans Serif" w:hAnsi="Microsoft Sans Serif"/>
          <w:spacing w:val="-4"/>
          <w:sz w:val="24"/>
        </w:rPr>
        <w:t>≥</w:t>
      </w:r>
      <w:r>
        <w:rPr>
          <w:spacing w:val="-4"/>
          <w:sz w:val="24"/>
        </w:rPr>
        <w:t>).</w:t>
      </w:r>
    </w:p>
    <w:p w:rsidR="003C06B8" w:rsidRDefault="00EE6F0F">
      <w:pPr>
        <w:pStyle w:val="ListParagraph"/>
        <w:numPr>
          <w:ilvl w:val="1"/>
          <w:numId w:val="50"/>
        </w:numPr>
        <w:tabs>
          <w:tab w:val="left" w:pos="1597"/>
        </w:tabs>
        <w:spacing w:before="183"/>
        <w:ind w:left="1597"/>
        <w:rPr>
          <w:sz w:val="24"/>
        </w:rPr>
      </w:pPr>
      <w:r>
        <w:rPr>
          <w:sz w:val="24"/>
        </w:rPr>
        <w:t>Statement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less</w:t>
      </w:r>
      <w:r>
        <w:rPr>
          <w:spacing w:val="-3"/>
          <w:sz w:val="24"/>
        </w:rPr>
        <w:t xml:space="preserve"> </w:t>
      </w:r>
      <w:r>
        <w:rPr>
          <w:sz w:val="24"/>
        </w:rPr>
        <w:t>than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(&lt;).</w:t>
      </w:r>
    </w:p>
    <w:p w:rsidR="003C06B8" w:rsidRDefault="00EE6F0F">
      <w:pPr>
        <w:pStyle w:val="ListParagraph"/>
        <w:numPr>
          <w:ilvl w:val="1"/>
          <w:numId w:val="50"/>
        </w:numPr>
        <w:tabs>
          <w:tab w:val="left" w:pos="1597"/>
        </w:tabs>
        <w:spacing w:before="183"/>
        <w:ind w:left="1597"/>
        <w:rPr>
          <w:sz w:val="24"/>
        </w:rPr>
      </w:pPr>
      <w:r>
        <w:rPr>
          <w:sz w:val="24"/>
        </w:rPr>
        <w:t>Statement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greater</w:t>
      </w:r>
      <w:r>
        <w:rPr>
          <w:spacing w:val="-6"/>
          <w:sz w:val="24"/>
        </w:rPr>
        <w:t xml:space="preserve"> </w:t>
      </w:r>
      <w:r>
        <w:rPr>
          <w:sz w:val="24"/>
        </w:rPr>
        <w:t>than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(&gt;).</w:t>
      </w:r>
    </w:p>
    <w:p w:rsidR="003C06B8" w:rsidRDefault="00EE6F0F">
      <w:pPr>
        <w:pStyle w:val="ListParagraph"/>
        <w:numPr>
          <w:ilvl w:val="0"/>
          <w:numId w:val="50"/>
        </w:numPr>
        <w:tabs>
          <w:tab w:val="left" w:pos="648"/>
        </w:tabs>
        <w:spacing w:before="184"/>
        <w:ind w:left="648" w:hanging="491"/>
        <w:rPr>
          <w:sz w:val="24"/>
        </w:rPr>
      </w:pPr>
      <w:r>
        <w:rPr>
          <w:sz w:val="24"/>
        </w:rPr>
        <w:t>Which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following</w:t>
      </w:r>
      <w:r>
        <w:rPr>
          <w:spacing w:val="-3"/>
          <w:sz w:val="24"/>
        </w:rPr>
        <w:t xml:space="preserve"> </w:t>
      </w:r>
      <w:r>
        <w:rPr>
          <w:sz w:val="24"/>
        </w:rPr>
        <w:t>statements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true</w:t>
      </w:r>
      <w:r>
        <w:rPr>
          <w:spacing w:val="-3"/>
          <w:sz w:val="24"/>
        </w:rPr>
        <w:t xml:space="preserve"> </w:t>
      </w:r>
      <w:r>
        <w:rPr>
          <w:sz w:val="24"/>
        </w:rPr>
        <w:t>about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alternate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hypothesis?</w:t>
      </w:r>
    </w:p>
    <w:p w:rsidR="003C06B8" w:rsidRDefault="00EE6F0F">
      <w:pPr>
        <w:pStyle w:val="ListParagraph"/>
        <w:numPr>
          <w:ilvl w:val="1"/>
          <w:numId w:val="50"/>
        </w:numPr>
        <w:tabs>
          <w:tab w:val="left" w:pos="1597"/>
        </w:tabs>
        <w:spacing w:before="183"/>
        <w:ind w:left="1597"/>
        <w:rPr>
          <w:b/>
          <w:sz w:val="24"/>
        </w:rPr>
      </w:pPr>
      <w:r>
        <w:rPr>
          <w:sz w:val="24"/>
        </w:rPr>
        <w:t>It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accepted</w:t>
      </w:r>
      <w:r>
        <w:rPr>
          <w:spacing w:val="-1"/>
          <w:sz w:val="24"/>
        </w:rPr>
        <w:t xml:space="preserve"> </w:t>
      </w:r>
      <w:r>
        <w:rPr>
          <w:sz w:val="24"/>
        </w:rPr>
        <w:t>if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null</w:t>
      </w:r>
      <w:r>
        <w:rPr>
          <w:spacing w:val="-1"/>
          <w:sz w:val="24"/>
        </w:rPr>
        <w:t xml:space="preserve"> </w:t>
      </w:r>
      <w:r>
        <w:rPr>
          <w:sz w:val="24"/>
        </w:rPr>
        <w:t>hypothesis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rejected.</w:t>
      </w:r>
    </w:p>
    <w:p w:rsidR="003C06B8" w:rsidRDefault="00EE6F0F">
      <w:pPr>
        <w:pStyle w:val="ListParagraph"/>
        <w:numPr>
          <w:ilvl w:val="1"/>
          <w:numId w:val="50"/>
        </w:numPr>
        <w:tabs>
          <w:tab w:val="left" w:pos="1597"/>
        </w:tabs>
        <w:spacing w:before="183"/>
        <w:ind w:left="1597"/>
        <w:rPr>
          <w:sz w:val="24"/>
        </w:rPr>
      </w:pPr>
      <w:r>
        <w:rPr>
          <w:sz w:val="24"/>
        </w:rPr>
        <w:t>It</w:t>
      </w:r>
      <w:r>
        <w:rPr>
          <w:spacing w:val="-4"/>
          <w:sz w:val="24"/>
        </w:rPr>
        <w:t xml:space="preserve"> </w:t>
      </w:r>
      <w:r>
        <w:rPr>
          <w:sz w:val="24"/>
        </w:rPr>
        <w:t>will</w:t>
      </w:r>
      <w:r>
        <w:rPr>
          <w:spacing w:val="-3"/>
          <w:sz w:val="24"/>
        </w:rPr>
        <w:t xml:space="preserve"> </w:t>
      </w:r>
      <w:r>
        <w:rPr>
          <w:sz w:val="24"/>
        </w:rPr>
        <w:t>always</w:t>
      </w:r>
      <w:r>
        <w:rPr>
          <w:spacing w:val="-3"/>
          <w:sz w:val="24"/>
        </w:rPr>
        <w:t xml:space="preserve"> </w:t>
      </w:r>
      <w:r>
        <w:rPr>
          <w:sz w:val="24"/>
        </w:rPr>
        <w:t>contain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equal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sign.</w:t>
      </w:r>
    </w:p>
    <w:p w:rsidR="003C06B8" w:rsidRDefault="00EE6F0F">
      <w:pPr>
        <w:pStyle w:val="ListParagraph"/>
        <w:numPr>
          <w:ilvl w:val="1"/>
          <w:numId w:val="50"/>
        </w:numPr>
        <w:tabs>
          <w:tab w:val="left" w:pos="1597"/>
        </w:tabs>
        <w:spacing w:before="183"/>
        <w:ind w:left="1597"/>
        <w:rPr>
          <w:sz w:val="24"/>
        </w:rPr>
      </w:pPr>
      <w:r>
        <w:rPr>
          <w:sz w:val="24"/>
        </w:rPr>
        <w:t>It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rejected</w:t>
      </w:r>
      <w:r>
        <w:rPr>
          <w:spacing w:val="-2"/>
          <w:sz w:val="24"/>
        </w:rPr>
        <w:t xml:space="preserve"> </w:t>
      </w:r>
      <w:r>
        <w:rPr>
          <w:sz w:val="24"/>
        </w:rPr>
        <w:t>if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null</w:t>
      </w:r>
      <w:r>
        <w:rPr>
          <w:spacing w:val="-1"/>
          <w:sz w:val="24"/>
        </w:rPr>
        <w:t xml:space="preserve"> </w:t>
      </w:r>
      <w:r>
        <w:rPr>
          <w:sz w:val="24"/>
        </w:rPr>
        <w:t>hypothesis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true.</w:t>
      </w:r>
    </w:p>
    <w:p w:rsidR="003C06B8" w:rsidRDefault="00EE6F0F">
      <w:pPr>
        <w:pStyle w:val="ListParagraph"/>
        <w:numPr>
          <w:ilvl w:val="1"/>
          <w:numId w:val="50"/>
        </w:numPr>
        <w:tabs>
          <w:tab w:val="left" w:pos="1597"/>
        </w:tabs>
        <w:spacing w:before="183"/>
        <w:ind w:left="1597"/>
        <w:rPr>
          <w:sz w:val="24"/>
        </w:rPr>
      </w:pPr>
      <w:r>
        <w:rPr>
          <w:sz w:val="24"/>
        </w:rPr>
        <w:t>It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accepted</w:t>
      </w:r>
      <w:r>
        <w:rPr>
          <w:spacing w:val="-1"/>
          <w:sz w:val="24"/>
        </w:rPr>
        <w:t xml:space="preserve"> </w:t>
      </w:r>
      <w:r>
        <w:rPr>
          <w:sz w:val="24"/>
        </w:rPr>
        <w:t>if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null</w:t>
      </w:r>
      <w:r>
        <w:rPr>
          <w:spacing w:val="-1"/>
          <w:sz w:val="24"/>
        </w:rPr>
        <w:t xml:space="preserve"> </w:t>
      </w:r>
      <w:r>
        <w:rPr>
          <w:sz w:val="24"/>
        </w:rPr>
        <w:t>hypothesis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accepted.</w:t>
      </w:r>
    </w:p>
    <w:p w:rsidR="003C06B8" w:rsidRDefault="00EE6F0F">
      <w:pPr>
        <w:pStyle w:val="ListParagraph"/>
        <w:numPr>
          <w:ilvl w:val="0"/>
          <w:numId w:val="50"/>
        </w:numPr>
        <w:tabs>
          <w:tab w:val="left" w:pos="648"/>
        </w:tabs>
        <w:spacing w:before="183"/>
        <w:ind w:left="648" w:hanging="491"/>
        <w:rPr>
          <w:sz w:val="24"/>
        </w:rPr>
      </w:pPr>
      <w:r>
        <w:rPr>
          <w:sz w:val="24"/>
        </w:rPr>
        <w:t>Which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following</w:t>
      </w:r>
      <w:r>
        <w:rPr>
          <w:spacing w:val="-2"/>
          <w:sz w:val="24"/>
        </w:rPr>
        <w:t xml:space="preserve"> </w:t>
      </w:r>
      <w:r>
        <w:rPr>
          <w:sz w:val="24"/>
        </w:rPr>
        <w:t>statements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true</w:t>
      </w:r>
      <w:r>
        <w:rPr>
          <w:spacing w:val="-3"/>
          <w:sz w:val="24"/>
        </w:rPr>
        <w:t xml:space="preserve"> </w:t>
      </w:r>
      <w:r>
        <w:rPr>
          <w:sz w:val="24"/>
        </w:rPr>
        <w:t>about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level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significance?</w:t>
      </w:r>
    </w:p>
    <w:p w:rsidR="003C06B8" w:rsidRDefault="00EE6F0F">
      <w:pPr>
        <w:pStyle w:val="ListParagraph"/>
        <w:numPr>
          <w:ilvl w:val="1"/>
          <w:numId w:val="50"/>
        </w:numPr>
        <w:tabs>
          <w:tab w:val="left" w:pos="1597"/>
        </w:tabs>
        <w:spacing w:before="184"/>
        <w:ind w:left="1597"/>
        <w:rPr>
          <w:sz w:val="24"/>
        </w:rPr>
      </w:pPr>
      <w:r>
        <w:rPr>
          <w:sz w:val="24"/>
        </w:rPr>
        <w:t xml:space="preserve">It is a </w:t>
      </w:r>
      <w:r>
        <w:rPr>
          <w:spacing w:val="-2"/>
          <w:sz w:val="24"/>
        </w:rPr>
        <w:t>probability.</w:t>
      </w:r>
    </w:p>
    <w:p w:rsidR="003C06B8" w:rsidRDefault="00EE6F0F">
      <w:pPr>
        <w:pStyle w:val="ListParagraph"/>
        <w:numPr>
          <w:ilvl w:val="1"/>
          <w:numId w:val="50"/>
        </w:numPr>
        <w:tabs>
          <w:tab w:val="left" w:pos="1597"/>
        </w:tabs>
        <w:spacing w:before="183"/>
        <w:ind w:left="1597"/>
        <w:rPr>
          <w:sz w:val="24"/>
        </w:rPr>
      </w:pPr>
      <w:r>
        <w:rPr>
          <w:sz w:val="24"/>
        </w:rPr>
        <w:t>It</w:t>
      </w:r>
      <w:r>
        <w:rPr>
          <w:spacing w:val="-4"/>
          <w:sz w:val="24"/>
        </w:rPr>
        <w:t xml:space="preserve"> </w:t>
      </w:r>
      <w:r>
        <w:rPr>
          <w:sz w:val="24"/>
        </w:rPr>
        <w:t>can</w:t>
      </w:r>
      <w:r>
        <w:rPr>
          <w:spacing w:val="-2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any</w:t>
      </w:r>
      <w:r>
        <w:rPr>
          <w:spacing w:val="-2"/>
          <w:sz w:val="24"/>
        </w:rPr>
        <w:t xml:space="preserve"> </w:t>
      </w:r>
      <w:r>
        <w:rPr>
          <w:sz w:val="24"/>
        </w:rPr>
        <w:t>value</w:t>
      </w:r>
      <w:r>
        <w:rPr>
          <w:spacing w:val="-2"/>
          <w:sz w:val="24"/>
        </w:rPr>
        <w:t xml:space="preserve"> </w:t>
      </w:r>
      <w:r>
        <w:rPr>
          <w:sz w:val="24"/>
        </w:rPr>
        <w:t>between</w:t>
      </w:r>
      <w:r>
        <w:rPr>
          <w:spacing w:val="-2"/>
          <w:sz w:val="24"/>
        </w:rPr>
        <w:t xml:space="preserve"> </w:t>
      </w:r>
      <w:r>
        <w:rPr>
          <w:sz w:val="24"/>
        </w:rPr>
        <w:t>0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1.</w:t>
      </w:r>
    </w:p>
    <w:p w:rsidR="003C06B8" w:rsidRDefault="00EE6F0F">
      <w:pPr>
        <w:pStyle w:val="ListParagraph"/>
        <w:numPr>
          <w:ilvl w:val="1"/>
          <w:numId w:val="50"/>
        </w:numPr>
        <w:tabs>
          <w:tab w:val="left" w:pos="1597"/>
        </w:tabs>
        <w:spacing w:before="183"/>
        <w:ind w:left="1597"/>
        <w:rPr>
          <w:sz w:val="24"/>
        </w:rPr>
      </w:pPr>
      <w:r>
        <w:rPr>
          <w:sz w:val="24"/>
        </w:rPr>
        <w:t>It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likelihood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rejecting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null</w:t>
      </w:r>
      <w:r>
        <w:rPr>
          <w:spacing w:val="-2"/>
          <w:sz w:val="24"/>
        </w:rPr>
        <w:t xml:space="preserve"> </w:t>
      </w:r>
      <w:r>
        <w:rPr>
          <w:sz w:val="24"/>
        </w:rPr>
        <w:t>hypothesis</w:t>
      </w:r>
      <w:r>
        <w:rPr>
          <w:spacing w:val="-1"/>
          <w:sz w:val="24"/>
        </w:rPr>
        <w:t xml:space="preserve"> </w:t>
      </w:r>
      <w:r>
        <w:rPr>
          <w:sz w:val="24"/>
        </w:rPr>
        <w:t>when</w:t>
      </w:r>
      <w:r>
        <w:rPr>
          <w:spacing w:val="-2"/>
          <w:sz w:val="24"/>
        </w:rPr>
        <w:t xml:space="preserve"> </w:t>
      </w:r>
      <w:r>
        <w:rPr>
          <w:sz w:val="24"/>
        </w:rPr>
        <w:t>it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true.</w:t>
      </w:r>
    </w:p>
    <w:p w:rsidR="003C06B8" w:rsidRDefault="00EE6F0F">
      <w:pPr>
        <w:pStyle w:val="ListParagraph"/>
        <w:numPr>
          <w:ilvl w:val="1"/>
          <w:numId w:val="50"/>
        </w:numPr>
        <w:tabs>
          <w:tab w:val="left" w:pos="1597"/>
        </w:tabs>
        <w:spacing w:before="183"/>
        <w:ind w:left="1597"/>
        <w:rPr>
          <w:b/>
          <w:sz w:val="24"/>
        </w:rPr>
      </w:pPr>
      <w:r>
        <w:rPr>
          <w:sz w:val="24"/>
        </w:rPr>
        <w:t>All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of the </w:t>
      </w:r>
      <w:r>
        <w:rPr>
          <w:spacing w:val="-2"/>
          <w:sz w:val="24"/>
        </w:rPr>
        <w:t>above.</w:t>
      </w:r>
    </w:p>
    <w:p w:rsidR="003C06B8" w:rsidRDefault="00EE6F0F">
      <w:pPr>
        <w:pStyle w:val="ListParagraph"/>
        <w:numPr>
          <w:ilvl w:val="0"/>
          <w:numId w:val="50"/>
        </w:numPr>
        <w:tabs>
          <w:tab w:val="left" w:pos="648"/>
        </w:tabs>
        <w:spacing w:before="184"/>
        <w:ind w:left="648" w:hanging="491"/>
        <w:rPr>
          <w:sz w:val="24"/>
        </w:rPr>
      </w:pP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Type</w:t>
      </w:r>
      <w:r>
        <w:rPr>
          <w:spacing w:val="-4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error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is:</w:t>
      </w:r>
    </w:p>
    <w:p w:rsidR="003C06B8" w:rsidRDefault="00EE6F0F">
      <w:pPr>
        <w:pStyle w:val="ListParagraph"/>
        <w:numPr>
          <w:ilvl w:val="1"/>
          <w:numId w:val="50"/>
        </w:numPr>
        <w:tabs>
          <w:tab w:val="left" w:pos="1597"/>
        </w:tabs>
        <w:spacing w:before="183"/>
        <w:ind w:left="1597"/>
        <w:rPr>
          <w:sz w:val="24"/>
        </w:rPr>
      </w:pPr>
      <w:r>
        <w:rPr>
          <w:sz w:val="24"/>
        </w:rPr>
        <w:t>Calculated</w:t>
      </w:r>
      <w:r>
        <w:rPr>
          <w:spacing w:val="-4"/>
          <w:sz w:val="24"/>
        </w:rPr>
        <w:t xml:space="preserve"> </w:t>
      </w:r>
      <w:r>
        <w:rPr>
          <w:sz w:val="24"/>
        </w:rPr>
        <w:t>from</w:t>
      </w:r>
      <w:r>
        <w:rPr>
          <w:spacing w:val="-3"/>
          <w:sz w:val="24"/>
        </w:rPr>
        <w:t xml:space="preserve"> </w:t>
      </w:r>
      <w:r>
        <w:rPr>
          <w:sz w:val="24"/>
        </w:rPr>
        <w:t>sample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information.</w:t>
      </w:r>
    </w:p>
    <w:p w:rsidR="003C06B8" w:rsidRDefault="00EE6F0F">
      <w:pPr>
        <w:pStyle w:val="ListParagraph"/>
        <w:numPr>
          <w:ilvl w:val="1"/>
          <w:numId w:val="50"/>
        </w:numPr>
        <w:tabs>
          <w:tab w:val="left" w:pos="1597"/>
        </w:tabs>
        <w:spacing w:before="183"/>
        <w:ind w:left="1597"/>
        <w:rPr>
          <w:sz w:val="24"/>
        </w:rPr>
      </w:pP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probability</w:t>
      </w:r>
      <w:r>
        <w:rPr>
          <w:spacing w:val="-3"/>
          <w:sz w:val="24"/>
        </w:rPr>
        <w:t xml:space="preserve"> </w:t>
      </w:r>
      <w:r>
        <w:rPr>
          <w:sz w:val="24"/>
        </w:rPr>
        <w:t>determined</w:t>
      </w:r>
      <w:r>
        <w:rPr>
          <w:spacing w:val="-3"/>
          <w:sz w:val="24"/>
        </w:rPr>
        <w:t xml:space="preserve"> </w:t>
      </w:r>
      <w:r>
        <w:rPr>
          <w:sz w:val="24"/>
        </w:rPr>
        <w:t>from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test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statistic.</w:t>
      </w:r>
    </w:p>
    <w:p w:rsidR="003C06B8" w:rsidRDefault="00EE6F0F">
      <w:pPr>
        <w:pStyle w:val="ListParagraph"/>
        <w:numPr>
          <w:ilvl w:val="1"/>
          <w:numId w:val="50"/>
        </w:numPr>
        <w:tabs>
          <w:tab w:val="left" w:pos="1597"/>
        </w:tabs>
        <w:spacing w:before="183"/>
        <w:ind w:left="1597"/>
        <w:rPr>
          <w:b/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probability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rejecting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null</w:t>
      </w:r>
      <w:r>
        <w:rPr>
          <w:spacing w:val="-1"/>
          <w:sz w:val="24"/>
        </w:rPr>
        <w:t xml:space="preserve"> </w:t>
      </w:r>
      <w:r>
        <w:rPr>
          <w:sz w:val="24"/>
        </w:rPr>
        <w:t>hypothesis</w:t>
      </w:r>
      <w:r>
        <w:rPr>
          <w:spacing w:val="-2"/>
          <w:sz w:val="24"/>
        </w:rPr>
        <w:t xml:space="preserve"> </w:t>
      </w:r>
      <w:r>
        <w:rPr>
          <w:sz w:val="24"/>
        </w:rPr>
        <w:t>when</w:t>
      </w:r>
      <w:r>
        <w:rPr>
          <w:spacing w:val="-1"/>
          <w:sz w:val="24"/>
        </w:rPr>
        <w:t xml:space="preserve"> </w:t>
      </w:r>
      <w:r>
        <w:rPr>
          <w:sz w:val="24"/>
        </w:rPr>
        <w:t>it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true.</w:t>
      </w:r>
    </w:p>
    <w:p w:rsidR="003C06B8" w:rsidRDefault="00EE6F0F">
      <w:pPr>
        <w:pStyle w:val="ListParagraph"/>
        <w:numPr>
          <w:ilvl w:val="1"/>
          <w:numId w:val="50"/>
        </w:numPr>
        <w:tabs>
          <w:tab w:val="left" w:pos="1597"/>
        </w:tabs>
        <w:spacing w:before="183"/>
        <w:ind w:left="1597"/>
        <w:rPr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probability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accepting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null</w:t>
      </w:r>
      <w:r>
        <w:rPr>
          <w:spacing w:val="-1"/>
          <w:sz w:val="24"/>
        </w:rPr>
        <w:t xml:space="preserve"> </w:t>
      </w:r>
      <w:r>
        <w:rPr>
          <w:sz w:val="24"/>
        </w:rPr>
        <w:t>hypothesis</w:t>
      </w:r>
      <w:r>
        <w:rPr>
          <w:spacing w:val="-1"/>
          <w:sz w:val="24"/>
        </w:rPr>
        <w:t xml:space="preserve"> </w:t>
      </w:r>
      <w:r>
        <w:rPr>
          <w:sz w:val="24"/>
        </w:rPr>
        <w:t>when</w:t>
      </w:r>
      <w:r>
        <w:rPr>
          <w:spacing w:val="-1"/>
          <w:sz w:val="24"/>
        </w:rPr>
        <w:t xml:space="preserve"> </w:t>
      </w:r>
      <w:r>
        <w:rPr>
          <w:sz w:val="24"/>
        </w:rPr>
        <w:t>it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false.</w:t>
      </w:r>
    </w:p>
    <w:p w:rsidR="003C06B8" w:rsidRDefault="00EE6F0F">
      <w:pPr>
        <w:pStyle w:val="ListParagraph"/>
        <w:numPr>
          <w:ilvl w:val="0"/>
          <w:numId w:val="50"/>
        </w:numPr>
        <w:tabs>
          <w:tab w:val="left" w:pos="648"/>
        </w:tabs>
        <w:spacing w:before="183"/>
        <w:ind w:left="648" w:hanging="491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critical</w:t>
      </w:r>
      <w:r>
        <w:rPr>
          <w:spacing w:val="-2"/>
          <w:sz w:val="24"/>
        </w:rPr>
        <w:t xml:space="preserve"> </w:t>
      </w:r>
      <w:r>
        <w:rPr>
          <w:sz w:val="24"/>
        </w:rPr>
        <w:t>value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is:</w:t>
      </w:r>
    </w:p>
    <w:p w:rsidR="003C06B8" w:rsidRDefault="00EE6F0F">
      <w:pPr>
        <w:pStyle w:val="ListParagraph"/>
        <w:numPr>
          <w:ilvl w:val="1"/>
          <w:numId w:val="50"/>
        </w:numPr>
        <w:tabs>
          <w:tab w:val="left" w:pos="1597"/>
        </w:tabs>
        <w:spacing w:before="184"/>
        <w:ind w:left="1597"/>
        <w:rPr>
          <w:sz w:val="24"/>
        </w:rPr>
      </w:pPr>
      <w:r>
        <w:rPr>
          <w:sz w:val="24"/>
        </w:rPr>
        <w:t>Calculated</w:t>
      </w:r>
      <w:r>
        <w:rPr>
          <w:spacing w:val="-4"/>
          <w:sz w:val="24"/>
        </w:rPr>
        <w:t xml:space="preserve"> </w:t>
      </w:r>
      <w:r>
        <w:rPr>
          <w:sz w:val="24"/>
        </w:rPr>
        <w:t>from</w:t>
      </w:r>
      <w:r>
        <w:rPr>
          <w:spacing w:val="-3"/>
          <w:sz w:val="24"/>
        </w:rPr>
        <w:t xml:space="preserve"> </w:t>
      </w:r>
      <w:r>
        <w:rPr>
          <w:sz w:val="24"/>
        </w:rPr>
        <w:t>sample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information.</w:t>
      </w:r>
    </w:p>
    <w:p w:rsidR="003C06B8" w:rsidRDefault="00EE6F0F">
      <w:pPr>
        <w:pStyle w:val="ListParagraph"/>
        <w:numPr>
          <w:ilvl w:val="1"/>
          <w:numId w:val="50"/>
        </w:numPr>
        <w:tabs>
          <w:tab w:val="left" w:pos="1597"/>
        </w:tabs>
        <w:spacing w:before="183"/>
        <w:ind w:left="1597"/>
        <w:rPr>
          <w:sz w:val="24"/>
        </w:rPr>
      </w:pPr>
      <w:r>
        <w:rPr>
          <w:sz w:val="24"/>
        </w:rPr>
        <w:t>is</w:t>
      </w:r>
      <w:r>
        <w:rPr>
          <w:spacing w:val="-6"/>
          <w:sz w:val="24"/>
        </w:rPr>
        <w:t xml:space="preserve"> </w:t>
      </w:r>
      <w:r>
        <w:rPr>
          <w:sz w:val="24"/>
        </w:rPr>
        <w:t>always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positive.</w:t>
      </w:r>
    </w:p>
    <w:p w:rsidR="003C06B8" w:rsidRDefault="00EE6F0F">
      <w:pPr>
        <w:pStyle w:val="ListParagraph"/>
        <w:numPr>
          <w:ilvl w:val="1"/>
          <w:numId w:val="50"/>
        </w:numPr>
        <w:tabs>
          <w:tab w:val="left" w:pos="1597"/>
        </w:tabs>
        <w:spacing w:before="183"/>
        <w:ind w:left="1597"/>
        <w:rPr>
          <w:b/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point</w:t>
      </w:r>
      <w:r>
        <w:rPr>
          <w:spacing w:val="-2"/>
          <w:sz w:val="24"/>
        </w:rPr>
        <w:t xml:space="preserve"> </w:t>
      </w:r>
      <w:r>
        <w:rPr>
          <w:sz w:val="24"/>
        </w:rPr>
        <w:t>that</w:t>
      </w:r>
      <w:r>
        <w:rPr>
          <w:spacing w:val="-2"/>
          <w:sz w:val="24"/>
        </w:rPr>
        <w:t xml:space="preserve"> </w:t>
      </w:r>
      <w:r>
        <w:rPr>
          <w:sz w:val="24"/>
        </w:rPr>
        <w:t>divides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acceptance</w:t>
      </w:r>
      <w:r>
        <w:rPr>
          <w:spacing w:val="-2"/>
          <w:sz w:val="24"/>
        </w:rPr>
        <w:t xml:space="preserve"> </w:t>
      </w:r>
      <w:r>
        <w:rPr>
          <w:sz w:val="24"/>
        </w:rPr>
        <w:t>region</w:t>
      </w:r>
      <w:r>
        <w:rPr>
          <w:spacing w:val="-3"/>
          <w:sz w:val="24"/>
        </w:rPr>
        <w:t xml:space="preserve"> </w:t>
      </w:r>
      <w:r>
        <w:rPr>
          <w:sz w:val="24"/>
        </w:rPr>
        <w:t>from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rejection</w:t>
      </w:r>
      <w:r>
        <w:rPr>
          <w:spacing w:val="-2"/>
          <w:sz w:val="24"/>
        </w:rPr>
        <w:t xml:space="preserve"> region.</w:t>
      </w:r>
    </w:p>
    <w:p w:rsidR="003C06B8" w:rsidRDefault="00EE6F0F">
      <w:pPr>
        <w:pStyle w:val="ListParagraph"/>
        <w:numPr>
          <w:ilvl w:val="1"/>
          <w:numId w:val="50"/>
        </w:numPr>
        <w:tabs>
          <w:tab w:val="left" w:pos="1597"/>
        </w:tabs>
        <w:spacing w:before="183"/>
        <w:ind w:left="1597"/>
        <w:rPr>
          <w:sz w:val="24"/>
        </w:rPr>
      </w:pP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probability</w:t>
      </w:r>
      <w:r>
        <w:rPr>
          <w:spacing w:val="-3"/>
          <w:sz w:val="24"/>
        </w:rPr>
        <w:t xml:space="preserve"> </w:t>
      </w:r>
      <w:r>
        <w:rPr>
          <w:sz w:val="24"/>
        </w:rPr>
        <w:t>determined</w:t>
      </w:r>
      <w:r>
        <w:rPr>
          <w:spacing w:val="-3"/>
          <w:sz w:val="24"/>
        </w:rPr>
        <w:t xml:space="preserve"> </w:t>
      </w:r>
      <w:r>
        <w:rPr>
          <w:sz w:val="24"/>
        </w:rPr>
        <w:t>from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test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statistic.</w:t>
      </w:r>
    </w:p>
    <w:p w:rsidR="003C06B8" w:rsidRDefault="00EE6F0F">
      <w:pPr>
        <w:pStyle w:val="ListParagraph"/>
        <w:numPr>
          <w:ilvl w:val="0"/>
          <w:numId w:val="50"/>
        </w:numPr>
        <w:tabs>
          <w:tab w:val="left" w:pos="648"/>
        </w:tabs>
        <w:spacing w:before="183"/>
        <w:ind w:left="648" w:hanging="491"/>
        <w:rPr>
          <w:sz w:val="24"/>
        </w:rPr>
      </w:pP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one-tailed</w:t>
      </w:r>
      <w:r>
        <w:rPr>
          <w:spacing w:val="-2"/>
          <w:sz w:val="24"/>
        </w:rPr>
        <w:t xml:space="preserve"> </w:t>
      </w:r>
      <w:r>
        <w:rPr>
          <w:sz w:val="24"/>
        </w:rPr>
        <w:t>test,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the:</w:t>
      </w:r>
    </w:p>
    <w:p w:rsidR="003C06B8" w:rsidRDefault="00EE6F0F">
      <w:pPr>
        <w:pStyle w:val="ListParagraph"/>
        <w:numPr>
          <w:ilvl w:val="1"/>
          <w:numId w:val="50"/>
        </w:numPr>
        <w:tabs>
          <w:tab w:val="left" w:pos="1597"/>
        </w:tabs>
        <w:spacing w:before="184"/>
        <w:ind w:left="1597"/>
        <w:rPr>
          <w:b/>
          <w:sz w:val="24"/>
        </w:rPr>
      </w:pPr>
      <w:r>
        <w:rPr>
          <w:sz w:val="24"/>
        </w:rPr>
        <w:t>Rejection</w:t>
      </w:r>
      <w:r>
        <w:rPr>
          <w:spacing w:val="-2"/>
          <w:sz w:val="24"/>
        </w:rPr>
        <w:t xml:space="preserve"> </w:t>
      </w:r>
      <w:r>
        <w:rPr>
          <w:sz w:val="24"/>
        </w:rPr>
        <w:t>region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only</w:t>
      </w:r>
      <w:r>
        <w:rPr>
          <w:spacing w:val="-1"/>
          <w:sz w:val="24"/>
        </w:rPr>
        <w:t xml:space="preserve"> </w:t>
      </w:r>
      <w:r>
        <w:rPr>
          <w:sz w:val="24"/>
        </w:rPr>
        <w:t>one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tails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distribution.</w:t>
      </w:r>
    </w:p>
    <w:p w:rsidR="003C06B8" w:rsidRDefault="00EE6F0F">
      <w:pPr>
        <w:pStyle w:val="ListParagraph"/>
        <w:numPr>
          <w:ilvl w:val="1"/>
          <w:numId w:val="50"/>
        </w:numPr>
        <w:tabs>
          <w:tab w:val="left" w:pos="1597"/>
        </w:tabs>
        <w:spacing w:before="183"/>
        <w:ind w:left="1597"/>
        <w:rPr>
          <w:sz w:val="24"/>
        </w:rPr>
      </w:pPr>
      <w:r>
        <w:rPr>
          <w:sz w:val="24"/>
        </w:rPr>
        <w:t>Rejection</w:t>
      </w:r>
      <w:r>
        <w:rPr>
          <w:spacing w:val="-4"/>
          <w:sz w:val="24"/>
        </w:rPr>
        <w:t xml:space="preserve"> </w:t>
      </w:r>
      <w:r>
        <w:rPr>
          <w:sz w:val="24"/>
        </w:rPr>
        <w:t>region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split</w:t>
      </w:r>
      <w:r>
        <w:rPr>
          <w:spacing w:val="-2"/>
          <w:sz w:val="24"/>
        </w:rPr>
        <w:t xml:space="preserve"> </w:t>
      </w:r>
      <w:r>
        <w:rPr>
          <w:sz w:val="24"/>
        </w:rPr>
        <w:t>between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tails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distribution.</w:t>
      </w:r>
    </w:p>
    <w:p w:rsidR="003C06B8" w:rsidRDefault="003C06B8">
      <w:pPr>
        <w:pStyle w:val="ListParagraph"/>
        <w:rPr>
          <w:sz w:val="24"/>
        </w:rPr>
        <w:sectPr w:rsidR="003C06B8">
          <w:pgSz w:w="11920" w:h="16840"/>
          <w:pgMar w:top="1080" w:right="992" w:bottom="1200" w:left="850" w:header="0" w:footer="990" w:gutter="0"/>
          <w:cols w:space="720"/>
        </w:sectPr>
      </w:pPr>
    </w:p>
    <w:p w:rsidR="003C06B8" w:rsidRDefault="00EE6F0F">
      <w:pPr>
        <w:pStyle w:val="ListParagraph"/>
        <w:numPr>
          <w:ilvl w:val="1"/>
          <w:numId w:val="50"/>
        </w:numPr>
        <w:tabs>
          <w:tab w:val="left" w:pos="1597"/>
        </w:tabs>
        <w:spacing w:before="36"/>
        <w:ind w:left="1597"/>
        <w:rPr>
          <w:sz w:val="24"/>
        </w:rPr>
      </w:pPr>
      <w:r>
        <w:rPr>
          <w:sz w:val="24"/>
        </w:rPr>
        <w:lastRenderedPageBreak/>
        <w:t>p-value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always</w:t>
      </w:r>
      <w:r>
        <w:rPr>
          <w:spacing w:val="-3"/>
          <w:sz w:val="24"/>
        </w:rPr>
        <w:t xml:space="preserve"> </w:t>
      </w:r>
      <w:r>
        <w:rPr>
          <w:sz w:val="24"/>
        </w:rPr>
        <w:t>less</w:t>
      </w:r>
      <w:r>
        <w:rPr>
          <w:spacing w:val="-3"/>
          <w:sz w:val="24"/>
        </w:rPr>
        <w:t xml:space="preserve"> </w:t>
      </w:r>
      <w:r>
        <w:rPr>
          <w:sz w:val="24"/>
        </w:rPr>
        <w:t>than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significance</w:t>
      </w:r>
      <w:r>
        <w:rPr>
          <w:spacing w:val="-2"/>
          <w:sz w:val="24"/>
        </w:rPr>
        <w:t xml:space="preserve"> level.</w:t>
      </w:r>
    </w:p>
    <w:p w:rsidR="003C06B8" w:rsidRDefault="00EE6F0F">
      <w:pPr>
        <w:pStyle w:val="ListParagraph"/>
        <w:numPr>
          <w:ilvl w:val="1"/>
          <w:numId w:val="50"/>
        </w:numPr>
        <w:tabs>
          <w:tab w:val="left" w:pos="1597"/>
        </w:tabs>
        <w:spacing w:before="183"/>
        <w:ind w:left="1597"/>
        <w:rPr>
          <w:sz w:val="24"/>
        </w:rPr>
      </w:pPr>
      <w:r>
        <w:rPr>
          <w:sz w:val="24"/>
        </w:rPr>
        <w:t>p-value</w:t>
      </w:r>
      <w:r>
        <w:rPr>
          <w:spacing w:val="-6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always</w:t>
      </w:r>
      <w:r>
        <w:rPr>
          <w:spacing w:val="-4"/>
          <w:sz w:val="24"/>
        </w:rPr>
        <w:t xml:space="preserve"> </w:t>
      </w:r>
      <w:r>
        <w:rPr>
          <w:sz w:val="24"/>
        </w:rPr>
        <w:t>more</w:t>
      </w:r>
      <w:r>
        <w:rPr>
          <w:spacing w:val="-3"/>
          <w:sz w:val="24"/>
        </w:rPr>
        <w:t xml:space="preserve"> </w:t>
      </w:r>
      <w:r>
        <w:rPr>
          <w:sz w:val="24"/>
        </w:rPr>
        <w:t>than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significance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level.</w:t>
      </w:r>
    </w:p>
    <w:p w:rsidR="003C06B8" w:rsidRDefault="00EE6F0F">
      <w:pPr>
        <w:pStyle w:val="ListParagraph"/>
        <w:numPr>
          <w:ilvl w:val="0"/>
          <w:numId w:val="50"/>
        </w:numPr>
        <w:tabs>
          <w:tab w:val="left" w:pos="648"/>
        </w:tabs>
        <w:spacing w:before="184" w:line="259" w:lineRule="auto"/>
        <w:ind w:left="157" w:right="32" w:firstLine="0"/>
        <w:rPr>
          <w:sz w:val="24"/>
        </w:rPr>
      </w:pP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conduct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one</w:t>
      </w:r>
      <w:r>
        <w:rPr>
          <w:spacing w:val="-5"/>
          <w:sz w:val="24"/>
        </w:rPr>
        <w:t xml:space="preserve"> </w:t>
      </w:r>
      <w:r>
        <w:rPr>
          <w:sz w:val="24"/>
        </w:rPr>
        <w:t>sample</w:t>
      </w:r>
      <w:r>
        <w:rPr>
          <w:spacing w:val="-5"/>
          <w:sz w:val="24"/>
        </w:rPr>
        <w:t xml:space="preserve"> </w:t>
      </w:r>
      <w:r>
        <w:rPr>
          <w:sz w:val="24"/>
        </w:rPr>
        <w:t>test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means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use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z</w:t>
      </w:r>
      <w:r>
        <w:rPr>
          <w:spacing w:val="-5"/>
          <w:sz w:val="24"/>
        </w:rPr>
        <w:t xml:space="preserve"> </w:t>
      </w:r>
      <w:r>
        <w:rPr>
          <w:sz w:val="24"/>
        </w:rPr>
        <w:t>distribution</w:t>
      </w:r>
      <w:r>
        <w:rPr>
          <w:spacing w:val="-5"/>
          <w:sz w:val="24"/>
        </w:rPr>
        <w:t xml:space="preserve"> </w:t>
      </w:r>
      <w:r>
        <w:rPr>
          <w:sz w:val="24"/>
        </w:rPr>
        <w:t>as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test</w:t>
      </w:r>
      <w:r>
        <w:rPr>
          <w:spacing w:val="-5"/>
          <w:sz w:val="24"/>
        </w:rPr>
        <w:t xml:space="preserve"> </w:t>
      </w:r>
      <w:r>
        <w:rPr>
          <w:sz w:val="24"/>
        </w:rPr>
        <w:t>statistic,</w:t>
      </w:r>
      <w:r>
        <w:rPr>
          <w:spacing w:val="-5"/>
          <w:sz w:val="24"/>
        </w:rPr>
        <w:t xml:space="preserve"> </w:t>
      </w:r>
      <w:r>
        <w:rPr>
          <w:sz w:val="24"/>
        </w:rPr>
        <w:t>we</w:t>
      </w:r>
      <w:r>
        <w:rPr>
          <w:spacing w:val="-5"/>
          <w:sz w:val="24"/>
        </w:rPr>
        <w:t xml:space="preserve"> </w:t>
      </w:r>
      <w:r>
        <w:rPr>
          <w:sz w:val="24"/>
        </w:rPr>
        <w:t>need</w:t>
      </w:r>
      <w:r>
        <w:rPr>
          <w:spacing w:val="-5"/>
          <w:sz w:val="24"/>
        </w:rPr>
        <w:t xml:space="preserve"> </w:t>
      </w:r>
      <w:r>
        <w:rPr>
          <w:sz w:val="24"/>
        </w:rPr>
        <w:t>to know the:</w:t>
      </w:r>
    </w:p>
    <w:p w:rsidR="003C06B8" w:rsidRDefault="00EE6F0F">
      <w:pPr>
        <w:pStyle w:val="ListParagraph"/>
        <w:numPr>
          <w:ilvl w:val="1"/>
          <w:numId w:val="50"/>
        </w:numPr>
        <w:tabs>
          <w:tab w:val="left" w:pos="1597"/>
        </w:tabs>
        <w:spacing w:before="159"/>
        <w:ind w:left="1597"/>
        <w:rPr>
          <w:sz w:val="24"/>
        </w:rPr>
      </w:pPr>
      <w:r>
        <w:rPr>
          <w:sz w:val="24"/>
        </w:rPr>
        <w:t>Population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mean.</w:t>
      </w:r>
    </w:p>
    <w:p w:rsidR="003C06B8" w:rsidRDefault="00EE6F0F">
      <w:pPr>
        <w:pStyle w:val="ListParagraph"/>
        <w:numPr>
          <w:ilvl w:val="1"/>
          <w:numId w:val="50"/>
        </w:numPr>
        <w:tabs>
          <w:tab w:val="left" w:pos="1597"/>
        </w:tabs>
        <w:spacing w:before="183"/>
        <w:ind w:left="1597"/>
        <w:rPr>
          <w:b/>
          <w:sz w:val="24"/>
        </w:rPr>
      </w:pPr>
      <w:r>
        <w:rPr>
          <w:sz w:val="24"/>
        </w:rPr>
        <w:t>Population</w:t>
      </w:r>
      <w:r>
        <w:rPr>
          <w:spacing w:val="-9"/>
          <w:sz w:val="24"/>
        </w:rPr>
        <w:t xml:space="preserve"> </w:t>
      </w:r>
      <w:r>
        <w:rPr>
          <w:sz w:val="24"/>
        </w:rPr>
        <w:t>standard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deviation.</w:t>
      </w:r>
    </w:p>
    <w:p w:rsidR="003C06B8" w:rsidRDefault="00EE6F0F">
      <w:pPr>
        <w:pStyle w:val="ListParagraph"/>
        <w:numPr>
          <w:ilvl w:val="1"/>
          <w:numId w:val="50"/>
        </w:numPr>
        <w:tabs>
          <w:tab w:val="left" w:pos="1597"/>
        </w:tabs>
        <w:spacing w:before="184"/>
        <w:ind w:left="1597"/>
        <w:rPr>
          <w:sz w:val="24"/>
        </w:rPr>
      </w:pPr>
      <w:r>
        <w:rPr>
          <w:sz w:val="24"/>
        </w:rPr>
        <w:t>Degrees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freedom.</w:t>
      </w:r>
    </w:p>
    <w:p w:rsidR="003C06B8" w:rsidRDefault="00EE6F0F">
      <w:pPr>
        <w:pStyle w:val="ListParagraph"/>
        <w:numPr>
          <w:ilvl w:val="1"/>
          <w:numId w:val="50"/>
        </w:numPr>
        <w:tabs>
          <w:tab w:val="left" w:pos="1597"/>
        </w:tabs>
        <w:spacing w:before="183"/>
        <w:ind w:left="1597"/>
        <w:rPr>
          <w:sz w:val="24"/>
        </w:rPr>
      </w:pPr>
      <w:r>
        <w:rPr>
          <w:sz w:val="24"/>
        </w:rPr>
        <w:t>Margin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error.</w:t>
      </w:r>
    </w:p>
    <w:p w:rsidR="003C06B8" w:rsidRDefault="00EE6F0F">
      <w:pPr>
        <w:pStyle w:val="ListParagraph"/>
        <w:numPr>
          <w:ilvl w:val="0"/>
          <w:numId w:val="50"/>
        </w:numPr>
        <w:tabs>
          <w:tab w:val="left" w:pos="648"/>
        </w:tabs>
        <w:spacing w:before="183"/>
        <w:ind w:left="648" w:hanging="491"/>
        <w:rPr>
          <w:sz w:val="24"/>
        </w:rPr>
      </w:pP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p-value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the:</w:t>
      </w:r>
    </w:p>
    <w:p w:rsidR="003C06B8" w:rsidRDefault="00EE6F0F">
      <w:pPr>
        <w:pStyle w:val="ListParagraph"/>
        <w:numPr>
          <w:ilvl w:val="1"/>
          <w:numId w:val="50"/>
        </w:numPr>
        <w:tabs>
          <w:tab w:val="left" w:pos="1597"/>
        </w:tabs>
        <w:spacing w:before="183"/>
        <w:ind w:left="1597"/>
        <w:rPr>
          <w:sz w:val="24"/>
        </w:rPr>
      </w:pPr>
      <w:r>
        <w:rPr>
          <w:sz w:val="24"/>
        </w:rPr>
        <w:t>Same</w:t>
      </w:r>
      <w:r>
        <w:rPr>
          <w:spacing w:val="-1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population </w:t>
      </w:r>
      <w:r>
        <w:rPr>
          <w:spacing w:val="-2"/>
          <w:sz w:val="24"/>
        </w:rPr>
        <w:t>proportion.</w:t>
      </w:r>
    </w:p>
    <w:p w:rsidR="003C06B8" w:rsidRDefault="00EE6F0F">
      <w:pPr>
        <w:pStyle w:val="ListParagraph"/>
        <w:numPr>
          <w:ilvl w:val="1"/>
          <w:numId w:val="50"/>
        </w:numPr>
        <w:tabs>
          <w:tab w:val="left" w:pos="1597"/>
        </w:tabs>
        <w:spacing w:before="183"/>
        <w:ind w:left="1597"/>
        <w:rPr>
          <w:sz w:val="24"/>
        </w:rPr>
      </w:pPr>
      <w:r>
        <w:rPr>
          <w:sz w:val="24"/>
        </w:rPr>
        <w:t>Same</w:t>
      </w:r>
      <w:r>
        <w:rPr>
          <w:spacing w:val="-1"/>
          <w:sz w:val="24"/>
        </w:rPr>
        <w:t xml:space="preserve"> </w:t>
      </w:r>
      <w:r>
        <w:rPr>
          <w:sz w:val="24"/>
        </w:rPr>
        <w:t>as the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significance </w:t>
      </w:r>
      <w:r>
        <w:rPr>
          <w:spacing w:val="-2"/>
          <w:sz w:val="24"/>
        </w:rPr>
        <w:t>level.</w:t>
      </w:r>
    </w:p>
    <w:p w:rsidR="003C06B8" w:rsidRDefault="00EE6F0F">
      <w:pPr>
        <w:pStyle w:val="ListParagraph"/>
        <w:numPr>
          <w:ilvl w:val="1"/>
          <w:numId w:val="50"/>
        </w:numPr>
        <w:tabs>
          <w:tab w:val="left" w:pos="1597"/>
        </w:tabs>
        <w:spacing w:before="183"/>
        <w:ind w:left="1597"/>
        <w:rPr>
          <w:sz w:val="24"/>
        </w:rPr>
      </w:pPr>
      <w:r>
        <w:rPr>
          <w:sz w:val="24"/>
        </w:rPr>
        <w:t>Fraction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population</w:t>
      </w:r>
      <w:r>
        <w:rPr>
          <w:spacing w:val="-1"/>
          <w:sz w:val="24"/>
        </w:rPr>
        <w:t xml:space="preserve"> </w:t>
      </w:r>
      <w:r>
        <w:rPr>
          <w:sz w:val="24"/>
        </w:rPr>
        <w:t>that</w:t>
      </w:r>
      <w:r>
        <w:rPr>
          <w:spacing w:val="-1"/>
          <w:sz w:val="24"/>
        </w:rPr>
        <w:t xml:space="preserve"> </w:t>
      </w:r>
      <w:r>
        <w:rPr>
          <w:sz w:val="24"/>
        </w:rPr>
        <w:t>has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particular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characteristic.</w:t>
      </w:r>
    </w:p>
    <w:p w:rsidR="003C06B8" w:rsidRDefault="00EE6F0F">
      <w:pPr>
        <w:pStyle w:val="ListParagraph"/>
        <w:numPr>
          <w:ilvl w:val="1"/>
          <w:numId w:val="50"/>
        </w:numPr>
        <w:tabs>
          <w:tab w:val="left" w:pos="2317"/>
        </w:tabs>
        <w:spacing w:before="184" w:line="259" w:lineRule="auto"/>
        <w:ind w:left="1597" w:right="88" w:firstLine="0"/>
        <w:rPr>
          <w:b/>
          <w:sz w:val="24"/>
        </w:rPr>
      </w:pPr>
      <w:r>
        <w:rPr>
          <w:sz w:val="24"/>
        </w:rPr>
        <w:t>Probability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finding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value</w:t>
      </w:r>
      <w:r>
        <w:rPr>
          <w:spacing w:val="-5"/>
          <w:sz w:val="24"/>
        </w:rPr>
        <w:t xml:space="preserve"> </w:t>
      </w:r>
      <w:r>
        <w:rPr>
          <w:sz w:val="24"/>
        </w:rPr>
        <w:t>equal</w:t>
      </w:r>
      <w:r>
        <w:rPr>
          <w:spacing w:val="-5"/>
          <w:sz w:val="24"/>
        </w:rPr>
        <w:t xml:space="preserve"> </w:t>
      </w:r>
      <w:r>
        <w:rPr>
          <w:sz w:val="24"/>
        </w:rPr>
        <w:t>o</w:t>
      </w:r>
      <w:r>
        <w:rPr>
          <w:sz w:val="24"/>
        </w:rPr>
        <w:t>r</w:t>
      </w:r>
      <w:r>
        <w:rPr>
          <w:spacing w:val="-5"/>
          <w:sz w:val="24"/>
        </w:rPr>
        <w:t xml:space="preserve"> </w:t>
      </w:r>
      <w:r>
        <w:rPr>
          <w:sz w:val="24"/>
        </w:rPr>
        <w:t>more</w:t>
      </w:r>
      <w:r>
        <w:rPr>
          <w:spacing w:val="-5"/>
          <w:sz w:val="24"/>
        </w:rPr>
        <w:t xml:space="preserve"> </w:t>
      </w:r>
      <w:r>
        <w:rPr>
          <w:sz w:val="24"/>
        </w:rPr>
        <w:t>extreme</w:t>
      </w:r>
      <w:r>
        <w:rPr>
          <w:spacing w:val="-5"/>
          <w:sz w:val="24"/>
        </w:rPr>
        <w:t xml:space="preserve"> </w:t>
      </w:r>
      <w:r>
        <w:rPr>
          <w:sz w:val="24"/>
        </w:rPr>
        <w:t>(greater</w:t>
      </w:r>
      <w:r>
        <w:rPr>
          <w:spacing w:val="-5"/>
          <w:sz w:val="24"/>
        </w:rPr>
        <w:t xml:space="preserve"> </w:t>
      </w:r>
      <w:r>
        <w:rPr>
          <w:sz w:val="24"/>
        </w:rPr>
        <w:t>than</w:t>
      </w:r>
      <w:r>
        <w:rPr>
          <w:spacing w:val="-5"/>
          <w:sz w:val="24"/>
        </w:rPr>
        <w:t xml:space="preserve"> </w:t>
      </w:r>
      <w:r>
        <w:rPr>
          <w:sz w:val="24"/>
        </w:rPr>
        <w:t>or</w:t>
      </w:r>
      <w:r>
        <w:rPr>
          <w:spacing w:val="-5"/>
          <w:sz w:val="24"/>
        </w:rPr>
        <w:t xml:space="preserve"> </w:t>
      </w:r>
      <w:r>
        <w:rPr>
          <w:sz w:val="24"/>
        </w:rPr>
        <w:t>less</w:t>
      </w:r>
      <w:r>
        <w:rPr>
          <w:spacing w:val="-5"/>
          <w:sz w:val="24"/>
        </w:rPr>
        <w:t xml:space="preserve"> </w:t>
      </w:r>
      <w:r>
        <w:rPr>
          <w:sz w:val="24"/>
        </w:rPr>
        <w:t>than) than the test statistic assuming the null hypothesis is true.</w:t>
      </w:r>
    </w:p>
    <w:p w:rsidR="003C06B8" w:rsidRDefault="00EE6F0F">
      <w:pPr>
        <w:pStyle w:val="ListParagraph"/>
        <w:numPr>
          <w:ilvl w:val="0"/>
          <w:numId w:val="50"/>
        </w:numPr>
        <w:tabs>
          <w:tab w:val="left" w:pos="648"/>
        </w:tabs>
        <w:spacing w:before="159"/>
        <w:ind w:left="648" w:hanging="491"/>
        <w:rPr>
          <w:sz w:val="24"/>
        </w:rPr>
      </w:pP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Type</w:t>
      </w:r>
      <w:r>
        <w:rPr>
          <w:spacing w:val="-3"/>
          <w:sz w:val="24"/>
        </w:rPr>
        <w:t xml:space="preserve"> </w:t>
      </w:r>
      <w:r>
        <w:rPr>
          <w:sz w:val="24"/>
        </w:rPr>
        <w:t>II</w:t>
      </w:r>
      <w:r>
        <w:rPr>
          <w:spacing w:val="-3"/>
          <w:sz w:val="24"/>
        </w:rPr>
        <w:t xml:space="preserve"> </w:t>
      </w:r>
      <w:r>
        <w:rPr>
          <w:sz w:val="24"/>
        </w:rPr>
        <w:t>error</w:t>
      </w:r>
      <w:r>
        <w:rPr>
          <w:spacing w:val="-4"/>
          <w:sz w:val="24"/>
        </w:rPr>
        <w:t xml:space="preserve"> </w:t>
      </w:r>
      <w:r>
        <w:rPr>
          <w:sz w:val="24"/>
        </w:rPr>
        <w:t>occurs</w:t>
      </w:r>
      <w:r>
        <w:rPr>
          <w:spacing w:val="-3"/>
          <w:sz w:val="24"/>
        </w:rPr>
        <w:t xml:space="preserve"> </w:t>
      </w:r>
      <w:r>
        <w:rPr>
          <w:sz w:val="24"/>
        </w:rPr>
        <w:t>when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we:</w:t>
      </w:r>
    </w:p>
    <w:p w:rsidR="003C06B8" w:rsidRDefault="00EE6F0F">
      <w:pPr>
        <w:pStyle w:val="ListParagraph"/>
        <w:numPr>
          <w:ilvl w:val="1"/>
          <w:numId w:val="50"/>
        </w:numPr>
        <w:tabs>
          <w:tab w:val="left" w:pos="1597"/>
        </w:tabs>
        <w:spacing w:before="183"/>
        <w:ind w:left="1597"/>
        <w:rPr>
          <w:b/>
          <w:sz w:val="24"/>
        </w:rPr>
      </w:pPr>
      <w:r>
        <w:rPr>
          <w:sz w:val="24"/>
        </w:rPr>
        <w:t>Accept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null</w:t>
      </w:r>
      <w:r>
        <w:rPr>
          <w:spacing w:val="-1"/>
          <w:sz w:val="24"/>
        </w:rPr>
        <w:t xml:space="preserve"> </w:t>
      </w:r>
      <w:r>
        <w:rPr>
          <w:sz w:val="24"/>
        </w:rPr>
        <w:t>hypothesis</w:t>
      </w:r>
      <w:r>
        <w:rPr>
          <w:spacing w:val="-1"/>
          <w:sz w:val="24"/>
        </w:rPr>
        <w:t xml:space="preserve"> </w:t>
      </w:r>
      <w:r>
        <w:rPr>
          <w:sz w:val="24"/>
        </w:rPr>
        <w:t>when</w:t>
      </w:r>
      <w:r>
        <w:rPr>
          <w:spacing w:val="-1"/>
          <w:sz w:val="24"/>
        </w:rPr>
        <w:t xml:space="preserve"> </w:t>
      </w:r>
      <w:r>
        <w:rPr>
          <w:sz w:val="24"/>
        </w:rPr>
        <w:t>it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false.</w:t>
      </w:r>
    </w:p>
    <w:p w:rsidR="003C06B8" w:rsidRDefault="00EE6F0F">
      <w:pPr>
        <w:pStyle w:val="ListParagraph"/>
        <w:numPr>
          <w:ilvl w:val="1"/>
          <w:numId w:val="50"/>
        </w:numPr>
        <w:tabs>
          <w:tab w:val="left" w:pos="1597"/>
        </w:tabs>
        <w:spacing w:before="184"/>
        <w:ind w:left="1597"/>
        <w:rPr>
          <w:sz w:val="24"/>
        </w:rPr>
      </w:pPr>
      <w:r>
        <w:rPr>
          <w:sz w:val="24"/>
        </w:rPr>
        <w:t>Reject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alternate</w:t>
      </w:r>
      <w:r>
        <w:rPr>
          <w:spacing w:val="-3"/>
          <w:sz w:val="24"/>
        </w:rPr>
        <w:t xml:space="preserve"> </w:t>
      </w:r>
      <w:r>
        <w:rPr>
          <w:sz w:val="24"/>
        </w:rPr>
        <w:t>hypothesis</w:t>
      </w:r>
      <w:r>
        <w:rPr>
          <w:spacing w:val="-2"/>
          <w:sz w:val="24"/>
        </w:rPr>
        <w:t xml:space="preserve"> </w:t>
      </w:r>
      <w:r>
        <w:rPr>
          <w:sz w:val="24"/>
        </w:rPr>
        <w:t>when</w:t>
      </w:r>
      <w:r>
        <w:rPr>
          <w:spacing w:val="-3"/>
          <w:sz w:val="24"/>
        </w:rPr>
        <w:t xml:space="preserve"> </w:t>
      </w:r>
      <w:r>
        <w:rPr>
          <w:sz w:val="24"/>
        </w:rPr>
        <w:t>it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true.</w:t>
      </w:r>
    </w:p>
    <w:p w:rsidR="003C06B8" w:rsidRDefault="00EE6F0F">
      <w:pPr>
        <w:pStyle w:val="ListParagraph"/>
        <w:numPr>
          <w:ilvl w:val="1"/>
          <w:numId w:val="50"/>
        </w:numPr>
        <w:tabs>
          <w:tab w:val="left" w:pos="1597"/>
        </w:tabs>
        <w:spacing w:before="183"/>
        <w:ind w:left="1597"/>
        <w:rPr>
          <w:sz w:val="24"/>
        </w:rPr>
      </w:pPr>
      <w:r>
        <w:rPr>
          <w:sz w:val="24"/>
        </w:rPr>
        <w:t>Reject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null</w:t>
      </w:r>
      <w:r>
        <w:rPr>
          <w:spacing w:val="-2"/>
          <w:sz w:val="24"/>
        </w:rPr>
        <w:t xml:space="preserve"> </w:t>
      </w:r>
      <w:r>
        <w:rPr>
          <w:sz w:val="24"/>
        </w:rPr>
        <w:t>hypothesis</w:t>
      </w:r>
      <w:r>
        <w:rPr>
          <w:spacing w:val="-1"/>
          <w:sz w:val="24"/>
        </w:rPr>
        <w:t xml:space="preserve"> </w:t>
      </w:r>
      <w:r>
        <w:rPr>
          <w:sz w:val="24"/>
        </w:rPr>
        <w:t>when</w:t>
      </w:r>
      <w:r>
        <w:rPr>
          <w:spacing w:val="-2"/>
          <w:sz w:val="24"/>
        </w:rPr>
        <w:t xml:space="preserve"> </w:t>
      </w:r>
      <w:r>
        <w:rPr>
          <w:sz w:val="24"/>
        </w:rPr>
        <w:t>it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false.</w:t>
      </w:r>
    </w:p>
    <w:p w:rsidR="003C06B8" w:rsidRDefault="00EE6F0F">
      <w:pPr>
        <w:pStyle w:val="ListParagraph"/>
        <w:numPr>
          <w:ilvl w:val="1"/>
          <w:numId w:val="50"/>
        </w:numPr>
        <w:tabs>
          <w:tab w:val="left" w:pos="1597"/>
        </w:tabs>
        <w:spacing w:before="183"/>
        <w:ind w:left="1597"/>
        <w:rPr>
          <w:sz w:val="24"/>
        </w:rPr>
      </w:pPr>
      <w:r>
        <w:rPr>
          <w:sz w:val="24"/>
        </w:rPr>
        <w:t>Accept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null</w:t>
      </w:r>
      <w:r>
        <w:rPr>
          <w:spacing w:val="-1"/>
          <w:sz w:val="24"/>
        </w:rPr>
        <w:t xml:space="preserve"> </w:t>
      </w:r>
      <w:r>
        <w:rPr>
          <w:sz w:val="24"/>
        </w:rPr>
        <w:t>hypothesis</w:t>
      </w:r>
      <w:r>
        <w:rPr>
          <w:spacing w:val="-1"/>
          <w:sz w:val="24"/>
        </w:rPr>
        <w:t xml:space="preserve"> </w:t>
      </w:r>
      <w:r>
        <w:rPr>
          <w:sz w:val="24"/>
        </w:rPr>
        <w:t>when</w:t>
      </w:r>
      <w:r>
        <w:rPr>
          <w:spacing w:val="-1"/>
          <w:sz w:val="24"/>
        </w:rPr>
        <w:t xml:space="preserve"> </w:t>
      </w:r>
      <w:r>
        <w:rPr>
          <w:sz w:val="24"/>
        </w:rPr>
        <w:t>it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true.</w:t>
      </w:r>
    </w:p>
    <w:p w:rsidR="003C06B8" w:rsidRDefault="00EE6F0F">
      <w:pPr>
        <w:pStyle w:val="ListParagraph"/>
        <w:numPr>
          <w:ilvl w:val="0"/>
          <w:numId w:val="50"/>
        </w:numPr>
        <w:tabs>
          <w:tab w:val="left" w:pos="648"/>
        </w:tabs>
        <w:spacing w:before="183" w:line="259" w:lineRule="auto"/>
        <w:ind w:left="157" w:right="647" w:firstLine="0"/>
        <w:rPr>
          <w:sz w:val="24"/>
        </w:rPr>
      </w:pPr>
      <w:r>
        <w:rPr>
          <w:sz w:val="24"/>
        </w:rPr>
        <w:t>Which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following</w:t>
      </w:r>
      <w:r>
        <w:rPr>
          <w:spacing w:val="-5"/>
          <w:sz w:val="24"/>
        </w:rPr>
        <w:t xml:space="preserve"> </w:t>
      </w:r>
      <w:r>
        <w:rPr>
          <w:sz w:val="24"/>
        </w:rPr>
        <w:t>statements</w:t>
      </w:r>
      <w:r>
        <w:rPr>
          <w:spacing w:val="-5"/>
          <w:sz w:val="24"/>
        </w:rPr>
        <w:t xml:space="preserve"> </w:t>
      </w:r>
      <w:r>
        <w:rPr>
          <w:sz w:val="24"/>
        </w:rPr>
        <w:t>are</w:t>
      </w:r>
      <w:r>
        <w:rPr>
          <w:spacing w:val="-5"/>
          <w:sz w:val="24"/>
        </w:rPr>
        <w:t xml:space="preserve"> </w:t>
      </w:r>
      <w:r>
        <w:rPr>
          <w:sz w:val="24"/>
        </w:rPr>
        <w:t>correct</w:t>
      </w:r>
      <w:r>
        <w:rPr>
          <w:spacing w:val="-5"/>
          <w:sz w:val="24"/>
        </w:rPr>
        <w:t xml:space="preserve"> </w:t>
      </w:r>
      <w:r>
        <w:rPr>
          <w:sz w:val="24"/>
        </w:rPr>
        <w:t>when</w:t>
      </w:r>
      <w:r>
        <w:rPr>
          <w:spacing w:val="-5"/>
          <w:sz w:val="24"/>
        </w:rPr>
        <w:t xml:space="preserve"> </w:t>
      </w:r>
      <w:r>
        <w:rPr>
          <w:sz w:val="24"/>
        </w:rPr>
        <w:t>deciding</w:t>
      </w:r>
      <w:r>
        <w:rPr>
          <w:spacing w:val="-5"/>
          <w:sz w:val="24"/>
        </w:rPr>
        <w:t xml:space="preserve"> </w:t>
      </w:r>
      <w:r>
        <w:rPr>
          <w:sz w:val="24"/>
        </w:rPr>
        <w:t>whether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use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z</w:t>
      </w:r>
      <w:r>
        <w:rPr>
          <w:spacing w:val="-5"/>
          <w:sz w:val="24"/>
        </w:rPr>
        <w:t xml:space="preserve"> </w:t>
      </w:r>
      <w:r>
        <w:rPr>
          <w:sz w:val="24"/>
        </w:rPr>
        <w:t>or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t </w:t>
      </w:r>
      <w:r>
        <w:rPr>
          <w:spacing w:val="-2"/>
          <w:sz w:val="24"/>
        </w:rPr>
        <w:t>distribution?</w:t>
      </w:r>
    </w:p>
    <w:p w:rsidR="003C06B8" w:rsidRDefault="00EE6F0F">
      <w:pPr>
        <w:pStyle w:val="ListParagraph"/>
        <w:numPr>
          <w:ilvl w:val="1"/>
          <w:numId w:val="50"/>
        </w:numPr>
        <w:tabs>
          <w:tab w:val="left" w:pos="1597"/>
        </w:tabs>
        <w:spacing w:before="160"/>
        <w:ind w:left="1597"/>
        <w:rPr>
          <w:sz w:val="24"/>
        </w:rPr>
      </w:pPr>
      <w:r>
        <w:rPr>
          <w:sz w:val="24"/>
        </w:rPr>
        <w:t>Use</w:t>
      </w:r>
      <w:r>
        <w:rPr>
          <w:spacing w:val="-2"/>
          <w:sz w:val="24"/>
        </w:rPr>
        <w:t xml:space="preserve"> </w:t>
      </w:r>
      <w:r>
        <w:rPr>
          <w:sz w:val="24"/>
        </w:rPr>
        <w:t>z</w:t>
      </w:r>
      <w:r>
        <w:rPr>
          <w:spacing w:val="-2"/>
          <w:sz w:val="24"/>
        </w:rPr>
        <w:t xml:space="preserve"> </w:t>
      </w:r>
      <w:r>
        <w:rPr>
          <w:sz w:val="24"/>
        </w:rPr>
        <w:t>when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sample</w:t>
      </w:r>
      <w:r>
        <w:rPr>
          <w:spacing w:val="-2"/>
          <w:sz w:val="24"/>
        </w:rPr>
        <w:t xml:space="preserve"> </w:t>
      </w:r>
      <w:r>
        <w:rPr>
          <w:sz w:val="24"/>
        </w:rPr>
        <w:t>standard</w:t>
      </w:r>
      <w:r>
        <w:rPr>
          <w:spacing w:val="-2"/>
          <w:sz w:val="24"/>
        </w:rPr>
        <w:t xml:space="preserve"> </w:t>
      </w:r>
      <w:r>
        <w:rPr>
          <w:sz w:val="24"/>
        </w:rPr>
        <w:t>deviation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more</w:t>
      </w:r>
      <w:r>
        <w:rPr>
          <w:spacing w:val="-2"/>
          <w:sz w:val="24"/>
        </w:rPr>
        <w:t xml:space="preserve"> </w:t>
      </w:r>
      <w:r>
        <w:rPr>
          <w:sz w:val="24"/>
        </w:rPr>
        <w:t>than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30.</w:t>
      </w:r>
    </w:p>
    <w:p w:rsidR="003C06B8" w:rsidRDefault="00EE6F0F">
      <w:pPr>
        <w:pStyle w:val="ListParagraph"/>
        <w:numPr>
          <w:ilvl w:val="1"/>
          <w:numId w:val="50"/>
        </w:numPr>
        <w:tabs>
          <w:tab w:val="left" w:pos="1597"/>
        </w:tabs>
        <w:spacing w:before="183"/>
        <w:ind w:left="1597"/>
        <w:rPr>
          <w:b/>
          <w:sz w:val="24"/>
        </w:rPr>
      </w:pPr>
      <w:r>
        <w:rPr>
          <w:sz w:val="24"/>
        </w:rPr>
        <w:t>Use</w:t>
      </w:r>
      <w:r>
        <w:rPr>
          <w:spacing w:val="-5"/>
          <w:sz w:val="24"/>
        </w:rPr>
        <w:t xml:space="preserve"> </w:t>
      </w:r>
      <w:r>
        <w:rPr>
          <w:sz w:val="24"/>
        </w:rPr>
        <w:t>z</w:t>
      </w:r>
      <w:r>
        <w:rPr>
          <w:spacing w:val="-2"/>
          <w:sz w:val="24"/>
        </w:rPr>
        <w:t xml:space="preserve"> </w:t>
      </w:r>
      <w:r>
        <w:rPr>
          <w:sz w:val="24"/>
        </w:rPr>
        <w:t>when</w:t>
      </w:r>
      <w:r>
        <w:rPr>
          <w:spacing w:val="-2"/>
          <w:sz w:val="24"/>
        </w:rPr>
        <w:t xml:space="preserve"> </w:t>
      </w:r>
      <w:r>
        <w:rPr>
          <w:sz w:val="24"/>
        </w:rPr>
        <w:t>we</w:t>
      </w:r>
      <w:r>
        <w:rPr>
          <w:spacing w:val="-2"/>
          <w:sz w:val="24"/>
        </w:rPr>
        <w:t xml:space="preserve"> </w:t>
      </w:r>
      <w:r>
        <w:rPr>
          <w:sz w:val="24"/>
        </w:rPr>
        <w:t>have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normal</w:t>
      </w:r>
      <w:r>
        <w:rPr>
          <w:spacing w:val="-2"/>
          <w:sz w:val="24"/>
        </w:rPr>
        <w:t xml:space="preserve"> </w:t>
      </w:r>
      <w:r>
        <w:rPr>
          <w:sz w:val="24"/>
        </w:rPr>
        <w:t>population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we</w:t>
      </w:r>
      <w:r>
        <w:rPr>
          <w:spacing w:val="-2"/>
          <w:sz w:val="24"/>
        </w:rPr>
        <w:t xml:space="preserve"> </w:t>
      </w:r>
      <w:r>
        <w:rPr>
          <w:sz w:val="24"/>
        </w:rPr>
        <w:t>know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standard</w:t>
      </w:r>
      <w:r>
        <w:rPr>
          <w:spacing w:val="-2"/>
          <w:sz w:val="24"/>
        </w:rPr>
        <w:t xml:space="preserve"> deviation.</w:t>
      </w:r>
    </w:p>
    <w:p w:rsidR="003C06B8" w:rsidRDefault="00EE6F0F">
      <w:pPr>
        <w:pStyle w:val="ListParagraph"/>
        <w:numPr>
          <w:ilvl w:val="1"/>
          <w:numId w:val="50"/>
        </w:numPr>
        <w:tabs>
          <w:tab w:val="left" w:pos="1597"/>
        </w:tabs>
        <w:spacing w:before="183"/>
        <w:ind w:left="1597"/>
        <w:rPr>
          <w:sz w:val="24"/>
        </w:rPr>
      </w:pPr>
      <w:r>
        <w:rPr>
          <w:sz w:val="24"/>
        </w:rPr>
        <w:t>Use</w:t>
      </w:r>
      <w:r>
        <w:rPr>
          <w:spacing w:val="-2"/>
          <w:sz w:val="24"/>
        </w:rPr>
        <w:t xml:space="preserve"> </w:t>
      </w:r>
      <w:r>
        <w:rPr>
          <w:sz w:val="24"/>
        </w:rPr>
        <w:t>t</w:t>
      </w:r>
      <w:r>
        <w:rPr>
          <w:spacing w:val="-2"/>
          <w:sz w:val="24"/>
        </w:rPr>
        <w:t xml:space="preserve"> </w:t>
      </w:r>
      <w:r>
        <w:rPr>
          <w:sz w:val="24"/>
        </w:rPr>
        <w:t>when</w:t>
      </w:r>
      <w:r>
        <w:rPr>
          <w:spacing w:val="-2"/>
          <w:sz w:val="24"/>
        </w:rPr>
        <w:t xml:space="preserve"> </w:t>
      </w:r>
      <w:r>
        <w:rPr>
          <w:sz w:val="24"/>
        </w:rPr>
        <w:t>population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normal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population</w:t>
      </w:r>
      <w:r>
        <w:rPr>
          <w:spacing w:val="-2"/>
          <w:sz w:val="24"/>
        </w:rPr>
        <w:t xml:space="preserve"> </w:t>
      </w:r>
      <w:r>
        <w:rPr>
          <w:sz w:val="24"/>
        </w:rPr>
        <w:t>standard</w:t>
      </w:r>
      <w:r>
        <w:rPr>
          <w:spacing w:val="-2"/>
          <w:sz w:val="24"/>
        </w:rPr>
        <w:t xml:space="preserve"> </w:t>
      </w:r>
      <w:r>
        <w:rPr>
          <w:sz w:val="24"/>
        </w:rPr>
        <w:t>deviation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known.</w:t>
      </w:r>
    </w:p>
    <w:p w:rsidR="003C06B8" w:rsidRDefault="00EE6F0F">
      <w:pPr>
        <w:pStyle w:val="ListParagraph"/>
        <w:numPr>
          <w:ilvl w:val="1"/>
          <w:numId w:val="50"/>
        </w:numPr>
        <w:tabs>
          <w:tab w:val="left" w:pos="1597"/>
        </w:tabs>
        <w:spacing w:before="183"/>
        <w:ind w:left="1597"/>
        <w:rPr>
          <w:sz w:val="24"/>
        </w:rPr>
      </w:pPr>
      <w:r>
        <w:rPr>
          <w:sz w:val="24"/>
        </w:rPr>
        <w:t>Use</w:t>
      </w:r>
      <w:r>
        <w:rPr>
          <w:spacing w:val="-5"/>
          <w:sz w:val="24"/>
        </w:rPr>
        <w:t xml:space="preserve"> </w:t>
      </w:r>
      <w:r>
        <w:rPr>
          <w:sz w:val="24"/>
        </w:rPr>
        <w:t>t</w:t>
      </w:r>
      <w:r>
        <w:rPr>
          <w:spacing w:val="-2"/>
          <w:sz w:val="24"/>
        </w:rPr>
        <w:t xml:space="preserve"> </w:t>
      </w:r>
      <w:r>
        <w:rPr>
          <w:sz w:val="24"/>
        </w:rPr>
        <w:t>when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population</w:t>
      </w:r>
      <w:r>
        <w:rPr>
          <w:spacing w:val="-2"/>
          <w:sz w:val="24"/>
        </w:rPr>
        <w:t xml:space="preserve"> </w:t>
      </w:r>
      <w:r>
        <w:rPr>
          <w:sz w:val="24"/>
        </w:rPr>
        <w:t>follows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uniform</w:t>
      </w:r>
      <w:r>
        <w:rPr>
          <w:spacing w:val="-2"/>
          <w:sz w:val="24"/>
        </w:rPr>
        <w:t xml:space="preserve"> distribution.</w:t>
      </w:r>
    </w:p>
    <w:p w:rsidR="003C06B8" w:rsidRDefault="00EE6F0F">
      <w:pPr>
        <w:pStyle w:val="ListParagraph"/>
        <w:numPr>
          <w:ilvl w:val="0"/>
          <w:numId w:val="50"/>
        </w:numPr>
        <w:tabs>
          <w:tab w:val="left" w:pos="648"/>
        </w:tabs>
        <w:spacing w:before="183" w:line="259" w:lineRule="auto"/>
        <w:ind w:left="157" w:right="779" w:firstLine="0"/>
        <w:rPr>
          <w:sz w:val="24"/>
        </w:rPr>
      </w:pP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hypothesis</w:t>
      </w:r>
      <w:r>
        <w:rPr>
          <w:spacing w:val="-5"/>
          <w:sz w:val="24"/>
        </w:rPr>
        <w:t xml:space="preserve"> </w:t>
      </w:r>
      <w:r>
        <w:rPr>
          <w:sz w:val="24"/>
        </w:rPr>
        <w:t>test,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p-value</w:t>
      </w:r>
      <w:r>
        <w:rPr>
          <w:spacing w:val="-5"/>
          <w:sz w:val="24"/>
        </w:rPr>
        <w:t xml:space="preserve"> </w:t>
      </w:r>
      <w:r>
        <w:rPr>
          <w:sz w:val="24"/>
        </w:rPr>
        <w:t>is</w:t>
      </w:r>
      <w:r>
        <w:rPr>
          <w:spacing w:val="-5"/>
          <w:sz w:val="24"/>
        </w:rPr>
        <w:t xml:space="preserve"> </w:t>
      </w:r>
      <w:r>
        <w:rPr>
          <w:sz w:val="24"/>
        </w:rPr>
        <w:t>0.001.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stated</w:t>
      </w:r>
      <w:r>
        <w:rPr>
          <w:spacing w:val="-5"/>
          <w:sz w:val="24"/>
        </w:rPr>
        <w:t xml:space="preserve"> </w:t>
      </w:r>
      <w:r>
        <w:rPr>
          <w:sz w:val="24"/>
        </w:rPr>
        <w:t>significance</w:t>
      </w:r>
      <w:r>
        <w:rPr>
          <w:spacing w:val="-5"/>
          <w:sz w:val="24"/>
        </w:rPr>
        <w:t xml:space="preserve"> </w:t>
      </w:r>
      <w:r>
        <w:rPr>
          <w:sz w:val="24"/>
        </w:rPr>
        <w:t>level</w:t>
      </w:r>
      <w:r>
        <w:rPr>
          <w:spacing w:val="-5"/>
          <w:sz w:val="24"/>
        </w:rPr>
        <w:t xml:space="preserve"> </w:t>
      </w:r>
      <w:r>
        <w:rPr>
          <w:sz w:val="24"/>
        </w:rPr>
        <w:t>is</w:t>
      </w:r>
      <w:r>
        <w:rPr>
          <w:spacing w:val="-5"/>
          <w:sz w:val="24"/>
        </w:rPr>
        <w:t xml:space="preserve"> </w:t>
      </w:r>
      <w:r>
        <w:rPr>
          <w:sz w:val="24"/>
        </w:rPr>
        <w:t>0.05.</w:t>
      </w:r>
      <w:r>
        <w:rPr>
          <w:spacing w:val="-5"/>
          <w:sz w:val="24"/>
        </w:rPr>
        <w:t xml:space="preserve"> </w:t>
      </w:r>
      <w:r>
        <w:rPr>
          <w:sz w:val="24"/>
        </w:rPr>
        <w:t>What</w:t>
      </w:r>
      <w:r>
        <w:rPr>
          <w:spacing w:val="-5"/>
          <w:sz w:val="24"/>
        </w:rPr>
        <w:t xml:space="preserve"> </w:t>
      </w:r>
      <w:r>
        <w:rPr>
          <w:sz w:val="24"/>
        </w:rPr>
        <w:t>is</w:t>
      </w:r>
      <w:r>
        <w:rPr>
          <w:spacing w:val="-5"/>
          <w:sz w:val="24"/>
        </w:rPr>
        <w:t xml:space="preserve"> </w:t>
      </w:r>
      <w:r>
        <w:rPr>
          <w:sz w:val="24"/>
        </w:rPr>
        <w:t>the decision regarding the null hypothesis?</w:t>
      </w:r>
    </w:p>
    <w:p w:rsidR="003C06B8" w:rsidRDefault="00EE6F0F">
      <w:pPr>
        <w:pStyle w:val="ListParagraph"/>
        <w:numPr>
          <w:ilvl w:val="1"/>
          <w:numId w:val="50"/>
        </w:numPr>
        <w:tabs>
          <w:tab w:val="left" w:pos="1597"/>
        </w:tabs>
        <w:spacing w:before="160"/>
        <w:ind w:left="1597"/>
        <w:rPr>
          <w:b/>
          <w:sz w:val="24"/>
        </w:rPr>
      </w:pPr>
      <w:r>
        <w:rPr>
          <w:sz w:val="24"/>
        </w:rPr>
        <w:t>Reject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null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hypothesis.</w:t>
      </w:r>
    </w:p>
    <w:p w:rsidR="003C06B8" w:rsidRDefault="00EE6F0F">
      <w:pPr>
        <w:pStyle w:val="ListParagraph"/>
        <w:numPr>
          <w:ilvl w:val="1"/>
          <w:numId w:val="50"/>
        </w:numPr>
        <w:tabs>
          <w:tab w:val="left" w:pos="1597"/>
        </w:tabs>
        <w:spacing w:before="183"/>
        <w:ind w:left="1597"/>
        <w:rPr>
          <w:sz w:val="24"/>
        </w:rPr>
      </w:pPr>
      <w:r>
        <w:rPr>
          <w:sz w:val="24"/>
        </w:rPr>
        <w:t>Reject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alternate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hypothesis.</w:t>
      </w:r>
    </w:p>
    <w:p w:rsidR="003C06B8" w:rsidRDefault="00EE6F0F">
      <w:pPr>
        <w:pStyle w:val="ListParagraph"/>
        <w:numPr>
          <w:ilvl w:val="1"/>
          <w:numId w:val="50"/>
        </w:numPr>
        <w:tabs>
          <w:tab w:val="left" w:pos="1597"/>
        </w:tabs>
        <w:spacing w:before="183"/>
        <w:ind w:left="1597"/>
        <w:rPr>
          <w:sz w:val="24"/>
        </w:rPr>
      </w:pPr>
      <w:r>
        <w:rPr>
          <w:sz w:val="24"/>
        </w:rPr>
        <w:t>Accept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null </w:t>
      </w:r>
      <w:r>
        <w:rPr>
          <w:spacing w:val="-2"/>
          <w:sz w:val="24"/>
        </w:rPr>
        <w:t>hypothesis.</w:t>
      </w:r>
    </w:p>
    <w:p w:rsidR="003C06B8" w:rsidRDefault="00EE6F0F">
      <w:pPr>
        <w:pStyle w:val="ListParagraph"/>
        <w:numPr>
          <w:ilvl w:val="1"/>
          <w:numId w:val="50"/>
        </w:numPr>
        <w:tabs>
          <w:tab w:val="left" w:pos="1597"/>
        </w:tabs>
        <w:spacing w:before="183"/>
        <w:ind w:left="1597"/>
        <w:rPr>
          <w:sz w:val="24"/>
        </w:rPr>
      </w:pPr>
      <w:r>
        <w:rPr>
          <w:sz w:val="24"/>
        </w:rPr>
        <w:t xml:space="preserve">No </w:t>
      </w:r>
      <w:r>
        <w:rPr>
          <w:spacing w:val="-2"/>
          <w:sz w:val="24"/>
        </w:rPr>
        <w:t>decision.</w:t>
      </w:r>
    </w:p>
    <w:p w:rsidR="003C06B8" w:rsidRDefault="00EE6F0F">
      <w:pPr>
        <w:pStyle w:val="ListParagraph"/>
        <w:numPr>
          <w:ilvl w:val="0"/>
          <w:numId w:val="50"/>
        </w:numPr>
        <w:tabs>
          <w:tab w:val="left" w:pos="648"/>
        </w:tabs>
        <w:spacing w:before="184"/>
        <w:ind w:left="648" w:hanging="491"/>
        <w:rPr>
          <w:sz w:val="24"/>
        </w:rPr>
      </w:pP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hypothesis</w:t>
      </w:r>
      <w:r>
        <w:rPr>
          <w:spacing w:val="-3"/>
          <w:sz w:val="24"/>
        </w:rPr>
        <w:t xml:space="preserve"> </w:t>
      </w:r>
      <w:r>
        <w:rPr>
          <w:sz w:val="24"/>
        </w:rPr>
        <w:t>test</w:t>
      </w:r>
      <w:r>
        <w:rPr>
          <w:spacing w:val="-2"/>
          <w:sz w:val="24"/>
        </w:rPr>
        <w:t xml:space="preserve"> </w:t>
      </w:r>
      <w:r>
        <w:rPr>
          <w:sz w:val="24"/>
        </w:rPr>
        <w:t>comparing</w:t>
      </w:r>
      <w:r>
        <w:rPr>
          <w:spacing w:val="-3"/>
          <w:sz w:val="24"/>
        </w:rPr>
        <w:t xml:space="preserve"> </w:t>
      </w:r>
      <w:r>
        <w:rPr>
          <w:sz w:val="24"/>
        </w:rPr>
        <w:t>two</w:t>
      </w:r>
      <w:r>
        <w:rPr>
          <w:spacing w:val="-2"/>
          <w:sz w:val="24"/>
        </w:rPr>
        <w:t xml:space="preserve"> </w:t>
      </w:r>
      <w:r>
        <w:rPr>
          <w:sz w:val="24"/>
        </w:rPr>
        <w:t>population</w:t>
      </w:r>
      <w:r>
        <w:rPr>
          <w:spacing w:val="-3"/>
          <w:sz w:val="24"/>
        </w:rPr>
        <w:t xml:space="preserve"> </w:t>
      </w:r>
      <w:r>
        <w:rPr>
          <w:sz w:val="24"/>
        </w:rPr>
        <w:t>means,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equal</w:t>
      </w:r>
      <w:r>
        <w:rPr>
          <w:spacing w:val="-2"/>
          <w:sz w:val="24"/>
        </w:rPr>
        <w:t xml:space="preserve"> </w:t>
      </w:r>
      <w:r>
        <w:rPr>
          <w:sz w:val="24"/>
        </w:rPr>
        <w:t>sign</w:t>
      </w:r>
      <w:r>
        <w:rPr>
          <w:spacing w:val="-3"/>
          <w:sz w:val="24"/>
        </w:rPr>
        <w:t xml:space="preserve"> </w:t>
      </w:r>
      <w:r>
        <w:rPr>
          <w:sz w:val="24"/>
        </w:rPr>
        <w:t>always</w:t>
      </w:r>
      <w:r>
        <w:rPr>
          <w:spacing w:val="-2"/>
          <w:sz w:val="24"/>
        </w:rPr>
        <w:t xml:space="preserve"> </w:t>
      </w:r>
      <w:r>
        <w:rPr>
          <w:sz w:val="24"/>
        </w:rPr>
        <w:t>appears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the:</w:t>
      </w:r>
    </w:p>
    <w:p w:rsidR="003C06B8" w:rsidRDefault="003C06B8">
      <w:pPr>
        <w:pStyle w:val="ListParagraph"/>
        <w:rPr>
          <w:sz w:val="24"/>
        </w:rPr>
        <w:sectPr w:rsidR="003C06B8">
          <w:pgSz w:w="11920" w:h="16840"/>
          <w:pgMar w:top="1120" w:right="992" w:bottom="1180" w:left="850" w:header="0" w:footer="990" w:gutter="0"/>
          <w:cols w:space="720"/>
        </w:sectPr>
      </w:pPr>
    </w:p>
    <w:p w:rsidR="003C06B8" w:rsidRDefault="00EE6F0F">
      <w:pPr>
        <w:pStyle w:val="ListParagraph"/>
        <w:numPr>
          <w:ilvl w:val="1"/>
          <w:numId w:val="50"/>
        </w:numPr>
        <w:tabs>
          <w:tab w:val="left" w:pos="1597"/>
        </w:tabs>
        <w:spacing w:before="36"/>
        <w:ind w:left="1597"/>
        <w:rPr>
          <w:b/>
          <w:sz w:val="24"/>
        </w:rPr>
      </w:pPr>
      <w:r>
        <w:rPr>
          <w:sz w:val="24"/>
        </w:rPr>
        <w:lastRenderedPageBreak/>
        <w:t xml:space="preserve">Null </w:t>
      </w:r>
      <w:r>
        <w:rPr>
          <w:spacing w:val="-2"/>
          <w:sz w:val="24"/>
        </w:rPr>
        <w:t>hypothesis.</w:t>
      </w:r>
    </w:p>
    <w:p w:rsidR="003C06B8" w:rsidRDefault="00EE6F0F">
      <w:pPr>
        <w:pStyle w:val="ListParagraph"/>
        <w:numPr>
          <w:ilvl w:val="1"/>
          <w:numId w:val="50"/>
        </w:numPr>
        <w:tabs>
          <w:tab w:val="left" w:pos="1597"/>
        </w:tabs>
        <w:spacing w:before="183"/>
        <w:ind w:left="1597"/>
        <w:rPr>
          <w:sz w:val="24"/>
        </w:rPr>
      </w:pPr>
      <w:r>
        <w:rPr>
          <w:sz w:val="24"/>
        </w:rPr>
        <w:t>Alternate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hypothesis.</w:t>
      </w:r>
    </w:p>
    <w:p w:rsidR="003C06B8" w:rsidRDefault="00EE6F0F">
      <w:pPr>
        <w:pStyle w:val="ListParagraph"/>
        <w:numPr>
          <w:ilvl w:val="1"/>
          <w:numId w:val="50"/>
        </w:numPr>
        <w:tabs>
          <w:tab w:val="left" w:pos="1597"/>
        </w:tabs>
        <w:spacing w:before="184"/>
        <w:ind w:left="1597"/>
        <w:rPr>
          <w:sz w:val="24"/>
        </w:rPr>
      </w:pPr>
      <w:r>
        <w:rPr>
          <w:sz w:val="24"/>
        </w:rPr>
        <w:t>Upper</w:t>
      </w:r>
      <w:r>
        <w:rPr>
          <w:spacing w:val="-4"/>
          <w:sz w:val="24"/>
        </w:rPr>
        <w:t xml:space="preserve"> </w:t>
      </w:r>
      <w:r>
        <w:rPr>
          <w:sz w:val="24"/>
        </w:rPr>
        <w:t>tail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test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statistic.</w:t>
      </w:r>
    </w:p>
    <w:p w:rsidR="003C06B8" w:rsidRDefault="00EE6F0F">
      <w:pPr>
        <w:pStyle w:val="ListParagraph"/>
        <w:numPr>
          <w:ilvl w:val="1"/>
          <w:numId w:val="50"/>
        </w:numPr>
        <w:tabs>
          <w:tab w:val="left" w:pos="1597"/>
        </w:tabs>
        <w:spacing w:before="183"/>
        <w:ind w:left="1597"/>
        <w:rPr>
          <w:sz w:val="24"/>
        </w:rPr>
      </w:pPr>
      <w:r>
        <w:rPr>
          <w:sz w:val="24"/>
        </w:rPr>
        <w:t>Lower</w:t>
      </w:r>
      <w:r>
        <w:rPr>
          <w:spacing w:val="-3"/>
          <w:sz w:val="24"/>
        </w:rPr>
        <w:t xml:space="preserve"> </w:t>
      </w:r>
      <w:r>
        <w:rPr>
          <w:sz w:val="24"/>
        </w:rPr>
        <w:t>tail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test</w:t>
      </w:r>
      <w:r>
        <w:rPr>
          <w:spacing w:val="-2"/>
          <w:sz w:val="24"/>
        </w:rPr>
        <w:t xml:space="preserve"> statistic.</w:t>
      </w:r>
    </w:p>
    <w:p w:rsidR="003C06B8" w:rsidRDefault="00EE6F0F">
      <w:pPr>
        <w:pStyle w:val="ListParagraph"/>
        <w:numPr>
          <w:ilvl w:val="0"/>
          <w:numId w:val="50"/>
        </w:numPr>
        <w:tabs>
          <w:tab w:val="left" w:pos="648"/>
        </w:tabs>
        <w:spacing w:before="183"/>
        <w:ind w:left="648" w:hanging="491"/>
        <w:rPr>
          <w:sz w:val="24"/>
        </w:rPr>
      </w:pP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hypothesis</w:t>
      </w:r>
      <w:r>
        <w:rPr>
          <w:spacing w:val="-2"/>
          <w:sz w:val="24"/>
        </w:rPr>
        <w:t xml:space="preserve"> </w:t>
      </w:r>
      <w:r>
        <w:rPr>
          <w:sz w:val="24"/>
        </w:rPr>
        <w:t>test</w:t>
      </w:r>
      <w:r>
        <w:rPr>
          <w:spacing w:val="-2"/>
          <w:sz w:val="24"/>
        </w:rPr>
        <w:t xml:space="preserve"> </w:t>
      </w:r>
      <w:r>
        <w:rPr>
          <w:sz w:val="24"/>
        </w:rPr>
        <w:t>comparing</w:t>
      </w:r>
      <w:r>
        <w:rPr>
          <w:spacing w:val="-2"/>
          <w:sz w:val="24"/>
        </w:rPr>
        <w:t xml:space="preserve"> </w:t>
      </w:r>
      <w:r>
        <w:rPr>
          <w:sz w:val="24"/>
        </w:rPr>
        <w:t>two</w:t>
      </w:r>
      <w:r>
        <w:rPr>
          <w:spacing w:val="-2"/>
          <w:sz w:val="24"/>
        </w:rPr>
        <w:t xml:space="preserve"> </w:t>
      </w:r>
      <w:r>
        <w:rPr>
          <w:sz w:val="24"/>
        </w:rPr>
        <w:t>population</w:t>
      </w:r>
      <w:r>
        <w:rPr>
          <w:spacing w:val="-2"/>
          <w:sz w:val="24"/>
        </w:rPr>
        <w:t xml:space="preserve"> </w:t>
      </w:r>
      <w:r>
        <w:rPr>
          <w:sz w:val="24"/>
        </w:rPr>
        <w:t>means,</w:t>
      </w:r>
      <w:r>
        <w:rPr>
          <w:spacing w:val="-2"/>
          <w:sz w:val="24"/>
        </w:rPr>
        <w:t xml:space="preserve"> </w:t>
      </w:r>
      <w:r>
        <w:rPr>
          <w:sz w:val="24"/>
        </w:rPr>
        <w:t>we</w:t>
      </w:r>
      <w:r>
        <w:rPr>
          <w:spacing w:val="-2"/>
          <w:sz w:val="24"/>
        </w:rPr>
        <w:t xml:space="preserve"> </w:t>
      </w:r>
      <w:r>
        <w:rPr>
          <w:sz w:val="24"/>
        </w:rPr>
        <w:t>use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z</w:t>
      </w:r>
      <w:r>
        <w:rPr>
          <w:spacing w:val="-2"/>
          <w:sz w:val="24"/>
        </w:rPr>
        <w:t xml:space="preserve"> </w:t>
      </w:r>
      <w:r>
        <w:rPr>
          <w:sz w:val="24"/>
        </w:rPr>
        <w:t>distribution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when:</w:t>
      </w:r>
    </w:p>
    <w:p w:rsidR="003C06B8" w:rsidRDefault="00EE6F0F">
      <w:pPr>
        <w:pStyle w:val="ListParagraph"/>
        <w:numPr>
          <w:ilvl w:val="1"/>
          <w:numId w:val="50"/>
        </w:numPr>
        <w:tabs>
          <w:tab w:val="left" w:pos="1597"/>
        </w:tabs>
        <w:spacing w:before="183"/>
        <w:ind w:left="1597"/>
        <w:rPr>
          <w:sz w:val="24"/>
        </w:rPr>
      </w:pP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two</w:t>
      </w:r>
      <w:r>
        <w:rPr>
          <w:spacing w:val="-4"/>
          <w:sz w:val="24"/>
        </w:rPr>
        <w:t xml:space="preserve"> </w:t>
      </w:r>
      <w:r>
        <w:rPr>
          <w:sz w:val="24"/>
        </w:rPr>
        <w:t>population</w:t>
      </w:r>
      <w:r>
        <w:rPr>
          <w:spacing w:val="-4"/>
          <w:sz w:val="24"/>
        </w:rPr>
        <w:t xml:space="preserve"> </w:t>
      </w:r>
      <w:r>
        <w:rPr>
          <w:sz w:val="24"/>
        </w:rPr>
        <w:t>standard</w:t>
      </w:r>
      <w:r>
        <w:rPr>
          <w:spacing w:val="-4"/>
          <w:sz w:val="24"/>
        </w:rPr>
        <w:t xml:space="preserve"> </w:t>
      </w:r>
      <w:r>
        <w:rPr>
          <w:sz w:val="24"/>
        </w:rPr>
        <w:t>deviations</w:t>
      </w:r>
      <w:r>
        <w:rPr>
          <w:spacing w:val="-4"/>
          <w:sz w:val="24"/>
        </w:rPr>
        <w:t xml:space="preserve"> </w:t>
      </w:r>
      <w:r>
        <w:rPr>
          <w:sz w:val="24"/>
        </w:rPr>
        <w:t>are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equal.</w:t>
      </w:r>
    </w:p>
    <w:p w:rsidR="003C06B8" w:rsidRDefault="00EE6F0F">
      <w:pPr>
        <w:pStyle w:val="ListParagraph"/>
        <w:numPr>
          <w:ilvl w:val="1"/>
          <w:numId w:val="50"/>
        </w:numPr>
        <w:tabs>
          <w:tab w:val="left" w:pos="1597"/>
        </w:tabs>
        <w:spacing w:before="183"/>
        <w:ind w:left="1597"/>
        <w:rPr>
          <w:sz w:val="24"/>
        </w:rPr>
      </w:pPr>
      <w:r>
        <w:rPr>
          <w:sz w:val="24"/>
        </w:rPr>
        <w:t>Both</w:t>
      </w:r>
      <w:r>
        <w:rPr>
          <w:spacing w:val="-3"/>
          <w:sz w:val="24"/>
        </w:rPr>
        <w:t xml:space="preserve"> </w:t>
      </w:r>
      <w:r>
        <w:rPr>
          <w:sz w:val="24"/>
        </w:rPr>
        <w:t>populations</w:t>
      </w:r>
      <w:r>
        <w:rPr>
          <w:spacing w:val="-3"/>
          <w:sz w:val="24"/>
        </w:rPr>
        <w:t xml:space="preserve"> </w:t>
      </w:r>
      <w:r>
        <w:rPr>
          <w:sz w:val="24"/>
        </w:rPr>
        <w:t>have</w:t>
      </w:r>
      <w:r>
        <w:rPr>
          <w:spacing w:val="-2"/>
          <w:sz w:val="24"/>
        </w:rPr>
        <w:t xml:space="preserve"> </w:t>
      </w:r>
      <w:r>
        <w:rPr>
          <w:sz w:val="24"/>
        </w:rPr>
        <w:t>at</w:t>
      </w:r>
      <w:r>
        <w:rPr>
          <w:spacing w:val="-3"/>
          <w:sz w:val="24"/>
        </w:rPr>
        <w:t xml:space="preserve"> </w:t>
      </w:r>
      <w:r>
        <w:rPr>
          <w:sz w:val="24"/>
        </w:rPr>
        <w:t>least</w:t>
      </w:r>
      <w:r>
        <w:rPr>
          <w:spacing w:val="-3"/>
          <w:sz w:val="24"/>
        </w:rPr>
        <w:t xml:space="preserve"> </w:t>
      </w:r>
      <w:r>
        <w:rPr>
          <w:sz w:val="24"/>
        </w:rPr>
        <w:t>4000</w:t>
      </w:r>
      <w:r>
        <w:rPr>
          <w:spacing w:val="-2"/>
          <w:sz w:val="24"/>
        </w:rPr>
        <w:t xml:space="preserve"> observations.</w:t>
      </w:r>
    </w:p>
    <w:p w:rsidR="003C06B8" w:rsidRDefault="00EE6F0F">
      <w:pPr>
        <w:pStyle w:val="ListParagraph"/>
        <w:numPr>
          <w:ilvl w:val="1"/>
          <w:numId w:val="50"/>
        </w:numPr>
        <w:tabs>
          <w:tab w:val="left" w:pos="1597"/>
        </w:tabs>
        <w:spacing w:before="184"/>
        <w:ind w:left="1597"/>
        <w:rPr>
          <w:b/>
          <w:sz w:val="24"/>
        </w:rPr>
      </w:pPr>
      <w:r>
        <w:rPr>
          <w:sz w:val="24"/>
        </w:rPr>
        <w:t>Both</w:t>
      </w:r>
      <w:r>
        <w:rPr>
          <w:spacing w:val="-7"/>
          <w:sz w:val="24"/>
        </w:rPr>
        <w:t xml:space="preserve"> </w:t>
      </w:r>
      <w:r>
        <w:rPr>
          <w:sz w:val="24"/>
        </w:rPr>
        <w:t>population</w:t>
      </w:r>
      <w:r>
        <w:rPr>
          <w:spacing w:val="-4"/>
          <w:sz w:val="24"/>
        </w:rPr>
        <w:t xml:space="preserve"> </w:t>
      </w:r>
      <w:r>
        <w:rPr>
          <w:sz w:val="24"/>
        </w:rPr>
        <w:t>standard</w:t>
      </w:r>
      <w:r>
        <w:rPr>
          <w:spacing w:val="-5"/>
          <w:sz w:val="24"/>
        </w:rPr>
        <w:t xml:space="preserve"> </w:t>
      </w:r>
      <w:r>
        <w:rPr>
          <w:sz w:val="24"/>
        </w:rPr>
        <w:t>deviations</w:t>
      </w:r>
      <w:r>
        <w:rPr>
          <w:spacing w:val="-4"/>
          <w:sz w:val="24"/>
        </w:rPr>
        <w:t xml:space="preserve"> </w:t>
      </w:r>
      <w:r>
        <w:rPr>
          <w:sz w:val="24"/>
        </w:rPr>
        <w:t>are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known.</w:t>
      </w:r>
    </w:p>
    <w:p w:rsidR="003C06B8" w:rsidRDefault="00EE6F0F">
      <w:pPr>
        <w:pStyle w:val="ListParagraph"/>
        <w:numPr>
          <w:ilvl w:val="1"/>
          <w:numId w:val="50"/>
        </w:numPr>
        <w:tabs>
          <w:tab w:val="left" w:pos="1597"/>
        </w:tabs>
        <w:spacing w:before="183"/>
        <w:ind w:left="1597"/>
        <w:rPr>
          <w:sz w:val="24"/>
        </w:rPr>
      </w:pPr>
      <w:r>
        <w:rPr>
          <w:sz w:val="24"/>
        </w:rPr>
        <w:t>At</w:t>
      </w:r>
      <w:r>
        <w:rPr>
          <w:spacing w:val="-4"/>
          <w:sz w:val="24"/>
        </w:rPr>
        <w:t xml:space="preserve"> </w:t>
      </w:r>
      <w:r>
        <w:rPr>
          <w:sz w:val="24"/>
        </w:rPr>
        <w:t>least</w:t>
      </w:r>
      <w:r>
        <w:rPr>
          <w:spacing w:val="-4"/>
          <w:sz w:val="24"/>
        </w:rPr>
        <w:t xml:space="preserve"> </w:t>
      </w:r>
      <w:r>
        <w:rPr>
          <w:sz w:val="24"/>
        </w:rPr>
        <w:t>one</w:t>
      </w:r>
      <w:r>
        <w:rPr>
          <w:spacing w:val="-4"/>
          <w:sz w:val="24"/>
        </w:rPr>
        <w:t xml:space="preserve"> </w:t>
      </w:r>
      <w:r>
        <w:rPr>
          <w:sz w:val="24"/>
        </w:rPr>
        <w:t>standard</w:t>
      </w:r>
      <w:r>
        <w:rPr>
          <w:spacing w:val="-4"/>
          <w:sz w:val="24"/>
        </w:rPr>
        <w:t xml:space="preserve"> </w:t>
      </w:r>
      <w:r>
        <w:rPr>
          <w:sz w:val="24"/>
        </w:rPr>
        <w:t>deviation</w:t>
      </w:r>
      <w:r>
        <w:rPr>
          <w:spacing w:val="-4"/>
          <w:sz w:val="24"/>
        </w:rPr>
        <w:t xml:space="preserve"> </w:t>
      </w:r>
      <w:r>
        <w:rPr>
          <w:sz w:val="24"/>
        </w:rPr>
        <w:t>is</w:t>
      </w:r>
      <w:r>
        <w:rPr>
          <w:spacing w:val="-4"/>
          <w:sz w:val="24"/>
        </w:rPr>
        <w:t xml:space="preserve"> </w:t>
      </w:r>
      <w:r>
        <w:rPr>
          <w:sz w:val="24"/>
        </w:rPr>
        <w:t>larger</w:t>
      </w:r>
      <w:r>
        <w:rPr>
          <w:spacing w:val="-4"/>
          <w:sz w:val="24"/>
        </w:rPr>
        <w:t xml:space="preserve"> </w:t>
      </w:r>
      <w:r>
        <w:rPr>
          <w:sz w:val="24"/>
        </w:rPr>
        <w:t>than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10.</w:t>
      </w:r>
    </w:p>
    <w:p w:rsidR="003C06B8" w:rsidRDefault="00EE6F0F">
      <w:pPr>
        <w:pStyle w:val="ListParagraph"/>
        <w:numPr>
          <w:ilvl w:val="0"/>
          <w:numId w:val="50"/>
        </w:numPr>
        <w:tabs>
          <w:tab w:val="left" w:pos="648"/>
        </w:tabs>
        <w:spacing w:before="183"/>
        <w:ind w:left="648" w:hanging="491"/>
        <w:rPr>
          <w:sz w:val="24"/>
        </w:rPr>
      </w:pPr>
      <w:r>
        <w:rPr>
          <w:sz w:val="24"/>
        </w:rPr>
        <w:t>Another</w:t>
      </w:r>
      <w:r>
        <w:rPr>
          <w:spacing w:val="-3"/>
          <w:sz w:val="24"/>
        </w:rPr>
        <w:t xml:space="preserve"> </w:t>
      </w:r>
      <w:r>
        <w:rPr>
          <w:sz w:val="24"/>
        </w:rPr>
        <w:t>way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state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null</w:t>
      </w:r>
      <w:r>
        <w:rPr>
          <w:spacing w:val="-3"/>
          <w:sz w:val="24"/>
        </w:rPr>
        <w:t xml:space="preserve"> </w:t>
      </w:r>
      <w:r>
        <w:rPr>
          <w:sz w:val="24"/>
        </w:rPr>
        <w:t>hypothesis,</w:t>
      </w:r>
      <w:r>
        <w:rPr>
          <w:spacing w:val="-2"/>
          <w:sz w:val="24"/>
        </w:rPr>
        <w:t xml:space="preserve"> </w:t>
      </w:r>
      <w:r>
        <w:rPr>
          <w:sz w:val="24"/>
        </w:rPr>
        <w:t>H0:</w:t>
      </w:r>
      <w:r>
        <w:rPr>
          <w:spacing w:val="-3"/>
          <w:sz w:val="24"/>
        </w:rPr>
        <w:t xml:space="preserve"> </w:t>
      </w:r>
      <w:r>
        <w:rPr>
          <w:sz w:val="24"/>
        </w:rPr>
        <w:t>µ1</w:t>
      </w:r>
      <w:r>
        <w:rPr>
          <w:spacing w:val="-2"/>
          <w:sz w:val="24"/>
        </w:rPr>
        <w:t xml:space="preserve"> </w:t>
      </w:r>
      <w:r>
        <w:rPr>
          <w:sz w:val="24"/>
        </w:rPr>
        <w:t>=</w:t>
      </w:r>
      <w:r>
        <w:rPr>
          <w:spacing w:val="-3"/>
          <w:sz w:val="24"/>
        </w:rPr>
        <w:t xml:space="preserve"> </w:t>
      </w:r>
      <w:r>
        <w:rPr>
          <w:sz w:val="24"/>
        </w:rPr>
        <w:t>µ2,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is:</w:t>
      </w:r>
    </w:p>
    <w:p w:rsidR="003C06B8" w:rsidRDefault="00EE6F0F">
      <w:pPr>
        <w:pStyle w:val="ListParagraph"/>
        <w:numPr>
          <w:ilvl w:val="1"/>
          <w:numId w:val="50"/>
        </w:numPr>
        <w:tabs>
          <w:tab w:val="left" w:pos="1597"/>
        </w:tabs>
        <w:spacing w:before="183"/>
        <w:ind w:left="1597"/>
        <w:rPr>
          <w:sz w:val="24"/>
        </w:rPr>
      </w:pPr>
      <w:r>
        <w:rPr>
          <w:sz w:val="24"/>
        </w:rPr>
        <w:t>H0:</w:t>
      </w:r>
      <w:r>
        <w:rPr>
          <w:spacing w:val="-4"/>
          <w:sz w:val="24"/>
        </w:rPr>
        <w:t xml:space="preserve"> </w:t>
      </w:r>
      <w:r>
        <w:rPr>
          <w:sz w:val="24"/>
        </w:rPr>
        <w:t>µ1</w:t>
      </w:r>
      <w:r>
        <w:rPr>
          <w:spacing w:val="-3"/>
          <w:sz w:val="24"/>
        </w:rPr>
        <w:t xml:space="preserve"> </w:t>
      </w:r>
      <w:r>
        <w:rPr>
          <w:rFonts w:ascii="Microsoft Sans Serif" w:hAnsi="Microsoft Sans Serif"/>
          <w:sz w:val="24"/>
        </w:rPr>
        <w:t>≤</w:t>
      </w:r>
      <w:r>
        <w:rPr>
          <w:rFonts w:ascii="Microsoft Sans Serif" w:hAnsi="Microsoft Sans Serif"/>
          <w:spacing w:val="-13"/>
          <w:sz w:val="24"/>
        </w:rPr>
        <w:t xml:space="preserve"> </w:t>
      </w:r>
      <w:r>
        <w:rPr>
          <w:spacing w:val="-5"/>
          <w:sz w:val="24"/>
        </w:rPr>
        <w:t>µ2</w:t>
      </w:r>
    </w:p>
    <w:p w:rsidR="003C06B8" w:rsidRDefault="00EE6F0F">
      <w:pPr>
        <w:pStyle w:val="ListParagraph"/>
        <w:numPr>
          <w:ilvl w:val="1"/>
          <w:numId w:val="50"/>
        </w:numPr>
        <w:tabs>
          <w:tab w:val="left" w:pos="1597"/>
        </w:tabs>
        <w:spacing w:before="183"/>
        <w:ind w:left="1597"/>
        <w:rPr>
          <w:b/>
          <w:sz w:val="24"/>
        </w:rPr>
      </w:pPr>
      <w:r>
        <w:rPr>
          <w:sz w:val="24"/>
        </w:rPr>
        <w:t xml:space="preserve">H0: µ1 - µ2 = </w:t>
      </w:r>
      <w:r>
        <w:rPr>
          <w:spacing w:val="-10"/>
          <w:sz w:val="24"/>
        </w:rPr>
        <w:t>0</w:t>
      </w:r>
    </w:p>
    <w:p w:rsidR="003C06B8" w:rsidRDefault="00EE6F0F">
      <w:pPr>
        <w:pStyle w:val="ListParagraph"/>
        <w:numPr>
          <w:ilvl w:val="1"/>
          <w:numId w:val="50"/>
        </w:numPr>
        <w:tabs>
          <w:tab w:val="left" w:pos="1597"/>
        </w:tabs>
        <w:spacing w:before="183"/>
        <w:ind w:left="1597"/>
        <w:rPr>
          <w:sz w:val="24"/>
        </w:rPr>
      </w:pPr>
      <w:r>
        <w:rPr>
          <w:sz w:val="24"/>
        </w:rPr>
        <w:t>H0:</w:t>
      </w:r>
      <w:r>
        <w:rPr>
          <w:spacing w:val="-4"/>
          <w:sz w:val="24"/>
        </w:rPr>
        <w:t xml:space="preserve"> </w:t>
      </w:r>
      <w:r>
        <w:rPr>
          <w:sz w:val="24"/>
        </w:rPr>
        <w:t>µ1</w:t>
      </w:r>
      <w:r>
        <w:rPr>
          <w:spacing w:val="-3"/>
          <w:sz w:val="24"/>
        </w:rPr>
        <w:t xml:space="preserve"> </w:t>
      </w:r>
      <w:r>
        <w:rPr>
          <w:rFonts w:ascii="Microsoft Sans Serif" w:hAnsi="Microsoft Sans Serif"/>
          <w:sz w:val="24"/>
        </w:rPr>
        <w:t>≥</w:t>
      </w:r>
      <w:r>
        <w:rPr>
          <w:rFonts w:ascii="Microsoft Sans Serif" w:hAnsi="Microsoft Sans Serif"/>
          <w:spacing w:val="-13"/>
          <w:sz w:val="24"/>
        </w:rPr>
        <w:t xml:space="preserve"> </w:t>
      </w:r>
      <w:r>
        <w:rPr>
          <w:spacing w:val="-5"/>
          <w:sz w:val="24"/>
        </w:rPr>
        <w:t>µ2</w:t>
      </w:r>
    </w:p>
    <w:p w:rsidR="003C06B8" w:rsidRDefault="00EE6F0F">
      <w:pPr>
        <w:pStyle w:val="ListParagraph"/>
        <w:numPr>
          <w:ilvl w:val="1"/>
          <w:numId w:val="50"/>
        </w:numPr>
        <w:tabs>
          <w:tab w:val="left" w:pos="1597"/>
        </w:tabs>
        <w:spacing w:before="184"/>
        <w:ind w:left="1597"/>
        <w:rPr>
          <w:sz w:val="24"/>
        </w:rPr>
      </w:pPr>
      <w:r>
        <w:rPr>
          <w:sz w:val="24"/>
        </w:rPr>
        <w:t>H0:</w:t>
      </w:r>
      <w:r>
        <w:rPr>
          <w:spacing w:val="-2"/>
          <w:sz w:val="24"/>
        </w:rPr>
        <w:t xml:space="preserve"> </w:t>
      </w:r>
      <w:r>
        <w:rPr>
          <w:sz w:val="24"/>
        </w:rPr>
        <w:t>µ1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µ2</w:t>
      </w:r>
      <w:r>
        <w:rPr>
          <w:spacing w:val="-2"/>
          <w:sz w:val="24"/>
        </w:rPr>
        <w:t xml:space="preserve"> </w:t>
      </w:r>
      <w:r>
        <w:rPr>
          <w:rFonts w:ascii="Microsoft Sans Serif" w:hAnsi="Microsoft Sans Serif"/>
          <w:sz w:val="24"/>
        </w:rPr>
        <w:t>≠</w:t>
      </w:r>
      <w:r>
        <w:rPr>
          <w:rFonts w:ascii="Microsoft Sans Serif" w:hAnsi="Microsoft Sans Serif"/>
          <w:spacing w:val="-12"/>
          <w:sz w:val="24"/>
        </w:rPr>
        <w:t xml:space="preserve"> </w:t>
      </w:r>
      <w:r>
        <w:rPr>
          <w:spacing w:val="-10"/>
          <w:sz w:val="24"/>
        </w:rPr>
        <w:t>0</w:t>
      </w:r>
    </w:p>
    <w:p w:rsidR="003C06B8" w:rsidRDefault="00EE6F0F">
      <w:pPr>
        <w:pStyle w:val="ListParagraph"/>
        <w:numPr>
          <w:ilvl w:val="0"/>
          <w:numId w:val="50"/>
        </w:numPr>
        <w:tabs>
          <w:tab w:val="left" w:pos="648"/>
        </w:tabs>
        <w:spacing w:before="183"/>
        <w:ind w:left="648" w:hanging="491"/>
        <w:rPr>
          <w:sz w:val="24"/>
        </w:rPr>
      </w:pPr>
      <w:r>
        <w:rPr>
          <w:sz w:val="24"/>
        </w:rPr>
        <w:t>Which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following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necessary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determine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p-</w:t>
      </w:r>
      <w:r>
        <w:rPr>
          <w:spacing w:val="-2"/>
          <w:sz w:val="24"/>
        </w:rPr>
        <w:t>value?</w:t>
      </w:r>
    </w:p>
    <w:p w:rsidR="003C06B8" w:rsidRDefault="00EE6F0F">
      <w:pPr>
        <w:pStyle w:val="ListParagraph"/>
        <w:numPr>
          <w:ilvl w:val="1"/>
          <w:numId w:val="50"/>
        </w:numPr>
        <w:tabs>
          <w:tab w:val="left" w:pos="1597"/>
        </w:tabs>
        <w:spacing w:before="183"/>
        <w:ind w:left="1597"/>
        <w:rPr>
          <w:sz w:val="24"/>
        </w:rPr>
      </w:pPr>
      <w:r>
        <w:rPr>
          <w:sz w:val="24"/>
        </w:rPr>
        <w:t>Knowledge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whether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test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one-tailed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two-</w:t>
      </w:r>
      <w:r>
        <w:rPr>
          <w:spacing w:val="-2"/>
          <w:sz w:val="24"/>
        </w:rPr>
        <w:t>tailed</w:t>
      </w:r>
    </w:p>
    <w:p w:rsidR="003C06B8" w:rsidRDefault="00EE6F0F">
      <w:pPr>
        <w:pStyle w:val="ListParagraph"/>
        <w:numPr>
          <w:ilvl w:val="1"/>
          <w:numId w:val="50"/>
        </w:numPr>
        <w:tabs>
          <w:tab w:val="left" w:pos="1597"/>
        </w:tabs>
        <w:spacing w:before="183"/>
        <w:ind w:left="1597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value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test</w:t>
      </w:r>
      <w:r>
        <w:rPr>
          <w:spacing w:val="-2"/>
          <w:sz w:val="24"/>
        </w:rPr>
        <w:t xml:space="preserve"> statistic</w:t>
      </w:r>
    </w:p>
    <w:p w:rsidR="003C06B8" w:rsidRDefault="00EE6F0F">
      <w:pPr>
        <w:pStyle w:val="ListParagraph"/>
        <w:numPr>
          <w:ilvl w:val="1"/>
          <w:numId w:val="50"/>
        </w:numPr>
        <w:tabs>
          <w:tab w:val="left" w:pos="1597"/>
        </w:tabs>
        <w:spacing w:before="184"/>
        <w:ind w:left="1597"/>
        <w:rPr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level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significance</w:t>
      </w:r>
    </w:p>
    <w:p w:rsidR="003C06B8" w:rsidRDefault="00EE6F0F">
      <w:pPr>
        <w:pStyle w:val="ListParagraph"/>
        <w:numPr>
          <w:ilvl w:val="1"/>
          <w:numId w:val="50"/>
        </w:numPr>
        <w:tabs>
          <w:tab w:val="left" w:pos="1597"/>
        </w:tabs>
        <w:spacing w:before="183"/>
        <w:ind w:left="1597"/>
        <w:rPr>
          <w:b/>
          <w:sz w:val="24"/>
        </w:rPr>
      </w:pPr>
      <w:r>
        <w:rPr>
          <w:sz w:val="24"/>
        </w:rPr>
        <w:t xml:space="preserve">Both A and </w:t>
      </w:r>
      <w:r>
        <w:rPr>
          <w:spacing w:val="-10"/>
          <w:sz w:val="24"/>
        </w:rPr>
        <w:t>B</w:t>
      </w:r>
    </w:p>
    <w:p w:rsidR="003C06B8" w:rsidRDefault="00EE6F0F">
      <w:pPr>
        <w:pStyle w:val="ListParagraph"/>
        <w:numPr>
          <w:ilvl w:val="0"/>
          <w:numId w:val="50"/>
        </w:numPr>
        <w:tabs>
          <w:tab w:val="left" w:pos="648"/>
        </w:tabs>
        <w:spacing w:before="183" w:line="259" w:lineRule="auto"/>
        <w:ind w:left="157" w:right="432" w:firstLine="0"/>
        <w:rPr>
          <w:sz w:val="24"/>
        </w:rPr>
      </w:pP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test</w:t>
      </w:r>
      <w:r>
        <w:rPr>
          <w:spacing w:val="-5"/>
          <w:sz w:val="24"/>
        </w:rPr>
        <w:t xml:space="preserve"> </w:t>
      </w:r>
      <w:r>
        <w:rPr>
          <w:sz w:val="24"/>
        </w:rPr>
        <w:t>H0:</w:t>
      </w:r>
      <w:r>
        <w:rPr>
          <w:spacing w:val="-5"/>
          <w:sz w:val="24"/>
        </w:rPr>
        <w:t xml:space="preserve"> </w:t>
      </w:r>
      <w:r>
        <w:rPr>
          <w:sz w:val="24"/>
        </w:rPr>
        <w:t>µ</w:t>
      </w:r>
      <w:r>
        <w:rPr>
          <w:spacing w:val="-5"/>
          <w:sz w:val="24"/>
        </w:rPr>
        <w:t xml:space="preserve"> </w:t>
      </w:r>
      <w:r>
        <w:rPr>
          <w:sz w:val="24"/>
        </w:rPr>
        <w:t>1</w:t>
      </w:r>
      <w:r>
        <w:rPr>
          <w:spacing w:val="-5"/>
          <w:sz w:val="24"/>
        </w:rPr>
        <w:t xml:space="preserve"> </w:t>
      </w:r>
      <w:r>
        <w:rPr>
          <w:sz w:val="24"/>
        </w:rPr>
        <w:t>=</w:t>
      </w:r>
      <w:r>
        <w:rPr>
          <w:spacing w:val="-5"/>
          <w:sz w:val="24"/>
        </w:rPr>
        <w:t xml:space="preserve"> </w:t>
      </w:r>
      <w:r>
        <w:rPr>
          <w:sz w:val="24"/>
        </w:rPr>
        <w:t>µ</w:t>
      </w:r>
      <w:r>
        <w:rPr>
          <w:spacing w:val="-5"/>
          <w:sz w:val="24"/>
        </w:rPr>
        <w:t xml:space="preserve"> </w:t>
      </w:r>
      <w:r>
        <w:rPr>
          <w:sz w:val="24"/>
        </w:rPr>
        <w:t>2</w:t>
      </w:r>
      <w:r>
        <w:rPr>
          <w:spacing w:val="-5"/>
          <w:sz w:val="24"/>
        </w:rPr>
        <w:t xml:space="preserve"> </w:t>
      </w:r>
      <w:r>
        <w:rPr>
          <w:sz w:val="24"/>
        </w:rPr>
        <w:t>using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significance</w:t>
      </w:r>
      <w:r>
        <w:rPr>
          <w:spacing w:val="-5"/>
          <w:sz w:val="24"/>
        </w:rPr>
        <w:t xml:space="preserve"> </w:t>
      </w:r>
      <w:r>
        <w:rPr>
          <w:sz w:val="24"/>
        </w:rPr>
        <w:t>level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0.05,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z-test</w:t>
      </w:r>
      <w:r>
        <w:rPr>
          <w:spacing w:val="-5"/>
          <w:sz w:val="24"/>
        </w:rPr>
        <w:t xml:space="preserve"> </w:t>
      </w:r>
      <w:r>
        <w:rPr>
          <w:sz w:val="24"/>
        </w:rPr>
        <w:t>statistic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2.06</w:t>
      </w:r>
      <w:r>
        <w:rPr>
          <w:spacing w:val="-5"/>
          <w:sz w:val="24"/>
        </w:rPr>
        <w:t xml:space="preserve"> </w:t>
      </w:r>
      <w:r>
        <w:rPr>
          <w:sz w:val="24"/>
        </w:rPr>
        <w:t>was</w:t>
      </w:r>
      <w:r>
        <w:rPr>
          <w:spacing w:val="-5"/>
          <w:sz w:val="24"/>
        </w:rPr>
        <w:t xml:space="preserve"> </w:t>
      </w:r>
      <w:r>
        <w:rPr>
          <w:sz w:val="24"/>
        </w:rPr>
        <w:t>computed. Based on the p-value,</w:t>
      </w:r>
    </w:p>
    <w:p w:rsidR="003C06B8" w:rsidRDefault="00EE6F0F">
      <w:pPr>
        <w:pStyle w:val="ListParagraph"/>
        <w:numPr>
          <w:ilvl w:val="1"/>
          <w:numId w:val="50"/>
        </w:numPr>
        <w:tabs>
          <w:tab w:val="left" w:pos="1597"/>
        </w:tabs>
        <w:spacing w:before="159"/>
        <w:ind w:left="1597"/>
        <w:rPr>
          <w:sz w:val="24"/>
        </w:rPr>
      </w:pPr>
      <w:r>
        <w:rPr>
          <w:sz w:val="24"/>
        </w:rPr>
        <w:t>Accept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null </w:t>
      </w:r>
      <w:r>
        <w:rPr>
          <w:spacing w:val="-2"/>
          <w:sz w:val="24"/>
        </w:rPr>
        <w:t>hypothesis.</w:t>
      </w:r>
    </w:p>
    <w:p w:rsidR="003C06B8" w:rsidRDefault="00EE6F0F">
      <w:pPr>
        <w:pStyle w:val="ListParagraph"/>
        <w:numPr>
          <w:ilvl w:val="1"/>
          <w:numId w:val="50"/>
        </w:numPr>
        <w:tabs>
          <w:tab w:val="left" w:pos="1597"/>
        </w:tabs>
        <w:spacing w:before="184"/>
        <w:ind w:left="1597"/>
        <w:rPr>
          <w:sz w:val="24"/>
        </w:rPr>
      </w:pPr>
      <w:r>
        <w:rPr>
          <w:sz w:val="24"/>
        </w:rPr>
        <w:t>Fail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reject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null</w:t>
      </w:r>
      <w:r>
        <w:rPr>
          <w:spacing w:val="-2"/>
          <w:sz w:val="24"/>
        </w:rPr>
        <w:t xml:space="preserve"> hypothesis.</w:t>
      </w:r>
    </w:p>
    <w:p w:rsidR="003C06B8" w:rsidRDefault="00EE6F0F">
      <w:pPr>
        <w:pStyle w:val="ListParagraph"/>
        <w:numPr>
          <w:ilvl w:val="1"/>
          <w:numId w:val="50"/>
        </w:numPr>
        <w:tabs>
          <w:tab w:val="left" w:pos="1597"/>
        </w:tabs>
        <w:spacing w:before="183"/>
        <w:ind w:left="1597"/>
        <w:rPr>
          <w:b/>
          <w:sz w:val="24"/>
        </w:rPr>
      </w:pPr>
      <w:r>
        <w:rPr>
          <w:sz w:val="24"/>
        </w:rPr>
        <w:t>Reject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null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hypothesis.</w:t>
      </w:r>
    </w:p>
    <w:p w:rsidR="003C06B8" w:rsidRDefault="00EE6F0F">
      <w:pPr>
        <w:pStyle w:val="ListParagraph"/>
        <w:numPr>
          <w:ilvl w:val="1"/>
          <w:numId w:val="50"/>
        </w:numPr>
        <w:tabs>
          <w:tab w:val="left" w:pos="1597"/>
        </w:tabs>
        <w:spacing w:before="183"/>
        <w:ind w:left="1597"/>
        <w:rPr>
          <w:sz w:val="24"/>
        </w:rPr>
      </w:pPr>
      <w:r>
        <w:rPr>
          <w:sz w:val="24"/>
        </w:rPr>
        <w:t>Reject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alternative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hypothesis.</w:t>
      </w:r>
    </w:p>
    <w:p w:rsidR="003C06B8" w:rsidRDefault="00EE6F0F">
      <w:pPr>
        <w:pStyle w:val="ListParagraph"/>
        <w:numPr>
          <w:ilvl w:val="0"/>
          <w:numId w:val="50"/>
        </w:numPr>
        <w:tabs>
          <w:tab w:val="left" w:pos="648"/>
        </w:tabs>
        <w:spacing w:before="183" w:line="259" w:lineRule="auto"/>
        <w:ind w:left="157" w:right="204" w:firstLine="0"/>
        <w:rPr>
          <w:sz w:val="24"/>
        </w:rPr>
      </w:pP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test</w:t>
      </w:r>
      <w:r>
        <w:rPr>
          <w:spacing w:val="-5"/>
          <w:sz w:val="24"/>
        </w:rPr>
        <w:t xml:space="preserve"> </w:t>
      </w:r>
      <w:r>
        <w:rPr>
          <w:sz w:val="24"/>
        </w:rPr>
        <w:t>H0:</w:t>
      </w:r>
      <w:r>
        <w:rPr>
          <w:spacing w:val="-5"/>
          <w:sz w:val="24"/>
        </w:rPr>
        <w:t xml:space="preserve"> </w:t>
      </w:r>
      <w:r>
        <w:rPr>
          <w:sz w:val="24"/>
        </w:rPr>
        <w:t>µ</w:t>
      </w:r>
      <w:r>
        <w:rPr>
          <w:spacing w:val="-5"/>
          <w:sz w:val="24"/>
        </w:rPr>
        <w:t xml:space="preserve"> </w:t>
      </w:r>
      <w:r>
        <w:rPr>
          <w:sz w:val="24"/>
        </w:rPr>
        <w:t>1</w:t>
      </w:r>
      <w:r>
        <w:rPr>
          <w:spacing w:val="-5"/>
          <w:sz w:val="24"/>
        </w:rPr>
        <w:t xml:space="preserve"> </w:t>
      </w:r>
      <w:r>
        <w:rPr>
          <w:rFonts w:ascii="Microsoft Sans Serif" w:hAnsi="Microsoft Sans Serif"/>
          <w:sz w:val="24"/>
        </w:rPr>
        <w:t>≤</w:t>
      </w:r>
      <w:r>
        <w:rPr>
          <w:rFonts w:ascii="Microsoft Sans Serif" w:hAnsi="Microsoft Sans Serif"/>
          <w:spacing w:val="-15"/>
          <w:sz w:val="24"/>
        </w:rPr>
        <w:t xml:space="preserve"> </w:t>
      </w:r>
      <w:r>
        <w:rPr>
          <w:sz w:val="24"/>
        </w:rPr>
        <w:t>µ</w:t>
      </w:r>
      <w:r>
        <w:rPr>
          <w:spacing w:val="-5"/>
          <w:sz w:val="24"/>
        </w:rPr>
        <w:t xml:space="preserve"> </w:t>
      </w:r>
      <w:r>
        <w:rPr>
          <w:sz w:val="24"/>
        </w:rPr>
        <w:t>2</w:t>
      </w:r>
      <w:r>
        <w:rPr>
          <w:spacing w:val="-5"/>
          <w:sz w:val="24"/>
        </w:rPr>
        <w:t xml:space="preserve"> </w:t>
      </w:r>
      <w:r>
        <w:rPr>
          <w:sz w:val="24"/>
        </w:rPr>
        <w:t>using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significance</w:t>
      </w:r>
      <w:r>
        <w:rPr>
          <w:spacing w:val="-5"/>
          <w:sz w:val="24"/>
        </w:rPr>
        <w:t xml:space="preserve"> </w:t>
      </w:r>
      <w:r>
        <w:rPr>
          <w:sz w:val="24"/>
        </w:rPr>
        <w:t>level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0.05,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z-statistic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1.55</w:t>
      </w:r>
      <w:r>
        <w:rPr>
          <w:spacing w:val="-5"/>
          <w:sz w:val="24"/>
        </w:rPr>
        <w:t xml:space="preserve"> </w:t>
      </w:r>
      <w:r>
        <w:rPr>
          <w:sz w:val="24"/>
        </w:rPr>
        <w:t>was</w:t>
      </w:r>
      <w:r>
        <w:rPr>
          <w:spacing w:val="-5"/>
          <w:sz w:val="24"/>
        </w:rPr>
        <w:t xml:space="preserve"> </w:t>
      </w:r>
      <w:r>
        <w:rPr>
          <w:sz w:val="24"/>
        </w:rPr>
        <w:t>computed.</w:t>
      </w:r>
      <w:r>
        <w:rPr>
          <w:spacing w:val="-5"/>
          <w:sz w:val="24"/>
        </w:rPr>
        <w:t xml:space="preserve"> </w:t>
      </w:r>
      <w:r>
        <w:rPr>
          <w:sz w:val="24"/>
        </w:rPr>
        <w:t>Based on a p-value,</w:t>
      </w:r>
    </w:p>
    <w:p w:rsidR="003C06B8" w:rsidRDefault="00EE6F0F">
      <w:pPr>
        <w:pStyle w:val="ListParagraph"/>
        <w:numPr>
          <w:ilvl w:val="1"/>
          <w:numId w:val="50"/>
        </w:numPr>
        <w:tabs>
          <w:tab w:val="left" w:pos="1597"/>
        </w:tabs>
        <w:spacing w:before="160"/>
        <w:ind w:left="1597"/>
        <w:rPr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null</w:t>
      </w:r>
      <w:r>
        <w:rPr>
          <w:spacing w:val="-1"/>
          <w:sz w:val="24"/>
        </w:rPr>
        <w:t xml:space="preserve"> </w:t>
      </w:r>
      <w:r>
        <w:rPr>
          <w:sz w:val="24"/>
        </w:rPr>
        <w:t>hypothesis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accepted.</w:t>
      </w:r>
    </w:p>
    <w:p w:rsidR="003C06B8" w:rsidRDefault="00EE6F0F">
      <w:pPr>
        <w:pStyle w:val="ListParagraph"/>
        <w:numPr>
          <w:ilvl w:val="1"/>
          <w:numId w:val="50"/>
        </w:numPr>
        <w:tabs>
          <w:tab w:val="left" w:pos="1597"/>
        </w:tabs>
        <w:spacing w:before="183"/>
        <w:ind w:left="1597"/>
        <w:rPr>
          <w:b/>
          <w:sz w:val="24"/>
        </w:rPr>
      </w:pPr>
      <w:r>
        <w:rPr>
          <w:sz w:val="24"/>
        </w:rPr>
        <w:t>Fail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reject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null</w:t>
      </w:r>
      <w:r>
        <w:rPr>
          <w:spacing w:val="-2"/>
          <w:sz w:val="24"/>
        </w:rPr>
        <w:t xml:space="preserve"> hypothesis.</w:t>
      </w:r>
    </w:p>
    <w:p w:rsidR="003C06B8" w:rsidRDefault="00EE6F0F">
      <w:pPr>
        <w:pStyle w:val="ListParagraph"/>
        <w:numPr>
          <w:ilvl w:val="1"/>
          <w:numId w:val="50"/>
        </w:numPr>
        <w:tabs>
          <w:tab w:val="left" w:pos="1597"/>
        </w:tabs>
        <w:spacing w:before="183"/>
        <w:ind w:left="1597"/>
        <w:rPr>
          <w:sz w:val="24"/>
        </w:rPr>
      </w:pPr>
      <w:r>
        <w:rPr>
          <w:sz w:val="24"/>
        </w:rPr>
        <w:t>Reject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null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hypothesis.</w:t>
      </w:r>
    </w:p>
    <w:p w:rsidR="003C06B8" w:rsidRDefault="00EE6F0F">
      <w:pPr>
        <w:pStyle w:val="ListParagraph"/>
        <w:numPr>
          <w:ilvl w:val="1"/>
          <w:numId w:val="50"/>
        </w:numPr>
        <w:tabs>
          <w:tab w:val="left" w:pos="1597"/>
        </w:tabs>
        <w:spacing w:before="183"/>
        <w:ind w:left="1597"/>
        <w:rPr>
          <w:sz w:val="24"/>
        </w:rPr>
      </w:pPr>
      <w:r>
        <w:rPr>
          <w:sz w:val="24"/>
        </w:rPr>
        <w:t>Reject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alternative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hypothesis.</w:t>
      </w:r>
    </w:p>
    <w:p w:rsidR="003C06B8" w:rsidRDefault="003C06B8">
      <w:pPr>
        <w:pStyle w:val="ListParagraph"/>
        <w:rPr>
          <w:sz w:val="24"/>
        </w:rPr>
        <w:sectPr w:rsidR="003C06B8">
          <w:pgSz w:w="11920" w:h="16840"/>
          <w:pgMar w:top="1120" w:right="992" w:bottom="1200" w:left="850" w:header="0" w:footer="990" w:gutter="0"/>
          <w:cols w:space="720"/>
        </w:sectPr>
      </w:pPr>
    </w:p>
    <w:p w:rsidR="003C06B8" w:rsidRDefault="00EE6F0F">
      <w:pPr>
        <w:pStyle w:val="ListParagraph"/>
        <w:numPr>
          <w:ilvl w:val="0"/>
          <w:numId w:val="50"/>
        </w:numPr>
        <w:tabs>
          <w:tab w:val="left" w:pos="648"/>
        </w:tabs>
        <w:spacing w:before="36" w:line="259" w:lineRule="auto"/>
        <w:ind w:left="157" w:right="356" w:firstLine="0"/>
        <w:jc w:val="both"/>
        <w:rPr>
          <w:sz w:val="24"/>
        </w:rPr>
      </w:pPr>
      <w:r>
        <w:rPr>
          <w:sz w:val="24"/>
        </w:rPr>
        <w:lastRenderedPageBreak/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company</w:t>
      </w:r>
      <w:r>
        <w:rPr>
          <w:spacing w:val="-7"/>
          <w:sz w:val="24"/>
        </w:rPr>
        <w:t xml:space="preserve"> </w:t>
      </w:r>
      <w:r>
        <w:rPr>
          <w:sz w:val="24"/>
        </w:rPr>
        <w:t>is</w:t>
      </w:r>
      <w:r>
        <w:rPr>
          <w:spacing w:val="-7"/>
          <w:sz w:val="24"/>
        </w:rPr>
        <w:t xml:space="preserve"> </w:t>
      </w:r>
      <w:r>
        <w:rPr>
          <w:sz w:val="24"/>
        </w:rPr>
        <w:t>interested</w:t>
      </w:r>
      <w:r>
        <w:rPr>
          <w:spacing w:val="-7"/>
          <w:sz w:val="24"/>
        </w:rPr>
        <w:t xml:space="preserve"> </w:t>
      </w:r>
      <w:r>
        <w:rPr>
          <w:sz w:val="24"/>
        </w:rPr>
        <w:t>in</w:t>
      </w:r>
      <w:r>
        <w:rPr>
          <w:spacing w:val="-7"/>
          <w:sz w:val="24"/>
        </w:rPr>
        <w:t xml:space="preserve"> </w:t>
      </w:r>
      <w:r>
        <w:rPr>
          <w:sz w:val="24"/>
        </w:rPr>
        <w:t>knowing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effects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computer</w:t>
      </w:r>
      <w:r>
        <w:rPr>
          <w:spacing w:val="-7"/>
          <w:sz w:val="24"/>
        </w:rPr>
        <w:t xml:space="preserve"> </w:t>
      </w:r>
      <w:r>
        <w:rPr>
          <w:sz w:val="24"/>
        </w:rPr>
        <w:t>training</w:t>
      </w:r>
      <w:r>
        <w:rPr>
          <w:spacing w:val="-7"/>
          <w:sz w:val="24"/>
        </w:rPr>
        <w:t xml:space="preserve"> </w:t>
      </w:r>
      <w:r>
        <w:rPr>
          <w:sz w:val="24"/>
        </w:rPr>
        <w:t>program.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company randomly</w:t>
      </w:r>
      <w:r>
        <w:rPr>
          <w:spacing w:val="-2"/>
          <w:sz w:val="24"/>
        </w:rPr>
        <w:t xml:space="preserve"> </w:t>
      </w:r>
      <w:r>
        <w:rPr>
          <w:sz w:val="24"/>
        </w:rPr>
        <w:t>selected</w:t>
      </w:r>
      <w:r>
        <w:rPr>
          <w:spacing w:val="-2"/>
          <w:sz w:val="24"/>
        </w:rPr>
        <w:t xml:space="preserve"> </w:t>
      </w:r>
      <w:r>
        <w:rPr>
          <w:sz w:val="24"/>
        </w:rPr>
        <w:t>25</w:t>
      </w:r>
      <w:r>
        <w:rPr>
          <w:spacing w:val="-2"/>
          <w:sz w:val="24"/>
        </w:rPr>
        <w:t xml:space="preserve"> </w:t>
      </w:r>
      <w:r>
        <w:rPr>
          <w:sz w:val="24"/>
        </w:rPr>
        <w:t>employees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measured</w:t>
      </w:r>
      <w:r>
        <w:rPr>
          <w:spacing w:val="-2"/>
          <w:sz w:val="24"/>
        </w:rPr>
        <w:t xml:space="preserve"> </w:t>
      </w:r>
      <w:r>
        <w:rPr>
          <w:sz w:val="24"/>
        </w:rPr>
        <w:t>their</w:t>
      </w:r>
      <w:r>
        <w:rPr>
          <w:spacing w:val="-2"/>
          <w:sz w:val="24"/>
        </w:rPr>
        <w:t xml:space="preserve"> </w:t>
      </w:r>
      <w:r>
        <w:rPr>
          <w:sz w:val="24"/>
        </w:rPr>
        <w:t>computer</w:t>
      </w:r>
      <w:r>
        <w:rPr>
          <w:spacing w:val="-2"/>
          <w:sz w:val="24"/>
        </w:rPr>
        <w:t xml:space="preserve"> </w:t>
      </w:r>
      <w:r>
        <w:rPr>
          <w:sz w:val="24"/>
        </w:rPr>
        <w:t>skills</w:t>
      </w:r>
      <w:r>
        <w:rPr>
          <w:spacing w:val="-2"/>
          <w:sz w:val="24"/>
        </w:rPr>
        <w:t xml:space="preserve"> </w:t>
      </w:r>
      <w:r>
        <w:rPr>
          <w:sz w:val="24"/>
        </w:rPr>
        <w:t>before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after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training program. To test the hypothesis, H0: µ 1 = µ 2, populations are:</w:t>
      </w:r>
    </w:p>
    <w:p w:rsidR="003C06B8" w:rsidRDefault="00EE6F0F">
      <w:pPr>
        <w:pStyle w:val="ListParagraph"/>
        <w:numPr>
          <w:ilvl w:val="1"/>
          <w:numId w:val="50"/>
        </w:numPr>
        <w:tabs>
          <w:tab w:val="left" w:pos="1597"/>
        </w:tabs>
        <w:spacing w:before="159"/>
        <w:ind w:left="1597"/>
        <w:rPr>
          <w:sz w:val="24"/>
        </w:rPr>
      </w:pPr>
      <w:r>
        <w:rPr>
          <w:spacing w:val="-2"/>
          <w:sz w:val="24"/>
        </w:rPr>
        <w:t>Independent.</w:t>
      </w:r>
    </w:p>
    <w:p w:rsidR="003C06B8" w:rsidRDefault="00EE6F0F">
      <w:pPr>
        <w:pStyle w:val="ListParagraph"/>
        <w:numPr>
          <w:ilvl w:val="1"/>
          <w:numId w:val="50"/>
        </w:numPr>
        <w:tabs>
          <w:tab w:val="left" w:pos="1597"/>
        </w:tabs>
        <w:spacing w:before="184"/>
        <w:ind w:left="1597"/>
        <w:rPr>
          <w:b/>
          <w:sz w:val="24"/>
        </w:rPr>
      </w:pPr>
      <w:r>
        <w:rPr>
          <w:spacing w:val="-2"/>
          <w:sz w:val="24"/>
        </w:rPr>
        <w:t>Dependent.</w:t>
      </w:r>
    </w:p>
    <w:p w:rsidR="003C06B8" w:rsidRDefault="00EE6F0F">
      <w:pPr>
        <w:pStyle w:val="ListParagraph"/>
        <w:numPr>
          <w:ilvl w:val="1"/>
          <w:numId w:val="50"/>
        </w:numPr>
        <w:tabs>
          <w:tab w:val="left" w:pos="1597"/>
        </w:tabs>
        <w:spacing w:before="183"/>
        <w:ind w:left="1597"/>
        <w:rPr>
          <w:sz w:val="24"/>
        </w:rPr>
      </w:pPr>
      <w:r>
        <w:rPr>
          <w:spacing w:val="-2"/>
          <w:sz w:val="24"/>
        </w:rPr>
        <w:t>Unrelated.</w:t>
      </w:r>
    </w:p>
    <w:p w:rsidR="003C06B8" w:rsidRDefault="00EE6F0F">
      <w:pPr>
        <w:pStyle w:val="ListParagraph"/>
        <w:numPr>
          <w:ilvl w:val="1"/>
          <w:numId w:val="50"/>
        </w:numPr>
        <w:tabs>
          <w:tab w:val="left" w:pos="1597"/>
        </w:tabs>
        <w:spacing w:before="183"/>
        <w:ind w:left="1597"/>
        <w:rPr>
          <w:sz w:val="24"/>
        </w:rPr>
      </w:pPr>
      <w:r>
        <w:rPr>
          <w:spacing w:val="-2"/>
          <w:sz w:val="24"/>
        </w:rPr>
        <w:t>Equal.</w:t>
      </w:r>
    </w:p>
    <w:p w:rsidR="003C06B8" w:rsidRDefault="00EE6F0F">
      <w:pPr>
        <w:pStyle w:val="ListParagraph"/>
        <w:numPr>
          <w:ilvl w:val="0"/>
          <w:numId w:val="50"/>
        </w:numPr>
        <w:tabs>
          <w:tab w:val="left" w:pos="648"/>
        </w:tabs>
        <w:spacing w:before="183" w:line="259" w:lineRule="auto"/>
        <w:ind w:left="157" w:right="268" w:firstLine="0"/>
        <w:rPr>
          <w:sz w:val="24"/>
        </w:rPr>
      </w:pPr>
      <w:r>
        <w:rPr>
          <w:sz w:val="24"/>
        </w:rPr>
        <w:t>A company is interested in investigating the effects of a computer training program. The company</w:t>
      </w:r>
      <w:r>
        <w:rPr>
          <w:spacing w:val="-6"/>
          <w:sz w:val="24"/>
        </w:rPr>
        <w:t xml:space="preserve"> </w:t>
      </w:r>
      <w:r>
        <w:rPr>
          <w:sz w:val="24"/>
        </w:rPr>
        <w:t>randomly</w:t>
      </w:r>
      <w:r>
        <w:rPr>
          <w:spacing w:val="-6"/>
          <w:sz w:val="24"/>
        </w:rPr>
        <w:t xml:space="preserve"> </w:t>
      </w:r>
      <w:r>
        <w:rPr>
          <w:sz w:val="24"/>
        </w:rPr>
        <w:t>selected</w:t>
      </w:r>
      <w:r>
        <w:rPr>
          <w:spacing w:val="-6"/>
          <w:sz w:val="24"/>
        </w:rPr>
        <w:t xml:space="preserve"> </w:t>
      </w:r>
      <w:r>
        <w:rPr>
          <w:sz w:val="24"/>
        </w:rPr>
        <w:t>25</w:t>
      </w:r>
      <w:r>
        <w:rPr>
          <w:spacing w:val="-6"/>
          <w:sz w:val="24"/>
        </w:rPr>
        <w:t xml:space="preserve"> </w:t>
      </w:r>
      <w:r>
        <w:rPr>
          <w:sz w:val="24"/>
        </w:rPr>
        <w:t>employees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measured</w:t>
      </w:r>
      <w:r>
        <w:rPr>
          <w:spacing w:val="-6"/>
          <w:sz w:val="24"/>
        </w:rPr>
        <w:t xml:space="preserve"> </w:t>
      </w:r>
      <w:r>
        <w:rPr>
          <w:sz w:val="24"/>
        </w:rPr>
        <w:t>their</w:t>
      </w:r>
      <w:r>
        <w:rPr>
          <w:spacing w:val="-6"/>
          <w:sz w:val="24"/>
        </w:rPr>
        <w:t xml:space="preserve"> </w:t>
      </w:r>
      <w:r>
        <w:rPr>
          <w:sz w:val="24"/>
        </w:rPr>
        <w:t>computer</w:t>
      </w:r>
      <w:r>
        <w:rPr>
          <w:spacing w:val="-6"/>
          <w:sz w:val="24"/>
        </w:rPr>
        <w:t xml:space="preserve"> </w:t>
      </w:r>
      <w:r>
        <w:rPr>
          <w:sz w:val="24"/>
        </w:rPr>
        <w:t>skills</w:t>
      </w:r>
      <w:r>
        <w:rPr>
          <w:spacing w:val="-6"/>
          <w:sz w:val="24"/>
        </w:rPr>
        <w:t xml:space="preserve"> </w:t>
      </w:r>
      <w:r>
        <w:rPr>
          <w:sz w:val="24"/>
        </w:rPr>
        <w:t>before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after</w:t>
      </w:r>
      <w:r>
        <w:rPr>
          <w:spacing w:val="-6"/>
          <w:sz w:val="24"/>
        </w:rPr>
        <w:t xml:space="preserve"> </w:t>
      </w:r>
      <w:r>
        <w:rPr>
          <w:sz w:val="24"/>
        </w:rPr>
        <w:t>the training program. To test the hypothesis, H</w:t>
      </w:r>
      <w:r>
        <w:rPr>
          <w:sz w:val="24"/>
        </w:rPr>
        <w:t>0: µ 1 = µ 2, the test statistic is the:</w:t>
      </w:r>
    </w:p>
    <w:p w:rsidR="003C06B8" w:rsidRDefault="00EE6F0F">
      <w:pPr>
        <w:pStyle w:val="ListParagraph"/>
        <w:numPr>
          <w:ilvl w:val="1"/>
          <w:numId w:val="50"/>
        </w:numPr>
        <w:tabs>
          <w:tab w:val="left" w:pos="1597"/>
        </w:tabs>
        <w:spacing w:before="160"/>
        <w:ind w:left="1597"/>
        <w:rPr>
          <w:sz w:val="24"/>
        </w:rPr>
      </w:pPr>
      <w:r>
        <w:rPr>
          <w:sz w:val="24"/>
        </w:rPr>
        <w:t xml:space="preserve">z </w:t>
      </w:r>
      <w:r>
        <w:rPr>
          <w:spacing w:val="-2"/>
          <w:sz w:val="24"/>
        </w:rPr>
        <w:t>distribution.</w:t>
      </w:r>
    </w:p>
    <w:p w:rsidR="003C06B8" w:rsidRDefault="00EE6F0F">
      <w:pPr>
        <w:pStyle w:val="ListParagraph"/>
        <w:numPr>
          <w:ilvl w:val="1"/>
          <w:numId w:val="50"/>
        </w:numPr>
        <w:tabs>
          <w:tab w:val="left" w:pos="1597"/>
        </w:tabs>
        <w:spacing w:before="183"/>
        <w:ind w:left="1597"/>
        <w:rPr>
          <w:sz w:val="24"/>
        </w:rPr>
      </w:pPr>
      <w:r>
        <w:rPr>
          <w:sz w:val="24"/>
        </w:rPr>
        <w:t>t</w:t>
      </w:r>
      <w:r>
        <w:rPr>
          <w:spacing w:val="-2"/>
          <w:sz w:val="24"/>
        </w:rPr>
        <w:t xml:space="preserve"> </w:t>
      </w:r>
      <w:r>
        <w:rPr>
          <w:sz w:val="24"/>
        </w:rPr>
        <w:t>distribution</w:t>
      </w:r>
      <w:r>
        <w:rPr>
          <w:spacing w:val="-1"/>
          <w:sz w:val="24"/>
        </w:rPr>
        <w:t xml:space="preserve"> </w:t>
      </w:r>
      <w:r>
        <w:rPr>
          <w:sz w:val="24"/>
        </w:rPr>
        <w:t>with</w:t>
      </w:r>
      <w:r>
        <w:rPr>
          <w:spacing w:val="-1"/>
          <w:sz w:val="24"/>
        </w:rPr>
        <w:t xml:space="preserve"> </w:t>
      </w:r>
      <w:r>
        <w:rPr>
          <w:sz w:val="24"/>
        </w:rPr>
        <w:t>49</w:t>
      </w:r>
      <w:r>
        <w:rPr>
          <w:spacing w:val="-1"/>
          <w:sz w:val="24"/>
        </w:rPr>
        <w:t xml:space="preserve"> </w:t>
      </w:r>
      <w:r>
        <w:rPr>
          <w:sz w:val="24"/>
        </w:rPr>
        <w:t>degrees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freedom.</w:t>
      </w:r>
    </w:p>
    <w:p w:rsidR="003C06B8" w:rsidRDefault="00EE6F0F">
      <w:pPr>
        <w:pStyle w:val="ListParagraph"/>
        <w:numPr>
          <w:ilvl w:val="1"/>
          <w:numId w:val="50"/>
        </w:numPr>
        <w:tabs>
          <w:tab w:val="left" w:pos="1597"/>
        </w:tabs>
        <w:spacing w:before="183"/>
        <w:ind w:left="1597"/>
        <w:rPr>
          <w:b/>
          <w:sz w:val="24"/>
        </w:rPr>
      </w:pPr>
      <w:r>
        <w:rPr>
          <w:sz w:val="24"/>
        </w:rPr>
        <w:t>t</w:t>
      </w:r>
      <w:r>
        <w:rPr>
          <w:spacing w:val="-2"/>
          <w:sz w:val="24"/>
        </w:rPr>
        <w:t xml:space="preserve"> </w:t>
      </w:r>
      <w:r>
        <w:rPr>
          <w:sz w:val="24"/>
        </w:rPr>
        <w:t>distribution</w:t>
      </w:r>
      <w:r>
        <w:rPr>
          <w:spacing w:val="-1"/>
          <w:sz w:val="24"/>
        </w:rPr>
        <w:t xml:space="preserve"> </w:t>
      </w:r>
      <w:r>
        <w:rPr>
          <w:sz w:val="24"/>
        </w:rPr>
        <w:t>with</w:t>
      </w:r>
      <w:r>
        <w:rPr>
          <w:spacing w:val="-1"/>
          <w:sz w:val="24"/>
        </w:rPr>
        <w:t xml:space="preserve"> </w:t>
      </w:r>
      <w:r>
        <w:rPr>
          <w:sz w:val="24"/>
        </w:rPr>
        <w:t>24</w:t>
      </w:r>
      <w:r>
        <w:rPr>
          <w:spacing w:val="-1"/>
          <w:sz w:val="24"/>
        </w:rPr>
        <w:t xml:space="preserve"> </w:t>
      </w:r>
      <w:r>
        <w:rPr>
          <w:sz w:val="24"/>
        </w:rPr>
        <w:t>degrees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freedom.</w:t>
      </w:r>
    </w:p>
    <w:p w:rsidR="003C06B8" w:rsidRDefault="00EE6F0F">
      <w:pPr>
        <w:pStyle w:val="ListParagraph"/>
        <w:numPr>
          <w:ilvl w:val="1"/>
          <w:numId w:val="50"/>
        </w:numPr>
        <w:tabs>
          <w:tab w:val="left" w:pos="1597"/>
        </w:tabs>
        <w:spacing w:before="183"/>
        <w:ind w:left="1597"/>
        <w:rPr>
          <w:sz w:val="24"/>
        </w:rPr>
      </w:pPr>
      <w:r>
        <w:rPr>
          <w:sz w:val="24"/>
        </w:rPr>
        <w:t>t</w:t>
      </w:r>
      <w:r>
        <w:rPr>
          <w:spacing w:val="-2"/>
          <w:sz w:val="24"/>
        </w:rPr>
        <w:t xml:space="preserve"> </w:t>
      </w:r>
      <w:r>
        <w:rPr>
          <w:sz w:val="24"/>
        </w:rPr>
        <w:t>distribution</w:t>
      </w:r>
      <w:r>
        <w:rPr>
          <w:spacing w:val="-1"/>
          <w:sz w:val="24"/>
        </w:rPr>
        <w:t xml:space="preserve"> </w:t>
      </w:r>
      <w:r>
        <w:rPr>
          <w:sz w:val="24"/>
        </w:rPr>
        <w:t>with</w:t>
      </w:r>
      <w:r>
        <w:rPr>
          <w:spacing w:val="-1"/>
          <w:sz w:val="24"/>
        </w:rPr>
        <w:t xml:space="preserve"> </w:t>
      </w:r>
      <w:r>
        <w:rPr>
          <w:sz w:val="24"/>
        </w:rPr>
        <w:t>50</w:t>
      </w:r>
      <w:r>
        <w:rPr>
          <w:spacing w:val="-1"/>
          <w:sz w:val="24"/>
        </w:rPr>
        <w:t xml:space="preserve"> </w:t>
      </w:r>
      <w:r>
        <w:rPr>
          <w:sz w:val="24"/>
        </w:rPr>
        <w:t>degrees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freedom.</w:t>
      </w:r>
    </w:p>
    <w:p w:rsidR="003C06B8" w:rsidRDefault="00EE6F0F">
      <w:pPr>
        <w:pStyle w:val="ListParagraph"/>
        <w:numPr>
          <w:ilvl w:val="0"/>
          <w:numId w:val="50"/>
        </w:numPr>
        <w:tabs>
          <w:tab w:val="left" w:pos="648"/>
        </w:tabs>
        <w:spacing w:before="183"/>
        <w:ind w:left="648" w:hanging="491"/>
        <w:rPr>
          <w:sz w:val="24"/>
        </w:rPr>
      </w:pPr>
      <w:r>
        <w:rPr>
          <w:sz w:val="24"/>
        </w:rPr>
        <w:t>An</w:t>
      </w:r>
      <w:r>
        <w:rPr>
          <w:spacing w:val="-3"/>
          <w:sz w:val="24"/>
        </w:rPr>
        <w:t xml:space="preserve"> </w:t>
      </w:r>
      <w:r>
        <w:rPr>
          <w:sz w:val="24"/>
        </w:rPr>
        <w:t>F-statistic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used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to:</w:t>
      </w:r>
    </w:p>
    <w:p w:rsidR="003C06B8" w:rsidRDefault="00EE6F0F">
      <w:pPr>
        <w:pStyle w:val="ListParagraph"/>
        <w:numPr>
          <w:ilvl w:val="1"/>
          <w:numId w:val="50"/>
        </w:numPr>
        <w:tabs>
          <w:tab w:val="left" w:pos="1597"/>
        </w:tabs>
        <w:spacing w:before="183"/>
        <w:ind w:left="1597"/>
        <w:rPr>
          <w:sz w:val="24"/>
        </w:rPr>
      </w:pPr>
      <w:r>
        <w:rPr>
          <w:sz w:val="24"/>
        </w:rPr>
        <w:t>Test</w:t>
      </w:r>
      <w:r>
        <w:rPr>
          <w:spacing w:val="-5"/>
          <w:sz w:val="24"/>
        </w:rPr>
        <w:t xml:space="preserve"> </w:t>
      </w:r>
      <w:r>
        <w:rPr>
          <w:sz w:val="24"/>
        </w:rPr>
        <w:t>if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MSE</w:t>
      </w:r>
      <w:r>
        <w:rPr>
          <w:spacing w:val="-5"/>
          <w:sz w:val="24"/>
        </w:rPr>
        <w:t xml:space="preserve"> </w:t>
      </w:r>
      <w:r>
        <w:rPr>
          <w:sz w:val="24"/>
        </w:rPr>
        <w:t>equals</w:t>
      </w:r>
      <w:r>
        <w:rPr>
          <w:spacing w:val="-5"/>
          <w:sz w:val="24"/>
        </w:rPr>
        <w:t xml:space="preserve"> 0.</w:t>
      </w:r>
    </w:p>
    <w:p w:rsidR="003C06B8" w:rsidRDefault="00EE6F0F">
      <w:pPr>
        <w:pStyle w:val="ListParagraph"/>
        <w:numPr>
          <w:ilvl w:val="1"/>
          <w:numId w:val="50"/>
        </w:numPr>
        <w:tabs>
          <w:tab w:val="left" w:pos="1597"/>
        </w:tabs>
        <w:spacing w:before="184"/>
        <w:ind w:left="1597"/>
        <w:rPr>
          <w:b/>
          <w:sz w:val="24"/>
        </w:rPr>
      </w:pPr>
      <w:r>
        <w:rPr>
          <w:sz w:val="24"/>
        </w:rPr>
        <w:t>Test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equality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two</w:t>
      </w:r>
      <w:r>
        <w:rPr>
          <w:spacing w:val="-5"/>
          <w:sz w:val="24"/>
        </w:rPr>
        <w:t xml:space="preserve"> </w:t>
      </w:r>
      <w:r>
        <w:rPr>
          <w:sz w:val="24"/>
        </w:rPr>
        <w:t>population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variances.</w:t>
      </w:r>
    </w:p>
    <w:p w:rsidR="003C06B8" w:rsidRDefault="00EE6F0F">
      <w:pPr>
        <w:pStyle w:val="ListParagraph"/>
        <w:numPr>
          <w:ilvl w:val="1"/>
          <w:numId w:val="50"/>
        </w:numPr>
        <w:tabs>
          <w:tab w:val="left" w:pos="1597"/>
        </w:tabs>
        <w:spacing w:before="183"/>
        <w:ind w:left="1597"/>
        <w:rPr>
          <w:sz w:val="24"/>
        </w:rPr>
      </w:pPr>
      <w:r>
        <w:rPr>
          <w:sz w:val="24"/>
        </w:rPr>
        <w:t>Test</w:t>
      </w:r>
      <w:r>
        <w:rPr>
          <w:spacing w:val="-9"/>
          <w:sz w:val="24"/>
        </w:rPr>
        <w:t xml:space="preserve"> </w:t>
      </w:r>
      <w:r>
        <w:rPr>
          <w:sz w:val="24"/>
        </w:rPr>
        <w:t>if</w:t>
      </w:r>
      <w:r>
        <w:rPr>
          <w:spacing w:val="-7"/>
          <w:sz w:val="24"/>
        </w:rPr>
        <w:t xml:space="preserve"> </w:t>
      </w: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z-statistic</w:t>
      </w:r>
      <w:r>
        <w:rPr>
          <w:spacing w:val="-6"/>
          <w:sz w:val="24"/>
        </w:rPr>
        <w:t xml:space="preserve"> </w:t>
      </w:r>
      <w:r>
        <w:rPr>
          <w:sz w:val="24"/>
        </w:rPr>
        <w:t>is</w:t>
      </w:r>
      <w:r>
        <w:rPr>
          <w:spacing w:val="-7"/>
          <w:sz w:val="24"/>
        </w:rPr>
        <w:t xml:space="preserve"> </w:t>
      </w:r>
      <w:r>
        <w:rPr>
          <w:sz w:val="24"/>
        </w:rPr>
        <w:t>greater</w:t>
      </w:r>
      <w:r>
        <w:rPr>
          <w:spacing w:val="-7"/>
          <w:sz w:val="24"/>
        </w:rPr>
        <w:t xml:space="preserve"> </w:t>
      </w:r>
      <w:r>
        <w:rPr>
          <w:sz w:val="24"/>
        </w:rPr>
        <w:t>than</w:t>
      </w:r>
      <w:r>
        <w:rPr>
          <w:spacing w:val="-6"/>
          <w:sz w:val="24"/>
        </w:rPr>
        <w:t xml:space="preserve"> </w:t>
      </w:r>
      <w:r>
        <w:rPr>
          <w:spacing w:val="-5"/>
          <w:sz w:val="24"/>
        </w:rPr>
        <w:t>0.</w:t>
      </w:r>
    </w:p>
    <w:p w:rsidR="003C06B8" w:rsidRDefault="00EE6F0F">
      <w:pPr>
        <w:pStyle w:val="ListParagraph"/>
        <w:numPr>
          <w:ilvl w:val="1"/>
          <w:numId w:val="50"/>
        </w:numPr>
        <w:tabs>
          <w:tab w:val="left" w:pos="1597"/>
        </w:tabs>
        <w:spacing w:before="183"/>
        <w:ind w:left="1597"/>
        <w:rPr>
          <w:sz w:val="24"/>
        </w:rPr>
      </w:pPr>
      <w:r>
        <w:rPr>
          <w:sz w:val="24"/>
        </w:rPr>
        <w:t>Convert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z</w:t>
      </w:r>
      <w:r>
        <w:rPr>
          <w:spacing w:val="-3"/>
          <w:sz w:val="24"/>
        </w:rPr>
        <w:t xml:space="preserve"> </w:t>
      </w:r>
      <w:r>
        <w:rPr>
          <w:sz w:val="24"/>
        </w:rPr>
        <w:t>statistic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t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statistic.</w:t>
      </w:r>
    </w:p>
    <w:p w:rsidR="003C06B8" w:rsidRDefault="00EE6F0F">
      <w:pPr>
        <w:pStyle w:val="ListParagraph"/>
        <w:numPr>
          <w:ilvl w:val="0"/>
          <w:numId w:val="50"/>
        </w:numPr>
        <w:tabs>
          <w:tab w:val="left" w:pos="648"/>
        </w:tabs>
        <w:spacing w:before="183"/>
        <w:ind w:left="648" w:hanging="491"/>
        <w:rPr>
          <w:sz w:val="24"/>
        </w:rPr>
      </w:pPr>
      <w:r>
        <w:rPr>
          <w:sz w:val="24"/>
        </w:rPr>
        <w:t>An</w:t>
      </w:r>
      <w:r>
        <w:rPr>
          <w:spacing w:val="-4"/>
          <w:sz w:val="24"/>
        </w:rPr>
        <w:t xml:space="preserve"> </w:t>
      </w:r>
      <w:r>
        <w:rPr>
          <w:sz w:val="24"/>
        </w:rPr>
        <w:t>F-distribution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is:</w:t>
      </w:r>
    </w:p>
    <w:p w:rsidR="003C06B8" w:rsidRDefault="00EE6F0F">
      <w:pPr>
        <w:pStyle w:val="ListParagraph"/>
        <w:numPr>
          <w:ilvl w:val="1"/>
          <w:numId w:val="50"/>
        </w:numPr>
        <w:tabs>
          <w:tab w:val="left" w:pos="1597"/>
        </w:tabs>
        <w:spacing w:before="183"/>
        <w:ind w:left="1597"/>
        <w:rPr>
          <w:b/>
          <w:sz w:val="24"/>
        </w:rPr>
      </w:pPr>
      <w:r>
        <w:rPr>
          <w:sz w:val="24"/>
        </w:rPr>
        <w:t>Positively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skewed.</w:t>
      </w:r>
    </w:p>
    <w:p w:rsidR="003C06B8" w:rsidRDefault="00EE6F0F">
      <w:pPr>
        <w:pStyle w:val="ListParagraph"/>
        <w:numPr>
          <w:ilvl w:val="1"/>
          <w:numId w:val="50"/>
        </w:numPr>
        <w:tabs>
          <w:tab w:val="left" w:pos="1597"/>
        </w:tabs>
        <w:spacing w:before="184"/>
        <w:ind w:left="1597"/>
        <w:rPr>
          <w:sz w:val="24"/>
        </w:rPr>
      </w:pPr>
      <w:r>
        <w:rPr>
          <w:spacing w:val="-2"/>
          <w:sz w:val="24"/>
        </w:rPr>
        <w:t>Symmetric.</w:t>
      </w:r>
    </w:p>
    <w:p w:rsidR="003C06B8" w:rsidRDefault="00EE6F0F">
      <w:pPr>
        <w:pStyle w:val="ListParagraph"/>
        <w:numPr>
          <w:ilvl w:val="1"/>
          <w:numId w:val="50"/>
        </w:numPr>
        <w:tabs>
          <w:tab w:val="left" w:pos="1597"/>
        </w:tabs>
        <w:spacing w:before="183"/>
        <w:ind w:left="1597"/>
        <w:rPr>
          <w:sz w:val="24"/>
        </w:rPr>
      </w:pPr>
      <w:r>
        <w:rPr>
          <w:sz w:val="24"/>
        </w:rPr>
        <w:t>Negatively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skewed.</w:t>
      </w:r>
    </w:p>
    <w:p w:rsidR="003C06B8" w:rsidRDefault="00EE6F0F">
      <w:pPr>
        <w:pStyle w:val="ListParagraph"/>
        <w:numPr>
          <w:ilvl w:val="1"/>
          <w:numId w:val="50"/>
        </w:numPr>
        <w:tabs>
          <w:tab w:val="left" w:pos="1597"/>
        </w:tabs>
        <w:spacing w:before="183"/>
        <w:ind w:left="1597"/>
        <w:rPr>
          <w:sz w:val="24"/>
        </w:rPr>
      </w:pPr>
      <w:r>
        <w:rPr>
          <w:spacing w:val="-2"/>
          <w:sz w:val="24"/>
        </w:rPr>
        <w:t>Uniform.</w:t>
      </w:r>
    </w:p>
    <w:p w:rsidR="003C06B8" w:rsidRDefault="00EE6F0F">
      <w:pPr>
        <w:pStyle w:val="ListParagraph"/>
        <w:numPr>
          <w:ilvl w:val="0"/>
          <w:numId w:val="50"/>
        </w:numPr>
        <w:tabs>
          <w:tab w:val="left" w:pos="648"/>
        </w:tabs>
        <w:spacing w:before="183"/>
        <w:ind w:left="648" w:hanging="491"/>
        <w:rPr>
          <w:sz w:val="24"/>
        </w:rPr>
      </w:pPr>
      <w:r>
        <w:rPr>
          <w:sz w:val="24"/>
        </w:rPr>
        <w:t>ANOVA</w:t>
      </w:r>
      <w:r>
        <w:rPr>
          <w:spacing w:val="-6"/>
          <w:sz w:val="24"/>
        </w:rPr>
        <w:t xml:space="preserve"> </w:t>
      </w:r>
      <w:r>
        <w:rPr>
          <w:sz w:val="24"/>
        </w:rPr>
        <w:t>is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statistical</w:t>
      </w:r>
      <w:r>
        <w:rPr>
          <w:spacing w:val="-4"/>
          <w:sz w:val="24"/>
        </w:rPr>
        <w:t xml:space="preserve"> </w:t>
      </w:r>
      <w:r>
        <w:rPr>
          <w:sz w:val="24"/>
        </w:rPr>
        <w:t>technique</w:t>
      </w:r>
      <w:r>
        <w:rPr>
          <w:spacing w:val="-3"/>
          <w:sz w:val="24"/>
        </w:rPr>
        <w:t xml:space="preserve"> </w:t>
      </w:r>
      <w:r>
        <w:rPr>
          <w:sz w:val="24"/>
        </w:rPr>
        <w:t>used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test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null</w:t>
      </w:r>
      <w:r>
        <w:rPr>
          <w:spacing w:val="-4"/>
          <w:sz w:val="24"/>
        </w:rPr>
        <w:t xml:space="preserve"> </w:t>
      </w:r>
      <w:r>
        <w:rPr>
          <w:sz w:val="24"/>
        </w:rPr>
        <w:t>hypothesis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equal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population:</w:t>
      </w:r>
    </w:p>
    <w:p w:rsidR="003C06B8" w:rsidRDefault="00EE6F0F">
      <w:pPr>
        <w:pStyle w:val="ListParagraph"/>
        <w:numPr>
          <w:ilvl w:val="1"/>
          <w:numId w:val="50"/>
        </w:numPr>
        <w:tabs>
          <w:tab w:val="left" w:pos="1597"/>
        </w:tabs>
        <w:spacing w:before="183"/>
        <w:ind w:left="1597"/>
        <w:rPr>
          <w:sz w:val="24"/>
        </w:rPr>
      </w:pPr>
      <w:r>
        <w:rPr>
          <w:spacing w:val="-2"/>
          <w:sz w:val="24"/>
        </w:rPr>
        <w:t>Variances.</w:t>
      </w:r>
    </w:p>
    <w:p w:rsidR="003C06B8" w:rsidRDefault="00EE6F0F">
      <w:pPr>
        <w:pStyle w:val="ListParagraph"/>
        <w:numPr>
          <w:ilvl w:val="1"/>
          <w:numId w:val="50"/>
        </w:numPr>
        <w:tabs>
          <w:tab w:val="left" w:pos="1597"/>
        </w:tabs>
        <w:spacing w:before="184"/>
        <w:ind w:left="1597"/>
        <w:rPr>
          <w:sz w:val="24"/>
        </w:rPr>
      </w:pPr>
      <w:r>
        <w:rPr>
          <w:spacing w:val="-2"/>
          <w:sz w:val="24"/>
        </w:rPr>
        <w:t>Proportions.</w:t>
      </w:r>
    </w:p>
    <w:p w:rsidR="003C06B8" w:rsidRDefault="00EE6F0F">
      <w:pPr>
        <w:pStyle w:val="ListParagraph"/>
        <w:numPr>
          <w:ilvl w:val="1"/>
          <w:numId w:val="50"/>
        </w:numPr>
        <w:tabs>
          <w:tab w:val="left" w:pos="1597"/>
        </w:tabs>
        <w:spacing w:before="183"/>
        <w:ind w:left="1597"/>
        <w:rPr>
          <w:b/>
          <w:sz w:val="24"/>
        </w:rPr>
      </w:pPr>
      <w:r>
        <w:rPr>
          <w:spacing w:val="-2"/>
          <w:sz w:val="24"/>
        </w:rPr>
        <w:t>Means.</w:t>
      </w:r>
    </w:p>
    <w:p w:rsidR="003C06B8" w:rsidRDefault="00EE6F0F">
      <w:pPr>
        <w:pStyle w:val="ListParagraph"/>
        <w:numPr>
          <w:ilvl w:val="1"/>
          <w:numId w:val="50"/>
        </w:numPr>
        <w:tabs>
          <w:tab w:val="left" w:pos="1597"/>
        </w:tabs>
        <w:spacing w:before="183"/>
        <w:ind w:left="1597"/>
        <w:rPr>
          <w:sz w:val="24"/>
        </w:rPr>
      </w:pPr>
      <w:r>
        <w:rPr>
          <w:spacing w:val="-2"/>
          <w:sz w:val="24"/>
        </w:rPr>
        <w:t>Skewness.</w:t>
      </w:r>
    </w:p>
    <w:p w:rsidR="003C06B8" w:rsidRDefault="00EE6F0F">
      <w:pPr>
        <w:pStyle w:val="ListParagraph"/>
        <w:numPr>
          <w:ilvl w:val="0"/>
          <w:numId w:val="50"/>
        </w:numPr>
        <w:tabs>
          <w:tab w:val="left" w:pos="648"/>
        </w:tabs>
        <w:spacing w:before="183"/>
        <w:ind w:left="648" w:hanging="491"/>
        <w:rPr>
          <w:sz w:val="24"/>
        </w:rPr>
      </w:pPr>
      <w:r>
        <w:rPr>
          <w:sz w:val="24"/>
        </w:rPr>
        <w:t>An</w:t>
      </w:r>
      <w:r>
        <w:rPr>
          <w:spacing w:val="-5"/>
          <w:sz w:val="24"/>
        </w:rPr>
        <w:t xml:space="preserve"> </w:t>
      </w:r>
      <w:r>
        <w:rPr>
          <w:sz w:val="24"/>
        </w:rPr>
        <w:t>ANOVA</w:t>
      </w:r>
      <w:r>
        <w:rPr>
          <w:spacing w:val="-3"/>
          <w:sz w:val="24"/>
        </w:rPr>
        <w:t xml:space="preserve"> </w:t>
      </w:r>
      <w:r>
        <w:rPr>
          <w:sz w:val="24"/>
        </w:rPr>
        <w:t>hypothesis</w:t>
      </w:r>
      <w:r>
        <w:rPr>
          <w:spacing w:val="-3"/>
          <w:sz w:val="24"/>
        </w:rPr>
        <w:t xml:space="preserve"> </w:t>
      </w:r>
      <w:r>
        <w:rPr>
          <w:sz w:val="24"/>
        </w:rPr>
        <w:t>test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equal</w:t>
      </w:r>
      <w:r>
        <w:rPr>
          <w:spacing w:val="-3"/>
          <w:sz w:val="24"/>
        </w:rPr>
        <w:t xml:space="preserve"> </w:t>
      </w:r>
      <w:r>
        <w:rPr>
          <w:sz w:val="24"/>
        </w:rPr>
        <w:t>population</w:t>
      </w:r>
      <w:r>
        <w:rPr>
          <w:spacing w:val="-2"/>
          <w:sz w:val="24"/>
        </w:rPr>
        <w:t xml:space="preserve"> </w:t>
      </w:r>
      <w:r>
        <w:rPr>
          <w:sz w:val="24"/>
        </w:rPr>
        <w:t>means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based</w:t>
      </w:r>
      <w:r>
        <w:rPr>
          <w:spacing w:val="-3"/>
          <w:sz w:val="24"/>
        </w:rPr>
        <w:t xml:space="preserve"> </w:t>
      </w:r>
      <w:r>
        <w:rPr>
          <w:sz w:val="24"/>
        </w:rPr>
        <w:t>on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ratio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of:</w:t>
      </w:r>
    </w:p>
    <w:p w:rsidR="003C06B8" w:rsidRDefault="00EE6F0F">
      <w:pPr>
        <w:pStyle w:val="ListParagraph"/>
        <w:numPr>
          <w:ilvl w:val="1"/>
          <w:numId w:val="50"/>
        </w:numPr>
        <w:tabs>
          <w:tab w:val="left" w:pos="1597"/>
        </w:tabs>
        <w:spacing w:before="183"/>
        <w:ind w:left="1597"/>
        <w:rPr>
          <w:b/>
          <w:sz w:val="24"/>
        </w:rPr>
      </w:pPr>
      <w:r>
        <w:rPr>
          <w:sz w:val="24"/>
        </w:rPr>
        <w:t>Treatment</w:t>
      </w:r>
      <w:r>
        <w:rPr>
          <w:spacing w:val="-3"/>
          <w:sz w:val="24"/>
        </w:rPr>
        <w:t xml:space="preserve"> </w:t>
      </w:r>
      <w:r>
        <w:rPr>
          <w:sz w:val="24"/>
        </w:rPr>
        <w:t>(MSS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ESS)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error</w:t>
      </w:r>
      <w:r>
        <w:rPr>
          <w:spacing w:val="-3"/>
          <w:sz w:val="24"/>
        </w:rPr>
        <w:t xml:space="preserve"> </w:t>
      </w:r>
      <w:r>
        <w:rPr>
          <w:sz w:val="24"/>
        </w:rPr>
        <w:t>mean</w:t>
      </w:r>
      <w:r>
        <w:rPr>
          <w:spacing w:val="-3"/>
          <w:sz w:val="24"/>
        </w:rPr>
        <w:t xml:space="preserve"> </w:t>
      </w:r>
      <w:r>
        <w:rPr>
          <w:sz w:val="24"/>
        </w:rPr>
        <w:t>squares</w:t>
      </w:r>
      <w:r>
        <w:rPr>
          <w:spacing w:val="-3"/>
          <w:sz w:val="24"/>
        </w:rPr>
        <w:t xml:space="preserve"> </w:t>
      </w:r>
      <w:r>
        <w:rPr>
          <w:sz w:val="24"/>
        </w:rPr>
        <w:t>(MSE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MSS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RSS).</w:t>
      </w:r>
    </w:p>
    <w:p w:rsidR="003C06B8" w:rsidRDefault="00EE6F0F">
      <w:pPr>
        <w:pStyle w:val="ListParagraph"/>
        <w:numPr>
          <w:ilvl w:val="1"/>
          <w:numId w:val="50"/>
        </w:numPr>
        <w:tabs>
          <w:tab w:val="left" w:pos="1597"/>
        </w:tabs>
        <w:spacing w:before="184"/>
        <w:ind w:left="1597"/>
        <w:rPr>
          <w:sz w:val="24"/>
        </w:rPr>
      </w:pPr>
      <w:r>
        <w:rPr>
          <w:sz w:val="24"/>
        </w:rPr>
        <w:t>Total</w:t>
      </w:r>
      <w:r>
        <w:rPr>
          <w:spacing w:val="-7"/>
          <w:sz w:val="24"/>
        </w:rPr>
        <w:t xml:space="preserve"> </w:t>
      </w:r>
      <w:r>
        <w:rPr>
          <w:sz w:val="24"/>
        </w:rPr>
        <w:t>(TSS)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error</w:t>
      </w:r>
      <w:r>
        <w:rPr>
          <w:spacing w:val="-6"/>
          <w:sz w:val="24"/>
        </w:rPr>
        <w:t xml:space="preserve"> </w:t>
      </w:r>
      <w:r>
        <w:rPr>
          <w:sz w:val="24"/>
        </w:rPr>
        <w:t>mean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squares.</w:t>
      </w:r>
    </w:p>
    <w:p w:rsidR="003C06B8" w:rsidRDefault="003C06B8">
      <w:pPr>
        <w:pStyle w:val="ListParagraph"/>
        <w:rPr>
          <w:sz w:val="24"/>
        </w:rPr>
        <w:sectPr w:rsidR="003C06B8">
          <w:pgSz w:w="11920" w:h="16840"/>
          <w:pgMar w:top="1120" w:right="992" w:bottom="1180" w:left="850" w:header="0" w:footer="990" w:gutter="0"/>
          <w:cols w:space="720"/>
        </w:sectPr>
      </w:pPr>
    </w:p>
    <w:p w:rsidR="003C06B8" w:rsidRDefault="00EE6F0F">
      <w:pPr>
        <w:pStyle w:val="ListParagraph"/>
        <w:numPr>
          <w:ilvl w:val="1"/>
          <w:numId w:val="50"/>
        </w:numPr>
        <w:tabs>
          <w:tab w:val="left" w:pos="1597"/>
        </w:tabs>
        <w:spacing w:before="36"/>
        <w:ind w:left="1597"/>
        <w:rPr>
          <w:sz w:val="24"/>
        </w:rPr>
      </w:pPr>
      <w:r>
        <w:rPr>
          <w:sz w:val="24"/>
        </w:rPr>
        <w:lastRenderedPageBreak/>
        <w:t>Total</w:t>
      </w:r>
      <w:r>
        <w:rPr>
          <w:spacing w:val="-12"/>
          <w:sz w:val="24"/>
        </w:rPr>
        <w:t xml:space="preserve"> </w:t>
      </w:r>
      <w:r>
        <w:rPr>
          <w:sz w:val="24"/>
        </w:rPr>
        <w:t>and</w:t>
      </w:r>
      <w:r>
        <w:rPr>
          <w:spacing w:val="-12"/>
          <w:sz w:val="24"/>
        </w:rPr>
        <w:t xml:space="preserve"> </w:t>
      </w:r>
      <w:r>
        <w:rPr>
          <w:sz w:val="24"/>
        </w:rPr>
        <w:t>treatment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squares.</w:t>
      </w:r>
    </w:p>
    <w:p w:rsidR="003C06B8" w:rsidRDefault="00EE6F0F">
      <w:pPr>
        <w:pStyle w:val="ListParagraph"/>
        <w:numPr>
          <w:ilvl w:val="1"/>
          <w:numId w:val="50"/>
        </w:numPr>
        <w:tabs>
          <w:tab w:val="left" w:pos="1597"/>
        </w:tabs>
        <w:spacing w:before="183"/>
        <w:ind w:left="1597"/>
        <w:rPr>
          <w:sz w:val="24"/>
        </w:rPr>
      </w:pPr>
      <w:r>
        <w:rPr>
          <w:sz w:val="24"/>
        </w:rPr>
        <w:t>Two</w:t>
      </w:r>
      <w:r>
        <w:rPr>
          <w:spacing w:val="-14"/>
          <w:sz w:val="24"/>
        </w:rPr>
        <w:t xml:space="preserve"> </w:t>
      </w:r>
      <w:r>
        <w:rPr>
          <w:sz w:val="24"/>
        </w:rPr>
        <w:t>treatment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variances.</w:t>
      </w:r>
    </w:p>
    <w:p w:rsidR="003C06B8" w:rsidRDefault="00EE6F0F">
      <w:pPr>
        <w:pStyle w:val="ListParagraph"/>
        <w:numPr>
          <w:ilvl w:val="0"/>
          <w:numId w:val="50"/>
        </w:numPr>
        <w:tabs>
          <w:tab w:val="left" w:pos="648"/>
        </w:tabs>
        <w:spacing w:before="184"/>
        <w:ind w:left="648" w:hanging="491"/>
        <w:rPr>
          <w:sz w:val="24"/>
        </w:rPr>
      </w:pPr>
      <w:r>
        <w:rPr>
          <w:sz w:val="24"/>
        </w:rPr>
        <w:t>Which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following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characteristic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F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distribution?</w:t>
      </w:r>
    </w:p>
    <w:p w:rsidR="003C06B8" w:rsidRDefault="00EE6F0F">
      <w:pPr>
        <w:pStyle w:val="ListParagraph"/>
        <w:numPr>
          <w:ilvl w:val="1"/>
          <w:numId w:val="50"/>
        </w:numPr>
        <w:tabs>
          <w:tab w:val="left" w:pos="1597"/>
        </w:tabs>
        <w:spacing w:before="183"/>
        <w:ind w:left="1597"/>
        <w:rPr>
          <w:sz w:val="24"/>
        </w:rPr>
      </w:pPr>
      <w:r>
        <w:rPr>
          <w:sz w:val="24"/>
        </w:rPr>
        <w:t>It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discrete</w:t>
      </w:r>
      <w:r>
        <w:rPr>
          <w:spacing w:val="-2"/>
          <w:sz w:val="24"/>
        </w:rPr>
        <w:t xml:space="preserve"> distribution.</w:t>
      </w:r>
    </w:p>
    <w:p w:rsidR="003C06B8" w:rsidRDefault="00EE6F0F">
      <w:pPr>
        <w:pStyle w:val="ListParagraph"/>
        <w:numPr>
          <w:ilvl w:val="1"/>
          <w:numId w:val="50"/>
        </w:numPr>
        <w:tabs>
          <w:tab w:val="left" w:pos="1597"/>
        </w:tabs>
        <w:spacing w:before="183"/>
        <w:ind w:left="1597"/>
        <w:rPr>
          <w:sz w:val="24"/>
        </w:rPr>
      </w:pPr>
      <w:r>
        <w:rPr>
          <w:sz w:val="24"/>
        </w:rPr>
        <w:t>It</w:t>
      </w:r>
      <w:r>
        <w:rPr>
          <w:spacing w:val="-1"/>
          <w:sz w:val="24"/>
        </w:rPr>
        <w:t xml:space="preserve"> </w:t>
      </w:r>
      <w:r>
        <w:rPr>
          <w:sz w:val="24"/>
        </w:rPr>
        <w:t>cannot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be </w:t>
      </w:r>
      <w:r>
        <w:rPr>
          <w:spacing w:val="-2"/>
          <w:sz w:val="24"/>
        </w:rPr>
        <w:t>positive.</w:t>
      </w:r>
    </w:p>
    <w:p w:rsidR="003C06B8" w:rsidRDefault="00EE6F0F">
      <w:pPr>
        <w:pStyle w:val="ListParagraph"/>
        <w:numPr>
          <w:ilvl w:val="1"/>
          <w:numId w:val="50"/>
        </w:numPr>
        <w:tabs>
          <w:tab w:val="left" w:pos="1597"/>
        </w:tabs>
        <w:spacing w:before="183"/>
        <w:ind w:left="1597"/>
        <w:rPr>
          <w:b/>
          <w:sz w:val="24"/>
        </w:rPr>
      </w:pPr>
      <w:r>
        <w:rPr>
          <w:sz w:val="24"/>
        </w:rPr>
        <w:t>It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based</w:t>
      </w:r>
      <w:r>
        <w:rPr>
          <w:spacing w:val="-2"/>
          <w:sz w:val="24"/>
        </w:rPr>
        <w:t xml:space="preserve"> </w:t>
      </w:r>
      <w:r>
        <w:rPr>
          <w:sz w:val="24"/>
        </w:rPr>
        <w:t>on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ratio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variances</w:t>
      </w:r>
      <w:r>
        <w:rPr>
          <w:spacing w:val="-2"/>
          <w:sz w:val="24"/>
        </w:rPr>
        <w:t xml:space="preserve"> </w:t>
      </w:r>
      <w:r>
        <w:rPr>
          <w:sz w:val="24"/>
        </w:rPr>
        <w:t>from</w:t>
      </w:r>
      <w:r>
        <w:rPr>
          <w:spacing w:val="-2"/>
          <w:sz w:val="24"/>
        </w:rPr>
        <w:t xml:space="preserve"> </w:t>
      </w:r>
      <w:r>
        <w:rPr>
          <w:sz w:val="24"/>
        </w:rPr>
        <w:t>two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populations.</w:t>
      </w:r>
    </w:p>
    <w:p w:rsidR="003C06B8" w:rsidRDefault="00EE6F0F">
      <w:pPr>
        <w:pStyle w:val="ListParagraph"/>
        <w:numPr>
          <w:ilvl w:val="1"/>
          <w:numId w:val="50"/>
        </w:numPr>
        <w:tabs>
          <w:tab w:val="left" w:pos="1597"/>
        </w:tabs>
        <w:spacing w:before="183"/>
        <w:ind w:left="1597"/>
        <w:rPr>
          <w:sz w:val="24"/>
        </w:rPr>
      </w:pPr>
      <w:r>
        <w:rPr>
          <w:sz w:val="24"/>
        </w:rPr>
        <w:t>It</w:t>
      </w:r>
      <w:r>
        <w:rPr>
          <w:spacing w:val="-4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ratio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two</w:t>
      </w:r>
      <w:r>
        <w:rPr>
          <w:spacing w:val="-2"/>
          <w:sz w:val="24"/>
        </w:rPr>
        <w:t xml:space="preserve"> </w:t>
      </w:r>
      <w:r>
        <w:rPr>
          <w:sz w:val="24"/>
        </w:rPr>
        <w:t>population</w:t>
      </w:r>
      <w:r>
        <w:rPr>
          <w:spacing w:val="-2"/>
          <w:sz w:val="24"/>
        </w:rPr>
        <w:t xml:space="preserve"> means.</w:t>
      </w:r>
    </w:p>
    <w:p w:rsidR="003C06B8" w:rsidRDefault="00EE6F0F">
      <w:pPr>
        <w:pStyle w:val="ListParagraph"/>
        <w:numPr>
          <w:ilvl w:val="0"/>
          <w:numId w:val="50"/>
        </w:numPr>
        <w:tabs>
          <w:tab w:val="left" w:pos="648"/>
        </w:tabs>
        <w:spacing w:before="184"/>
        <w:ind w:left="648" w:hanging="491"/>
        <w:rPr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term</w:t>
      </w:r>
      <w:r>
        <w:rPr>
          <w:spacing w:val="-2"/>
          <w:sz w:val="24"/>
        </w:rPr>
        <w:t xml:space="preserve"> </w:t>
      </w:r>
      <w:r>
        <w:rPr>
          <w:sz w:val="24"/>
        </w:rPr>
        <w:t>MSE-Mean</w:t>
      </w:r>
      <w:r>
        <w:rPr>
          <w:spacing w:val="-2"/>
          <w:sz w:val="24"/>
        </w:rPr>
        <w:t xml:space="preserve"> </w:t>
      </w:r>
      <w:r>
        <w:rPr>
          <w:sz w:val="24"/>
        </w:rPr>
        <w:t>Squared</w:t>
      </w:r>
      <w:r>
        <w:rPr>
          <w:spacing w:val="-2"/>
          <w:sz w:val="24"/>
        </w:rPr>
        <w:t xml:space="preserve"> </w:t>
      </w:r>
      <w:r>
        <w:rPr>
          <w:sz w:val="24"/>
        </w:rPr>
        <w:t>Error</w:t>
      </w:r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mean</w:t>
      </w:r>
      <w:r>
        <w:rPr>
          <w:spacing w:val="-2"/>
          <w:sz w:val="24"/>
        </w:rPr>
        <w:t xml:space="preserve"> </w:t>
      </w:r>
      <w:r>
        <w:rPr>
          <w:sz w:val="24"/>
        </w:rPr>
        <w:t>sum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square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RSS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is:</w:t>
      </w:r>
    </w:p>
    <w:p w:rsidR="003C06B8" w:rsidRDefault="00EE6F0F">
      <w:pPr>
        <w:pStyle w:val="ListParagraph"/>
        <w:numPr>
          <w:ilvl w:val="1"/>
          <w:numId w:val="50"/>
        </w:numPr>
        <w:tabs>
          <w:tab w:val="left" w:pos="1597"/>
        </w:tabs>
        <w:spacing w:before="183"/>
        <w:ind w:left="1597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treatment</w:t>
      </w:r>
      <w:r>
        <w:rPr>
          <w:spacing w:val="-3"/>
          <w:sz w:val="24"/>
        </w:rPr>
        <w:t xml:space="preserve"> </w:t>
      </w:r>
      <w:r>
        <w:rPr>
          <w:sz w:val="24"/>
        </w:rPr>
        <w:t>mean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square.</w:t>
      </w:r>
    </w:p>
    <w:p w:rsidR="003C06B8" w:rsidRDefault="00EE6F0F">
      <w:pPr>
        <w:pStyle w:val="ListParagraph"/>
        <w:numPr>
          <w:ilvl w:val="1"/>
          <w:numId w:val="50"/>
        </w:numPr>
        <w:tabs>
          <w:tab w:val="left" w:pos="1597"/>
        </w:tabs>
        <w:spacing w:before="183"/>
        <w:ind w:left="1597"/>
        <w:rPr>
          <w:b/>
          <w:sz w:val="24"/>
        </w:rPr>
      </w:pPr>
      <w:r>
        <w:rPr>
          <w:sz w:val="24"/>
        </w:rPr>
        <w:t>Found</w:t>
      </w:r>
      <w:r>
        <w:rPr>
          <w:spacing w:val="-2"/>
          <w:sz w:val="24"/>
        </w:rPr>
        <w:t xml:space="preserve"> </w:t>
      </w:r>
      <w:r>
        <w:rPr>
          <w:sz w:val="24"/>
        </w:rPr>
        <w:t>by</w:t>
      </w:r>
      <w:r>
        <w:rPr>
          <w:spacing w:val="-2"/>
          <w:sz w:val="24"/>
        </w:rPr>
        <w:t xml:space="preserve"> </w:t>
      </w:r>
      <w:r>
        <w:rPr>
          <w:sz w:val="24"/>
        </w:rPr>
        <w:t>SSE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RSS/(n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k).</w:t>
      </w:r>
    </w:p>
    <w:p w:rsidR="003C06B8" w:rsidRDefault="00EE6F0F">
      <w:pPr>
        <w:pStyle w:val="ListParagraph"/>
        <w:numPr>
          <w:ilvl w:val="1"/>
          <w:numId w:val="50"/>
        </w:numPr>
        <w:tabs>
          <w:tab w:val="left" w:pos="1597"/>
        </w:tabs>
        <w:spacing w:before="183"/>
        <w:ind w:left="1597"/>
        <w:rPr>
          <w:sz w:val="24"/>
        </w:rPr>
      </w:pPr>
      <w:r>
        <w:rPr>
          <w:sz w:val="24"/>
        </w:rPr>
        <w:t>An</w:t>
      </w:r>
      <w:r>
        <w:rPr>
          <w:spacing w:val="-4"/>
          <w:sz w:val="24"/>
        </w:rPr>
        <w:t xml:space="preserve"> </w:t>
      </w:r>
      <w:r>
        <w:rPr>
          <w:sz w:val="24"/>
        </w:rPr>
        <w:t>estimate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common</w:t>
      </w:r>
      <w:r>
        <w:rPr>
          <w:spacing w:val="-2"/>
          <w:sz w:val="24"/>
        </w:rPr>
        <w:t xml:space="preserve"> </w:t>
      </w:r>
      <w:r>
        <w:rPr>
          <w:sz w:val="24"/>
        </w:rPr>
        <w:t>sample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variance.</w:t>
      </w:r>
    </w:p>
    <w:p w:rsidR="003C06B8" w:rsidRDefault="00EE6F0F">
      <w:pPr>
        <w:pStyle w:val="ListParagraph"/>
        <w:numPr>
          <w:ilvl w:val="1"/>
          <w:numId w:val="50"/>
        </w:numPr>
        <w:tabs>
          <w:tab w:val="left" w:pos="1597"/>
        </w:tabs>
        <w:spacing w:before="183"/>
        <w:ind w:left="1597"/>
        <w:rPr>
          <w:sz w:val="24"/>
        </w:rPr>
      </w:pPr>
      <w:r>
        <w:rPr>
          <w:sz w:val="24"/>
        </w:rPr>
        <w:t>An</w:t>
      </w:r>
      <w:r>
        <w:rPr>
          <w:spacing w:val="-5"/>
          <w:sz w:val="24"/>
        </w:rPr>
        <w:t xml:space="preserve"> </w:t>
      </w:r>
      <w:r>
        <w:rPr>
          <w:sz w:val="24"/>
        </w:rPr>
        <w:t>estimate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population</w:t>
      </w:r>
      <w:r>
        <w:rPr>
          <w:spacing w:val="-2"/>
          <w:sz w:val="24"/>
        </w:rPr>
        <w:t xml:space="preserve"> mean.</w:t>
      </w:r>
    </w:p>
    <w:p w:rsidR="003C06B8" w:rsidRDefault="00EE6F0F">
      <w:pPr>
        <w:pStyle w:val="ListParagraph"/>
        <w:numPr>
          <w:ilvl w:val="0"/>
          <w:numId w:val="50"/>
        </w:numPr>
        <w:tabs>
          <w:tab w:val="left" w:pos="648"/>
        </w:tabs>
        <w:spacing w:before="183"/>
        <w:ind w:left="648" w:hanging="491"/>
        <w:rPr>
          <w:sz w:val="24"/>
        </w:rPr>
      </w:pPr>
      <w:r>
        <w:rPr>
          <w:sz w:val="24"/>
        </w:rPr>
        <w:t>Under</w:t>
      </w:r>
      <w:r>
        <w:rPr>
          <w:spacing w:val="-2"/>
          <w:sz w:val="24"/>
        </w:rPr>
        <w:t xml:space="preserve"> </w:t>
      </w:r>
      <w:r>
        <w:rPr>
          <w:sz w:val="24"/>
        </w:rPr>
        <w:t>which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following</w:t>
      </w:r>
      <w:r>
        <w:rPr>
          <w:spacing w:val="-1"/>
          <w:sz w:val="24"/>
        </w:rPr>
        <w:t xml:space="preserve"> </w:t>
      </w:r>
      <w:r>
        <w:rPr>
          <w:sz w:val="24"/>
        </w:rPr>
        <w:t>conditions</w:t>
      </w:r>
      <w:r>
        <w:rPr>
          <w:spacing w:val="-2"/>
          <w:sz w:val="24"/>
        </w:rPr>
        <w:t xml:space="preserve"> </w:t>
      </w:r>
      <w:r>
        <w:rPr>
          <w:sz w:val="24"/>
        </w:rPr>
        <w:t>will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computed</w:t>
      </w:r>
      <w:r>
        <w:rPr>
          <w:spacing w:val="-1"/>
          <w:sz w:val="24"/>
        </w:rPr>
        <w:t xml:space="preserve"> </w:t>
      </w:r>
      <w:r>
        <w:rPr>
          <w:sz w:val="24"/>
        </w:rPr>
        <w:t>value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F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negative?</w:t>
      </w:r>
    </w:p>
    <w:p w:rsidR="003C06B8" w:rsidRDefault="00EE6F0F">
      <w:pPr>
        <w:pStyle w:val="ListParagraph"/>
        <w:numPr>
          <w:ilvl w:val="1"/>
          <w:numId w:val="50"/>
        </w:numPr>
        <w:tabs>
          <w:tab w:val="left" w:pos="1597"/>
        </w:tabs>
        <w:spacing w:before="184"/>
        <w:ind w:left="1597"/>
        <w:rPr>
          <w:sz w:val="24"/>
        </w:rPr>
      </w:pPr>
      <w:r>
        <w:rPr>
          <w:sz w:val="24"/>
        </w:rPr>
        <w:t>When</w:t>
      </w:r>
      <w:r>
        <w:rPr>
          <w:spacing w:val="-6"/>
          <w:sz w:val="24"/>
        </w:rPr>
        <w:t xml:space="preserve"> </w:t>
      </w:r>
      <w:r>
        <w:rPr>
          <w:sz w:val="24"/>
        </w:rPr>
        <w:t>there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4"/>
          <w:sz w:val="24"/>
        </w:rPr>
        <w:t xml:space="preserve"> </w:t>
      </w:r>
      <w:r>
        <w:rPr>
          <w:sz w:val="24"/>
        </w:rPr>
        <w:t>no</w:t>
      </w:r>
      <w:r>
        <w:rPr>
          <w:spacing w:val="-3"/>
          <w:sz w:val="24"/>
        </w:rPr>
        <w:t xml:space="preserve"> </w:t>
      </w:r>
      <w:r>
        <w:rPr>
          <w:sz w:val="24"/>
        </w:rPr>
        <w:t>difference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treatment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means</w:t>
      </w:r>
    </w:p>
    <w:p w:rsidR="003C06B8" w:rsidRDefault="00EE6F0F">
      <w:pPr>
        <w:pStyle w:val="ListParagraph"/>
        <w:numPr>
          <w:ilvl w:val="1"/>
          <w:numId w:val="50"/>
        </w:numPr>
        <w:tabs>
          <w:tab w:val="left" w:pos="1597"/>
        </w:tabs>
        <w:spacing w:before="183"/>
        <w:ind w:left="1597"/>
        <w:rPr>
          <w:sz w:val="24"/>
        </w:rPr>
      </w:pPr>
      <w:r>
        <w:rPr>
          <w:sz w:val="24"/>
        </w:rPr>
        <w:t>When</w:t>
      </w:r>
      <w:r>
        <w:rPr>
          <w:spacing w:val="-5"/>
          <w:sz w:val="24"/>
        </w:rPr>
        <w:t xml:space="preserve"> </w:t>
      </w:r>
      <w:r>
        <w:rPr>
          <w:sz w:val="24"/>
        </w:rPr>
        <w:t>there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no</w:t>
      </w:r>
      <w:r>
        <w:rPr>
          <w:spacing w:val="-2"/>
          <w:sz w:val="24"/>
        </w:rPr>
        <w:t xml:space="preserve"> </w:t>
      </w:r>
      <w:r>
        <w:rPr>
          <w:sz w:val="24"/>
        </w:rPr>
        <w:t>difference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block</w:t>
      </w:r>
      <w:r>
        <w:rPr>
          <w:spacing w:val="-2"/>
          <w:sz w:val="24"/>
        </w:rPr>
        <w:t xml:space="preserve"> means</w:t>
      </w:r>
    </w:p>
    <w:p w:rsidR="003C06B8" w:rsidRDefault="00EE6F0F">
      <w:pPr>
        <w:pStyle w:val="ListParagraph"/>
        <w:numPr>
          <w:ilvl w:val="1"/>
          <w:numId w:val="50"/>
        </w:numPr>
        <w:tabs>
          <w:tab w:val="left" w:pos="1597"/>
        </w:tabs>
        <w:spacing w:before="183"/>
        <w:ind w:left="1597"/>
        <w:rPr>
          <w:sz w:val="24"/>
        </w:rPr>
      </w:pPr>
      <w:r>
        <w:rPr>
          <w:sz w:val="24"/>
        </w:rPr>
        <w:t>When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SS</w:t>
      </w:r>
      <w:r>
        <w:rPr>
          <w:spacing w:val="-2"/>
          <w:sz w:val="24"/>
        </w:rPr>
        <w:t xml:space="preserve"> </w:t>
      </w:r>
      <w:r>
        <w:rPr>
          <w:sz w:val="24"/>
        </w:rPr>
        <w:t>total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larger</w:t>
      </w:r>
      <w:r>
        <w:rPr>
          <w:spacing w:val="-2"/>
          <w:sz w:val="24"/>
        </w:rPr>
        <w:t xml:space="preserve"> </w:t>
      </w:r>
      <w:r>
        <w:rPr>
          <w:sz w:val="24"/>
        </w:rPr>
        <w:t>than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SST</w:t>
      </w:r>
    </w:p>
    <w:p w:rsidR="003C06B8" w:rsidRDefault="00EE6F0F">
      <w:pPr>
        <w:pStyle w:val="ListParagraph"/>
        <w:numPr>
          <w:ilvl w:val="1"/>
          <w:numId w:val="50"/>
        </w:numPr>
        <w:tabs>
          <w:tab w:val="left" w:pos="1597"/>
        </w:tabs>
        <w:spacing w:before="183"/>
        <w:ind w:left="1597"/>
        <w:rPr>
          <w:b/>
          <w:sz w:val="24"/>
        </w:rPr>
      </w:pPr>
      <w:r>
        <w:rPr>
          <w:sz w:val="24"/>
        </w:rPr>
        <w:t>F</w:t>
      </w:r>
      <w:r>
        <w:rPr>
          <w:spacing w:val="-1"/>
          <w:sz w:val="24"/>
        </w:rPr>
        <w:t xml:space="preserve"> </w:t>
      </w:r>
      <w:r>
        <w:rPr>
          <w:sz w:val="24"/>
        </w:rPr>
        <w:t>cannot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be </w:t>
      </w:r>
      <w:r>
        <w:rPr>
          <w:spacing w:val="-2"/>
          <w:sz w:val="24"/>
        </w:rPr>
        <w:t>negative</w:t>
      </w:r>
    </w:p>
    <w:p w:rsidR="003C06B8" w:rsidRDefault="00EE6F0F">
      <w:pPr>
        <w:pStyle w:val="ListParagraph"/>
        <w:numPr>
          <w:ilvl w:val="0"/>
          <w:numId w:val="50"/>
        </w:numPr>
        <w:tabs>
          <w:tab w:val="left" w:pos="648"/>
        </w:tabs>
        <w:spacing w:before="184"/>
        <w:ind w:left="648" w:hanging="491"/>
        <w:rPr>
          <w:sz w:val="24"/>
        </w:rPr>
      </w:pP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ANOVA</w:t>
      </w:r>
      <w:r>
        <w:rPr>
          <w:spacing w:val="-3"/>
          <w:sz w:val="24"/>
        </w:rPr>
        <w:t xml:space="preserve"> </w:t>
      </w:r>
      <w:r>
        <w:rPr>
          <w:sz w:val="24"/>
        </w:rPr>
        <w:t>table,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value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k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the:</w:t>
      </w:r>
    </w:p>
    <w:p w:rsidR="003C06B8" w:rsidRDefault="00EE6F0F">
      <w:pPr>
        <w:pStyle w:val="ListParagraph"/>
        <w:numPr>
          <w:ilvl w:val="1"/>
          <w:numId w:val="50"/>
        </w:numPr>
        <w:tabs>
          <w:tab w:val="left" w:pos="1597"/>
        </w:tabs>
        <w:spacing w:before="183"/>
        <w:ind w:left="1597"/>
        <w:rPr>
          <w:sz w:val="24"/>
        </w:rPr>
      </w:pPr>
      <w:r>
        <w:rPr>
          <w:sz w:val="24"/>
        </w:rPr>
        <w:t>Sum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squares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total.</w:t>
      </w:r>
    </w:p>
    <w:p w:rsidR="003C06B8" w:rsidRDefault="00EE6F0F">
      <w:pPr>
        <w:pStyle w:val="ListParagraph"/>
        <w:numPr>
          <w:ilvl w:val="1"/>
          <w:numId w:val="50"/>
        </w:numPr>
        <w:tabs>
          <w:tab w:val="left" w:pos="1597"/>
        </w:tabs>
        <w:spacing w:before="183"/>
        <w:ind w:left="1597"/>
        <w:rPr>
          <w:sz w:val="24"/>
        </w:rPr>
      </w:pPr>
      <w:r>
        <w:rPr>
          <w:sz w:val="24"/>
        </w:rPr>
        <w:t>Total</w:t>
      </w:r>
      <w:r>
        <w:rPr>
          <w:spacing w:val="-9"/>
          <w:sz w:val="24"/>
        </w:rPr>
        <w:t xml:space="preserve"> </w:t>
      </w:r>
      <w:r>
        <w:rPr>
          <w:sz w:val="24"/>
        </w:rPr>
        <w:t>number</w:t>
      </w:r>
      <w:r>
        <w:rPr>
          <w:spacing w:val="-8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observations</w:t>
      </w:r>
    </w:p>
    <w:p w:rsidR="003C06B8" w:rsidRDefault="00EE6F0F">
      <w:pPr>
        <w:pStyle w:val="ListParagraph"/>
        <w:numPr>
          <w:ilvl w:val="1"/>
          <w:numId w:val="50"/>
        </w:numPr>
        <w:tabs>
          <w:tab w:val="left" w:pos="1597"/>
        </w:tabs>
        <w:spacing w:before="183"/>
        <w:ind w:left="1597"/>
        <w:rPr>
          <w:sz w:val="24"/>
        </w:rPr>
      </w:pPr>
      <w:r>
        <w:rPr>
          <w:sz w:val="24"/>
        </w:rPr>
        <w:t>Number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degrees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freedom.</w:t>
      </w:r>
    </w:p>
    <w:p w:rsidR="003C06B8" w:rsidRDefault="00EE6F0F">
      <w:pPr>
        <w:pStyle w:val="ListParagraph"/>
        <w:numPr>
          <w:ilvl w:val="1"/>
          <w:numId w:val="50"/>
        </w:numPr>
        <w:tabs>
          <w:tab w:val="left" w:pos="1597"/>
        </w:tabs>
        <w:spacing w:before="183"/>
        <w:ind w:left="1597"/>
        <w:rPr>
          <w:b/>
          <w:sz w:val="24"/>
        </w:rPr>
      </w:pPr>
      <w:r>
        <w:rPr>
          <w:sz w:val="24"/>
        </w:rPr>
        <w:t>Number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independent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variables.</w:t>
      </w:r>
    </w:p>
    <w:p w:rsidR="003C06B8" w:rsidRDefault="00EE6F0F">
      <w:pPr>
        <w:pStyle w:val="ListParagraph"/>
        <w:numPr>
          <w:ilvl w:val="0"/>
          <w:numId w:val="50"/>
        </w:numPr>
        <w:tabs>
          <w:tab w:val="left" w:pos="648"/>
        </w:tabs>
        <w:spacing w:before="183"/>
        <w:ind w:left="648" w:hanging="491"/>
        <w:rPr>
          <w:sz w:val="24"/>
        </w:rPr>
      </w:pPr>
      <w:r>
        <w:rPr>
          <w:sz w:val="24"/>
        </w:rPr>
        <w:t>If</w:t>
      </w:r>
      <w:r>
        <w:rPr>
          <w:spacing w:val="-1"/>
          <w:sz w:val="24"/>
        </w:rPr>
        <w:t xml:space="preserve"> </w:t>
      </w:r>
      <w:r>
        <w:rPr>
          <w:sz w:val="24"/>
        </w:rPr>
        <w:t>H0:</w:t>
      </w:r>
      <w:r>
        <w:rPr>
          <w:spacing w:val="-1"/>
          <w:sz w:val="24"/>
        </w:rPr>
        <w:t xml:space="preserve"> </w:t>
      </w:r>
      <w:r>
        <w:rPr>
          <w:sz w:val="24"/>
        </w:rPr>
        <w:t>µ</w:t>
      </w:r>
      <w:r>
        <w:rPr>
          <w:spacing w:val="-1"/>
          <w:sz w:val="24"/>
        </w:rPr>
        <w:t xml:space="preserve"> </w:t>
      </w:r>
      <w:r>
        <w:rPr>
          <w:sz w:val="24"/>
        </w:rPr>
        <w:t>1 =</w:t>
      </w:r>
      <w:r>
        <w:rPr>
          <w:spacing w:val="-1"/>
          <w:sz w:val="24"/>
        </w:rPr>
        <w:t xml:space="preserve"> </w:t>
      </w:r>
      <w:r>
        <w:rPr>
          <w:sz w:val="24"/>
        </w:rPr>
        <w:t>µ</w:t>
      </w:r>
      <w:r>
        <w:rPr>
          <w:spacing w:val="-1"/>
          <w:sz w:val="24"/>
        </w:rPr>
        <w:t xml:space="preserve"> </w:t>
      </w:r>
      <w:r>
        <w:rPr>
          <w:sz w:val="24"/>
        </w:rPr>
        <w:t>2 =</w:t>
      </w:r>
      <w:r>
        <w:rPr>
          <w:spacing w:val="-1"/>
          <w:sz w:val="24"/>
        </w:rPr>
        <w:t xml:space="preserve"> </w:t>
      </w:r>
      <w:r>
        <w:rPr>
          <w:sz w:val="24"/>
        </w:rPr>
        <w:t>µ</w:t>
      </w:r>
      <w:r>
        <w:rPr>
          <w:spacing w:val="-1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= µ</w:t>
      </w:r>
      <w:r>
        <w:rPr>
          <w:spacing w:val="-1"/>
          <w:sz w:val="24"/>
        </w:rPr>
        <w:t xml:space="preserve"> </w:t>
      </w:r>
      <w:r>
        <w:rPr>
          <w:sz w:val="24"/>
        </w:rPr>
        <w:t>4</w:t>
      </w:r>
      <w:r>
        <w:rPr>
          <w:spacing w:val="-1"/>
          <w:sz w:val="24"/>
        </w:rPr>
        <w:t xml:space="preserve"> </w:t>
      </w:r>
      <w:r>
        <w:rPr>
          <w:sz w:val="24"/>
        </w:rPr>
        <w:t>is rejected,</w:t>
      </w:r>
      <w:r>
        <w:rPr>
          <w:spacing w:val="-1"/>
          <w:sz w:val="24"/>
        </w:rPr>
        <w:t xml:space="preserve"> </w:t>
      </w:r>
      <w:r>
        <w:rPr>
          <w:sz w:val="24"/>
        </w:rPr>
        <w:t>we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conclude </w:t>
      </w:r>
      <w:r>
        <w:rPr>
          <w:spacing w:val="-2"/>
          <w:sz w:val="24"/>
        </w:rPr>
        <w:t>that:</w:t>
      </w:r>
    </w:p>
    <w:p w:rsidR="003C06B8" w:rsidRDefault="00EE6F0F">
      <w:pPr>
        <w:pStyle w:val="ListParagraph"/>
        <w:numPr>
          <w:ilvl w:val="1"/>
          <w:numId w:val="50"/>
        </w:numPr>
        <w:tabs>
          <w:tab w:val="left" w:pos="1597"/>
        </w:tabs>
        <w:spacing w:before="184"/>
        <w:ind w:left="1597"/>
        <w:rPr>
          <w:sz w:val="24"/>
        </w:rPr>
      </w:pPr>
      <w:r>
        <w:rPr>
          <w:sz w:val="24"/>
        </w:rPr>
        <w:t>All</w:t>
      </w:r>
      <w:r>
        <w:rPr>
          <w:spacing w:val="-3"/>
          <w:sz w:val="24"/>
        </w:rPr>
        <w:t xml:space="preserve"> </w:t>
      </w:r>
      <w:r>
        <w:rPr>
          <w:sz w:val="24"/>
        </w:rPr>
        <w:t>treatment</w:t>
      </w:r>
      <w:r>
        <w:rPr>
          <w:spacing w:val="-3"/>
          <w:sz w:val="24"/>
        </w:rPr>
        <w:t xml:space="preserve"> </w:t>
      </w:r>
      <w:r>
        <w:rPr>
          <w:sz w:val="24"/>
        </w:rPr>
        <w:t>means</w:t>
      </w:r>
      <w:r>
        <w:rPr>
          <w:spacing w:val="-3"/>
          <w:sz w:val="24"/>
        </w:rPr>
        <w:t xml:space="preserve"> </w:t>
      </w:r>
      <w:r>
        <w:rPr>
          <w:sz w:val="24"/>
        </w:rPr>
        <w:t>are</w:t>
      </w:r>
      <w:r>
        <w:rPr>
          <w:spacing w:val="-3"/>
          <w:sz w:val="24"/>
        </w:rPr>
        <w:t xml:space="preserve"> </w:t>
      </w:r>
      <w:r>
        <w:rPr>
          <w:sz w:val="24"/>
        </w:rPr>
        <w:t>not</w:t>
      </w:r>
      <w:r>
        <w:rPr>
          <w:spacing w:val="-2"/>
          <w:sz w:val="24"/>
        </w:rPr>
        <w:t xml:space="preserve"> equal.</w:t>
      </w:r>
    </w:p>
    <w:p w:rsidR="003C06B8" w:rsidRDefault="00EE6F0F">
      <w:pPr>
        <w:pStyle w:val="ListParagraph"/>
        <w:numPr>
          <w:ilvl w:val="1"/>
          <w:numId w:val="50"/>
        </w:numPr>
        <w:tabs>
          <w:tab w:val="left" w:pos="1597"/>
        </w:tabs>
        <w:spacing w:before="183"/>
        <w:ind w:left="1597"/>
        <w:rPr>
          <w:sz w:val="24"/>
        </w:rPr>
      </w:pPr>
      <w:r>
        <w:rPr>
          <w:sz w:val="24"/>
        </w:rPr>
        <w:t>Three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treatment</w:t>
      </w:r>
      <w:r>
        <w:rPr>
          <w:spacing w:val="-3"/>
          <w:sz w:val="24"/>
        </w:rPr>
        <w:t xml:space="preserve"> </w:t>
      </w:r>
      <w:r>
        <w:rPr>
          <w:sz w:val="24"/>
        </w:rPr>
        <w:t>means</w:t>
      </w:r>
      <w:r>
        <w:rPr>
          <w:spacing w:val="-2"/>
          <w:sz w:val="24"/>
        </w:rPr>
        <w:t xml:space="preserve"> </w:t>
      </w:r>
      <w:r>
        <w:rPr>
          <w:sz w:val="24"/>
        </w:rPr>
        <w:t>are</w:t>
      </w:r>
      <w:r>
        <w:rPr>
          <w:spacing w:val="-3"/>
          <w:sz w:val="24"/>
        </w:rPr>
        <w:t xml:space="preserve"> </w:t>
      </w:r>
      <w:r>
        <w:rPr>
          <w:sz w:val="24"/>
        </w:rPr>
        <w:t>not</w:t>
      </w:r>
      <w:r>
        <w:rPr>
          <w:spacing w:val="-2"/>
          <w:sz w:val="24"/>
        </w:rPr>
        <w:t xml:space="preserve"> equal.</w:t>
      </w:r>
    </w:p>
    <w:p w:rsidR="003C06B8" w:rsidRDefault="00EE6F0F">
      <w:pPr>
        <w:pStyle w:val="ListParagraph"/>
        <w:numPr>
          <w:ilvl w:val="1"/>
          <w:numId w:val="50"/>
        </w:numPr>
        <w:tabs>
          <w:tab w:val="left" w:pos="1597"/>
        </w:tabs>
        <w:spacing w:before="183"/>
        <w:ind w:left="1597"/>
        <w:rPr>
          <w:b/>
          <w:sz w:val="24"/>
        </w:rPr>
      </w:pPr>
      <w:r>
        <w:rPr>
          <w:sz w:val="24"/>
        </w:rPr>
        <w:t>At</w:t>
      </w:r>
      <w:r>
        <w:rPr>
          <w:spacing w:val="-5"/>
          <w:sz w:val="24"/>
        </w:rPr>
        <w:t xml:space="preserve"> </w:t>
      </w:r>
      <w:r>
        <w:rPr>
          <w:sz w:val="24"/>
        </w:rPr>
        <w:t>least</w:t>
      </w:r>
      <w:r>
        <w:rPr>
          <w:spacing w:val="-2"/>
          <w:sz w:val="24"/>
        </w:rPr>
        <w:t xml:space="preserve"> </w:t>
      </w:r>
      <w:r>
        <w:rPr>
          <w:sz w:val="24"/>
        </w:rPr>
        <w:t>one</w:t>
      </w:r>
      <w:r>
        <w:rPr>
          <w:spacing w:val="-2"/>
          <w:sz w:val="24"/>
        </w:rPr>
        <w:t xml:space="preserve"> </w:t>
      </w:r>
      <w:r>
        <w:rPr>
          <w:sz w:val="24"/>
        </w:rPr>
        <w:t>pair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treatment</w:t>
      </w:r>
      <w:r>
        <w:rPr>
          <w:spacing w:val="-2"/>
          <w:sz w:val="24"/>
        </w:rPr>
        <w:t xml:space="preserve"> </w:t>
      </w:r>
      <w:r>
        <w:rPr>
          <w:sz w:val="24"/>
        </w:rPr>
        <w:t>means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not</w:t>
      </w:r>
      <w:r>
        <w:rPr>
          <w:spacing w:val="-2"/>
          <w:sz w:val="24"/>
        </w:rPr>
        <w:t xml:space="preserve"> equal.</w:t>
      </w:r>
    </w:p>
    <w:p w:rsidR="003C06B8" w:rsidRDefault="00EE6F0F">
      <w:pPr>
        <w:pStyle w:val="ListParagraph"/>
        <w:numPr>
          <w:ilvl w:val="1"/>
          <w:numId w:val="50"/>
        </w:numPr>
        <w:tabs>
          <w:tab w:val="left" w:pos="1597"/>
        </w:tabs>
        <w:spacing w:before="183"/>
        <w:ind w:left="1597"/>
        <w:rPr>
          <w:sz w:val="24"/>
        </w:rPr>
      </w:pPr>
      <w:r>
        <w:rPr>
          <w:sz w:val="24"/>
        </w:rPr>
        <w:t>All</w:t>
      </w:r>
      <w:r>
        <w:rPr>
          <w:spacing w:val="-4"/>
          <w:sz w:val="24"/>
        </w:rPr>
        <w:t xml:space="preserve"> </w:t>
      </w:r>
      <w:r>
        <w:rPr>
          <w:sz w:val="24"/>
        </w:rPr>
        <w:t>treatment</w:t>
      </w:r>
      <w:r>
        <w:rPr>
          <w:spacing w:val="-4"/>
          <w:sz w:val="24"/>
        </w:rPr>
        <w:t xml:space="preserve"> </w:t>
      </w:r>
      <w:r>
        <w:rPr>
          <w:sz w:val="24"/>
        </w:rPr>
        <w:t>variances</w:t>
      </w:r>
      <w:r>
        <w:rPr>
          <w:spacing w:val="-3"/>
          <w:sz w:val="24"/>
        </w:rPr>
        <w:t xml:space="preserve"> </w:t>
      </w:r>
      <w:r>
        <w:rPr>
          <w:sz w:val="24"/>
        </w:rPr>
        <w:t>are</w:t>
      </w:r>
      <w:r>
        <w:rPr>
          <w:spacing w:val="-4"/>
          <w:sz w:val="24"/>
        </w:rPr>
        <w:t xml:space="preserve"> </w:t>
      </w:r>
      <w:r>
        <w:rPr>
          <w:sz w:val="24"/>
        </w:rPr>
        <w:t>not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equal.</w:t>
      </w:r>
    </w:p>
    <w:p w:rsidR="003C06B8" w:rsidRDefault="00EE6F0F">
      <w:pPr>
        <w:pStyle w:val="ListParagraph"/>
        <w:numPr>
          <w:ilvl w:val="0"/>
          <w:numId w:val="50"/>
        </w:numPr>
        <w:tabs>
          <w:tab w:val="left" w:pos="648"/>
        </w:tabs>
        <w:spacing w:before="183"/>
        <w:ind w:left="648" w:hanging="491"/>
        <w:rPr>
          <w:sz w:val="24"/>
        </w:rPr>
      </w:pPr>
      <w:r>
        <w:rPr>
          <w:sz w:val="24"/>
        </w:rPr>
        <w:t>Correlation</w:t>
      </w:r>
      <w:r>
        <w:rPr>
          <w:spacing w:val="-3"/>
          <w:sz w:val="24"/>
        </w:rPr>
        <w:t xml:space="preserve"> </w:t>
      </w:r>
      <w:r>
        <w:rPr>
          <w:sz w:val="24"/>
        </w:rPr>
        <w:t>analysis</w:t>
      </w:r>
      <w:r>
        <w:rPr>
          <w:spacing w:val="-2"/>
          <w:sz w:val="24"/>
        </w:rPr>
        <w:t xml:space="preserve"> </w:t>
      </w:r>
      <w:r>
        <w:rPr>
          <w:sz w:val="24"/>
        </w:rPr>
        <w:t>does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following:</w:t>
      </w:r>
    </w:p>
    <w:p w:rsidR="003C06B8" w:rsidRDefault="00EE6F0F">
      <w:pPr>
        <w:pStyle w:val="ListParagraph"/>
        <w:numPr>
          <w:ilvl w:val="1"/>
          <w:numId w:val="50"/>
        </w:numPr>
        <w:tabs>
          <w:tab w:val="left" w:pos="1597"/>
        </w:tabs>
        <w:spacing w:before="184"/>
        <w:ind w:left="1597"/>
        <w:rPr>
          <w:sz w:val="24"/>
        </w:rPr>
      </w:pPr>
      <w:r>
        <w:rPr>
          <w:sz w:val="24"/>
        </w:rPr>
        <w:t>It</w:t>
      </w:r>
      <w:r>
        <w:rPr>
          <w:spacing w:val="-3"/>
          <w:sz w:val="24"/>
        </w:rPr>
        <w:t xml:space="preserve"> </w:t>
      </w:r>
      <w:r>
        <w:rPr>
          <w:sz w:val="24"/>
        </w:rPr>
        <w:t>reports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relationship</w:t>
      </w:r>
      <w:r>
        <w:rPr>
          <w:spacing w:val="-3"/>
          <w:sz w:val="24"/>
        </w:rPr>
        <w:t xml:space="preserve"> </w:t>
      </w:r>
      <w:r>
        <w:rPr>
          <w:sz w:val="24"/>
        </w:rPr>
        <w:t>between</w:t>
      </w:r>
      <w:r>
        <w:rPr>
          <w:spacing w:val="-3"/>
          <w:sz w:val="24"/>
        </w:rPr>
        <w:t xml:space="preserve"> </w:t>
      </w:r>
      <w:r>
        <w:rPr>
          <w:sz w:val="24"/>
        </w:rPr>
        <w:t>two</w:t>
      </w:r>
      <w:r>
        <w:rPr>
          <w:spacing w:val="-2"/>
          <w:sz w:val="24"/>
        </w:rPr>
        <w:t xml:space="preserve"> </w:t>
      </w:r>
      <w:r>
        <w:rPr>
          <w:sz w:val="24"/>
        </w:rPr>
        <w:t>nominal</w:t>
      </w:r>
      <w:r>
        <w:rPr>
          <w:spacing w:val="-3"/>
          <w:sz w:val="24"/>
        </w:rPr>
        <w:t xml:space="preserve"> </w:t>
      </w:r>
      <w:r>
        <w:rPr>
          <w:sz w:val="24"/>
        </w:rPr>
        <w:t>scale</w:t>
      </w:r>
      <w:r>
        <w:rPr>
          <w:spacing w:val="-2"/>
          <w:sz w:val="24"/>
        </w:rPr>
        <w:t xml:space="preserve"> variables.</w:t>
      </w:r>
    </w:p>
    <w:p w:rsidR="003C06B8" w:rsidRDefault="00EE6F0F">
      <w:pPr>
        <w:pStyle w:val="ListParagraph"/>
        <w:numPr>
          <w:ilvl w:val="1"/>
          <w:numId w:val="50"/>
        </w:numPr>
        <w:tabs>
          <w:tab w:val="left" w:pos="1597"/>
        </w:tabs>
        <w:spacing w:before="183"/>
        <w:ind w:left="1597"/>
        <w:rPr>
          <w:b/>
          <w:sz w:val="24"/>
        </w:rPr>
      </w:pPr>
      <w:r>
        <w:rPr>
          <w:sz w:val="24"/>
        </w:rPr>
        <w:t>It</w:t>
      </w:r>
      <w:r>
        <w:rPr>
          <w:spacing w:val="-5"/>
          <w:sz w:val="24"/>
        </w:rPr>
        <w:t xml:space="preserve"> </w:t>
      </w:r>
      <w:r>
        <w:rPr>
          <w:sz w:val="24"/>
        </w:rPr>
        <w:t>evaluates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strength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association</w:t>
      </w:r>
      <w:r>
        <w:rPr>
          <w:spacing w:val="-5"/>
          <w:sz w:val="24"/>
        </w:rPr>
        <w:t xml:space="preserve"> </w:t>
      </w:r>
      <w:r>
        <w:rPr>
          <w:sz w:val="24"/>
        </w:rPr>
        <w:t>between</w:t>
      </w:r>
      <w:r>
        <w:rPr>
          <w:spacing w:val="-4"/>
          <w:sz w:val="24"/>
        </w:rPr>
        <w:t xml:space="preserve"> </w:t>
      </w:r>
      <w:r>
        <w:rPr>
          <w:sz w:val="24"/>
        </w:rPr>
        <w:t>two</w:t>
      </w:r>
      <w:r>
        <w:rPr>
          <w:spacing w:val="-4"/>
          <w:sz w:val="24"/>
        </w:rPr>
        <w:t xml:space="preserve"> </w:t>
      </w:r>
      <w:r>
        <w:rPr>
          <w:sz w:val="24"/>
        </w:rPr>
        <w:t>interval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-4"/>
          <w:sz w:val="24"/>
        </w:rPr>
        <w:t xml:space="preserve"> </w:t>
      </w:r>
      <w:r>
        <w:rPr>
          <w:sz w:val="24"/>
        </w:rPr>
        <w:t>ratio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variables.</w:t>
      </w:r>
    </w:p>
    <w:p w:rsidR="003C06B8" w:rsidRDefault="003C06B8">
      <w:pPr>
        <w:pStyle w:val="ListParagraph"/>
        <w:rPr>
          <w:b/>
          <w:sz w:val="24"/>
        </w:rPr>
        <w:sectPr w:rsidR="003C06B8">
          <w:pgSz w:w="11920" w:h="16840"/>
          <w:pgMar w:top="1120" w:right="992" w:bottom="1200" w:left="850" w:header="0" w:footer="990" w:gutter="0"/>
          <w:cols w:space="720"/>
        </w:sectPr>
      </w:pPr>
    </w:p>
    <w:p w:rsidR="003C06B8" w:rsidRDefault="00EE6F0F">
      <w:pPr>
        <w:pStyle w:val="ListParagraph"/>
        <w:numPr>
          <w:ilvl w:val="1"/>
          <w:numId w:val="50"/>
        </w:numPr>
        <w:tabs>
          <w:tab w:val="left" w:pos="1597"/>
        </w:tabs>
        <w:spacing w:before="36"/>
        <w:ind w:left="1597"/>
        <w:rPr>
          <w:sz w:val="24"/>
        </w:rPr>
      </w:pPr>
      <w:r>
        <w:rPr>
          <w:sz w:val="24"/>
        </w:rPr>
        <w:lastRenderedPageBreak/>
        <w:t>It</w:t>
      </w:r>
      <w:r>
        <w:rPr>
          <w:spacing w:val="-3"/>
          <w:sz w:val="24"/>
        </w:rPr>
        <w:t xml:space="preserve"> </w:t>
      </w:r>
      <w:r>
        <w:rPr>
          <w:sz w:val="24"/>
        </w:rPr>
        <w:t>compares</w:t>
      </w:r>
      <w:r>
        <w:rPr>
          <w:spacing w:val="-3"/>
          <w:sz w:val="24"/>
        </w:rPr>
        <w:t xml:space="preserve"> </w:t>
      </w:r>
      <w:r>
        <w:rPr>
          <w:sz w:val="24"/>
        </w:rPr>
        <w:t>two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variances.</w:t>
      </w:r>
    </w:p>
    <w:p w:rsidR="003C06B8" w:rsidRDefault="00EE6F0F">
      <w:pPr>
        <w:pStyle w:val="ListParagraph"/>
        <w:numPr>
          <w:ilvl w:val="1"/>
          <w:numId w:val="50"/>
        </w:numPr>
        <w:tabs>
          <w:tab w:val="left" w:pos="1597"/>
        </w:tabs>
        <w:spacing w:before="183"/>
        <w:ind w:left="1597"/>
        <w:rPr>
          <w:sz w:val="24"/>
        </w:rPr>
      </w:pPr>
      <w:r>
        <w:rPr>
          <w:sz w:val="24"/>
        </w:rPr>
        <w:t>It</w:t>
      </w:r>
      <w:r>
        <w:rPr>
          <w:spacing w:val="-3"/>
          <w:sz w:val="24"/>
        </w:rPr>
        <w:t xml:space="preserve"> </w:t>
      </w:r>
      <w:r>
        <w:rPr>
          <w:sz w:val="24"/>
        </w:rPr>
        <w:t>compares</w:t>
      </w:r>
      <w:r>
        <w:rPr>
          <w:spacing w:val="-3"/>
          <w:sz w:val="24"/>
        </w:rPr>
        <w:t xml:space="preserve"> </w:t>
      </w:r>
      <w:r>
        <w:rPr>
          <w:sz w:val="24"/>
        </w:rPr>
        <w:t>two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means.</w:t>
      </w:r>
    </w:p>
    <w:p w:rsidR="003C06B8" w:rsidRDefault="00EE6F0F">
      <w:pPr>
        <w:pStyle w:val="ListParagraph"/>
        <w:numPr>
          <w:ilvl w:val="0"/>
          <w:numId w:val="50"/>
        </w:numPr>
        <w:tabs>
          <w:tab w:val="left" w:pos="648"/>
        </w:tabs>
        <w:spacing w:before="184"/>
        <w:ind w:left="648" w:hanging="491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sample</w:t>
      </w:r>
      <w:r>
        <w:rPr>
          <w:spacing w:val="-3"/>
          <w:sz w:val="24"/>
        </w:rPr>
        <w:t xml:space="preserve"> </w:t>
      </w:r>
      <w:r>
        <w:rPr>
          <w:sz w:val="24"/>
        </w:rPr>
        <w:t>coefficient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correlation:</w:t>
      </w:r>
    </w:p>
    <w:p w:rsidR="003C06B8" w:rsidRDefault="00EE6F0F">
      <w:pPr>
        <w:pStyle w:val="ListParagraph"/>
        <w:numPr>
          <w:ilvl w:val="1"/>
          <w:numId w:val="50"/>
        </w:numPr>
        <w:tabs>
          <w:tab w:val="left" w:pos="1597"/>
        </w:tabs>
        <w:spacing w:before="183"/>
        <w:ind w:left="1597"/>
        <w:rPr>
          <w:b/>
          <w:sz w:val="24"/>
        </w:rPr>
      </w:pPr>
      <w:r>
        <w:rPr>
          <w:sz w:val="24"/>
        </w:rPr>
        <w:t>Has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same</w:t>
      </w:r>
      <w:r>
        <w:rPr>
          <w:spacing w:val="-1"/>
          <w:sz w:val="24"/>
        </w:rPr>
        <w:t xml:space="preserve"> </w:t>
      </w:r>
      <w:r>
        <w:rPr>
          <w:sz w:val="24"/>
        </w:rPr>
        <w:t>sign</w:t>
      </w:r>
      <w:r>
        <w:rPr>
          <w:spacing w:val="-1"/>
          <w:sz w:val="24"/>
        </w:rPr>
        <w:t xml:space="preserve"> </w:t>
      </w:r>
      <w:r>
        <w:rPr>
          <w:sz w:val="24"/>
        </w:rPr>
        <w:t>as the</w:t>
      </w:r>
      <w:r>
        <w:rPr>
          <w:spacing w:val="-1"/>
          <w:sz w:val="24"/>
        </w:rPr>
        <w:t xml:space="preserve"> </w:t>
      </w:r>
      <w:r>
        <w:rPr>
          <w:sz w:val="24"/>
        </w:rPr>
        <w:t>slope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regression </w:t>
      </w:r>
      <w:r>
        <w:rPr>
          <w:spacing w:val="-2"/>
          <w:sz w:val="24"/>
        </w:rPr>
        <w:t>equation.</w:t>
      </w:r>
    </w:p>
    <w:p w:rsidR="003C06B8" w:rsidRDefault="00EE6F0F">
      <w:pPr>
        <w:pStyle w:val="ListParagraph"/>
        <w:numPr>
          <w:ilvl w:val="1"/>
          <w:numId w:val="50"/>
        </w:numPr>
        <w:tabs>
          <w:tab w:val="left" w:pos="1597"/>
        </w:tabs>
        <w:spacing w:before="183"/>
        <w:ind w:left="1597"/>
        <w:rPr>
          <w:sz w:val="24"/>
        </w:rPr>
      </w:pPr>
      <w:r>
        <w:rPr>
          <w:sz w:val="24"/>
        </w:rPr>
        <w:t>Can</w:t>
      </w:r>
      <w:r>
        <w:rPr>
          <w:spacing w:val="-3"/>
          <w:sz w:val="24"/>
        </w:rPr>
        <w:t xml:space="preserve"> </w:t>
      </w:r>
      <w:r>
        <w:rPr>
          <w:sz w:val="24"/>
        </w:rPr>
        <w:t>range</w:t>
      </w:r>
      <w:r>
        <w:rPr>
          <w:spacing w:val="-2"/>
          <w:sz w:val="24"/>
        </w:rPr>
        <w:t xml:space="preserve"> </w:t>
      </w:r>
      <w:r>
        <w:rPr>
          <w:sz w:val="24"/>
        </w:rPr>
        <w:t>only</w:t>
      </w:r>
      <w:r>
        <w:rPr>
          <w:spacing w:val="-2"/>
          <w:sz w:val="24"/>
        </w:rPr>
        <w:t xml:space="preserve"> </w:t>
      </w:r>
      <w:r>
        <w:rPr>
          <w:sz w:val="24"/>
        </w:rPr>
        <w:t>from</w:t>
      </w:r>
      <w:r>
        <w:rPr>
          <w:spacing w:val="-3"/>
          <w:sz w:val="24"/>
        </w:rPr>
        <w:t xml:space="preserve"> </w:t>
      </w:r>
      <w:r>
        <w:rPr>
          <w:sz w:val="24"/>
        </w:rPr>
        <w:t>0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1.00.</w:t>
      </w:r>
    </w:p>
    <w:p w:rsidR="003C06B8" w:rsidRDefault="00EE6F0F">
      <w:pPr>
        <w:pStyle w:val="ListParagraph"/>
        <w:numPr>
          <w:ilvl w:val="1"/>
          <w:numId w:val="50"/>
        </w:numPr>
        <w:tabs>
          <w:tab w:val="left" w:pos="1597"/>
        </w:tabs>
        <w:spacing w:before="183"/>
        <w:ind w:left="1597"/>
        <w:rPr>
          <w:sz w:val="24"/>
        </w:rPr>
      </w:pPr>
      <w:r>
        <w:rPr>
          <w:sz w:val="24"/>
        </w:rPr>
        <w:t>Is</w:t>
      </w:r>
      <w:r>
        <w:rPr>
          <w:spacing w:val="-4"/>
          <w:sz w:val="24"/>
        </w:rPr>
        <w:t xml:space="preserve"> </w:t>
      </w:r>
      <w:r>
        <w:rPr>
          <w:sz w:val="24"/>
        </w:rPr>
        <w:t>also</w:t>
      </w:r>
      <w:r>
        <w:rPr>
          <w:spacing w:val="-1"/>
          <w:sz w:val="24"/>
        </w:rPr>
        <w:t xml:space="preserve"> </w:t>
      </w:r>
      <w:r>
        <w:rPr>
          <w:sz w:val="24"/>
        </w:rPr>
        <w:t>called</w:t>
      </w:r>
      <w:r>
        <w:rPr>
          <w:spacing w:val="-1"/>
          <w:sz w:val="24"/>
        </w:rPr>
        <w:t xml:space="preserve"> </w:t>
      </w:r>
      <w:r>
        <w:rPr>
          <w:sz w:val="24"/>
        </w:rPr>
        <w:t>Student's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t.</w:t>
      </w:r>
    </w:p>
    <w:p w:rsidR="003C06B8" w:rsidRDefault="00EE6F0F">
      <w:pPr>
        <w:pStyle w:val="ListParagraph"/>
        <w:numPr>
          <w:ilvl w:val="1"/>
          <w:numId w:val="50"/>
        </w:numPr>
        <w:tabs>
          <w:tab w:val="left" w:pos="1597"/>
        </w:tabs>
        <w:spacing w:before="183"/>
        <w:ind w:left="1597"/>
        <w:rPr>
          <w:sz w:val="24"/>
        </w:rPr>
      </w:pPr>
      <w:r>
        <w:rPr>
          <w:sz w:val="24"/>
        </w:rPr>
        <w:t>Has</w:t>
      </w:r>
      <w:r>
        <w:rPr>
          <w:spacing w:val="-1"/>
          <w:sz w:val="24"/>
        </w:rPr>
        <w:t xml:space="preserve"> </w:t>
      </w:r>
      <w:r>
        <w:rPr>
          <w:sz w:val="24"/>
        </w:rPr>
        <w:t>"n"</w:t>
      </w:r>
      <w:r>
        <w:rPr>
          <w:spacing w:val="-1"/>
          <w:sz w:val="24"/>
        </w:rPr>
        <w:t xml:space="preserve"> </w:t>
      </w:r>
      <w:r>
        <w:rPr>
          <w:sz w:val="24"/>
        </w:rPr>
        <w:t>degrees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freedom.</w:t>
      </w:r>
    </w:p>
    <w:p w:rsidR="003C06B8" w:rsidRDefault="00EE6F0F">
      <w:pPr>
        <w:pStyle w:val="ListParagraph"/>
        <w:numPr>
          <w:ilvl w:val="0"/>
          <w:numId w:val="50"/>
        </w:numPr>
        <w:tabs>
          <w:tab w:val="left" w:pos="648"/>
        </w:tabs>
        <w:spacing w:before="184"/>
        <w:ind w:left="648" w:hanging="491"/>
        <w:rPr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term</w:t>
      </w:r>
      <w:r>
        <w:rPr>
          <w:spacing w:val="-2"/>
          <w:sz w:val="24"/>
        </w:rPr>
        <w:t xml:space="preserve"> </w:t>
      </w:r>
      <w:r>
        <w:rPr>
          <w:sz w:val="24"/>
        </w:rPr>
        <w:t>(ESS/TSS)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also</w:t>
      </w:r>
      <w:r>
        <w:rPr>
          <w:spacing w:val="-2"/>
          <w:sz w:val="24"/>
        </w:rPr>
        <w:t xml:space="preserve"> </w:t>
      </w:r>
      <w:r>
        <w:rPr>
          <w:sz w:val="24"/>
        </w:rPr>
        <w:t>called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the:</w:t>
      </w:r>
    </w:p>
    <w:p w:rsidR="003C06B8" w:rsidRDefault="00EE6F0F">
      <w:pPr>
        <w:pStyle w:val="ListParagraph"/>
        <w:numPr>
          <w:ilvl w:val="1"/>
          <w:numId w:val="50"/>
        </w:numPr>
        <w:tabs>
          <w:tab w:val="left" w:pos="1597"/>
        </w:tabs>
        <w:spacing w:before="183"/>
        <w:ind w:left="1597"/>
        <w:rPr>
          <w:sz w:val="24"/>
        </w:rPr>
      </w:pPr>
      <w:r>
        <w:rPr>
          <w:sz w:val="24"/>
        </w:rPr>
        <w:t>Sum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squares</w:t>
      </w:r>
      <w:r>
        <w:rPr>
          <w:spacing w:val="-2"/>
          <w:sz w:val="24"/>
        </w:rPr>
        <w:t xml:space="preserve"> </w:t>
      </w:r>
      <w:r>
        <w:rPr>
          <w:sz w:val="24"/>
        </w:rPr>
        <w:t>due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regression.</w:t>
      </w:r>
    </w:p>
    <w:p w:rsidR="003C06B8" w:rsidRDefault="00EE6F0F">
      <w:pPr>
        <w:pStyle w:val="ListParagraph"/>
        <w:numPr>
          <w:ilvl w:val="1"/>
          <w:numId w:val="50"/>
        </w:numPr>
        <w:tabs>
          <w:tab w:val="left" w:pos="1597"/>
        </w:tabs>
        <w:spacing w:before="183"/>
        <w:ind w:left="1597"/>
        <w:rPr>
          <w:b/>
          <w:sz w:val="24"/>
        </w:rPr>
      </w:pPr>
      <w:r>
        <w:rPr>
          <w:sz w:val="24"/>
        </w:rPr>
        <w:t>Coefficient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determination.</w:t>
      </w:r>
    </w:p>
    <w:p w:rsidR="003C06B8" w:rsidRDefault="00EE6F0F">
      <w:pPr>
        <w:pStyle w:val="ListParagraph"/>
        <w:numPr>
          <w:ilvl w:val="1"/>
          <w:numId w:val="50"/>
        </w:numPr>
        <w:tabs>
          <w:tab w:val="left" w:pos="1597"/>
        </w:tabs>
        <w:spacing w:before="183"/>
        <w:ind w:left="1597"/>
        <w:rPr>
          <w:sz w:val="24"/>
        </w:rPr>
      </w:pPr>
      <w:r>
        <w:rPr>
          <w:sz w:val="24"/>
        </w:rPr>
        <w:t>Standard</w:t>
      </w:r>
      <w:r>
        <w:rPr>
          <w:spacing w:val="-4"/>
          <w:sz w:val="24"/>
        </w:rPr>
        <w:t xml:space="preserve"> </w:t>
      </w:r>
      <w:r>
        <w:rPr>
          <w:sz w:val="24"/>
        </w:rPr>
        <w:t>error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estimate.</w:t>
      </w:r>
    </w:p>
    <w:p w:rsidR="003C06B8" w:rsidRDefault="00EE6F0F">
      <w:pPr>
        <w:pStyle w:val="ListParagraph"/>
        <w:numPr>
          <w:ilvl w:val="1"/>
          <w:numId w:val="50"/>
        </w:numPr>
        <w:tabs>
          <w:tab w:val="left" w:pos="1597"/>
        </w:tabs>
        <w:spacing w:before="183"/>
        <w:ind w:left="1597"/>
        <w:rPr>
          <w:sz w:val="24"/>
        </w:rPr>
      </w:pPr>
      <w:r>
        <w:rPr>
          <w:sz w:val="24"/>
        </w:rPr>
        <w:t>Coefficient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correlation.</w:t>
      </w:r>
    </w:p>
    <w:p w:rsidR="003C06B8" w:rsidRDefault="00EE6F0F">
      <w:pPr>
        <w:pStyle w:val="ListParagraph"/>
        <w:numPr>
          <w:ilvl w:val="0"/>
          <w:numId w:val="50"/>
        </w:numPr>
        <w:tabs>
          <w:tab w:val="left" w:pos="648"/>
        </w:tabs>
        <w:spacing w:before="183"/>
        <w:ind w:left="648" w:hanging="491"/>
        <w:rPr>
          <w:sz w:val="24"/>
        </w:rPr>
      </w:pPr>
      <w:r>
        <w:rPr>
          <w:sz w:val="24"/>
        </w:rPr>
        <w:t>If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coefficient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determination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95%,</w:t>
      </w:r>
      <w:r>
        <w:rPr>
          <w:spacing w:val="-2"/>
          <w:sz w:val="24"/>
        </w:rPr>
        <w:t xml:space="preserve"> then:</w:t>
      </w:r>
    </w:p>
    <w:p w:rsidR="003C06B8" w:rsidRDefault="00EE6F0F">
      <w:pPr>
        <w:pStyle w:val="ListParagraph"/>
        <w:numPr>
          <w:ilvl w:val="1"/>
          <w:numId w:val="50"/>
        </w:numPr>
        <w:tabs>
          <w:tab w:val="left" w:pos="2317"/>
        </w:tabs>
        <w:spacing w:before="184" w:line="259" w:lineRule="auto"/>
        <w:ind w:left="1597" w:right="214" w:firstLine="0"/>
        <w:rPr>
          <w:b/>
          <w:sz w:val="24"/>
        </w:rPr>
      </w:pPr>
      <w:r>
        <w:rPr>
          <w:sz w:val="24"/>
        </w:rPr>
        <w:t>95%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variation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dependent</w:t>
      </w:r>
      <w:r>
        <w:rPr>
          <w:spacing w:val="-5"/>
          <w:sz w:val="24"/>
        </w:rPr>
        <w:t xml:space="preserve"> </w:t>
      </w:r>
      <w:r>
        <w:rPr>
          <w:sz w:val="24"/>
        </w:rPr>
        <w:t>variable</w:t>
      </w:r>
      <w:r>
        <w:rPr>
          <w:spacing w:val="-5"/>
          <w:sz w:val="24"/>
        </w:rPr>
        <w:t xml:space="preserve"> </w:t>
      </w:r>
      <w:r>
        <w:rPr>
          <w:sz w:val="24"/>
        </w:rPr>
        <w:t>is</w:t>
      </w:r>
      <w:r>
        <w:rPr>
          <w:spacing w:val="-5"/>
          <w:sz w:val="24"/>
        </w:rPr>
        <w:t xml:space="preserve"> </w:t>
      </w:r>
      <w:r>
        <w:rPr>
          <w:sz w:val="24"/>
        </w:rPr>
        <w:t>explained</w:t>
      </w:r>
      <w:r>
        <w:rPr>
          <w:spacing w:val="-5"/>
          <w:sz w:val="24"/>
        </w:rPr>
        <w:t xml:space="preserve"> </w:t>
      </w:r>
      <w:r>
        <w:rPr>
          <w:sz w:val="24"/>
        </w:rPr>
        <w:t>by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variation</w:t>
      </w:r>
      <w:r>
        <w:rPr>
          <w:spacing w:val="-5"/>
          <w:sz w:val="24"/>
        </w:rPr>
        <w:t xml:space="preserve"> </w:t>
      </w:r>
      <w:r>
        <w:rPr>
          <w:sz w:val="24"/>
        </w:rPr>
        <w:t>in the independent variable.</w:t>
      </w:r>
    </w:p>
    <w:p w:rsidR="003C06B8" w:rsidRDefault="00EE6F0F">
      <w:pPr>
        <w:pStyle w:val="ListParagraph"/>
        <w:numPr>
          <w:ilvl w:val="1"/>
          <w:numId w:val="50"/>
        </w:numPr>
        <w:tabs>
          <w:tab w:val="left" w:pos="1597"/>
        </w:tabs>
        <w:spacing w:before="159"/>
        <w:ind w:left="1597"/>
        <w:rPr>
          <w:sz w:val="24"/>
        </w:rPr>
      </w:pPr>
      <w:r>
        <w:rPr>
          <w:sz w:val="24"/>
        </w:rPr>
        <w:t>95%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variation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independent</w:t>
      </w:r>
      <w:r>
        <w:rPr>
          <w:spacing w:val="-2"/>
          <w:sz w:val="24"/>
        </w:rPr>
        <w:t xml:space="preserve"> </w:t>
      </w:r>
      <w:r>
        <w:rPr>
          <w:sz w:val="24"/>
        </w:rPr>
        <w:t>variable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explained</w:t>
      </w:r>
      <w:r>
        <w:rPr>
          <w:spacing w:val="-2"/>
          <w:sz w:val="24"/>
        </w:rPr>
        <w:t xml:space="preserve"> </w:t>
      </w:r>
      <w:r>
        <w:rPr>
          <w:sz w:val="24"/>
        </w:rPr>
        <w:t>by</w:t>
      </w:r>
      <w:r>
        <w:rPr>
          <w:spacing w:val="-2"/>
          <w:sz w:val="24"/>
        </w:rPr>
        <w:t xml:space="preserve"> </w:t>
      </w:r>
      <w:r>
        <w:rPr>
          <w:sz w:val="24"/>
        </w:rPr>
        <w:t>dependent</w:t>
      </w:r>
      <w:r>
        <w:rPr>
          <w:spacing w:val="-2"/>
          <w:sz w:val="24"/>
        </w:rPr>
        <w:t xml:space="preserve"> variable.</w:t>
      </w:r>
    </w:p>
    <w:p w:rsidR="003C06B8" w:rsidRDefault="00EE6F0F">
      <w:pPr>
        <w:pStyle w:val="ListParagraph"/>
        <w:numPr>
          <w:ilvl w:val="1"/>
          <w:numId w:val="50"/>
        </w:numPr>
        <w:tabs>
          <w:tab w:val="left" w:pos="1597"/>
        </w:tabs>
        <w:spacing w:before="183"/>
        <w:ind w:left="1597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regression</w:t>
      </w:r>
      <w:r>
        <w:rPr>
          <w:spacing w:val="-2"/>
          <w:sz w:val="24"/>
        </w:rPr>
        <w:t xml:space="preserve"> </w:t>
      </w:r>
      <w:r>
        <w:rPr>
          <w:sz w:val="24"/>
        </w:rPr>
        <w:t>equation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95%</w:t>
      </w:r>
      <w:r>
        <w:rPr>
          <w:spacing w:val="-2"/>
          <w:sz w:val="24"/>
        </w:rPr>
        <w:t xml:space="preserve"> correct.</w:t>
      </w:r>
    </w:p>
    <w:p w:rsidR="003C06B8" w:rsidRDefault="00EE6F0F">
      <w:pPr>
        <w:pStyle w:val="ListParagraph"/>
        <w:numPr>
          <w:ilvl w:val="1"/>
          <w:numId w:val="50"/>
        </w:numPr>
        <w:tabs>
          <w:tab w:val="left" w:pos="1597"/>
        </w:tabs>
        <w:spacing w:before="184"/>
        <w:ind w:left="1597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confidence</w:t>
      </w:r>
      <w:r>
        <w:rPr>
          <w:spacing w:val="-2"/>
          <w:sz w:val="24"/>
        </w:rPr>
        <w:t xml:space="preserve"> </w:t>
      </w:r>
      <w:r>
        <w:rPr>
          <w:sz w:val="24"/>
        </w:rPr>
        <w:t>interval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good</w:t>
      </w:r>
      <w:r>
        <w:rPr>
          <w:spacing w:val="-2"/>
          <w:sz w:val="24"/>
        </w:rPr>
        <w:t xml:space="preserve"> </w:t>
      </w:r>
      <w:r>
        <w:rPr>
          <w:sz w:val="24"/>
        </w:rPr>
        <w:t>estima</w:t>
      </w:r>
      <w:r>
        <w:rPr>
          <w:sz w:val="24"/>
        </w:rPr>
        <w:t>te</w:t>
      </w:r>
      <w:r>
        <w:rPr>
          <w:spacing w:val="-3"/>
          <w:sz w:val="24"/>
        </w:rPr>
        <w:t xml:space="preserve"> </w:t>
      </w:r>
      <w:r>
        <w:rPr>
          <w:sz w:val="24"/>
        </w:rPr>
        <w:t>95%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time.</w:t>
      </w:r>
    </w:p>
    <w:p w:rsidR="003C06B8" w:rsidRDefault="00EE6F0F">
      <w:pPr>
        <w:pStyle w:val="ListParagraph"/>
        <w:numPr>
          <w:ilvl w:val="0"/>
          <w:numId w:val="50"/>
        </w:numPr>
        <w:tabs>
          <w:tab w:val="left" w:pos="648"/>
        </w:tabs>
        <w:spacing w:before="183"/>
        <w:ind w:left="648" w:hanging="491"/>
        <w:rPr>
          <w:sz w:val="24"/>
        </w:rPr>
      </w:pP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multiple</w:t>
      </w:r>
      <w:r>
        <w:rPr>
          <w:spacing w:val="-3"/>
          <w:sz w:val="24"/>
        </w:rPr>
        <w:t xml:space="preserve"> </w:t>
      </w:r>
      <w:r>
        <w:rPr>
          <w:sz w:val="24"/>
        </w:rPr>
        <w:t>regression</w:t>
      </w:r>
      <w:r>
        <w:rPr>
          <w:spacing w:val="-2"/>
          <w:sz w:val="24"/>
        </w:rPr>
        <w:t xml:space="preserve"> </w:t>
      </w:r>
      <w:r>
        <w:rPr>
          <w:sz w:val="24"/>
        </w:rPr>
        <w:t>equation,</w:t>
      </w:r>
      <w:r>
        <w:rPr>
          <w:spacing w:val="-3"/>
          <w:sz w:val="24"/>
        </w:rPr>
        <w:t xml:space="preserve"> </w:t>
      </w:r>
      <w:r>
        <w:rPr>
          <w:sz w:val="24"/>
        </w:rPr>
        <w:t>there</w:t>
      </w:r>
      <w:r>
        <w:rPr>
          <w:spacing w:val="-2"/>
          <w:sz w:val="24"/>
        </w:rPr>
        <w:t xml:space="preserve"> </w:t>
      </w:r>
      <w:r>
        <w:rPr>
          <w:sz w:val="24"/>
        </w:rPr>
        <w:t>are</w:t>
      </w:r>
      <w:r>
        <w:rPr>
          <w:spacing w:val="-3"/>
          <w:sz w:val="24"/>
        </w:rPr>
        <w:t xml:space="preserve"> </w:t>
      </w:r>
      <w:r>
        <w:rPr>
          <w:sz w:val="24"/>
        </w:rPr>
        <w:t>two</w:t>
      </w:r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more:</w:t>
      </w:r>
    </w:p>
    <w:p w:rsidR="003C06B8" w:rsidRDefault="00EE6F0F">
      <w:pPr>
        <w:pStyle w:val="ListParagraph"/>
        <w:numPr>
          <w:ilvl w:val="1"/>
          <w:numId w:val="50"/>
        </w:numPr>
        <w:tabs>
          <w:tab w:val="left" w:pos="1597"/>
        </w:tabs>
        <w:spacing w:before="183"/>
        <w:ind w:left="1597"/>
        <w:rPr>
          <w:sz w:val="24"/>
        </w:rPr>
      </w:pPr>
      <w:r>
        <w:rPr>
          <w:sz w:val="24"/>
        </w:rPr>
        <w:t>Dependent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variables.</w:t>
      </w:r>
    </w:p>
    <w:p w:rsidR="003C06B8" w:rsidRDefault="00EE6F0F">
      <w:pPr>
        <w:pStyle w:val="ListParagraph"/>
        <w:numPr>
          <w:ilvl w:val="1"/>
          <w:numId w:val="50"/>
        </w:numPr>
        <w:tabs>
          <w:tab w:val="left" w:pos="1597"/>
        </w:tabs>
        <w:spacing w:before="183"/>
        <w:ind w:left="1597"/>
        <w:rPr>
          <w:b/>
          <w:sz w:val="24"/>
        </w:rPr>
      </w:pPr>
      <w:r>
        <w:rPr>
          <w:sz w:val="24"/>
        </w:rPr>
        <w:t>Independent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variables.</w:t>
      </w:r>
    </w:p>
    <w:p w:rsidR="003C06B8" w:rsidRDefault="00EE6F0F">
      <w:pPr>
        <w:pStyle w:val="ListParagraph"/>
        <w:numPr>
          <w:ilvl w:val="1"/>
          <w:numId w:val="50"/>
        </w:numPr>
        <w:tabs>
          <w:tab w:val="left" w:pos="1597"/>
        </w:tabs>
        <w:spacing w:before="183"/>
        <w:ind w:left="1597"/>
        <w:rPr>
          <w:sz w:val="24"/>
        </w:rPr>
      </w:pPr>
      <w:r>
        <w:rPr>
          <w:sz w:val="24"/>
        </w:rPr>
        <w:t>Intercept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values.</w:t>
      </w:r>
    </w:p>
    <w:p w:rsidR="003C06B8" w:rsidRDefault="00EE6F0F">
      <w:pPr>
        <w:pStyle w:val="ListParagraph"/>
        <w:numPr>
          <w:ilvl w:val="1"/>
          <w:numId w:val="50"/>
        </w:numPr>
        <w:tabs>
          <w:tab w:val="left" w:pos="1597"/>
        </w:tabs>
        <w:spacing w:before="184"/>
        <w:ind w:left="1597"/>
        <w:rPr>
          <w:sz w:val="24"/>
        </w:rPr>
      </w:pPr>
      <w:r>
        <w:rPr>
          <w:sz w:val="24"/>
        </w:rPr>
        <w:t>Coefficients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determination</w:t>
      </w:r>
    </w:p>
    <w:p w:rsidR="003C06B8" w:rsidRDefault="00EE6F0F">
      <w:pPr>
        <w:pStyle w:val="ListParagraph"/>
        <w:numPr>
          <w:ilvl w:val="0"/>
          <w:numId w:val="50"/>
        </w:numPr>
        <w:tabs>
          <w:tab w:val="left" w:pos="648"/>
        </w:tabs>
        <w:spacing w:before="183"/>
        <w:ind w:left="648" w:hanging="491"/>
        <w:rPr>
          <w:sz w:val="24"/>
        </w:rPr>
      </w:pPr>
      <w:r>
        <w:rPr>
          <w:sz w:val="24"/>
        </w:rPr>
        <w:t>Which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following</w:t>
      </w:r>
      <w:r>
        <w:rPr>
          <w:spacing w:val="-3"/>
          <w:sz w:val="24"/>
        </w:rPr>
        <w:t xml:space="preserve"> </w:t>
      </w:r>
      <w:r>
        <w:rPr>
          <w:sz w:val="24"/>
        </w:rPr>
        <w:t>statements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true</w:t>
      </w:r>
      <w:r>
        <w:rPr>
          <w:spacing w:val="-3"/>
          <w:sz w:val="24"/>
        </w:rPr>
        <w:t xml:space="preserve"> </w:t>
      </w:r>
      <w:r>
        <w:rPr>
          <w:sz w:val="24"/>
        </w:rPr>
        <w:t>about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dummy</w:t>
      </w:r>
      <w:r>
        <w:rPr>
          <w:spacing w:val="-3"/>
          <w:sz w:val="24"/>
        </w:rPr>
        <w:t xml:space="preserve"> </w:t>
      </w:r>
      <w:r>
        <w:rPr>
          <w:sz w:val="24"/>
        </w:rPr>
        <w:t>variable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indicator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variable?</w:t>
      </w:r>
    </w:p>
    <w:p w:rsidR="003C06B8" w:rsidRDefault="00EE6F0F">
      <w:pPr>
        <w:pStyle w:val="ListParagraph"/>
        <w:numPr>
          <w:ilvl w:val="1"/>
          <w:numId w:val="50"/>
        </w:numPr>
        <w:tabs>
          <w:tab w:val="left" w:pos="1597"/>
        </w:tabs>
        <w:spacing w:before="183"/>
        <w:ind w:left="1597"/>
        <w:rPr>
          <w:b/>
          <w:sz w:val="24"/>
        </w:rPr>
      </w:pPr>
      <w:r>
        <w:rPr>
          <w:sz w:val="24"/>
        </w:rPr>
        <w:t>It</w:t>
      </w:r>
      <w:r>
        <w:rPr>
          <w:spacing w:val="-1"/>
          <w:sz w:val="24"/>
        </w:rPr>
        <w:t xml:space="preserve"> </w:t>
      </w:r>
      <w:r>
        <w:rPr>
          <w:sz w:val="24"/>
        </w:rPr>
        <w:t>may</w:t>
      </w:r>
      <w:r>
        <w:rPr>
          <w:spacing w:val="-1"/>
          <w:sz w:val="24"/>
        </w:rPr>
        <w:t xml:space="preserve"> </w:t>
      </w:r>
      <w:r>
        <w:rPr>
          <w:sz w:val="24"/>
        </w:rPr>
        <w:t>assume</w:t>
      </w:r>
      <w:r>
        <w:rPr>
          <w:spacing w:val="-1"/>
          <w:sz w:val="24"/>
        </w:rPr>
        <w:t xml:space="preserve"> </w:t>
      </w:r>
      <w:r>
        <w:rPr>
          <w:sz w:val="24"/>
        </w:rPr>
        <w:t>only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value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0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1.</w:t>
      </w:r>
    </w:p>
    <w:p w:rsidR="003C06B8" w:rsidRDefault="00EE6F0F">
      <w:pPr>
        <w:pStyle w:val="ListParagraph"/>
        <w:numPr>
          <w:ilvl w:val="1"/>
          <w:numId w:val="50"/>
        </w:numPr>
        <w:tabs>
          <w:tab w:val="left" w:pos="1597"/>
        </w:tabs>
        <w:spacing w:before="183"/>
        <w:ind w:left="1597"/>
        <w:rPr>
          <w:sz w:val="24"/>
        </w:rPr>
      </w:pPr>
      <w:r>
        <w:rPr>
          <w:sz w:val="24"/>
        </w:rPr>
        <w:t>It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another</w:t>
      </w:r>
      <w:r>
        <w:rPr>
          <w:spacing w:val="-2"/>
          <w:sz w:val="24"/>
        </w:rPr>
        <w:t xml:space="preserve"> </w:t>
      </w:r>
      <w:r>
        <w:rPr>
          <w:sz w:val="24"/>
        </w:rPr>
        <w:t>term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dependent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variable.</w:t>
      </w:r>
    </w:p>
    <w:p w:rsidR="003C06B8" w:rsidRDefault="00EE6F0F">
      <w:pPr>
        <w:pStyle w:val="ListParagraph"/>
        <w:numPr>
          <w:ilvl w:val="1"/>
          <w:numId w:val="50"/>
        </w:numPr>
        <w:tabs>
          <w:tab w:val="left" w:pos="1597"/>
        </w:tabs>
        <w:spacing w:before="183"/>
        <w:ind w:left="1597"/>
        <w:rPr>
          <w:sz w:val="24"/>
        </w:rPr>
      </w:pPr>
      <w:r>
        <w:rPr>
          <w:sz w:val="24"/>
        </w:rPr>
        <w:t>It</w:t>
      </w:r>
      <w:r>
        <w:rPr>
          <w:spacing w:val="-4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found</w:t>
      </w:r>
      <w:r>
        <w:rPr>
          <w:spacing w:val="-1"/>
          <w:sz w:val="24"/>
        </w:rPr>
        <w:t xml:space="preserve"> </w:t>
      </w:r>
      <w:r>
        <w:rPr>
          <w:sz w:val="24"/>
        </w:rPr>
        <w:t>by</w:t>
      </w:r>
      <w:r>
        <w:rPr>
          <w:spacing w:val="-2"/>
          <w:sz w:val="24"/>
        </w:rPr>
        <w:t xml:space="preserve"> </w:t>
      </w:r>
      <w:r>
        <w:rPr>
          <w:sz w:val="24"/>
        </w:rPr>
        <w:t>(Y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rFonts w:ascii="Microsoft Sans Serif" w:hAnsi="Microsoft Sans Serif"/>
          <w:spacing w:val="-5"/>
          <w:sz w:val="24"/>
        </w:rPr>
        <w:t>Ŷ</w:t>
      </w:r>
      <w:r>
        <w:rPr>
          <w:spacing w:val="-5"/>
          <w:sz w:val="24"/>
        </w:rPr>
        <w:t>).</w:t>
      </w:r>
    </w:p>
    <w:p w:rsidR="003C06B8" w:rsidRDefault="00EE6F0F">
      <w:pPr>
        <w:pStyle w:val="ListParagraph"/>
        <w:numPr>
          <w:ilvl w:val="1"/>
          <w:numId w:val="50"/>
        </w:numPr>
        <w:tabs>
          <w:tab w:val="left" w:pos="1597"/>
        </w:tabs>
        <w:spacing w:before="184"/>
        <w:ind w:left="1597"/>
        <w:rPr>
          <w:sz w:val="24"/>
        </w:rPr>
      </w:pPr>
      <w:r>
        <w:rPr>
          <w:sz w:val="24"/>
        </w:rPr>
        <w:t>It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equal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to </w:t>
      </w:r>
      <w:r>
        <w:rPr>
          <w:rFonts w:ascii="Microsoft Sans Serif" w:hAnsi="Microsoft Sans Serif"/>
          <w:spacing w:val="-5"/>
          <w:sz w:val="24"/>
        </w:rPr>
        <w:t>Ŷ</w:t>
      </w:r>
      <w:r>
        <w:rPr>
          <w:spacing w:val="-5"/>
          <w:sz w:val="24"/>
        </w:rPr>
        <w:t>.</w:t>
      </w:r>
    </w:p>
    <w:p w:rsidR="003C06B8" w:rsidRDefault="00EE6F0F">
      <w:pPr>
        <w:pStyle w:val="ListParagraph"/>
        <w:numPr>
          <w:ilvl w:val="0"/>
          <w:numId w:val="50"/>
        </w:numPr>
        <w:tabs>
          <w:tab w:val="left" w:pos="648"/>
        </w:tabs>
        <w:spacing w:before="183"/>
        <w:ind w:left="648" w:hanging="491"/>
        <w:rPr>
          <w:sz w:val="24"/>
        </w:rPr>
      </w:pPr>
      <w:r>
        <w:rPr>
          <w:sz w:val="24"/>
        </w:rPr>
        <w:t>Which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following</w:t>
      </w:r>
      <w:r>
        <w:rPr>
          <w:spacing w:val="-4"/>
          <w:sz w:val="24"/>
        </w:rPr>
        <w:t xml:space="preserve"> </w:t>
      </w:r>
      <w:r>
        <w:rPr>
          <w:sz w:val="24"/>
        </w:rPr>
        <w:t>statements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true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multiple</w:t>
      </w:r>
      <w:r>
        <w:rPr>
          <w:spacing w:val="-3"/>
          <w:sz w:val="24"/>
        </w:rPr>
        <w:t xml:space="preserve"> </w:t>
      </w:r>
      <w:r>
        <w:rPr>
          <w:sz w:val="24"/>
        </w:rPr>
        <w:t>regression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equation?</w:t>
      </w:r>
    </w:p>
    <w:p w:rsidR="003C06B8" w:rsidRDefault="00EE6F0F">
      <w:pPr>
        <w:pStyle w:val="ListParagraph"/>
        <w:numPr>
          <w:ilvl w:val="1"/>
          <w:numId w:val="50"/>
        </w:numPr>
        <w:tabs>
          <w:tab w:val="left" w:pos="1597"/>
        </w:tabs>
        <w:spacing w:before="183"/>
        <w:ind w:left="1597"/>
        <w:rPr>
          <w:b/>
          <w:sz w:val="24"/>
        </w:rPr>
      </w:pPr>
      <w:r>
        <w:rPr>
          <w:sz w:val="24"/>
        </w:rPr>
        <w:t>There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only</w:t>
      </w:r>
      <w:r>
        <w:rPr>
          <w:spacing w:val="-2"/>
          <w:sz w:val="24"/>
        </w:rPr>
        <w:t xml:space="preserve"> </w:t>
      </w:r>
      <w:r>
        <w:rPr>
          <w:sz w:val="24"/>
        </w:rPr>
        <w:t>one</w:t>
      </w:r>
      <w:r>
        <w:rPr>
          <w:spacing w:val="-1"/>
          <w:sz w:val="24"/>
        </w:rPr>
        <w:t xml:space="preserve"> </w:t>
      </w:r>
      <w:r>
        <w:rPr>
          <w:sz w:val="24"/>
        </w:rPr>
        <w:t>dependent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variable.</w:t>
      </w:r>
    </w:p>
    <w:p w:rsidR="003C06B8" w:rsidRDefault="00EE6F0F">
      <w:pPr>
        <w:pStyle w:val="ListParagraph"/>
        <w:numPr>
          <w:ilvl w:val="1"/>
          <w:numId w:val="50"/>
        </w:numPr>
        <w:tabs>
          <w:tab w:val="left" w:pos="1597"/>
        </w:tabs>
        <w:spacing w:before="183"/>
        <w:ind w:left="1597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R</w:t>
      </w:r>
      <w:r>
        <w:rPr>
          <w:sz w:val="24"/>
          <w:vertAlign w:val="superscript"/>
        </w:rPr>
        <w:t>2</w:t>
      </w:r>
      <w:r>
        <w:rPr>
          <w:spacing w:val="-4"/>
          <w:sz w:val="24"/>
        </w:rPr>
        <w:t xml:space="preserve"> </w:t>
      </w:r>
      <w:r>
        <w:rPr>
          <w:sz w:val="24"/>
        </w:rPr>
        <w:t>term</w:t>
      </w:r>
      <w:r>
        <w:rPr>
          <w:spacing w:val="-2"/>
          <w:sz w:val="24"/>
        </w:rPr>
        <w:t xml:space="preserve"> </w:t>
      </w:r>
      <w:r>
        <w:rPr>
          <w:sz w:val="24"/>
        </w:rPr>
        <w:t>must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at</w:t>
      </w:r>
      <w:r>
        <w:rPr>
          <w:spacing w:val="-2"/>
          <w:sz w:val="24"/>
        </w:rPr>
        <w:t xml:space="preserve"> </w:t>
      </w:r>
      <w:r>
        <w:rPr>
          <w:sz w:val="24"/>
        </w:rPr>
        <w:t>least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0.50.</w:t>
      </w:r>
    </w:p>
    <w:p w:rsidR="003C06B8" w:rsidRDefault="003C06B8">
      <w:pPr>
        <w:pStyle w:val="ListParagraph"/>
        <w:rPr>
          <w:sz w:val="24"/>
        </w:rPr>
        <w:sectPr w:rsidR="003C06B8">
          <w:pgSz w:w="11920" w:h="16840"/>
          <w:pgMar w:top="1120" w:right="992" w:bottom="1180" w:left="850" w:header="0" w:footer="990" w:gutter="0"/>
          <w:cols w:space="720"/>
        </w:sectPr>
      </w:pPr>
    </w:p>
    <w:p w:rsidR="003C06B8" w:rsidRDefault="00EE6F0F">
      <w:pPr>
        <w:pStyle w:val="ListParagraph"/>
        <w:numPr>
          <w:ilvl w:val="1"/>
          <w:numId w:val="50"/>
        </w:numPr>
        <w:tabs>
          <w:tab w:val="left" w:pos="1597"/>
        </w:tabs>
        <w:spacing w:before="36"/>
        <w:ind w:left="1597"/>
        <w:rPr>
          <w:sz w:val="24"/>
        </w:rPr>
      </w:pPr>
      <w:r>
        <w:rPr>
          <w:sz w:val="24"/>
        </w:rPr>
        <w:lastRenderedPageBreak/>
        <w:t>All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regression</w:t>
      </w:r>
      <w:r>
        <w:rPr>
          <w:spacing w:val="-3"/>
          <w:sz w:val="24"/>
        </w:rPr>
        <w:t xml:space="preserve"> </w:t>
      </w:r>
      <w:r>
        <w:rPr>
          <w:sz w:val="24"/>
        </w:rPr>
        <w:t>coefficients</w:t>
      </w:r>
      <w:r>
        <w:rPr>
          <w:spacing w:val="-3"/>
          <w:sz w:val="24"/>
        </w:rPr>
        <w:t xml:space="preserve"> </w:t>
      </w:r>
      <w:r>
        <w:rPr>
          <w:sz w:val="24"/>
        </w:rPr>
        <w:t>must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between</w:t>
      </w:r>
      <w:r>
        <w:rPr>
          <w:spacing w:val="-3"/>
          <w:sz w:val="24"/>
        </w:rPr>
        <w:t xml:space="preserve"> </w:t>
      </w:r>
      <w:r>
        <w:rPr>
          <w:sz w:val="24"/>
        </w:rPr>
        <w:t>-1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1.</w:t>
      </w:r>
    </w:p>
    <w:p w:rsidR="003C06B8" w:rsidRDefault="00EE6F0F">
      <w:pPr>
        <w:pStyle w:val="ListParagraph"/>
        <w:numPr>
          <w:ilvl w:val="1"/>
          <w:numId w:val="50"/>
        </w:numPr>
        <w:tabs>
          <w:tab w:val="left" w:pos="1597"/>
        </w:tabs>
        <w:spacing w:before="183"/>
        <w:ind w:left="1597"/>
        <w:rPr>
          <w:sz w:val="24"/>
        </w:rPr>
      </w:pPr>
      <w:r>
        <w:rPr>
          <w:sz w:val="24"/>
        </w:rPr>
        <w:t>There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only one</w:t>
      </w:r>
      <w:r>
        <w:rPr>
          <w:spacing w:val="-1"/>
          <w:sz w:val="24"/>
        </w:rPr>
        <w:t xml:space="preserve"> </w:t>
      </w:r>
      <w:r>
        <w:rPr>
          <w:sz w:val="24"/>
        </w:rPr>
        <w:t>(X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– </w:t>
      </w:r>
      <w:r>
        <w:rPr>
          <w:rFonts w:ascii="Microsoft Sans Serif" w:hAnsi="Microsoft Sans Serif"/>
          <w:spacing w:val="-5"/>
          <w:sz w:val="24"/>
        </w:rPr>
        <w:t>Ŷ</w:t>
      </w:r>
      <w:r>
        <w:rPr>
          <w:spacing w:val="-5"/>
          <w:sz w:val="24"/>
        </w:rPr>
        <w:t>).</w:t>
      </w:r>
    </w:p>
    <w:p w:rsidR="003C06B8" w:rsidRDefault="00EE6F0F">
      <w:pPr>
        <w:pStyle w:val="ListParagraph"/>
        <w:numPr>
          <w:ilvl w:val="0"/>
          <w:numId w:val="50"/>
        </w:numPr>
        <w:tabs>
          <w:tab w:val="left" w:pos="648"/>
        </w:tabs>
        <w:spacing w:before="184"/>
        <w:ind w:left="648" w:hanging="491"/>
        <w:rPr>
          <w:sz w:val="24"/>
        </w:rPr>
      </w:pPr>
      <w:r>
        <w:rPr>
          <w:sz w:val="24"/>
        </w:rPr>
        <w:t>Multicollinearity</w:t>
      </w:r>
      <w:r>
        <w:rPr>
          <w:spacing w:val="-4"/>
          <w:sz w:val="24"/>
        </w:rPr>
        <w:t xml:space="preserve"> </w:t>
      </w:r>
      <w:r>
        <w:rPr>
          <w:sz w:val="24"/>
        </w:rPr>
        <w:t>occurs</w:t>
      </w:r>
      <w:r>
        <w:rPr>
          <w:spacing w:val="-2"/>
          <w:sz w:val="24"/>
        </w:rPr>
        <w:t xml:space="preserve"> </w:t>
      </w:r>
      <w:r>
        <w:rPr>
          <w:sz w:val="24"/>
        </w:rPr>
        <w:t>when</w:t>
      </w:r>
      <w:r>
        <w:rPr>
          <w:spacing w:val="-2"/>
          <w:sz w:val="24"/>
        </w:rPr>
        <w:t xml:space="preserve"> </w:t>
      </w:r>
      <w:r>
        <w:rPr>
          <w:sz w:val="24"/>
        </w:rPr>
        <w:t>which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following</w:t>
      </w:r>
      <w:r>
        <w:rPr>
          <w:spacing w:val="-2"/>
          <w:sz w:val="24"/>
        </w:rPr>
        <w:t xml:space="preserve"> </w:t>
      </w:r>
      <w:r>
        <w:rPr>
          <w:sz w:val="24"/>
        </w:rPr>
        <w:t>conditions</w:t>
      </w:r>
      <w:r>
        <w:rPr>
          <w:spacing w:val="-2"/>
          <w:sz w:val="24"/>
        </w:rPr>
        <w:t xml:space="preserve"> exists?</w:t>
      </w:r>
    </w:p>
    <w:p w:rsidR="003C06B8" w:rsidRDefault="00EE6F0F">
      <w:pPr>
        <w:pStyle w:val="ListParagraph"/>
        <w:numPr>
          <w:ilvl w:val="1"/>
          <w:numId w:val="50"/>
        </w:numPr>
        <w:tabs>
          <w:tab w:val="left" w:pos="1597"/>
        </w:tabs>
        <w:spacing w:before="183"/>
        <w:ind w:left="1597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residuals</w:t>
      </w:r>
      <w:r>
        <w:rPr>
          <w:spacing w:val="-3"/>
          <w:sz w:val="24"/>
        </w:rPr>
        <w:t xml:space="preserve"> </w:t>
      </w:r>
      <w:r>
        <w:rPr>
          <w:sz w:val="24"/>
        </w:rPr>
        <w:t>are</w:t>
      </w:r>
      <w:r>
        <w:rPr>
          <w:spacing w:val="-2"/>
          <w:sz w:val="24"/>
        </w:rPr>
        <w:t xml:space="preserve"> correlated.</w:t>
      </w:r>
    </w:p>
    <w:p w:rsidR="003C06B8" w:rsidRDefault="00EE6F0F">
      <w:pPr>
        <w:pStyle w:val="ListParagraph"/>
        <w:numPr>
          <w:ilvl w:val="1"/>
          <w:numId w:val="50"/>
        </w:numPr>
        <w:tabs>
          <w:tab w:val="left" w:pos="1597"/>
        </w:tabs>
        <w:spacing w:before="183"/>
        <w:ind w:left="1597"/>
        <w:rPr>
          <w:sz w:val="24"/>
        </w:rPr>
      </w:pPr>
      <w:r>
        <w:rPr>
          <w:sz w:val="24"/>
        </w:rPr>
        <w:t>Time</w:t>
      </w:r>
      <w:r>
        <w:rPr>
          <w:spacing w:val="-4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involved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analysis.</w:t>
      </w:r>
    </w:p>
    <w:p w:rsidR="003C06B8" w:rsidRDefault="00EE6F0F">
      <w:pPr>
        <w:pStyle w:val="ListParagraph"/>
        <w:numPr>
          <w:ilvl w:val="1"/>
          <w:numId w:val="50"/>
        </w:numPr>
        <w:tabs>
          <w:tab w:val="left" w:pos="1597"/>
        </w:tabs>
        <w:spacing w:before="183"/>
        <w:ind w:left="1597"/>
        <w:rPr>
          <w:b/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independent</w:t>
      </w:r>
      <w:r>
        <w:rPr>
          <w:spacing w:val="-3"/>
          <w:sz w:val="24"/>
        </w:rPr>
        <w:t xml:space="preserve"> </w:t>
      </w:r>
      <w:r>
        <w:rPr>
          <w:sz w:val="24"/>
        </w:rPr>
        <w:t>variables</w:t>
      </w:r>
      <w:r>
        <w:rPr>
          <w:spacing w:val="-3"/>
          <w:sz w:val="24"/>
        </w:rPr>
        <w:t xml:space="preserve"> </w:t>
      </w:r>
      <w:r>
        <w:rPr>
          <w:sz w:val="24"/>
        </w:rPr>
        <w:t>are</w:t>
      </w:r>
      <w:r>
        <w:rPr>
          <w:spacing w:val="-2"/>
          <w:sz w:val="24"/>
        </w:rPr>
        <w:t xml:space="preserve"> correlated.</w:t>
      </w:r>
    </w:p>
    <w:p w:rsidR="003C06B8" w:rsidRDefault="00EE6F0F">
      <w:pPr>
        <w:pStyle w:val="ListParagraph"/>
        <w:numPr>
          <w:ilvl w:val="1"/>
          <w:numId w:val="50"/>
        </w:numPr>
        <w:tabs>
          <w:tab w:val="left" w:pos="1597"/>
        </w:tabs>
        <w:spacing w:before="183"/>
        <w:ind w:left="1597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residuals</w:t>
      </w:r>
      <w:r>
        <w:rPr>
          <w:spacing w:val="-3"/>
          <w:sz w:val="24"/>
        </w:rPr>
        <w:t xml:space="preserve"> </w:t>
      </w:r>
      <w:r>
        <w:rPr>
          <w:sz w:val="24"/>
        </w:rPr>
        <w:t>are</w:t>
      </w:r>
      <w:r>
        <w:rPr>
          <w:spacing w:val="-3"/>
          <w:sz w:val="24"/>
        </w:rPr>
        <w:t xml:space="preserve"> </w:t>
      </w:r>
      <w:r>
        <w:rPr>
          <w:sz w:val="24"/>
        </w:rPr>
        <w:t>not</w:t>
      </w:r>
      <w:r>
        <w:rPr>
          <w:spacing w:val="-3"/>
          <w:sz w:val="24"/>
        </w:rPr>
        <w:t xml:space="preserve"> </w:t>
      </w:r>
      <w:r>
        <w:rPr>
          <w:sz w:val="24"/>
        </w:rPr>
        <w:t>constant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all</w:t>
      </w:r>
      <w:r>
        <w:rPr>
          <w:spacing w:val="-3"/>
          <w:sz w:val="24"/>
        </w:rPr>
        <w:t xml:space="preserve"> </w:t>
      </w:r>
      <w:r>
        <w:rPr>
          <w:rFonts w:ascii="Microsoft Sans Serif" w:hAnsi="Microsoft Sans Serif"/>
          <w:sz w:val="24"/>
        </w:rPr>
        <w:t>Ŷ</w:t>
      </w:r>
      <w:r>
        <w:rPr>
          <w:rFonts w:ascii="Microsoft Sans Serif" w:hAnsi="Microsoft Sans Serif"/>
          <w:spacing w:val="-13"/>
          <w:sz w:val="24"/>
        </w:rPr>
        <w:t xml:space="preserve"> </w:t>
      </w:r>
      <w:r>
        <w:rPr>
          <w:spacing w:val="-2"/>
          <w:sz w:val="24"/>
        </w:rPr>
        <w:t>values.</w:t>
      </w:r>
    </w:p>
    <w:p w:rsidR="003C06B8" w:rsidRDefault="00EE6F0F">
      <w:pPr>
        <w:pStyle w:val="ListParagraph"/>
        <w:numPr>
          <w:ilvl w:val="0"/>
          <w:numId w:val="50"/>
        </w:numPr>
        <w:tabs>
          <w:tab w:val="left" w:pos="648"/>
        </w:tabs>
        <w:spacing w:before="184"/>
        <w:ind w:left="648" w:hanging="491"/>
        <w:rPr>
          <w:sz w:val="24"/>
        </w:rPr>
      </w:pP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testing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significance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individual</w:t>
      </w:r>
      <w:r>
        <w:rPr>
          <w:spacing w:val="-2"/>
          <w:sz w:val="24"/>
        </w:rPr>
        <w:t xml:space="preserve"> </w:t>
      </w:r>
      <w:r>
        <w:rPr>
          <w:sz w:val="24"/>
        </w:rPr>
        <w:t>regression</w:t>
      </w:r>
      <w:r>
        <w:rPr>
          <w:spacing w:val="-2"/>
          <w:sz w:val="24"/>
        </w:rPr>
        <w:t xml:space="preserve"> coefficients,</w:t>
      </w:r>
    </w:p>
    <w:p w:rsidR="003C06B8" w:rsidRDefault="00EE6F0F">
      <w:pPr>
        <w:pStyle w:val="ListParagraph"/>
        <w:numPr>
          <w:ilvl w:val="1"/>
          <w:numId w:val="50"/>
        </w:numPr>
        <w:tabs>
          <w:tab w:val="left" w:pos="1597"/>
        </w:tabs>
        <w:spacing w:before="183"/>
        <w:ind w:left="1597"/>
        <w:rPr>
          <w:b/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test</w:t>
      </w:r>
      <w:r>
        <w:rPr>
          <w:spacing w:val="-3"/>
          <w:sz w:val="24"/>
        </w:rPr>
        <w:t xml:space="preserve"> </w:t>
      </w:r>
      <w:r>
        <w:rPr>
          <w:sz w:val="24"/>
        </w:rPr>
        <w:t>statistic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t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distribution.</w:t>
      </w:r>
    </w:p>
    <w:p w:rsidR="003C06B8" w:rsidRDefault="00EE6F0F">
      <w:pPr>
        <w:pStyle w:val="ListParagraph"/>
        <w:numPr>
          <w:ilvl w:val="1"/>
          <w:numId w:val="50"/>
        </w:numPr>
        <w:tabs>
          <w:tab w:val="left" w:pos="1597"/>
        </w:tabs>
        <w:spacing w:before="183"/>
        <w:ind w:left="1597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test</w:t>
      </w:r>
      <w:r>
        <w:rPr>
          <w:spacing w:val="-3"/>
          <w:sz w:val="24"/>
        </w:rPr>
        <w:t xml:space="preserve"> </w:t>
      </w:r>
      <w:r>
        <w:rPr>
          <w:sz w:val="24"/>
        </w:rPr>
        <w:t>statistic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Z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distribution.</w:t>
      </w:r>
    </w:p>
    <w:p w:rsidR="003C06B8" w:rsidRDefault="00EE6F0F">
      <w:pPr>
        <w:pStyle w:val="ListParagraph"/>
        <w:numPr>
          <w:ilvl w:val="1"/>
          <w:numId w:val="50"/>
        </w:numPr>
        <w:tabs>
          <w:tab w:val="left" w:pos="1597"/>
        </w:tabs>
        <w:spacing w:before="183"/>
        <w:ind w:left="1597"/>
        <w:rPr>
          <w:sz w:val="24"/>
        </w:rPr>
      </w:pPr>
      <w:r>
        <w:rPr>
          <w:sz w:val="24"/>
        </w:rPr>
        <w:t>We</w:t>
      </w:r>
      <w:r>
        <w:rPr>
          <w:spacing w:val="-5"/>
          <w:sz w:val="24"/>
        </w:rPr>
        <w:t xml:space="preserve"> </w:t>
      </w:r>
      <w:r>
        <w:rPr>
          <w:sz w:val="24"/>
        </w:rPr>
        <w:t>usually</w:t>
      </w:r>
      <w:r>
        <w:rPr>
          <w:spacing w:val="-3"/>
          <w:sz w:val="24"/>
        </w:rPr>
        <w:t xml:space="preserve"> </w:t>
      </w:r>
      <w:r>
        <w:rPr>
          <w:sz w:val="24"/>
        </w:rPr>
        <w:t>delete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variables</w:t>
      </w:r>
      <w:r>
        <w:rPr>
          <w:spacing w:val="-3"/>
          <w:sz w:val="24"/>
        </w:rPr>
        <w:t xml:space="preserve"> </w:t>
      </w:r>
      <w:r>
        <w:rPr>
          <w:sz w:val="24"/>
        </w:rPr>
        <w:t>where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null</w:t>
      </w:r>
      <w:r>
        <w:rPr>
          <w:spacing w:val="-3"/>
          <w:sz w:val="24"/>
        </w:rPr>
        <w:t xml:space="preserve"> </w:t>
      </w:r>
      <w:r>
        <w:rPr>
          <w:sz w:val="24"/>
        </w:rPr>
        <w:t>hypothesis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rejected.</w:t>
      </w:r>
    </w:p>
    <w:p w:rsidR="003C06B8" w:rsidRDefault="00EE6F0F">
      <w:pPr>
        <w:pStyle w:val="ListParagraph"/>
        <w:numPr>
          <w:ilvl w:val="1"/>
          <w:numId w:val="50"/>
        </w:numPr>
        <w:tabs>
          <w:tab w:val="left" w:pos="1597"/>
        </w:tabs>
        <w:spacing w:before="183"/>
        <w:ind w:left="1597"/>
        <w:rPr>
          <w:sz w:val="24"/>
        </w:rPr>
      </w:pPr>
      <w:r>
        <w:rPr>
          <w:sz w:val="24"/>
        </w:rPr>
        <w:t>Regression</w:t>
      </w:r>
      <w:r>
        <w:rPr>
          <w:spacing w:val="-6"/>
          <w:sz w:val="24"/>
        </w:rPr>
        <w:t xml:space="preserve"> </w:t>
      </w:r>
      <w:r>
        <w:rPr>
          <w:sz w:val="24"/>
        </w:rPr>
        <w:t>coefficients</w:t>
      </w:r>
      <w:r>
        <w:rPr>
          <w:spacing w:val="-5"/>
          <w:sz w:val="24"/>
        </w:rPr>
        <w:t xml:space="preserve"> </w:t>
      </w:r>
      <w:r>
        <w:rPr>
          <w:sz w:val="24"/>
        </w:rPr>
        <w:t>with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negative</w:t>
      </w:r>
      <w:r>
        <w:rPr>
          <w:spacing w:val="-6"/>
          <w:sz w:val="24"/>
        </w:rPr>
        <w:t xml:space="preserve"> </w:t>
      </w:r>
      <w:r>
        <w:rPr>
          <w:sz w:val="24"/>
        </w:rPr>
        <w:t>coefficient</w:t>
      </w:r>
      <w:r>
        <w:rPr>
          <w:spacing w:val="-5"/>
          <w:sz w:val="24"/>
        </w:rPr>
        <w:t xml:space="preserve"> </w:t>
      </w:r>
      <w:r>
        <w:rPr>
          <w:sz w:val="24"/>
        </w:rPr>
        <w:t>are</w:t>
      </w:r>
      <w:r>
        <w:rPr>
          <w:spacing w:val="-6"/>
          <w:sz w:val="24"/>
        </w:rPr>
        <w:t xml:space="preserve"> </w:t>
      </w:r>
      <w:r>
        <w:rPr>
          <w:sz w:val="24"/>
        </w:rPr>
        <w:t>deleted</w:t>
      </w:r>
      <w:r>
        <w:rPr>
          <w:spacing w:val="-5"/>
          <w:sz w:val="24"/>
        </w:rPr>
        <w:t xml:space="preserve"> </w:t>
      </w:r>
      <w:r>
        <w:rPr>
          <w:sz w:val="24"/>
        </w:rPr>
        <w:t>from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equation.</w:t>
      </w:r>
    </w:p>
    <w:p w:rsidR="003C06B8" w:rsidRDefault="00EE6F0F">
      <w:pPr>
        <w:pStyle w:val="ListParagraph"/>
        <w:numPr>
          <w:ilvl w:val="0"/>
          <w:numId w:val="50"/>
        </w:numPr>
        <w:tabs>
          <w:tab w:val="left" w:pos="648"/>
        </w:tabs>
        <w:spacing w:before="183"/>
        <w:ind w:left="648" w:hanging="491"/>
        <w:rPr>
          <w:sz w:val="24"/>
        </w:rPr>
      </w:pPr>
      <w:r>
        <w:rPr>
          <w:sz w:val="24"/>
        </w:rPr>
        <w:t>Which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following</w:t>
      </w:r>
      <w:r>
        <w:rPr>
          <w:spacing w:val="-2"/>
          <w:sz w:val="24"/>
        </w:rPr>
        <w:t xml:space="preserve"> </w:t>
      </w:r>
      <w:r>
        <w:rPr>
          <w:sz w:val="24"/>
        </w:rPr>
        <w:t>statement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true</w:t>
      </w:r>
      <w:r>
        <w:rPr>
          <w:spacing w:val="-3"/>
          <w:sz w:val="24"/>
        </w:rPr>
        <w:t xml:space="preserve"> </w:t>
      </w:r>
      <w:r>
        <w:rPr>
          <w:sz w:val="24"/>
        </w:rPr>
        <w:t>about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residual?</w:t>
      </w:r>
    </w:p>
    <w:p w:rsidR="003C06B8" w:rsidRDefault="00EE6F0F">
      <w:pPr>
        <w:pStyle w:val="ListParagraph"/>
        <w:numPr>
          <w:ilvl w:val="1"/>
          <w:numId w:val="50"/>
        </w:numPr>
        <w:tabs>
          <w:tab w:val="left" w:pos="1597"/>
        </w:tabs>
        <w:spacing w:before="184"/>
        <w:ind w:left="1597"/>
        <w:rPr>
          <w:sz w:val="24"/>
        </w:rPr>
      </w:pPr>
      <w:r>
        <w:rPr>
          <w:sz w:val="24"/>
        </w:rPr>
        <w:t>It</w:t>
      </w:r>
      <w:r>
        <w:rPr>
          <w:spacing w:val="-2"/>
          <w:sz w:val="24"/>
        </w:rPr>
        <w:t xml:space="preserve"> </w:t>
      </w:r>
      <w:r>
        <w:rPr>
          <w:sz w:val="24"/>
        </w:rPr>
        <w:t>has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same</w:t>
      </w:r>
      <w:r>
        <w:rPr>
          <w:spacing w:val="-2"/>
          <w:sz w:val="24"/>
        </w:rPr>
        <w:t xml:space="preserve"> </w:t>
      </w:r>
      <w:r>
        <w:rPr>
          <w:sz w:val="24"/>
        </w:rPr>
        <w:t>degrees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freedom</w:t>
      </w:r>
      <w:r>
        <w:rPr>
          <w:spacing w:val="-2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Mean</w:t>
      </w:r>
      <w:r>
        <w:rPr>
          <w:spacing w:val="-2"/>
          <w:sz w:val="24"/>
        </w:rPr>
        <w:t xml:space="preserve"> </w:t>
      </w:r>
      <w:r>
        <w:rPr>
          <w:sz w:val="24"/>
        </w:rPr>
        <w:t>Squared</w:t>
      </w:r>
      <w:r>
        <w:rPr>
          <w:spacing w:val="-1"/>
          <w:sz w:val="24"/>
        </w:rPr>
        <w:t xml:space="preserve"> </w:t>
      </w:r>
      <w:r>
        <w:rPr>
          <w:sz w:val="24"/>
        </w:rPr>
        <w:t>Error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term.</w:t>
      </w:r>
    </w:p>
    <w:p w:rsidR="003C06B8" w:rsidRDefault="00EE6F0F">
      <w:pPr>
        <w:pStyle w:val="ListParagraph"/>
        <w:numPr>
          <w:ilvl w:val="1"/>
          <w:numId w:val="50"/>
        </w:numPr>
        <w:tabs>
          <w:tab w:val="left" w:pos="1597"/>
        </w:tabs>
        <w:spacing w:before="183"/>
        <w:ind w:left="1597"/>
        <w:rPr>
          <w:sz w:val="24"/>
        </w:rPr>
      </w:pPr>
      <w:r>
        <w:rPr>
          <w:sz w:val="24"/>
        </w:rPr>
        <w:t>It</w:t>
      </w:r>
      <w:r>
        <w:rPr>
          <w:spacing w:val="-3"/>
          <w:sz w:val="24"/>
        </w:rPr>
        <w:t xml:space="preserve"> </w:t>
      </w:r>
      <w:r>
        <w:rPr>
          <w:sz w:val="24"/>
        </w:rPr>
        <w:t>cannot</w:t>
      </w:r>
      <w:r>
        <w:rPr>
          <w:spacing w:val="-3"/>
          <w:sz w:val="24"/>
        </w:rPr>
        <w:t xml:space="preserve"> </w:t>
      </w:r>
      <w:r>
        <w:rPr>
          <w:sz w:val="24"/>
        </w:rPr>
        <w:t>assume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negative</w:t>
      </w:r>
      <w:r>
        <w:rPr>
          <w:spacing w:val="-2"/>
          <w:sz w:val="24"/>
        </w:rPr>
        <w:t xml:space="preserve"> value.</w:t>
      </w:r>
    </w:p>
    <w:p w:rsidR="003C06B8" w:rsidRDefault="00EE6F0F">
      <w:pPr>
        <w:pStyle w:val="ListParagraph"/>
        <w:numPr>
          <w:ilvl w:val="1"/>
          <w:numId w:val="50"/>
        </w:numPr>
        <w:tabs>
          <w:tab w:val="left" w:pos="1597"/>
        </w:tabs>
        <w:spacing w:before="183"/>
        <w:ind w:left="1597"/>
        <w:rPr>
          <w:sz w:val="24"/>
        </w:rPr>
      </w:pPr>
      <w:r>
        <w:rPr>
          <w:sz w:val="24"/>
        </w:rPr>
        <w:t>It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summarized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correlation</w:t>
      </w:r>
      <w:r>
        <w:rPr>
          <w:spacing w:val="-2"/>
          <w:sz w:val="24"/>
        </w:rPr>
        <w:t xml:space="preserve"> matrix.</w:t>
      </w:r>
    </w:p>
    <w:p w:rsidR="003C06B8" w:rsidRDefault="00EE6F0F">
      <w:pPr>
        <w:pStyle w:val="ListParagraph"/>
        <w:numPr>
          <w:ilvl w:val="1"/>
          <w:numId w:val="50"/>
        </w:numPr>
        <w:tabs>
          <w:tab w:val="left" w:pos="1597"/>
        </w:tabs>
        <w:spacing w:before="183"/>
        <w:ind w:left="1597"/>
        <w:rPr>
          <w:b/>
          <w:sz w:val="24"/>
        </w:rPr>
      </w:pPr>
      <w:r>
        <w:rPr>
          <w:sz w:val="24"/>
        </w:rPr>
        <w:t>It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difference</w:t>
      </w:r>
      <w:r>
        <w:rPr>
          <w:spacing w:val="-3"/>
          <w:sz w:val="24"/>
        </w:rPr>
        <w:t xml:space="preserve"> </w:t>
      </w:r>
      <w:r>
        <w:rPr>
          <w:sz w:val="24"/>
        </w:rPr>
        <w:t>between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actual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predicted</w:t>
      </w:r>
      <w:r>
        <w:rPr>
          <w:spacing w:val="-2"/>
          <w:sz w:val="24"/>
        </w:rPr>
        <w:t xml:space="preserve"> </w:t>
      </w:r>
      <w:r>
        <w:rPr>
          <w:sz w:val="24"/>
        </w:rPr>
        <w:t>value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dependent</w:t>
      </w:r>
      <w:r>
        <w:rPr>
          <w:spacing w:val="-2"/>
          <w:sz w:val="24"/>
        </w:rPr>
        <w:t xml:space="preserve"> variable.</w:t>
      </w:r>
    </w:p>
    <w:p w:rsidR="003C06B8" w:rsidRDefault="00EE6F0F">
      <w:pPr>
        <w:pStyle w:val="ListParagraph"/>
        <w:numPr>
          <w:ilvl w:val="0"/>
          <w:numId w:val="49"/>
        </w:numPr>
        <w:tabs>
          <w:tab w:val="left" w:pos="648"/>
        </w:tabs>
        <w:spacing w:before="184"/>
        <w:ind w:left="648" w:hanging="491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multiple</w:t>
      </w:r>
      <w:r>
        <w:rPr>
          <w:spacing w:val="-3"/>
          <w:sz w:val="24"/>
        </w:rPr>
        <w:t xml:space="preserve"> </w:t>
      </w:r>
      <w:r>
        <w:rPr>
          <w:sz w:val="24"/>
        </w:rPr>
        <w:t>coefficient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determination:</w:t>
      </w:r>
    </w:p>
    <w:p w:rsidR="003C06B8" w:rsidRDefault="00EE6F0F">
      <w:pPr>
        <w:pStyle w:val="ListParagraph"/>
        <w:numPr>
          <w:ilvl w:val="0"/>
          <w:numId w:val="48"/>
        </w:numPr>
        <w:tabs>
          <w:tab w:val="left" w:pos="2317"/>
        </w:tabs>
        <w:spacing w:before="183" w:line="259" w:lineRule="auto"/>
        <w:ind w:left="1597" w:right="38" w:firstLine="0"/>
        <w:jc w:val="left"/>
        <w:rPr>
          <w:b/>
          <w:sz w:val="24"/>
        </w:rPr>
      </w:pPr>
      <w:r>
        <w:rPr>
          <w:sz w:val="24"/>
        </w:rPr>
        <w:t>Reports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percent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variation</w:t>
      </w:r>
      <w:r>
        <w:rPr>
          <w:spacing w:val="-6"/>
          <w:sz w:val="24"/>
        </w:rPr>
        <w:t xml:space="preserve"> </w:t>
      </w:r>
      <w:r>
        <w:rPr>
          <w:sz w:val="24"/>
        </w:rPr>
        <w:t>in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dependent</w:t>
      </w:r>
      <w:r>
        <w:rPr>
          <w:spacing w:val="-6"/>
          <w:sz w:val="24"/>
        </w:rPr>
        <w:t xml:space="preserve"> </w:t>
      </w:r>
      <w:r>
        <w:rPr>
          <w:sz w:val="24"/>
        </w:rPr>
        <w:t>variable</w:t>
      </w:r>
      <w:r>
        <w:rPr>
          <w:spacing w:val="-6"/>
          <w:sz w:val="24"/>
        </w:rPr>
        <w:t xml:space="preserve"> </w:t>
      </w:r>
      <w:r>
        <w:rPr>
          <w:sz w:val="24"/>
        </w:rPr>
        <w:t>explained</w:t>
      </w:r>
      <w:r>
        <w:rPr>
          <w:spacing w:val="-6"/>
          <w:sz w:val="24"/>
        </w:rPr>
        <w:t xml:space="preserve"> </w:t>
      </w:r>
      <w:r>
        <w:rPr>
          <w:sz w:val="24"/>
        </w:rPr>
        <w:t>by</w:t>
      </w:r>
      <w:r>
        <w:rPr>
          <w:spacing w:val="-6"/>
          <w:sz w:val="24"/>
        </w:rPr>
        <w:t xml:space="preserve"> </w:t>
      </w:r>
      <w:r>
        <w:rPr>
          <w:sz w:val="24"/>
        </w:rPr>
        <w:t>the variation in the set of independent variables.</w:t>
      </w:r>
    </w:p>
    <w:p w:rsidR="003C06B8" w:rsidRDefault="00EE6F0F">
      <w:pPr>
        <w:pStyle w:val="ListParagraph"/>
        <w:numPr>
          <w:ilvl w:val="0"/>
          <w:numId w:val="48"/>
        </w:numPr>
        <w:tabs>
          <w:tab w:val="left" w:pos="1597"/>
        </w:tabs>
        <w:spacing w:before="159"/>
        <w:ind w:left="1597"/>
        <w:jc w:val="left"/>
        <w:rPr>
          <w:sz w:val="24"/>
        </w:rPr>
      </w:pPr>
      <w:r>
        <w:rPr>
          <w:sz w:val="24"/>
        </w:rPr>
        <w:t>Can</w:t>
      </w:r>
      <w:r>
        <w:rPr>
          <w:spacing w:val="-5"/>
          <w:sz w:val="24"/>
        </w:rPr>
        <w:t xml:space="preserve"> </w:t>
      </w:r>
      <w:r>
        <w:rPr>
          <w:sz w:val="24"/>
        </w:rPr>
        <w:t>range</w:t>
      </w:r>
      <w:r>
        <w:rPr>
          <w:spacing w:val="-2"/>
          <w:sz w:val="24"/>
        </w:rPr>
        <w:t xml:space="preserve"> </w:t>
      </w:r>
      <w:r>
        <w:rPr>
          <w:sz w:val="24"/>
        </w:rPr>
        <w:t>from</w:t>
      </w:r>
      <w:r>
        <w:rPr>
          <w:spacing w:val="-2"/>
          <w:sz w:val="24"/>
        </w:rPr>
        <w:t xml:space="preserve"> </w:t>
      </w:r>
      <w:r>
        <w:rPr>
          <w:sz w:val="24"/>
        </w:rPr>
        <w:t>-1.00</w:t>
      </w:r>
      <w:r>
        <w:rPr>
          <w:spacing w:val="-3"/>
          <w:sz w:val="24"/>
        </w:rPr>
        <w:t xml:space="preserve"> </w:t>
      </w:r>
      <w:r>
        <w:rPr>
          <w:sz w:val="24"/>
        </w:rPr>
        <w:t>up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1.00.</w:t>
      </w:r>
    </w:p>
    <w:p w:rsidR="003C06B8" w:rsidRDefault="00EE6F0F">
      <w:pPr>
        <w:pStyle w:val="ListParagraph"/>
        <w:numPr>
          <w:ilvl w:val="0"/>
          <w:numId w:val="48"/>
        </w:numPr>
        <w:tabs>
          <w:tab w:val="left" w:pos="1597"/>
        </w:tabs>
        <w:spacing w:before="183"/>
        <w:ind w:left="1597"/>
        <w:jc w:val="left"/>
        <w:rPr>
          <w:sz w:val="24"/>
        </w:rPr>
      </w:pPr>
      <w:r>
        <w:rPr>
          <w:sz w:val="24"/>
        </w:rPr>
        <w:t>Is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ratio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RSS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SS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total.</w:t>
      </w:r>
    </w:p>
    <w:p w:rsidR="003C06B8" w:rsidRDefault="00EE6F0F">
      <w:pPr>
        <w:pStyle w:val="ListParagraph"/>
        <w:numPr>
          <w:ilvl w:val="0"/>
          <w:numId w:val="48"/>
        </w:numPr>
        <w:tabs>
          <w:tab w:val="left" w:pos="1597"/>
        </w:tabs>
        <w:spacing w:before="184"/>
        <w:ind w:left="1597"/>
        <w:jc w:val="left"/>
        <w:rPr>
          <w:sz w:val="24"/>
        </w:rPr>
      </w:pP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based</w:t>
      </w:r>
      <w:r>
        <w:rPr>
          <w:spacing w:val="-2"/>
          <w:sz w:val="24"/>
        </w:rPr>
        <w:t xml:space="preserve"> </w:t>
      </w:r>
      <w:r>
        <w:rPr>
          <w:sz w:val="24"/>
        </w:rPr>
        <w:t>on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interaction</w:t>
      </w:r>
      <w:r>
        <w:rPr>
          <w:spacing w:val="-2"/>
          <w:sz w:val="24"/>
        </w:rPr>
        <w:t xml:space="preserve"> </w:t>
      </w:r>
      <w:r>
        <w:rPr>
          <w:sz w:val="24"/>
        </w:rPr>
        <w:t>mean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square.</w:t>
      </w:r>
    </w:p>
    <w:p w:rsidR="003C06B8" w:rsidRDefault="00EE6F0F">
      <w:pPr>
        <w:pStyle w:val="ListParagraph"/>
        <w:numPr>
          <w:ilvl w:val="0"/>
          <w:numId w:val="49"/>
        </w:numPr>
        <w:tabs>
          <w:tab w:val="left" w:pos="648"/>
        </w:tabs>
        <w:spacing w:before="183"/>
        <w:ind w:left="648" w:hanging="491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adjusted</w:t>
      </w:r>
      <w:r>
        <w:rPr>
          <w:spacing w:val="-4"/>
          <w:sz w:val="24"/>
        </w:rPr>
        <w:t xml:space="preserve"> </w:t>
      </w:r>
      <w:r>
        <w:rPr>
          <w:sz w:val="24"/>
        </w:rPr>
        <w:t>coefficient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determination:</w:t>
      </w:r>
    </w:p>
    <w:p w:rsidR="003C06B8" w:rsidRDefault="00EE6F0F">
      <w:pPr>
        <w:pStyle w:val="ListParagraph"/>
        <w:numPr>
          <w:ilvl w:val="0"/>
          <w:numId w:val="47"/>
        </w:numPr>
        <w:tabs>
          <w:tab w:val="left" w:pos="1597"/>
        </w:tabs>
        <w:spacing w:before="183"/>
        <w:ind w:left="1597"/>
        <w:rPr>
          <w:sz w:val="24"/>
        </w:rPr>
      </w:pPr>
      <w:r>
        <w:rPr>
          <w:sz w:val="24"/>
        </w:rPr>
        <w:t>Is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ratio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RSS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SS</w:t>
      </w:r>
      <w:r>
        <w:rPr>
          <w:spacing w:val="-2"/>
          <w:sz w:val="24"/>
        </w:rPr>
        <w:t xml:space="preserve"> total.</w:t>
      </w:r>
    </w:p>
    <w:p w:rsidR="003C06B8" w:rsidRDefault="00EE6F0F">
      <w:pPr>
        <w:pStyle w:val="ListParagraph"/>
        <w:numPr>
          <w:ilvl w:val="0"/>
          <w:numId w:val="47"/>
        </w:numPr>
        <w:tabs>
          <w:tab w:val="left" w:pos="1597"/>
        </w:tabs>
        <w:spacing w:before="183"/>
        <w:ind w:left="1597"/>
        <w:rPr>
          <w:sz w:val="24"/>
        </w:rPr>
      </w:pPr>
      <w:r>
        <w:rPr>
          <w:sz w:val="24"/>
        </w:rPr>
        <w:t>Can</w:t>
      </w:r>
      <w:r>
        <w:rPr>
          <w:spacing w:val="-5"/>
          <w:sz w:val="24"/>
        </w:rPr>
        <w:t xml:space="preserve"> </w:t>
      </w:r>
      <w:r>
        <w:rPr>
          <w:sz w:val="24"/>
        </w:rPr>
        <w:t>range</w:t>
      </w:r>
      <w:r>
        <w:rPr>
          <w:spacing w:val="-2"/>
          <w:sz w:val="24"/>
        </w:rPr>
        <w:t xml:space="preserve"> </w:t>
      </w:r>
      <w:r>
        <w:rPr>
          <w:sz w:val="24"/>
        </w:rPr>
        <w:t>from</w:t>
      </w:r>
      <w:r>
        <w:rPr>
          <w:spacing w:val="-2"/>
          <w:sz w:val="24"/>
        </w:rPr>
        <w:t xml:space="preserve"> </w:t>
      </w:r>
      <w:r>
        <w:rPr>
          <w:sz w:val="24"/>
        </w:rPr>
        <w:t>-1.00</w:t>
      </w:r>
      <w:r>
        <w:rPr>
          <w:spacing w:val="-3"/>
          <w:sz w:val="24"/>
        </w:rPr>
        <w:t xml:space="preserve"> </w:t>
      </w:r>
      <w:r>
        <w:rPr>
          <w:sz w:val="24"/>
        </w:rPr>
        <w:t>up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1.00.</w:t>
      </w:r>
    </w:p>
    <w:p w:rsidR="003C06B8" w:rsidRDefault="00EE6F0F">
      <w:pPr>
        <w:pStyle w:val="ListParagraph"/>
        <w:numPr>
          <w:ilvl w:val="0"/>
          <w:numId w:val="47"/>
        </w:numPr>
        <w:tabs>
          <w:tab w:val="left" w:pos="1597"/>
        </w:tabs>
        <w:spacing w:before="183"/>
        <w:ind w:left="1597"/>
        <w:rPr>
          <w:sz w:val="24"/>
        </w:rPr>
      </w:pP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ratio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ESS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RSS.</w:t>
      </w:r>
    </w:p>
    <w:p w:rsidR="003C06B8" w:rsidRDefault="00EE6F0F">
      <w:pPr>
        <w:pStyle w:val="ListParagraph"/>
        <w:numPr>
          <w:ilvl w:val="0"/>
          <w:numId w:val="47"/>
        </w:numPr>
        <w:tabs>
          <w:tab w:val="left" w:pos="1597"/>
        </w:tabs>
        <w:spacing w:before="184"/>
        <w:ind w:left="1597"/>
        <w:rPr>
          <w:b/>
          <w:sz w:val="24"/>
        </w:rPr>
      </w:pPr>
      <w:r>
        <w:rPr>
          <w:sz w:val="24"/>
        </w:rPr>
        <w:t>Corrects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number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independent</w:t>
      </w:r>
      <w:r>
        <w:rPr>
          <w:spacing w:val="-2"/>
          <w:sz w:val="24"/>
        </w:rPr>
        <w:t xml:space="preserve"> </w:t>
      </w:r>
      <w:r>
        <w:rPr>
          <w:sz w:val="24"/>
        </w:rPr>
        <w:t>variables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regression</w:t>
      </w:r>
      <w:r>
        <w:rPr>
          <w:spacing w:val="-2"/>
          <w:sz w:val="24"/>
        </w:rPr>
        <w:t xml:space="preserve"> equation.</w:t>
      </w:r>
    </w:p>
    <w:p w:rsidR="003C06B8" w:rsidRDefault="00EE6F0F">
      <w:pPr>
        <w:pStyle w:val="ListParagraph"/>
        <w:numPr>
          <w:ilvl w:val="0"/>
          <w:numId w:val="49"/>
        </w:numPr>
        <w:tabs>
          <w:tab w:val="left" w:pos="648"/>
        </w:tabs>
        <w:spacing w:before="183"/>
        <w:ind w:left="648" w:hanging="491"/>
        <w:rPr>
          <w:sz w:val="24"/>
        </w:rPr>
      </w:pPr>
      <w:r>
        <w:rPr>
          <w:sz w:val="24"/>
        </w:rPr>
        <w:t>Stepwise</w:t>
      </w:r>
      <w:r>
        <w:rPr>
          <w:spacing w:val="-3"/>
          <w:sz w:val="24"/>
        </w:rPr>
        <w:t xml:space="preserve"> </w:t>
      </w:r>
      <w:r>
        <w:rPr>
          <w:sz w:val="24"/>
        </w:rPr>
        <w:t>regression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method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to:</w:t>
      </w:r>
    </w:p>
    <w:p w:rsidR="003C06B8" w:rsidRDefault="00EE6F0F">
      <w:pPr>
        <w:pStyle w:val="ListParagraph"/>
        <w:numPr>
          <w:ilvl w:val="0"/>
          <w:numId w:val="46"/>
        </w:numPr>
        <w:tabs>
          <w:tab w:val="left" w:pos="1597"/>
        </w:tabs>
        <w:spacing w:before="183"/>
        <w:ind w:left="1597"/>
        <w:jc w:val="left"/>
        <w:rPr>
          <w:b/>
          <w:sz w:val="24"/>
        </w:rPr>
      </w:pPr>
      <w:r>
        <w:rPr>
          <w:sz w:val="24"/>
        </w:rPr>
        <w:t>Eliminate</w:t>
      </w:r>
      <w:r>
        <w:rPr>
          <w:spacing w:val="-6"/>
          <w:sz w:val="24"/>
        </w:rPr>
        <w:t xml:space="preserve"> </w:t>
      </w:r>
      <w:r>
        <w:rPr>
          <w:sz w:val="24"/>
        </w:rPr>
        <w:t>insignificant</w:t>
      </w:r>
      <w:r>
        <w:rPr>
          <w:spacing w:val="-4"/>
          <w:sz w:val="24"/>
        </w:rPr>
        <w:t xml:space="preserve"> </w:t>
      </w:r>
      <w:r>
        <w:rPr>
          <w:sz w:val="24"/>
        </w:rPr>
        <w:t>variables</w:t>
      </w:r>
      <w:r>
        <w:rPr>
          <w:spacing w:val="-4"/>
          <w:sz w:val="24"/>
        </w:rPr>
        <w:t xml:space="preserve"> </w:t>
      </w:r>
      <w:r>
        <w:rPr>
          <w:sz w:val="24"/>
        </w:rPr>
        <w:t>from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multiple</w:t>
      </w:r>
      <w:r>
        <w:rPr>
          <w:spacing w:val="-4"/>
          <w:sz w:val="24"/>
        </w:rPr>
        <w:t xml:space="preserve"> </w:t>
      </w:r>
      <w:r>
        <w:rPr>
          <w:sz w:val="24"/>
        </w:rPr>
        <w:t>regression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equation.</w:t>
      </w:r>
    </w:p>
    <w:p w:rsidR="003C06B8" w:rsidRDefault="003C06B8">
      <w:pPr>
        <w:pStyle w:val="ListParagraph"/>
        <w:rPr>
          <w:b/>
          <w:sz w:val="24"/>
        </w:rPr>
        <w:sectPr w:rsidR="003C06B8">
          <w:pgSz w:w="11920" w:h="16840"/>
          <w:pgMar w:top="1120" w:right="992" w:bottom="1200" w:left="850" w:header="0" w:footer="990" w:gutter="0"/>
          <w:cols w:space="720"/>
        </w:sectPr>
      </w:pPr>
    </w:p>
    <w:p w:rsidR="003C06B8" w:rsidRDefault="00EE6F0F">
      <w:pPr>
        <w:pStyle w:val="ListParagraph"/>
        <w:numPr>
          <w:ilvl w:val="0"/>
          <w:numId w:val="46"/>
        </w:numPr>
        <w:tabs>
          <w:tab w:val="left" w:pos="2317"/>
        </w:tabs>
        <w:spacing w:before="36" w:line="259" w:lineRule="auto"/>
        <w:ind w:left="1597" w:right="446" w:firstLine="0"/>
        <w:jc w:val="left"/>
        <w:rPr>
          <w:sz w:val="24"/>
        </w:rPr>
      </w:pPr>
      <w:r>
        <w:rPr>
          <w:sz w:val="24"/>
        </w:rPr>
        <w:lastRenderedPageBreak/>
        <w:t>Decrease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multiple</w:t>
      </w:r>
      <w:r>
        <w:rPr>
          <w:spacing w:val="-7"/>
          <w:sz w:val="24"/>
        </w:rPr>
        <w:t xml:space="preserve"> </w:t>
      </w:r>
      <w:r>
        <w:rPr>
          <w:sz w:val="24"/>
        </w:rPr>
        <w:t>coefficient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determination</w:t>
      </w:r>
      <w:r>
        <w:rPr>
          <w:spacing w:val="-7"/>
          <w:sz w:val="24"/>
        </w:rPr>
        <w:t xml:space="preserve"> </w:t>
      </w:r>
      <w:r>
        <w:rPr>
          <w:sz w:val="24"/>
        </w:rPr>
        <w:t>by</w:t>
      </w:r>
      <w:r>
        <w:rPr>
          <w:spacing w:val="-7"/>
          <w:sz w:val="24"/>
        </w:rPr>
        <w:t xml:space="preserve"> </w:t>
      </w:r>
      <w:r>
        <w:rPr>
          <w:sz w:val="24"/>
        </w:rPr>
        <w:t>selecting</w:t>
      </w:r>
      <w:r>
        <w:rPr>
          <w:spacing w:val="-7"/>
          <w:sz w:val="24"/>
        </w:rPr>
        <w:t xml:space="preserve"> </w:t>
      </w:r>
      <w:r>
        <w:rPr>
          <w:sz w:val="24"/>
        </w:rPr>
        <w:t>variables</w:t>
      </w:r>
      <w:r>
        <w:rPr>
          <w:spacing w:val="-7"/>
          <w:sz w:val="24"/>
        </w:rPr>
        <w:t xml:space="preserve"> </w:t>
      </w:r>
      <w:r>
        <w:rPr>
          <w:sz w:val="24"/>
        </w:rPr>
        <w:t>to include in a multiple regression equation.</w:t>
      </w:r>
    </w:p>
    <w:p w:rsidR="003C06B8" w:rsidRDefault="00EE6F0F">
      <w:pPr>
        <w:pStyle w:val="ListParagraph"/>
        <w:numPr>
          <w:ilvl w:val="0"/>
          <w:numId w:val="46"/>
        </w:numPr>
        <w:tabs>
          <w:tab w:val="left" w:pos="1597"/>
        </w:tabs>
        <w:spacing w:before="160"/>
        <w:ind w:left="1597"/>
        <w:jc w:val="left"/>
        <w:rPr>
          <w:sz w:val="24"/>
        </w:rPr>
      </w:pPr>
      <w:r>
        <w:rPr>
          <w:sz w:val="24"/>
        </w:rPr>
        <w:t>Increase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total</w:t>
      </w:r>
      <w:r>
        <w:rPr>
          <w:spacing w:val="-2"/>
          <w:sz w:val="24"/>
        </w:rPr>
        <w:t xml:space="preserve"> </w:t>
      </w:r>
      <w:r>
        <w:rPr>
          <w:sz w:val="24"/>
        </w:rPr>
        <w:t>sum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squares.</w:t>
      </w:r>
    </w:p>
    <w:p w:rsidR="003C06B8" w:rsidRDefault="00EE6F0F">
      <w:pPr>
        <w:pStyle w:val="ListParagraph"/>
        <w:numPr>
          <w:ilvl w:val="0"/>
          <w:numId w:val="46"/>
        </w:numPr>
        <w:tabs>
          <w:tab w:val="left" w:pos="1597"/>
        </w:tabs>
        <w:spacing w:before="183"/>
        <w:ind w:left="1597"/>
        <w:jc w:val="left"/>
        <w:rPr>
          <w:sz w:val="24"/>
        </w:rPr>
      </w:pPr>
      <w:r>
        <w:rPr>
          <w:sz w:val="24"/>
        </w:rPr>
        <w:t>Use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best</w:t>
      </w:r>
      <w:r>
        <w:rPr>
          <w:spacing w:val="-2"/>
          <w:sz w:val="24"/>
        </w:rPr>
        <w:t xml:space="preserve"> </w:t>
      </w:r>
      <w:r>
        <w:rPr>
          <w:sz w:val="24"/>
        </w:rPr>
        <w:t>regression</w:t>
      </w:r>
      <w:r>
        <w:rPr>
          <w:spacing w:val="-2"/>
          <w:sz w:val="24"/>
        </w:rPr>
        <w:t xml:space="preserve"> </w:t>
      </w:r>
      <w:r>
        <w:rPr>
          <w:sz w:val="24"/>
        </w:rPr>
        <w:t>equation</w:t>
      </w:r>
      <w:r>
        <w:rPr>
          <w:spacing w:val="-2"/>
          <w:sz w:val="24"/>
        </w:rPr>
        <w:t xml:space="preserve"> </w:t>
      </w:r>
      <w:r>
        <w:rPr>
          <w:sz w:val="24"/>
        </w:rPr>
        <w:t>with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single</w:t>
      </w:r>
      <w:r>
        <w:rPr>
          <w:spacing w:val="-2"/>
          <w:sz w:val="24"/>
        </w:rPr>
        <w:t xml:space="preserve"> </w:t>
      </w:r>
      <w:r>
        <w:rPr>
          <w:sz w:val="24"/>
        </w:rPr>
        <w:t>independent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variable.</w:t>
      </w:r>
    </w:p>
    <w:p w:rsidR="003C06B8" w:rsidRDefault="00EE6F0F">
      <w:pPr>
        <w:pStyle w:val="ListParagraph"/>
        <w:numPr>
          <w:ilvl w:val="0"/>
          <w:numId w:val="49"/>
        </w:numPr>
        <w:tabs>
          <w:tab w:val="left" w:pos="648"/>
        </w:tabs>
        <w:spacing w:before="183"/>
        <w:ind w:left="648" w:hanging="491"/>
        <w:rPr>
          <w:sz w:val="24"/>
        </w:rPr>
      </w:pPr>
      <w:r>
        <w:rPr>
          <w:sz w:val="24"/>
        </w:rPr>
        <w:t>To</w:t>
      </w:r>
      <w:r>
        <w:rPr>
          <w:spacing w:val="-8"/>
          <w:sz w:val="24"/>
        </w:rPr>
        <w:t xml:space="preserve"> </w:t>
      </w:r>
      <w:r>
        <w:rPr>
          <w:sz w:val="24"/>
        </w:rPr>
        <w:t>conduct</w:t>
      </w:r>
      <w:r>
        <w:rPr>
          <w:spacing w:val="-8"/>
          <w:sz w:val="24"/>
        </w:rPr>
        <w:t xml:space="preserve"> </w:t>
      </w:r>
      <w:r>
        <w:rPr>
          <w:sz w:val="24"/>
        </w:rPr>
        <w:t>a</w:t>
      </w:r>
      <w:r>
        <w:rPr>
          <w:spacing w:val="-8"/>
          <w:sz w:val="24"/>
        </w:rPr>
        <w:t xml:space="preserve"> </w:t>
      </w:r>
      <w:r>
        <w:rPr>
          <w:sz w:val="24"/>
        </w:rPr>
        <w:t>nonparametric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test,</w:t>
      </w:r>
    </w:p>
    <w:p w:rsidR="003C06B8" w:rsidRDefault="00EE6F0F">
      <w:pPr>
        <w:pStyle w:val="ListParagraph"/>
        <w:numPr>
          <w:ilvl w:val="0"/>
          <w:numId w:val="45"/>
        </w:numPr>
        <w:tabs>
          <w:tab w:val="left" w:pos="1597"/>
        </w:tabs>
        <w:spacing w:before="183"/>
        <w:ind w:left="1597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population</w:t>
      </w:r>
      <w:r>
        <w:rPr>
          <w:spacing w:val="-2"/>
          <w:sz w:val="24"/>
        </w:rPr>
        <w:t xml:space="preserve"> </w:t>
      </w:r>
      <w:r>
        <w:rPr>
          <w:sz w:val="24"/>
        </w:rPr>
        <w:t>must</w:t>
      </w:r>
      <w:r>
        <w:rPr>
          <w:spacing w:val="-2"/>
          <w:sz w:val="24"/>
        </w:rPr>
        <w:t xml:space="preserve"> </w:t>
      </w:r>
      <w:r>
        <w:rPr>
          <w:sz w:val="24"/>
        </w:rPr>
        <w:t>follow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normal</w:t>
      </w:r>
      <w:r>
        <w:rPr>
          <w:spacing w:val="-2"/>
          <w:sz w:val="24"/>
        </w:rPr>
        <w:t xml:space="preserve"> distribution.</w:t>
      </w:r>
    </w:p>
    <w:p w:rsidR="003C06B8" w:rsidRDefault="00EE6F0F">
      <w:pPr>
        <w:pStyle w:val="ListParagraph"/>
        <w:numPr>
          <w:ilvl w:val="0"/>
          <w:numId w:val="45"/>
        </w:numPr>
        <w:tabs>
          <w:tab w:val="left" w:pos="1597"/>
        </w:tabs>
        <w:spacing w:before="184"/>
        <w:ind w:left="1597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standard</w:t>
      </w:r>
      <w:r>
        <w:rPr>
          <w:spacing w:val="-4"/>
          <w:sz w:val="24"/>
        </w:rPr>
        <w:t xml:space="preserve"> </w:t>
      </w:r>
      <w:r>
        <w:rPr>
          <w:sz w:val="24"/>
        </w:rPr>
        <w:t>deviation</w:t>
      </w:r>
      <w:r>
        <w:rPr>
          <w:spacing w:val="-3"/>
          <w:sz w:val="24"/>
        </w:rPr>
        <w:t xml:space="preserve"> </w:t>
      </w:r>
      <w:r>
        <w:rPr>
          <w:sz w:val="24"/>
        </w:rPr>
        <w:t>must</w:t>
      </w:r>
      <w:r>
        <w:rPr>
          <w:spacing w:val="-4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known.</w:t>
      </w:r>
    </w:p>
    <w:p w:rsidR="003C06B8" w:rsidRDefault="00EE6F0F">
      <w:pPr>
        <w:pStyle w:val="ListParagraph"/>
        <w:numPr>
          <w:ilvl w:val="0"/>
          <w:numId w:val="45"/>
        </w:numPr>
        <w:tabs>
          <w:tab w:val="left" w:pos="1597"/>
        </w:tabs>
        <w:spacing w:before="183"/>
        <w:ind w:left="1597"/>
        <w:rPr>
          <w:b/>
          <w:sz w:val="24"/>
        </w:rPr>
      </w:pPr>
      <w:r>
        <w:rPr>
          <w:sz w:val="24"/>
        </w:rPr>
        <w:t>It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not</w:t>
      </w:r>
      <w:r>
        <w:rPr>
          <w:spacing w:val="-1"/>
          <w:sz w:val="24"/>
        </w:rPr>
        <w:t xml:space="preserve"> </w:t>
      </w:r>
      <w:r>
        <w:rPr>
          <w:sz w:val="24"/>
        </w:rPr>
        <w:t>necessary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make</w:t>
      </w:r>
      <w:r>
        <w:rPr>
          <w:spacing w:val="-1"/>
          <w:sz w:val="24"/>
        </w:rPr>
        <w:t xml:space="preserve"> </w:t>
      </w:r>
      <w:r>
        <w:rPr>
          <w:sz w:val="24"/>
        </w:rPr>
        <w:t>any</w:t>
      </w:r>
      <w:r>
        <w:rPr>
          <w:spacing w:val="-2"/>
          <w:sz w:val="24"/>
        </w:rPr>
        <w:t xml:space="preserve"> </w:t>
      </w:r>
      <w:r>
        <w:rPr>
          <w:sz w:val="24"/>
        </w:rPr>
        <w:t>assumption</w:t>
      </w:r>
      <w:r>
        <w:rPr>
          <w:spacing w:val="-1"/>
          <w:sz w:val="24"/>
        </w:rPr>
        <w:t xml:space="preserve"> </w:t>
      </w:r>
      <w:r>
        <w:rPr>
          <w:sz w:val="24"/>
        </w:rPr>
        <w:t>about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shape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population.</w:t>
      </w:r>
    </w:p>
    <w:p w:rsidR="003C06B8" w:rsidRDefault="00EE6F0F">
      <w:pPr>
        <w:pStyle w:val="ListParagraph"/>
        <w:numPr>
          <w:ilvl w:val="0"/>
          <w:numId w:val="45"/>
        </w:numPr>
        <w:tabs>
          <w:tab w:val="left" w:pos="1597"/>
        </w:tabs>
        <w:spacing w:before="183"/>
        <w:ind w:left="1597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data</w:t>
      </w:r>
      <w:r>
        <w:rPr>
          <w:spacing w:val="-3"/>
          <w:sz w:val="24"/>
        </w:rPr>
        <w:t xml:space="preserve"> </w:t>
      </w:r>
      <w:r>
        <w:rPr>
          <w:sz w:val="24"/>
        </w:rPr>
        <w:t>must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4"/>
          <w:sz w:val="24"/>
        </w:rPr>
        <w:t xml:space="preserve"> </w:t>
      </w:r>
      <w:r>
        <w:rPr>
          <w:sz w:val="24"/>
        </w:rPr>
        <w:t>at</w:t>
      </w:r>
      <w:r>
        <w:rPr>
          <w:spacing w:val="-3"/>
          <w:sz w:val="24"/>
        </w:rPr>
        <w:t xml:space="preserve"> </w:t>
      </w:r>
      <w:r>
        <w:rPr>
          <w:sz w:val="24"/>
        </w:rPr>
        <w:t>least</w:t>
      </w:r>
      <w:r>
        <w:rPr>
          <w:spacing w:val="-3"/>
          <w:sz w:val="24"/>
        </w:rPr>
        <w:t xml:space="preserve"> </w:t>
      </w:r>
      <w:r>
        <w:rPr>
          <w:sz w:val="24"/>
        </w:rPr>
        <w:t>interval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scale.</w:t>
      </w:r>
    </w:p>
    <w:p w:rsidR="003C06B8" w:rsidRDefault="00EE6F0F">
      <w:pPr>
        <w:pStyle w:val="ListParagraph"/>
        <w:numPr>
          <w:ilvl w:val="0"/>
          <w:numId w:val="49"/>
        </w:numPr>
        <w:tabs>
          <w:tab w:val="left" w:pos="648"/>
        </w:tabs>
        <w:spacing w:before="183"/>
        <w:ind w:left="648" w:hanging="491"/>
        <w:rPr>
          <w:sz w:val="24"/>
        </w:rPr>
      </w:pPr>
      <w:r>
        <w:rPr>
          <w:sz w:val="24"/>
        </w:rPr>
        <w:t>Which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following</w:t>
      </w:r>
      <w:r>
        <w:rPr>
          <w:spacing w:val="-1"/>
          <w:sz w:val="24"/>
        </w:rPr>
        <w:t xml:space="preserve"> </w:t>
      </w:r>
      <w:r>
        <w:rPr>
          <w:sz w:val="24"/>
        </w:rPr>
        <w:t>is true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rFonts w:ascii="Microsoft Sans Serif" w:hAnsi="Microsoft Sans Serif"/>
          <w:sz w:val="24"/>
        </w:rPr>
        <w:t>χ</w:t>
      </w:r>
      <w:r>
        <w:rPr>
          <w:sz w:val="24"/>
        </w:rPr>
        <w:t xml:space="preserve">2 </w:t>
      </w:r>
      <w:r>
        <w:rPr>
          <w:spacing w:val="-2"/>
          <w:sz w:val="24"/>
        </w:rPr>
        <w:t>distribution?</w:t>
      </w:r>
    </w:p>
    <w:p w:rsidR="003C06B8" w:rsidRDefault="00EE6F0F">
      <w:pPr>
        <w:pStyle w:val="ListParagraph"/>
        <w:numPr>
          <w:ilvl w:val="1"/>
          <w:numId w:val="49"/>
        </w:numPr>
        <w:tabs>
          <w:tab w:val="left" w:pos="1597"/>
        </w:tabs>
        <w:spacing w:before="183"/>
        <w:ind w:left="1597" w:hanging="720"/>
        <w:rPr>
          <w:b/>
          <w:sz w:val="24"/>
        </w:rPr>
      </w:pPr>
      <w:r>
        <w:rPr>
          <w:sz w:val="24"/>
        </w:rPr>
        <w:t>It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discrete</w:t>
      </w:r>
      <w:r>
        <w:rPr>
          <w:spacing w:val="-3"/>
          <w:sz w:val="24"/>
        </w:rPr>
        <w:t xml:space="preserve"> </w:t>
      </w:r>
      <w:r>
        <w:rPr>
          <w:sz w:val="24"/>
        </w:rPr>
        <w:t>probability</w:t>
      </w:r>
      <w:r>
        <w:rPr>
          <w:spacing w:val="-2"/>
          <w:sz w:val="24"/>
        </w:rPr>
        <w:t xml:space="preserve"> distribution.</w:t>
      </w:r>
    </w:p>
    <w:p w:rsidR="003C06B8" w:rsidRDefault="00EE6F0F">
      <w:pPr>
        <w:pStyle w:val="ListParagraph"/>
        <w:numPr>
          <w:ilvl w:val="1"/>
          <w:numId w:val="49"/>
        </w:numPr>
        <w:tabs>
          <w:tab w:val="left" w:pos="1597"/>
        </w:tabs>
        <w:spacing w:before="183"/>
        <w:ind w:left="1597" w:hanging="720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rFonts w:ascii="Microsoft Sans Serif" w:hAnsi="Microsoft Sans Serif"/>
          <w:sz w:val="24"/>
        </w:rPr>
        <w:t>χ</w:t>
      </w:r>
      <w:r>
        <w:rPr>
          <w:sz w:val="24"/>
        </w:rPr>
        <w:t>2</w:t>
      </w:r>
      <w:r>
        <w:rPr>
          <w:spacing w:val="-4"/>
          <w:sz w:val="24"/>
        </w:rPr>
        <w:t xml:space="preserve"> </w:t>
      </w:r>
      <w:r>
        <w:rPr>
          <w:sz w:val="24"/>
        </w:rPr>
        <w:t>statistic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4"/>
          <w:sz w:val="24"/>
        </w:rPr>
        <w:t xml:space="preserve"> </w:t>
      </w:r>
      <w:r>
        <w:rPr>
          <w:sz w:val="24"/>
        </w:rPr>
        <w:t>always</w:t>
      </w:r>
      <w:r>
        <w:rPr>
          <w:spacing w:val="-3"/>
          <w:sz w:val="24"/>
        </w:rPr>
        <w:t xml:space="preserve"> </w:t>
      </w:r>
      <w:r>
        <w:rPr>
          <w:sz w:val="24"/>
        </w:rPr>
        <w:t>greater</w:t>
      </w:r>
      <w:r>
        <w:rPr>
          <w:spacing w:val="-4"/>
          <w:sz w:val="24"/>
        </w:rPr>
        <w:t xml:space="preserve"> </w:t>
      </w:r>
      <w:r>
        <w:rPr>
          <w:sz w:val="24"/>
        </w:rPr>
        <w:t>than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equal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zero.</w:t>
      </w:r>
    </w:p>
    <w:p w:rsidR="003C06B8" w:rsidRDefault="00EE6F0F">
      <w:pPr>
        <w:pStyle w:val="ListParagraph"/>
        <w:numPr>
          <w:ilvl w:val="1"/>
          <w:numId w:val="49"/>
        </w:numPr>
        <w:tabs>
          <w:tab w:val="left" w:pos="1597"/>
        </w:tabs>
        <w:spacing w:before="184"/>
        <w:ind w:left="1597" w:hanging="720"/>
        <w:rPr>
          <w:sz w:val="24"/>
        </w:rPr>
      </w:pPr>
      <w:r>
        <w:rPr>
          <w:sz w:val="24"/>
        </w:rPr>
        <w:t>It</w:t>
      </w:r>
      <w:r>
        <w:rPr>
          <w:spacing w:val="-4"/>
          <w:sz w:val="24"/>
        </w:rPr>
        <w:t xml:space="preserve"> </w:t>
      </w:r>
      <w:r>
        <w:rPr>
          <w:sz w:val="24"/>
        </w:rPr>
        <w:t>is</w:t>
      </w:r>
      <w:r>
        <w:rPr>
          <w:spacing w:val="-4"/>
          <w:sz w:val="24"/>
        </w:rPr>
        <w:t xml:space="preserve"> </w:t>
      </w:r>
      <w:r>
        <w:rPr>
          <w:sz w:val="24"/>
        </w:rPr>
        <w:t>negatively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skewed.</w:t>
      </w:r>
    </w:p>
    <w:p w:rsidR="003C06B8" w:rsidRDefault="00EE6F0F">
      <w:pPr>
        <w:pStyle w:val="ListParagraph"/>
        <w:numPr>
          <w:ilvl w:val="1"/>
          <w:numId w:val="49"/>
        </w:numPr>
        <w:tabs>
          <w:tab w:val="left" w:pos="1597"/>
        </w:tabs>
        <w:spacing w:before="183"/>
        <w:ind w:left="1597" w:hanging="720"/>
        <w:rPr>
          <w:sz w:val="24"/>
        </w:rPr>
      </w:pPr>
      <w:r>
        <w:rPr>
          <w:sz w:val="24"/>
        </w:rPr>
        <w:t>It</w:t>
      </w:r>
      <w:r>
        <w:rPr>
          <w:spacing w:val="-5"/>
          <w:sz w:val="24"/>
        </w:rPr>
        <w:t xml:space="preserve"> </w:t>
      </w:r>
      <w:r>
        <w:rPr>
          <w:sz w:val="24"/>
        </w:rPr>
        <w:t>approaches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uniform</w:t>
      </w:r>
      <w:r>
        <w:rPr>
          <w:spacing w:val="-2"/>
          <w:sz w:val="24"/>
        </w:rPr>
        <w:t xml:space="preserve"> </w:t>
      </w:r>
      <w:r>
        <w:rPr>
          <w:sz w:val="24"/>
        </w:rPr>
        <w:t>distribution</w:t>
      </w:r>
      <w:r>
        <w:rPr>
          <w:spacing w:val="-2"/>
          <w:sz w:val="24"/>
        </w:rPr>
        <w:t xml:space="preserve"> </w:t>
      </w:r>
      <w:r>
        <w:rPr>
          <w:sz w:val="24"/>
        </w:rPr>
        <w:t>as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degrees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freedom</w:t>
      </w:r>
      <w:r>
        <w:rPr>
          <w:spacing w:val="-2"/>
          <w:sz w:val="24"/>
        </w:rPr>
        <w:t xml:space="preserve"> increase.</w:t>
      </w:r>
    </w:p>
    <w:p w:rsidR="003C06B8" w:rsidRDefault="00EE6F0F">
      <w:pPr>
        <w:pStyle w:val="ListParagraph"/>
        <w:numPr>
          <w:ilvl w:val="0"/>
          <w:numId w:val="49"/>
        </w:numPr>
        <w:tabs>
          <w:tab w:val="left" w:pos="648"/>
        </w:tabs>
        <w:spacing w:before="183"/>
        <w:ind w:left="648" w:hanging="491"/>
        <w:rPr>
          <w:sz w:val="24"/>
        </w:rPr>
      </w:pP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goodness-of-fit</w:t>
      </w:r>
      <w:r>
        <w:rPr>
          <w:spacing w:val="-5"/>
          <w:sz w:val="24"/>
        </w:rPr>
        <w:t xml:space="preserve"> </w:t>
      </w:r>
      <w:r>
        <w:rPr>
          <w:sz w:val="24"/>
        </w:rPr>
        <w:t>test</w:t>
      </w:r>
      <w:r>
        <w:rPr>
          <w:spacing w:val="-5"/>
          <w:sz w:val="24"/>
        </w:rPr>
        <w:t xml:space="preserve"> </w:t>
      </w:r>
      <w:r>
        <w:rPr>
          <w:sz w:val="24"/>
        </w:rPr>
        <w:t>(</w:t>
      </w:r>
      <w:r>
        <w:rPr>
          <w:rFonts w:ascii="Microsoft Sans Serif" w:hAnsi="Microsoft Sans Serif"/>
          <w:sz w:val="24"/>
        </w:rPr>
        <w:t>χ</w:t>
      </w:r>
      <w:r>
        <w:rPr>
          <w:sz w:val="24"/>
        </w:rPr>
        <w:t>2)</w:t>
      </w:r>
      <w:r>
        <w:rPr>
          <w:spacing w:val="-5"/>
          <w:sz w:val="24"/>
        </w:rPr>
        <w:t xml:space="preserve"> </w:t>
      </w:r>
      <w:r>
        <w:rPr>
          <w:sz w:val="24"/>
        </w:rPr>
        <w:t>requires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that:</w:t>
      </w:r>
    </w:p>
    <w:p w:rsidR="003C06B8" w:rsidRDefault="00EE6F0F">
      <w:pPr>
        <w:pStyle w:val="ListParagraph"/>
        <w:numPr>
          <w:ilvl w:val="1"/>
          <w:numId w:val="49"/>
        </w:numPr>
        <w:tabs>
          <w:tab w:val="left" w:pos="1597"/>
        </w:tabs>
        <w:spacing w:before="183"/>
        <w:ind w:left="1597" w:hanging="720"/>
        <w:rPr>
          <w:sz w:val="24"/>
        </w:rPr>
      </w:pPr>
      <w:r>
        <w:rPr>
          <w:sz w:val="24"/>
        </w:rPr>
        <w:t>All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cell</w:t>
      </w:r>
      <w:r>
        <w:rPr>
          <w:spacing w:val="-1"/>
          <w:sz w:val="24"/>
        </w:rPr>
        <w:t xml:space="preserve"> </w:t>
      </w:r>
      <w:r>
        <w:rPr>
          <w:sz w:val="24"/>
        </w:rPr>
        <w:t>frequencies</w:t>
      </w:r>
      <w:r>
        <w:rPr>
          <w:spacing w:val="-1"/>
          <w:sz w:val="24"/>
        </w:rPr>
        <w:t xml:space="preserve"> </w:t>
      </w:r>
      <w:r>
        <w:rPr>
          <w:sz w:val="24"/>
        </w:rPr>
        <w:t>must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same.</w:t>
      </w:r>
    </w:p>
    <w:p w:rsidR="003C06B8" w:rsidRDefault="00EE6F0F">
      <w:pPr>
        <w:pStyle w:val="ListParagraph"/>
        <w:numPr>
          <w:ilvl w:val="1"/>
          <w:numId w:val="49"/>
        </w:numPr>
        <w:tabs>
          <w:tab w:val="left" w:pos="1597"/>
        </w:tabs>
        <w:spacing w:before="183"/>
        <w:ind w:left="1597" w:hanging="720"/>
        <w:rPr>
          <w:sz w:val="24"/>
        </w:rPr>
      </w:pPr>
      <w:r>
        <w:rPr>
          <w:sz w:val="24"/>
        </w:rPr>
        <w:t>There</w:t>
      </w:r>
      <w:r>
        <w:rPr>
          <w:spacing w:val="-3"/>
          <w:sz w:val="24"/>
        </w:rPr>
        <w:t xml:space="preserve"> </w:t>
      </w:r>
      <w:r>
        <w:rPr>
          <w:sz w:val="24"/>
        </w:rPr>
        <w:t>must</w:t>
      </w:r>
      <w:r>
        <w:rPr>
          <w:spacing w:val="-2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at</w:t>
      </w:r>
      <w:r>
        <w:rPr>
          <w:spacing w:val="-2"/>
          <w:sz w:val="24"/>
        </w:rPr>
        <w:t xml:space="preserve"> </w:t>
      </w:r>
      <w:r>
        <w:rPr>
          <w:sz w:val="24"/>
        </w:rPr>
        <w:t>least</w:t>
      </w:r>
      <w:r>
        <w:rPr>
          <w:spacing w:val="-2"/>
          <w:sz w:val="24"/>
        </w:rPr>
        <w:t xml:space="preserve"> </w:t>
      </w:r>
      <w:r>
        <w:rPr>
          <w:sz w:val="24"/>
        </w:rPr>
        <w:t>30</w:t>
      </w:r>
      <w:r>
        <w:rPr>
          <w:spacing w:val="-2"/>
          <w:sz w:val="24"/>
        </w:rPr>
        <w:t xml:space="preserve"> observations.</w:t>
      </w:r>
    </w:p>
    <w:p w:rsidR="003C06B8" w:rsidRDefault="00EE6F0F">
      <w:pPr>
        <w:pStyle w:val="ListParagraph"/>
        <w:numPr>
          <w:ilvl w:val="1"/>
          <w:numId w:val="49"/>
        </w:numPr>
        <w:tabs>
          <w:tab w:val="left" w:pos="1597"/>
        </w:tabs>
        <w:spacing w:before="184"/>
        <w:ind w:left="1597" w:hanging="720"/>
        <w:rPr>
          <w:sz w:val="24"/>
        </w:rPr>
      </w:pPr>
      <w:r>
        <w:rPr>
          <w:sz w:val="24"/>
        </w:rPr>
        <w:t>forty</w:t>
      </w:r>
      <w:r>
        <w:rPr>
          <w:spacing w:val="-3"/>
          <w:sz w:val="24"/>
        </w:rPr>
        <w:t xml:space="preserve"> </w:t>
      </w:r>
      <w:r>
        <w:rPr>
          <w:sz w:val="24"/>
        </w:rPr>
        <w:t>percent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cells</w:t>
      </w:r>
      <w:r>
        <w:rPr>
          <w:spacing w:val="-3"/>
          <w:sz w:val="24"/>
        </w:rPr>
        <w:t xml:space="preserve"> </w:t>
      </w:r>
      <w:r>
        <w:rPr>
          <w:sz w:val="24"/>
        </w:rPr>
        <w:t>must</w:t>
      </w:r>
      <w:r>
        <w:rPr>
          <w:spacing w:val="-3"/>
          <w:sz w:val="24"/>
        </w:rPr>
        <w:t xml:space="preserve"> </w:t>
      </w:r>
      <w:r>
        <w:rPr>
          <w:sz w:val="24"/>
        </w:rPr>
        <w:t>contain</w:t>
      </w:r>
      <w:r>
        <w:rPr>
          <w:spacing w:val="-3"/>
          <w:sz w:val="24"/>
        </w:rPr>
        <w:t xml:space="preserve"> </w:t>
      </w:r>
      <w:r>
        <w:rPr>
          <w:sz w:val="24"/>
        </w:rPr>
        <w:t>at</w:t>
      </w:r>
      <w:r>
        <w:rPr>
          <w:spacing w:val="-3"/>
          <w:sz w:val="24"/>
        </w:rPr>
        <w:t xml:space="preserve"> </w:t>
      </w:r>
      <w:r>
        <w:rPr>
          <w:sz w:val="24"/>
        </w:rPr>
        <w:t>least</w:t>
      </w:r>
      <w:r>
        <w:rPr>
          <w:spacing w:val="-3"/>
          <w:sz w:val="24"/>
        </w:rPr>
        <w:t xml:space="preserve"> </w:t>
      </w:r>
      <w:r>
        <w:rPr>
          <w:sz w:val="24"/>
        </w:rPr>
        <w:t>10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observations.</w:t>
      </w:r>
    </w:p>
    <w:p w:rsidR="003C06B8" w:rsidRDefault="00EE6F0F">
      <w:pPr>
        <w:pStyle w:val="ListParagraph"/>
        <w:numPr>
          <w:ilvl w:val="1"/>
          <w:numId w:val="49"/>
        </w:numPr>
        <w:tabs>
          <w:tab w:val="left" w:pos="1597"/>
        </w:tabs>
        <w:spacing w:before="183"/>
        <w:ind w:left="1597" w:hanging="720"/>
        <w:rPr>
          <w:b/>
          <w:sz w:val="24"/>
        </w:rPr>
      </w:pPr>
      <w:r>
        <w:rPr>
          <w:sz w:val="24"/>
        </w:rPr>
        <w:t>Expected</w:t>
      </w:r>
      <w:r>
        <w:rPr>
          <w:spacing w:val="-1"/>
          <w:sz w:val="24"/>
        </w:rPr>
        <w:t xml:space="preserve"> </w:t>
      </w:r>
      <w:r>
        <w:rPr>
          <w:sz w:val="24"/>
        </w:rPr>
        <w:t>cell</w:t>
      </w:r>
      <w:r>
        <w:rPr>
          <w:spacing w:val="-1"/>
          <w:sz w:val="24"/>
        </w:rPr>
        <w:t xml:space="preserve"> </w:t>
      </w:r>
      <w:r>
        <w:rPr>
          <w:sz w:val="24"/>
        </w:rPr>
        <w:t>frequencies</w:t>
      </w:r>
      <w:r>
        <w:rPr>
          <w:spacing w:val="-1"/>
          <w:sz w:val="24"/>
        </w:rPr>
        <w:t xml:space="preserve"> </w:t>
      </w:r>
      <w:r>
        <w:rPr>
          <w:sz w:val="24"/>
        </w:rPr>
        <w:t>should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more.</w:t>
      </w:r>
    </w:p>
    <w:p w:rsidR="003C06B8" w:rsidRDefault="00EE6F0F">
      <w:pPr>
        <w:pStyle w:val="ListParagraph"/>
        <w:numPr>
          <w:ilvl w:val="0"/>
          <w:numId w:val="49"/>
        </w:numPr>
        <w:tabs>
          <w:tab w:val="left" w:pos="648"/>
        </w:tabs>
        <w:spacing w:before="183"/>
        <w:ind w:left="648" w:hanging="491"/>
        <w:rPr>
          <w:sz w:val="24"/>
        </w:rPr>
      </w:pPr>
      <w:r>
        <w:rPr>
          <w:sz w:val="24"/>
        </w:rPr>
        <w:t>Which</w:t>
      </w:r>
      <w:r>
        <w:rPr>
          <w:spacing w:val="-7"/>
          <w:sz w:val="24"/>
        </w:rPr>
        <w:t xml:space="preserve"> </w:t>
      </w:r>
      <w:r>
        <w:rPr>
          <w:sz w:val="24"/>
        </w:rPr>
        <w:t>statement</w:t>
      </w:r>
      <w:r>
        <w:rPr>
          <w:spacing w:val="-4"/>
          <w:sz w:val="24"/>
        </w:rPr>
        <w:t xml:space="preserve"> </w:t>
      </w:r>
      <w:r>
        <w:rPr>
          <w:sz w:val="24"/>
        </w:rPr>
        <w:t>best</w:t>
      </w:r>
      <w:r>
        <w:rPr>
          <w:spacing w:val="-4"/>
          <w:sz w:val="24"/>
        </w:rPr>
        <w:t xml:space="preserve"> </w:t>
      </w:r>
      <w:r>
        <w:rPr>
          <w:sz w:val="24"/>
        </w:rPr>
        <w:t>describes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contingency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table?</w:t>
      </w:r>
    </w:p>
    <w:p w:rsidR="003C06B8" w:rsidRDefault="00EE6F0F">
      <w:pPr>
        <w:pStyle w:val="ListParagraph"/>
        <w:numPr>
          <w:ilvl w:val="1"/>
          <w:numId w:val="49"/>
        </w:numPr>
        <w:tabs>
          <w:tab w:val="left" w:pos="1597"/>
        </w:tabs>
        <w:spacing w:before="183"/>
        <w:ind w:left="1597" w:hanging="720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table</w:t>
      </w:r>
      <w:r>
        <w:rPr>
          <w:spacing w:val="-3"/>
          <w:sz w:val="24"/>
        </w:rPr>
        <w:t xml:space="preserve"> </w:t>
      </w:r>
      <w:r>
        <w:rPr>
          <w:sz w:val="24"/>
        </w:rPr>
        <w:t>must</w:t>
      </w:r>
      <w:r>
        <w:rPr>
          <w:spacing w:val="-3"/>
          <w:sz w:val="24"/>
        </w:rPr>
        <w:t xml:space="preserve"> </w:t>
      </w:r>
      <w:r>
        <w:rPr>
          <w:sz w:val="24"/>
        </w:rPr>
        <w:t>have</w:t>
      </w:r>
      <w:r>
        <w:rPr>
          <w:spacing w:val="-3"/>
          <w:sz w:val="24"/>
        </w:rPr>
        <w:t xml:space="preserve"> </w:t>
      </w:r>
      <w:r>
        <w:rPr>
          <w:sz w:val="24"/>
        </w:rPr>
        <w:t>equal</w:t>
      </w:r>
      <w:r>
        <w:rPr>
          <w:spacing w:val="-3"/>
          <w:sz w:val="24"/>
        </w:rPr>
        <w:t xml:space="preserve"> </w:t>
      </w:r>
      <w:r>
        <w:rPr>
          <w:sz w:val="24"/>
        </w:rPr>
        <w:t>numbers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rows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columns.</w:t>
      </w:r>
    </w:p>
    <w:p w:rsidR="003C06B8" w:rsidRDefault="00EE6F0F">
      <w:pPr>
        <w:pStyle w:val="ListParagraph"/>
        <w:numPr>
          <w:ilvl w:val="1"/>
          <w:numId w:val="49"/>
        </w:numPr>
        <w:tabs>
          <w:tab w:val="left" w:pos="1597"/>
        </w:tabs>
        <w:spacing w:before="183"/>
        <w:ind w:left="1597" w:hanging="720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table</w:t>
      </w:r>
      <w:r>
        <w:rPr>
          <w:spacing w:val="-3"/>
          <w:sz w:val="24"/>
        </w:rPr>
        <w:t xml:space="preserve"> </w:t>
      </w:r>
      <w:r>
        <w:rPr>
          <w:sz w:val="24"/>
        </w:rPr>
        <w:t>summarizes</w:t>
      </w:r>
      <w:r>
        <w:rPr>
          <w:spacing w:val="-2"/>
          <w:sz w:val="24"/>
        </w:rPr>
        <w:t xml:space="preserve"> </w:t>
      </w:r>
      <w:r>
        <w:rPr>
          <w:sz w:val="24"/>
        </w:rPr>
        <w:t>one</w:t>
      </w:r>
      <w:r>
        <w:rPr>
          <w:spacing w:val="-3"/>
          <w:sz w:val="24"/>
        </w:rPr>
        <w:t xml:space="preserve"> </w:t>
      </w:r>
      <w:r>
        <w:rPr>
          <w:sz w:val="24"/>
        </w:rPr>
        <w:t>variable</w:t>
      </w:r>
      <w:r>
        <w:rPr>
          <w:spacing w:val="-2"/>
          <w:sz w:val="24"/>
        </w:rPr>
        <w:t xml:space="preserve"> </w:t>
      </w:r>
      <w:r>
        <w:rPr>
          <w:sz w:val="24"/>
        </w:rPr>
        <w:t>that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classified</w:t>
      </w:r>
      <w:r>
        <w:rPr>
          <w:spacing w:val="-3"/>
          <w:sz w:val="24"/>
        </w:rPr>
        <w:t xml:space="preserve"> </w:t>
      </w:r>
      <w:r>
        <w:rPr>
          <w:sz w:val="24"/>
        </w:rPr>
        <w:t>according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two</w:t>
      </w:r>
      <w:r>
        <w:rPr>
          <w:spacing w:val="-2"/>
          <w:sz w:val="24"/>
        </w:rPr>
        <w:t xml:space="preserve"> criteria.</w:t>
      </w:r>
    </w:p>
    <w:p w:rsidR="003C06B8" w:rsidRDefault="00EE6F0F">
      <w:pPr>
        <w:pStyle w:val="ListParagraph"/>
        <w:numPr>
          <w:ilvl w:val="1"/>
          <w:numId w:val="49"/>
        </w:numPr>
        <w:tabs>
          <w:tab w:val="left" w:pos="1597"/>
        </w:tabs>
        <w:spacing w:before="184"/>
        <w:ind w:left="1597" w:hanging="720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table</w:t>
      </w:r>
      <w:r>
        <w:rPr>
          <w:spacing w:val="-3"/>
          <w:sz w:val="24"/>
        </w:rPr>
        <w:t xml:space="preserve"> </w:t>
      </w:r>
      <w:r>
        <w:rPr>
          <w:sz w:val="24"/>
        </w:rPr>
        <w:t>requires</w:t>
      </w:r>
      <w:r>
        <w:rPr>
          <w:spacing w:val="-2"/>
          <w:sz w:val="24"/>
        </w:rPr>
        <w:t xml:space="preserve"> </w:t>
      </w:r>
      <w:r>
        <w:rPr>
          <w:sz w:val="24"/>
        </w:rPr>
        <w:t>at</w:t>
      </w:r>
      <w:r>
        <w:rPr>
          <w:spacing w:val="-3"/>
          <w:sz w:val="24"/>
        </w:rPr>
        <w:t xml:space="preserve"> </w:t>
      </w:r>
      <w:r>
        <w:rPr>
          <w:sz w:val="24"/>
        </w:rPr>
        <w:t>least</w:t>
      </w:r>
      <w:r>
        <w:rPr>
          <w:spacing w:val="-3"/>
          <w:sz w:val="24"/>
        </w:rPr>
        <w:t xml:space="preserve"> </w:t>
      </w:r>
      <w:r>
        <w:rPr>
          <w:sz w:val="24"/>
        </w:rPr>
        <w:t>10</w:t>
      </w:r>
      <w:r>
        <w:rPr>
          <w:spacing w:val="-2"/>
          <w:sz w:val="24"/>
        </w:rPr>
        <w:t xml:space="preserve"> </w:t>
      </w:r>
      <w:r>
        <w:rPr>
          <w:sz w:val="24"/>
        </w:rPr>
        <w:t>observations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each</w:t>
      </w:r>
      <w:r>
        <w:rPr>
          <w:spacing w:val="-2"/>
          <w:sz w:val="24"/>
        </w:rPr>
        <w:t xml:space="preserve"> cell.</w:t>
      </w:r>
    </w:p>
    <w:p w:rsidR="003C06B8" w:rsidRDefault="00EE6F0F">
      <w:pPr>
        <w:pStyle w:val="ListParagraph"/>
        <w:numPr>
          <w:ilvl w:val="1"/>
          <w:numId w:val="49"/>
        </w:numPr>
        <w:tabs>
          <w:tab w:val="left" w:pos="1597"/>
        </w:tabs>
        <w:spacing w:before="183"/>
        <w:ind w:left="1597" w:hanging="720"/>
        <w:rPr>
          <w:b/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table</w:t>
      </w:r>
      <w:r>
        <w:rPr>
          <w:spacing w:val="-2"/>
          <w:sz w:val="24"/>
        </w:rPr>
        <w:t xml:space="preserve"> </w:t>
      </w:r>
      <w:r>
        <w:rPr>
          <w:sz w:val="24"/>
        </w:rPr>
        <w:t>summarizes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frequencies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two</w:t>
      </w:r>
      <w:r>
        <w:rPr>
          <w:spacing w:val="-2"/>
          <w:sz w:val="24"/>
        </w:rPr>
        <w:t xml:space="preserve"> variables.</w:t>
      </w:r>
    </w:p>
    <w:p w:rsidR="003C06B8" w:rsidRDefault="00EE6F0F">
      <w:pPr>
        <w:pStyle w:val="ListParagraph"/>
        <w:numPr>
          <w:ilvl w:val="0"/>
          <w:numId w:val="49"/>
        </w:numPr>
        <w:tabs>
          <w:tab w:val="left" w:pos="648"/>
        </w:tabs>
        <w:spacing w:before="183" w:line="259" w:lineRule="auto"/>
        <w:ind w:left="157" w:right="96" w:firstLine="0"/>
        <w:rPr>
          <w:sz w:val="24"/>
        </w:rPr>
      </w:pP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contingency</w:t>
      </w:r>
      <w:r>
        <w:rPr>
          <w:spacing w:val="-4"/>
          <w:sz w:val="24"/>
        </w:rPr>
        <w:t xml:space="preserve"> </w:t>
      </w:r>
      <w:r>
        <w:rPr>
          <w:sz w:val="24"/>
        </w:rPr>
        <w:t>table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sample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400</w:t>
      </w:r>
      <w:r>
        <w:rPr>
          <w:spacing w:val="-4"/>
          <w:sz w:val="24"/>
        </w:rPr>
        <w:t xml:space="preserve"> </w:t>
      </w:r>
      <w:r>
        <w:rPr>
          <w:sz w:val="24"/>
        </w:rPr>
        <w:t>people</w:t>
      </w:r>
      <w:r>
        <w:rPr>
          <w:spacing w:val="-4"/>
          <w:sz w:val="24"/>
        </w:rPr>
        <w:t xml:space="preserve"> </w:t>
      </w:r>
      <w:r>
        <w:rPr>
          <w:sz w:val="24"/>
        </w:rPr>
        <w:t>is</w:t>
      </w:r>
      <w:r>
        <w:rPr>
          <w:spacing w:val="-4"/>
          <w:sz w:val="24"/>
        </w:rPr>
        <w:t xml:space="preserve"> </w:t>
      </w:r>
      <w:r>
        <w:rPr>
          <w:sz w:val="24"/>
        </w:rPr>
        <w:t>classified</w:t>
      </w:r>
      <w:r>
        <w:rPr>
          <w:spacing w:val="-4"/>
          <w:sz w:val="24"/>
        </w:rPr>
        <w:t xml:space="preserve"> </w:t>
      </w:r>
      <w:r>
        <w:rPr>
          <w:sz w:val="24"/>
        </w:rPr>
        <w:t>by</w:t>
      </w:r>
      <w:r>
        <w:rPr>
          <w:spacing w:val="-4"/>
          <w:sz w:val="24"/>
        </w:rPr>
        <w:t xml:space="preserve"> </w:t>
      </w:r>
      <w:r>
        <w:rPr>
          <w:sz w:val="24"/>
        </w:rPr>
        <w:t>gender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four</w:t>
      </w:r>
      <w:r>
        <w:rPr>
          <w:spacing w:val="-4"/>
          <w:sz w:val="24"/>
        </w:rPr>
        <w:t xml:space="preserve"> </w:t>
      </w:r>
      <w:r>
        <w:rPr>
          <w:sz w:val="24"/>
        </w:rPr>
        <w:t>hair</w:t>
      </w:r>
      <w:r>
        <w:rPr>
          <w:spacing w:val="-4"/>
          <w:sz w:val="24"/>
        </w:rPr>
        <w:t xml:space="preserve"> </w:t>
      </w:r>
      <w:r>
        <w:rPr>
          <w:sz w:val="24"/>
        </w:rPr>
        <w:t>colors</w:t>
      </w:r>
      <w:r>
        <w:rPr>
          <w:spacing w:val="-4"/>
          <w:sz w:val="24"/>
        </w:rPr>
        <w:t xml:space="preserve"> </w:t>
      </w:r>
      <w:r>
        <w:rPr>
          <w:sz w:val="24"/>
        </w:rPr>
        <w:t>(blond, brown, black, and red). How many degrees of freedom are there?</w:t>
      </w:r>
    </w:p>
    <w:p w:rsidR="003C06B8" w:rsidRDefault="00EE6F0F">
      <w:pPr>
        <w:pStyle w:val="ListParagraph"/>
        <w:numPr>
          <w:ilvl w:val="1"/>
          <w:numId w:val="49"/>
        </w:numPr>
        <w:tabs>
          <w:tab w:val="left" w:pos="1597"/>
          <w:tab w:val="left" w:pos="2589"/>
          <w:tab w:val="left" w:pos="3037"/>
          <w:tab w:val="left" w:pos="3973"/>
          <w:tab w:val="left" w:pos="4477"/>
        </w:tabs>
        <w:spacing w:before="159"/>
        <w:ind w:left="1597" w:hanging="720"/>
        <w:rPr>
          <w:sz w:val="24"/>
        </w:rPr>
      </w:pPr>
      <w:r>
        <w:rPr>
          <w:spacing w:val="-5"/>
          <w:sz w:val="24"/>
        </w:rPr>
        <w:t>1</w:t>
      </w:r>
      <w:r>
        <w:rPr>
          <w:b/>
          <w:spacing w:val="-5"/>
          <w:sz w:val="24"/>
        </w:rPr>
        <w:t>B)</w:t>
      </w:r>
      <w:r>
        <w:rPr>
          <w:b/>
          <w:sz w:val="24"/>
        </w:rPr>
        <w:tab/>
      </w:r>
      <w:r>
        <w:rPr>
          <w:spacing w:val="-5"/>
          <w:sz w:val="24"/>
        </w:rPr>
        <w:t>C)</w:t>
      </w:r>
      <w:r>
        <w:rPr>
          <w:sz w:val="24"/>
        </w:rPr>
        <w:tab/>
      </w:r>
      <w:r>
        <w:rPr>
          <w:spacing w:val="-10"/>
          <w:sz w:val="24"/>
        </w:rPr>
        <w:t>8</w:t>
      </w:r>
      <w:r>
        <w:rPr>
          <w:sz w:val="24"/>
        </w:rPr>
        <w:tab/>
      </w:r>
      <w:r>
        <w:rPr>
          <w:spacing w:val="-5"/>
          <w:sz w:val="24"/>
        </w:rPr>
        <w:t>D)</w:t>
      </w:r>
      <w:r>
        <w:rPr>
          <w:sz w:val="24"/>
        </w:rPr>
        <w:tab/>
      </w:r>
      <w:r>
        <w:rPr>
          <w:spacing w:val="-5"/>
          <w:sz w:val="24"/>
        </w:rPr>
        <w:t>399</w:t>
      </w:r>
    </w:p>
    <w:p w:rsidR="003C06B8" w:rsidRDefault="00EE6F0F">
      <w:pPr>
        <w:pStyle w:val="ListParagraph"/>
        <w:numPr>
          <w:ilvl w:val="0"/>
          <w:numId w:val="49"/>
        </w:numPr>
        <w:tabs>
          <w:tab w:val="left" w:pos="648"/>
        </w:tabs>
        <w:spacing w:before="184"/>
        <w:ind w:left="648" w:hanging="491"/>
        <w:rPr>
          <w:sz w:val="24"/>
        </w:rPr>
      </w:pPr>
      <w:r>
        <w:rPr>
          <w:sz w:val="24"/>
        </w:rPr>
        <w:t>Which</w:t>
      </w:r>
      <w:r>
        <w:rPr>
          <w:spacing w:val="-5"/>
          <w:sz w:val="24"/>
        </w:rPr>
        <w:t xml:space="preserve"> </w:t>
      </w:r>
      <w:r>
        <w:rPr>
          <w:sz w:val="24"/>
        </w:rPr>
        <w:t>statement</w:t>
      </w:r>
      <w:r>
        <w:rPr>
          <w:spacing w:val="-4"/>
          <w:sz w:val="24"/>
        </w:rPr>
        <w:t xml:space="preserve"> </w:t>
      </w:r>
      <w:r>
        <w:rPr>
          <w:sz w:val="24"/>
        </w:rPr>
        <w:t>is</w:t>
      </w:r>
      <w:r>
        <w:rPr>
          <w:spacing w:val="-4"/>
          <w:sz w:val="24"/>
        </w:rPr>
        <w:t xml:space="preserve"> </w:t>
      </w:r>
      <w:r>
        <w:rPr>
          <w:sz w:val="24"/>
        </w:rPr>
        <w:t>true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rFonts w:ascii="Microsoft Sans Serif" w:hAnsi="Microsoft Sans Serif"/>
          <w:sz w:val="24"/>
        </w:rPr>
        <w:t>χ</w:t>
      </w:r>
      <w:r>
        <w:rPr>
          <w:sz w:val="24"/>
        </w:rPr>
        <w:t>2</w:t>
      </w:r>
      <w:r>
        <w:rPr>
          <w:spacing w:val="-4"/>
          <w:sz w:val="24"/>
        </w:rPr>
        <w:t xml:space="preserve"> </w:t>
      </w:r>
      <w:r>
        <w:rPr>
          <w:sz w:val="24"/>
        </w:rPr>
        <w:t>goodness-of-fit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test?</w:t>
      </w:r>
    </w:p>
    <w:p w:rsidR="003C06B8" w:rsidRDefault="00EE6F0F">
      <w:pPr>
        <w:pStyle w:val="ListParagraph"/>
        <w:numPr>
          <w:ilvl w:val="1"/>
          <w:numId w:val="49"/>
        </w:numPr>
        <w:tabs>
          <w:tab w:val="left" w:pos="1597"/>
        </w:tabs>
        <w:spacing w:before="183"/>
        <w:ind w:left="1597" w:hanging="720"/>
        <w:rPr>
          <w:sz w:val="24"/>
        </w:rPr>
      </w:pPr>
      <w:r>
        <w:rPr>
          <w:sz w:val="24"/>
        </w:rPr>
        <w:t>There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only</w:t>
      </w:r>
      <w:r>
        <w:rPr>
          <w:spacing w:val="-1"/>
          <w:sz w:val="24"/>
        </w:rPr>
        <w:t xml:space="preserve"> </w:t>
      </w:r>
      <w:r>
        <w:rPr>
          <w:sz w:val="24"/>
        </w:rPr>
        <w:t>one</w:t>
      </w:r>
      <w:r>
        <w:rPr>
          <w:spacing w:val="-2"/>
          <w:sz w:val="24"/>
        </w:rPr>
        <w:t xml:space="preserve"> </w:t>
      </w:r>
      <w:r>
        <w:rPr>
          <w:sz w:val="24"/>
        </w:rPr>
        <w:t>degree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freedom.</w:t>
      </w:r>
    </w:p>
    <w:p w:rsidR="003C06B8" w:rsidRDefault="00EE6F0F">
      <w:pPr>
        <w:pStyle w:val="ListParagraph"/>
        <w:numPr>
          <w:ilvl w:val="1"/>
          <w:numId w:val="49"/>
        </w:numPr>
        <w:tabs>
          <w:tab w:val="left" w:pos="1597"/>
        </w:tabs>
        <w:spacing w:before="183"/>
        <w:ind w:left="1597" w:hanging="720"/>
        <w:rPr>
          <w:b/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rejection</w:t>
      </w:r>
      <w:r>
        <w:rPr>
          <w:spacing w:val="-1"/>
          <w:sz w:val="24"/>
        </w:rPr>
        <w:t xml:space="preserve"> </w:t>
      </w:r>
      <w:r>
        <w:rPr>
          <w:sz w:val="24"/>
        </w:rPr>
        <w:t>region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upper</w:t>
      </w:r>
      <w:r>
        <w:rPr>
          <w:spacing w:val="-1"/>
          <w:sz w:val="24"/>
        </w:rPr>
        <w:t xml:space="preserve"> </w:t>
      </w:r>
      <w:r>
        <w:rPr>
          <w:sz w:val="24"/>
        </w:rPr>
        <w:t>right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tail.</w:t>
      </w:r>
    </w:p>
    <w:p w:rsidR="003C06B8" w:rsidRDefault="00EE6F0F">
      <w:pPr>
        <w:pStyle w:val="ListParagraph"/>
        <w:numPr>
          <w:ilvl w:val="1"/>
          <w:numId w:val="49"/>
        </w:numPr>
        <w:tabs>
          <w:tab w:val="left" w:pos="1597"/>
        </w:tabs>
        <w:spacing w:before="183"/>
        <w:ind w:left="1597" w:hanging="720"/>
        <w:rPr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scale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measurement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interval.</w:t>
      </w:r>
    </w:p>
    <w:p w:rsidR="003C06B8" w:rsidRDefault="003C06B8">
      <w:pPr>
        <w:pStyle w:val="ListParagraph"/>
        <w:rPr>
          <w:sz w:val="24"/>
        </w:rPr>
        <w:sectPr w:rsidR="003C06B8">
          <w:pgSz w:w="11920" w:h="16840"/>
          <w:pgMar w:top="1120" w:right="992" w:bottom="1200" w:left="850" w:header="0" w:footer="990" w:gutter="0"/>
          <w:cols w:space="720"/>
        </w:sectPr>
      </w:pPr>
    </w:p>
    <w:p w:rsidR="003C06B8" w:rsidRDefault="00EE6F0F">
      <w:pPr>
        <w:pStyle w:val="ListParagraph"/>
        <w:numPr>
          <w:ilvl w:val="1"/>
          <w:numId w:val="49"/>
        </w:numPr>
        <w:tabs>
          <w:tab w:val="left" w:pos="1597"/>
        </w:tabs>
        <w:spacing w:before="36"/>
        <w:ind w:left="1597" w:hanging="720"/>
        <w:rPr>
          <w:sz w:val="24"/>
        </w:rPr>
      </w:pPr>
      <w:r>
        <w:rPr>
          <w:sz w:val="24"/>
        </w:rPr>
        <w:lastRenderedPageBreak/>
        <w:t>We</w:t>
      </w:r>
      <w:r>
        <w:rPr>
          <w:spacing w:val="-3"/>
          <w:sz w:val="24"/>
        </w:rPr>
        <w:t xml:space="preserve"> </w:t>
      </w:r>
      <w:r>
        <w:rPr>
          <w:sz w:val="24"/>
        </w:rPr>
        <w:t>must</w:t>
      </w:r>
      <w:r>
        <w:rPr>
          <w:spacing w:val="-2"/>
          <w:sz w:val="24"/>
        </w:rPr>
        <w:t xml:space="preserve"> </w:t>
      </w:r>
      <w:r>
        <w:rPr>
          <w:sz w:val="24"/>
        </w:rPr>
        <w:t>assume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normal</w:t>
      </w:r>
      <w:r>
        <w:rPr>
          <w:spacing w:val="-2"/>
          <w:sz w:val="24"/>
        </w:rPr>
        <w:t xml:space="preserve"> population.</w:t>
      </w:r>
    </w:p>
    <w:p w:rsidR="003C06B8" w:rsidRDefault="00EE6F0F">
      <w:pPr>
        <w:pStyle w:val="ListParagraph"/>
        <w:numPr>
          <w:ilvl w:val="0"/>
          <w:numId w:val="49"/>
        </w:numPr>
        <w:tabs>
          <w:tab w:val="left" w:pos="648"/>
        </w:tabs>
        <w:spacing w:before="183"/>
        <w:ind w:left="648" w:hanging="491"/>
        <w:rPr>
          <w:sz w:val="24"/>
        </w:rPr>
      </w:pPr>
      <w:r>
        <w:rPr>
          <w:sz w:val="24"/>
        </w:rPr>
        <w:t>To</w:t>
      </w:r>
      <w:r>
        <w:rPr>
          <w:spacing w:val="-7"/>
          <w:sz w:val="24"/>
        </w:rPr>
        <w:t xml:space="preserve"> </w:t>
      </w:r>
      <w:r>
        <w:rPr>
          <w:sz w:val="24"/>
        </w:rPr>
        <w:t>find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expected</w:t>
      </w:r>
      <w:r>
        <w:rPr>
          <w:spacing w:val="-5"/>
          <w:sz w:val="24"/>
        </w:rPr>
        <w:t xml:space="preserve"> </w:t>
      </w:r>
      <w:r>
        <w:rPr>
          <w:sz w:val="24"/>
        </w:rPr>
        <w:t>frequency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contingency</w:t>
      </w:r>
      <w:r>
        <w:rPr>
          <w:spacing w:val="-4"/>
          <w:sz w:val="24"/>
        </w:rPr>
        <w:t xml:space="preserve"> </w:t>
      </w:r>
      <w:r>
        <w:rPr>
          <w:sz w:val="24"/>
        </w:rPr>
        <w:t>table,</w:t>
      </w:r>
      <w:r>
        <w:rPr>
          <w:spacing w:val="-5"/>
          <w:sz w:val="24"/>
        </w:rPr>
        <w:t xml:space="preserve"> </w:t>
      </w:r>
      <w:r>
        <w:rPr>
          <w:sz w:val="24"/>
        </w:rPr>
        <w:t>you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must:</w:t>
      </w:r>
    </w:p>
    <w:p w:rsidR="003C06B8" w:rsidRDefault="00EE6F0F">
      <w:pPr>
        <w:pStyle w:val="ListParagraph"/>
        <w:numPr>
          <w:ilvl w:val="1"/>
          <w:numId w:val="49"/>
        </w:numPr>
        <w:tabs>
          <w:tab w:val="left" w:pos="1597"/>
        </w:tabs>
        <w:spacing w:before="184"/>
        <w:ind w:left="1597" w:hanging="720"/>
        <w:rPr>
          <w:sz w:val="24"/>
        </w:rPr>
      </w:pPr>
      <w:r>
        <w:rPr>
          <w:sz w:val="24"/>
        </w:rPr>
        <w:t>Compute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square</w:t>
      </w:r>
      <w:r>
        <w:rPr>
          <w:spacing w:val="-2"/>
          <w:sz w:val="24"/>
        </w:rPr>
        <w:t xml:space="preserve"> </w:t>
      </w:r>
      <w:r>
        <w:rPr>
          <w:sz w:val="24"/>
        </w:rPr>
        <w:t>root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degrees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freedom.</w:t>
      </w:r>
    </w:p>
    <w:p w:rsidR="003C06B8" w:rsidRDefault="00EE6F0F">
      <w:pPr>
        <w:pStyle w:val="ListParagraph"/>
        <w:numPr>
          <w:ilvl w:val="1"/>
          <w:numId w:val="49"/>
        </w:numPr>
        <w:tabs>
          <w:tab w:val="left" w:pos="1597"/>
        </w:tabs>
        <w:spacing w:before="183"/>
        <w:ind w:left="1597" w:hanging="720"/>
        <w:rPr>
          <w:b/>
          <w:sz w:val="24"/>
        </w:rPr>
      </w:pPr>
      <w:r>
        <w:rPr>
          <w:sz w:val="24"/>
        </w:rPr>
        <w:t>Multiple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row</w:t>
      </w:r>
      <w:r>
        <w:rPr>
          <w:spacing w:val="-2"/>
          <w:sz w:val="24"/>
        </w:rPr>
        <w:t xml:space="preserve"> </w:t>
      </w:r>
      <w:r>
        <w:rPr>
          <w:sz w:val="24"/>
        </w:rPr>
        <w:t>total</w:t>
      </w:r>
      <w:r>
        <w:rPr>
          <w:spacing w:val="-2"/>
          <w:sz w:val="24"/>
        </w:rPr>
        <w:t xml:space="preserve"> </w:t>
      </w:r>
      <w:r>
        <w:rPr>
          <w:sz w:val="24"/>
        </w:rPr>
        <w:t>by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column</w:t>
      </w:r>
      <w:r>
        <w:rPr>
          <w:spacing w:val="-2"/>
          <w:sz w:val="24"/>
        </w:rPr>
        <w:t xml:space="preserve"> </w:t>
      </w:r>
      <w:r>
        <w:rPr>
          <w:sz w:val="24"/>
        </w:rPr>
        <w:t>total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divide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result</w:t>
      </w:r>
      <w:r>
        <w:rPr>
          <w:spacing w:val="-2"/>
          <w:sz w:val="24"/>
        </w:rPr>
        <w:t xml:space="preserve"> </w:t>
      </w:r>
      <w:r>
        <w:rPr>
          <w:sz w:val="24"/>
        </w:rPr>
        <w:t>by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grand</w:t>
      </w:r>
      <w:r>
        <w:rPr>
          <w:spacing w:val="-2"/>
          <w:sz w:val="24"/>
        </w:rPr>
        <w:t xml:space="preserve"> total.</w:t>
      </w:r>
    </w:p>
    <w:p w:rsidR="003C06B8" w:rsidRDefault="00EE6F0F">
      <w:pPr>
        <w:pStyle w:val="ListParagraph"/>
        <w:numPr>
          <w:ilvl w:val="1"/>
          <w:numId w:val="49"/>
        </w:numPr>
        <w:tabs>
          <w:tab w:val="left" w:pos="1597"/>
        </w:tabs>
        <w:spacing w:before="183"/>
        <w:ind w:left="1597" w:hanging="720"/>
        <w:rPr>
          <w:sz w:val="24"/>
        </w:rPr>
      </w:pPr>
      <w:r>
        <w:rPr>
          <w:sz w:val="24"/>
        </w:rPr>
        <w:t>Subtract</w:t>
      </w:r>
      <w:r>
        <w:rPr>
          <w:spacing w:val="-3"/>
          <w:sz w:val="24"/>
        </w:rPr>
        <w:t xml:space="preserve"> </w:t>
      </w:r>
      <w:r>
        <w:rPr>
          <w:sz w:val="24"/>
        </w:rPr>
        <w:t>one</w:t>
      </w:r>
      <w:r>
        <w:rPr>
          <w:spacing w:val="-2"/>
          <w:sz w:val="24"/>
        </w:rPr>
        <w:t xml:space="preserve"> </w:t>
      </w:r>
      <w:r>
        <w:rPr>
          <w:sz w:val="24"/>
        </w:rPr>
        <w:t>from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total</w:t>
      </w:r>
      <w:r>
        <w:rPr>
          <w:spacing w:val="-3"/>
          <w:sz w:val="24"/>
        </w:rPr>
        <w:t xml:space="preserve"> </w:t>
      </w:r>
      <w:r>
        <w:rPr>
          <w:sz w:val="24"/>
        </w:rPr>
        <w:t>number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observations.</w:t>
      </w:r>
    </w:p>
    <w:p w:rsidR="003C06B8" w:rsidRDefault="00EE6F0F">
      <w:pPr>
        <w:pStyle w:val="ListParagraph"/>
        <w:numPr>
          <w:ilvl w:val="1"/>
          <w:numId w:val="49"/>
        </w:numPr>
        <w:tabs>
          <w:tab w:val="left" w:pos="1597"/>
        </w:tabs>
        <w:spacing w:before="183"/>
        <w:ind w:left="1597" w:hanging="720"/>
        <w:rPr>
          <w:sz w:val="24"/>
        </w:rPr>
      </w:pPr>
      <w:r>
        <w:rPr>
          <w:sz w:val="24"/>
        </w:rPr>
        <w:t>Divide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total</w:t>
      </w:r>
      <w:r>
        <w:rPr>
          <w:spacing w:val="-1"/>
          <w:sz w:val="24"/>
        </w:rPr>
        <w:t xml:space="preserve"> </w:t>
      </w:r>
      <w:r>
        <w:rPr>
          <w:sz w:val="24"/>
        </w:rPr>
        <w:t>number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observations</w:t>
      </w:r>
      <w:r>
        <w:rPr>
          <w:spacing w:val="-1"/>
          <w:sz w:val="24"/>
        </w:rPr>
        <w:t xml:space="preserve"> </w:t>
      </w:r>
      <w:r>
        <w:rPr>
          <w:sz w:val="24"/>
        </w:rPr>
        <w:t>by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number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cells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table.</w:t>
      </w:r>
    </w:p>
    <w:p w:rsidR="003C06B8" w:rsidRDefault="00EE6F0F">
      <w:pPr>
        <w:pStyle w:val="ListParagraph"/>
        <w:numPr>
          <w:ilvl w:val="0"/>
          <w:numId w:val="49"/>
        </w:numPr>
        <w:tabs>
          <w:tab w:val="left" w:pos="648"/>
        </w:tabs>
        <w:spacing w:before="183" w:line="259" w:lineRule="auto"/>
        <w:ind w:left="157" w:right="55" w:firstLine="0"/>
        <w:jc w:val="both"/>
        <w:rPr>
          <w:sz w:val="24"/>
        </w:rPr>
      </w:pP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researcher</w:t>
      </w:r>
      <w:r>
        <w:rPr>
          <w:spacing w:val="-5"/>
          <w:sz w:val="24"/>
        </w:rPr>
        <w:t xml:space="preserve"> </w:t>
      </w:r>
      <w:r>
        <w:rPr>
          <w:sz w:val="24"/>
        </w:rPr>
        <w:t>collects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random</w:t>
      </w:r>
      <w:r>
        <w:rPr>
          <w:spacing w:val="-5"/>
          <w:sz w:val="24"/>
        </w:rPr>
        <w:t xml:space="preserve"> </w:t>
      </w:r>
      <w:r>
        <w:rPr>
          <w:sz w:val="24"/>
        </w:rPr>
        <w:t>sample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120</w:t>
      </w:r>
      <w:r>
        <w:rPr>
          <w:spacing w:val="-5"/>
          <w:sz w:val="24"/>
        </w:rPr>
        <w:t xml:space="preserve"> </w:t>
      </w:r>
      <w:r>
        <w:rPr>
          <w:sz w:val="24"/>
        </w:rPr>
        <w:t>observations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study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demographic</w:t>
      </w:r>
      <w:r>
        <w:rPr>
          <w:spacing w:val="-5"/>
          <w:sz w:val="24"/>
        </w:rPr>
        <w:t xml:space="preserve"> </w:t>
      </w:r>
      <w:r>
        <w:rPr>
          <w:sz w:val="24"/>
        </w:rPr>
        <w:t>variable</w:t>
      </w:r>
      <w:r>
        <w:rPr>
          <w:spacing w:val="-5"/>
          <w:sz w:val="24"/>
        </w:rPr>
        <w:t xml:space="preserve"> </w:t>
      </w:r>
      <w:r>
        <w:rPr>
          <w:sz w:val="24"/>
        </w:rPr>
        <w:t>that is</w:t>
      </w:r>
      <w:r>
        <w:rPr>
          <w:spacing w:val="-6"/>
          <w:sz w:val="24"/>
        </w:rPr>
        <w:t xml:space="preserve"> </w:t>
      </w:r>
      <w:r>
        <w:rPr>
          <w:sz w:val="24"/>
        </w:rPr>
        <w:t>classified</w:t>
      </w:r>
      <w:r>
        <w:rPr>
          <w:spacing w:val="-6"/>
          <w:sz w:val="24"/>
        </w:rPr>
        <w:t xml:space="preserve"> </w:t>
      </w:r>
      <w:r>
        <w:rPr>
          <w:sz w:val="24"/>
        </w:rPr>
        <w:t>into</w:t>
      </w:r>
      <w:r>
        <w:rPr>
          <w:spacing w:val="-6"/>
          <w:sz w:val="24"/>
        </w:rPr>
        <w:t xml:space="preserve"> </w:t>
      </w:r>
      <w:r>
        <w:rPr>
          <w:sz w:val="24"/>
        </w:rPr>
        <w:t>6</w:t>
      </w:r>
      <w:r>
        <w:rPr>
          <w:spacing w:val="-6"/>
          <w:sz w:val="24"/>
        </w:rPr>
        <w:t xml:space="preserve"> </w:t>
      </w:r>
      <w:r>
        <w:rPr>
          <w:sz w:val="24"/>
        </w:rPr>
        <w:t>categories.</w:t>
      </w:r>
      <w:r>
        <w:rPr>
          <w:spacing w:val="-6"/>
          <w:sz w:val="24"/>
        </w:rPr>
        <w:t xml:space="preserve"> </w:t>
      </w:r>
      <w:r>
        <w:rPr>
          <w:sz w:val="24"/>
        </w:rPr>
        <w:t>We</w:t>
      </w:r>
      <w:r>
        <w:rPr>
          <w:spacing w:val="-6"/>
          <w:sz w:val="24"/>
        </w:rPr>
        <w:t xml:space="preserve"> </w:t>
      </w:r>
      <w:r>
        <w:rPr>
          <w:sz w:val="24"/>
        </w:rPr>
        <w:t>wish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z w:val="24"/>
        </w:rPr>
        <w:t>investigate</w:t>
      </w:r>
      <w:r>
        <w:rPr>
          <w:spacing w:val="-6"/>
          <w:sz w:val="24"/>
        </w:rPr>
        <w:t xml:space="preserve"> </w:t>
      </w:r>
      <w:r>
        <w:rPr>
          <w:sz w:val="24"/>
        </w:rPr>
        <w:t>whether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number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observations</w:t>
      </w:r>
      <w:r>
        <w:rPr>
          <w:spacing w:val="-6"/>
          <w:sz w:val="24"/>
        </w:rPr>
        <w:t xml:space="preserve"> </w:t>
      </w:r>
      <w:r>
        <w:rPr>
          <w:sz w:val="24"/>
        </w:rPr>
        <w:t>is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same in each of the categories fo</w:t>
      </w:r>
      <w:r>
        <w:rPr>
          <w:sz w:val="24"/>
        </w:rPr>
        <w:t>r the population. Which test is this?</w:t>
      </w:r>
    </w:p>
    <w:p w:rsidR="003C06B8" w:rsidRDefault="00EE6F0F">
      <w:pPr>
        <w:pStyle w:val="ListParagraph"/>
        <w:numPr>
          <w:ilvl w:val="1"/>
          <w:numId w:val="49"/>
        </w:numPr>
        <w:tabs>
          <w:tab w:val="left" w:pos="1597"/>
        </w:tabs>
        <w:spacing w:before="160"/>
        <w:ind w:left="1597" w:hanging="720"/>
        <w:rPr>
          <w:b/>
          <w:sz w:val="24"/>
        </w:rPr>
      </w:pPr>
      <w:r>
        <w:rPr>
          <w:sz w:val="24"/>
        </w:rPr>
        <w:t>This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rFonts w:ascii="Microsoft Sans Serif" w:hAnsi="Microsoft Sans Serif"/>
          <w:sz w:val="24"/>
        </w:rPr>
        <w:t>χ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test</w:t>
      </w:r>
      <w:r>
        <w:rPr>
          <w:spacing w:val="-1"/>
          <w:sz w:val="24"/>
        </w:rPr>
        <w:t xml:space="preserve"> </w:t>
      </w:r>
      <w:r>
        <w:rPr>
          <w:sz w:val="24"/>
        </w:rPr>
        <w:t>with</w:t>
      </w:r>
      <w:r>
        <w:rPr>
          <w:spacing w:val="-1"/>
          <w:sz w:val="24"/>
        </w:rPr>
        <w:t xml:space="preserve"> </w:t>
      </w:r>
      <w:r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z w:val="24"/>
        </w:rPr>
        <w:t>degrees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freedom.</w:t>
      </w:r>
    </w:p>
    <w:p w:rsidR="003C06B8" w:rsidRDefault="00EE6F0F">
      <w:pPr>
        <w:pStyle w:val="ListParagraph"/>
        <w:numPr>
          <w:ilvl w:val="1"/>
          <w:numId w:val="49"/>
        </w:numPr>
        <w:tabs>
          <w:tab w:val="left" w:pos="1597"/>
        </w:tabs>
        <w:spacing w:before="183"/>
        <w:ind w:left="1597" w:hanging="720"/>
        <w:rPr>
          <w:sz w:val="24"/>
        </w:rPr>
      </w:pPr>
      <w:r>
        <w:rPr>
          <w:sz w:val="24"/>
        </w:rPr>
        <w:t>This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rFonts w:ascii="Microsoft Sans Serif" w:hAnsi="Microsoft Sans Serif"/>
          <w:sz w:val="24"/>
        </w:rPr>
        <w:t>χ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test</w:t>
      </w:r>
      <w:r>
        <w:rPr>
          <w:spacing w:val="-1"/>
          <w:sz w:val="24"/>
        </w:rPr>
        <w:t xml:space="preserve"> </w:t>
      </w:r>
      <w:r>
        <w:rPr>
          <w:sz w:val="24"/>
        </w:rPr>
        <w:t>with</w:t>
      </w:r>
      <w:r>
        <w:rPr>
          <w:spacing w:val="-1"/>
          <w:sz w:val="24"/>
        </w:rPr>
        <w:t xml:space="preserve"> </w:t>
      </w:r>
      <w:r>
        <w:rPr>
          <w:sz w:val="24"/>
        </w:rPr>
        <w:t>97</w:t>
      </w:r>
      <w:r>
        <w:rPr>
          <w:spacing w:val="-1"/>
          <w:sz w:val="24"/>
        </w:rPr>
        <w:t xml:space="preserve"> </w:t>
      </w:r>
      <w:r>
        <w:rPr>
          <w:sz w:val="24"/>
        </w:rPr>
        <w:t>degrees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freedom.</w:t>
      </w:r>
    </w:p>
    <w:p w:rsidR="003C06B8" w:rsidRDefault="00EE6F0F">
      <w:pPr>
        <w:pStyle w:val="ListParagraph"/>
        <w:numPr>
          <w:ilvl w:val="1"/>
          <w:numId w:val="49"/>
        </w:numPr>
        <w:tabs>
          <w:tab w:val="left" w:pos="1597"/>
        </w:tabs>
        <w:spacing w:before="183"/>
        <w:ind w:left="1597" w:hanging="720"/>
        <w:rPr>
          <w:sz w:val="24"/>
        </w:rPr>
      </w:pPr>
      <w:r>
        <w:rPr>
          <w:sz w:val="24"/>
        </w:rPr>
        <w:t>This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rFonts w:ascii="Microsoft Sans Serif" w:hAnsi="Microsoft Sans Serif"/>
          <w:sz w:val="24"/>
        </w:rPr>
        <w:t>χ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test</w:t>
      </w:r>
      <w:r>
        <w:rPr>
          <w:spacing w:val="-1"/>
          <w:sz w:val="24"/>
        </w:rPr>
        <w:t xml:space="preserve"> </w:t>
      </w:r>
      <w:r>
        <w:rPr>
          <w:sz w:val="24"/>
        </w:rPr>
        <w:t>with</w:t>
      </w:r>
      <w:r>
        <w:rPr>
          <w:spacing w:val="-1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degrees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freedom.</w:t>
      </w:r>
    </w:p>
    <w:p w:rsidR="003C06B8" w:rsidRDefault="00EE6F0F">
      <w:pPr>
        <w:pStyle w:val="ListParagraph"/>
        <w:numPr>
          <w:ilvl w:val="1"/>
          <w:numId w:val="49"/>
        </w:numPr>
        <w:tabs>
          <w:tab w:val="left" w:pos="1597"/>
        </w:tabs>
        <w:spacing w:before="183"/>
        <w:ind w:left="1597" w:hanging="720"/>
        <w:rPr>
          <w:sz w:val="24"/>
        </w:rPr>
      </w:pPr>
      <w:r>
        <w:rPr>
          <w:sz w:val="24"/>
        </w:rPr>
        <w:t>This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student's</w:t>
      </w:r>
      <w:r>
        <w:rPr>
          <w:spacing w:val="-3"/>
          <w:sz w:val="24"/>
        </w:rPr>
        <w:t xml:space="preserve"> </w:t>
      </w:r>
      <w:r>
        <w:rPr>
          <w:sz w:val="24"/>
        </w:rPr>
        <w:t>t-test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2"/>
          <w:sz w:val="24"/>
        </w:rPr>
        <w:t xml:space="preserve"> </w:t>
      </w:r>
      <w:r>
        <w:rPr>
          <w:sz w:val="24"/>
        </w:rPr>
        <w:t>5</w:t>
      </w:r>
      <w:r>
        <w:rPr>
          <w:spacing w:val="-3"/>
          <w:sz w:val="24"/>
        </w:rPr>
        <w:t xml:space="preserve"> </w:t>
      </w:r>
      <w:r>
        <w:rPr>
          <w:sz w:val="24"/>
        </w:rPr>
        <w:t>degrees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freedom.</w:t>
      </w:r>
    </w:p>
    <w:p w:rsidR="003C06B8" w:rsidRDefault="00EE6F0F">
      <w:pPr>
        <w:pStyle w:val="ListParagraph"/>
        <w:numPr>
          <w:ilvl w:val="0"/>
          <w:numId w:val="49"/>
        </w:numPr>
        <w:tabs>
          <w:tab w:val="left" w:pos="648"/>
        </w:tabs>
        <w:spacing w:before="183"/>
        <w:ind w:left="648" w:hanging="491"/>
        <w:rPr>
          <w:sz w:val="24"/>
        </w:rPr>
      </w:pPr>
      <w:r>
        <w:rPr>
          <w:sz w:val="24"/>
        </w:rPr>
        <w:t>Under</w:t>
      </w:r>
      <w:r>
        <w:rPr>
          <w:spacing w:val="-3"/>
          <w:sz w:val="24"/>
        </w:rPr>
        <w:t xml:space="preserve"> </w:t>
      </w:r>
      <w:r>
        <w:rPr>
          <w:sz w:val="24"/>
        </w:rPr>
        <w:t>what</w:t>
      </w:r>
      <w:r>
        <w:rPr>
          <w:spacing w:val="-2"/>
          <w:sz w:val="24"/>
        </w:rPr>
        <w:t xml:space="preserve"> </w:t>
      </w:r>
      <w:r>
        <w:rPr>
          <w:sz w:val="24"/>
        </w:rPr>
        <w:t>conditions</w:t>
      </w:r>
      <w:r>
        <w:rPr>
          <w:spacing w:val="-2"/>
          <w:sz w:val="24"/>
        </w:rPr>
        <w:t xml:space="preserve"> </w:t>
      </w:r>
      <w:r>
        <w:rPr>
          <w:sz w:val="24"/>
        </w:rPr>
        <w:t>could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rFonts w:ascii="Microsoft Sans Serif" w:hAnsi="Microsoft Sans Serif"/>
          <w:sz w:val="24"/>
        </w:rPr>
        <w:t>χ</w:t>
      </w:r>
      <w:r>
        <w:rPr>
          <w:sz w:val="24"/>
        </w:rPr>
        <w:t>2</w:t>
      </w:r>
      <w:r>
        <w:rPr>
          <w:spacing w:val="-2"/>
          <w:sz w:val="24"/>
        </w:rPr>
        <w:t xml:space="preserve"> </w:t>
      </w:r>
      <w:r>
        <w:rPr>
          <w:sz w:val="24"/>
        </w:rPr>
        <w:t>distribution</w:t>
      </w:r>
      <w:r>
        <w:rPr>
          <w:spacing w:val="-3"/>
          <w:sz w:val="24"/>
        </w:rPr>
        <w:t xml:space="preserve"> </w:t>
      </w:r>
      <w:r>
        <w:rPr>
          <w:sz w:val="24"/>
        </w:rPr>
        <w:t>assume</w:t>
      </w:r>
      <w:r>
        <w:rPr>
          <w:spacing w:val="-2"/>
          <w:sz w:val="24"/>
        </w:rPr>
        <w:t xml:space="preserve"> </w:t>
      </w:r>
      <w:r>
        <w:rPr>
          <w:sz w:val="24"/>
        </w:rPr>
        <w:t>negative</w:t>
      </w:r>
      <w:r>
        <w:rPr>
          <w:spacing w:val="-2"/>
          <w:sz w:val="24"/>
        </w:rPr>
        <w:t xml:space="preserve"> values?</w:t>
      </w:r>
    </w:p>
    <w:p w:rsidR="003C06B8" w:rsidRDefault="00EE6F0F">
      <w:pPr>
        <w:pStyle w:val="ListParagraph"/>
        <w:numPr>
          <w:ilvl w:val="1"/>
          <w:numId w:val="49"/>
        </w:numPr>
        <w:tabs>
          <w:tab w:val="left" w:pos="1597"/>
        </w:tabs>
        <w:spacing w:before="184"/>
        <w:ind w:left="1597" w:hanging="720"/>
        <w:rPr>
          <w:sz w:val="24"/>
        </w:rPr>
      </w:pPr>
      <w:r>
        <w:rPr>
          <w:sz w:val="24"/>
        </w:rPr>
        <w:t>When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sample</w:t>
      </w:r>
      <w:r>
        <w:rPr>
          <w:spacing w:val="-1"/>
          <w:sz w:val="24"/>
        </w:rPr>
        <w:t xml:space="preserve"> </w:t>
      </w:r>
      <w:r>
        <w:rPr>
          <w:sz w:val="24"/>
        </w:rPr>
        <w:t>size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small</w:t>
      </w:r>
    </w:p>
    <w:p w:rsidR="003C06B8" w:rsidRDefault="00EE6F0F">
      <w:pPr>
        <w:pStyle w:val="ListParagraph"/>
        <w:numPr>
          <w:ilvl w:val="1"/>
          <w:numId w:val="49"/>
        </w:numPr>
        <w:tabs>
          <w:tab w:val="left" w:pos="1597"/>
        </w:tabs>
        <w:spacing w:before="183"/>
        <w:ind w:left="1597" w:hanging="720"/>
        <w:rPr>
          <w:sz w:val="24"/>
        </w:rPr>
      </w:pPr>
      <w:r>
        <w:rPr>
          <w:sz w:val="24"/>
        </w:rPr>
        <w:t>When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cell</w:t>
      </w:r>
      <w:r>
        <w:rPr>
          <w:spacing w:val="-1"/>
          <w:sz w:val="24"/>
        </w:rPr>
        <w:t xml:space="preserve"> </w:t>
      </w:r>
      <w:r>
        <w:rPr>
          <w:sz w:val="24"/>
        </w:rPr>
        <w:t>frequencies</w:t>
      </w:r>
      <w:r>
        <w:rPr>
          <w:spacing w:val="-2"/>
          <w:sz w:val="24"/>
        </w:rPr>
        <w:t xml:space="preserve"> </w:t>
      </w:r>
      <w:r>
        <w:rPr>
          <w:sz w:val="24"/>
        </w:rPr>
        <w:t>are</w:t>
      </w:r>
      <w:r>
        <w:rPr>
          <w:spacing w:val="-1"/>
          <w:sz w:val="24"/>
        </w:rPr>
        <w:t xml:space="preserve"> </w:t>
      </w:r>
      <w:r>
        <w:rPr>
          <w:sz w:val="24"/>
        </w:rPr>
        <w:t>all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equal</w:t>
      </w:r>
    </w:p>
    <w:p w:rsidR="003C06B8" w:rsidRDefault="00EE6F0F">
      <w:pPr>
        <w:pStyle w:val="ListParagraph"/>
        <w:numPr>
          <w:ilvl w:val="1"/>
          <w:numId w:val="49"/>
        </w:numPr>
        <w:tabs>
          <w:tab w:val="left" w:pos="1597"/>
        </w:tabs>
        <w:spacing w:before="183"/>
        <w:ind w:left="1597" w:hanging="720"/>
        <w:rPr>
          <w:sz w:val="24"/>
        </w:rPr>
      </w:pPr>
      <w:r>
        <w:rPr>
          <w:sz w:val="24"/>
        </w:rPr>
        <w:t>When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degrees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freedom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pacing w:val="-10"/>
          <w:sz w:val="24"/>
        </w:rPr>
        <w:t>1</w:t>
      </w:r>
    </w:p>
    <w:p w:rsidR="003C06B8" w:rsidRDefault="00EE6F0F">
      <w:pPr>
        <w:pStyle w:val="ListParagraph"/>
        <w:numPr>
          <w:ilvl w:val="1"/>
          <w:numId w:val="49"/>
        </w:numPr>
        <w:tabs>
          <w:tab w:val="left" w:pos="1597"/>
        </w:tabs>
        <w:spacing w:before="183"/>
        <w:ind w:left="1597" w:hanging="720"/>
        <w:rPr>
          <w:b/>
          <w:sz w:val="24"/>
        </w:rPr>
      </w:pPr>
      <w:r>
        <w:rPr>
          <w:sz w:val="24"/>
        </w:rPr>
        <w:t>It</w:t>
      </w:r>
      <w:r>
        <w:rPr>
          <w:spacing w:val="-4"/>
          <w:sz w:val="24"/>
        </w:rPr>
        <w:t xml:space="preserve"> </w:t>
      </w:r>
      <w:r>
        <w:rPr>
          <w:sz w:val="24"/>
        </w:rPr>
        <w:t>can</w:t>
      </w:r>
      <w:r>
        <w:rPr>
          <w:spacing w:val="-4"/>
          <w:sz w:val="24"/>
        </w:rPr>
        <w:t xml:space="preserve"> </w:t>
      </w:r>
      <w:r>
        <w:rPr>
          <w:sz w:val="24"/>
        </w:rPr>
        <w:t>never</w:t>
      </w:r>
      <w:r>
        <w:rPr>
          <w:spacing w:val="-3"/>
          <w:sz w:val="24"/>
        </w:rPr>
        <w:t xml:space="preserve"> </w:t>
      </w:r>
      <w:r>
        <w:rPr>
          <w:sz w:val="24"/>
        </w:rPr>
        <w:t>assume</w:t>
      </w:r>
      <w:r>
        <w:rPr>
          <w:spacing w:val="-4"/>
          <w:sz w:val="24"/>
        </w:rPr>
        <w:t xml:space="preserve"> </w:t>
      </w:r>
      <w:r>
        <w:rPr>
          <w:sz w:val="24"/>
        </w:rPr>
        <w:t>negative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values</w:t>
      </w:r>
    </w:p>
    <w:p w:rsidR="003C06B8" w:rsidRDefault="00EE6F0F">
      <w:pPr>
        <w:pStyle w:val="ListParagraph"/>
        <w:numPr>
          <w:ilvl w:val="0"/>
          <w:numId w:val="49"/>
        </w:numPr>
        <w:tabs>
          <w:tab w:val="left" w:pos="648"/>
        </w:tabs>
        <w:spacing w:before="183"/>
        <w:ind w:left="648" w:hanging="491"/>
        <w:rPr>
          <w:sz w:val="24"/>
        </w:rPr>
      </w:pP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goodness-of-fit</w:t>
      </w:r>
      <w:r>
        <w:rPr>
          <w:spacing w:val="-3"/>
          <w:sz w:val="24"/>
        </w:rPr>
        <w:t xml:space="preserve"> </w:t>
      </w:r>
      <w:r>
        <w:rPr>
          <w:sz w:val="24"/>
        </w:rPr>
        <w:t>test,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null</w:t>
      </w:r>
      <w:r>
        <w:rPr>
          <w:spacing w:val="-3"/>
          <w:sz w:val="24"/>
        </w:rPr>
        <w:t xml:space="preserve"> </w:t>
      </w:r>
      <w:r>
        <w:rPr>
          <w:sz w:val="24"/>
        </w:rPr>
        <w:t>hypothesis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is:</w:t>
      </w:r>
    </w:p>
    <w:p w:rsidR="003C06B8" w:rsidRDefault="00EE6F0F">
      <w:pPr>
        <w:pStyle w:val="ListParagraph"/>
        <w:numPr>
          <w:ilvl w:val="1"/>
          <w:numId w:val="49"/>
        </w:numPr>
        <w:tabs>
          <w:tab w:val="left" w:pos="1597"/>
        </w:tabs>
        <w:spacing w:before="183"/>
        <w:ind w:left="1597" w:hanging="720"/>
        <w:rPr>
          <w:sz w:val="24"/>
        </w:rPr>
      </w:pPr>
      <w:r>
        <w:rPr>
          <w:sz w:val="24"/>
        </w:rPr>
        <w:t xml:space="preserve">H0: </w:t>
      </w:r>
      <w:r>
        <w:rPr>
          <w:rFonts w:ascii="Microsoft Sans Serif" w:hAnsi="Microsoft Sans Serif"/>
          <w:sz w:val="24"/>
        </w:rPr>
        <w:t>χ</w:t>
      </w:r>
      <w:r>
        <w:rPr>
          <w:sz w:val="24"/>
        </w:rPr>
        <w:t xml:space="preserve">2 = </w:t>
      </w:r>
      <w:r>
        <w:rPr>
          <w:spacing w:val="-5"/>
          <w:sz w:val="24"/>
        </w:rPr>
        <w:t>0.</w:t>
      </w:r>
    </w:p>
    <w:p w:rsidR="003C06B8" w:rsidRDefault="00EE6F0F">
      <w:pPr>
        <w:pStyle w:val="ListParagraph"/>
        <w:numPr>
          <w:ilvl w:val="1"/>
          <w:numId w:val="49"/>
        </w:numPr>
        <w:tabs>
          <w:tab w:val="left" w:pos="1597"/>
        </w:tabs>
        <w:spacing w:before="184"/>
        <w:ind w:left="1597" w:hanging="720"/>
        <w:rPr>
          <w:b/>
          <w:sz w:val="24"/>
        </w:rPr>
      </w:pPr>
      <w:r>
        <w:rPr>
          <w:sz w:val="24"/>
        </w:rPr>
        <w:t>H0:</w:t>
      </w:r>
      <w:r>
        <w:rPr>
          <w:spacing w:val="-4"/>
          <w:sz w:val="24"/>
        </w:rPr>
        <w:t xml:space="preserve"> </w:t>
      </w:r>
      <w:r>
        <w:rPr>
          <w:sz w:val="24"/>
        </w:rPr>
        <w:t>Expected</w:t>
      </w:r>
      <w:r>
        <w:rPr>
          <w:spacing w:val="-2"/>
          <w:sz w:val="24"/>
        </w:rPr>
        <w:t xml:space="preserve"> </w:t>
      </w:r>
      <w:r>
        <w:rPr>
          <w:sz w:val="24"/>
        </w:rPr>
        <w:t>frequencies</w:t>
      </w:r>
      <w:r>
        <w:rPr>
          <w:spacing w:val="-2"/>
          <w:sz w:val="24"/>
        </w:rPr>
        <w:t xml:space="preserve"> </w:t>
      </w:r>
      <w:r>
        <w:rPr>
          <w:sz w:val="24"/>
        </w:rPr>
        <w:t>=</w:t>
      </w:r>
      <w:r>
        <w:rPr>
          <w:spacing w:val="-2"/>
          <w:sz w:val="24"/>
        </w:rPr>
        <w:t xml:space="preserve"> </w:t>
      </w:r>
      <w:r>
        <w:rPr>
          <w:sz w:val="24"/>
        </w:rPr>
        <w:t>Observed</w:t>
      </w:r>
      <w:r>
        <w:rPr>
          <w:spacing w:val="-2"/>
          <w:sz w:val="24"/>
        </w:rPr>
        <w:t xml:space="preserve"> frequencies.</w:t>
      </w:r>
    </w:p>
    <w:p w:rsidR="003C06B8" w:rsidRDefault="00EE6F0F">
      <w:pPr>
        <w:pStyle w:val="ListParagraph"/>
        <w:numPr>
          <w:ilvl w:val="1"/>
          <w:numId w:val="49"/>
        </w:numPr>
        <w:tabs>
          <w:tab w:val="left" w:pos="1597"/>
        </w:tabs>
        <w:spacing w:before="183"/>
        <w:ind w:left="1597" w:hanging="720"/>
        <w:rPr>
          <w:sz w:val="24"/>
        </w:rPr>
      </w:pPr>
      <w:r>
        <w:rPr>
          <w:sz w:val="24"/>
        </w:rPr>
        <w:t xml:space="preserve">H0: µ = </w:t>
      </w:r>
      <w:r>
        <w:rPr>
          <w:spacing w:val="-5"/>
          <w:sz w:val="24"/>
        </w:rPr>
        <w:t>0.</w:t>
      </w:r>
    </w:p>
    <w:p w:rsidR="003C06B8" w:rsidRDefault="00EE6F0F">
      <w:pPr>
        <w:pStyle w:val="ListParagraph"/>
        <w:numPr>
          <w:ilvl w:val="1"/>
          <w:numId w:val="49"/>
        </w:numPr>
        <w:tabs>
          <w:tab w:val="left" w:pos="1597"/>
        </w:tabs>
        <w:spacing w:before="183"/>
        <w:ind w:left="1597" w:hanging="720"/>
        <w:rPr>
          <w:sz w:val="24"/>
        </w:rPr>
      </w:pPr>
      <w:r>
        <w:rPr>
          <w:sz w:val="24"/>
        </w:rPr>
        <w:t>H0:</w:t>
      </w:r>
      <w:r>
        <w:rPr>
          <w:spacing w:val="-1"/>
          <w:sz w:val="24"/>
        </w:rPr>
        <w:t xml:space="preserve"> </w:t>
      </w:r>
      <w:r>
        <w:rPr>
          <w:sz w:val="24"/>
        </w:rPr>
        <w:t>The number</w:t>
      </w:r>
      <w:r>
        <w:rPr>
          <w:spacing w:val="-1"/>
          <w:sz w:val="24"/>
        </w:rPr>
        <w:t xml:space="preserve"> </w:t>
      </w:r>
      <w:r>
        <w:rPr>
          <w:sz w:val="24"/>
        </w:rPr>
        <w:t>of classes</w:t>
      </w:r>
      <w:r>
        <w:rPr>
          <w:spacing w:val="-1"/>
          <w:sz w:val="24"/>
        </w:rPr>
        <w:t xml:space="preserve"> </w:t>
      </w:r>
      <w:r>
        <w:rPr>
          <w:sz w:val="24"/>
        </w:rPr>
        <w:t>is equal</w:t>
      </w:r>
      <w:r>
        <w:rPr>
          <w:spacing w:val="-1"/>
          <w:sz w:val="24"/>
        </w:rPr>
        <w:t xml:space="preserve"> </w:t>
      </w:r>
      <w:r>
        <w:rPr>
          <w:sz w:val="24"/>
        </w:rPr>
        <w:t>to the</w:t>
      </w:r>
      <w:r>
        <w:rPr>
          <w:spacing w:val="-1"/>
          <w:sz w:val="24"/>
        </w:rPr>
        <w:t xml:space="preserve"> </w:t>
      </w:r>
      <w:r>
        <w:rPr>
          <w:sz w:val="24"/>
        </w:rPr>
        <w:t>number of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observed </w:t>
      </w:r>
      <w:r>
        <w:rPr>
          <w:spacing w:val="-2"/>
          <w:sz w:val="24"/>
        </w:rPr>
        <w:t>frequencies.</w:t>
      </w:r>
    </w:p>
    <w:p w:rsidR="003C06B8" w:rsidRDefault="00EE6F0F">
      <w:pPr>
        <w:pStyle w:val="ListParagraph"/>
        <w:numPr>
          <w:ilvl w:val="0"/>
          <w:numId w:val="49"/>
        </w:numPr>
        <w:tabs>
          <w:tab w:val="left" w:pos="648"/>
        </w:tabs>
        <w:spacing w:before="183"/>
        <w:ind w:left="648" w:hanging="491"/>
        <w:rPr>
          <w:sz w:val="24"/>
        </w:rPr>
      </w:pP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contingency</w:t>
      </w:r>
      <w:r>
        <w:rPr>
          <w:spacing w:val="-2"/>
          <w:sz w:val="24"/>
        </w:rPr>
        <w:t xml:space="preserve"> </w:t>
      </w:r>
      <w:r>
        <w:rPr>
          <w:sz w:val="24"/>
        </w:rPr>
        <w:t>table,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null</w:t>
      </w:r>
      <w:r>
        <w:rPr>
          <w:spacing w:val="-2"/>
          <w:sz w:val="24"/>
        </w:rPr>
        <w:t xml:space="preserve"> </w:t>
      </w:r>
      <w:r>
        <w:rPr>
          <w:sz w:val="24"/>
        </w:rPr>
        <w:t>hypothesis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is:</w:t>
      </w:r>
    </w:p>
    <w:p w:rsidR="003C06B8" w:rsidRDefault="00EE6F0F">
      <w:pPr>
        <w:pStyle w:val="ListParagraph"/>
        <w:numPr>
          <w:ilvl w:val="1"/>
          <w:numId w:val="49"/>
        </w:numPr>
        <w:tabs>
          <w:tab w:val="left" w:pos="1597"/>
        </w:tabs>
        <w:spacing w:before="184"/>
        <w:ind w:left="1597" w:hanging="720"/>
        <w:rPr>
          <w:sz w:val="24"/>
        </w:rPr>
      </w:pPr>
      <w:r>
        <w:rPr>
          <w:sz w:val="24"/>
        </w:rPr>
        <w:t xml:space="preserve">H0: </w:t>
      </w:r>
      <w:r>
        <w:rPr>
          <w:rFonts w:ascii="Microsoft Sans Serif" w:hAnsi="Microsoft Sans Serif"/>
          <w:sz w:val="24"/>
        </w:rPr>
        <w:t>χ</w:t>
      </w:r>
      <w:r>
        <w:rPr>
          <w:sz w:val="24"/>
        </w:rPr>
        <w:t xml:space="preserve">2 = </w:t>
      </w:r>
      <w:r>
        <w:rPr>
          <w:spacing w:val="-5"/>
          <w:sz w:val="24"/>
        </w:rPr>
        <w:t>0.</w:t>
      </w:r>
    </w:p>
    <w:p w:rsidR="003C06B8" w:rsidRDefault="00EE6F0F">
      <w:pPr>
        <w:pStyle w:val="ListParagraph"/>
        <w:numPr>
          <w:ilvl w:val="1"/>
          <w:numId w:val="49"/>
        </w:numPr>
        <w:tabs>
          <w:tab w:val="left" w:pos="1597"/>
        </w:tabs>
        <w:spacing w:before="183"/>
        <w:ind w:left="1597" w:hanging="720"/>
        <w:rPr>
          <w:sz w:val="24"/>
        </w:rPr>
      </w:pPr>
      <w:r>
        <w:rPr>
          <w:sz w:val="24"/>
        </w:rPr>
        <w:t>H0:</w:t>
      </w:r>
      <w:r>
        <w:rPr>
          <w:spacing w:val="-4"/>
          <w:sz w:val="24"/>
        </w:rPr>
        <w:t xml:space="preserve"> </w:t>
      </w:r>
      <w:r>
        <w:rPr>
          <w:sz w:val="24"/>
        </w:rPr>
        <w:t>Expected</w:t>
      </w:r>
      <w:r>
        <w:rPr>
          <w:spacing w:val="-2"/>
          <w:sz w:val="24"/>
        </w:rPr>
        <w:t xml:space="preserve"> </w:t>
      </w:r>
      <w:r>
        <w:rPr>
          <w:sz w:val="24"/>
        </w:rPr>
        <w:t>frequencies</w:t>
      </w:r>
      <w:r>
        <w:rPr>
          <w:spacing w:val="-2"/>
          <w:sz w:val="24"/>
        </w:rPr>
        <w:t xml:space="preserve"> </w:t>
      </w:r>
      <w:r>
        <w:rPr>
          <w:sz w:val="24"/>
        </w:rPr>
        <w:t>=</w:t>
      </w:r>
      <w:r>
        <w:rPr>
          <w:spacing w:val="-2"/>
          <w:sz w:val="24"/>
        </w:rPr>
        <w:t xml:space="preserve"> </w:t>
      </w:r>
      <w:r>
        <w:rPr>
          <w:sz w:val="24"/>
        </w:rPr>
        <w:t>Observed</w:t>
      </w:r>
      <w:r>
        <w:rPr>
          <w:spacing w:val="-2"/>
          <w:sz w:val="24"/>
        </w:rPr>
        <w:t xml:space="preserve"> frequencies.</w:t>
      </w:r>
    </w:p>
    <w:p w:rsidR="003C06B8" w:rsidRDefault="00EE6F0F">
      <w:pPr>
        <w:pStyle w:val="ListParagraph"/>
        <w:numPr>
          <w:ilvl w:val="1"/>
          <w:numId w:val="49"/>
        </w:numPr>
        <w:tabs>
          <w:tab w:val="left" w:pos="1597"/>
        </w:tabs>
        <w:spacing w:before="183"/>
        <w:ind w:left="1597" w:hanging="720"/>
        <w:rPr>
          <w:b/>
          <w:sz w:val="24"/>
        </w:rPr>
      </w:pPr>
      <w:r>
        <w:rPr>
          <w:sz w:val="24"/>
        </w:rPr>
        <w:t>H0:</w:t>
      </w:r>
      <w:r>
        <w:rPr>
          <w:spacing w:val="-3"/>
          <w:sz w:val="24"/>
        </w:rPr>
        <w:t xml:space="preserve"> </w:t>
      </w:r>
      <w:r>
        <w:rPr>
          <w:sz w:val="24"/>
        </w:rPr>
        <w:t>No</w:t>
      </w:r>
      <w:r>
        <w:rPr>
          <w:spacing w:val="-3"/>
          <w:sz w:val="24"/>
        </w:rPr>
        <w:t xml:space="preserve"> </w:t>
      </w:r>
      <w:r>
        <w:rPr>
          <w:sz w:val="24"/>
        </w:rPr>
        <w:t>relationsh</w:t>
      </w:r>
      <w:r>
        <w:rPr>
          <w:sz w:val="24"/>
        </w:rPr>
        <w:t>ip</w:t>
      </w:r>
      <w:r>
        <w:rPr>
          <w:spacing w:val="-3"/>
          <w:sz w:val="24"/>
        </w:rPr>
        <w:t xml:space="preserve"> </w:t>
      </w:r>
      <w:r>
        <w:rPr>
          <w:sz w:val="24"/>
        </w:rPr>
        <w:t>between</w:t>
      </w:r>
      <w:r>
        <w:rPr>
          <w:spacing w:val="-3"/>
          <w:sz w:val="24"/>
        </w:rPr>
        <w:t xml:space="preserve"> </w:t>
      </w:r>
      <w:r>
        <w:rPr>
          <w:sz w:val="24"/>
        </w:rPr>
        <w:t>two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variables.</w:t>
      </w:r>
    </w:p>
    <w:p w:rsidR="003C06B8" w:rsidRDefault="00EE6F0F">
      <w:pPr>
        <w:pStyle w:val="ListParagraph"/>
        <w:numPr>
          <w:ilvl w:val="1"/>
          <w:numId w:val="49"/>
        </w:numPr>
        <w:tabs>
          <w:tab w:val="left" w:pos="1597"/>
        </w:tabs>
        <w:spacing w:before="183"/>
        <w:ind w:left="1597" w:hanging="720"/>
        <w:rPr>
          <w:sz w:val="24"/>
        </w:rPr>
      </w:pPr>
      <w:r>
        <w:rPr>
          <w:sz w:val="24"/>
        </w:rPr>
        <w:t>H0:</w:t>
      </w:r>
      <w:r>
        <w:rPr>
          <w:spacing w:val="-1"/>
          <w:sz w:val="24"/>
        </w:rPr>
        <w:t xml:space="preserve"> </w:t>
      </w:r>
      <w:r>
        <w:rPr>
          <w:sz w:val="24"/>
        </w:rPr>
        <w:t>The number</w:t>
      </w:r>
      <w:r>
        <w:rPr>
          <w:spacing w:val="-1"/>
          <w:sz w:val="24"/>
        </w:rPr>
        <w:t xml:space="preserve"> </w:t>
      </w:r>
      <w:r>
        <w:rPr>
          <w:sz w:val="24"/>
        </w:rPr>
        <w:t>of classes</w:t>
      </w:r>
      <w:r>
        <w:rPr>
          <w:spacing w:val="-1"/>
          <w:sz w:val="24"/>
        </w:rPr>
        <w:t xml:space="preserve"> </w:t>
      </w:r>
      <w:r>
        <w:rPr>
          <w:sz w:val="24"/>
        </w:rPr>
        <w:t>is equal</w:t>
      </w:r>
      <w:r>
        <w:rPr>
          <w:spacing w:val="-1"/>
          <w:sz w:val="24"/>
        </w:rPr>
        <w:t xml:space="preserve"> </w:t>
      </w:r>
      <w:r>
        <w:rPr>
          <w:sz w:val="24"/>
        </w:rPr>
        <w:t>to the</w:t>
      </w:r>
      <w:r>
        <w:rPr>
          <w:spacing w:val="-1"/>
          <w:sz w:val="24"/>
        </w:rPr>
        <w:t xml:space="preserve"> </w:t>
      </w:r>
      <w:r>
        <w:rPr>
          <w:sz w:val="24"/>
        </w:rPr>
        <w:t>number of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observed </w:t>
      </w:r>
      <w:r>
        <w:rPr>
          <w:spacing w:val="-2"/>
          <w:sz w:val="24"/>
        </w:rPr>
        <w:t>frequencies.</w:t>
      </w:r>
    </w:p>
    <w:p w:rsidR="003C06B8" w:rsidRDefault="00EE6F0F">
      <w:pPr>
        <w:pStyle w:val="ListParagraph"/>
        <w:numPr>
          <w:ilvl w:val="0"/>
          <w:numId w:val="49"/>
        </w:numPr>
        <w:tabs>
          <w:tab w:val="left" w:pos="648"/>
        </w:tabs>
        <w:spacing w:before="183"/>
        <w:ind w:left="648" w:hanging="491"/>
        <w:rPr>
          <w:sz w:val="24"/>
        </w:rPr>
      </w:pP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nonparametric</w:t>
      </w:r>
      <w:r>
        <w:rPr>
          <w:spacing w:val="-3"/>
          <w:sz w:val="24"/>
        </w:rPr>
        <w:t xml:space="preserve"> </w:t>
      </w:r>
      <w:r>
        <w:rPr>
          <w:sz w:val="24"/>
        </w:rPr>
        <w:t>hypothesis</w:t>
      </w:r>
      <w:r>
        <w:rPr>
          <w:spacing w:val="-3"/>
          <w:sz w:val="24"/>
        </w:rPr>
        <w:t xml:space="preserve"> </w:t>
      </w:r>
      <w:r>
        <w:rPr>
          <w:sz w:val="24"/>
        </w:rPr>
        <w:t>test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also</w:t>
      </w:r>
      <w:r>
        <w:rPr>
          <w:spacing w:val="-3"/>
          <w:sz w:val="24"/>
        </w:rPr>
        <w:t xml:space="preserve"> </w:t>
      </w:r>
      <w:r>
        <w:rPr>
          <w:sz w:val="24"/>
        </w:rPr>
        <w:t>called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a:</w:t>
      </w:r>
    </w:p>
    <w:p w:rsidR="003C06B8" w:rsidRDefault="00EE6F0F">
      <w:pPr>
        <w:pStyle w:val="ListParagraph"/>
        <w:numPr>
          <w:ilvl w:val="1"/>
          <w:numId w:val="49"/>
        </w:numPr>
        <w:tabs>
          <w:tab w:val="left" w:pos="1597"/>
        </w:tabs>
        <w:spacing w:before="183"/>
        <w:ind w:left="1597" w:hanging="720"/>
        <w:rPr>
          <w:sz w:val="24"/>
        </w:rPr>
      </w:pPr>
      <w:r>
        <w:rPr>
          <w:spacing w:val="-4"/>
          <w:sz w:val="24"/>
        </w:rPr>
        <w:t>t-</w:t>
      </w:r>
      <w:r>
        <w:rPr>
          <w:spacing w:val="-2"/>
          <w:sz w:val="24"/>
        </w:rPr>
        <w:t>test.</w:t>
      </w:r>
    </w:p>
    <w:p w:rsidR="003C06B8" w:rsidRDefault="00EE6F0F">
      <w:pPr>
        <w:pStyle w:val="ListParagraph"/>
        <w:numPr>
          <w:ilvl w:val="1"/>
          <w:numId w:val="49"/>
        </w:numPr>
        <w:tabs>
          <w:tab w:val="left" w:pos="1597"/>
        </w:tabs>
        <w:spacing w:before="184"/>
        <w:ind w:left="1597" w:hanging="720"/>
        <w:rPr>
          <w:sz w:val="24"/>
        </w:rPr>
      </w:pPr>
      <w:r>
        <w:rPr>
          <w:sz w:val="24"/>
        </w:rPr>
        <w:t>Test</w:t>
      </w:r>
      <w:r>
        <w:rPr>
          <w:spacing w:val="-13"/>
          <w:sz w:val="24"/>
        </w:rPr>
        <w:t xml:space="preserve"> </w:t>
      </w:r>
      <w:r>
        <w:rPr>
          <w:sz w:val="24"/>
        </w:rPr>
        <w:t>of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residuals.</w:t>
      </w:r>
    </w:p>
    <w:p w:rsidR="003C06B8" w:rsidRDefault="003C06B8">
      <w:pPr>
        <w:pStyle w:val="ListParagraph"/>
        <w:rPr>
          <w:sz w:val="24"/>
        </w:rPr>
        <w:sectPr w:rsidR="003C06B8">
          <w:pgSz w:w="11920" w:h="16840"/>
          <w:pgMar w:top="1120" w:right="992" w:bottom="1200" w:left="850" w:header="0" w:footer="990" w:gutter="0"/>
          <w:cols w:space="720"/>
        </w:sectPr>
      </w:pPr>
    </w:p>
    <w:p w:rsidR="003C06B8" w:rsidRDefault="00EE6F0F">
      <w:pPr>
        <w:pStyle w:val="ListParagraph"/>
        <w:numPr>
          <w:ilvl w:val="1"/>
          <w:numId w:val="49"/>
        </w:numPr>
        <w:tabs>
          <w:tab w:val="left" w:pos="1597"/>
        </w:tabs>
        <w:spacing w:before="36"/>
        <w:ind w:left="1597" w:hanging="720"/>
        <w:rPr>
          <w:sz w:val="24"/>
        </w:rPr>
      </w:pPr>
      <w:r>
        <w:rPr>
          <w:sz w:val="24"/>
        </w:rPr>
        <w:lastRenderedPageBreak/>
        <w:t>F-</w:t>
      </w:r>
      <w:r>
        <w:rPr>
          <w:spacing w:val="-4"/>
          <w:sz w:val="24"/>
        </w:rPr>
        <w:t>test.</w:t>
      </w:r>
    </w:p>
    <w:p w:rsidR="003C06B8" w:rsidRDefault="00EE6F0F">
      <w:pPr>
        <w:pStyle w:val="ListParagraph"/>
        <w:numPr>
          <w:ilvl w:val="1"/>
          <w:numId w:val="49"/>
        </w:numPr>
        <w:tabs>
          <w:tab w:val="left" w:pos="1597"/>
        </w:tabs>
        <w:spacing w:before="183"/>
        <w:ind w:left="1597" w:hanging="720"/>
        <w:rPr>
          <w:b/>
          <w:sz w:val="24"/>
        </w:rPr>
      </w:pPr>
      <w:r>
        <w:rPr>
          <w:sz w:val="24"/>
        </w:rPr>
        <w:t>Distribution-free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test.</w:t>
      </w:r>
    </w:p>
    <w:p w:rsidR="003C06B8" w:rsidRDefault="00EE6F0F">
      <w:pPr>
        <w:pStyle w:val="ListParagraph"/>
        <w:numPr>
          <w:ilvl w:val="0"/>
          <w:numId w:val="49"/>
        </w:numPr>
        <w:tabs>
          <w:tab w:val="left" w:pos="648"/>
        </w:tabs>
        <w:spacing w:before="184"/>
        <w:ind w:left="648" w:hanging="491"/>
        <w:rPr>
          <w:sz w:val="24"/>
        </w:rPr>
      </w:pPr>
      <w:r>
        <w:rPr>
          <w:sz w:val="24"/>
        </w:rPr>
        <w:t>An</w:t>
      </w:r>
      <w:r>
        <w:rPr>
          <w:spacing w:val="-1"/>
          <w:sz w:val="24"/>
        </w:rPr>
        <w:t xml:space="preserve"> </w:t>
      </w:r>
      <w:r>
        <w:rPr>
          <w:sz w:val="24"/>
        </w:rPr>
        <w:t>index</w:t>
      </w:r>
      <w:r>
        <w:rPr>
          <w:spacing w:val="-1"/>
          <w:sz w:val="24"/>
        </w:rPr>
        <w:t xml:space="preserve"> </w:t>
      </w:r>
      <w:r>
        <w:rPr>
          <w:sz w:val="24"/>
        </w:rPr>
        <w:t>number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described </w:t>
      </w:r>
      <w:r>
        <w:rPr>
          <w:spacing w:val="-5"/>
          <w:sz w:val="24"/>
        </w:rPr>
        <w:t>as:</w:t>
      </w:r>
    </w:p>
    <w:p w:rsidR="003C06B8" w:rsidRDefault="00EE6F0F">
      <w:pPr>
        <w:pStyle w:val="ListParagraph"/>
        <w:numPr>
          <w:ilvl w:val="1"/>
          <w:numId w:val="49"/>
        </w:numPr>
        <w:tabs>
          <w:tab w:val="left" w:pos="2317"/>
        </w:tabs>
        <w:spacing w:before="183" w:line="259" w:lineRule="auto"/>
        <w:ind w:left="1597" w:right="175" w:firstLine="0"/>
        <w:rPr>
          <w:b/>
          <w:sz w:val="24"/>
        </w:rPr>
      </w:pP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number</w:t>
      </w:r>
      <w:r>
        <w:rPr>
          <w:spacing w:val="-7"/>
          <w:sz w:val="24"/>
        </w:rPr>
        <w:t xml:space="preserve"> </w:t>
      </w:r>
      <w:r>
        <w:rPr>
          <w:sz w:val="24"/>
        </w:rPr>
        <w:t>that</w:t>
      </w:r>
      <w:r>
        <w:rPr>
          <w:spacing w:val="-7"/>
          <w:sz w:val="24"/>
        </w:rPr>
        <w:t xml:space="preserve"> </w:t>
      </w:r>
      <w:r>
        <w:rPr>
          <w:sz w:val="24"/>
        </w:rPr>
        <w:t>expresses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relative</w:t>
      </w:r>
      <w:r>
        <w:rPr>
          <w:spacing w:val="-7"/>
          <w:sz w:val="24"/>
        </w:rPr>
        <w:t xml:space="preserve"> </w:t>
      </w:r>
      <w:r>
        <w:rPr>
          <w:sz w:val="24"/>
        </w:rPr>
        <w:t>change</w:t>
      </w:r>
      <w:r>
        <w:rPr>
          <w:spacing w:val="-7"/>
          <w:sz w:val="24"/>
        </w:rPr>
        <w:t xml:space="preserve"> </w:t>
      </w:r>
      <w:r>
        <w:rPr>
          <w:sz w:val="24"/>
        </w:rPr>
        <w:t>in</w:t>
      </w:r>
      <w:r>
        <w:rPr>
          <w:spacing w:val="-7"/>
          <w:sz w:val="24"/>
        </w:rPr>
        <w:t xml:space="preserve"> </w:t>
      </w:r>
      <w:r>
        <w:rPr>
          <w:sz w:val="24"/>
        </w:rPr>
        <w:t>price,</w:t>
      </w:r>
      <w:r>
        <w:rPr>
          <w:spacing w:val="-7"/>
          <w:sz w:val="24"/>
        </w:rPr>
        <w:t xml:space="preserve"> </w:t>
      </w:r>
      <w:r>
        <w:rPr>
          <w:sz w:val="24"/>
        </w:rPr>
        <w:t>quantity,</w:t>
      </w:r>
      <w:r>
        <w:rPr>
          <w:spacing w:val="-7"/>
          <w:sz w:val="24"/>
        </w:rPr>
        <w:t xml:space="preserve"> </w:t>
      </w:r>
      <w:r>
        <w:rPr>
          <w:sz w:val="24"/>
        </w:rPr>
        <w:t>or</w:t>
      </w:r>
      <w:r>
        <w:rPr>
          <w:spacing w:val="-7"/>
          <w:sz w:val="24"/>
        </w:rPr>
        <w:t xml:space="preserve"> </w:t>
      </w:r>
      <w:r>
        <w:rPr>
          <w:sz w:val="24"/>
        </w:rPr>
        <w:t>value</w:t>
      </w:r>
      <w:r>
        <w:rPr>
          <w:spacing w:val="-7"/>
          <w:sz w:val="24"/>
        </w:rPr>
        <w:t xml:space="preserve"> </w:t>
      </w:r>
      <w:r>
        <w:rPr>
          <w:sz w:val="24"/>
        </w:rPr>
        <w:t>over</w:t>
      </w:r>
      <w:r>
        <w:rPr>
          <w:spacing w:val="-7"/>
          <w:sz w:val="24"/>
        </w:rPr>
        <w:t xml:space="preserve"> </w:t>
      </w:r>
      <w:r>
        <w:rPr>
          <w:sz w:val="24"/>
        </w:rPr>
        <w:t>a specified time period.</w:t>
      </w:r>
    </w:p>
    <w:p w:rsidR="003C06B8" w:rsidRDefault="00EE6F0F">
      <w:pPr>
        <w:pStyle w:val="ListParagraph"/>
        <w:numPr>
          <w:ilvl w:val="1"/>
          <w:numId w:val="49"/>
        </w:numPr>
        <w:tabs>
          <w:tab w:val="left" w:pos="2317"/>
        </w:tabs>
        <w:spacing w:before="159" w:line="259" w:lineRule="auto"/>
        <w:ind w:left="1597" w:right="105" w:firstLine="0"/>
        <w:rPr>
          <w:sz w:val="24"/>
        </w:rPr>
      </w:pP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standard</w:t>
      </w:r>
      <w:r>
        <w:rPr>
          <w:spacing w:val="-7"/>
          <w:sz w:val="24"/>
        </w:rPr>
        <w:t xml:space="preserve"> </w:t>
      </w:r>
      <w:r>
        <w:rPr>
          <w:sz w:val="24"/>
        </w:rPr>
        <w:t>deviation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relative</w:t>
      </w:r>
      <w:r>
        <w:rPr>
          <w:spacing w:val="-7"/>
          <w:sz w:val="24"/>
        </w:rPr>
        <w:t xml:space="preserve"> </w:t>
      </w:r>
      <w:r>
        <w:rPr>
          <w:sz w:val="24"/>
        </w:rPr>
        <w:t>change</w:t>
      </w:r>
      <w:r>
        <w:rPr>
          <w:spacing w:val="-7"/>
          <w:sz w:val="24"/>
        </w:rPr>
        <w:t xml:space="preserve"> </w:t>
      </w:r>
      <w:r>
        <w:rPr>
          <w:sz w:val="24"/>
        </w:rPr>
        <w:t>in</w:t>
      </w:r>
      <w:r>
        <w:rPr>
          <w:spacing w:val="-7"/>
          <w:sz w:val="24"/>
        </w:rPr>
        <w:t xml:space="preserve"> </w:t>
      </w:r>
      <w:r>
        <w:rPr>
          <w:sz w:val="24"/>
        </w:rPr>
        <w:t>price,</w:t>
      </w:r>
      <w:r>
        <w:rPr>
          <w:spacing w:val="-7"/>
          <w:sz w:val="24"/>
        </w:rPr>
        <w:t xml:space="preserve"> </w:t>
      </w:r>
      <w:r>
        <w:rPr>
          <w:sz w:val="24"/>
        </w:rPr>
        <w:t>quantity,</w:t>
      </w:r>
      <w:r>
        <w:rPr>
          <w:spacing w:val="-7"/>
          <w:sz w:val="24"/>
        </w:rPr>
        <w:t xml:space="preserve"> </w:t>
      </w:r>
      <w:r>
        <w:rPr>
          <w:sz w:val="24"/>
        </w:rPr>
        <w:t>or</w:t>
      </w:r>
      <w:r>
        <w:rPr>
          <w:spacing w:val="-7"/>
          <w:sz w:val="24"/>
        </w:rPr>
        <w:t xml:space="preserve"> </w:t>
      </w:r>
      <w:r>
        <w:rPr>
          <w:sz w:val="24"/>
        </w:rPr>
        <w:t>value</w:t>
      </w:r>
      <w:r>
        <w:rPr>
          <w:spacing w:val="-7"/>
          <w:sz w:val="24"/>
        </w:rPr>
        <w:t xml:space="preserve"> </w:t>
      </w:r>
      <w:r>
        <w:rPr>
          <w:sz w:val="24"/>
        </w:rPr>
        <w:t>over</w:t>
      </w:r>
      <w:r>
        <w:rPr>
          <w:spacing w:val="-7"/>
          <w:sz w:val="24"/>
        </w:rPr>
        <w:t xml:space="preserve"> </w:t>
      </w:r>
      <w:r>
        <w:rPr>
          <w:sz w:val="24"/>
        </w:rPr>
        <w:t>a specified time period.</w:t>
      </w:r>
    </w:p>
    <w:p w:rsidR="003C06B8" w:rsidRDefault="00EE6F0F">
      <w:pPr>
        <w:pStyle w:val="ListParagraph"/>
        <w:numPr>
          <w:ilvl w:val="1"/>
          <w:numId w:val="49"/>
        </w:numPr>
        <w:tabs>
          <w:tab w:val="left" w:pos="2317"/>
        </w:tabs>
        <w:spacing w:before="160" w:line="259" w:lineRule="auto"/>
        <w:ind w:left="1597" w:right="65" w:firstLine="0"/>
        <w:rPr>
          <w:sz w:val="24"/>
        </w:rPr>
      </w:pP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number</w:t>
      </w:r>
      <w:r>
        <w:rPr>
          <w:spacing w:val="-6"/>
          <w:sz w:val="24"/>
        </w:rPr>
        <w:t xml:space="preserve"> </w:t>
      </w:r>
      <w:r>
        <w:rPr>
          <w:sz w:val="24"/>
        </w:rPr>
        <w:t>that</w:t>
      </w:r>
      <w:r>
        <w:rPr>
          <w:spacing w:val="-6"/>
          <w:sz w:val="24"/>
        </w:rPr>
        <w:t xml:space="preserve"> </w:t>
      </w:r>
      <w:r>
        <w:rPr>
          <w:sz w:val="24"/>
        </w:rPr>
        <w:t>expresses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absolute</w:t>
      </w:r>
      <w:r>
        <w:rPr>
          <w:spacing w:val="-6"/>
          <w:sz w:val="24"/>
        </w:rPr>
        <w:t xml:space="preserve"> </w:t>
      </w:r>
      <w:r>
        <w:rPr>
          <w:sz w:val="24"/>
        </w:rPr>
        <w:t>change</w:t>
      </w:r>
      <w:r>
        <w:rPr>
          <w:spacing w:val="-6"/>
          <w:sz w:val="24"/>
        </w:rPr>
        <w:t xml:space="preserve"> </w:t>
      </w:r>
      <w:r>
        <w:rPr>
          <w:sz w:val="24"/>
        </w:rPr>
        <w:t>in</w:t>
      </w:r>
      <w:r>
        <w:rPr>
          <w:spacing w:val="-6"/>
          <w:sz w:val="24"/>
        </w:rPr>
        <w:t xml:space="preserve"> </w:t>
      </w:r>
      <w:r>
        <w:rPr>
          <w:sz w:val="24"/>
        </w:rPr>
        <w:t>price,</w:t>
      </w:r>
      <w:r>
        <w:rPr>
          <w:spacing w:val="-6"/>
          <w:sz w:val="24"/>
        </w:rPr>
        <w:t xml:space="preserve"> </w:t>
      </w:r>
      <w:r>
        <w:rPr>
          <w:sz w:val="24"/>
        </w:rPr>
        <w:t>quantity,</w:t>
      </w:r>
      <w:r>
        <w:rPr>
          <w:spacing w:val="-6"/>
          <w:sz w:val="24"/>
        </w:rPr>
        <w:t xml:space="preserve"> </w:t>
      </w:r>
      <w:r>
        <w:rPr>
          <w:sz w:val="24"/>
        </w:rPr>
        <w:t>or</w:t>
      </w:r>
      <w:r>
        <w:rPr>
          <w:spacing w:val="-6"/>
          <w:sz w:val="24"/>
        </w:rPr>
        <w:t xml:space="preserve"> </w:t>
      </w:r>
      <w:r>
        <w:rPr>
          <w:sz w:val="24"/>
        </w:rPr>
        <w:t>value</w:t>
      </w:r>
      <w:r>
        <w:rPr>
          <w:spacing w:val="-6"/>
          <w:sz w:val="24"/>
        </w:rPr>
        <w:t xml:space="preserve"> </w:t>
      </w:r>
      <w:r>
        <w:rPr>
          <w:sz w:val="24"/>
        </w:rPr>
        <w:t>over</w:t>
      </w:r>
      <w:r>
        <w:rPr>
          <w:spacing w:val="-6"/>
          <w:sz w:val="24"/>
        </w:rPr>
        <w:t xml:space="preserve"> </w:t>
      </w:r>
      <w:r>
        <w:rPr>
          <w:sz w:val="24"/>
        </w:rPr>
        <w:t>a specified time period.</w:t>
      </w:r>
    </w:p>
    <w:p w:rsidR="003C06B8" w:rsidRDefault="00EE6F0F">
      <w:pPr>
        <w:pStyle w:val="ListParagraph"/>
        <w:numPr>
          <w:ilvl w:val="1"/>
          <w:numId w:val="49"/>
        </w:numPr>
        <w:tabs>
          <w:tab w:val="left" w:pos="1597"/>
        </w:tabs>
        <w:spacing w:before="159"/>
        <w:ind w:left="1597" w:hanging="720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mean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changes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price,</w:t>
      </w:r>
      <w:r>
        <w:rPr>
          <w:spacing w:val="-3"/>
          <w:sz w:val="24"/>
        </w:rPr>
        <w:t xml:space="preserve"> </w:t>
      </w:r>
      <w:r>
        <w:rPr>
          <w:sz w:val="24"/>
        </w:rPr>
        <w:t>quantity,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value.</w:t>
      </w:r>
    </w:p>
    <w:p w:rsidR="003C06B8" w:rsidRDefault="00EE6F0F">
      <w:pPr>
        <w:pStyle w:val="ListParagraph"/>
        <w:numPr>
          <w:ilvl w:val="0"/>
          <w:numId w:val="49"/>
        </w:numPr>
        <w:tabs>
          <w:tab w:val="left" w:pos="648"/>
        </w:tabs>
        <w:spacing w:before="183" w:line="259" w:lineRule="auto"/>
        <w:ind w:left="157" w:right="29" w:firstLine="0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sales</w:t>
      </w:r>
      <w:r>
        <w:rPr>
          <w:spacing w:val="-4"/>
          <w:sz w:val="24"/>
        </w:rPr>
        <w:t xml:space="preserve"> </w:t>
      </w:r>
      <w:r>
        <w:rPr>
          <w:sz w:val="24"/>
        </w:rPr>
        <w:t>at</w:t>
      </w:r>
      <w:r>
        <w:rPr>
          <w:spacing w:val="-4"/>
          <w:sz w:val="24"/>
        </w:rPr>
        <w:t xml:space="preserve"> </w:t>
      </w:r>
      <w:r>
        <w:rPr>
          <w:sz w:val="24"/>
        </w:rPr>
        <w:t>Labate</w:t>
      </w:r>
      <w:r>
        <w:rPr>
          <w:spacing w:val="-4"/>
          <w:sz w:val="24"/>
        </w:rPr>
        <w:t xml:space="preserve"> </w:t>
      </w:r>
      <w:r>
        <w:rPr>
          <w:sz w:val="24"/>
        </w:rPr>
        <w:t>Sporting</w:t>
      </w:r>
      <w:r>
        <w:rPr>
          <w:spacing w:val="-4"/>
          <w:sz w:val="24"/>
        </w:rPr>
        <w:t xml:space="preserve"> </w:t>
      </w:r>
      <w:r>
        <w:rPr>
          <w:sz w:val="24"/>
        </w:rPr>
        <w:t>Goods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2000</w:t>
      </w:r>
      <w:r>
        <w:rPr>
          <w:spacing w:val="-4"/>
          <w:sz w:val="24"/>
        </w:rPr>
        <w:t xml:space="preserve"> </w:t>
      </w:r>
      <w:r>
        <w:rPr>
          <w:sz w:val="24"/>
        </w:rPr>
        <w:t>were</w:t>
      </w:r>
      <w:r>
        <w:rPr>
          <w:spacing w:val="-4"/>
          <w:sz w:val="24"/>
        </w:rPr>
        <w:t xml:space="preserve"> </w:t>
      </w:r>
      <w:r>
        <w:rPr>
          <w:sz w:val="24"/>
        </w:rPr>
        <w:t>$400,000.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2014,</w:t>
      </w:r>
      <w:r>
        <w:rPr>
          <w:spacing w:val="-4"/>
          <w:sz w:val="24"/>
        </w:rPr>
        <w:t xml:space="preserve"> </w:t>
      </w:r>
      <w:r>
        <w:rPr>
          <w:sz w:val="24"/>
        </w:rPr>
        <w:t>sales</w:t>
      </w:r>
      <w:r>
        <w:rPr>
          <w:spacing w:val="-4"/>
          <w:sz w:val="24"/>
        </w:rPr>
        <w:t xml:space="preserve"> </w:t>
      </w:r>
      <w:r>
        <w:rPr>
          <w:sz w:val="24"/>
        </w:rPr>
        <w:t>increased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$450,000. What is the index for 2014 sales compared to sales in 2000?</w:t>
      </w:r>
    </w:p>
    <w:p w:rsidR="003C06B8" w:rsidRDefault="00EE6F0F">
      <w:pPr>
        <w:pStyle w:val="ListParagraph"/>
        <w:numPr>
          <w:ilvl w:val="1"/>
          <w:numId w:val="49"/>
        </w:numPr>
        <w:tabs>
          <w:tab w:val="left" w:pos="1597"/>
        </w:tabs>
        <w:spacing w:before="160"/>
        <w:ind w:left="1597" w:hanging="720"/>
        <w:rPr>
          <w:sz w:val="24"/>
        </w:rPr>
      </w:pPr>
      <w:r>
        <w:rPr>
          <w:spacing w:val="-2"/>
          <w:sz w:val="24"/>
        </w:rPr>
        <w:t>$50,000</w:t>
      </w:r>
    </w:p>
    <w:p w:rsidR="003C06B8" w:rsidRDefault="00EE6F0F">
      <w:pPr>
        <w:pStyle w:val="ListParagraph"/>
        <w:numPr>
          <w:ilvl w:val="1"/>
          <w:numId w:val="49"/>
        </w:numPr>
        <w:tabs>
          <w:tab w:val="left" w:pos="1597"/>
          <w:tab w:val="right" w:pos="2145"/>
        </w:tabs>
        <w:spacing w:before="183"/>
        <w:ind w:left="1597" w:hanging="720"/>
      </w:pPr>
      <w:r>
        <w:rPr>
          <w:rFonts w:ascii="Times New Roman"/>
          <w:sz w:val="24"/>
        </w:rPr>
        <w:tab/>
      </w:r>
      <w:r>
        <w:rPr>
          <w:spacing w:val="-2"/>
          <w:sz w:val="24"/>
        </w:rPr>
        <w:t>1.125</w:t>
      </w:r>
    </w:p>
    <w:p w:rsidR="003C06B8" w:rsidRDefault="00EE6F0F">
      <w:pPr>
        <w:pStyle w:val="ListParagraph"/>
        <w:numPr>
          <w:ilvl w:val="1"/>
          <w:numId w:val="49"/>
        </w:numPr>
        <w:tabs>
          <w:tab w:val="left" w:pos="1597"/>
          <w:tab w:val="right" w:pos="2145"/>
        </w:tabs>
        <w:spacing w:before="183"/>
        <w:ind w:left="1597" w:hanging="720"/>
        <w:rPr>
          <w:b/>
        </w:rPr>
      </w:pPr>
      <w:r>
        <w:rPr>
          <w:rFonts w:ascii="Times New Roman"/>
          <w:sz w:val="24"/>
        </w:rPr>
        <w:tab/>
      </w:r>
      <w:r>
        <w:rPr>
          <w:spacing w:val="-2"/>
          <w:sz w:val="24"/>
        </w:rPr>
        <w:t>112.5</w:t>
      </w:r>
    </w:p>
    <w:p w:rsidR="003C06B8" w:rsidRDefault="00EE6F0F">
      <w:pPr>
        <w:pStyle w:val="ListParagraph"/>
        <w:numPr>
          <w:ilvl w:val="1"/>
          <w:numId w:val="49"/>
        </w:numPr>
        <w:tabs>
          <w:tab w:val="left" w:pos="1597"/>
          <w:tab w:val="right" w:pos="2388"/>
        </w:tabs>
        <w:spacing w:before="183"/>
        <w:ind w:left="1597" w:hanging="720"/>
      </w:pPr>
      <w:r>
        <w:rPr>
          <w:rFonts w:ascii="Times New Roman"/>
          <w:sz w:val="24"/>
        </w:rPr>
        <w:tab/>
      </w:r>
      <w:r>
        <w:rPr>
          <w:spacing w:val="-2"/>
          <w:sz w:val="24"/>
        </w:rPr>
        <w:t>0.01125</w:t>
      </w:r>
    </w:p>
    <w:p w:rsidR="003C06B8" w:rsidRDefault="00EE6F0F">
      <w:pPr>
        <w:pStyle w:val="ListParagraph"/>
        <w:numPr>
          <w:ilvl w:val="0"/>
          <w:numId w:val="49"/>
        </w:numPr>
        <w:tabs>
          <w:tab w:val="left" w:pos="648"/>
        </w:tabs>
        <w:spacing w:before="184"/>
        <w:ind w:left="648" w:hanging="491"/>
        <w:rPr>
          <w:sz w:val="24"/>
        </w:rPr>
      </w:pPr>
      <w:r>
        <w:rPr>
          <w:sz w:val="24"/>
        </w:rPr>
        <w:t>Laspeyres'</w:t>
      </w:r>
      <w:r>
        <w:rPr>
          <w:spacing w:val="-4"/>
          <w:sz w:val="24"/>
        </w:rPr>
        <w:t xml:space="preserve"> </w:t>
      </w:r>
      <w:r>
        <w:rPr>
          <w:sz w:val="24"/>
        </w:rPr>
        <w:t>price</w:t>
      </w:r>
      <w:r>
        <w:rPr>
          <w:spacing w:val="-3"/>
          <w:sz w:val="24"/>
        </w:rPr>
        <w:t xml:space="preserve"> </w:t>
      </w:r>
      <w:r>
        <w:rPr>
          <w:sz w:val="24"/>
        </w:rPr>
        <w:t>index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is:</w:t>
      </w:r>
    </w:p>
    <w:p w:rsidR="003C06B8" w:rsidRDefault="00EE6F0F">
      <w:pPr>
        <w:pStyle w:val="ListParagraph"/>
        <w:numPr>
          <w:ilvl w:val="1"/>
          <w:numId w:val="49"/>
        </w:numPr>
        <w:tabs>
          <w:tab w:val="left" w:pos="1597"/>
        </w:tabs>
        <w:spacing w:before="183"/>
        <w:ind w:left="1597" w:hanging="720"/>
        <w:rPr>
          <w:sz w:val="24"/>
        </w:rPr>
      </w:pPr>
      <w:r>
        <w:rPr>
          <w:sz w:val="24"/>
        </w:rPr>
        <w:t xml:space="preserve">A simple </w:t>
      </w:r>
      <w:r>
        <w:rPr>
          <w:spacing w:val="-2"/>
          <w:sz w:val="24"/>
        </w:rPr>
        <w:t>index.</w:t>
      </w:r>
    </w:p>
    <w:p w:rsidR="003C06B8" w:rsidRDefault="00EE6F0F">
      <w:pPr>
        <w:pStyle w:val="ListParagraph"/>
        <w:numPr>
          <w:ilvl w:val="1"/>
          <w:numId w:val="49"/>
        </w:numPr>
        <w:tabs>
          <w:tab w:val="left" w:pos="1597"/>
        </w:tabs>
        <w:spacing w:before="183"/>
        <w:ind w:left="1597" w:hanging="720"/>
        <w:rPr>
          <w:sz w:val="24"/>
        </w:rPr>
      </w:pPr>
      <w:r>
        <w:rPr>
          <w:sz w:val="24"/>
        </w:rPr>
        <w:t>An</w:t>
      </w:r>
      <w:r>
        <w:rPr>
          <w:spacing w:val="-6"/>
          <w:sz w:val="24"/>
        </w:rPr>
        <w:t xml:space="preserve"> </w:t>
      </w:r>
      <w:r>
        <w:rPr>
          <w:sz w:val="24"/>
        </w:rPr>
        <w:t>unweighted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index.</w:t>
      </w:r>
    </w:p>
    <w:p w:rsidR="003C06B8" w:rsidRDefault="00EE6F0F">
      <w:pPr>
        <w:pStyle w:val="ListParagraph"/>
        <w:numPr>
          <w:ilvl w:val="1"/>
          <w:numId w:val="49"/>
        </w:numPr>
        <w:tabs>
          <w:tab w:val="left" w:pos="1597"/>
        </w:tabs>
        <w:spacing w:before="183"/>
        <w:ind w:left="1597" w:hanging="720"/>
        <w:rPr>
          <w:b/>
          <w:sz w:val="24"/>
        </w:rPr>
      </w:pP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weighted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index.</w:t>
      </w:r>
    </w:p>
    <w:p w:rsidR="003C06B8" w:rsidRDefault="00EE6F0F">
      <w:pPr>
        <w:pStyle w:val="ListParagraph"/>
        <w:numPr>
          <w:ilvl w:val="1"/>
          <w:numId w:val="49"/>
        </w:numPr>
        <w:tabs>
          <w:tab w:val="left" w:pos="1597"/>
        </w:tabs>
        <w:spacing w:before="184"/>
        <w:ind w:left="1597" w:hanging="720"/>
        <w:rPr>
          <w:sz w:val="24"/>
        </w:rPr>
      </w:pP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simple</w:t>
      </w:r>
      <w:r>
        <w:rPr>
          <w:spacing w:val="-2"/>
          <w:sz w:val="24"/>
        </w:rPr>
        <w:t xml:space="preserve"> </w:t>
      </w:r>
      <w:r>
        <w:rPr>
          <w:sz w:val="24"/>
        </w:rPr>
        <w:t>average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prices</w:t>
      </w:r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quantities.</w:t>
      </w:r>
    </w:p>
    <w:p w:rsidR="003C06B8" w:rsidRDefault="00EE6F0F">
      <w:pPr>
        <w:pStyle w:val="ListParagraph"/>
        <w:numPr>
          <w:ilvl w:val="0"/>
          <w:numId w:val="49"/>
        </w:numPr>
        <w:tabs>
          <w:tab w:val="left" w:pos="648"/>
        </w:tabs>
        <w:spacing w:before="183"/>
        <w:ind w:left="648" w:hanging="491"/>
        <w:rPr>
          <w:sz w:val="24"/>
        </w:rPr>
      </w:pPr>
      <w:r>
        <w:rPr>
          <w:sz w:val="24"/>
        </w:rPr>
        <w:t>Laspeyres'</w:t>
      </w:r>
      <w:r>
        <w:rPr>
          <w:spacing w:val="-4"/>
          <w:sz w:val="24"/>
        </w:rPr>
        <w:t xml:space="preserve"> </w:t>
      </w:r>
      <w:r>
        <w:rPr>
          <w:sz w:val="24"/>
        </w:rPr>
        <w:t>price</w:t>
      </w:r>
      <w:r>
        <w:rPr>
          <w:spacing w:val="-3"/>
          <w:sz w:val="24"/>
        </w:rPr>
        <w:t xml:space="preserve"> </w:t>
      </w:r>
      <w:r>
        <w:rPr>
          <w:sz w:val="24"/>
        </w:rPr>
        <w:t>index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uses:</w:t>
      </w:r>
    </w:p>
    <w:p w:rsidR="003C06B8" w:rsidRDefault="00EE6F0F">
      <w:pPr>
        <w:pStyle w:val="ListParagraph"/>
        <w:numPr>
          <w:ilvl w:val="1"/>
          <w:numId w:val="49"/>
        </w:numPr>
        <w:tabs>
          <w:tab w:val="left" w:pos="1597"/>
        </w:tabs>
        <w:spacing w:before="183"/>
        <w:ind w:left="1597" w:hanging="720"/>
        <w:rPr>
          <w:b/>
          <w:sz w:val="24"/>
        </w:rPr>
      </w:pPr>
      <w:r>
        <w:rPr>
          <w:sz w:val="24"/>
        </w:rPr>
        <w:t>Base</w:t>
      </w:r>
      <w:r>
        <w:rPr>
          <w:spacing w:val="-3"/>
          <w:sz w:val="24"/>
        </w:rPr>
        <w:t xml:space="preserve"> </w:t>
      </w:r>
      <w:r>
        <w:rPr>
          <w:sz w:val="24"/>
        </w:rPr>
        <w:t>period</w:t>
      </w:r>
      <w:r>
        <w:rPr>
          <w:spacing w:val="-1"/>
          <w:sz w:val="24"/>
        </w:rPr>
        <w:t xml:space="preserve"> </w:t>
      </w:r>
      <w:r>
        <w:rPr>
          <w:sz w:val="24"/>
        </w:rPr>
        <w:t>quantities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as </w:t>
      </w:r>
      <w:r>
        <w:rPr>
          <w:spacing w:val="-2"/>
          <w:sz w:val="24"/>
        </w:rPr>
        <w:t>weights.</w:t>
      </w:r>
    </w:p>
    <w:p w:rsidR="003C06B8" w:rsidRDefault="00EE6F0F">
      <w:pPr>
        <w:pStyle w:val="ListParagraph"/>
        <w:numPr>
          <w:ilvl w:val="1"/>
          <w:numId w:val="49"/>
        </w:numPr>
        <w:tabs>
          <w:tab w:val="left" w:pos="1597"/>
        </w:tabs>
        <w:spacing w:before="183"/>
        <w:ind w:left="1597" w:hanging="720"/>
        <w:rPr>
          <w:sz w:val="24"/>
        </w:rPr>
      </w:pPr>
      <w:r>
        <w:rPr>
          <w:sz w:val="24"/>
        </w:rPr>
        <w:t xml:space="preserve">Base period prices as </w:t>
      </w:r>
      <w:r>
        <w:rPr>
          <w:spacing w:val="-2"/>
          <w:sz w:val="24"/>
        </w:rPr>
        <w:t>weights.</w:t>
      </w:r>
    </w:p>
    <w:p w:rsidR="003C06B8" w:rsidRDefault="00EE6F0F">
      <w:pPr>
        <w:pStyle w:val="ListParagraph"/>
        <w:numPr>
          <w:ilvl w:val="1"/>
          <w:numId w:val="49"/>
        </w:numPr>
        <w:tabs>
          <w:tab w:val="left" w:pos="1597"/>
        </w:tabs>
        <w:spacing w:before="183"/>
        <w:ind w:left="1597" w:hanging="720"/>
        <w:rPr>
          <w:sz w:val="24"/>
        </w:rPr>
      </w:pPr>
      <w:r>
        <w:rPr>
          <w:sz w:val="24"/>
        </w:rPr>
        <w:t>Current</w:t>
      </w:r>
      <w:r>
        <w:rPr>
          <w:spacing w:val="-3"/>
          <w:sz w:val="24"/>
        </w:rPr>
        <w:t xml:space="preserve"> </w:t>
      </w:r>
      <w:r>
        <w:rPr>
          <w:sz w:val="24"/>
        </w:rPr>
        <w:t>period</w:t>
      </w:r>
      <w:r>
        <w:rPr>
          <w:spacing w:val="-2"/>
          <w:sz w:val="24"/>
        </w:rPr>
        <w:t xml:space="preserve"> </w:t>
      </w:r>
      <w:r>
        <w:rPr>
          <w:sz w:val="24"/>
        </w:rPr>
        <w:t>quantities</w:t>
      </w:r>
      <w:r>
        <w:rPr>
          <w:spacing w:val="-3"/>
          <w:sz w:val="24"/>
        </w:rPr>
        <w:t xml:space="preserve"> </w:t>
      </w:r>
      <w:r>
        <w:rPr>
          <w:sz w:val="24"/>
        </w:rPr>
        <w:t>as</w:t>
      </w:r>
      <w:r>
        <w:rPr>
          <w:spacing w:val="-2"/>
          <w:sz w:val="24"/>
        </w:rPr>
        <w:t xml:space="preserve"> weights.</w:t>
      </w:r>
    </w:p>
    <w:p w:rsidR="003C06B8" w:rsidRDefault="00EE6F0F">
      <w:pPr>
        <w:pStyle w:val="ListParagraph"/>
        <w:numPr>
          <w:ilvl w:val="1"/>
          <w:numId w:val="49"/>
        </w:numPr>
        <w:tabs>
          <w:tab w:val="left" w:pos="1597"/>
        </w:tabs>
        <w:spacing w:before="183"/>
        <w:ind w:left="1597" w:hanging="720"/>
        <w:rPr>
          <w:sz w:val="24"/>
        </w:rPr>
      </w:pPr>
      <w:r>
        <w:rPr>
          <w:sz w:val="24"/>
        </w:rPr>
        <w:t>Current</w:t>
      </w:r>
      <w:r>
        <w:rPr>
          <w:spacing w:val="-4"/>
          <w:sz w:val="24"/>
        </w:rPr>
        <w:t xml:space="preserve"> </w:t>
      </w:r>
      <w:r>
        <w:rPr>
          <w:sz w:val="24"/>
        </w:rPr>
        <w:t>period</w:t>
      </w:r>
      <w:r>
        <w:rPr>
          <w:spacing w:val="-2"/>
          <w:sz w:val="24"/>
        </w:rPr>
        <w:t xml:space="preserve"> </w:t>
      </w:r>
      <w:r>
        <w:rPr>
          <w:sz w:val="24"/>
        </w:rPr>
        <w:t>prices</w:t>
      </w:r>
      <w:r>
        <w:rPr>
          <w:spacing w:val="-2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weights.</w:t>
      </w:r>
    </w:p>
    <w:p w:rsidR="003C06B8" w:rsidRDefault="00EE6F0F">
      <w:pPr>
        <w:pStyle w:val="ListParagraph"/>
        <w:numPr>
          <w:ilvl w:val="0"/>
          <w:numId w:val="49"/>
        </w:numPr>
        <w:tabs>
          <w:tab w:val="left" w:pos="648"/>
        </w:tabs>
        <w:spacing w:before="184"/>
        <w:ind w:left="648" w:hanging="491"/>
        <w:rPr>
          <w:sz w:val="24"/>
        </w:rPr>
      </w:pPr>
      <w:r>
        <w:rPr>
          <w:sz w:val="24"/>
        </w:rPr>
        <w:t>Paasche's</w:t>
      </w:r>
      <w:r>
        <w:rPr>
          <w:spacing w:val="-4"/>
          <w:sz w:val="24"/>
        </w:rPr>
        <w:t xml:space="preserve"> </w:t>
      </w:r>
      <w:r>
        <w:rPr>
          <w:sz w:val="24"/>
        </w:rPr>
        <w:t>price</w:t>
      </w:r>
      <w:r>
        <w:rPr>
          <w:spacing w:val="-3"/>
          <w:sz w:val="24"/>
        </w:rPr>
        <w:t xml:space="preserve"> </w:t>
      </w:r>
      <w:r>
        <w:rPr>
          <w:sz w:val="24"/>
        </w:rPr>
        <w:t>index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is:</w:t>
      </w:r>
    </w:p>
    <w:p w:rsidR="003C06B8" w:rsidRDefault="00EE6F0F">
      <w:pPr>
        <w:pStyle w:val="ListParagraph"/>
        <w:numPr>
          <w:ilvl w:val="1"/>
          <w:numId w:val="49"/>
        </w:numPr>
        <w:tabs>
          <w:tab w:val="left" w:pos="1597"/>
        </w:tabs>
        <w:spacing w:before="183"/>
        <w:ind w:left="1597" w:hanging="720"/>
        <w:rPr>
          <w:sz w:val="24"/>
        </w:rPr>
      </w:pPr>
      <w:r>
        <w:rPr>
          <w:sz w:val="24"/>
        </w:rPr>
        <w:t xml:space="preserve">A simple </w:t>
      </w:r>
      <w:r>
        <w:rPr>
          <w:spacing w:val="-2"/>
          <w:sz w:val="24"/>
        </w:rPr>
        <w:t>index.</w:t>
      </w:r>
    </w:p>
    <w:p w:rsidR="003C06B8" w:rsidRDefault="00EE6F0F">
      <w:pPr>
        <w:pStyle w:val="ListParagraph"/>
        <w:numPr>
          <w:ilvl w:val="1"/>
          <w:numId w:val="49"/>
        </w:numPr>
        <w:tabs>
          <w:tab w:val="left" w:pos="1597"/>
        </w:tabs>
        <w:spacing w:before="183"/>
        <w:ind w:left="1597" w:hanging="720"/>
        <w:rPr>
          <w:sz w:val="24"/>
        </w:rPr>
      </w:pPr>
      <w:r>
        <w:rPr>
          <w:sz w:val="24"/>
        </w:rPr>
        <w:t>An</w:t>
      </w:r>
      <w:r>
        <w:rPr>
          <w:spacing w:val="-6"/>
          <w:sz w:val="24"/>
        </w:rPr>
        <w:t xml:space="preserve"> </w:t>
      </w:r>
      <w:r>
        <w:rPr>
          <w:sz w:val="24"/>
        </w:rPr>
        <w:t>unweighted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index.</w:t>
      </w:r>
    </w:p>
    <w:p w:rsidR="003C06B8" w:rsidRDefault="00EE6F0F">
      <w:pPr>
        <w:pStyle w:val="ListParagraph"/>
        <w:numPr>
          <w:ilvl w:val="1"/>
          <w:numId w:val="49"/>
        </w:numPr>
        <w:tabs>
          <w:tab w:val="left" w:pos="1597"/>
        </w:tabs>
        <w:spacing w:before="183"/>
        <w:ind w:left="1597" w:hanging="720"/>
        <w:rPr>
          <w:b/>
          <w:sz w:val="24"/>
        </w:rPr>
      </w:pP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weighted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index.</w:t>
      </w:r>
    </w:p>
    <w:p w:rsidR="003C06B8" w:rsidRDefault="00EE6F0F">
      <w:pPr>
        <w:pStyle w:val="ListParagraph"/>
        <w:numPr>
          <w:ilvl w:val="1"/>
          <w:numId w:val="49"/>
        </w:numPr>
        <w:tabs>
          <w:tab w:val="left" w:pos="1597"/>
        </w:tabs>
        <w:spacing w:before="183"/>
        <w:ind w:left="1597" w:hanging="720"/>
        <w:rPr>
          <w:sz w:val="24"/>
        </w:rPr>
      </w:pP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simple</w:t>
      </w:r>
      <w:r>
        <w:rPr>
          <w:spacing w:val="-2"/>
          <w:sz w:val="24"/>
        </w:rPr>
        <w:t xml:space="preserve"> </w:t>
      </w:r>
      <w:r>
        <w:rPr>
          <w:sz w:val="24"/>
        </w:rPr>
        <w:t>average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prices</w:t>
      </w:r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quantities.</w:t>
      </w:r>
    </w:p>
    <w:p w:rsidR="003C06B8" w:rsidRDefault="00EE6F0F">
      <w:pPr>
        <w:pStyle w:val="ListParagraph"/>
        <w:numPr>
          <w:ilvl w:val="0"/>
          <w:numId w:val="49"/>
        </w:numPr>
        <w:tabs>
          <w:tab w:val="left" w:pos="648"/>
        </w:tabs>
        <w:spacing w:before="184"/>
        <w:ind w:left="648" w:hanging="491"/>
        <w:rPr>
          <w:sz w:val="24"/>
        </w:rPr>
      </w:pPr>
      <w:r>
        <w:rPr>
          <w:sz w:val="24"/>
        </w:rPr>
        <w:t>Paasche's</w:t>
      </w:r>
      <w:r>
        <w:rPr>
          <w:spacing w:val="-4"/>
          <w:sz w:val="24"/>
        </w:rPr>
        <w:t xml:space="preserve"> </w:t>
      </w:r>
      <w:r>
        <w:rPr>
          <w:sz w:val="24"/>
        </w:rPr>
        <w:t>price</w:t>
      </w:r>
      <w:r>
        <w:rPr>
          <w:spacing w:val="-3"/>
          <w:sz w:val="24"/>
        </w:rPr>
        <w:t xml:space="preserve"> </w:t>
      </w:r>
      <w:r>
        <w:rPr>
          <w:sz w:val="24"/>
        </w:rPr>
        <w:t>index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uses:</w:t>
      </w:r>
    </w:p>
    <w:p w:rsidR="003C06B8" w:rsidRDefault="003C06B8">
      <w:pPr>
        <w:pStyle w:val="ListParagraph"/>
        <w:rPr>
          <w:sz w:val="24"/>
        </w:rPr>
        <w:sectPr w:rsidR="003C06B8">
          <w:pgSz w:w="11920" w:h="16840"/>
          <w:pgMar w:top="1120" w:right="992" w:bottom="1180" w:left="850" w:header="0" w:footer="990" w:gutter="0"/>
          <w:cols w:space="720"/>
        </w:sectPr>
      </w:pPr>
    </w:p>
    <w:p w:rsidR="003C06B8" w:rsidRDefault="00EE6F0F">
      <w:pPr>
        <w:pStyle w:val="ListParagraph"/>
        <w:numPr>
          <w:ilvl w:val="1"/>
          <w:numId w:val="49"/>
        </w:numPr>
        <w:tabs>
          <w:tab w:val="left" w:pos="1597"/>
        </w:tabs>
        <w:spacing w:before="36"/>
        <w:ind w:left="1597" w:hanging="720"/>
        <w:rPr>
          <w:sz w:val="24"/>
        </w:rPr>
      </w:pPr>
      <w:r>
        <w:rPr>
          <w:sz w:val="24"/>
        </w:rPr>
        <w:lastRenderedPageBreak/>
        <w:t>Base</w:t>
      </w:r>
      <w:r>
        <w:rPr>
          <w:spacing w:val="-3"/>
          <w:sz w:val="24"/>
        </w:rPr>
        <w:t xml:space="preserve"> </w:t>
      </w:r>
      <w:r>
        <w:rPr>
          <w:sz w:val="24"/>
        </w:rPr>
        <w:t>period</w:t>
      </w:r>
      <w:r>
        <w:rPr>
          <w:spacing w:val="-1"/>
          <w:sz w:val="24"/>
        </w:rPr>
        <w:t xml:space="preserve"> </w:t>
      </w:r>
      <w:r>
        <w:rPr>
          <w:sz w:val="24"/>
        </w:rPr>
        <w:t>quantities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as </w:t>
      </w:r>
      <w:r>
        <w:rPr>
          <w:spacing w:val="-2"/>
          <w:sz w:val="24"/>
        </w:rPr>
        <w:t>weights.</w:t>
      </w:r>
    </w:p>
    <w:p w:rsidR="003C06B8" w:rsidRDefault="00EE6F0F">
      <w:pPr>
        <w:pStyle w:val="ListParagraph"/>
        <w:numPr>
          <w:ilvl w:val="1"/>
          <w:numId w:val="49"/>
        </w:numPr>
        <w:tabs>
          <w:tab w:val="left" w:pos="1597"/>
        </w:tabs>
        <w:spacing w:before="183"/>
        <w:ind w:left="1597" w:hanging="720"/>
        <w:rPr>
          <w:sz w:val="24"/>
        </w:rPr>
      </w:pPr>
      <w:r>
        <w:rPr>
          <w:sz w:val="24"/>
        </w:rPr>
        <w:t xml:space="preserve">Base period prices as </w:t>
      </w:r>
      <w:r>
        <w:rPr>
          <w:spacing w:val="-2"/>
          <w:sz w:val="24"/>
        </w:rPr>
        <w:t>weights.</w:t>
      </w:r>
    </w:p>
    <w:p w:rsidR="003C06B8" w:rsidRDefault="00EE6F0F">
      <w:pPr>
        <w:pStyle w:val="ListParagraph"/>
        <w:numPr>
          <w:ilvl w:val="1"/>
          <w:numId w:val="49"/>
        </w:numPr>
        <w:tabs>
          <w:tab w:val="left" w:pos="1597"/>
        </w:tabs>
        <w:spacing w:before="184"/>
        <w:ind w:left="1597" w:hanging="720"/>
        <w:rPr>
          <w:b/>
          <w:sz w:val="24"/>
        </w:rPr>
      </w:pPr>
      <w:r>
        <w:rPr>
          <w:sz w:val="24"/>
        </w:rPr>
        <w:t>Current</w:t>
      </w:r>
      <w:r>
        <w:rPr>
          <w:spacing w:val="-3"/>
          <w:sz w:val="24"/>
        </w:rPr>
        <w:t xml:space="preserve"> </w:t>
      </w:r>
      <w:r>
        <w:rPr>
          <w:sz w:val="24"/>
        </w:rPr>
        <w:t>period</w:t>
      </w:r>
      <w:r>
        <w:rPr>
          <w:spacing w:val="-2"/>
          <w:sz w:val="24"/>
        </w:rPr>
        <w:t xml:space="preserve"> </w:t>
      </w:r>
      <w:r>
        <w:rPr>
          <w:sz w:val="24"/>
        </w:rPr>
        <w:t>quantities</w:t>
      </w:r>
      <w:r>
        <w:rPr>
          <w:spacing w:val="-3"/>
          <w:sz w:val="24"/>
        </w:rPr>
        <w:t xml:space="preserve"> </w:t>
      </w:r>
      <w:r>
        <w:rPr>
          <w:sz w:val="24"/>
        </w:rPr>
        <w:t>as</w:t>
      </w:r>
      <w:r>
        <w:rPr>
          <w:spacing w:val="-2"/>
          <w:sz w:val="24"/>
        </w:rPr>
        <w:t xml:space="preserve"> weights.</w:t>
      </w:r>
    </w:p>
    <w:p w:rsidR="003C06B8" w:rsidRDefault="00EE6F0F">
      <w:pPr>
        <w:pStyle w:val="ListParagraph"/>
        <w:numPr>
          <w:ilvl w:val="1"/>
          <w:numId w:val="49"/>
        </w:numPr>
        <w:tabs>
          <w:tab w:val="left" w:pos="1597"/>
        </w:tabs>
        <w:spacing w:before="183"/>
        <w:ind w:left="1597" w:hanging="720"/>
        <w:rPr>
          <w:sz w:val="24"/>
        </w:rPr>
      </w:pPr>
      <w:r>
        <w:rPr>
          <w:sz w:val="24"/>
        </w:rPr>
        <w:t>Current</w:t>
      </w:r>
      <w:r>
        <w:rPr>
          <w:spacing w:val="-4"/>
          <w:sz w:val="24"/>
        </w:rPr>
        <w:t xml:space="preserve"> </w:t>
      </w:r>
      <w:r>
        <w:rPr>
          <w:sz w:val="24"/>
        </w:rPr>
        <w:t>period</w:t>
      </w:r>
      <w:r>
        <w:rPr>
          <w:spacing w:val="-2"/>
          <w:sz w:val="24"/>
        </w:rPr>
        <w:t xml:space="preserve"> </w:t>
      </w:r>
      <w:r>
        <w:rPr>
          <w:sz w:val="24"/>
        </w:rPr>
        <w:t>prices</w:t>
      </w:r>
      <w:r>
        <w:rPr>
          <w:spacing w:val="-2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weights.</w:t>
      </w:r>
    </w:p>
    <w:p w:rsidR="003C06B8" w:rsidRDefault="00EE6F0F">
      <w:pPr>
        <w:pStyle w:val="ListParagraph"/>
        <w:numPr>
          <w:ilvl w:val="0"/>
          <w:numId w:val="49"/>
        </w:numPr>
        <w:tabs>
          <w:tab w:val="left" w:pos="648"/>
        </w:tabs>
        <w:spacing w:before="183"/>
        <w:ind w:left="648" w:hanging="491"/>
        <w:rPr>
          <w:sz w:val="24"/>
        </w:rPr>
      </w:pPr>
      <w:r>
        <w:rPr>
          <w:sz w:val="24"/>
        </w:rPr>
        <w:t>If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price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laptop</w:t>
      </w:r>
      <w:r>
        <w:rPr>
          <w:spacing w:val="-1"/>
          <w:sz w:val="24"/>
        </w:rPr>
        <w:t xml:space="preserve"> </w:t>
      </w:r>
      <w:r>
        <w:rPr>
          <w:sz w:val="24"/>
        </w:rPr>
        <w:t>computer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2000</w:t>
      </w:r>
      <w:r>
        <w:rPr>
          <w:spacing w:val="-1"/>
          <w:sz w:val="24"/>
        </w:rPr>
        <w:t xml:space="preserve"> </w:t>
      </w:r>
      <w:r>
        <w:rPr>
          <w:sz w:val="24"/>
        </w:rPr>
        <w:t>was</w:t>
      </w:r>
      <w:r>
        <w:rPr>
          <w:spacing w:val="-1"/>
          <w:sz w:val="24"/>
        </w:rPr>
        <w:t xml:space="preserve"> </w:t>
      </w:r>
      <w:r>
        <w:rPr>
          <w:sz w:val="24"/>
        </w:rPr>
        <w:t>$2,000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price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similar</w:t>
      </w:r>
      <w:r>
        <w:rPr>
          <w:spacing w:val="-1"/>
          <w:sz w:val="24"/>
        </w:rPr>
        <w:t xml:space="preserve"> </w:t>
      </w:r>
      <w:r>
        <w:rPr>
          <w:sz w:val="24"/>
        </w:rPr>
        <w:t>laptop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2014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was</w:t>
      </w:r>
    </w:p>
    <w:p w:rsidR="003C06B8" w:rsidRDefault="00EE6F0F">
      <w:pPr>
        <w:pStyle w:val="BodyText"/>
        <w:spacing w:before="23"/>
        <w:ind w:left="157" w:firstLine="0"/>
      </w:pPr>
      <w:r>
        <w:t>$1,500,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simple</w:t>
      </w:r>
      <w:r>
        <w:rPr>
          <w:spacing w:val="-1"/>
        </w:rPr>
        <w:t xml:space="preserve"> </w:t>
      </w:r>
      <w:r>
        <w:t>price</w:t>
      </w:r>
      <w:r>
        <w:rPr>
          <w:spacing w:val="-1"/>
        </w:rPr>
        <w:t xml:space="preserve"> </w:t>
      </w:r>
      <w:r>
        <w:t xml:space="preserve">index </w:t>
      </w:r>
      <w:r>
        <w:rPr>
          <w:spacing w:val="-5"/>
        </w:rPr>
        <w:t>is:</w:t>
      </w:r>
    </w:p>
    <w:p w:rsidR="003C06B8" w:rsidRDefault="00EE6F0F">
      <w:pPr>
        <w:pStyle w:val="ListParagraph"/>
        <w:numPr>
          <w:ilvl w:val="1"/>
          <w:numId w:val="49"/>
        </w:numPr>
        <w:tabs>
          <w:tab w:val="left" w:pos="1597"/>
        </w:tabs>
        <w:spacing w:before="183"/>
        <w:ind w:left="1597" w:hanging="720"/>
        <w:rPr>
          <w:sz w:val="24"/>
        </w:rPr>
      </w:pPr>
      <w:r>
        <w:rPr>
          <w:sz w:val="24"/>
        </w:rPr>
        <w:t>-</w:t>
      </w:r>
      <w:r>
        <w:rPr>
          <w:spacing w:val="-4"/>
          <w:sz w:val="24"/>
        </w:rPr>
        <w:t>$500</w:t>
      </w:r>
    </w:p>
    <w:p w:rsidR="003C06B8" w:rsidRDefault="00EE6F0F">
      <w:pPr>
        <w:pStyle w:val="ListParagraph"/>
        <w:numPr>
          <w:ilvl w:val="1"/>
          <w:numId w:val="49"/>
        </w:numPr>
        <w:tabs>
          <w:tab w:val="left" w:pos="1597"/>
        </w:tabs>
        <w:spacing w:before="184"/>
        <w:ind w:left="1597" w:hanging="720"/>
        <w:rPr>
          <w:sz w:val="24"/>
        </w:rPr>
      </w:pPr>
      <w:r>
        <w:rPr>
          <w:sz w:val="24"/>
        </w:rPr>
        <w:t>-</w:t>
      </w:r>
      <w:r>
        <w:rPr>
          <w:spacing w:val="-2"/>
          <w:sz w:val="24"/>
        </w:rPr>
        <w:t>75.00%</w:t>
      </w:r>
    </w:p>
    <w:p w:rsidR="003C06B8" w:rsidRDefault="00EE6F0F">
      <w:pPr>
        <w:pStyle w:val="ListParagraph"/>
        <w:numPr>
          <w:ilvl w:val="1"/>
          <w:numId w:val="49"/>
        </w:numPr>
        <w:tabs>
          <w:tab w:val="left" w:pos="1597"/>
        </w:tabs>
        <w:spacing w:before="183"/>
        <w:ind w:left="1597" w:hanging="720"/>
        <w:rPr>
          <w:sz w:val="24"/>
        </w:rPr>
      </w:pPr>
      <w:r>
        <w:rPr>
          <w:spacing w:val="-2"/>
          <w:sz w:val="24"/>
        </w:rPr>
        <w:t>.7500%</w:t>
      </w:r>
    </w:p>
    <w:p w:rsidR="003C06B8" w:rsidRDefault="00EE6F0F">
      <w:pPr>
        <w:pStyle w:val="ListParagraph"/>
        <w:numPr>
          <w:ilvl w:val="1"/>
          <w:numId w:val="49"/>
        </w:numPr>
        <w:tabs>
          <w:tab w:val="left" w:pos="1597"/>
        </w:tabs>
        <w:spacing w:before="183"/>
        <w:ind w:left="1597" w:hanging="720"/>
        <w:rPr>
          <w:b/>
          <w:sz w:val="24"/>
        </w:rPr>
      </w:pPr>
      <w:r>
        <w:rPr>
          <w:spacing w:val="-2"/>
          <w:sz w:val="24"/>
        </w:rPr>
        <w:t>75.00%</w:t>
      </w:r>
    </w:p>
    <w:p w:rsidR="003C06B8" w:rsidRDefault="00EE6F0F">
      <w:pPr>
        <w:pStyle w:val="ListParagraph"/>
        <w:numPr>
          <w:ilvl w:val="0"/>
          <w:numId w:val="49"/>
        </w:numPr>
        <w:tabs>
          <w:tab w:val="left" w:pos="648"/>
        </w:tabs>
        <w:spacing w:before="183"/>
        <w:ind w:left="648" w:hanging="491"/>
        <w:rPr>
          <w:sz w:val="24"/>
        </w:rPr>
      </w:pP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Consumer</w:t>
      </w:r>
      <w:r>
        <w:rPr>
          <w:spacing w:val="-1"/>
          <w:sz w:val="24"/>
        </w:rPr>
        <w:t xml:space="preserve"> </w:t>
      </w:r>
      <w:r>
        <w:rPr>
          <w:sz w:val="24"/>
        </w:rPr>
        <w:t>Price Index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based </w:t>
      </w:r>
      <w:r>
        <w:rPr>
          <w:spacing w:val="-5"/>
          <w:sz w:val="24"/>
        </w:rPr>
        <w:t>on:</w:t>
      </w:r>
    </w:p>
    <w:p w:rsidR="003C06B8" w:rsidRDefault="00EE6F0F">
      <w:pPr>
        <w:pStyle w:val="ListParagraph"/>
        <w:numPr>
          <w:ilvl w:val="1"/>
          <w:numId w:val="49"/>
        </w:numPr>
        <w:tabs>
          <w:tab w:val="left" w:pos="1597"/>
        </w:tabs>
        <w:spacing w:before="183"/>
        <w:ind w:left="1597" w:hanging="720"/>
        <w:rPr>
          <w:b/>
          <w:sz w:val="24"/>
        </w:rPr>
      </w:pPr>
      <w:r>
        <w:rPr>
          <w:sz w:val="24"/>
        </w:rPr>
        <w:t>Laspeyres'</w:t>
      </w:r>
      <w:r>
        <w:rPr>
          <w:spacing w:val="-3"/>
          <w:sz w:val="24"/>
        </w:rPr>
        <w:t xml:space="preserve"> </w:t>
      </w:r>
      <w:r>
        <w:rPr>
          <w:sz w:val="24"/>
        </w:rPr>
        <w:t>price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index.</w:t>
      </w:r>
    </w:p>
    <w:p w:rsidR="003C06B8" w:rsidRDefault="00EE6F0F">
      <w:pPr>
        <w:pStyle w:val="ListParagraph"/>
        <w:numPr>
          <w:ilvl w:val="1"/>
          <w:numId w:val="49"/>
        </w:numPr>
        <w:tabs>
          <w:tab w:val="left" w:pos="1597"/>
        </w:tabs>
        <w:spacing w:before="183"/>
        <w:ind w:left="1597" w:hanging="720"/>
        <w:rPr>
          <w:sz w:val="24"/>
        </w:rPr>
      </w:pPr>
      <w:r>
        <w:rPr>
          <w:sz w:val="24"/>
        </w:rPr>
        <w:t>Paasche's</w:t>
      </w:r>
      <w:r>
        <w:rPr>
          <w:spacing w:val="-3"/>
          <w:sz w:val="24"/>
        </w:rPr>
        <w:t xml:space="preserve"> </w:t>
      </w:r>
      <w:r>
        <w:rPr>
          <w:sz w:val="24"/>
        </w:rPr>
        <w:t>price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index.</w:t>
      </w:r>
    </w:p>
    <w:p w:rsidR="003C06B8" w:rsidRDefault="00EE6F0F">
      <w:pPr>
        <w:pStyle w:val="ListParagraph"/>
        <w:numPr>
          <w:ilvl w:val="1"/>
          <w:numId w:val="49"/>
        </w:numPr>
        <w:tabs>
          <w:tab w:val="left" w:pos="1597"/>
        </w:tabs>
        <w:spacing w:before="184"/>
        <w:ind w:left="1597" w:hanging="720"/>
        <w:rPr>
          <w:sz w:val="24"/>
        </w:rPr>
      </w:pP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value</w:t>
      </w:r>
      <w:r>
        <w:rPr>
          <w:spacing w:val="-2"/>
          <w:sz w:val="24"/>
        </w:rPr>
        <w:t xml:space="preserve"> index.</w:t>
      </w:r>
    </w:p>
    <w:p w:rsidR="003C06B8" w:rsidRDefault="00EE6F0F">
      <w:pPr>
        <w:pStyle w:val="ListParagraph"/>
        <w:numPr>
          <w:ilvl w:val="1"/>
          <w:numId w:val="49"/>
        </w:numPr>
        <w:tabs>
          <w:tab w:val="left" w:pos="1597"/>
        </w:tabs>
        <w:spacing w:before="183"/>
        <w:ind w:left="1597" w:hanging="720"/>
        <w:rPr>
          <w:sz w:val="24"/>
        </w:rPr>
      </w:pPr>
      <w:r>
        <w:rPr>
          <w:sz w:val="24"/>
        </w:rPr>
        <w:t xml:space="preserve">Fisher's ideal </w:t>
      </w:r>
      <w:r>
        <w:rPr>
          <w:spacing w:val="-2"/>
          <w:sz w:val="24"/>
        </w:rPr>
        <w:t>index.</w:t>
      </w:r>
    </w:p>
    <w:p w:rsidR="003C06B8" w:rsidRDefault="00EE6F0F">
      <w:pPr>
        <w:pStyle w:val="ListParagraph"/>
        <w:numPr>
          <w:ilvl w:val="0"/>
          <w:numId w:val="49"/>
        </w:numPr>
        <w:tabs>
          <w:tab w:val="left" w:pos="648"/>
        </w:tabs>
        <w:spacing w:before="183"/>
        <w:ind w:left="648" w:hanging="491"/>
        <w:rPr>
          <w:sz w:val="24"/>
        </w:rPr>
      </w:pP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Consumer</w:t>
      </w:r>
      <w:r>
        <w:rPr>
          <w:spacing w:val="-1"/>
          <w:sz w:val="24"/>
        </w:rPr>
        <w:t xml:space="preserve"> </w:t>
      </w:r>
      <w:r>
        <w:rPr>
          <w:sz w:val="24"/>
        </w:rPr>
        <w:t>Price</w:t>
      </w:r>
      <w:r>
        <w:rPr>
          <w:spacing w:val="-1"/>
          <w:sz w:val="24"/>
        </w:rPr>
        <w:t xml:space="preserve"> </w:t>
      </w:r>
      <w:r>
        <w:rPr>
          <w:sz w:val="24"/>
        </w:rPr>
        <w:t>Index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is:</w:t>
      </w:r>
    </w:p>
    <w:p w:rsidR="003C06B8" w:rsidRDefault="00EE6F0F">
      <w:pPr>
        <w:pStyle w:val="ListParagraph"/>
        <w:numPr>
          <w:ilvl w:val="1"/>
          <w:numId w:val="49"/>
        </w:numPr>
        <w:tabs>
          <w:tab w:val="left" w:pos="1597"/>
        </w:tabs>
        <w:spacing w:before="183"/>
        <w:ind w:left="1597" w:hanging="720"/>
        <w:rPr>
          <w:sz w:val="24"/>
        </w:rPr>
      </w:pPr>
      <w:r>
        <w:rPr>
          <w:sz w:val="24"/>
        </w:rPr>
        <w:t>Reported</w:t>
      </w:r>
      <w:r>
        <w:rPr>
          <w:spacing w:val="-3"/>
          <w:sz w:val="24"/>
        </w:rPr>
        <w:t xml:space="preserve"> </w:t>
      </w:r>
      <w:r>
        <w:rPr>
          <w:sz w:val="24"/>
        </w:rPr>
        <w:t>by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U.S.</w:t>
      </w:r>
      <w:r>
        <w:rPr>
          <w:spacing w:val="-3"/>
          <w:sz w:val="24"/>
        </w:rPr>
        <w:t xml:space="preserve"> </w:t>
      </w:r>
      <w:r>
        <w:rPr>
          <w:sz w:val="24"/>
        </w:rPr>
        <w:t>Department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Defense.</w:t>
      </w:r>
    </w:p>
    <w:p w:rsidR="003C06B8" w:rsidRDefault="00EE6F0F">
      <w:pPr>
        <w:pStyle w:val="ListParagraph"/>
        <w:numPr>
          <w:ilvl w:val="1"/>
          <w:numId w:val="49"/>
        </w:numPr>
        <w:tabs>
          <w:tab w:val="left" w:pos="1597"/>
        </w:tabs>
        <w:spacing w:before="183"/>
        <w:ind w:left="1597" w:hanging="720"/>
        <w:rPr>
          <w:sz w:val="24"/>
        </w:rPr>
      </w:pPr>
      <w:r>
        <w:rPr>
          <w:sz w:val="24"/>
        </w:rPr>
        <w:t>Computed</w:t>
      </w:r>
      <w:r>
        <w:rPr>
          <w:spacing w:val="-1"/>
          <w:sz w:val="24"/>
        </w:rPr>
        <w:t xml:space="preserve"> </w:t>
      </w:r>
      <w:r>
        <w:rPr>
          <w:sz w:val="24"/>
        </w:rPr>
        <w:t>using a</w:t>
      </w:r>
      <w:r>
        <w:rPr>
          <w:spacing w:val="-1"/>
          <w:sz w:val="24"/>
        </w:rPr>
        <w:t xml:space="preserve"> </w:t>
      </w:r>
      <w:r>
        <w:rPr>
          <w:sz w:val="24"/>
        </w:rPr>
        <w:t>base period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of </w:t>
      </w:r>
      <w:r>
        <w:rPr>
          <w:spacing w:val="-2"/>
          <w:sz w:val="24"/>
        </w:rPr>
        <w:t>1900.</w:t>
      </w:r>
    </w:p>
    <w:p w:rsidR="003C06B8" w:rsidRDefault="00EE6F0F">
      <w:pPr>
        <w:pStyle w:val="ListParagraph"/>
        <w:numPr>
          <w:ilvl w:val="1"/>
          <w:numId w:val="49"/>
        </w:numPr>
        <w:tabs>
          <w:tab w:val="left" w:pos="1597"/>
        </w:tabs>
        <w:spacing w:before="184"/>
        <w:ind w:left="1597" w:hanging="720"/>
        <w:rPr>
          <w:b/>
          <w:sz w:val="24"/>
        </w:rPr>
      </w:pPr>
      <w:r>
        <w:rPr>
          <w:sz w:val="24"/>
        </w:rPr>
        <w:t>Used</w:t>
      </w:r>
      <w:r>
        <w:rPr>
          <w:spacing w:val="-1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measure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of </w:t>
      </w:r>
      <w:r>
        <w:rPr>
          <w:spacing w:val="-2"/>
          <w:sz w:val="24"/>
        </w:rPr>
        <w:t>inflation.</w:t>
      </w:r>
    </w:p>
    <w:p w:rsidR="003C06B8" w:rsidRDefault="00EE6F0F">
      <w:pPr>
        <w:pStyle w:val="ListParagraph"/>
        <w:numPr>
          <w:ilvl w:val="1"/>
          <w:numId w:val="49"/>
        </w:numPr>
        <w:tabs>
          <w:tab w:val="left" w:pos="1597"/>
        </w:tabs>
        <w:spacing w:before="183"/>
        <w:ind w:left="1597" w:hanging="720"/>
        <w:rPr>
          <w:sz w:val="24"/>
        </w:rPr>
      </w:pPr>
      <w:r>
        <w:rPr>
          <w:sz w:val="24"/>
        </w:rPr>
        <w:t>Computed</w:t>
      </w:r>
      <w:r>
        <w:rPr>
          <w:spacing w:val="-4"/>
          <w:sz w:val="24"/>
        </w:rPr>
        <w:t xml:space="preserve"> </w:t>
      </w:r>
      <w:r>
        <w:rPr>
          <w:sz w:val="24"/>
        </w:rPr>
        <w:t>based</w:t>
      </w:r>
      <w:r>
        <w:rPr>
          <w:spacing w:val="-2"/>
          <w:sz w:val="24"/>
        </w:rPr>
        <w:t xml:space="preserve"> </w:t>
      </w:r>
      <w:r>
        <w:rPr>
          <w:sz w:val="24"/>
        </w:rPr>
        <w:t>on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prices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ten</w:t>
      </w:r>
      <w:r>
        <w:rPr>
          <w:spacing w:val="-2"/>
          <w:sz w:val="24"/>
        </w:rPr>
        <w:t xml:space="preserve"> </w:t>
      </w:r>
      <w:r>
        <w:rPr>
          <w:sz w:val="24"/>
        </w:rPr>
        <w:t>key</w:t>
      </w:r>
      <w:r>
        <w:rPr>
          <w:spacing w:val="-2"/>
          <w:sz w:val="24"/>
        </w:rPr>
        <w:t xml:space="preserve"> </w:t>
      </w:r>
      <w:r>
        <w:rPr>
          <w:sz w:val="24"/>
        </w:rPr>
        <w:t>consumer</w:t>
      </w:r>
      <w:r>
        <w:rPr>
          <w:spacing w:val="-2"/>
          <w:sz w:val="24"/>
        </w:rPr>
        <w:t xml:space="preserve"> goods.</w:t>
      </w:r>
    </w:p>
    <w:p w:rsidR="003C06B8" w:rsidRDefault="00EE6F0F">
      <w:pPr>
        <w:pStyle w:val="ListParagraph"/>
        <w:numPr>
          <w:ilvl w:val="0"/>
          <w:numId w:val="49"/>
        </w:numPr>
        <w:tabs>
          <w:tab w:val="left" w:pos="648"/>
        </w:tabs>
        <w:spacing w:before="183"/>
        <w:ind w:left="648" w:hanging="491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smoothed</w:t>
      </w:r>
      <w:r>
        <w:rPr>
          <w:spacing w:val="-1"/>
          <w:sz w:val="24"/>
        </w:rPr>
        <w:t xml:space="preserve"> </w:t>
      </w:r>
      <w:r>
        <w:rPr>
          <w:sz w:val="24"/>
        </w:rPr>
        <w:t>long-term</w:t>
      </w:r>
      <w:r>
        <w:rPr>
          <w:spacing w:val="-1"/>
          <w:sz w:val="24"/>
        </w:rPr>
        <w:t xml:space="preserve"> </w:t>
      </w:r>
      <w:r>
        <w:rPr>
          <w:sz w:val="24"/>
        </w:rPr>
        <w:t>direction</w:t>
      </w:r>
      <w:r>
        <w:rPr>
          <w:spacing w:val="-1"/>
          <w:sz w:val="24"/>
        </w:rPr>
        <w:t xml:space="preserve"> </w:t>
      </w:r>
      <w:r>
        <w:rPr>
          <w:sz w:val="24"/>
        </w:rPr>
        <w:t>of a</w:t>
      </w:r>
      <w:r>
        <w:rPr>
          <w:spacing w:val="-1"/>
          <w:sz w:val="24"/>
        </w:rPr>
        <w:t xml:space="preserve"> </w:t>
      </w:r>
      <w:r>
        <w:rPr>
          <w:sz w:val="24"/>
        </w:rPr>
        <w:t>time</w:t>
      </w:r>
      <w:r>
        <w:rPr>
          <w:spacing w:val="-1"/>
          <w:sz w:val="24"/>
        </w:rPr>
        <w:t xml:space="preserve"> </w:t>
      </w:r>
      <w:r>
        <w:rPr>
          <w:sz w:val="24"/>
        </w:rPr>
        <w:t>series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is </w:t>
      </w:r>
      <w:r>
        <w:rPr>
          <w:spacing w:val="-2"/>
          <w:sz w:val="24"/>
        </w:rPr>
        <w:t>called:</w:t>
      </w:r>
    </w:p>
    <w:p w:rsidR="003C06B8" w:rsidRDefault="00EE6F0F">
      <w:pPr>
        <w:pStyle w:val="ListParagraph"/>
        <w:numPr>
          <w:ilvl w:val="1"/>
          <w:numId w:val="49"/>
        </w:numPr>
        <w:tabs>
          <w:tab w:val="left" w:pos="1597"/>
        </w:tabs>
        <w:spacing w:before="183"/>
        <w:ind w:left="1597" w:hanging="720"/>
        <w:rPr>
          <w:sz w:val="24"/>
        </w:rPr>
      </w:pPr>
      <w:r>
        <w:rPr>
          <w:sz w:val="24"/>
        </w:rPr>
        <w:t>Cyclical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variation.</w:t>
      </w:r>
    </w:p>
    <w:p w:rsidR="003C06B8" w:rsidRDefault="00EE6F0F">
      <w:pPr>
        <w:pStyle w:val="ListParagraph"/>
        <w:numPr>
          <w:ilvl w:val="1"/>
          <w:numId w:val="49"/>
        </w:numPr>
        <w:tabs>
          <w:tab w:val="left" w:pos="1597"/>
        </w:tabs>
        <w:spacing w:before="183"/>
        <w:ind w:left="1597" w:hanging="720"/>
        <w:rPr>
          <w:sz w:val="24"/>
        </w:rPr>
      </w:pPr>
      <w:r>
        <w:rPr>
          <w:sz w:val="24"/>
        </w:rPr>
        <w:t xml:space="preserve">Seasonal </w:t>
      </w:r>
      <w:r>
        <w:rPr>
          <w:spacing w:val="-2"/>
          <w:sz w:val="24"/>
        </w:rPr>
        <w:t>variation.</w:t>
      </w:r>
    </w:p>
    <w:p w:rsidR="003C06B8" w:rsidRDefault="00EE6F0F">
      <w:pPr>
        <w:pStyle w:val="ListParagraph"/>
        <w:numPr>
          <w:ilvl w:val="1"/>
          <w:numId w:val="49"/>
        </w:numPr>
        <w:tabs>
          <w:tab w:val="left" w:pos="1597"/>
        </w:tabs>
        <w:spacing w:before="184"/>
        <w:ind w:left="1597" w:hanging="720"/>
        <w:rPr>
          <w:b/>
          <w:sz w:val="24"/>
        </w:rPr>
      </w:pPr>
      <w:r>
        <w:rPr>
          <w:spacing w:val="-2"/>
          <w:sz w:val="24"/>
        </w:rPr>
        <w:t>Trend.</w:t>
      </w:r>
    </w:p>
    <w:p w:rsidR="003C06B8" w:rsidRDefault="00EE6F0F">
      <w:pPr>
        <w:pStyle w:val="ListParagraph"/>
        <w:numPr>
          <w:ilvl w:val="1"/>
          <w:numId w:val="49"/>
        </w:numPr>
        <w:tabs>
          <w:tab w:val="left" w:pos="1597"/>
        </w:tabs>
        <w:spacing w:before="183"/>
        <w:ind w:left="1597" w:hanging="720"/>
        <w:rPr>
          <w:sz w:val="24"/>
        </w:rPr>
      </w:pPr>
      <w:r>
        <w:rPr>
          <w:sz w:val="24"/>
        </w:rPr>
        <w:t>Irregular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variation.</w:t>
      </w:r>
    </w:p>
    <w:p w:rsidR="003C06B8" w:rsidRDefault="00EE6F0F">
      <w:pPr>
        <w:pStyle w:val="ListParagraph"/>
        <w:numPr>
          <w:ilvl w:val="0"/>
          <w:numId w:val="49"/>
        </w:numPr>
        <w:tabs>
          <w:tab w:val="left" w:pos="648"/>
        </w:tabs>
        <w:spacing w:before="183"/>
        <w:ind w:left="648" w:hanging="491"/>
        <w:rPr>
          <w:sz w:val="24"/>
        </w:rPr>
      </w:pP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rise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fall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time</w:t>
      </w:r>
      <w:r>
        <w:rPr>
          <w:spacing w:val="-1"/>
          <w:sz w:val="24"/>
        </w:rPr>
        <w:t xml:space="preserve"> </w:t>
      </w:r>
      <w:r>
        <w:rPr>
          <w:sz w:val="24"/>
        </w:rPr>
        <w:t>series</w:t>
      </w:r>
      <w:r>
        <w:rPr>
          <w:spacing w:val="-1"/>
          <w:sz w:val="24"/>
        </w:rPr>
        <w:t xml:space="preserve"> </w:t>
      </w:r>
      <w:r>
        <w:rPr>
          <w:sz w:val="24"/>
        </w:rPr>
        <w:t>over</w:t>
      </w:r>
      <w:r>
        <w:rPr>
          <w:spacing w:val="-1"/>
          <w:sz w:val="24"/>
        </w:rPr>
        <w:t xml:space="preserve"> </w:t>
      </w:r>
      <w:r>
        <w:rPr>
          <w:sz w:val="24"/>
        </w:rPr>
        <w:t>periods</w:t>
      </w:r>
      <w:r>
        <w:rPr>
          <w:spacing w:val="-1"/>
          <w:sz w:val="24"/>
        </w:rPr>
        <w:t xml:space="preserve"> </w:t>
      </w:r>
      <w:r>
        <w:rPr>
          <w:sz w:val="24"/>
        </w:rPr>
        <w:t>longer</w:t>
      </w:r>
      <w:r>
        <w:rPr>
          <w:spacing w:val="-1"/>
          <w:sz w:val="24"/>
        </w:rPr>
        <w:t xml:space="preserve"> </w:t>
      </w:r>
      <w:r>
        <w:rPr>
          <w:sz w:val="24"/>
        </w:rPr>
        <w:t>than</w:t>
      </w:r>
      <w:r>
        <w:rPr>
          <w:spacing w:val="-1"/>
          <w:sz w:val="24"/>
        </w:rPr>
        <w:t xml:space="preserve"> </w:t>
      </w:r>
      <w:r>
        <w:rPr>
          <w:sz w:val="24"/>
        </w:rPr>
        <w:t>one</w:t>
      </w:r>
      <w:r>
        <w:rPr>
          <w:spacing w:val="-1"/>
          <w:sz w:val="24"/>
        </w:rPr>
        <w:t xml:space="preserve"> </w:t>
      </w:r>
      <w:r>
        <w:rPr>
          <w:sz w:val="24"/>
        </w:rPr>
        <w:t>year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called:</w:t>
      </w:r>
    </w:p>
    <w:p w:rsidR="003C06B8" w:rsidRDefault="00EE6F0F">
      <w:pPr>
        <w:pStyle w:val="ListParagraph"/>
        <w:numPr>
          <w:ilvl w:val="1"/>
          <w:numId w:val="49"/>
        </w:numPr>
        <w:tabs>
          <w:tab w:val="left" w:pos="1597"/>
        </w:tabs>
        <w:spacing w:before="183"/>
        <w:ind w:left="1597" w:hanging="720"/>
        <w:rPr>
          <w:b/>
          <w:sz w:val="24"/>
        </w:rPr>
      </w:pPr>
      <w:r>
        <w:rPr>
          <w:sz w:val="24"/>
        </w:rPr>
        <w:t>Cyclical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variation.</w:t>
      </w:r>
    </w:p>
    <w:p w:rsidR="003C06B8" w:rsidRDefault="00EE6F0F">
      <w:pPr>
        <w:pStyle w:val="ListParagraph"/>
        <w:numPr>
          <w:ilvl w:val="1"/>
          <w:numId w:val="49"/>
        </w:numPr>
        <w:tabs>
          <w:tab w:val="left" w:pos="1597"/>
        </w:tabs>
        <w:spacing w:before="183"/>
        <w:ind w:left="1597" w:hanging="720"/>
        <w:rPr>
          <w:sz w:val="24"/>
        </w:rPr>
      </w:pPr>
      <w:r>
        <w:rPr>
          <w:sz w:val="24"/>
        </w:rPr>
        <w:t xml:space="preserve">Seasonal </w:t>
      </w:r>
      <w:r>
        <w:rPr>
          <w:spacing w:val="-2"/>
          <w:sz w:val="24"/>
        </w:rPr>
        <w:t>variation.</w:t>
      </w:r>
    </w:p>
    <w:p w:rsidR="003C06B8" w:rsidRDefault="00EE6F0F">
      <w:pPr>
        <w:pStyle w:val="ListParagraph"/>
        <w:numPr>
          <w:ilvl w:val="1"/>
          <w:numId w:val="49"/>
        </w:numPr>
        <w:tabs>
          <w:tab w:val="left" w:pos="1597"/>
        </w:tabs>
        <w:spacing w:before="184"/>
        <w:ind w:left="1597" w:hanging="720"/>
        <w:rPr>
          <w:sz w:val="24"/>
        </w:rPr>
      </w:pPr>
      <w:r>
        <w:rPr>
          <w:spacing w:val="-2"/>
          <w:sz w:val="24"/>
        </w:rPr>
        <w:t>Trend.</w:t>
      </w:r>
    </w:p>
    <w:p w:rsidR="003C06B8" w:rsidRDefault="00EE6F0F">
      <w:pPr>
        <w:pStyle w:val="ListParagraph"/>
        <w:numPr>
          <w:ilvl w:val="1"/>
          <w:numId w:val="49"/>
        </w:numPr>
        <w:tabs>
          <w:tab w:val="left" w:pos="1597"/>
        </w:tabs>
        <w:spacing w:before="183"/>
        <w:ind w:left="1597" w:hanging="720"/>
        <w:rPr>
          <w:sz w:val="24"/>
        </w:rPr>
      </w:pPr>
      <w:r>
        <w:rPr>
          <w:sz w:val="24"/>
        </w:rPr>
        <w:t>Irregular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variation.</w:t>
      </w:r>
    </w:p>
    <w:p w:rsidR="003C06B8" w:rsidRDefault="00EE6F0F">
      <w:pPr>
        <w:pStyle w:val="ListParagraph"/>
        <w:numPr>
          <w:ilvl w:val="0"/>
          <w:numId w:val="49"/>
        </w:numPr>
        <w:tabs>
          <w:tab w:val="left" w:pos="648"/>
        </w:tabs>
        <w:spacing w:before="183"/>
        <w:ind w:left="648" w:hanging="491"/>
        <w:rPr>
          <w:sz w:val="24"/>
        </w:rPr>
      </w:pP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time</w:t>
      </w:r>
      <w:r>
        <w:rPr>
          <w:spacing w:val="-1"/>
          <w:sz w:val="24"/>
        </w:rPr>
        <w:t xml:space="preserve"> </w:t>
      </w:r>
      <w:r>
        <w:rPr>
          <w:sz w:val="24"/>
        </w:rPr>
        <w:t>series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demand,</w:t>
      </w:r>
      <w:r>
        <w:rPr>
          <w:spacing w:val="-2"/>
          <w:sz w:val="24"/>
        </w:rPr>
        <w:t xml:space="preserve"> </w:t>
      </w:r>
      <w:r>
        <w:rPr>
          <w:sz w:val="24"/>
        </w:rPr>
        <w:t>increased</w:t>
      </w:r>
      <w:r>
        <w:rPr>
          <w:spacing w:val="-1"/>
          <w:sz w:val="24"/>
        </w:rPr>
        <w:t xml:space="preserve"> </w:t>
      </w:r>
      <w:r>
        <w:rPr>
          <w:sz w:val="24"/>
        </w:rPr>
        <w:t>demand</w:t>
      </w:r>
      <w:r>
        <w:rPr>
          <w:spacing w:val="-1"/>
          <w:sz w:val="24"/>
        </w:rPr>
        <w:t xml:space="preserve"> </w:t>
      </w:r>
      <w:r>
        <w:rPr>
          <w:sz w:val="24"/>
        </w:rPr>
        <w:t>during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holiday</w:t>
      </w:r>
      <w:r>
        <w:rPr>
          <w:spacing w:val="-2"/>
          <w:sz w:val="24"/>
        </w:rPr>
        <w:t xml:space="preserve"> </w:t>
      </w:r>
      <w:r>
        <w:rPr>
          <w:sz w:val="24"/>
        </w:rPr>
        <w:t>season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an</w:t>
      </w:r>
      <w:r>
        <w:rPr>
          <w:spacing w:val="-1"/>
          <w:sz w:val="24"/>
        </w:rPr>
        <w:t xml:space="preserve"> </w:t>
      </w:r>
      <w:r>
        <w:rPr>
          <w:sz w:val="24"/>
        </w:rPr>
        <w:t>example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of:</w:t>
      </w:r>
    </w:p>
    <w:p w:rsidR="003C06B8" w:rsidRDefault="003C06B8">
      <w:pPr>
        <w:pStyle w:val="ListParagraph"/>
        <w:rPr>
          <w:sz w:val="24"/>
        </w:rPr>
        <w:sectPr w:rsidR="003C06B8">
          <w:pgSz w:w="11920" w:h="16840"/>
          <w:pgMar w:top="1120" w:right="992" w:bottom="1180" w:left="850" w:header="0" w:footer="990" w:gutter="0"/>
          <w:cols w:space="720"/>
        </w:sectPr>
      </w:pPr>
    </w:p>
    <w:p w:rsidR="003C06B8" w:rsidRDefault="00EE6F0F">
      <w:pPr>
        <w:pStyle w:val="ListParagraph"/>
        <w:numPr>
          <w:ilvl w:val="1"/>
          <w:numId w:val="49"/>
        </w:numPr>
        <w:tabs>
          <w:tab w:val="left" w:pos="1597"/>
        </w:tabs>
        <w:spacing w:before="36"/>
        <w:ind w:left="1597" w:hanging="720"/>
        <w:rPr>
          <w:sz w:val="24"/>
        </w:rPr>
      </w:pPr>
      <w:r>
        <w:rPr>
          <w:sz w:val="24"/>
        </w:rPr>
        <w:lastRenderedPageBreak/>
        <w:t>Cyclical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variation.</w:t>
      </w:r>
    </w:p>
    <w:p w:rsidR="003C06B8" w:rsidRDefault="00EE6F0F">
      <w:pPr>
        <w:pStyle w:val="ListParagraph"/>
        <w:numPr>
          <w:ilvl w:val="1"/>
          <w:numId w:val="49"/>
        </w:numPr>
        <w:tabs>
          <w:tab w:val="left" w:pos="1597"/>
        </w:tabs>
        <w:spacing w:before="183"/>
        <w:ind w:left="1597" w:hanging="720"/>
        <w:rPr>
          <w:b/>
          <w:sz w:val="24"/>
        </w:rPr>
      </w:pPr>
      <w:r>
        <w:rPr>
          <w:sz w:val="24"/>
        </w:rPr>
        <w:t xml:space="preserve">Seasonal </w:t>
      </w:r>
      <w:r>
        <w:rPr>
          <w:spacing w:val="-2"/>
          <w:sz w:val="24"/>
        </w:rPr>
        <w:t>variation.</w:t>
      </w:r>
    </w:p>
    <w:p w:rsidR="003C06B8" w:rsidRDefault="00EE6F0F">
      <w:pPr>
        <w:pStyle w:val="ListParagraph"/>
        <w:numPr>
          <w:ilvl w:val="1"/>
          <w:numId w:val="49"/>
        </w:numPr>
        <w:tabs>
          <w:tab w:val="left" w:pos="1597"/>
        </w:tabs>
        <w:spacing w:before="184"/>
        <w:ind w:left="1597" w:hanging="720"/>
        <w:rPr>
          <w:sz w:val="24"/>
        </w:rPr>
      </w:pPr>
      <w:r>
        <w:rPr>
          <w:spacing w:val="-2"/>
          <w:sz w:val="24"/>
        </w:rPr>
        <w:t>Trend.</w:t>
      </w:r>
    </w:p>
    <w:p w:rsidR="003C06B8" w:rsidRDefault="00EE6F0F">
      <w:pPr>
        <w:pStyle w:val="ListParagraph"/>
        <w:numPr>
          <w:ilvl w:val="1"/>
          <w:numId w:val="49"/>
        </w:numPr>
        <w:tabs>
          <w:tab w:val="left" w:pos="1597"/>
        </w:tabs>
        <w:spacing w:before="183"/>
        <w:ind w:left="1597" w:hanging="720"/>
        <w:rPr>
          <w:sz w:val="24"/>
        </w:rPr>
      </w:pPr>
      <w:r>
        <w:rPr>
          <w:sz w:val="24"/>
        </w:rPr>
        <w:t>Irregular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variation.</w:t>
      </w:r>
    </w:p>
    <w:p w:rsidR="003C06B8" w:rsidRDefault="00EE6F0F">
      <w:pPr>
        <w:pStyle w:val="ListParagraph"/>
        <w:numPr>
          <w:ilvl w:val="0"/>
          <w:numId w:val="49"/>
        </w:numPr>
        <w:tabs>
          <w:tab w:val="left" w:pos="648"/>
        </w:tabs>
        <w:spacing w:before="183" w:line="259" w:lineRule="auto"/>
        <w:ind w:left="157" w:right="148" w:firstLine="0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linear</w:t>
      </w:r>
      <w:r>
        <w:rPr>
          <w:spacing w:val="-4"/>
          <w:sz w:val="24"/>
        </w:rPr>
        <w:t xml:space="preserve"> </w:t>
      </w:r>
      <w:r>
        <w:rPr>
          <w:sz w:val="24"/>
        </w:rPr>
        <w:t>trend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number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vehicles</w:t>
      </w:r>
      <w:r>
        <w:rPr>
          <w:spacing w:val="-4"/>
          <w:sz w:val="24"/>
        </w:rPr>
        <w:t xml:space="preserve"> </w:t>
      </w:r>
      <w:r>
        <w:rPr>
          <w:sz w:val="24"/>
        </w:rPr>
        <w:t>sold</w:t>
      </w:r>
      <w:r>
        <w:rPr>
          <w:spacing w:val="-4"/>
          <w:sz w:val="24"/>
        </w:rPr>
        <w:t xml:space="preserve"> </w:t>
      </w:r>
      <w:r>
        <w:rPr>
          <w:sz w:val="24"/>
        </w:rPr>
        <w:t>per</w:t>
      </w:r>
      <w:r>
        <w:rPr>
          <w:spacing w:val="-4"/>
          <w:sz w:val="24"/>
        </w:rPr>
        <w:t xml:space="preserve"> </w:t>
      </w:r>
      <w:r>
        <w:rPr>
          <w:sz w:val="24"/>
        </w:rPr>
        <w:t>year</w:t>
      </w:r>
      <w:r>
        <w:rPr>
          <w:spacing w:val="-4"/>
          <w:sz w:val="24"/>
        </w:rPr>
        <w:t xml:space="preserve"> </w:t>
      </w:r>
      <w:r>
        <w:rPr>
          <w:sz w:val="24"/>
        </w:rPr>
        <w:t>at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local</w:t>
      </w:r>
      <w:r>
        <w:rPr>
          <w:spacing w:val="-4"/>
          <w:sz w:val="24"/>
        </w:rPr>
        <w:t xml:space="preserve"> </w:t>
      </w:r>
      <w:r>
        <w:rPr>
          <w:sz w:val="24"/>
        </w:rPr>
        <w:t>motor</w:t>
      </w:r>
      <w:r>
        <w:rPr>
          <w:spacing w:val="-4"/>
          <w:sz w:val="24"/>
        </w:rPr>
        <w:t xml:space="preserve"> </w:t>
      </w:r>
      <w:r>
        <w:rPr>
          <w:sz w:val="24"/>
        </w:rPr>
        <w:t>sports</w:t>
      </w:r>
      <w:r>
        <w:rPr>
          <w:spacing w:val="-4"/>
          <w:sz w:val="24"/>
        </w:rPr>
        <w:t xml:space="preserve"> </w:t>
      </w:r>
      <w:r>
        <w:rPr>
          <w:sz w:val="24"/>
        </w:rPr>
        <w:t>retailer</w:t>
      </w:r>
      <w:r>
        <w:rPr>
          <w:spacing w:val="-4"/>
          <w:sz w:val="24"/>
        </w:rPr>
        <w:t xml:space="preserve"> </w:t>
      </w:r>
      <w:r>
        <w:rPr>
          <w:sz w:val="24"/>
        </w:rPr>
        <w:t>is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given by the equation, </w:t>
      </w:r>
      <w:r>
        <w:rPr>
          <w:rFonts w:ascii="Microsoft Sans Serif" w:hAnsi="Microsoft Sans Serif"/>
          <w:sz w:val="24"/>
        </w:rPr>
        <w:t>Ŷ</w:t>
      </w:r>
      <w:r>
        <w:rPr>
          <w:rFonts w:ascii="Microsoft Sans Serif" w:hAnsi="Microsoft Sans Serif"/>
          <w:spacing w:val="-4"/>
          <w:sz w:val="24"/>
        </w:rPr>
        <w:t xml:space="preserve"> </w:t>
      </w:r>
      <w:r>
        <w:rPr>
          <w:sz w:val="24"/>
        </w:rPr>
        <w:t>= 30 + 125t. The base period (that is, year zero) of the time series is year 2004.</w:t>
      </w:r>
    </w:p>
    <w:p w:rsidR="003C06B8" w:rsidRDefault="00EE6F0F">
      <w:pPr>
        <w:pStyle w:val="BodyText"/>
        <w:spacing w:line="293" w:lineRule="exact"/>
        <w:ind w:left="157" w:firstLine="0"/>
      </w:pPr>
      <w:r>
        <w:t>The</w:t>
      </w:r>
      <w:r>
        <w:rPr>
          <w:spacing w:val="-6"/>
        </w:rPr>
        <w:t xml:space="preserve"> </w:t>
      </w:r>
      <w:r>
        <w:t>forecast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2014</w:t>
      </w:r>
      <w:r>
        <w:rPr>
          <w:spacing w:val="-5"/>
        </w:rPr>
        <w:t xml:space="preserve"> is:</w:t>
      </w:r>
    </w:p>
    <w:p w:rsidR="003C06B8" w:rsidRDefault="00EE6F0F">
      <w:pPr>
        <w:pStyle w:val="ListParagraph"/>
        <w:numPr>
          <w:ilvl w:val="1"/>
          <w:numId w:val="49"/>
        </w:numPr>
        <w:tabs>
          <w:tab w:val="left" w:pos="1597"/>
          <w:tab w:val="right" w:pos="2084"/>
        </w:tabs>
        <w:spacing w:before="183"/>
        <w:ind w:left="1597" w:hanging="720"/>
        <w:rPr>
          <w:b/>
        </w:rPr>
      </w:pPr>
      <w:r>
        <w:rPr>
          <w:rFonts w:ascii="Times New Roman"/>
          <w:sz w:val="24"/>
        </w:rPr>
        <w:tab/>
      </w:r>
      <w:r>
        <w:rPr>
          <w:spacing w:val="-4"/>
          <w:sz w:val="24"/>
        </w:rPr>
        <w:t>1280</w:t>
      </w:r>
    </w:p>
    <w:p w:rsidR="003C06B8" w:rsidRDefault="00EE6F0F">
      <w:pPr>
        <w:pStyle w:val="ListParagraph"/>
        <w:numPr>
          <w:ilvl w:val="1"/>
          <w:numId w:val="49"/>
        </w:numPr>
        <w:tabs>
          <w:tab w:val="left" w:pos="1597"/>
        </w:tabs>
        <w:spacing w:before="183"/>
        <w:ind w:left="1597" w:hanging="720"/>
        <w:rPr>
          <w:sz w:val="24"/>
        </w:rPr>
      </w:pPr>
      <w:r>
        <w:rPr>
          <w:spacing w:val="-2"/>
          <w:sz w:val="24"/>
        </w:rPr>
        <w:t>251,280</w:t>
      </w:r>
    </w:p>
    <w:p w:rsidR="003C06B8" w:rsidRDefault="00EE6F0F">
      <w:pPr>
        <w:pStyle w:val="ListParagraph"/>
        <w:numPr>
          <w:ilvl w:val="1"/>
          <w:numId w:val="49"/>
        </w:numPr>
        <w:tabs>
          <w:tab w:val="left" w:pos="1597"/>
          <w:tab w:val="right" w:pos="1962"/>
        </w:tabs>
        <w:spacing w:before="184"/>
        <w:ind w:left="1597" w:hanging="720"/>
      </w:pPr>
      <w:r>
        <w:rPr>
          <w:rFonts w:ascii="Times New Roman"/>
          <w:sz w:val="24"/>
        </w:rPr>
        <w:tab/>
      </w:r>
      <w:r>
        <w:rPr>
          <w:spacing w:val="-5"/>
          <w:sz w:val="24"/>
        </w:rPr>
        <w:t>125</w:t>
      </w:r>
    </w:p>
    <w:p w:rsidR="003C06B8" w:rsidRDefault="00EE6F0F">
      <w:pPr>
        <w:pStyle w:val="ListParagraph"/>
        <w:numPr>
          <w:ilvl w:val="1"/>
          <w:numId w:val="49"/>
        </w:numPr>
        <w:tabs>
          <w:tab w:val="left" w:pos="1597"/>
          <w:tab w:val="right" w:pos="1962"/>
        </w:tabs>
        <w:spacing w:before="183"/>
        <w:ind w:left="1597" w:hanging="720"/>
      </w:pPr>
      <w:r>
        <w:rPr>
          <w:rFonts w:ascii="Times New Roman"/>
          <w:sz w:val="24"/>
        </w:rPr>
        <w:tab/>
      </w:r>
      <w:r>
        <w:rPr>
          <w:spacing w:val="-5"/>
          <w:sz w:val="24"/>
        </w:rPr>
        <w:t>155</w:t>
      </w:r>
    </w:p>
    <w:p w:rsidR="003C06B8" w:rsidRDefault="00EE6F0F">
      <w:pPr>
        <w:pStyle w:val="ListParagraph"/>
        <w:numPr>
          <w:ilvl w:val="0"/>
          <w:numId w:val="49"/>
        </w:numPr>
        <w:tabs>
          <w:tab w:val="left" w:pos="648"/>
        </w:tabs>
        <w:spacing w:before="183" w:line="259" w:lineRule="auto"/>
        <w:ind w:left="157" w:right="148" w:firstLine="0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linear</w:t>
      </w:r>
      <w:r>
        <w:rPr>
          <w:spacing w:val="-4"/>
          <w:sz w:val="24"/>
        </w:rPr>
        <w:t xml:space="preserve"> </w:t>
      </w:r>
      <w:r>
        <w:rPr>
          <w:sz w:val="24"/>
        </w:rPr>
        <w:t>trend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number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vehicles</w:t>
      </w:r>
      <w:r>
        <w:rPr>
          <w:spacing w:val="-4"/>
          <w:sz w:val="24"/>
        </w:rPr>
        <w:t xml:space="preserve"> </w:t>
      </w:r>
      <w:r>
        <w:rPr>
          <w:sz w:val="24"/>
        </w:rPr>
        <w:t>sold</w:t>
      </w:r>
      <w:r>
        <w:rPr>
          <w:spacing w:val="-4"/>
          <w:sz w:val="24"/>
        </w:rPr>
        <w:t xml:space="preserve"> </w:t>
      </w:r>
      <w:r>
        <w:rPr>
          <w:sz w:val="24"/>
        </w:rPr>
        <w:t>per</w:t>
      </w:r>
      <w:r>
        <w:rPr>
          <w:spacing w:val="-4"/>
          <w:sz w:val="24"/>
        </w:rPr>
        <w:t xml:space="preserve"> </w:t>
      </w:r>
      <w:r>
        <w:rPr>
          <w:sz w:val="24"/>
        </w:rPr>
        <w:t>year</w:t>
      </w:r>
      <w:r>
        <w:rPr>
          <w:spacing w:val="-4"/>
          <w:sz w:val="24"/>
        </w:rPr>
        <w:t xml:space="preserve"> </w:t>
      </w:r>
      <w:r>
        <w:rPr>
          <w:sz w:val="24"/>
        </w:rPr>
        <w:t>at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local</w:t>
      </w:r>
      <w:r>
        <w:rPr>
          <w:spacing w:val="-4"/>
          <w:sz w:val="24"/>
        </w:rPr>
        <w:t xml:space="preserve"> </w:t>
      </w:r>
      <w:r>
        <w:rPr>
          <w:sz w:val="24"/>
        </w:rPr>
        <w:t>motor</w:t>
      </w:r>
      <w:r>
        <w:rPr>
          <w:spacing w:val="-4"/>
          <w:sz w:val="24"/>
        </w:rPr>
        <w:t xml:space="preserve"> </w:t>
      </w:r>
      <w:r>
        <w:rPr>
          <w:sz w:val="24"/>
        </w:rPr>
        <w:t>sports</w:t>
      </w:r>
      <w:r>
        <w:rPr>
          <w:spacing w:val="-4"/>
          <w:sz w:val="24"/>
        </w:rPr>
        <w:t xml:space="preserve"> </w:t>
      </w:r>
      <w:r>
        <w:rPr>
          <w:sz w:val="24"/>
        </w:rPr>
        <w:t>retailer</w:t>
      </w:r>
      <w:r>
        <w:rPr>
          <w:spacing w:val="-4"/>
          <w:sz w:val="24"/>
        </w:rPr>
        <w:t xml:space="preserve"> </w:t>
      </w:r>
      <w:r>
        <w:rPr>
          <w:sz w:val="24"/>
        </w:rPr>
        <w:t>is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given by the equation, </w:t>
      </w:r>
      <w:r>
        <w:rPr>
          <w:rFonts w:ascii="Microsoft Sans Serif" w:hAnsi="Microsoft Sans Serif"/>
          <w:sz w:val="24"/>
        </w:rPr>
        <w:t>Ŷ</w:t>
      </w:r>
      <w:r>
        <w:rPr>
          <w:rFonts w:ascii="Microsoft Sans Serif" w:hAnsi="Microsoft Sans Serif"/>
          <w:spacing w:val="-4"/>
          <w:sz w:val="24"/>
        </w:rPr>
        <w:t xml:space="preserve"> </w:t>
      </w:r>
      <w:r>
        <w:rPr>
          <w:sz w:val="24"/>
        </w:rPr>
        <w:t>= 30 + 125t. The base period of the time series is year 2004. What is the trend component of the time series?</w:t>
      </w:r>
    </w:p>
    <w:p w:rsidR="003C06B8" w:rsidRDefault="00EE6F0F">
      <w:pPr>
        <w:pStyle w:val="ListParagraph"/>
        <w:numPr>
          <w:ilvl w:val="1"/>
          <w:numId w:val="49"/>
        </w:numPr>
        <w:tabs>
          <w:tab w:val="left" w:pos="1597"/>
        </w:tabs>
        <w:spacing w:before="159"/>
        <w:ind w:left="1597" w:hanging="720"/>
        <w:rPr>
          <w:sz w:val="24"/>
        </w:rPr>
      </w:pPr>
      <w:r>
        <w:rPr>
          <w:sz w:val="24"/>
        </w:rPr>
        <w:t>Decreasing</w:t>
      </w:r>
      <w:r>
        <w:rPr>
          <w:spacing w:val="-2"/>
          <w:sz w:val="24"/>
        </w:rPr>
        <w:t xml:space="preserve"> </w:t>
      </w:r>
      <w:r>
        <w:rPr>
          <w:sz w:val="24"/>
        </w:rPr>
        <w:t>at</w:t>
      </w:r>
      <w:r>
        <w:rPr>
          <w:spacing w:val="-2"/>
          <w:sz w:val="24"/>
        </w:rPr>
        <w:t xml:space="preserve"> </w:t>
      </w:r>
      <w:r>
        <w:rPr>
          <w:sz w:val="24"/>
        </w:rPr>
        <w:t>155</w:t>
      </w:r>
      <w:r>
        <w:rPr>
          <w:spacing w:val="-2"/>
          <w:sz w:val="24"/>
        </w:rPr>
        <w:t xml:space="preserve"> </w:t>
      </w:r>
      <w:r>
        <w:rPr>
          <w:sz w:val="24"/>
        </w:rPr>
        <w:t>vehicles</w:t>
      </w:r>
      <w:r>
        <w:rPr>
          <w:spacing w:val="-2"/>
          <w:sz w:val="24"/>
        </w:rPr>
        <w:t xml:space="preserve"> </w:t>
      </w:r>
      <w:r>
        <w:rPr>
          <w:sz w:val="24"/>
        </w:rPr>
        <w:t>per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year</w:t>
      </w:r>
    </w:p>
    <w:p w:rsidR="003C06B8" w:rsidRDefault="00EE6F0F">
      <w:pPr>
        <w:pStyle w:val="ListParagraph"/>
        <w:numPr>
          <w:ilvl w:val="1"/>
          <w:numId w:val="49"/>
        </w:numPr>
        <w:tabs>
          <w:tab w:val="left" w:pos="1597"/>
        </w:tabs>
        <w:spacing w:before="183"/>
        <w:ind w:left="1597" w:hanging="720"/>
        <w:rPr>
          <w:sz w:val="24"/>
        </w:rPr>
      </w:pPr>
      <w:r>
        <w:rPr>
          <w:sz w:val="24"/>
        </w:rPr>
        <w:t>Decreasing</w:t>
      </w:r>
      <w:r>
        <w:rPr>
          <w:spacing w:val="-2"/>
          <w:sz w:val="24"/>
        </w:rPr>
        <w:t xml:space="preserve"> </w:t>
      </w:r>
      <w:r>
        <w:rPr>
          <w:sz w:val="24"/>
        </w:rPr>
        <w:t>at</w:t>
      </w:r>
      <w:r>
        <w:rPr>
          <w:spacing w:val="-2"/>
          <w:sz w:val="24"/>
        </w:rPr>
        <w:t xml:space="preserve"> </w:t>
      </w:r>
      <w:r>
        <w:rPr>
          <w:sz w:val="24"/>
        </w:rPr>
        <w:t>125</w:t>
      </w:r>
      <w:r>
        <w:rPr>
          <w:spacing w:val="-2"/>
          <w:sz w:val="24"/>
        </w:rPr>
        <w:t xml:space="preserve"> </w:t>
      </w:r>
      <w:r>
        <w:rPr>
          <w:sz w:val="24"/>
        </w:rPr>
        <w:t>vehicles</w:t>
      </w:r>
      <w:r>
        <w:rPr>
          <w:spacing w:val="-2"/>
          <w:sz w:val="24"/>
        </w:rPr>
        <w:t xml:space="preserve"> </w:t>
      </w:r>
      <w:r>
        <w:rPr>
          <w:sz w:val="24"/>
        </w:rPr>
        <w:t>per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year</w:t>
      </w:r>
    </w:p>
    <w:p w:rsidR="003C06B8" w:rsidRDefault="00EE6F0F">
      <w:pPr>
        <w:pStyle w:val="ListParagraph"/>
        <w:numPr>
          <w:ilvl w:val="1"/>
          <w:numId w:val="49"/>
        </w:numPr>
        <w:tabs>
          <w:tab w:val="left" w:pos="1597"/>
        </w:tabs>
        <w:spacing w:before="184"/>
        <w:ind w:left="1597" w:hanging="720"/>
        <w:rPr>
          <w:b/>
          <w:sz w:val="24"/>
        </w:rPr>
      </w:pPr>
      <w:r>
        <w:rPr>
          <w:sz w:val="24"/>
        </w:rPr>
        <w:t>Increasing</w:t>
      </w:r>
      <w:r>
        <w:rPr>
          <w:spacing w:val="-2"/>
          <w:sz w:val="24"/>
        </w:rPr>
        <w:t xml:space="preserve"> </w:t>
      </w:r>
      <w:r>
        <w:rPr>
          <w:sz w:val="24"/>
        </w:rPr>
        <w:t>at</w:t>
      </w:r>
      <w:r>
        <w:rPr>
          <w:spacing w:val="-2"/>
          <w:sz w:val="24"/>
        </w:rPr>
        <w:t xml:space="preserve"> </w:t>
      </w:r>
      <w:r>
        <w:rPr>
          <w:sz w:val="24"/>
        </w:rPr>
        <w:t>125</w:t>
      </w:r>
      <w:r>
        <w:rPr>
          <w:spacing w:val="-2"/>
          <w:sz w:val="24"/>
        </w:rPr>
        <w:t xml:space="preserve"> </w:t>
      </w:r>
      <w:r>
        <w:rPr>
          <w:sz w:val="24"/>
        </w:rPr>
        <w:t>vehicles</w:t>
      </w:r>
      <w:r>
        <w:rPr>
          <w:spacing w:val="-2"/>
          <w:sz w:val="24"/>
        </w:rPr>
        <w:t xml:space="preserve"> </w:t>
      </w:r>
      <w:r>
        <w:rPr>
          <w:sz w:val="24"/>
        </w:rPr>
        <w:t>per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year</w:t>
      </w:r>
    </w:p>
    <w:p w:rsidR="003C06B8" w:rsidRDefault="00EE6F0F">
      <w:pPr>
        <w:pStyle w:val="ListParagraph"/>
        <w:numPr>
          <w:ilvl w:val="1"/>
          <w:numId w:val="49"/>
        </w:numPr>
        <w:tabs>
          <w:tab w:val="left" w:pos="1597"/>
        </w:tabs>
        <w:spacing w:before="183"/>
        <w:ind w:left="1597" w:hanging="720"/>
        <w:rPr>
          <w:sz w:val="24"/>
        </w:rPr>
      </w:pPr>
      <w:r>
        <w:rPr>
          <w:sz w:val="24"/>
        </w:rPr>
        <w:t>Increasing</w:t>
      </w:r>
      <w:r>
        <w:rPr>
          <w:spacing w:val="-2"/>
          <w:sz w:val="24"/>
        </w:rPr>
        <w:t xml:space="preserve"> </w:t>
      </w:r>
      <w:r>
        <w:rPr>
          <w:sz w:val="24"/>
        </w:rPr>
        <w:t>at</w:t>
      </w:r>
      <w:r>
        <w:rPr>
          <w:spacing w:val="-2"/>
          <w:sz w:val="24"/>
        </w:rPr>
        <w:t xml:space="preserve"> </w:t>
      </w:r>
      <w:r>
        <w:rPr>
          <w:sz w:val="24"/>
        </w:rPr>
        <w:t>155</w:t>
      </w:r>
      <w:r>
        <w:rPr>
          <w:spacing w:val="-2"/>
          <w:sz w:val="24"/>
        </w:rPr>
        <w:t xml:space="preserve"> </w:t>
      </w:r>
      <w:r>
        <w:rPr>
          <w:sz w:val="24"/>
        </w:rPr>
        <w:t>vehicles</w:t>
      </w:r>
      <w:r>
        <w:rPr>
          <w:spacing w:val="-2"/>
          <w:sz w:val="24"/>
        </w:rPr>
        <w:t xml:space="preserve"> </w:t>
      </w:r>
      <w:r>
        <w:rPr>
          <w:sz w:val="24"/>
        </w:rPr>
        <w:t>per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year</w:t>
      </w:r>
    </w:p>
    <w:p w:rsidR="003C06B8" w:rsidRDefault="00EE6F0F">
      <w:pPr>
        <w:pStyle w:val="ListParagraph"/>
        <w:numPr>
          <w:ilvl w:val="0"/>
          <w:numId w:val="49"/>
        </w:numPr>
        <w:tabs>
          <w:tab w:val="left" w:pos="648"/>
        </w:tabs>
        <w:spacing w:before="183"/>
        <w:ind w:left="648" w:hanging="491"/>
        <w:rPr>
          <w:sz w:val="24"/>
        </w:rPr>
      </w:pP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Durbin-Watson</w:t>
      </w:r>
      <w:r>
        <w:rPr>
          <w:spacing w:val="-4"/>
          <w:sz w:val="24"/>
        </w:rPr>
        <w:t xml:space="preserve"> </w:t>
      </w:r>
      <w:r>
        <w:rPr>
          <w:sz w:val="24"/>
        </w:rPr>
        <w:t>statistic</w:t>
      </w:r>
      <w:r>
        <w:rPr>
          <w:spacing w:val="-5"/>
          <w:sz w:val="24"/>
        </w:rPr>
        <w:t xml:space="preserve"> </w:t>
      </w:r>
      <w:r>
        <w:rPr>
          <w:sz w:val="24"/>
        </w:rPr>
        <w:t>is</w:t>
      </w:r>
      <w:r>
        <w:rPr>
          <w:spacing w:val="-4"/>
          <w:sz w:val="24"/>
        </w:rPr>
        <w:t xml:space="preserve"> </w:t>
      </w:r>
      <w:r>
        <w:rPr>
          <w:sz w:val="24"/>
        </w:rPr>
        <w:t>used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detect:</w:t>
      </w:r>
    </w:p>
    <w:p w:rsidR="003C06B8" w:rsidRDefault="00EE6F0F">
      <w:pPr>
        <w:pStyle w:val="ListParagraph"/>
        <w:numPr>
          <w:ilvl w:val="1"/>
          <w:numId w:val="49"/>
        </w:numPr>
        <w:tabs>
          <w:tab w:val="left" w:pos="1597"/>
        </w:tabs>
        <w:spacing w:before="183"/>
        <w:ind w:left="1597" w:hanging="720"/>
        <w:rPr>
          <w:b/>
          <w:sz w:val="24"/>
        </w:rPr>
      </w:pPr>
      <w:r>
        <w:rPr>
          <w:spacing w:val="-2"/>
          <w:sz w:val="24"/>
        </w:rPr>
        <w:t>Autocorrelation.</w:t>
      </w:r>
    </w:p>
    <w:p w:rsidR="003C06B8" w:rsidRDefault="00EE6F0F">
      <w:pPr>
        <w:pStyle w:val="ListParagraph"/>
        <w:numPr>
          <w:ilvl w:val="1"/>
          <w:numId w:val="49"/>
        </w:numPr>
        <w:tabs>
          <w:tab w:val="left" w:pos="1597"/>
        </w:tabs>
        <w:spacing w:before="183"/>
        <w:ind w:left="1597" w:hanging="720"/>
        <w:rPr>
          <w:sz w:val="24"/>
        </w:rPr>
      </w:pPr>
      <w:r>
        <w:rPr>
          <w:spacing w:val="-2"/>
          <w:sz w:val="24"/>
        </w:rPr>
        <w:t>Multicollinearity.</w:t>
      </w:r>
    </w:p>
    <w:p w:rsidR="003C06B8" w:rsidRDefault="00EE6F0F">
      <w:pPr>
        <w:pStyle w:val="ListParagraph"/>
        <w:numPr>
          <w:ilvl w:val="1"/>
          <w:numId w:val="49"/>
        </w:numPr>
        <w:tabs>
          <w:tab w:val="left" w:pos="1597"/>
        </w:tabs>
        <w:spacing w:before="183"/>
        <w:ind w:left="1597" w:hanging="720"/>
        <w:rPr>
          <w:sz w:val="24"/>
        </w:rPr>
      </w:pPr>
      <w:r>
        <w:rPr>
          <w:spacing w:val="-2"/>
          <w:sz w:val="24"/>
        </w:rPr>
        <w:t>Heteroskedasticity.</w:t>
      </w:r>
    </w:p>
    <w:p w:rsidR="003C06B8" w:rsidRDefault="00EE6F0F">
      <w:pPr>
        <w:pStyle w:val="ListParagraph"/>
        <w:numPr>
          <w:ilvl w:val="1"/>
          <w:numId w:val="49"/>
        </w:numPr>
        <w:tabs>
          <w:tab w:val="left" w:pos="1597"/>
        </w:tabs>
        <w:spacing w:before="184"/>
        <w:ind w:left="1597" w:hanging="720"/>
        <w:rPr>
          <w:sz w:val="24"/>
        </w:rPr>
      </w:pPr>
      <w:r>
        <w:rPr>
          <w:sz w:val="24"/>
        </w:rPr>
        <w:t xml:space="preserve">Linear </w:t>
      </w:r>
      <w:r>
        <w:rPr>
          <w:spacing w:val="-2"/>
          <w:sz w:val="24"/>
        </w:rPr>
        <w:t>trends.</w:t>
      </w:r>
    </w:p>
    <w:p w:rsidR="003C06B8" w:rsidRDefault="00EE6F0F">
      <w:pPr>
        <w:pStyle w:val="ListParagraph"/>
        <w:numPr>
          <w:ilvl w:val="0"/>
          <w:numId w:val="49"/>
        </w:numPr>
        <w:tabs>
          <w:tab w:val="left" w:pos="648"/>
        </w:tabs>
        <w:spacing w:before="183"/>
        <w:ind w:left="648" w:hanging="491"/>
        <w:rPr>
          <w:sz w:val="24"/>
        </w:rPr>
      </w:pP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calculation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Durbin-Watson</w:t>
      </w:r>
      <w:r>
        <w:rPr>
          <w:spacing w:val="-4"/>
          <w:sz w:val="24"/>
        </w:rPr>
        <w:t xml:space="preserve"> </w:t>
      </w:r>
      <w:r>
        <w:rPr>
          <w:sz w:val="24"/>
        </w:rPr>
        <w:t>statistic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4"/>
          <w:sz w:val="24"/>
        </w:rPr>
        <w:t xml:space="preserve"> </w:t>
      </w:r>
      <w:r>
        <w:rPr>
          <w:sz w:val="24"/>
        </w:rPr>
        <w:t>based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on:</w:t>
      </w:r>
    </w:p>
    <w:p w:rsidR="003C06B8" w:rsidRDefault="00EE6F0F">
      <w:pPr>
        <w:pStyle w:val="ListParagraph"/>
        <w:numPr>
          <w:ilvl w:val="1"/>
          <w:numId w:val="49"/>
        </w:numPr>
        <w:tabs>
          <w:tab w:val="left" w:pos="1597"/>
        </w:tabs>
        <w:spacing w:before="183"/>
        <w:ind w:left="1597" w:hanging="720"/>
        <w:rPr>
          <w:sz w:val="24"/>
        </w:rPr>
      </w:pPr>
      <w:r>
        <w:rPr>
          <w:sz w:val="24"/>
        </w:rPr>
        <w:t>Moving</w:t>
      </w:r>
      <w:r>
        <w:rPr>
          <w:spacing w:val="-2"/>
          <w:sz w:val="24"/>
        </w:rPr>
        <w:t xml:space="preserve"> averages.</w:t>
      </w:r>
    </w:p>
    <w:p w:rsidR="003C06B8" w:rsidRDefault="00EE6F0F">
      <w:pPr>
        <w:pStyle w:val="ListParagraph"/>
        <w:numPr>
          <w:ilvl w:val="1"/>
          <w:numId w:val="49"/>
        </w:numPr>
        <w:tabs>
          <w:tab w:val="left" w:pos="1597"/>
        </w:tabs>
        <w:spacing w:before="183"/>
        <w:ind w:left="1597" w:hanging="720"/>
        <w:rPr>
          <w:sz w:val="24"/>
        </w:rPr>
      </w:pPr>
      <w:r>
        <w:rPr>
          <w:sz w:val="24"/>
        </w:rPr>
        <w:t xml:space="preserve">Seasonal </w:t>
      </w:r>
      <w:r>
        <w:rPr>
          <w:spacing w:val="-2"/>
          <w:sz w:val="24"/>
        </w:rPr>
        <w:t>indexes.</w:t>
      </w:r>
    </w:p>
    <w:p w:rsidR="003C06B8" w:rsidRDefault="00EE6F0F">
      <w:pPr>
        <w:pStyle w:val="ListParagraph"/>
        <w:numPr>
          <w:ilvl w:val="1"/>
          <w:numId w:val="49"/>
        </w:numPr>
        <w:tabs>
          <w:tab w:val="left" w:pos="1597"/>
        </w:tabs>
        <w:spacing w:before="183"/>
        <w:ind w:left="1597" w:hanging="720"/>
        <w:rPr>
          <w:b/>
          <w:sz w:val="24"/>
        </w:rPr>
      </w:pPr>
      <w:r>
        <w:rPr>
          <w:spacing w:val="-2"/>
          <w:sz w:val="24"/>
        </w:rPr>
        <w:t>Residuals.</w:t>
      </w:r>
    </w:p>
    <w:p w:rsidR="003C06B8" w:rsidRDefault="00EE6F0F">
      <w:pPr>
        <w:pStyle w:val="ListParagraph"/>
        <w:numPr>
          <w:ilvl w:val="1"/>
          <w:numId w:val="49"/>
        </w:numPr>
        <w:tabs>
          <w:tab w:val="left" w:pos="1597"/>
        </w:tabs>
        <w:spacing w:before="184"/>
        <w:ind w:left="1597" w:hanging="720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least</w:t>
      </w:r>
      <w:r>
        <w:rPr>
          <w:spacing w:val="-2"/>
          <w:sz w:val="24"/>
        </w:rPr>
        <w:t xml:space="preserve"> </w:t>
      </w:r>
      <w:r>
        <w:rPr>
          <w:sz w:val="24"/>
        </w:rPr>
        <w:t>squares</w:t>
      </w:r>
      <w:r>
        <w:rPr>
          <w:spacing w:val="-2"/>
          <w:sz w:val="24"/>
        </w:rPr>
        <w:t xml:space="preserve"> method.</w:t>
      </w:r>
    </w:p>
    <w:p w:rsidR="003C06B8" w:rsidRDefault="00EE6F0F">
      <w:pPr>
        <w:pStyle w:val="ListParagraph"/>
        <w:numPr>
          <w:ilvl w:val="0"/>
          <w:numId w:val="49"/>
        </w:numPr>
        <w:tabs>
          <w:tab w:val="left" w:pos="648"/>
        </w:tabs>
        <w:spacing w:before="183"/>
        <w:ind w:left="648" w:hanging="491"/>
        <w:rPr>
          <w:sz w:val="24"/>
        </w:rPr>
      </w:pP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moving</w:t>
      </w:r>
      <w:r>
        <w:rPr>
          <w:spacing w:val="-3"/>
          <w:sz w:val="24"/>
        </w:rPr>
        <w:t xml:space="preserve"> </w:t>
      </w:r>
      <w:r>
        <w:rPr>
          <w:sz w:val="24"/>
        </w:rPr>
        <w:t>average</w:t>
      </w:r>
      <w:r>
        <w:rPr>
          <w:spacing w:val="-3"/>
          <w:sz w:val="24"/>
        </w:rPr>
        <w:t xml:space="preserve"> </w:t>
      </w:r>
      <w:r>
        <w:rPr>
          <w:sz w:val="24"/>
        </w:rPr>
        <w:t>can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used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smooth:</w:t>
      </w:r>
    </w:p>
    <w:p w:rsidR="003C06B8" w:rsidRDefault="00EE6F0F">
      <w:pPr>
        <w:pStyle w:val="ListParagraph"/>
        <w:numPr>
          <w:ilvl w:val="1"/>
          <w:numId w:val="49"/>
        </w:numPr>
        <w:tabs>
          <w:tab w:val="left" w:pos="1597"/>
        </w:tabs>
        <w:spacing w:before="183"/>
        <w:ind w:left="1597" w:hanging="720"/>
        <w:rPr>
          <w:sz w:val="24"/>
        </w:rPr>
      </w:pPr>
      <w:r>
        <w:rPr>
          <w:sz w:val="24"/>
        </w:rPr>
        <w:t>Cyclical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variation.</w:t>
      </w:r>
    </w:p>
    <w:p w:rsidR="003C06B8" w:rsidRDefault="00EE6F0F">
      <w:pPr>
        <w:pStyle w:val="ListParagraph"/>
        <w:numPr>
          <w:ilvl w:val="1"/>
          <w:numId w:val="49"/>
        </w:numPr>
        <w:tabs>
          <w:tab w:val="left" w:pos="1597"/>
        </w:tabs>
        <w:spacing w:before="183"/>
        <w:ind w:left="1597" w:hanging="720"/>
        <w:rPr>
          <w:sz w:val="24"/>
        </w:rPr>
      </w:pPr>
      <w:r>
        <w:rPr>
          <w:sz w:val="24"/>
        </w:rPr>
        <w:t xml:space="preserve">Seasonal </w:t>
      </w:r>
      <w:r>
        <w:rPr>
          <w:spacing w:val="-2"/>
          <w:sz w:val="24"/>
        </w:rPr>
        <w:t>variation.</w:t>
      </w:r>
    </w:p>
    <w:p w:rsidR="003C06B8" w:rsidRDefault="00EE6F0F">
      <w:pPr>
        <w:pStyle w:val="ListParagraph"/>
        <w:numPr>
          <w:ilvl w:val="1"/>
          <w:numId w:val="49"/>
        </w:numPr>
        <w:tabs>
          <w:tab w:val="left" w:pos="1597"/>
        </w:tabs>
        <w:spacing w:before="184"/>
        <w:ind w:left="1597" w:hanging="720"/>
        <w:rPr>
          <w:sz w:val="24"/>
        </w:rPr>
      </w:pPr>
      <w:r>
        <w:rPr>
          <w:sz w:val="24"/>
        </w:rPr>
        <w:t>Irregular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variation.</w:t>
      </w:r>
    </w:p>
    <w:p w:rsidR="003C06B8" w:rsidRDefault="003C06B8">
      <w:pPr>
        <w:pStyle w:val="ListParagraph"/>
        <w:rPr>
          <w:sz w:val="24"/>
        </w:rPr>
        <w:sectPr w:rsidR="003C06B8">
          <w:pgSz w:w="11920" w:h="16840"/>
          <w:pgMar w:top="1120" w:right="992" w:bottom="1180" w:left="850" w:header="0" w:footer="990" w:gutter="0"/>
          <w:cols w:space="720"/>
        </w:sectPr>
      </w:pPr>
    </w:p>
    <w:p w:rsidR="003C06B8" w:rsidRDefault="00EE6F0F">
      <w:pPr>
        <w:pStyle w:val="ListParagraph"/>
        <w:numPr>
          <w:ilvl w:val="1"/>
          <w:numId w:val="49"/>
        </w:numPr>
        <w:tabs>
          <w:tab w:val="left" w:pos="1597"/>
        </w:tabs>
        <w:spacing w:before="36"/>
        <w:ind w:left="1597" w:hanging="720"/>
        <w:rPr>
          <w:b/>
          <w:sz w:val="24"/>
        </w:rPr>
      </w:pPr>
      <w:r>
        <w:rPr>
          <w:sz w:val="24"/>
        </w:rPr>
        <w:lastRenderedPageBreak/>
        <w:t>All</w:t>
      </w:r>
      <w:r>
        <w:rPr>
          <w:spacing w:val="-3"/>
          <w:sz w:val="24"/>
        </w:rPr>
        <w:t xml:space="preserve"> </w:t>
      </w:r>
      <w:r>
        <w:rPr>
          <w:sz w:val="24"/>
        </w:rPr>
        <w:t>responses</w:t>
      </w:r>
      <w:r>
        <w:rPr>
          <w:spacing w:val="-3"/>
          <w:sz w:val="24"/>
        </w:rPr>
        <w:t xml:space="preserve"> </w:t>
      </w:r>
      <w:r>
        <w:rPr>
          <w:sz w:val="24"/>
        </w:rPr>
        <w:t>are</w:t>
      </w:r>
      <w:r>
        <w:rPr>
          <w:spacing w:val="-2"/>
          <w:sz w:val="24"/>
        </w:rPr>
        <w:t xml:space="preserve"> correct.</w:t>
      </w:r>
    </w:p>
    <w:p w:rsidR="003C06B8" w:rsidRDefault="00EE6F0F">
      <w:pPr>
        <w:pStyle w:val="ListParagraph"/>
        <w:numPr>
          <w:ilvl w:val="0"/>
          <w:numId w:val="49"/>
        </w:numPr>
        <w:tabs>
          <w:tab w:val="left" w:pos="648"/>
        </w:tabs>
        <w:spacing w:before="183"/>
        <w:ind w:left="648" w:hanging="491"/>
        <w:rPr>
          <w:rFonts w:ascii="Microsoft Sans Serif" w:hAnsi="Microsoft Sans Serif"/>
          <w:sz w:val="24"/>
        </w:rPr>
      </w:pPr>
      <w:r>
        <w:rPr>
          <w:sz w:val="24"/>
        </w:rPr>
        <w:t>A</w:t>
      </w:r>
      <w:r>
        <w:rPr>
          <w:spacing w:val="53"/>
          <w:sz w:val="24"/>
        </w:rPr>
        <w:t xml:space="preserve"> </w:t>
      </w:r>
      <w:r>
        <w:rPr>
          <w:sz w:val="24"/>
        </w:rPr>
        <w:t>constant</w:t>
      </w:r>
      <w:r>
        <w:rPr>
          <w:spacing w:val="54"/>
          <w:sz w:val="24"/>
        </w:rPr>
        <w:t xml:space="preserve"> </w:t>
      </w:r>
      <w:r>
        <w:rPr>
          <w:sz w:val="24"/>
        </w:rPr>
        <w:t>that</w:t>
      </w:r>
      <w:r>
        <w:rPr>
          <w:spacing w:val="54"/>
          <w:sz w:val="24"/>
        </w:rPr>
        <w:t xml:space="preserve"> </w:t>
      </w:r>
      <w:r>
        <w:rPr>
          <w:sz w:val="24"/>
        </w:rPr>
        <w:t>is</w:t>
      </w:r>
      <w:r>
        <w:rPr>
          <w:spacing w:val="54"/>
          <w:sz w:val="24"/>
        </w:rPr>
        <w:t xml:space="preserve"> </w:t>
      </w:r>
      <w:r>
        <w:rPr>
          <w:sz w:val="24"/>
        </w:rPr>
        <w:t>variable</w:t>
      </w:r>
      <w:r>
        <w:rPr>
          <w:spacing w:val="54"/>
          <w:sz w:val="24"/>
        </w:rPr>
        <w:t xml:space="preserve"> </w:t>
      </w:r>
      <w:r>
        <w:rPr>
          <w:sz w:val="24"/>
        </w:rPr>
        <w:t>is</w:t>
      </w:r>
      <w:r>
        <w:rPr>
          <w:spacing w:val="54"/>
          <w:sz w:val="24"/>
        </w:rPr>
        <w:t xml:space="preserve"> </w:t>
      </w:r>
      <w:r>
        <w:rPr>
          <w:spacing w:val="-2"/>
          <w:sz w:val="24"/>
        </w:rPr>
        <w:t>called</w:t>
      </w:r>
      <w:r>
        <w:rPr>
          <w:rFonts w:ascii="Microsoft Sans Serif" w:hAnsi="Microsoft Sans Serif"/>
          <w:spacing w:val="-2"/>
          <w:sz w:val="24"/>
        </w:rPr>
        <w:t>……………</w:t>
      </w:r>
    </w:p>
    <w:p w:rsidR="003C06B8" w:rsidRDefault="00EE6F0F">
      <w:pPr>
        <w:pStyle w:val="ListParagraph"/>
        <w:numPr>
          <w:ilvl w:val="1"/>
          <w:numId w:val="49"/>
        </w:numPr>
        <w:tabs>
          <w:tab w:val="left" w:pos="422"/>
          <w:tab w:val="left" w:pos="2317"/>
          <w:tab w:val="left" w:pos="4477"/>
          <w:tab w:val="left" w:pos="6637"/>
        </w:tabs>
        <w:spacing w:before="24"/>
        <w:ind w:left="422" w:hanging="265"/>
        <w:rPr>
          <w:sz w:val="24"/>
        </w:rPr>
      </w:pPr>
      <w:r>
        <w:rPr>
          <w:spacing w:val="-2"/>
          <w:sz w:val="24"/>
        </w:rPr>
        <w:t>Variable</w:t>
      </w:r>
      <w:r>
        <w:rPr>
          <w:sz w:val="24"/>
        </w:rPr>
        <w:tab/>
        <w:t xml:space="preserve">B) </w:t>
      </w:r>
      <w:r>
        <w:rPr>
          <w:spacing w:val="-2"/>
          <w:sz w:val="24"/>
        </w:rPr>
        <w:t>Constant</w:t>
      </w:r>
      <w:r>
        <w:rPr>
          <w:sz w:val="24"/>
        </w:rPr>
        <w:tab/>
      </w:r>
      <w:r>
        <w:rPr>
          <w:b/>
          <w:sz w:val="24"/>
        </w:rPr>
        <w:t xml:space="preserve">C) </w:t>
      </w:r>
      <w:r>
        <w:rPr>
          <w:spacing w:val="-2"/>
          <w:sz w:val="24"/>
        </w:rPr>
        <w:t>Parameter</w:t>
      </w:r>
      <w:r>
        <w:rPr>
          <w:sz w:val="24"/>
        </w:rPr>
        <w:tab/>
        <w:t>D)</w:t>
      </w:r>
      <w:r>
        <w:rPr>
          <w:spacing w:val="-2"/>
          <w:sz w:val="24"/>
        </w:rPr>
        <w:t xml:space="preserve"> Identity</w:t>
      </w:r>
    </w:p>
    <w:p w:rsidR="003C06B8" w:rsidRDefault="00EE6F0F">
      <w:pPr>
        <w:pStyle w:val="ListParagraph"/>
        <w:numPr>
          <w:ilvl w:val="0"/>
          <w:numId w:val="49"/>
        </w:numPr>
        <w:tabs>
          <w:tab w:val="left" w:pos="648"/>
        </w:tabs>
        <w:spacing w:before="183"/>
        <w:ind w:left="648" w:hanging="491"/>
        <w:rPr>
          <w:sz w:val="24"/>
        </w:rPr>
      </w:pPr>
      <w:r>
        <w:rPr>
          <w:sz w:val="24"/>
        </w:rPr>
        <w:t>The</w:t>
      </w:r>
      <w:r>
        <w:rPr>
          <w:spacing w:val="36"/>
          <w:sz w:val="24"/>
        </w:rPr>
        <w:t xml:space="preserve"> </w:t>
      </w:r>
      <w:r>
        <w:rPr>
          <w:sz w:val="24"/>
        </w:rPr>
        <w:t>power</w:t>
      </w:r>
      <w:r>
        <w:rPr>
          <w:spacing w:val="36"/>
          <w:sz w:val="24"/>
        </w:rPr>
        <w:t xml:space="preserve"> </w:t>
      </w:r>
      <w:r>
        <w:rPr>
          <w:sz w:val="24"/>
        </w:rPr>
        <w:t>to</w:t>
      </w:r>
      <w:r>
        <w:rPr>
          <w:spacing w:val="37"/>
          <w:sz w:val="24"/>
        </w:rPr>
        <w:t xml:space="preserve"> </w:t>
      </w:r>
      <w:r>
        <w:rPr>
          <w:sz w:val="24"/>
        </w:rPr>
        <w:t>which</w:t>
      </w:r>
      <w:r>
        <w:rPr>
          <w:spacing w:val="36"/>
          <w:sz w:val="24"/>
        </w:rPr>
        <w:t xml:space="preserve"> </w:t>
      </w:r>
      <w:r>
        <w:rPr>
          <w:sz w:val="24"/>
        </w:rPr>
        <w:t>a</w:t>
      </w:r>
      <w:r>
        <w:rPr>
          <w:spacing w:val="36"/>
          <w:sz w:val="24"/>
        </w:rPr>
        <w:t xml:space="preserve"> </w:t>
      </w:r>
      <w:r>
        <w:rPr>
          <w:sz w:val="24"/>
        </w:rPr>
        <w:t>variable</w:t>
      </w:r>
      <w:r>
        <w:rPr>
          <w:spacing w:val="37"/>
          <w:sz w:val="24"/>
        </w:rPr>
        <w:t xml:space="preserve"> </w:t>
      </w:r>
      <w:r>
        <w:rPr>
          <w:sz w:val="24"/>
        </w:rPr>
        <w:t>is</w:t>
      </w:r>
      <w:r>
        <w:rPr>
          <w:spacing w:val="36"/>
          <w:sz w:val="24"/>
        </w:rPr>
        <w:t xml:space="preserve"> </w:t>
      </w:r>
      <w:r>
        <w:rPr>
          <w:sz w:val="24"/>
        </w:rPr>
        <w:t>raised</w:t>
      </w:r>
      <w:r>
        <w:rPr>
          <w:spacing w:val="37"/>
          <w:sz w:val="24"/>
        </w:rPr>
        <w:t xml:space="preserve"> </w:t>
      </w:r>
      <w:r>
        <w:rPr>
          <w:sz w:val="24"/>
        </w:rPr>
        <w:t>is</w:t>
      </w:r>
      <w:r>
        <w:rPr>
          <w:spacing w:val="36"/>
          <w:sz w:val="24"/>
        </w:rPr>
        <w:t xml:space="preserve"> </w:t>
      </w:r>
      <w:r>
        <w:rPr>
          <w:spacing w:val="-2"/>
          <w:sz w:val="24"/>
        </w:rPr>
        <w:t>called</w:t>
      </w:r>
      <w:r>
        <w:rPr>
          <w:rFonts w:ascii="Microsoft Sans Serif" w:hAnsi="Microsoft Sans Serif"/>
          <w:spacing w:val="-2"/>
          <w:sz w:val="24"/>
        </w:rPr>
        <w:t>……………</w:t>
      </w:r>
      <w:r>
        <w:rPr>
          <w:spacing w:val="-2"/>
          <w:sz w:val="24"/>
        </w:rPr>
        <w:t>.</w:t>
      </w:r>
    </w:p>
    <w:p w:rsidR="003C06B8" w:rsidRDefault="00EE6F0F">
      <w:pPr>
        <w:pStyle w:val="ListParagraph"/>
        <w:numPr>
          <w:ilvl w:val="0"/>
          <w:numId w:val="49"/>
        </w:numPr>
        <w:tabs>
          <w:tab w:val="left" w:pos="648"/>
          <w:tab w:val="left" w:pos="3037"/>
          <w:tab w:val="left" w:pos="5197"/>
          <w:tab w:val="left" w:pos="7357"/>
        </w:tabs>
        <w:spacing w:before="23"/>
        <w:ind w:left="648" w:hanging="491"/>
        <w:rPr>
          <w:sz w:val="24"/>
        </w:rPr>
      </w:pPr>
      <w:r>
        <w:rPr>
          <w:spacing w:val="-2"/>
          <w:sz w:val="24"/>
        </w:rPr>
        <w:t>Coefficient</w:t>
      </w:r>
      <w:r>
        <w:rPr>
          <w:sz w:val="24"/>
        </w:rPr>
        <w:tab/>
      </w:r>
      <w:r>
        <w:rPr>
          <w:b/>
          <w:sz w:val="24"/>
        </w:rPr>
        <w:t xml:space="preserve">B) </w:t>
      </w:r>
      <w:r>
        <w:rPr>
          <w:spacing w:val="-2"/>
          <w:sz w:val="24"/>
        </w:rPr>
        <w:t>Exponent</w:t>
      </w:r>
      <w:r>
        <w:rPr>
          <w:sz w:val="24"/>
        </w:rPr>
        <w:tab/>
        <w:t xml:space="preserve">C) </w:t>
      </w:r>
      <w:r>
        <w:rPr>
          <w:spacing w:val="-10"/>
          <w:sz w:val="24"/>
        </w:rPr>
        <w:t>n</w:t>
      </w:r>
      <w:r>
        <w:rPr>
          <w:sz w:val="24"/>
        </w:rPr>
        <w:tab/>
        <w:t>D)</w:t>
      </w:r>
      <w:r>
        <w:rPr>
          <w:spacing w:val="-2"/>
          <w:sz w:val="24"/>
        </w:rPr>
        <w:t xml:space="preserve"> Constant</w:t>
      </w:r>
    </w:p>
    <w:p w:rsidR="003C06B8" w:rsidRDefault="00EE6F0F">
      <w:pPr>
        <w:pStyle w:val="ListParagraph"/>
        <w:numPr>
          <w:ilvl w:val="0"/>
          <w:numId w:val="49"/>
        </w:numPr>
        <w:tabs>
          <w:tab w:val="left" w:pos="648"/>
          <w:tab w:val="left" w:leader="dot" w:pos="6597"/>
        </w:tabs>
        <w:spacing w:before="183"/>
        <w:ind w:left="648" w:hanging="491"/>
        <w:rPr>
          <w:sz w:val="24"/>
        </w:rPr>
      </w:pP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mathematical</w:t>
      </w:r>
      <w:r>
        <w:rPr>
          <w:spacing w:val="-2"/>
          <w:sz w:val="24"/>
        </w:rPr>
        <w:t xml:space="preserve"> </w:t>
      </w:r>
      <w:r>
        <w:rPr>
          <w:sz w:val="24"/>
        </w:rPr>
        <w:t>set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defined</w:t>
      </w:r>
      <w:r>
        <w:rPr>
          <w:spacing w:val="-2"/>
          <w:sz w:val="24"/>
        </w:rPr>
        <w:t xml:space="preserve"> </w:t>
      </w:r>
      <w:r>
        <w:rPr>
          <w:sz w:val="24"/>
        </w:rPr>
        <w:t>as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an</w:t>
      </w:r>
      <w:r>
        <w:rPr>
          <w:rFonts w:ascii="Times New Roman"/>
          <w:sz w:val="24"/>
        </w:rPr>
        <w:tab/>
      </w:r>
      <w:r>
        <w:rPr>
          <w:sz w:val="24"/>
        </w:rPr>
        <w:t>collection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distinct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objects.</w:t>
      </w:r>
    </w:p>
    <w:p w:rsidR="003C06B8" w:rsidRDefault="00EE6F0F">
      <w:pPr>
        <w:pStyle w:val="ListParagraph"/>
        <w:numPr>
          <w:ilvl w:val="1"/>
          <w:numId w:val="49"/>
        </w:numPr>
        <w:tabs>
          <w:tab w:val="left" w:pos="422"/>
          <w:tab w:val="left" w:pos="2317"/>
          <w:tab w:val="left" w:pos="4477"/>
          <w:tab w:val="left" w:pos="6637"/>
        </w:tabs>
        <w:spacing w:before="23"/>
        <w:ind w:left="422" w:hanging="265"/>
        <w:rPr>
          <w:sz w:val="24"/>
        </w:rPr>
      </w:pPr>
      <w:r>
        <w:rPr>
          <w:spacing w:val="-2"/>
          <w:sz w:val="24"/>
        </w:rPr>
        <w:t>Ordered</w:t>
      </w:r>
      <w:r>
        <w:rPr>
          <w:sz w:val="24"/>
        </w:rPr>
        <w:tab/>
      </w:r>
      <w:r>
        <w:rPr>
          <w:b/>
          <w:sz w:val="24"/>
        </w:rPr>
        <w:t xml:space="preserve">B) </w:t>
      </w:r>
      <w:r>
        <w:rPr>
          <w:spacing w:val="-2"/>
          <w:sz w:val="24"/>
        </w:rPr>
        <w:t>Unordered</w:t>
      </w:r>
      <w:r>
        <w:rPr>
          <w:sz w:val="24"/>
        </w:rPr>
        <w:tab/>
        <w:t xml:space="preserve">C) </w:t>
      </w:r>
      <w:r>
        <w:rPr>
          <w:spacing w:val="-2"/>
          <w:sz w:val="24"/>
        </w:rPr>
        <w:t>Reciprocal</w:t>
      </w:r>
      <w:r>
        <w:rPr>
          <w:sz w:val="24"/>
        </w:rPr>
        <w:tab/>
        <w:t>D)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All of </w:t>
      </w:r>
      <w:r>
        <w:rPr>
          <w:spacing w:val="-2"/>
          <w:sz w:val="24"/>
        </w:rPr>
        <w:t>above</w:t>
      </w:r>
    </w:p>
    <w:p w:rsidR="003C06B8" w:rsidRDefault="00EE6F0F">
      <w:pPr>
        <w:pStyle w:val="ListParagraph"/>
        <w:numPr>
          <w:ilvl w:val="0"/>
          <w:numId w:val="49"/>
        </w:numPr>
        <w:tabs>
          <w:tab w:val="left" w:pos="703"/>
        </w:tabs>
        <w:spacing w:before="144" w:line="259" w:lineRule="auto"/>
        <w:ind w:left="157" w:right="363" w:firstLine="0"/>
        <w:rPr>
          <w:sz w:val="24"/>
        </w:rPr>
      </w:pPr>
      <w:r>
        <w:rPr>
          <w:sz w:val="24"/>
        </w:rPr>
        <w:t>Examination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effects</w:t>
      </w:r>
      <w:r>
        <w:rPr>
          <w:spacing w:val="-6"/>
          <w:sz w:val="24"/>
        </w:rPr>
        <w:t xml:space="preserve"> </w:t>
      </w:r>
      <w:r>
        <w:rPr>
          <w:sz w:val="24"/>
        </w:rPr>
        <w:t>on</w:t>
      </w:r>
      <w:r>
        <w:rPr>
          <w:spacing w:val="-6"/>
          <w:sz w:val="24"/>
        </w:rPr>
        <w:t xml:space="preserve"> </w:t>
      </w:r>
      <w:r>
        <w:rPr>
          <w:sz w:val="24"/>
        </w:rPr>
        <w:t>equilibrium</w:t>
      </w:r>
      <w:r>
        <w:rPr>
          <w:spacing w:val="-6"/>
          <w:sz w:val="24"/>
        </w:rPr>
        <w:t xml:space="preserve"> </w:t>
      </w:r>
      <w:r>
        <w:rPr>
          <w:sz w:val="24"/>
        </w:rPr>
        <w:t>due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z w:val="24"/>
        </w:rPr>
        <w:t>changes</w:t>
      </w:r>
      <w:r>
        <w:rPr>
          <w:spacing w:val="-6"/>
          <w:sz w:val="24"/>
        </w:rPr>
        <w:t xml:space="preserve"> </w:t>
      </w:r>
      <w:r>
        <w:rPr>
          <w:sz w:val="24"/>
        </w:rPr>
        <w:t>in</w:t>
      </w:r>
      <w:r>
        <w:rPr>
          <w:spacing w:val="-6"/>
          <w:sz w:val="24"/>
        </w:rPr>
        <w:t xml:space="preserve"> </w:t>
      </w:r>
      <w:r>
        <w:rPr>
          <w:sz w:val="24"/>
        </w:rPr>
        <w:t>parameters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an</w:t>
      </w:r>
      <w:r>
        <w:rPr>
          <w:spacing w:val="-6"/>
          <w:sz w:val="24"/>
        </w:rPr>
        <w:t xml:space="preserve"> </w:t>
      </w:r>
      <w:r>
        <w:rPr>
          <w:sz w:val="24"/>
        </w:rPr>
        <w:t>economic</w:t>
      </w:r>
      <w:r>
        <w:rPr>
          <w:spacing w:val="-6"/>
          <w:sz w:val="24"/>
        </w:rPr>
        <w:t xml:space="preserve"> </w:t>
      </w:r>
      <w:r>
        <w:rPr>
          <w:sz w:val="24"/>
        </w:rPr>
        <w:t>model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is </w:t>
      </w:r>
      <w:r>
        <w:rPr>
          <w:spacing w:val="-2"/>
          <w:sz w:val="24"/>
        </w:rPr>
        <w:t>called:</w:t>
      </w:r>
    </w:p>
    <w:p w:rsidR="003C06B8" w:rsidRDefault="00EE6F0F">
      <w:pPr>
        <w:pStyle w:val="ListParagraph"/>
        <w:numPr>
          <w:ilvl w:val="1"/>
          <w:numId w:val="49"/>
        </w:numPr>
        <w:tabs>
          <w:tab w:val="left" w:pos="422"/>
          <w:tab w:val="left" w:pos="2317"/>
          <w:tab w:val="left" w:pos="4477"/>
          <w:tab w:val="left" w:pos="8077"/>
        </w:tabs>
        <w:spacing w:line="293" w:lineRule="exact"/>
        <w:ind w:left="422" w:hanging="265"/>
        <w:rPr>
          <w:sz w:val="24"/>
        </w:rPr>
      </w:pPr>
      <w:r>
        <w:rPr>
          <w:spacing w:val="-2"/>
          <w:sz w:val="24"/>
        </w:rPr>
        <w:t>Multiplier</w:t>
      </w:r>
      <w:r>
        <w:rPr>
          <w:sz w:val="24"/>
        </w:rPr>
        <w:tab/>
        <w:t xml:space="preserve">B) </w:t>
      </w:r>
      <w:r>
        <w:rPr>
          <w:spacing w:val="-2"/>
          <w:sz w:val="24"/>
        </w:rPr>
        <w:t>Statics</w:t>
      </w:r>
      <w:r>
        <w:rPr>
          <w:sz w:val="24"/>
        </w:rPr>
        <w:tab/>
      </w:r>
      <w:r>
        <w:rPr>
          <w:b/>
          <w:sz w:val="24"/>
        </w:rPr>
        <w:t>C)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Comparative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statics</w:t>
      </w:r>
      <w:r>
        <w:rPr>
          <w:sz w:val="24"/>
        </w:rPr>
        <w:tab/>
        <w:t>D)</w:t>
      </w:r>
      <w:r>
        <w:rPr>
          <w:spacing w:val="-2"/>
          <w:sz w:val="24"/>
        </w:rPr>
        <w:t xml:space="preserve"> Dynamics</w:t>
      </w:r>
    </w:p>
    <w:p w:rsidR="003C06B8" w:rsidRDefault="00EE6F0F">
      <w:pPr>
        <w:pStyle w:val="ListParagraph"/>
        <w:numPr>
          <w:ilvl w:val="0"/>
          <w:numId w:val="49"/>
        </w:numPr>
        <w:tabs>
          <w:tab w:val="left" w:pos="703"/>
        </w:tabs>
        <w:spacing w:before="143"/>
        <w:ind w:left="703" w:hanging="546"/>
        <w:rPr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analysis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how</w:t>
      </w:r>
      <w:r>
        <w:rPr>
          <w:spacing w:val="-2"/>
          <w:sz w:val="24"/>
        </w:rPr>
        <w:t xml:space="preserve"> </w:t>
      </w:r>
      <w:r>
        <w:rPr>
          <w:sz w:val="24"/>
        </w:rPr>
        <w:t>equilibrium</w:t>
      </w:r>
      <w:r>
        <w:rPr>
          <w:spacing w:val="-1"/>
          <w:sz w:val="24"/>
        </w:rPr>
        <w:t xml:space="preserve"> </w:t>
      </w:r>
      <w:r>
        <w:rPr>
          <w:sz w:val="24"/>
        </w:rPr>
        <w:t>values</w:t>
      </w:r>
      <w:r>
        <w:rPr>
          <w:spacing w:val="-2"/>
          <w:sz w:val="24"/>
        </w:rPr>
        <w:t xml:space="preserve"> </w:t>
      </w:r>
      <w:r>
        <w:rPr>
          <w:sz w:val="24"/>
        </w:rPr>
        <w:t>vary</w:t>
      </w:r>
      <w:r>
        <w:rPr>
          <w:spacing w:val="-2"/>
          <w:sz w:val="24"/>
        </w:rPr>
        <w:t xml:space="preserve"> </w:t>
      </w:r>
      <w:r>
        <w:rPr>
          <w:sz w:val="24"/>
        </w:rPr>
        <w:t>over</w:t>
      </w:r>
      <w:r>
        <w:rPr>
          <w:spacing w:val="-1"/>
          <w:sz w:val="24"/>
        </w:rPr>
        <w:t xml:space="preserve"> </w:t>
      </w:r>
      <w:r>
        <w:rPr>
          <w:sz w:val="24"/>
        </w:rPr>
        <w:t>time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called:</w:t>
      </w:r>
    </w:p>
    <w:p w:rsidR="003C06B8" w:rsidRDefault="00EE6F0F">
      <w:pPr>
        <w:pStyle w:val="ListParagraph"/>
        <w:numPr>
          <w:ilvl w:val="1"/>
          <w:numId w:val="49"/>
        </w:numPr>
        <w:tabs>
          <w:tab w:val="left" w:pos="422"/>
          <w:tab w:val="left" w:pos="2317"/>
          <w:tab w:val="left" w:pos="4477"/>
          <w:tab w:val="left" w:pos="7574"/>
        </w:tabs>
        <w:spacing w:before="23"/>
        <w:ind w:left="422" w:hanging="265"/>
        <w:rPr>
          <w:sz w:val="24"/>
        </w:rPr>
      </w:pPr>
      <w:r>
        <w:rPr>
          <w:spacing w:val="-2"/>
          <w:sz w:val="24"/>
        </w:rPr>
        <w:t>Multiplier</w:t>
      </w:r>
      <w:r>
        <w:rPr>
          <w:sz w:val="24"/>
        </w:rPr>
        <w:tab/>
        <w:t xml:space="preserve">B) </w:t>
      </w:r>
      <w:r>
        <w:rPr>
          <w:spacing w:val="-2"/>
          <w:sz w:val="24"/>
        </w:rPr>
        <w:t>Statics</w:t>
      </w:r>
      <w:r>
        <w:rPr>
          <w:sz w:val="24"/>
        </w:rPr>
        <w:tab/>
        <w:t>C)</w:t>
      </w:r>
      <w:r>
        <w:rPr>
          <w:spacing w:val="-6"/>
          <w:sz w:val="24"/>
        </w:rPr>
        <w:t xml:space="preserve"> </w:t>
      </w:r>
      <w:r>
        <w:rPr>
          <w:sz w:val="24"/>
        </w:rPr>
        <w:t>Comparative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statics</w:t>
      </w:r>
      <w:r>
        <w:rPr>
          <w:sz w:val="24"/>
        </w:rPr>
        <w:tab/>
      </w:r>
      <w:r>
        <w:rPr>
          <w:b/>
          <w:sz w:val="24"/>
        </w:rPr>
        <w:t>D)</w:t>
      </w:r>
      <w:r>
        <w:rPr>
          <w:b/>
          <w:spacing w:val="-2"/>
          <w:sz w:val="24"/>
        </w:rPr>
        <w:t xml:space="preserve"> </w:t>
      </w:r>
      <w:r>
        <w:rPr>
          <w:spacing w:val="-2"/>
          <w:sz w:val="24"/>
        </w:rPr>
        <w:t>Dynamics</w:t>
      </w:r>
    </w:p>
    <w:p w:rsidR="003C06B8" w:rsidRDefault="00EE6F0F">
      <w:pPr>
        <w:pStyle w:val="ListParagraph"/>
        <w:numPr>
          <w:ilvl w:val="0"/>
          <w:numId w:val="49"/>
        </w:numPr>
        <w:tabs>
          <w:tab w:val="left" w:pos="648"/>
        </w:tabs>
        <w:spacing w:before="183"/>
        <w:ind w:left="648" w:hanging="491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derivative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given</w:t>
      </w:r>
      <w:r>
        <w:rPr>
          <w:spacing w:val="-2"/>
          <w:sz w:val="24"/>
        </w:rPr>
        <w:t xml:space="preserve"> </w:t>
      </w:r>
      <w:r>
        <w:rPr>
          <w:sz w:val="24"/>
        </w:rPr>
        <w:t>functi</w:t>
      </w:r>
      <w:r>
        <w:rPr>
          <w:sz w:val="24"/>
        </w:rPr>
        <w:t>on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called;</w:t>
      </w:r>
    </w:p>
    <w:p w:rsidR="003C06B8" w:rsidRDefault="00EE6F0F">
      <w:pPr>
        <w:pStyle w:val="ListParagraph"/>
        <w:numPr>
          <w:ilvl w:val="1"/>
          <w:numId w:val="49"/>
        </w:numPr>
        <w:tabs>
          <w:tab w:val="left" w:pos="422"/>
        </w:tabs>
        <w:ind w:left="422" w:hanging="265"/>
        <w:rPr>
          <w:sz w:val="24"/>
        </w:rPr>
      </w:pPr>
      <w:r>
        <w:rPr>
          <w:sz w:val="24"/>
        </w:rPr>
        <w:t>Primitive</w:t>
      </w:r>
      <w:r>
        <w:rPr>
          <w:spacing w:val="-2"/>
          <w:sz w:val="24"/>
        </w:rPr>
        <w:t xml:space="preserve"> </w:t>
      </w:r>
      <w:r>
        <w:rPr>
          <w:sz w:val="24"/>
        </w:rPr>
        <w:t>function</w:t>
      </w:r>
      <w:r>
        <w:rPr>
          <w:spacing w:val="67"/>
          <w:w w:val="150"/>
          <w:sz w:val="24"/>
        </w:rPr>
        <w:t xml:space="preserve"> </w:t>
      </w:r>
      <w:r>
        <w:rPr>
          <w:sz w:val="24"/>
        </w:rPr>
        <w:t>B)</w:t>
      </w:r>
      <w:r>
        <w:rPr>
          <w:spacing w:val="-2"/>
          <w:sz w:val="24"/>
        </w:rPr>
        <w:t xml:space="preserve"> </w:t>
      </w:r>
      <w:r>
        <w:rPr>
          <w:sz w:val="24"/>
        </w:rPr>
        <w:t>Reduced</w:t>
      </w:r>
      <w:r>
        <w:rPr>
          <w:spacing w:val="-1"/>
          <w:sz w:val="24"/>
        </w:rPr>
        <w:t xml:space="preserve"> </w:t>
      </w:r>
      <w:r>
        <w:rPr>
          <w:sz w:val="24"/>
        </w:rPr>
        <w:t>function</w:t>
      </w:r>
      <w:r>
        <w:rPr>
          <w:spacing w:val="36"/>
          <w:sz w:val="24"/>
        </w:rPr>
        <w:t xml:space="preserve">  </w:t>
      </w:r>
      <w:r>
        <w:rPr>
          <w:b/>
          <w:sz w:val="24"/>
        </w:rPr>
        <w:t>C)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Marginal</w:t>
      </w:r>
      <w:r>
        <w:rPr>
          <w:spacing w:val="-1"/>
          <w:sz w:val="24"/>
        </w:rPr>
        <w:t xml:space="preserve"> </w:t>
      </w:r>
      <w:r>
        <w:rPr>
          <w:sz w:val="24"/>
        </w:rPr>
        <w:t>function</w:t>
      </w:r>
      <w:r>
        <w:rPr>
          <w:spacing w:val="27"/>
          <w:sz w:val="24"/>
        </w:rPr>
        <w:t xml:space="preserve">  </w:t>
      </w:r>
      <w:r>
        <w:rPr>
          <w:sz w:val="24"/>
        </w:rPr>
        <w:t>D) Average</w:t>
      </w:r>
      <w:r>
        <w:rPr>
          <w:spacing w:val="-2"/>
          <w:sz w:val="24"/>
        </w:rPr>
        <w:t xml:space="preserve"> function</w:t>
      </w:r>
    </w:p>
    <w:p w:rsidR="003C06B8" w:rsidRDefault="00EE6F0F">
      <w:pPr>
        <w:pStyle w:val="ListParagraph"/>
        <w:numPr>
          <w:ilvl w:val="0"/>
          <w:numId w:val="49"/>
        </w:numPr>
        <w:tabs>
          <w:tab w:val="left" w:pos="648"/>
          <w:tab w:val="left" w:pos="5491"/>
        </w:tabs>
        <w:spacing w:before="120"/>
        <w:ind w:left="157" w:right="319" w:firstLine="0"/>
        <w:rPr>
          <w:sz w:val="24"/>
        </w:rPr>
      </w:pPr>
      <w:r>
        <w:rPr>
          <w:sz w:val="24"/>
        </w:rPr>
        <w:t xml:space="preserve">Jacobian determinant is used to test the </w:t>
      </w:r>
      <w:r>
        <w:rPr>
          <w:rFonts w:ascii="Times New Roman"/>
          <w:sz w:val="24"/>
          <w:u w:val="single"/>
        </w:rPr>
        <w:tab/>
      </w:r>
      <w:r>
        <w:rPr>
          <w:sz w:val="24"/>
        </w:rPr>
        <w:t>dependence</w:t>
      </w:r>
      <w:r>
        <w:rPr>
          <w:spacing w:val="-5"/>
          <w:sz w:val="24"/>
        </w:rPr>
        <w:t xml:space="preserve"> </w:t>
      </w:r>
      <w:r>
        <w:rPr>
          <w:sz w:val="24"/>
        </w:rPr>
        <w:t>among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set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n</w:t>
      </w:r>
      <w:r>
        <w:rPr>
          <w:spacing w:val="-5"/>
          <w:sz w:val="24"/>
        </w:rPr>
        <w:t xml:space="preserve"> </w:t>
      </w:r>
      <w:r>
        <w:rPr>
          <w:sz w:val="24"/>
        </w:rPr>
        <w:t>functions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n </w:t>
      </w:r>
      <w:r>
        <w:rPr>
          <w:spacing w:val="-2"/>
          <w:sz w:val="24"/>
        </w:rPr>
        <w:t>variables;</w:t>
      </w:r>
    </w:p>
    <w:p w:rsidR="003C06B8" w:rsidRDefault="00EE6F0F">
      <w:pPr>
        <w:pStyle w:val="ListParagraph"/>
        <w:numPr>
          <w:ilvl w:val="1"/>
          <w:numId w:val="49"/>
        </w:numPr>
        <w:tabs>
          <w:tab w:val="left" w:pos="422"/>
          <w:tab w:val="left" w:pos="2317"/>
          <w:tab w:val="left" w:pos="4477"/>
          <w:tab w:val="left" w:pos="7357"/>
        </w:tabs>
        <w:ind w:left="422" w:hanging="265"/>
        <w:rPr>
          <w:sz w:val="24"/>
        </w:rPr>
      </w:pPr>
      <w:r>
        <w:rPr>
          <w:sz w:val="24"/>
        </w:rPr>
        <w:t xml:space="preserve">Only </w:t>
      </w:r>
      <w:r>
        <w:rPr>
          <w:spacing w:val="-2"/>
          <w:sz w:val="24"/>
        </w:rPr>
        <w:t>linear</w:t>
      </w:r>
      <w:r>
        <w:rPr>
          <w:sz w:val="24"/>
        </w:rPr>
        <w:tab/>
        <w:t xml:space="preserve">B) Only </w:t>
      </w:r>
      <w:r>
        <w:rPr>
          <w:spacing w:val="-2"/>
          <w:sz w:val="24"/>
        </w:rPr>
        <w:t>nonlinear</w:t>
      </w:r>
      <w:r>
        <w:rPr>
          <w:sz w:val="24"/>
        </w:rPr>
        <w:tab/>
        <w:t>C)</w:t>
      </w:r>
      <w:r>
        <w:rPr>
          <w:spacing w:val="-6"/>
          <w:sz w:val="24"/>
        </w:rPr>
        <w:t xml:space="preserve"> </w:t>
      </w:r>
      <w:r>
        <w:rPr>
          <w:sz w:val="24"/>
        </w:rPr>
        <w:t>Inverse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function</w:t>
      </w:r>
      <w:r>
        <w:rPr>
          <w:sz w:val="24"/>
        </w:rPr>
        <w:tab/>
      </w:r>
      <w:r>
        <w:rPr>
          <w:b/>
          <w:sz w:val="24"/>
        </w:rPr>
        <w:t xml:space="preserve">D) </w:t>
      </w:r>
      <w:r>
        <w:rPr>
          <w:sz w:val="24"/>
        </w:rPr>
        <w:t xml:space="preserve">Both a &amp; </w:t>
      </w:r>
      <w:r>
        <w:rPr>
          <w:spacing w:val="-10"/>
          <w:sz w:val="24"/>
        </w:rPr>
        <w:t>b</w:t>
      </w:r>
    </w:p>
    <w:p w:rsidR="003C06B8" w:rsidRDefault="00EE6F0F">
      <w:pPr>
        <w:pStyle w:val="BodyText"/>
        <w:spacing w:before="120"/>
        <w:ind w:left="157" w:firstLine="0"/>
      </w:pPr>
      <w:r>
        <w:t>1000)</w:t>
      </w:r>
      <w:r>
        <w:rPr>
          <w:spacing w:val="79"/>
        </w:rPr>
        <w:t xml:space="preserve"> </w:t>
      </w:r>
      <w:r>
        <w:t>Economically</w:t>
      </w:r>
      <w:r>
        <w:rPr>
          <w:spacing w:val="53"/>
          <w:w w:val="150"/>
        </w:rPr>
        <w:t xml:space="preserve"> </w:t>
      </w:r>
      <w:r>
        <w:t>optimization</w:t>
      </w:r>
      <w:r>
        <w:rPr>
          <w:spacing w:val="79"/>
        </w:rPr>
        <w:t xml:space="preserve"> </w:t>
      </w:r>
      <w:r>
        <w:t>means</w:t>
      </w:r>
      <w:r>
        <w:rPr>
          <w:spacing w:val="53"/>
          <w:w w:val="150"/>
        </w:rPr>
        <w:t xml:space="preserve"> </w:t>
      </w:r>
      <w:r>
        <w:rPr>
          <w:rFonts w:ascii="Microsoft Sans Serif" w:hAnsi="Microsoft Sans Serif"/>
          <w:spacing w:val="-2"/>
        </w:rPr>
        <w:t>……………</w:t>
      </w:r>
      <w:r>
        <w:rPr>
          <w:spacing w:val="-2"/>
        </w:rPr>
        <w:t>..</w:t>
      </w:r>
    </w:p>
    <w:p w:rsidR="003C06B8" w:rsidRDefault="00EE6F0F">
      <w:pPr>
        <w:pStyle w:val="ListParagraph"/>
        <w:numPr>
          <w:ilvl w:val="0"/>
          <w:numId w:val="44"/>
        </w:numPr>
        <w:tabs>
          <w:tab w:val="left" w:pos="422"/>
          <w:tab w:val="left" w:pos="2317"/>
          <w:tab w:val="left" w:pos="4477"/>
        </w:tabs>
        <w:ind w:left="422" w:hanging="265"/>
        <w:rPr>
          <w:sz w:val="24"/>
        </w:rPr>
      </w:pPr>
      <w:r>
        <w:rPr>
          <w:spacing w:val="-2"/>
          <w:sz w:val="24"/>
        </w:rPr>
        <w:t>Maximization</w:t>
      </w:r>
      <w:r>
        <w:rPr>
          <w:sz w:val="24"/>
        </w:rPr>
        <w:tab/>
        <w:t xml:space="preserve">B) </w:t>
      </w:r>
      <w:r>
        <w:rPr>
          <w:spacing w:val="-2"/>
          <w:sz w:val="24"/>
        </w:rPr>
        <w:t>Minimization</w:t>
      </w:r>
      <w:r>
        <w:rPr>
          <w:sz w:val="24"/>
        </w:rPr>
        <w:tab/>
        <w:t>C)</w:t>
      </w:r>
      <w:r>
        <w:rPr>
          <w:spacing w:val="-2"/>
          <w:sz w:val="24"/>
        </w:rPr>
        <w:t xml:space="preserve"> </w:t>
      </w:r>
      <w:r>
        <w:rPr>
          <w:sz w:val="24"/>
        </w:rPr>
        <w:t>Constrained</w:t>
      </w:r>
      <w:r>
        <w:rPr>
          <w:spacing w:val="-2"/>
          <w:sz w:val="24"/>
        </w:rPr>
        <w:t xml:space="preserve"> </w:t>
      </w:r>
      <w:r>
        <w:rPr>
          <w:sz w:val="24"/>
        </w:rPr>
        <w:t>optimization</w:t>
      </w:r>
      <w:r>
        <w:rPr>
          <w:spacing w:val="28"/>
          <w:sz w:val="24"/>
        </w:rPr>
        <w:t xml:space="preserve">  </w:t>
      </w:r>
      <w:r>
        <w:rPr>
          <w:b/>
          <w:sz w:val="24"/>
        </w:rPr>
        <w:t>D)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Both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&amp;</w:t>
      </w:r>
      <w:r>
        <w:rPr>
          <w:spacing w:val="-2"/>
          <w:sz w:val="24"/>
        </w:rPr>
        <w:t xml:space="preserve"> </w:t>
      </w:r>
      <w:r>
        <w:rPr>
          <w:spacing w:val="-10"/>
          <w:sz w:val="24"/>
        </w:rPr>
        <w:t>b</w:t>
      </w:r>
    </w:p>
    <w:sectPr w:rsidR="003C06B8">
      <w:pgSz w:w="11920" w:h="16840"/>
      <w:pgMar w:top="1120" w:right="992" w:bottom="1200" w:left="850" w:header="0" w:footer="99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6F0F" w:rsidRDefault="00EE6F0F">
      <w:r>
        <w:separator/>
      </w:r>
    </w:p>
  </w:endnote>
  <w:endnote w:type="continuationSeparator" w:id="0">
    <w:p w:rsidR="00EE6F0F" w:rsidRDefault="00EE6F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06B8" w:rsidRDefault="00EE6F0F">
    <w:pPr>
      <w:pStyle w:val="BodyText"/>
      <w:spacing w:line="14" w:lineRule="auto"/>
      <w:ind w:left="0" w:firstLine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3279872" behindDoc="1" locked="0" layoutInCell="1" allowOverlap="1">
              <wp:simplePos x="0" y="0"/>
              <wp:positionH relativeFrom="page">
                <wp:posOffset>6765710</wp:posOffset>
              </wp:positionH>
              <wp:positionV relativeFrom="page">
                <wp:posOffset>9916442</wp:posOffset>
              </wp:positionV>
              <wp:extent cx="205104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5104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C06B8" w:rsidRDefault="00EE6F0F">
                          <w:pPr>
                            <w:spacing w:line="244" w:lineRule="exact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7E2B8A">
                            <w:rPr>
                              <w:noProof/>
                              <w:spacing w:val="-5"/>
                            </w:rPr>
                            <w:t>93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532.75pt;margin-top:780.8pt;width:16.15pt;height:13.05pt;z-index:-20036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" filled="f" stroked="f">
              <v:path arrowok="t"/>
              <v:textbox inset="0,0,0,0">
                <w:txbxContent>
                  <w:p w:rsidR="003C06B8" w:rsidRDefault="00EE6F0F">
                    <w:pPr>
                      <w:spacing w:line="244" w:lineRule="exact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7E2B8A">
                      <w:rPr>
                        <w:noProof/>
                        <w:spacing w:val="-5"/>
                      </w:rPr>
                      <w:t>93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6F0F" w:rsidRDefault="00EE6F0F">
      <w:r>
        <w:separator/>
      </w:r>
    </w:p>
  </w:footnote>
  <w:footnote w:type="continuationSeparator" w:id="0">
    <w:p w:rsidR="00EE6F0F" w:rsidRDefault="00EE6F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F2DD4"/>
    <w:multiLevelType w:val="hybridMultilevel"/>
    <w:tmpl w:val="A956DCDC"/>
    <w:lvl w:ilvl="0" w:tplc="6302A552">
      <w:start w:val="1"/>
      <w:numFmt w:val="upperLetter"/>
      <w:lvlText w:val="%1."/>
      <w:lvlJc w:val="left"/>
      <w:pPr>
        <w:ind w:left="1598" w:hanging="720"/>
        <w:jc w:val="left"/>
      </w:pPr>
      <w:rPr>
        <w:rFonts w:hint="default"/>
        <w:spacing w:val="0"/>
        <w:w w:val="100"/>
        <w:lang w:val="en-US" w:eastAsia="en-US" w:bidi="ar-SA"/>
      </w:rPr>
    </w:lvl>
    <w:lvl w:ilvl="1" w:tplc="E4DC6C82">
      <w:numFmt w:val="bullet"/>
      <w:lvlText w:val="•"/>
      <w:lvlJc w:val="left"/>
      <w:pPr>
        <w:ind w:left="2447" w:hanging="720"/>
      </w:pPr>
      <w:rPr>
        <w:rFonts w:hint="default"/>
        <w:lang w:val="en-US" w:eastAsia="en-US" w:bidi="ar-SA"/>
      </w:rPr>
    </w:lvl>
    <w:lvl w:ilvl="2" w:tplc="46EC50F8">
      <w:numFmt w:val="bullet"/>
      <w:lvlText w:val="•"/>
      <w:lvlJc w:val="left"/>
      <w:pPr>
        <w:ind w:left="3295" w:hanging="720"/>
      </w:pPr>
      <w:rPr>
        <w:rFonts w:hint="default"/>
        <w:lang w:val="en-US" w:eastAsia="en-US" w:bidi="ar-SA"/>
      </w:rPr>
    </w:lvl>
    <w:lvl w:ilvl="3" w:tplc="8C74D3CA">
      <w:numFmt w:val="bullet"/>
      <w:lvlText w:val="•"/>
      <w:lvlJc w:val="left"/>
      <w:pPr>
        <w:ind w:left="4143" w:hanging="720"/>
      </w:pPr>
      <w:rPr>
        <w:rFonts w:hint="default"/>
        <w:lang w:val="en-US" w:eastAsia="en-US" w:bidi="ar-SA"/>
      </w:rPr>
    </w:lvl>
    <w:lvl w:ilvl="4" w:tplc="9880CF40">
      <w:numFmt w:val="bullet"/>
      <w:lvlText w:val="•"/>
      <w:lvlJc w:val="left"/>
      <w:pPr>
        <w:ind w:left="4991" w:hanging="720"/>
      </w:pPr>
      <w:rPr>
        <w:rFonts w:hint="default"/>
        <w:lang w:val="en-US" w:eastAsia="en-US" w:bidi="ar-SA"/>
      </w:rPr>
    </w:lvl>
    <w:lvl w:ilvl="5" w:tplc="67023E72">
      <w:numFmt w:val="bullet"/>
      <w:lvlText w:val="•"/>
      <w:lvlJc w:val="left"/>
      <w:pPr>
        <w:ind w:left="5839" w:hanging="720"/>
      </w:pPr>
      <w:rPr>
        <w:rFonts w:hint="default"/>
        <w:lang w:val="en-US" w:eastAsia="en-US" w:bidi="ar-SA"/>
      </w:rPr>
    </w:lvl>
    <w:lvl w:ilvl="6" w:tplc="08D09268">
      <w:numFmt w:val="bullet"/>
      <w:lvlText w:val="•"/>
      <w:lvlJc w:val="left"/>
      <w:pPr>
        <w:ind w:left="6686" w:hanging="720"/>
      </w:pPr>
      <w:rPr>
        <w:rFonts w:hint="default"/>
        <w:lang w:val="en-US" w:eastAsia="en-US" w:bidi="ar-SA"/>
      </w:rPr>
    </w:lvl>
    <w:lvl w:ilvl="7" w:tplc="065679A0">
      <w:numFmt w:val="bullet"/>
      <w:lvlText w:val="•"/>
      <w:lvlJc w:val="left"/>
      <w:pPr>
        <w:ind w:left="7534" w:hanging="720"/>
      </w:pPr>
      <w:rPr>
        <w:rFonts w:hint="default"/>
        <w:lang w:val="en-US" w:eastAsia="en-US" w:bidi="ar-SA"/>
      </w:rPr>
    </w:lvl>
    <w:lvl w:ilvl="8" w:tplc="671AE670">
      <w:numFmt w:val="bullet"/>
      <w:lvlText w:val="•"/>
      <w:lvlJc w:val="left"/>
      <w:pPr>
        <w:ind w:left="8382" w:hanging="720"/>
      </w:pPr>
      <w:rPr>
        <w:rFonts w:hint="default"/>
        <w:lang w:val="en-US" w:eastAsia="en-US" w:bidi="ar-SA"/>
      </w:rPr>
    </w:lvl>
  </w:abstractNum>
  <w:abstractNum w:abstractNumId="1" w15:restartNumberingAfterBreak="0">
    <w:nsid w:val="02064080"/>
    <w:multiLevelType w:val="hybridMultilevel"/>
    <w:tmpl w:val="62802B68"/>
    <w:lvl w:ilvl="0" w:tplc="9D14A9CE">
      <w:start w:val="161"/>
      <w:numFmt w:val="decimal"/>
      <w:lvlText w:val="%1)"/>
      <w:lvlJc w:val="left"/>
      <w:pPr>
        <w:ind w:left="649" w:hanging="492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B762DAE6">
      <w:start w:val="1"/>
      <w:numFmt w:val="upperLetter"/>
      <w:lvlText w:val="%2)"/>
      <w:lvlJc w:val="left"/>
      <w:pPr>
        <w:ind w:left="1598" w:hanging="720"/>
        <w:jc w:val="left"/>
      </w:pPr>
      <w:rPr>
        <w:rFonts w:hint="default"/>
        <w:spacing w:val="0"/>
        <w:w w:val="100"/>
        <w:lang w:val="en-US" w:eastAsia="en-US" w:bidi="ar-SA"/>
      </w:rPr>
    </w:lvl>
    <w:lvl w:ilvl="2" w:tplc="68A63D68">
      <w:numFmt w:val="bullet"/>
      <w:lvlText w:val="•"/>
      <w:lvlJc w:val="left"/>
      <w:pPr>
        <w:ind w:left="2542" w:hanging="720"/>
      </w:pPr>
      <w:rPr>
        <w:rFonts w:hint="default"/>
        <w:lang w:val="en-US" w:eastAsia="en-US" w:bidi="ar-SA"/>
      </w:rPr>
    </w:lvl>
    <w:lvl w:ilvl="3" w:tplc="30383E3A">
      <w:numFmt w:val="bullet"/>
      <w:lvlText w:val="•"/>
      <w:lvlJc w:val="left"/>
      <w:pPr>
        <w:ind w:left="3484" w:hanging="720"/>
      </w:pPr>
      <w:rPr>
        <w:rFonts w:hint="default"/>
        <w:lang w:val="en-US" w:eastAsia="en-US" w:bidi="ar-SA"/>
      </w:rPr>
    </w:lvl>
    <w:lvl w:ilvl="4" w:tplc="9E28DCE8">
      <w:numFmt w:val="bullet"/>
      <w:lvlText w:val="•"/>
      <w:lvlJc w:val="left"/>
      <w:pPr>
        <w:ind w:left="4426" w:hanging="720"/>
      </w:pPr>
      <w:rPr>
        <w:rFonts w:hint="default"/>
        <w:lang w:val="en-US" w:eastAsia="en-US" w:bidi="ar-SA"/>
      </w:rPr>
    </w:lvl>
    <w:lvl w:ilvl="5" w:tplc="33964B60">
      <w:numFmt w:val="bullet"/>
      <w:lvlText w:val="•"/>
      <w:lvlJc w:val="left"/>
      <w:pPr>
        <w:ind w:left="5368" w:hanging="720"/>
      </w:pPr>
      <w:rPr>
        <w:rFonts w:hint="default"/>
        <w:lang w:val="en-US" w:eastAsia="en-US" w:bidi="ar-SA"/>
      </w:rPr>
    </w:lvl>
    <w:lvl w:ilvl="6" w:tplc="FEEC27D2">
      <w:numFmt w:val="bullet"/>
      <w:lvlText w:val="•"/>
      <w:lvlJc w:val="left"/>
      <w:pPr>
        <w:ind w:left="6310" w:hanging="720"/>
      </w:pPr>
      <w:rPr>
        <w:rFonts w:hint="default"/>
        <w:lang w:val="en-US" w:eastAsia="en-US" w:bidi="ar-SA"/>
      </w:rPr>
    </w:lvl>
    <w:lvl w:ilvl="7" w:tplc="1E32BB42">
      <w:numFmt w:val="bullet"/>
      <w:lvlText w:val="•"/>
      <w:lvlJc w:val="left"/>
      <w:pPr>
        <w:ind w:left="7252" w:hanging="720"/>
      </w:pPr>
      <w:rPr>
        <w:rFonts w:hint="default"/>
        <w:lang w:val="en-US" w:eastAsia="en-US" w:bidi="ar-SA"/>
      </w:rPr>
    </w:lvl>
    <w:lvl w:ilvl="8" w:tplc="44E8E8F8">
      <w:numFmt w:val="bullet"/>
      <w:lvlText w:val="•"/>
      <w:lvlJc w:val="left"/>
      <w:pPr>
        <w:ind w:left="8194" w:hanging="720"/>
      </w:pPr>
      <w:rPr>
        <w:rFonts w:hint="default"/>
        <w:lang w:val="en-US" w:eastAsia="en-US" w:bidi="ar-SA"/>
      </w:rPr>
    </w:lvl>
  </w:abstractNum>
  <w:abstractNum w:abstractNumId="2" w15:restartNumberingAfterBreak="0">
    <w:nsid w:val="0353435A"/>
    <w:multiLevelType w:val="hybridMultilevel"/>
    <w:tmpl w:val="347C0446"/>
    <w:lvl w:ilvl="0" w:tplc="5D9C8BFC">
      <w:start w:val="1"/>
      <w:numFmt w:val="upperLetter"/>
      <w:lvlText w:val="%1."/>
      <w:lvlJc w:val="left"/>
      <w:pPr>
        <w:ind w:left="878" w:hanging="72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C7905A12">
      <w:numFmt w:val="bullet"/>
      <w:lvlText w:val="•"/>
      <w:lvlJc w:val="left"/>
      <w:pPr>
        <w:ind w:left="1799" w:hanging="720"/>
      </w:pPr>
      <w:rPr>
        <w:rFonts w:hint="default"/>
        <w:lang w:val="en-US" w:eastAsia="en-US" w:bidi="ar-SA"/>
      </w:rPr>
    </w:lvl>
    <w:lvl w:ilvl="2" w:tplc="E0CED3E0">
      <w:numFmt w:val="bullet"/>
      <w:lvlText w:val="•"/>
      <w:lvlJc w:val="left"/>
      <w:pPr>
        <w:ind w:left="2719" w:hanging="720"/>
      </w:pPr>
      <w:rPr>
        <w:rFonts w:hint="default"/>
        <w:lang w:val="en-US" w:eastAsia="en-US" w:bidi="ar-SA"/>
      </w:rPr>
    </w:lvl>
    <w:lvl w:ilvl="3" w:tplc="C9A09678">
      <w:numFmt w:val="bullet"/>
      <w:lvlText w:val="•"/>
      <w:lvlJc w:val="left"/>
      <w:pPr>
        <w:ind w:left="3639" w:hanging="720"/>
      </w:pPr>
      <w:rPr>
        <w:rFonts w:hint="default"/>
        <w:lang w:val="en-US" w:eastAsia="en-US" w:bidi="ar-SA"/>
      </w:rPr>
    </w:lvl>
    <w:lvl w:ilvl="4" w:tplc="E84E7B34">
      <w:numFmt w:val="bullet"/>
      <w:lvlText w:val="•"/>
      <w:lvlJc w:val="left"/>
      <w:pPr>
        <w:ind w:left="4559" w:hanging="720"/>
      </w:pPr>
      <w:rPr>
        <w:rFonts w:hint="default"/>
        <w:lang w:val="en-US" w:eastAsia="en-US" w:bidi="ar-SA"/>
      </w:rPr>
    </w:lvl>
    <w:lvl w:ilvl="5" w:tplc="DC04FE1A">
      <w:numFmt w:val="bullet"/>
      <w:lvlText w:val="•"/>
      <w:lvlJc w:val="left"/>
      <w:pPr>
        <w:ind w:left="5479" w:hanging="720"/>
      </w:pPr>
      <w:rPr>
        <w:rFonts w:hint="default"/>
        <w:lang w:val="en-US" w:eastAsia="en-US" w:bidi="ar-SA"/>
      </w:rPr>
    </w:lvl>
    <w:lvl w:ilvl="6" w:tplc="B866B78C">
      <w:numFmt w:val="bullet"/>
      <w:lvlText w:val="•"/>
      <w:lvlJc w:val="left"/>
      <w:pPr>
        <w:ind w:left="6398" w:hanging="720"/>
      </w:pPr>
      <w:rPr>
        <w:rFonts w:hint="default"/>
        <w:lang w:val="en-US" w:eastAsia="en-US" w:bidi="ar-SA"/>
      </w:rPr>
    </w:lvl>
    <w:lvl w:ilvl="7" w:tplc="FCE0C3A8">
      <w:numFmt w:val="bullet"/>
      <w:lvlText w:val="•"/>
      <w:lvlJc w:val="left"/>
      <w:pPr>
        <w:ind w:left="7318" w:hanging="720"/>
      </w:pPr>
      <w:rPr>
        <w:rFonts w:hint="default"/>
        <w:lang w:val="en-US" w:eastAsia="en-US" w:bidi="ar-SA"/>
      </w:rPr>
    </w:lvl>
    <w:lvl w:ilvl="8" w:tplc="B366D81E">
      <w:numFmt w:val="bullet"/>
      <w:lvlText w:val="•"/>
      <w:lvlJc w:val="left"/>
      <w:pPr>
        <w:ind w:left="8238" w:hanging="720"/>
      </w:pPr>
      <w:rPr>
        <w:rFonts w:hint="default"/>
        <w:lang w:val="en-US" w:eastAsia="en-US" w:bidi="ar-SA"/>
      </w:rPr>
    </w:lvl>
  </w:abstractNum>
  <w:abstractNum w:abstractNumId="3" w15:restartNumberingAfterBreak="0">
    <w:nsid w:val="044C10ED"/>
    <w:multiLevelType w:val="hybridMultilevel"/>
    <w:tmpl w:val="0E60EA02"/>
    <w:lvl w:ilvl="0" w:tplc="EF0C506A">
      <w:start w:val="1"/>
      <w:numFmt w:val="upperLetter"/>
      <w:lvlText w:val="%1."/>
      <w:lvlJc w:val="left"/>
      <w:pPr>
        <w:ind w:left="878" w:hanging="72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691009B6">
      <w:numFmt w:val="bullet"/>
      <w:lvlText w:val="•"/>
      <w:lvlJc w:val="left"/>
      <w:pPr>
        <w:ind w:left="1799" w:hanging="720"/>
      </w:pPr>
      <w:rPr>
        <w:rFonts w:hint="default"/>
        <w:lang w:val="en-US" w:eastAsia="en-US" w:bidi="ar-SA"/>
      </w:rPr>
    </w:lvl>
    <w:lvl w:ilvl="2" w:tplc="E8A23A14">
      <w:numFmt w:val="bullet"/>
      <w:lvlText w:val="•"/>
      <w:lvlJc w:val="left"/>
      <w:pPr>
        <w:ind w:left="2719" w:hanging="720"/>
      </w:pPr>
      <w:rPr>
        <w:rFonts w:hint="default"/>
        <w:lang w:val="en-US" w:eastAsia="en-US" w:bidi="ar-SA"/>
      </w:rPr>
    </w:lvl>
    <w:lvl w:ilvl="3" w:tplc="9A58A4BC">
      <w:numFmt w:val="bullet"/>
      <w:lvlText w:val="•"/>
      <w:lvlJc w:val="left"/>
      <w:pPr>
        <w:ind w:left="3639" w:hanging="720"/>
      </w:pPr>
      <w:rPr>
        <w:rFonts w:hint="default"/>
        <w:lang w:val="en-US" w:eastAsia="en-US" w:bidi="ar-SA"/>
      </w:rPr>
    </w:lvl>
    <w:lvl w:ilvl="4" w:tplc="7086380A">
      <w:numFmt w:val="bullet"/>
      <w:lvlText w:val="•"/>
      <w:lvlJc w:val="left"/>
      <w:pPr>
        <w:ind w:left="4559" w:hanging="720"/>
      </w:pPr>
      <w:rPr>
        <w:rFonts w:hint="default"/>
        <w:lang w:val="en-US" w:eastAsia="en-US" w:bidi="ar-SA"/>
      </w:rPr>
    </w:lvl>
    <w:lvl w:ilvl="5" w:tplc="456EF930">
      <w:numFmt w:val="bullet"/>
      <w:lvlText w:val="•"/>
      <w:lvlJc w:val="left"/>
      <w:pPr>
        <w:ind w:left="5479" w:hanging="720"/>
      </w:pPr>
      <w:rPr>
        <w:rFonts w:hint="default"/>
        <w:lang w:val="en-US" w:eastAsia="en-US" w:bidi="ar-SA"/>
      </w:rPr>
    </w:lvl>
    <w:lvl w:ilvl="6" w:tplc="64AEC21C">
      <w:numFmt w:val="bullet"/>
      <w:lvlText w:val="•"/>
      <w:lvlJc w:val="left"/>
      <w:pPr>
        <w:ind w:left="6398" w:hanging="720"/>
      </w:pPr>
      <w:rPr>
        <w:rFonts w:hint="default"/>
        <w:lang w:val="en-US" w:eastAsia="en-US" w:bidi="ar-SA"/>
      </w:rPr>
    </w:lvl>
    <w:lvl w:ilvl="7" w:tplc="49247564">
      <w:numFmt w:val="bullet"/>
      <w:lvlText w:val="•"/>
      <w:lvlJc w:val="left"/>
      <w:pPr>
        <w:ind w:left="7318" w:hanging="720"/>
      </w:pPr>
      <w:rPr>
        <w:rFonts w:hint="default"/>
        <w:lang w:val="en-US" w:eastAsia="en-US" w:bidi="ar-SA"/>
      </w:rPr>
    </w:lvl>
    <w:lvl w:ilvl="8" w:tplc="1E1C8A44">
      <w:numFmt w:val="bullet"/>
      <w:lvlText w:val="•"/>
      <w:lvlJc w:val="left"/>
      <w:pPr>
        <w:ind w:left="8238" w:hanging="720"/>
      </w:pPr>
      <w:rPr>
        <w:rFonts w:hint="default"/>
        <w:lang w:val="en-US" w:eastAsia="en-US" w:bidi="ar-SA"/>
      </w:rPr>
    </w:lvl>
  </w:abstractNum>
  <w:abstractNum w:abstractNumId="4" w15:restartNumberingAfterBreak="0">
    <w:nsid w:val="04A71C52"/>
    <w:multiLevelType w:val="hybridMultilevel"/>
    <w:tmpl w:val="40709DD2"/>
    <w:lvl w:ilvl="0" w:tplc="0C4644F2">
      <w:start w:val="1"/>
      <w:numFmt w:val="upperLetter"/>
      <w:lvlText w:val="%1."/>
      <w:lvlJc w:val="left"/>
      <w:pPr>
        <w:ind w:left="878" w:hanging="72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822E9536">
      <w:numFmt w:val="bullet"/>
      <w:lvlText w:val="•"/>
      <w:lvlJc w:val="left"/>
      <w:pPr>
        <w:ind w:left="1799" w:hanging="720"/>
      </w:pPr>
      <w:rPr>
        <w:rFonts w:hint="default"/>
        <w:lang w:val="en-US" w:eastAsia="en-US" w:bidi="ar-SA"/>
      </w:rPr>
    </w:lvl>
    <w:lvl w:ilvl="2" w:tplc="D9786CE2">
      <w:numFmt w:val="bullet"/>
      <w:lvlText w:val="•"/>
      <w:lvlJc w:val="left"/>
      <w:pPr>
        <w:ind w:left="2719" w:hanging="720"/>
      </w:pPr>
      <w:rPr>
        <w:rFonts w:hint="default"/>
        <w:lang w:val="en-US" w:eastAsia="en-US" w:bidi="ar-SA"/>
      </w:rPr>
    </w:lvl>
    <w:lvl w:ilvl="3" w:tplc="71E27492">
      <w:numFmt w:val="bullet"/>
      <w:lvlText w:val="•"/>
      <w:lvlJc w:val="left"/>
      <w:pPr>
        <w:ind w:left="3639" w:hanging="720"/>
      </w:pPr>
      <w:rPr>
        <w:rFonts w:hint="default"/>
        <w:lang w:val="en-US" w:eastAsia="en-US" w:bidi="ar-SA"/>
      </w:rPr>
    </w:lvl>
    <w:lvl w:ilvl="4" w:tplc="72800032">
      <w:numFmt w:val="bullet"/>
      <w:lvlText w:val="•"/>
      <w:lvlJc w:val="left"/>
      <w:pPr>
        <w:ind w:left="4559" w:hanging="720"/>
      </w:pPr>
      <w:rPr>
        <w:rFonts w:hint="default"/>
        <w:lang w:val="en-US" w:eastAsia="en-US" w:bidi="ar-SA"/>
      </w:rPr>
    </w:lvl>
    <w:lvl w:ilvl="5" w:tplc="E1DC3EF0">
      <w:numFmt w:val="bullet"/>
      <w:lvlText w:val="•"/>
      <w:lvlJc w:val="left"/>
      <w:pPr>
        <w:ind w:left="5479" w:hanging="720"/>
      </w:pPr>
      <w:rPr>
        <w:rFonts w:hint="default"/>
        <w:lang w:val="en-US" w:eastAsia="en-US" w:bidi="ar-SA"/>
      </w:rPr>
    </w:lvl>
    <w:lvl w:ilvl="6" w:tplc="051A28D0">
      <w:numFmt w:val="bullet"/>
      <w:lvlText w:val="•"/>
      <w:lvlJc w:val="left"/>
      <w:pPr>
        <w:ind w:left="6398" w:hanging="720"/>
      </w:pPr>
      <w:rPr>
        <w:rFonts w:hint="default"/>
        <w:lang w:val="en-US" w:eastAsia="en-US" w:bidi="ar-SA"/>
      </w:rPr>
    </w:lvl>
    <w:lvl w:ilvl="7" w:tplc="1A50E3BA">
      <w:numFmt w:val="bullet"/>
      <w:lvlText w:val="•"/>
      <w:lvlJc w:val="left"/>
      <w:pPr>
        <w:ind w:left="7318" w:hanging="720"/>
      </w:pPr>
      <w:rPr>
        <w:rFonts w:hint="default"/>
        <w:lang w:val="en-US" w:eastAsia="en-US" w:bidi="ar-SA"/>
      </w:rPr>
    </w:lvl>
    <w:lvl w:ilvl="8" w:tplc="EE48F490">
      <w:numFmt w:val="bullet"/>
      <w:lvlText w:val="•"/>
      <w:lvlJc w:val="left"/>
      <w:pPr>
        <w:ind w:left="8238" w:hanging="720"/>
      </w:pPr>
      <w:rPr>
        <w:rFonts w:hint="default"/>
        <w:lang w:val="en-US" w:eastAsia="en-US" w:bidi="ar-SA"/>
      </w:rPr>
    </w:lvl>
  </w:abstractNum>
  <w:abstractNum w:abstractNumId="5" w15:restartNumberingAfterBreak="0">
    <w:nsid w:val="052D4314"/>
    <w:multiLevelType w:val="hybridMultilevel"/>
    <w:tmpl w:val="3B3CDED4"/>
    <w:lvl w:ilvl="0" w:tplc="0ABC47AA">
      <w:start w:val="1"/>
      <w:numFmt w:val="upperLetter"/>
      <w:lvlText w:val="%1)"/>
      <w:lvlJc w:val="left"/>
      <w:pPr>
        <w:ind w:left="423" w:hanging="26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B3EE34FE">
      <w:numFmt w:val="bullet"/>
      <w:lvlText w:val="•"/>
      <w:lvlJc w:val="left"/>
      <w:pPr>
        <w:ind w:left="1385" w:hanging="266"/>
      </w:pPr>
      <w:rPr>
        <w:rFonts w:hint="default"/>
        <w:lang w:val="en-US" w:eastAsia="en-US" w:bidi="ar-SA"/>
      </w:rPr>
    </w:lvl>
    <w:lvl w:ilvl="2" w:tplc="586C82BA">
      <w:numFmt w:val="bullet"/>
      <w:lvlText w:val="•"/>
      <w:lvlJc w:val="left"/>
      <w:pPr>
        <w:ind w:left="2351" w:hanging="266"/>
      </w:pPr>
      <w:rPr>
        <w:rFonts w:hint="default"/>
        <w:lang w:val="en-US" w:eastAsia="en-US" w:bidi="ar-SA"/>
      </w:rPr>
    </w:lvl>
    <w:lvl w:ilvl="3" w:tplc="8006E234">
      <w:numFmt w:val="bullet"/>
      <w:lvlText w:val="•"/>
      <w:lvlJc w:val="left"/>
      <w:pPr>
        <w:ind w:left="3317" w:hanging="266"/>
      </w:pPr>
      <w:rPr>
        <w:rFonts w:hint="default"/>
        <w:lang w:val="en-US" w:eastAsia="en-US" w:bidi="ar-SA"/>
      </w:rPr>
    </w:lvl>
    <w:lvl w:ilvl="4" w:tplc="8C84325A">
      <w:numFmt w:val="bullet"/>
      <w:lvlText w:val="•"/>
      <w:lvlJc w:val="left"/>
      <w:pPr>
        <w:ind w:left="4283" w:hanging="266"/>
      </w:pPr>
      <w:rPr>
        <w:rFonts w:hint="default"/>
        <w:lang w:val="en-US" w:eastAsia="en-US" w:bidi="ar-SA"/>
      </w:rPr>
    </w:lvl>
    <w:lvl w:ilvl="5" w:tplc="08089934">
      <w:numFmt w:val="bullet"/>
      <w:lvlText w:val="•"/>
      <w:lvlJc w:val="left"/>
      <w:pPr>
        <w:ind w:left="5249" w:hanging="266"/>
      </w:pPr>
      <w:rPr>
        <w:rFonts w:hint="default"/>
        <w:lang w:val="en-US" w:eastAsia="en-US" w:bidi="ar-SA"/>
      </w:rPr>
    </w:lvl>
    <w:lvl w:ilvl="6" w:tplc="05AAA1B0">
      <w:numFmt w:val="bullet"/>
      <w:lvlText w:val="•"/>
      <w:lvlJc w:val="left"/>
      <w:pPr>
        <w:ind w:left="6214" w:hanging="266"/>
      </w:pPr>
      <w:rPr>
        <w:rFonts w:hint="default"/>
        <w:lang w:val="en-US" w:eastAsia="en-US" w:bidi="ar-SA"/>
      </w:rPr>
    </w:lvl>
    <w:lvl w:ilvl="7" w:tplc="7C506E24">
      <w:numFmt w:val="bullet"/>
      <w:lvlText w:val="•"/>
      <w:lvlJc w:val="left"/>
      <w:pPr>
        <w:ind w:left="7180" w:hanging="266"/>
      </w:pPr>
      <w:rPr>
        <w:rFonts w:hint="default"/>
        <w:lang w:val="en-US" w:eastAsia="en-US" w:bidi="ar-SA"/>
      </w:rPr>
    </w:lvl>
    <w:lvl w:ilvl="8" w:tplc="B6508A22">
      <w:numFmt w:val="bullet"/>
      <w:lvlText w:val="•"/>
      <w:lvlJc w:val="left"/>
      <w:pPr>
        <w:ind w:left="8146" w:hanging="266"/>
      </w:pPr>
      <w:rPr>
        <w:rFonts w:hint="default"/>
        <w:lang w:val="en-US" w:eastAsia="en-US" w:bidi="ar-SA"/>
      </w:rPr>
    </w:lvl>
  </w:abstractNum>
  <w:abstractNum w:abstractNumId="6" w15:restartNumberingAfterBreak="0">
    <w:nsid w:val="05693C45"/>
    <w:multiLevelType w:val="hybridMultilevel"/>
    <w:tmpl w:val="E300FC94"/>
    <w:lvl w:ilvl="0" w:tplc="7C72B954">
      <w:start w:val="1"/>
      <w:numFmt w:val="upperLetter"/>
      <w:lvlText w:val="%1."/>
      <w:lvlJc w:val="left"/>
      <w:pPr>
        <w:ind w:left="878" w:hanging="72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696A7C3E">
      <w:numFmt w:val="bullet"/>
      <w:lvlText w:val="•"/>
      <w:lvlJc w:val="left"/>
      <w:pPr>
        <w:ind w:left="1799" w:hanging="720"/>
      </w:pPr>
      <w:rPr>
        <w:rFonts w:hint="default"/>
        <w:lang w:val="en-US" w:eastAsia="en-US" w:bidi="ar-SA"/>
      </w:rPr>
    </w:lvl>
    <w:lvl w:ilvl="2" w:tplc="ECE6FAD8">
      <w:numFmt w:val="bullet"/>
      <w:lvlText w:val="•"/>
      <w:lvlJc w:val="left"/>
      <w:pPr>
        <w:ind w:left="2719" w:hanging="720"/>
      </w:pPr>
      <w:rPr>
        <w:rFonts w:hint="default"/>
        <w:lang w:val="en-US" w:eastAsia="en-US" w:bidi="ar-SA"/>
      </w:rPr>
    </w:lvl>
    <w:lvl w:ilvl="3" w:tplc="C8E0BC8C">
      <w:numFmt w:val="bullet"/>
      <w:lvlText w:val="•"/>
      <w:lvlJc w:val="left"/>
      <w:pPr>
        <w:ind w:left="3639" w:hanging="720"/>
      </w:pPr>
      <w:rPr>
        <w:rFonts w:hint="default"/>
        <w:lang w:val="en-US" w:eastAsia="en-US" w:bidi="ar-SA"/>
      </w:rPr>
    </w:lvl>
    <w:lvl w:ilvl="4" w:tplc="FDDC7866">
      <w:numFmt w:val="bullet"/>
      <w:lvlText w:val="•"/>
      <w:lvlJc w:val="left"/>
      <w:pPr>
        <w:ind w:left="4559" w:hanging="720"/>
      </w:pPr>
      <w:rPr>
        <w:rFonts w:hint="default"/>
        <w:lang w:val="en-US" w:eastAsia="en-US" w:bidi="ar-SA"/>
      </w:rPr>
    </w:lvl>
    <w:lvl w:ilvl="5" w:tplc="7EC4930E">
      <w:numFmt w:val="bullet"/>
      <w:lvlText w:val="•"/>
      <w:lvlJc w:val="left"/>
      <w:pPr>
        <w:ind w:left="5479" w:hanging="720"/>
      </w:pPr>
      <w:rPr>
        <w:rFonts w:hint="default"/>
        <w:lang w:val="en-US" w:eastAsia="en-US" w:bidi="ar-SA"/>
      </w:rPr>
    </w:lvl>
    <w:lvl w:ilvl="6" w:tplc="FFBC8280">
      <w:numFmt w:val="bullet"/>
      <w:lvlText w:val="•"/>
      <w:lvlJc w:val="left"/>
      <w:pPr>
        <w:ind w:left="6398" w:hanging="720"/>
      </w:pPr>
      <w:rPr>
        <w:rFonts w:hint="default"/>
        <w:lang w:val="en-US" w:eastAsia="en-US" w:bidi="ar-SA"/>
      </w:rPr>
    </w:lvl>
    <w:lvl w:ilvl="7" w:tplc="DA569A7C">
      <w:numFmt w:val="bullet"/>
      <w:lvlText w:val="•"/>
      <w:lvlJc w:val="left"/>
      <w:pPr>
        <w:ind w:left="7318" w:hanging="720"/>
      </w:pPr>
      <w:rPr>
        <w:rFonts w:hint="default"/>
        <w:lang w:val="en-US" w:eastAsia="en-US" w:bidi="ar-SA"/>
      </w:rPr>
    </w:lvl>
    <w:lvl w:ilvl="8" w:tplc="0012075C">
      <w:numFmt w:val="bullet"/>
      <w:lvlText w:val="•"/>
      <w:lvlJc w:val="left"/>
      <w:pPr>
        <w:ind w:left="8238" w:hanging="720"/>
      </w:pPr>
      <w:rPr>
        <w:rFonts w:hint="default"/>
        <w:lang w:val="en-US" w:eastAsia="en-US" w:bidi="ar-SA"/>
      </w:rPr>
    </w:lvl>
  </w:abstractNum>
  <w:abstractNum w:abstractNumId="7" w15:restartNumberingAfterBreak="0">
    <w:nsid w:val="07381216"/>
    <w:multiLevelType w:val="hybridMultilevel"/>
    <w:tmpl w:val="10E0A6DA"/>
    <w:lvl w:ilvl="0" w:tplc="A4BE9684">
      <w:start w:val="3"/>
      <w:numFmt w:val="upperLetter"/>
      <w:lvlText w:val="%1."/>
      <w:lvlJc w:val="left"/>
      <w:pPr>
        <w:ind w:left="1598" w:hanging="72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BD341CEE">
      <w:numFmt w:val="bullet"/>
      <w:lvlText w:val="•"/>
      <w:lvlJc w:val="left"/>
      <w:pPr>
        <w:ind w:left="2447" w:hanging="720"/>
      </w:pPr>
      <w:rPr>
        <w:rFonts w:hint="default"/>
        <w:lang w:val="en-US" w:eastAsia="en-US" w:bidi="ar-SA"/>
      </w:rPr>
    </w:lvl>
    <w:lvl w:ilvl="2" w:tplc="42704058">
      <w:numFmt w:val="bullet"/>
      <w:lvlText w:val="•"/>
      <w:lvlJc w:val="left"/>
      <w:pPr>
        <w:ind w:left="3295" w:hanging="720"/>
      </w:pPr>
      <w:rPr>
        <w:rFonts w:hint="default"/>
        <w:lang w:val="en-US" w:eastAsia="en-US" w:bidi="ar-SA"/>
      </w:rPr>
    </w:lvl>
    <w:lvl w:ilvl="3" w:tplc="F5CE8D14">
      <w:numFmt w:val="bullet"/>
      <w:lvlText w:val="•"/>
      <w:lvlJc w:val="left"/>
      <w:pPr>
        <w:ind w:left="4143" w:hanging="720"/>
      </w:pPr>
      <w:rPr>
        <w:rFonts w:hint="default"/>
        <w:lang w:val="en-US" w:eastAsia="en-US" w:bidi="ar-SA"/>
      </w:rPr>
    </w:lvl>
    <w:lvl w:ilvl="4" w:tplc="A21C86F4">
      <w:numFmt w:val="bullet"/>
      <w:lvlText w:val="•"/>
      <w:lvlJc w:val="left"/>
      <w:pPr>
        <w:ind w:left="4991" w:hanging="720"/>
      </w:pPr>
      <w:rPr>
        <w:rFonts w:hint="default"/>
        <w:lang w:val="en-US" w:eastAsia="en-US" w:bidi="ar-SA"/>
      </w:rPr>
    </w:lvl>
    <w:lvl w:ilvl="5" w:tplc="B22CF536">
      <w:numFmt w:val="bullet"/>
      <w:lvlText w:val="•"/>
      <w:lvlJc w:val="left"/>
      <w:pPr>
        <w:ind w:left="5839" w:hanging="720"/>
      </w:pPr>
      <w:rPr>
        <w:rFonts w:hint="default"/>
        <w:lang w:val="en-US" w:eastAsia="en-US" w:bidi="ar-SA"/>
      </w:rPr>
    </w:lvl>
    <w:lvl w:ilvl="6" w:tplc="9F085D1E">
      <w:numFmt w:val="bullet"/>
      <w:lvlText w:val="•"/>
      <w:lvlJc w:val="left"/>
      <w:pPr>
        <w:ind w:left="6686" w:hanging="720"/>
      </w:pPr>
      <w:rPr>
        <w:rFonts w:hint="default"/>
        <w:lang w:val="en-US" w:eastAsia="en-US" w:bidi="ar-SA"/>
      </w:rPr>
    </w:lvl>
    <w:lvl w:ilvl="7" w:tplc="B9907F3E">
      <w:numFmt w:val="bullet"/>
      <w:lvlText w:val="•"/>
      <w:lvlJc w:val="left"/>
      <w:pPr>
        <w:ind w:left="7534" w:hanging="720"/>
      </w:pPr>
      <w:rPr>
        <w:rFonts w:hint="default"/>
        <w:lang w:val="en-US" w:eastAsia="en-US" w:bidi="ar-SA"/>
      </w:rPr>
    </w:lvl>
    <w:lvl w:ilvl="8" w:tplc="0D0835AC">
      <w:numFmt w:val="bullet"/>
      <w:lvlText w:val="•"/>
      <w:lvlJc w:val="left"/>
      <w:pPr>
        <w:ind w:left="8382" w:hanging="720"/>
      </w:pPr>
      <w:rPr>
        <w:rFonts w:hint="default"/>
        <w:lang w:val="en-US" w:eastAsia="en-US" w:bidi="ar-SA"/>
      </w:rPr>
    </w:lvl>
  </w:abstractNum>
  <w:abstractNum w:abstractNumId="8" w15:restartNumberingAfterBreak="0">
    <w:nsid w:val="07B857DC"/>
    <w:multiLevelType w:val="hybridMultilevel"/>
    <w:tmpl w:val="AA9E0F3A"/>
    <w:lvl w:ilvl="0" w:tplc="872C226A">
      <w:start w:val="637"/>
      <w:numFmt w:val="decimal"/>
      <w:lvlText w:val="%1."/>
      <w:lvlJc w:val="left"/>
      <w:pPr>
        <w:ind w:left="637" w:hanging="48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C764F18A">
      <w:start w:val="1"/>
      <w:numFmt w:val="upperLetter"/>
      <w:lvlText w:val="%2."/>
      <w:lvlJc w:val="left"/>
      <w:pPr>
        <w:ind w:left="1598" w:hanging="72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C7827D2E">
      <w:numFmt w:val="bullet"/>
      <w:lvlText w:val="•"/>
      <w:lvlJc w:val="left"/>
      <w:pPr>
        <w:ind w:left="2542" w:hanging="720"/>
      </w:pPr>
      <w:rPr>
        <w:rFonts w:hint="default"/>
        <w:lang w:val="en-US" w:eastAsia="en-US" w:bidi="ar-SA"/>
      </w:rPr>
    </w:lvl>
    <w:lvl w:ilvl="3" w:tplc="CA9C799C">
      <w:numFmt w:val="bullet"/>
      <w:lvlText w:val="•"/>
      <w:lvlJc w:val="left"/>
      <w:pPr>
        <w:ind w:left="3484" w:hanging="720"/>
      </w:pPr>
      <w:rPr>
        <w:rFonts w:hint="default"/>
        <w:lang w:val="en-US" w:eastAsia="en-US" w:bidi="ar-SA"/>
      </w:rPr>
    </w:lvl>
    <w:lvl w:ilvl="4" w:tplc="CE841EAC">
      <w:numFmt w:val="bullet"/>
      <w:lvlText w:val="•"/>
      <w:lvlJc w:val="left"/>
      <w:pPr>
        <w:ind w:left="4426" w:hanging="720"/>
      </w:pPr>
      <w:rPr>
        <w:rFonts w:hint="default"/>
        <w:lang w:val="en-US" w:eastAsia="en-US" w:bidi="ar-SA"/>
      </w:rPr>
    </w:lvl>
    <w:lvl w:ilvl="5" w:tplc="1304E022">
      <w:numFmt w:val="bullet"/>
      <w:lvlText w:val="•"/>
      <w:lvlJc w:val="left"/>
      <w:pPr>
        <w:ind w:left="5368" w:hanging="720"/>
      </w:pPr>
      <w:rPr>
        <w:rFonts w:hint="default"/>
        <w:lang w:val="en-US" w:eastAsia="en-US" w:bidi="ar-SA"/>
      </w:rPr>
    </w:lvl>
    <w:lvl w:ilvl="6" w:tplc="3CF4B234">
      <w:numFmt w:val="bullet"/>
      <w:lvlText w:val="•"/>
      <w:lvlJc w:val="left"/>
      <w:pPr>
        <w:ind w:left="6310" w:hanging="720"/>
      </w:pPr>
      <w:rPr>
        <w:rFonts w:hint="default"/>
        <w:lang w:val="en-US" w:eastAsia="en-US" w:bidi="ar-SA"/>
      </w:rPr>
    </w:lvl>
    <w:lvl w:ilvl="7" w:tplc="0156A366">
      <w:numFmt w:val="bullet"/>
      <w:lvlText w:val="•"/>
      <w:lvlJc w:val="left"/>
      <w:pPr>
        <w:ind w:left="7252" w:hanging="720"/>
      </w:pPr>
      <w:rPr>
        <w:rFonts w:hint="default"/>
        <w:lang w:val="en-US" w:eastAsia="en-US" w:bidi="ar-SA"/>
      </w:rPr>
    </w:lvl>
    <w:lvl w:ilvl="8" w:tplc="04B85278">
      <w:numFmt w:val="bullet"/>
      <w:lvlText w:val="•"/>
      <w:lvlJc w:val="left"/>
      <w:pPr>
        <w:ind w:left="8194" w:hanging="720"/>
      </w:pPr>
      <w:rPr>
        <w:rFonts w:hint="default"/>
        <w:lang w:val="en-US" w:eastAsia="en-US" w:bidi="ar-SA"/>
      </w:rPr>
    </w:lvl>
  </w:abstractNum>
  <w:abstractNum w:abstractNumId="9" w15:restartNumberingAfterBreak="0">
    <w:nsid w:val="084034C4"/>
    <w:multiLevelType w:val="hybridMultilevel"/>
    <w:tmpl w:val="FA4270D4"/>
    <w:lvl w:ilvl="0" w:tplc="D9E00204">
      <w:start w:val="1"/>
      <w:numFmt w:val="upperLetter"/>
      <w:lvlText w:val="%1."/>
      <w:lvlJc w:val="left"/>
      <w:pPr>
        <w:ind w:left="1598" w:hanging="72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9C7A7B18">
      <w:numFmt w:val="bullet"/>
      <w:lvlText w:val="•"/>
      <w:lvlJc w:val="left"/>
      <w:pPr>
        <w:ind w:left="2447" w:hanging="720"/>
      </w:pPr>
      <w:rPr>
        <w:rFonts w:hint="default"/>
        <w:lang w:val="en-US" w:eastAsia="en-US" w:bidi="ar-SA"/>
      </w:rPr>
    </w:lvl>
    <w:lvl w:ilvl="2" w:tplc="C5BA1C9C">
      <w:numFmt w:val="bullet"/>
      <w:lvlText w:val="•"/>
      <w:lvlJc w:val="left"/>
      <w:pPr>
        <w:ind w:left="3295" w:hanging="720"/>
      </w:pPr>
      <w:rPr>
        <w:rFonts w:hint="default"/>
        <w:lang w:val="en-US" w:eastAsia="en-US" w:bidi="ar-SA"/>
      </w:rPr>
    </w:lvl>
    <w:lvl w:ilvl="3" w:tplc="1152D0FC">
      <w:numFmt w:val="bullet"/>
      <w:lvlText w:val="•"/>
      <w:lvlJc w:val="left"/>
      <w:pPr>
        <w:ind w:left="4143" w:hanging="720"/>
      </w:pPr>
      <w:rPr>
        <w:rFonts w:hint="default"/>
        <w:lang w:val="en-US" w:eastAsia="en-US" w:bidi="ar-SA"/>
      </w:rPr>
    </w:lvl>
    <w:lvl w:ilvl="4" w:tplc="FE2A589C">
      <w:numFmt w:val="bullet"/>
      <w:lvlText w:val="•"/>
      <w:lvlJc w:val="left"/>
      <w:pPr>
        <w:ind w:left="4991" w:hanging="720"/>
      </w:pPr>
      <w:rPr>
        <w:rFonts w:hint="default"/>
        <w:lang w:val="en-US" w:eastAsia="en-US" w:bidi="ar-SA"/>
      </w:rPr>
    </w:lvl>
    <w:lvl w:ilvl="5" w:tplc="B34E2D9A">
      <w:numFmt w:val="bullet"/>
      <w:lvlText w:val="•"/>
      <w:lvlJc w:val="left"/>
      <w:pPr>
        <w:ind w:left="5839" w:hanging="720"/>
      </w:pPr>
      <w:rPr>
        <w:rFonts w:hint="default"/>
        <w:lang w:val="en-US" w:eastAsia="en-US" w:bidi="ar-SA"/>
      </w:rPr>
    </w:lvl>
    <w:lvl w:ilvl="6" w:tplc="D61478DE">
      <w:numFmt w:val="bullet"/>
      <w:lvlText w:val="•"/>
      <w:lvlJc w:val="left"/>
      <w:pPr>
        <w:ind w:left="6686" w:hanging="720"/>
      </w:pPr>
      <w:rPr>
        <w:rFonts w:hint="default"/>
        <w:lang w:val="en-US" w:eastAsia="en-US" w:bidi="ar-SA"/>
      </w:rPr>
    </w:lvl>
    <w:lvl w:ilvl="7" w:tplc="7EC8417E">
      <w:numFmt w:val="bullet"/>
      <w:lvlText w:val="•"/>
      <w:lvlJc w:val="left"/>
      <w:pPr>
        <w:ind w:left="7534" w:hanging="720"/>
      </w:pPr>
      <w:rPr>
        <w:rFonts w:hint="default"/>
        <w:lang w:val="en-US" w:eastAsia="en-US" w:bidi="ar-SA"/>
      </w:rPr>
    </w:lvl>
    <w:lvl w:ilvl="8" w:tplc="CDAE31D8">
      <w:numFmt w:val="bullet"/>
      <w:lvlText w:val="•"/>
      <w:lvlJc w:val="left"/>
      <w:pPr>
        <w:ind w:left="8382" w:hanging="720"/>
      </w:pPr>
      <w:rPr>
        <w:rFonts w:hint="default"/>
        <w:lang w:val="en-US" w:eastAsia="en-US" w:bidi="ar-SA"/>
      </w:rPr>
    </w:lvl>
  </w:abstractNum>
  <w:abstractNum w:abstractNumId="10" w15:restartNumberingAfterBreak="0">
    <w:nsid w:val="08D6337D"/>
    <w:multiLevelType w:val="hybridMultilevel"/>
    <w:tmpl w:val="042C8C68"/>
    <w:lvl w:ilvl="0" w:tplc="F546092E">
      <w:start w:val="1"/>
      <w:numFmt w:val="upperLetter"/>
      <w:lvlText w:val="%1."/>
      <w:lvlJc w:val="left"/>
      <w:pPr>
        <w:ind w:left="878" w:hanging="72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A02AEE8C">
      <w:numFmt w:val="bullet"/>
      <w:lvlText w:val="•"/>
      <w:lvlJc w:val="left"/>
      <w:pPr>
        <w:ind w:left="1799" w:hanging="720"/>
      </w:pPr>
      <w:rPr>
        <w:rFonts w:hint="default"/>
        <w:lang w:val="en-US" w:eastAsia="en-US" w:bidi="ar-SA"/>
      </w:rPr>
    </w:lvl>
    <w:lvl w:ilvl="2" w:tplc="0EC28A3C">
      <w:numFmt w:val="bullet"/>
      <w:lvlText w:val="•"/>
      <w:lvlJc w:val="left"/>
      <w:pPr>
        <w:ind w:left="2719" w:hanging="720"/>
      </w:pPr>
      <w:rPr>
        <w:rFonts w:hint="default"/>
        <w:lang w:val="en-US" w:eastAsia="en-US" w:bidi="ar-SA"/>
      </w:rPr>
    </w:lvl>
    <w:lvl w:ilvl="3" w:tplc="BA2E0C54">
      <w:numFmt w:val="bullet"/>
      <w:lvlText w:val="•"/>
      <w:lvlJc w:val="left"/>
      <w:pPr>
        <w:ind w:left="3639" w:hanging="720"/>
      </w:pPr>
      <w:rPr>
        <w:rFonts w:hint="default"/>
        <w:lang w:val="en-US" w:eastAsia="en-US" w:bidi="ar-SA"/>
      </w:rPr>
    </w:lvl>
    <w:lvl w:ilvl="4" w:tplc="7282892C">
      <w:numFmt w:val="bullet"/>
      <w:lvlText w:val="•"/>
      <w:lvlJc w:val="left"/>
      <w:pPr>
        <w:ind w:left="4559" w:hanging="720"/>
      </w:pPr>
      <w:rPr>
        <w:rFonts w:hint="default"/>
        <w:lang w:val="en-US" w:eastAsia="en-US" w:bidi="ar-SA"/>
      </w:rPr>
    </w:lvl>
    <w:lvl w:ilvl="5" w:tplc="D0B2BE26">
      <w:numFmt w:val="bullet"/>
      <w:lvlText w:val="•"/>
      <w:lvlJc w:val="left"/>
      <w:pPr>
        <w:ind w:left="5479" w:hanging="720"/>
      </w:pPr>
      <w:rPr>
        <w:rFonts w:hint="default"/>
        <w:lang w:val="en-US" w:eastAsia="en-US" w:bidi="ar-SA"/>
      </w:rPr>
    </w:lvl>
    <w:lvl w:ilvl="6" w:tplc="681C68A8">
      <w:numFmt w:val="bullet"/>
      <w:lvlText w:val="•"/>
      <w:lvlJc w:val="left"/>
      <w:pPr>
        <w:ind w:left="6398" w:hanging="720"/>
      </w:pPr>
      <w:rPr>
        <w:rFonts w:hint="default"/>
        <w:lang w:val="en-US" w:eastAsia="en-US" w:bidi="ar-SA"/>
      </w:rPr>
    </w:lvl>
    <w:lvl w:ilvl="7" w:tplc="74101D0C">
      <w:numFmt w:val="bullet"/>
      <w:lvlText w:val="•"/>
      <w:lvlJc w:val="left"/>
      <w:pPr>
        <w:ind w:left="7318" w:hanging="720"/>
      </w:pPr>
      <w:rPr>
        <w:rFonts w:hint="default"/>
        <w:lang w:val="en-US" w:eastAsia="en-US" w:bidi="ar-SA"/>
      </w:rPr>
    </w:lvl>
    <w:lvl w:ilvl="8" w:tplc="C3309FE4">
      <w:numFmt w:val="bullet"/>
      <w:lvlText w:val="•"/>
      <w:lvlJc w:val="left"/>
      <w:pPr>
        <w:ind w:left="8238" w:hanging="720"/>
      </w:pPr>
      <w:rPr>
        <w:rFonts w:hint="default"/>
        <w:lang w:val="en-US" w:eastAsia="en-US" w:bidi="ar-SA"/>
      </w:rPr>
    </w:lvl>
  </w:abstractNum>
  <w:abstractNum w:abstractNumId="11" w15:restartNumberingAfterBreak="0">
    <w:nsid w:val="09B22BA3"/>
    <w:multiLevelType w:val="hybridMultilevel"/>
    <w:tmpl w:val="8958860A"/>
    <w:lvl w:ilvl="0" w:tplc="C57006BC">
      <w:start w:val="3"/>
      <w:numFmt w:val="upperLetter"/>
      <w:lvlText w:val="%1)"/>
      <w:lvlJc w:val="left"/>
      <w:pPr>
        <w:ind w:left="1598" w:hanging="72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AE4AD282">
      <w:numFmt w:val="bullet"/>
      <w:lvlText w:val="•"/>
      <w:lvlJc w:val="left"/>
      <w:pPr>
        <w:ind w:left="2447" w:hanging="720"/>
      </w:pPr>
      <w:rPr>
        <w:rFonts w:hint="default"/>
        <w:lang w:val="en-US" w:eastAsia="en-US" w:bidi="ar-SA"/>
      </w:rPr>
    </w:lvl>
    <w:lvl w:ilvl="2" w:tplc="7B1EAD66">
      <w:numFmt w:val="bullet"/>
      <w:lvlText w:val="•"/>
      <w:lvlJc w:val="left"/>
      <w:pPr>
        <w:ind w:left="3295" w:hanging="720"/>
      </w:pPr>
      <w:rPr>
        <w:rFonts w:hint="default"/>
        <w:lang w:val="en-US" w:eastAsia="en-US" w:bidi="ar-SA"/>
      </w:rPr>
    </w:lvl>
    <w:lvl w:ilvl="3" w:tplc="AD0636B2">
      <w:numFmt w:val="bullet"/>
      <w:lvlText w:val="•"/>
      <w:lvlJc w:val="left"/>
      <w:pPr>
        <w:ind w:left="4143" w:hanging="720"/>
      </w:pPr>
      <w:rPr>
        <w:rFonts w:hint="default"/>
        <w:lang w:val="en-US" w:eastAsia="en-US" w:bidi="ar-SA"/>
      </w:rPr>
    </w:lvl>
    <w:lvl w:ilvl="4" w:tplc="B2F28B98">
      <w:numFmt w:val="bullet"/>
      <w:lvlText w:val="•"/>
      <w:lvlJc w:val="left"/>
      <w:pPr>
        <w:ind w:left="4991" w:hanging="720"/>
      </w:pPr>
      <w:rPr>
        <w:rFonts w:hint="default"/>
        <w:lang w:val="en-US" w:eastAsia="en-US" w:bidi="ar-SA"/>
      </w:rPr>
    </w:lvl>
    <w:lvl w:ilvl="5" w:tplc="C65659F4">
      <w:numFmt w:val="bullet"/>
      <w:lvlText w:val="•"/>
      <w:lvlJc w:val="left"/>
      <w:pPr>
        <w:ind w:left="5839" w:hanging="720"/>
      </w:pPr>
      <w:rPr>
        <w:rFonts w:hint="default"/>
        <w:lang w:val="en-US" w:eastAsia="en-US" w:bidi="ar-SA"/>
      </w:rPr>
    </w:lvl>
    <w:lvl w:ilvl="6" w:tplc="75DE4B38">
      <w:numFmt w:val="bullet"/>
      <w:lvlText w:val="•"/>
      <w:lvlJc w:val="left"/>
      <w:pPr>
        <w:ind w:left="6686" w:hanging="720"/>
      </w:pPr>
      <w:rPr>
        <w:rFonts w:hint="default"/>
        <w:lang w:val="en-US" w:eastAsia="en-US" w:bidi="ar-SA"/>
      </w:rPr>
    </w:lvl>
    <w:lvl w:ilvl="7" w:tplc="25A236CC">
      <w:numFmt w:val="bullet"/>
      <w:lvlText w:val="•"/>
      <w:lvlJc w:val="left"/>
      <w:pPr>
        <w:ind w:left="7534" w:hanging="720"/>
      </w:pPr>
      <w:rPr>
        <w:rFonts w:hint="default"/>
        <w:lang w:val="en-US" w:eastAsia="en-US" w:bidi="ar-SA"/>
      </w:rPr>
    </w:lvl>
    <w:lvl w:ilvl="8" w:tplc="B82036EA">
      <w:numFmt w:val="bullet"/>
      <w:lvlText w:val="•"/>
      <w:lvlJc w:val="left"/>
      <w:pPr>
        <w:ind w:left="8382" w:hanging="720"/>
      </w:pPr>
      <w:rPr>
        <w:rFonts w:hint="default"/>
        <w:lang w:val="en-US" w:eastAsia="en-US" w:bidi="ar-SA"/>
      </w:rPr>
    </w:lvl>
  </w:abstractNum>
  <w:abstractNum w:abstractNumId="12" w15:restartNumberingAfterBreak="0">
    <w:nsid w:val="0A21557C"/>
    <w:multiLevelType w:val="hybridMultilevel"/>
    <w:tmpl w:val="5BC409B6"/>
    <w:lvl w:ilvl="0" w:tplc="DBD89DE6">
      <w:start w:val="802"/>
      <w:numFmt w:val="decimal"/>
      <w:lvlText w:val="%1."/>
      <w:lvlJc w:val="left"/>
      <w:pPr>
        <w:ind w:left="878" w:hanging="72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19ECCED6">
      <w:start w:val="1"/>
      <w:numFmt w:val="upperLetter"/>
      <w:lvlText w:val="%2."/>
      <w:lvlJc w:val="left"/>
      <w:pPr>
        <w:ind w:left="878" w:hanging="720"/>
        <w:jc w:val="left"/>
      </w:pPr>
      <w:rPr>
        <w:rFonts w:hint="default"/>
        <w:spacing w:val="0"/>
        <w:w w:val="100"/>
        <w:lang w:val="en-US" w:eastAsia="en-US" w:bidi="ar-SA"/>
      </w:rPr>
    </w:lvl>
    <w:lvl w:ilvl="2" w:tplc="91CCA62A">
      <w:numFmt w:val="bullet"/>
      <w:lvlText w:val="•"/>
      <w:lvlJc w:val="left"/>
      <w:pPr>
        <w:ind w:left="2719" w:hanging="720"/>
      </w:pPr>
      <w:rPr>
        <w:rFonts w:hint="default"/>
        <w:lang w:val="en-US" w:eastAsia="en-US" w:bidi="ar-SA"/>
      </w:rPr>
    </w:lvl>
    <w:lvl w:ilvl="3" w:tplc="32403E6E">
      <w:numFmt w:val="bullet"/>
      <w:lvlText w:val="•"/>
      <w:lvlJc w:val="left"/>
      <w:pPr>
        <w:ind w:left="3639" w:hanging="720"/>
      </w:pPr>
      <w:rPr>
        <w:rFonts w:hint="default"/>
        <w:lang w:val="en-US" w:eastAsia="en-US" w:bidi="ar-SA"/>
      </w:rPr>
    </w:lvl>
    <w:lvl w:ilvl="4" w:tplc="8D9C1944">
      <w:numFmt w:val="bullet"/>
      <w:lvlText w:val="•"/>
      <w:lvlJc w:val="left"/>
      <w:pPr>
        <w:ind w:left="4559" w:hanging="720"/>
      </w:pPr>
      <w:rPr>
        <w:rFonts w:hint="default"/>
        <w:lang w:val="en-US" w:eastAsia="en-US" w:bidi="ar-SA"/>
      </w:rPr>
    </w:lvl>
    <w:lvl w:ilvl="5" w:tplc="BA0259EA">
      <w:numFmt w:val="bullet"/>
      <w:lvlText w:val="•"/>
      <w:lvlJc w:val="left"/>
      <w:pPr>
        <w:ind w:left="5479" w:hanging="720"/>
      </w:pPr>
      <w:rPr>
        <w:rFonts w:hint="default"/>
        <w:lang w:val="en-US" w:eastAsia="en-US" w:bidi="ar-SA"/>
      </w:rPr>
    </w:lvl>
    <w:lvl w:ilvl="6" w:tplc="E3C20494">
      <w:numFmt w:val="bullet"/>
      <w:lvlText w:val="•"/>
      <w:lvlJc w:val="left"/>
      <w:pPr>
        <w:ind w:left="6398" w:hanging="720"/>
      </w:pPr>
      <w:rPr>
        <w:rFonts w:hint="default"/>
        <w:lang w:val="en-US" w:eastAsia="en-US" w:bidi="ar-SA"/>
      </w:rPr>
    </w:lvl>
    <w:lvl w:ilvl="7" w:tplc="2154F746">
      <w:numFmt w:val="bullet"/>
      <w:lvlText w:val="•"/>
      <w:lvlJc w:val="left"/>
      <w:pPr>
        <w:ind w:left="7318" w:hanging="720"/>
      </w:pPr>
      <w:rPr>
        <w:rFonts w:hint="default"/>
        <w:lang w:val="en-US" w:eastAsia="en-US" w:bidi="ar-SA"/>
      </w:rPr>
    </w:lvl>
    <w:lvl w:ilvl="8" w:tplc="E592B616">
      <w:numFmt w:val="bullet"/>
      <w:lvlText w:val="•"/>
      <w:lvlJc w:val="left"/>
      <w:pPr>
        <w:ind w:left="8238" w:hanging="720"/>
      </w:pPr>
      <w:rPr>
        <w:rFonts w:hint="default"/>
        <w:lang w:val="en-US" w:eastAsia="en-US" w:bidi="ar-SA"/>
      </w:rPr>
    </w:lvl>
  </w:abstractNum>
  <w:abstractNum w:abstractNumId="13" w15:restartNumberingAfterBreak="0">
    <w:nsid w:val="0B1421E0"/>
    <w:multiLevelType w:val="hybridMultilevel"/>
    <w:tmpl w:val="9C32A7C6"/>
    <w:lvl w:ilvl="0" w:tplc="E2321DD0">
      <w:start w:val="3"/>
      <w:numFmt w:val="upperLetter"/>
      <w:lvlText w:val="%1)"/>
      <w:lvlJc w:val="left"/>
      <w:pPr>
        <w:ind w:left="1598" w:hanging="720"/>
        <w:jc w:val="left"/>
      </w:pPr>
      <w:rPr>
        <w:rFonts w:hint="default"/>
        <w:spacing w:val="0"/>
        <w:w w:val="100"/>
        <w:lang w:val="en-US" w:eastAsia="en-US" w:bidi="ar-SA"/>
      </w:rPr>
    </w:lvl>
    <w:lvl w:ilvl="1" w:tplc="FDB80FF4">
      <w:numFmt w:val="bullet"/>
      <w:lvlText w:val="•"/>
      <w:lvlJc w:val="left"/>
      <w:pPr>
        <w:ind w:left="2447" w:hanging="720"/>
      </w:pPr>
      <w:rPr>
        <w:rFonts w:hint="default"/>
        <w:lang w:val="en-US" w:eastAsia="en-US" w:bidi="ar-SA"/>
      </w:rPr>
    </w:lvl>
    <w:lvl w:ilvl="2" w:tplc="76C4BD40">
      <w:numFmt w:val="bullet"/>
      <w:lvlText w:val="•"/>
      <w:lvlJc w:val="left"/>
      <w:pPr>
        <w:ind w:left="3295" w:hanging="720"/>
      </w:pPr>
      <w:rPr>
        <w:rFonts w:hint="default"/>
        <w:lang w:val="en-US" w:eastAsia="en-US" w:bidi="ar-SA"/>
      </w:rPr>
    </w:lvl>
    <w:lvl w:ilvl="3" w:tplc="F8C2C120">
      <w:numFmt w:val="bullet"/>
      <w:lvlText w:val="•"/>
      <w:lvlJc w:val="left"/>
      <w:pPr>
        <w:ind w:left="4143" w:hanging="720"/>
      </w:pPr>
      <w:rPr>
        <w:rFonts w:hint="default"/>
        <w:lang w:val="en-US" w:eastAsia="en-US" w:bidi="ar-SA"/>
      </w:rPr>
    </w:lvl>
    <w:lvl w:ilvl="4" w:tplc="885E1502">
      <w:numFmt w:val="bullet"/>
      <w:lvlText w:val="•"/>
      <w:lvlJc w:val="left"/>
      <w:pPr>
        <w:ind w:left="4991" w:hanging="720"/>
      </w:pPr>
      <w:rPr>
        <w:rFonts w:hint="default"/>
        <w:lang w:val="en-US" w:eastAsia="en-US" w:bidi="ar-SA"/>
      </w:rPr>
    </w:lvl>
    <w:lvl w:ilvl="5" w:tplc="4C4C78DE">
      <w:numFmt w:val="bullet"/>
      <w:lvlText w:val="•"/>
      <w:lvlJc w:val="left"/>
      <w:pPr>
        <w:ind w:left="5839" w:hanging="720"/>
      </w:pPr>
      <w:rPr>
        <w:rFonts w:hint="default"/>
        <w:lang w:val="en-US" w:eastAsia="en-US" w:bidi="ar-SA"/>
      </w:rPr>
    </w:lvl>
    <w:lvl w:ilvl="6" w:tplc="6E86A206">
      <w:numFmt w:val="bullet"/>
      <w:lvlText w:val="•"/>
      <w:lvlJc w:val="left"/>
      <w:pPr>
        <w:ind w:left="6686" w:hanging="720"/>
      </w:pPr>
      <w:rPr>
        <w:rFonts w:hint="default"/>
        <w:lang w:val="en-US" w:eastAsia="en-US" w:bidi="ar-SA"/>
      </w:rPr>
    </w:lvl>
    <w:lvl w:ilvl="7" w:tplc="28C80E12">
      <w:numFmt w:val="bullet"/>
      <w:lvlText w:val="•"/>
      <w:lvlJc w:val="left"/>
      <w:pPr>
        <w:ind w:left="7534" w:hanging="720"/>
      </w:pPr>
      <w:rPr>
        <w:rFonts w:hint="default"/>
        <w:lang w:val="en-US" w:eastAsia="en-US" w:bidi="ar-SA"/>
      </w:rPr>
    </w:lvl>
    <w:lvl w:ilvl="8" w:tplc="03A0793E">
      <w:numFmt w:val="bullet"/>
      <w:lvlText w:val="•"/>
      <w:lvlJc w:val="left"/>
      <w:pPr>
        <w:ind w:left="8382" w:hanging="720"/>
      </w:pPr>
      <w:rPr>
        <w:rFonts w:hint="default"/>
        <w:lang w:val="en-US" w:eastAsia="en-US" w:bidi="ar-SA"/>
      </w:rPr>
    </w:lvl>
  </w:abstractNum>
  <w:abstractNum w:abstractNumId="14" w15:restartNumberingAfterBreak="0">
    <w:nsid w:val="0B1963C5"/>
    <w:multiLevelType w:val="hybridMultilevel"/>
    <w:tmpl w:val="7F1AA2BA"/>
    <w:lvl w:ilvl="0" w:tplc="3D16D5EE">
      <w:start w:val="1"/>
      <w:numFmt w:val="upperLetter"/>
      <w:lvlText w:val="%1."/>
      <w:lvlJc w:val="left"/>
      <w:pPr>
        <w:ind w:left="878" w:hanging="720"/>
        <w:jc w:val="left"/>
      </w:pPr>
      <w:rPr>
        <w:rFonts w:hint="default"/>
        <w:spacing w:val="0"/>
        <w:w w:val="100"/>
        <w:lang w:val="en-US" w:eastAsia="en-US" w:bidi="ar-SA"/>
      </w:rPr>
    </w:lvl>
    <w:lvl w:ilvl="1" w:tplc="8F2AC97E">
      <w:numFmt w:val="bullet"/>
      <w:lvlText w:val="•"/>
      <w:lvlJc w:val="left"/>
      <w:pPr>
        <w:ind w:left="1799" w:hanging="720"/>
      </w:pPr>
      <w:rPr>
        <w:rFonts w:hint="default"/>
        <w:lang w:val="en-US" w:eastAsia="en-US" w:bidi="ar-SA"/>
      </w:rPr>
    </w:lvl>
    <w:lvl w:ilvl="2" w:tplc="873EB5BE">
      <w:numFmt w:val="bullet"/>
      <w:lvlText w:val="•"/>
      <w:lvlJc w:val="left"/>
      <w:pPr>
        <w:ind w:left="2719" w:hanging="720"/>
      </w:pPr>
      <w:rPr>
        <w:rFonts w:hint="default"/>
        <w:lang w:val="en-US" w:eastAsia="en-US" w:bidi="ar-SA"/>
      </w:rPr>
    </w:lvl>
    <w:lvl w:ilvl="3" w:tplc="D8C48D46">
      <w:numFmt w:val="bullet"/>
      <w:lvlText w:val="•"/>
      <w:lvlJc w:val="left"/>
      <w:pPr>
        <w:ind w:left="3639" w:hanging="720"/>
      </w:pPr>
      <w:rPr>
        <w:rFonts w:hint="default"/>
        <w:lang w:val="en-US" w:eastAsia="en-US" w:bidi="ar-SA"/>
      </w:rPr>
    </w:lvl>
    <w:lvl w:ilvl="4" w:tplc="1CB2467C">
      <w:numFmt w:val="bullet"/>
      <w:lvlText w:val="•"/>
      <w:lvlJc w:val="left"/>
      <w:pPr>
        <w:ind w:left="4559" w:hanging="720"/>
      </w:pPr>
      <w:rPr>
        <w:rFonts w:hint="default"/>
        <w:lang w:val="en-US" w:eastAsia="en-US" w:bidi="ar-SA"/>
      </w:rPr>
    </w:lvl>
    <w:lvl w:ilvl="5" w:tplc="8D66083E">
      <w:numFmt w:val="bullet"/>
      <w:lvlText w:val="•"/>
      <w:lvlJc w:val="left"/>
      <w:pPr>
        <w:ind w:left="5479" w:hanging="720"/>
      </w:pPr>
      <w:rPr>
        <w:rFonts w:hint="default"/>
        <w:lang w:val="en-US" w:eastAsia="en-US" w:bidi="ar-SA"/>
      </w:rPr>
    </w:lvl>
    <w:lvl w:ilvl="6" w:tplc="AFCC9196">
      <w:numFmt w:val="bullet"/>
      <w:lvlText w:val="•"/>
      <w:lvlJc w:val="left"/>
      <w:pPr>
        <w:ind w:left="6398" w:hanging="720"/>
      </w:pPr>
      <w:rPr>
        <w:rFonts w:hint="default"/>
        <w:lang w:val="en-US" w:eastAsia="en-US" w:bidi="ar-SA"/>
      </w:rPr>
    </w:lvl>
    <w:lvl w:ilvl="7" w:tplc="897E425C">
      <w:numFmt w:val="bullet"/>
      <w:lvlText w:val="•"/>
      <w:lvlJc w:val="left"/>
      <w:pPr>
        <w:ind w:left="7318" w:hanging="720"/>
      </w:pPr>
      <w:rPr>
        <w:rFonts w:hint="default"/>
        <w:lang w:val="en-US" w:eastAsia="en-US" w:bidi="ar-SA"/>
      </w:rPr>
    </w:lvl>
    <w:lvl w:ilvl="8" w:tplc="3028F774">
      <w:numFmt w:val="bullet"/>
      <w:lvlText w:val="•"/>
      <w:lvlJc w:val="left"/>
      <w:pPr>
        <w:ind w:left="8238" w:hanging="720"/>
      </w:pPr>
      <w:rPr>
        <w:rFonts w:hint="default"/>
        <w:lang w:val="en-US" w:eastAsia="en-US" w:bidi="ar-SA"/>
      </w:rPr>
    </w:lvl>
  </w:abstractNum>
  <w:abstractNum w:abstractNumId="15" w15:restartNumberingAfterBreak="0">
    <w:nsid w:val="0B305563"/>
    <w:multiLevelType w:val="hybridMultilevel"/>
    <w:tmpl w:val="18FE1FB8"/>
    <w:lvl w:ilvl="0" w:tplc="1E1EC3BC">
      <w:start w:val="546"/>
      <w:numFmt w:val="decimal"/>
      <w:lvlText w:val="%1."/>
      <w:lvlJc w:val="left"/>
      <w:pPr>
        <w:ind w:left="878" w:hanging="72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8884BBDA">
      <w:start w:val="1"/>
      <w:numFmt w:val="upperLetter"/>
      <w:lvlText w:val="%2."/>
      <w:lvlJc w:val="left"/>
      <w:pPr>
        <w:ind w:left="878" w:hanging="720"/>
        <w:jc w:val="left"/>
      </w:pPr>
      <w:rPr>
        <w:rFonts w:hint="default"/>
        <w:spacing w:val="0"/>
        <w:w w:val="100"/>
        <w:lang w:val="en-US" w:eastAsia="en-US" w:bidi="ar-SA"/>
      </w:rPr>
    </w:lvl>
    <w:lvl w:ilvl="2" w:tplc="325A21F4">
      <w:numFmt w:val="bullet"/>
      <w:lvlText w:val="•"/>
      <w:lvlJc w:val="left"/>
      <w:pPr>
        <w:ind w:left="2719" w:hanging="720"/>
      </w:pPr>
      <w:rPr>
        <w:rFonts w:hint="default"/>
        <w:lang w:val="en-US" w:eastAsia="en-US" w:bidi="ar-SA"/>
      </w:rPr>
    </w:lvl>
    <w:lvl w:ilvl="3" w:tplc="F0FED324">
      <w:numFmt w:val="bullet"/>
      <w:lvlText w:val="•"/>
      <w:lvlJc w:val="left"/>
      <w:pPr>
        <w:ind w:left="3639" w:hanging="720"/>
      </w:pPr>
      <w:rPr>
        <w:rFonts w:hint="default"/>
        <w:lang w:val="en-US" w:eastAsia="en-US" w:bidi="ar-SA"/>
      </w:rPr>
    </w:lvl>
    <w:lvl w:ilvl="4" w:tplc="CD1E7294">
      <w:numFmt w:val="bullet"/>
      <w:lvlText w:val="•"/>
      <w:lvlJc w:val="left"/>
      <w:pPr>
        <w:ind w:left="4559" w:hanging="720"/>
      </w:pPr>
      <w:rPr>
        <w:rFonts w:hint="default"/>
        <w:lang w:val="en-US" w:eastAsia="en-US" w:bidi="ar-SA"/>
      </w:rPr>
    </w:lvl>
    <w:lvl w:ilvl="5" w:tplc="183C2796">
      <w:numFmt w:val="bullet"/>
      <w:lvlText w:val="•"/>
      <w:lvlJc w:val="left"/>
      <w:pPr>
        <w:ind w:left="5479" w:hanging="720"/>
      </w:pPr>
      <w:rPr>
        <w:rFonts w:hint="default"/>
        <w:lang w:val="en-US" w:eastAsia="en-US" w:bidi="ar-SA"/>
      </w:rPr>
    </w:lvl>
    <w:lvl w:ilvl="6" w:tplc="F05A75D4">
      <w:numFmt w:val="bullet"/>
      <w:lvlText w:val="•"/>
      <w:lvlJc w:val="left"/>
      <w:pPr>
        <w:ind w:left="6398" w:hanging="720"/>
      </w:pPr>
      <w:rPr>
        <w:rFonts w:hint="default"/>
        <w:lang w:val="en-US" w:eastAsia="en-US" w:bidi="ar-SA"/>
      </w:rPr>
    </w:lvl>
    <w:lvl w:ilvl="7" w:tplc="BC3A84D2">
      <w:numFmt w:val="bullet"/>
      <w:lvlText w:val="•"/>
      <w:lvlJc w:val="left"/>
      <w:pPr>
        <w:ind w:left="7318" w:hanging="720"/>
      </w:pPr>
      <w:rPr>
        <w:rFonts w:hint="default"/>
        <w:lang w:val="en-US" w:eastAsia="en-US" w:bidi="ar-SA"/>
      </w:rPr>
    </w:lvl>
    <w:lvl w:ilvl="8" w:tplc="02F01C24">
      <w:numFmt w:val="bullet"/>
      <w:lvlText w:val="•"/>
      <w:lvlJc w:val="left"/>
      <w:pPr>
        <w:ind w:left="8238" w:hanging="720"/>
      </w:pPr>
      <w:rPr>
        <w:rFonts w:hint="default"/>
        <w:lang w:val="en-US" w:eastAsia="en-US" w:bidi="ar-SA"/>
      </w:rPr>
    </w:lvl>
  </w:abstractNum>
  <w:abstractNum w:abstractNumId="16" w15:restartNumberingAfterBreak="0">
    <w:nsid w:val="0B642DBF"/>
    <w:multiLevelType w:val="hybridMultilevel"/>
    <w:tmpl w:val="7D5CA314"/>
    <w:lvl w:ilvl="0" w:tplc="C4C665C0">
      <w:start w:val="1"/>
      <w:numFmt w:val="upperLetter"/>
      <w:lvlText w:val="%1."/>
      <w:lvlJc w:val="left"/>
      <w:pPr>
        <w:ind w:left="158" w:hanging="69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ECA2B55E">
      <w:numFmt w:val="bullet"/>
      <w:lvlText w:val="•"/>
      <w:lvlJc w:val="left"/>
      <w:pPr>
        <w:ind w:left="1151" w:hanging="690"/>
      </w:pPr>
      <w:rPr>
        <w:rFonts w:hint="default"/>
        <w:lang w:val="en-US" w:eastAsia="en-US" w:bidi="ar-SA"/>
      </w:rPr>
    </w:lvl>
    <w:lvl w:ilvl="2" w:tplc="5350986C">
      <w:numFmt w:val="bullet"/>
      <w:lvlText w:val="•"/>
      <w:lvlJc w:val="left"/>
      <w:pPr>
        <w:ind w:left="2143" w:hanging="690"/>
      </w:pPr>
      <w:rPr>
        <w:rFonts w:hint="default"/>
        <w:lang w:val="en-US" w:eastAsia="en-US" w:bidi="ar-SA"/>
      </w:rPr>
    </w:lvl>
    <w:lvl w:ilvl="3" w:tplc="FC2CC550">
      <w:numFmt w:val="bullet"/>
      <w:lvlText w:val="•"/>
      <w:lvlJc w:val="left"/>
      <w:pPr>
        <w:ind w:left="3135" w:hanging="690"/>
      </w:pPr>
      <w:rPr>
        <w:rFonts w:hint="default"/>
        <w:lang w:val="en-US" w:eastAsia="en-US" w:bidi="ar-SA"/>
      </w:rPr>
    </w:lvl>
    <w:lvl w:ilvl="4" w:tplc="04E087F4">
      <w:numFmt w:val="bullet"/>
      <w:lvlText w:val="•"/>
      <w:lvlJc w:val="left"/>
      <w:pPr>
        <w:ind w:left="4127" w:hanging="690"/>
      </w:pPr>
      <w:rPr>
        <w:rFonts w:hint="default"/>
        <w:lang w:val="en-US" w:eastAsia="en-US" w:bidi="ar-SA"/>
      </w:rPr>
    </w:lvl>
    <w:lvl w:ilvl="5" w:tplc="42C289B8">
      <w:numFmt w:val="bullet"/>
      <w:lvlText w:val="•"/>
      <w:lvlJc w:val="left"/>
      <w:pPr>
        <w:ind w:left="5119" w:hanging="690"/>
      </w:pPr>
      <w:rPr>
        <w:rFonts w:hint="default"/>
        <w:lang w:val="en-US" w:eastAsia="en-US" w:bidi="ar-SA"/>
      </w:rPr>
    </w:lvl>
    <w:lvl w:ilvl="6" w:tplc="BC48CB60">
      <w:numFmt w:val="bullet"/>
      <w:lvlText w:val="•"/>
      <w:lvlJc w:val="left"/>
      <w:pPr>
        <w:ind w:left="6110" w:hanging="690"/>
      </w:pPr>
      <w:rPr>
        <w:rFonts w:hint="default"/>
        <w:lang w:val="en-US" w:eastAsia="en-US" w:bidi="ar-SA"/>
      </w:rPr>
    </w:lvl>
    <w:lvl w:ilvl="7" w:tplc="CB0C1630">
      <w:numFmt w:val="bullet"/>
      <w:lvlText w:val="•"/>
      <w:lvlJc w:val="left"/>
      <w:pPr>
        <w:ind w:left="7102" w:hanging="690"/>
      </w:pPr>
      <w:rPr>
        <w:rFonts w:hint="default"/>
        <w:lang w:val="en-US" w:eastAsia="en-US" w:bidi="ar-SA"/>
      </w:rPr>
    </w:lvl>
    <w:lvl w:ilvl="8" w:tplc="AA563342">
      <w:numFmt w:val="bullet"/>
      <w:lvlText w:val="•"/>
      <w:lvlJc w:val="left"/>
      <w:pPr>
        <w:ind w:left="8094" w:hanging="690"/>
      </w:pPr>
      <w:rPr>
        <w:rFonts w:hint="default"/>
        <w:lang w:val="en-US" w:eastAsia="en-US" w:bidi="ar-SA"/>
      </w:rPr>
    </w:lvl>
  </w:abstractNum>
  <w:abstractNum w:abstractNumId="17" w15:restartNumberingAfterBreak="0">
    <w:nsid w:val="0E5F7E7F"/>
    <w:multiLevelType w:val="hybridMultilevel"/>
    <w:tmpl w:val="4A0059DA"/>
    <w:lvl w:ilvl="0" w:tplc="7EB2E2E0">
      <w:start w:val="1"/>
      <w:numFmt w:val="upperLetter"/>
      <w:lvlText w:val="%1."/>
      <w:lvlJc w:val="left"/>
      <w:pPr>
        <w:ind w:left="158" w:hanging="72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71DA3440">
      <w:numFmt w:val="bullet"/>
      <w:lvlText w:val="•"/>
      <w:lvlJc w:val="left"/>
      <w:pPr>
        <w:ind w:left="1151" w:hanging="720"/>
      </w:pPr>
      <w:rPr>
        <w:rFonts w:hint="default"/>
        <w:lang w:val="en-US" w:eastAsia="en-US" w:bidi="ar-SA"/>
      </w:rPr>
    </w:lvl>
    <w:lvl w:ilvl="2" w:tplc="EC843DFE">
      <w:numFmt w:val="bullet"/>
      <w:lvlText w:val="•"/>
      <w:lvlJc w:val="left"/>
      <w:pPr>
        <w:ind w:left="2143" w:hanging="720"/>
      </w:pPr>
      <w:rPr>
        <w:rFonts w:hint="default"/>
        <w:lang w:val="en-US" w:eastAsia="en-US" w:bidi="ar-SA"/>
      </w:rPr>
    </w:lvl>
    <w:lvl w:ilvl="3" w:tplc="86F285E8">
      <w:numFmt w:val="bullet"/>
      <w:lvlText w:val="•"/>
      <w:lvlJc w:val="left"/>
      <w:pPr>
        <w:ind w:left="3135" w:hanging="720"/>
      </w:pPr>
      <w:rPr>
        <w:rFonts w:hint="default"/>
        <w:lang w:val="en-US" w:eastAsia="en-US" w:bidi="ar-SA"/>
      </w:rPr>
    </w:lvl>
    <w:lvl w:ilvl="4" w:tplc="B888BDD0">
      <w:numFmt w:val="bullet"/>
      <w:lvlText w:val="•"/>
      <w:lvlJc w:val="left"/>
      <w:pPr>
        <w:ind w:left="4127" w:hanging="720"/>
      </w:pPr>
      <w:rPr>
        <w:rFonts w:hint="default"/>
        <w:lang w:val="en-US" w:eastAsia="en-US" w:bidi="ar-SA"/>
      </w:rPr>
    </w:lvl>
    <w:lvl w:ilvl="5" w:tplc="55227562">
      <w:numFmt w:val="bullet"/>
      <w:lvlText w:val="•"/>
      <w:lvlJc w:val="left"/>
      <w:pPr>
        <w:ind w:left="5119" w:hanging="720"/>
      </w:pPr>
      <w:rPr>
        <w:rFonts w:hint="default"/>
        <w:lang w:val="en-US" w:eastAsia="en-US" w:bidi="ar-SA"/>
      </w:rPr>
    </w:lvl>
    <w:lvl w:ilvl="6" w:tplc="94E83664">
      <w:numFmt w:val="bullet"/>
      <w:lvlText w:val="•"/>
      <w:lvlJc w:val="left"/>
      <w:pPr>
        <w:ind w:left="6110" w:hanging="720"/>
      </w:pPr>
      <w:rPr>
        <w:rFonts w:hint="default"/>
        <w:lang w:val="en-US" w:eastAsia="en-US" w:bidi="ar-SA"/>
      </w:rPr>
    </w:lvl>
    <w:lvl w:ilvl="7" w:tplc="13B426A2">
      <w:numFmt w:val="bullet"/>
      <w:lvlText w:val="•"/>
      <w:lvlJc w:val="left"/>
      <w:pPr>
        <w:ind w:left="7102" w:hanging="720"/>
      </w:pPr>
      <w:rPr>
        <w:rFonts w:hint="default"/>
        <w:lang w:val="en-US" w:eastAsia="en-US" w:bidi="ar-SA"/>
      </w:rPr>
    </w:lvl>
    <w:lvl w:ilvl="8" w:tplc="9424A6EA">
      <w:numFmt w:val="bullet"/>
      <w:lvlText w:val="•"/>
      <w:lvlJc w:val="left"/>
      <w:pPr>
        <w:ind w:left="8094" w:hanging="720"/>
      </w:pPr>
      <w:rPr>
        <w:rFonts w:hint="default"/>
        <w:lang w:val="en-US" w:eastAsia="en-US" w:bidi="ar-SA"/>
      </w:rPr>
    </w:lvl>
  </w:abstractNum>
  <w:abstractNum w:abstractNumId="18" w15:restartNumberingAfterBreak="0">
    <w:nsid w:val="0EB56849"/>
    <w:multiLevelType w:val="hybridMultilevel"/>
    <w:tmpl w:val="0712ACF2"/>
    <w:lvl w:ilvl="0" w:tplc="2BE41136">
      <w:start w:val="1"/>
      <w:numFmt w:val="upperLetter"/>
      <w:lvlText w:val="%1."/>
      <w:lvlJc w:val="left"/>
      <w:pPr>
        <w:ind w:left="1598" w:hanging="720"/>
        <w:jc w:val="left"/>
      </w:pPr>
      <w:rPr>
        <w:rFonts w:hint="default"/>
        <w:spacing w:val="0"/>
        <w:w w:val="100"/>
        <w:lang w:val="en-US" w:eastAsia="en-US" w:bidi="ar-SA"/>
      </w:rPr>
    </w:lvl>
    <w:lvl w:ilvl="1" w:tplc="98487554">
      <w:numFmt w:val="bullet"/>
      <w:lvlText w:val="•"/>
      <w:lvlJc w:val="left"/>
      <w:pPr>
        <w:ind w:left="2447" w:hanging="720"/>
      </w:pPr>
      <w:rPr>
        <w:rFonts w:hint="default"/>
        <w:lang w:val="en-US" w:eastAsia="en-US" w:bidi="ar-SA"/>
      </w:rPr>
    </w:lvl>
    <w:lvl w:ilvl="2" w:tplc="BCACBC5C">
      <w:numFmt w:val="bullet"/>
      <w:lvlText w:val="•"/>
      <w:lvlJc w:val="left"/>
      <w:pPr>
        <w:ind w:left="3295" w:hanging="720"/>
      </w:pPr>
      <w:rPr>
        <w:rFonts w:hint="default"/>
        <w:lang w:val="en-US" w:eastAsia="en-US" w:bidi="ar-SA"/>
      </w:rPr>
    </w:lvl>
    <w:lvl w:ilvl="3" w:tplc="A0AC89BA">
      <w:numFmt w:val="bullet"/>
      <w:lvlText w:val="•"/>
      <w:lvlJc w:val="left"/>
      <w:pPr>
        <w:ind w:left="4143" w:hanging="720"/>
      </w:pPr>
      <w:rPr>
        <w:rFonts w:hint="default"/>
        <w:lang w:val="en-US" w:eastAsia="en-US" w:bidi="ar-SA"/>
      </w:rPr>
    </w:lvl>
    <w:lvl w:ilvl="4" w:tplc="46D01E58">
      <w:numFmt w:val="bullet"/>
      <w:lvlText w:val="•"/>
      <w:lvlJc w:val="left"/>
      <w:pPr>
        <w:ind w:left="4991" w:hanging="720"/>
      </w:pPr>
      <w:rPr>
        <w:rFonts w:hint="default"/>
        <w:lang w:val="en-US" w:eastAsia="en-US" w:bidi="ar-SA"/>
      </w:rPr>
    </w:lvl>
    <w:lvl w:ilvl="5" w:tplc="5E8A2CA4">
      <w:numFmt w:val="bullet"/>
      <w:lvlText w:val="•"/>
      <w:lvlJc w:val="left"/>
      <w:pPr>
        <w:ind w:left="5839" w:hanging="720"/>
      </w:pPr>
      <w:rPr>
        <w:rFonts w:hint="default"/>
        <w:lang w:val="en-US" w:eastAsia="en-US" w:bidi="ar-SA"/>
      </w:rPr>
    </w:lvl>
    <w:lvl w:ilvl="6" w:tplc="0F66FF46">
      <w:numFmt w:val="bullet"/>
      <w:lvlText w:val="•"/>
      <w:lvlJc w:val="left"/>
      <w:pPr>
        <w:ind w:left="6686" w:hanging="720"/>
      </w:pPr>
      <w:rPr>
        <w:rFonts w:hint="default"/>
        <w:lang w:val="en-US" w:eastAsia="en-US" w:bidi="ar-SA"/>
      </w:rPr>
    </w:lvl>
    <w:lvl w:ilvl="7" w:tplc="EC309A74">
      <w:numFmt w:val="bullet"/>
      <w:lvlText w:val="•"/>
      <w:lvlJc w:val="left"/>
      <w:pPr>
        <w:ind w:left="7534" w:hanging="720"/>
      </w:pPr>
      <w:rPr>
        <w:rFonts w:hint="default"/>
        <w:lang w:val="en-US" w:eastAsia="en-US" w:bidi="ar-SA"/>
      </w:rPr>
    </w:lvl>
    <w:lvl w:ilvl="8" w:tplc="BBD68CFA">
      <w:numFmt w:val="bullet"/>
      <w:lvlText w:val="•"/>
      <w:lvlJc w:val="left"/>
      <w:pPr>
        <w:ind w:left="8382" w:hanging="720"/>
      </w:pPr>
      <w:rPr>
        <w:rFonts w:hint="default"/>
        <w:lang w:val="en-US" w:eastAsia="en-US" w:bidi="ar-SA"/>
      </w:rPr>
    </w:lvl>
  </w:abstractNum>
  <w:abstractNum w:abstractNumId="19" w15:restartNumberingAfterBreak="0">
    <w:nsid w:val="0EE51196"/>
    <w:multiLevelType w:val="hybridMultilevel"/>
    <w:tmpl w:val="B900A84E"/>
    <w:lvl w:ilvl="0" w:tplc="5C7ED0C6">
      <w:start w:val="1"/>
      <w:numFmt w:val="upperLetter"/>
      <w:lvlText w:val="%1."/>
      <w:lvlJc w:val="left"/>
      <w:pPr>
        <w:ind w:left="158" w:hanging="72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B7FCD9B2">
      <w:numFmt w:val="bullet"/>
      <w:lvlText w:val="•"/>
      <w:lvlJc w:val="left"/>
      <w:pPr>
        <w:ind w:left="1151" w:hanging="720"/>
      </w:pPr>
      <w:rPr>
        <w:rFonts w:hint="default"/>
        <w:lang w:val="en-US" w:eastAsia="en-US" w:bidi="ar-SA"/>
      </w:rPr>
    </w:lvl>
    <w:lvl w:ilvl="2" w:tplc="368C0788">
      <w:numFmt w:val="bullet"/>
      <w:lvlText w:val="•"/>
      <w:lvlJc w:val="left"/>
      <w:pPr>
        <w:ind w:left="2143" w:hanging="720"/>
      </w:pPr>
      <w:rPr>
        <w:rFonts w:hint="default"/>
        <w:lang w:val="en-US" w:eastAsia="en-US" w:bidi="ar-SA"/>
      </w:rPr>
    </w:lvl>
    <w:lvl w:ilvl="3" w:tplc="49EE7C1C">
      <w:numFmt w:val="bullet"/>
      <w:lvlText w:val="•"/>
      <w:lvlJc w:val="left"/>
      <w:pPr>
        <w:ind w:left="3135" w:hanging="720"/>
      </w:pPr>
      <w:rPr>
        <w:rFonts w:hint="default"/>
        <w:lang w:val="en-US" w:eastAsia="en-US" w:bidi="ar-SA"/>
      </w:rPr>
    </w:lvl>
    <w:lvl w:ilvl="4" w:tplc="B61CDF34">
      <w:numFmt w:val="bullet"/>
      <w:lvlText w:val="•"/>
      <w:lvlJc w:val="left"/>
      <w:pPr>
        <w:ind w:left="4127" w:hanging="720"/>
      </w:pPr>
      <w:rPr>
        <w:rFonts w:hint="default"/>
        <w:lang w:val="en-US" w:eastAsia="en-US" w:bidi="ar-SA"/>
      </w:rPr>
    </w:lvl>
    <w:lvl w:ilvl="5" w:tplc="78F6F666">
      <w:numFmt w:val="bullet"/>
      <w:lvlText w:val="•"/>
      <w:lvlJc w:val="left"/>
      <w:pPr>
        <w:ind w:left="5119" w:hanging="720"/>
      </w:pPr>
      <w:rPr>
        <w:rFonts w:hint="default"/>
        <w:lang w:val="en-US" w:eastAsia="en-US" w:bidi="ar-SA"/>
      </w:rPr>
    </w:lvl>
    <w:lvl w:ilvl="6" w:tplc="72D25002">
      <w:numFmt w:val="bullet"/>
      <w:lvlText w:val="•"/>
      <w:lvlJc w:val="left"/>
      <w:pPr>
        <w:ind w:left="6110" w:hanging="720"/>
      </w:pPr>
      <w:rPr>
        <w:rFonts w:hint="default"/>
        <w:lang w:val="en-US" w:eastAsia="en-US" w:bidi="ar-SA"/>
      </w:rPr>
    </w:lvl>
    <w:lvl w:ilvl="7" w:tplc="C0784FB4">
      <w:numFmt w:val="bullet"/>
      <w:lvlText w:val="•"/>
      <w:lvlJc w:val="left"/>
      <w:pPr>
        <w:ind w:left="7102" w:hanging="720"/>
      </w:pPr>
      <w:rPr>
        <w:rFonts w:hint="default"/>
        <w:lang w:val="en-US" w:eastAsia="en-US" w:bidi="ar-SA"/>
      </w:rPr>
    </w:lvl>
    <w:lvl w:ilvl="8" w:tplc="2458C53C">
      <w:numFmt w:val="bullet"/>
      <w:lvlText w:val="•"/>
      <w:lvlJc w:val="left"/>
      <w:pPr>
        <w:ind w:left="8094" w:hanging="720"/>
      </w:pPr>
      <w:rPr>
        <w:rFonts w:hint="default"/>
        <w:lang w:val="en-US" w:eastAsia="en-US" w:bidi="ar-SA"/>
      </w:rPr>
    </w:lvl>
  </w:abstractNum>
  <w:abstractNum w:abstractNumId="20" w15:restartNumberingAfterBreak="0">
    <w:nsid w:val="0F072BAA"/>
    <w:multiLevelType w:val="hybridMultilevel"/>
    <w:tmpl w:val="946A29C0"/>
    <w:lvl w:ilvl="0" w:tplc="125CC4B2">
      <w:start w:val="1"/>
      <w:numFmt w:val="upperLetter"/>
      <w:lvlText w:val="%1."/>
      <w:lvlJc w:val="left"/>
      <w:pPr>
        <w:ind w:left="1598" w:hanging="72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655A9628">
      <w:numFmt w:val="bullet"/>
      <w:lvlText w:val="•"/>
      <w:lvlJc w:val="left"/>
      <w:pPr>
        <w:ind w:left="2447" w:hanging="720"/>
      </w:pPr>
      <w:rPr>
        <w:rFonts w:hint="default"/>
        <w:lang w:val="en-US" w:eastAsia="en-US" w:bidi="ar-SA"/>
      </w:rPr>
    </w:lvl>
    <w:lvl w:ilvl="2" w:tplc="F162F3FE">
      <w:numFmt w:val="bullet"/>
      <w:lvlText w:val="•"/>
      <w:lvlJc w:val="left"/>
      <w:pPr>
        <w:ind w:left="3295" w:hanging="720"/>
      </w:pPr>
      <w:rPr>
        <w:rFonts w:hint="default"/>
        <w:lang w:val="en-US" w:eastAsia="en-US" w:bidi="ar-SA"/>
      </w:rPr>
    </w:lvl>
    <w:lvl w:ilvl="3" w:tplc="F79E22F6">
      <w:numFmt w:val="bullet"/>
      <w:lvlText w:val="•"/>
      <w:lvlJc w:val="left"/>
      <w:pPr>
        <w:ind w:left="4143" w:hanging="720"/>
      </w:pPr>
      <w:rPr>
        <w:rFonts w:hint="default"/>
        <w:lang w:val="en-US" w:eastAsia="en-US" w:bidi="ar-SA"/>
      </w:rPr>
    </w:lvl>
    <w:lvl w:ilvl="4" w:tplc="8640B91C">
      <w:numFmt w:val="bullet"/>
      <w:lvlText w:val="•"/>
      <w:lvlJc w:val="left"/>
      <w:pPr>
        <w:ind w:left="4991" w:hanging="720"/>
      </w:pPr>
      <w:rPr>
        <w:rFonts w:hint="default"/>
        <w:lang w:val="en-US" w:eastAsia="en-US" w:bidi="ar-SA"/>
      </w:rPr>
    </w:lvl>
    <w:lvl w:ilvl="5" w:tplc="DFBCC544">
      <w:numFmt w:val="bullet"/>
      <w:lvlText w:val="•"/>
      <w:lvlJc w:val="left"/>
      <w:pPr>
        <w:ind w:left="5839" w:hanging="720"/>
      </w:pPr>
      <w:rPr>
        <w:rFonts w:hint="default"/>
        <w:lang w:val="en-US" w:eastAsia="en-US" w:bidi="ar-SA"/>
      </w:rPr>
    </w:lvl>
    <w:lvl w:ilvl="6" w:tplc="77766720">
      <w:numFmt w:val="bullet"/>
      <w:lvlText w:val="•"/>
      <w:lvlJc w:val="left"/>
      <w:pPr>
        <w:ind w:left="6686" w:hanging="720"/>
      </w:pPr>
      <w:rPr>
        <w:rFonts w:hint="default"/>
        <w:lang w:val="en-US" w:eastAsia="en-US" w:bidi="ar-SA"/>
      </w:rPr>
    </w:lvl>
    <w:lvl w:ilvl="7" w:tplc="CC82511C">
      <w:numFmt w:val="bullet"/>
      <w:lvlText w:val="•"/>
      <w:lvlJc w:val="left"/>
      <w:pPr>
        <w:ind w:left="7534" w:hanging="720"/>
      </w:pPr>
      <w:rPr>
        <w:rFonts w:hint="default"/>
        <w:lang w:val="en-US" w:eastAsia="en-US" w:bidi="ar-SA"/>
      </w:rPr>
    </w:lvl>
    <w:lvl w:ilvl="8" w:tplc="0AA6EDF4">
      <w:numFmt w:val="bullet"/>
      <w:lvlText w:val="•"/>
      <w:lvlJc w:val="left"/>
      <w:pPr>
        <w:ind w:left="8382" w:hanging="720"/>
      </w:pPr>
      <w:rPr>
        <w:rFonts w:hint="default"/>
        <w:lang w:val="en-US" w:eastAsia="en-US" w:bidi="ar-SA"/>
      </w:rPr>
    </w:lvl>
  </w:abstractNum>
  <w:abstractNum w:abstractNumId="21" w15:restartNumberingAfterBreak="0">
    <w:nsid w:val="10EA0DBD"/>
    <w:multiLevelType w:val="hybridMultilevel"/>
    <w:tmpl w:val="741853B6"/>
    <w:lvl w:ilvl="0" w:tplc="039A9C8E">
      <w:start w:val="1"/>
      <w:numFmt w:val="upperLetter"/>
      <w:lvlText w:val="%1."/>
      <w:lvlJc w:val="left"/>
      <w:pPr>
        <w:ind w:left="158" w:hanging="720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70421654">
      <w:numFmt w:val="bullet"/>
      <w:lvlText w:val="•"/>
      <w:lvlJc w:val="left"/>
      <w:pPr>
        <w:ind w:left="1151" w:hanging="720"/>
      </w:pPr>
      <w:rPr>
        <w:rFonts w:hint="default"/>
        <w:lang w:val="en-US" w:eastAsia="en-US" w:bidi="ar-SA"/>
      </w:rPr>
    </w:lvl>
    <w:lvl w:ilvl="2" w:tplc="1CD68AC8">
      <w:numFmt w:val="bullet"/>
      <w:lvlText w:val="•"/>
      <w:lvlJc w:val="left"/>
      <w:pPr>
        <w:ind w:left="2143" w:hanging="720"/>
      </w:pPr>
      <w:rPr>
        <w:rFonts w:hint="default"/>
        <w:lang w:val="en-US" w:eastAsia="en-US" w:bidi="ar-SA"/>
      </w:rPr>
    </w:lvl>
    <w:lvl w:ilvl="3" w:tplc="7E90E1BE">
      <w:numFmt w:val="bullet"/>
      <w:lvlText w:val="•"/>
      <w:lvlJc w:val="left"/>
      <w:pPr>
        <w:ind w:left="3135" w:hanging="720"/>
      </w:pPr>
      <w:rPr>
        <w:rFonts w:hint="default"/>
        <w:lang w:val="en-US" w:eastAsia="en-US" w:bidi="ar-SA"/>
      </w:rPr>
    </w:lvl>
    <w:lvl w:ilvl="4" w:tplc="B0FE929C">
      <w:numFmt w:val="bullet"/>
      <w:lvlText w:val="•"/>
      <w:lvlJc w:val="left"/>
      <w:pPr>
        <w:ind w:left="4127" w:hanging="720"/>
      </w:pPr>
      <w:rPr>
        <w:rFonts w:hint="default"/>
        <w:lang w:val="en-US" w:eastAsia="en-US" w:bidi="ar-SA"/>
      </w:rPr>
    </w:lvl>
    <w:lvl w:ilvl="5" w:tplc="01C2E546">
      <w:numFmt w:val="bullet"/>
      <w:lvlText w:val="•"/>
      <w:lvlJc w:val="left"/>
      <w:pPr>
        <w:ind w:left="5119" w:hanging="720"/>
      </w:pPr>
      <w:rPr>
        <w:rFonts w:hint="default"/>
        <w:lang w:val="en-US" w:eastAsia="en-US" w:bidi="ar-SA"/>
      </w:rPr>
    </w:lvl>
    <w:lvl w:ilvl="6" w:tplc="6E8C5E10">
      <w:numFmt w:val="bullet"/>
      <w:lvlText w:val="•"/>
      <w:lvlJc w:val="left"/>
      <w:pPr>
        <w:ind w:left="6110" w:hanging="720"/>
      </w:pPr>
      <w:rPr>
        <w:rFonts w:hint="default"/>
        <w:lang w:val="en-US" w:eastAsia="en-US" w:bidi="ar-SA"/>
      </w:rPr>
    </w:lvl>
    <w:lvl w:ilvl="7" w:tplc="03E6E5E8">
      <w:numFmt w:val="bullet"/>
      <w:lvlText w:val="•"/>
      <w:lvlJc w:val="left"/>
      <w:pPr>
        <w:ind w:left="7102" w:hanging="720"/>
      </w:pPr>
      <w:rPr>
        <w:rFonts w:hint="default"/>
        <w:lang w:val="en-US" w:eastAsia="en-US" w:bidi="ar-SA"/>
      </w:rPr>
    </w:lvl>
    <w:lvl w:ilvl="8" w:tplc="9D2E5ACE">
      <w:numFmt w:val="bullet"/>
      <w:lvlText w:val="•"/>
      <w:lvlJc w:val="left"/>
      <w:pPr>
        <w:ind w:left="8094" w:hanging="720"/>
      </w:pPr>
      <w:rPr>
        <w:rFonts w:hint="default"/>
        <w:lang w:val="en-US" w:eastAsia="en-US" w:bidi="ar-SA"/>
      </w:rPr>
    </w:lvl>
  </w:abstractNum>
  <w:abstractNum w:abstractNumId="22" w15:restartNumberingAfterBreak="0">
    <w:nsid w:val="10EA1647"/>
    <w:multiLevelType w:val="hybridMultilevel"/>
    <w:tmpl w:val="CA303694"/>
    <w:lvl w:ilvl="0" w:tplc="3222C9CC">
      <w:start w:val="392"/>
      <w:numFmt w:val="decimal"/>
      <w:lvlText w:val="%1."/>
      <w:lvlJc w:val="left"/>
      <w:pPr>
        <w:ind w:left="878" w:hanging="72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3D2079E6">
      <w:start w:val="1"/>
      <w:numFmt w:val="upperLetter"/>
      <w:lvlText w:val="%2."/>
      <w:lvlJc w:val="left"/>
      <w:pPr>
        <w:ind w:left="878" w:hanging="720"/>
        <w:jc w:val="left"/>
      </w:pPr>
      <w:rPr>
        <w:rFonts w:hint="default"/>
        <w:spacing w:val="0"/>
        <w:w w:val="100"/>
        <w:lang w:val="en-US" w:eastAsia="en-US" w:bidi="ar-SA"/>
      </w:rPr>
    </w:lvl>
    <w:lvl w:ilvl="2" w:tplc="CEAE7674">
      <w:numFmt w:val="bullet"/>
      <w:lvlText w:val="•"/>
      <w:lvlJc w:val="left"/>
      <w:pPr>
        <w:ind w:left="2719" w:hanging="720"/>
      </w:pPr>
      <w:rPr>
        <w:rFonts w:hint="default"/>
        <w:lang w:val="en-US" w:eastAsia="en-US" w:bidi="ar-SA"/>
      </w:rPr>
    </w:lvl>
    <w:lvl w:ilvl="3" w:tplc="C652E588">
      <w:numFmt w:val="bullet"/>
      <w:lvlText w:val="•"/>
      <w:lvlJc w:val="left"/>
      <w:pPr>
        <w:ind w:left="3639" w:hanging="720"/>
      </w:pPr>
      <w:rPr>
        <w:rFonts w:hint="default"/>
        <w:lang w:val="en-US" w:eastAsia="en-US" w:bidi="ar-SA"/>
      </w:rPr>
    </w:lvl>
    <w:lvl w:ilvl="4" w:tplc="42D205EA">
      <w:numFmt w:val="bullet"/>
      <w:lvlText w:val="•"/>
      <w:lvlJc w:val="left"/>
      <w:pPr>
        <w:ind w:left="4559" w:hanging="720"/>
      </w:pPr>
      <w:rPr>
        <w:rFonts w:hint="default"/>
        <w:lang w:val="en-US" w:eastAsia="en-US" w:bidi="ar-SA"/>
      </w:rPr>
    </w:lvl>
    <w:lvl w:ilvl="5" w:tplc="278EC57C">
      <w:numFmt w:val="bullet"/>
      <w:lvlText w:val="•"/>
      <w:lvlJc w:val="left"/>
      <w:pPr>
        <w:ind w:left="5479" w:hanging="720"/>
      </w:pPr>
      <w:rPr>
        <w:rFonts w:hint="default"/>
        <w:lang w:val="en-US" w:eastAsia="en-US" w:bidi="ar-SA"/>
      </w:rPr>
    </w:lvl>
    <w:lvl w:ilvl="6" w:tplc="BFAA6E8E">
      <w:numFmt w:val="bullet"/>
      <w:lvlText w:val="•"/>
      <w:lvlJc w:val="left"/>
      <w:pPr>
        <w:ind w:left="6398" w:hanging="720"/>
      </w:pPr>
      <w:rPr>
        <w:rFonts w:hint="default"/>
        <w:lang w:val="en-US" w:eastAsia="en-US" w:bidi="ar-SA"/>
      </w:rPr>
    </w:lvl>
    <w:lvl w:ilvl="7" w:tplc="B2BAFE02">
      <w:numFmt w:val="bullet"/>
      <w:lvlText w:val="•"/>
      <w:lvlJc w:val="left"/>
      <w:pPr>
        <w:ind w:left="7318" w:hanging="720"/>
      </w:pPr>
      <w:rPr>
        <w:rFonts w:hint="default"/>
        <w:lang w:val="en-US" w:eastAsia="en-US" w:bidi="ar-SA"/>
      </w:rPr>
    </w:lvl>
    <w:lvl w:ilvl="8" w:tplc="5AEA44AA">
      <w:numFmt w:val="bullet"/>
      <w:lvlText w:val="•"/>
      <w:lvlJc w:val="left"/>
      <w:pPr>
        <w:ind w:left="8238" w:hanging="720"/>
      </w:pPr>
      <w:rPr>
        <w:rFonts w:hint="default"/>
        <w:lang w:val="en-US" w:eastAsia="en-US" w:bidi="ar-SA"/>
      </w:rPr>
    </w:lvl>
  </w:abstractNum>
  <w:abstractNum w:abstractNumId="23" w15:restartNumberingAfterBreak="0">
    <w:nsid w:val="13F855D1"/>
    <w:multiLevelType w:val="hybridMultilevel"/>
    <w:tmpl w:val="F9749A80"/>
    <w:lvl w:ilvl="0" w:tplc="D13444F8">
      <w:start w:val="1"/>
      <w:numFmt w:val="upperLetter"/>
      <w:lvlText w:val="%1."/>
      <w:lvlJc w:val="left"/>
      <w:pPr>
        <w:ind w:left="878" w:hanging="720"/>
        <w:jc w:val="left"/>
      </w:pPr>
      <w:rPr>
        <w:rFonts w:hint="default"/>
        <w:spacing w:val="0"/>
        <w:w w:val="100"/>
        <w:lang w:val="en-US" w:eastAsia="en-US" w:bidi="ar-SA"/>
      </w:rPr>
    </w:lvl>
    <w:lvl w:ilvl="1" w:tplc="697A0830">
      <w:numFmt w:val="bullet"/>
      <w:lvlText w:val="•"/>
      <w:lvlJc w:val="left"/>
      <w:pPr>
        <w:ind w:left="1799" w:hanging="720"/>
      </w:pPr>
      <w:rPr>
        <w:rFonts w:hint="default"/>
        <w:lang w:val="en-US" w:eastAsia="en-US" w:bidi="ar-SA"/>
      </w:rPr>
    </w:lvl>
    <w:lvl w:ilvl="2" w:tplc="7FF65DAA">
      <w:numFmt w:val="bullet"/>
      <w:lvlText w:val="•"/>
      <w:lvlJc w:val="left"/>
      <w:pPr>
        <w:ind w:left="2719" w:hanging="720"/>
      </w:pPr>
      <w:rPr>
        <w:rFonts w:hint="default"/>
        <w:lang w:val="en-US" w:eastAsia="en-US" w:bidi="ar-SA"/>
      </w:rPr>
    </w:lvl>
    <w:lvl w:ilvl="3" w:tplc="C680AC90">
      <w:numFmt w:val="bullet"/>
      <w:lvlText w:val="•"/>
      <w:lvlJc w:val="left"/>
      <w:pPr>
        <w:ind w:left="3639" w:hanging="720"/>
      </w:pPr>
      <w:rPr>
        <w:rFonts w:hint="default"/>
        <w:lang w:val="en-US" w:eastAsia="en-US" w:bidi="ar-SA"/>
      </w:rPr>
    </w:lvl>
    <w:lvl w:ilvl="4" w:tplc="B1A202B6">
      <w:numFmt w:val="bullet"/>
      <w:lvlText w:val="•"/>
      <w:lvlJc w:val="left"/>
      <w:pPr>
        <w:ind w:left="4559" w:hanging="720"/>
      </w:pPr>
      <w:rPr>
        <w:rFonts w:hint="default"/>
        <w:lang w:val="en-US" w:eastAsia="en-US" w:bidi="ar-SA"/>
      </w:rPr>
    </w:lvl>
    <w:lvl w:ilvl="5" w:tplc="4B6A9D0A">
      <w:numFmt w:val="bullet"/>
      <w:lvlText w:val="•"/>
      <w:lvlJc w:val="left"/>
      <w:pPr>
        <w:ind w:left="5479" w:hanging="720"/>
      </w:pPr>
      <w:rPr>
        <w:rFonts w:hint="default"/>
        <w:lang w:val="en-US" w:eastAsia="en-US" w:bidi="ar-SA"/>
      </w:rPr>
    </w:lvl>
    <w:lvl w:ilvl="6" w:tplc="F2902362">
      <w:numFmt w:val="bullet"/>
      <w:lvlText w:val="•"/>
      <w:lvlJc w:val="left"/>
      <w:pPr>
        <w:ind w:left="6398" w:hanging="720"/>
      </w:pPr>
      <w:rPr>
        <w:rFonts w:hint="default"/>
        <w:lang w:val="en-US" w:eastAsia="en-US" w:bidi="ar-SA"/>
      </w:rPr>
    </w:lvl>
    <w:lvl w:ilvl="7" w:tplc="AA38C79A">
      <w:numFmt w:val="bullet"/>
      <w:lvlText w:val="•"/>
      <w:lvlJc w:val="left"/>
      <w:pPr>
        <w:ind w:left="7318" w:hanging="720"/>
      </w:pPr>
      <w:rPr>
        <w:rFonts w:hint="default"/>
        <w:lang w:val="en-US" w:eastAsia="en-US" w:bidi="ar-SA"/>
      </w:rPr>
    </w:lvl>
    <w:lvl w:ilvl="8" w:tplc="F36E619C">
      <w:numFmt w:val="bullet"/>
      <w:lvlText w:val="•"/>
      <w:lvlJc w:val="left"/>
      <w:pPr>
        <w:ind w:left="8238" w:hanging="720"/>
      </w:pPr>
      <w:rPr>
        <w:rFonts w:hint="default"/>
        <w:lang w:val="en-US" w:eastAsia="en-US" w:bidi="ar-SA"/>
      </w:rPr>
    </w:lvl>
  </w:abstractNum>
  <w:abstractNum w:abstractNumId="24" w15:restartNumberingAfterBreak="0">
    <w:nsid w:val="17316031"/>
    <w:multiLevelType w:val="hybridMultilevel"/>
    <w:tmpl w:val="0D90B1B4"/>
    <w:lvl w:ilvl="0" w:tplc="D7C2E31C">
      <w:start w:val="672"/>
      <w:numFmt w:val="decimal"/>
      <w:lvlText w:val="%1."/>
      <w:lvlJc w:val="left"/>
      <w:pPr>
        <w:ind w:left="637" w:hanging="48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4BF42414">
      <w:start w:val="1"/>
      <w:numFmt w:val="upperLetter"/>
      <w:lvlText w:val="%2."/>
      <w:lvlJc w:val="left"/>
      <w:pPr>
        <w:ind w:left="1598" w:hanging="72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9E8249C8">
      <w:numFmt w:val="bullet"/>
      <w:lvlText w:val="•"/>
      <w:lvlJc w:val="left"/>
      <w:pPr>
        <w:ind w:left="1600" w:hanging="720"/>
      </w:pPr>
      <w:rPr>
        <w:rFonts w:hint="default"/>
        <w:lang w:val="en-US" w:eastAsia="en-US" w:bidi="ar-SA"/>
      </w:rPr>
    </w:lvl>
    <w:lvl w:ilvl="3" w:tplc="1044747C">
      <w:numFmt w:val="bullet"/>
      <w:lvlText w:val="•"/>
      <w:lvlJc w:val="left"/>
      <w:pPr>
        <w:ind w:left="2659" w:hanging="720"/>
      </w:pPr>
      <w:rPr>
        <w:rFonts w:hint="default"/>
        <w:lang w:val="en-US" w:eastAsia="en-US" w:bidi="ar-SA"/>
      </w:rPr>
    </w:lvl>
    <w:lvl w:ilvl="4" w:tplc="42C01C24">
      <w:numFmt w:val="bullet"/>
      <w:lvlText w:val="•"/>
      <w:lvlJc w:val="left"/>
      <w:pPr>
        <w:ind w:left="3719" w:hanging="720"/>
      </w:pPr>
      <w:rPr>
        <w:rFonts w:hint="default"/>
        <w:lang w:val="en-US" w:eastAsia="en-US" w:bidi="ar-SA"/>
      </w:rPr>
    </w:lvl>
    <w:lvl w:ilvl="5" w:tplc="13F0638A">
      <w:numFmt w:val="bullet"/>
      <w:lvlText w:val="•"/>
      <w:lvlJc w:val="left"/>
      <w:pPr>
        <w:ind w:left="4779" w:hanging="720"/>
      </w:pPr>
      <w:rPr>
        <w:rFonts w:hint="default"/>
        <w:lang w:val="en-US" w:eastAsia="en-US" w:bidi="ar-SA"/>
      </w:rPr>
    </w:lvl>
    <w:lvl w:ilvl="6" w:tplc="18B08656">
      <w:numFmt w:val="bullet"/>
      <w:lvlText w:val="•"/>
      <w:lvlJc w:val="left"/>
      <w:pPr>
        <w:ind w:left="5839" w:hanging="720"/>
      </w:pPr>
      <w:rPr>
        <w:rFonts w:hint="default"/>
        <w:lang w:val="en-US" w:eastAsia="en-US" w:bidi="ar-SA"/>
      </w:rPr>
    </w:lvl>
    <w:lvl w:ilvl="7" w:tplc="2A7AEF40">
      <w:numFmt w:val="bullet"/>
      <w:lvlText w:val="•"/>
      <w:lvlJc w:val="left"/>
      <w:pPr>
        <w:ind w:left="6898" w:hanging="720"/>
      </w:pPr>
      <w:rPr>
        <w:rFonts w:hint="default"/>
        <w:lang w:val="en-US" w:eastAsia="en-US" w:bidi="ar-SA"/>
      </w:rPr>
    </w:lvl>
    <w:lvl w:ilvl="8" w:tplc="28E40990">
      <w:numFmt w:val="bullet"/>
      <w:lvlText w:val="•"/>
      <w:lvlJc w:val="left"/>
      <w:pPr>
        <w:ind w:left="7958" w:hanging="720"/>
      </w:pPr>
      <w:rPr>
        <w:rFonts w:hint="default"/>
        <w:lang w:val="en-US" w:eastAsia="en-US" w:bidi="ar-SA"/>
      </w:rPr>
    </w:lvl>
  </w:abstractNum>
  <w:abstractNum w:abstractNumId="25" w15:restartNumberingAfterBreak="0">
    <w:nsid w:val="17624D45"/>
    <w:multiLevelType w:val="hybridMultilevel"/>
    <w:tmpl w:val="197C2788"/>
    <w:lvl w:ilvl="0" w:tplc="F38CFB8E">
      <w:start w:val="714"/>
      <w:numFmt w:val="decimal"/>
      <w:lvlText w:val="%1."/>
      <w:lvlJc w:val="left"/>
      <w:pPr>
        <w:ind w:left="878" w:hanging="72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12B6550E">
      <w:start w:val="1"/>
      <w:numFmt w:val="upperLetter"/>
      <w:lvlText w:val="%2."/>
      <w:lvlJc w:val="left"/>
      <w:pPr>
        <w:ind w:left="158" w:hanging="720"/>
        <w:jc w:val="left"/>
      </w:pPr>
      <w:rPr>
        <w:rFonts w:hint="default"/>
        <w:spacing w:val="0"/>
        <w:w w:val="100"/>
        <w:lang w:val="en-US" w:eastAsia="en-US" w:bidi="ar-SA"/>
      </w:rPr>
    </w:lvl>
    <w:lvl w:ilvl="2" w:tplc="5BAC3AD6">
      <w:numFmt w:val="bullet"/>
      <w:lvlText w:val="•"/>
      <w:lvlJc w:val="left"/>
      <w:pPr>
        <w:ind w:left="1902" w:hanging="720"/>
      </w:pPr>
      <w:rPr>
        <w:rFonts w:hint="default"/>
        <w:lang w:val="en-US" w:eastAsia="en-US" w:bidi="ar-SA"/>
      </w:rPr>
    </w:lvl>
    <w:lvl w:ilvl="3" w:tplc="6FB4D326">
      <w:numFmt w:val="bullet"/>
      <w:lvlText w:val="•"/>
      <w:lvlJc w:val="left"/>
      <w:pPr>
        <w:ind w:left="2924" w:hanging="720"/>
      </w:pPr>
      <w:rPr>
        <w:rFonts w:hint="default"/>
        <w:lang w:val="en-US" w:eastAsia="en-US" w:bidi="ar-SA"/>
      </w:rPr>
    </w:lvl>
    <w:lvl w:ilvl="4" w:tplc="CF3A8C7E">
      <w:numFmt w:val="bullet"/>
      <w:lvlText w:val="•"/>
      <w:lvlJc w:val="left"/>
      <w:pPr>
        <w:ind w:left="3946" w:hanging="720"/>
      </w:pPr>
      <w:rPr>
        <w:rFonts w:hint="default"/>
        <w:lang w:val="en-US" w:eastAsia="en-US" w:bidi="ar-SA"/>
      </w:rPr>
    </w:lvl>
    <w:lvl w:ilvl="5" w:tplc="442CAD96">
      <w:numFmt w:val="bullet"/>
      <w:lvlText w:val="•"/>
      <w:lvlJc w:val="left"/>
      <w:pPr>
        <w:ind w:left="4968" w:hanging="720"/>
      </w:pPr>
      <w:rPr>
        <w:rFonts w:hint="default"/>
        <w:lang w:val="en-US" w:eastAsia="en-US" w:bidi="ar-SA"/>
      </w:rPr>
    </w:lvl>
    <w:lvl w:ilvl="6" w:tplc="C18C9B9C">
      <w:numFmt w:val="bullet"/>
      <w:lvlText w:val="•"/>
      <w:lvlJc w:val="left"/>
      <w:pPr>
        <w:ind w:left="5990" w:hanging="720"/>
      </w:pPr>
      <w:rPr>
        <w:rFonts w:hint="default"/>
        <w:lang w:val="en-US" w:eastAsia="en-US" w:bidi="ar-SA"/>
      </w:rPr>
    </w:lvl>
    <w:lvl w:ilvl="7" w:tplc="2BC823B8">
      <w:numFmt w:val="bullet"/>
      <w:lvlText w:val="•"/>
      <w:lvlJc w:val="left"/>
      <w:pPr>
        <w:ind w:left="7012" w:hanging="720"/>
      </w:pPr>
      <w:rPr>
        <w:rFonts w:hint="default"/>
        <w:lang w:val="en-US" w:eastAsia="en-US" w:bidi="ar-SA"/>
      </w:rPr>
    </w:lvl>
    <w:lvl w:ilvl="8" w:tplc="9F66A442">
      <w:numFmt w:val="bullet"/>
      <w:lvlText w:val="•"/>
      <w:lvlJc w:val="left"/>
      <w:pPr>
        <w:ind w:left="8034" w:hanging="720"/>
      </w:pPr>
      <w:rPr>
        <w:rFonts w:hint="default"/>
        <w:lang w:val="en-US" w:eastAsia="en-US" w:bidi="ar-SA"/>
      </w:rPr>
    </w:lvl>
  </w:abstractNum>
  <w:abstractNum w:abstractNumId="26" w15:restartNumberingAfterBreak="0">
    <w:nsid w:val="1964380C"/>
    <w:multiLevelType w:val="hybridMultilevel"/>
    <w:tmpl w:val="BC661C0E"/>
    <w:lvl w:ilvl="0" w:tplc="C7BC13C4">
      <w:start w:val="1"/>
      <w:numFmt w:val="upperLetter"/>
      <w:lvlText w:val="%1."/>
      <w:lvlJc w:val="left"/>
      <w:pPr>
        <w:ind w:left="878" w:hanging="720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901637D4">
      <w:numFmt w:val="bullet"/>
      <w:lvlText w:val="•"/>
      <w:lvlJc w:val="left"/>
      <w:pPr>
        <w:ind w:left="1799" w:hanging="720"/>
      </w:pPr>
      <w:rPr>
        <w:rFonts w:hint="default"/>
        <w:lang w:val="en-US" w:eastAsia="en-US" w:bidi="ar-SA"/>
      </w:rPr>
    </w:lvl>
    <w:lvl w:ilvl="2" w:tplc="4AD2B0B6">
      <w:numFmt w:val="bullet"/>
      <w:lvlText w:val="•"/>
      <w:lvlJc w:val="left"/>
      <w:pPr>
        <w:ind w:left="2719" w:hanging="720"/>
      </w:pPr>
      <w:rPr>
        <w:rFonts w:hint="default"/>
        <w:lang w:val="en-US" w:eastAsia="en-US" w:bidi="ar-SA"/>
      </w:rPr>
    </w:lvl>
    <w:lvl w:ilvl="3" w:tplc="D732269E">
      <w:numFmt w:val="bullet"/>
      <w:lvlText w:val="•"/>
      <w:lvlJc w:val="left"/>
      <w:pPr>
        <w:ind w:left="3639" w:hanging="720"/>
      </w:pPr>
      <w:rPr>
        <w:rFonts w:hint="default"/>
        <w:lang w:val="en-US" w:eastAsia="en-US" w:bidi="ar-SA"/>
      </w:rPr>
    </w:lvl>
    <w:lvl w:ilvl="4" w:tplc="056C5C74">
      <w:numFmt w:val="bullet"/>
      <w:lvlText w:val="•"/>
      <w:lvlJc w:val="left"/>
      <w:pPr>
        <w:ind w:left="4559" w:hanging="720"/>
      </w:pPr>
      <w:rPr>
        <w:rFonts w:hint="default"/>
        <w:lang w:val="en-US" w:eastAsia="en-US" w:bidi="ar-SA"/>
      </w:rPr>
    </w:lvl>
    <w:lvl w:ilvl="5" w:tplc="59ACAC7A">
      <w:numFmt w:val="bullet"/>
      <w:lvlText w:val="•"/>
      <w:lvlJc w:val="left"/>
      <w:pPr>
        <w:ind w:left="5479" w:hanging="720"/>
      </w:pPr>
      <w:rPr>
        <w:rFonts w:hint="default"/>
        <w:lang w:val="en-US" w:eastAsia="en-US" w:bidi="ar-SA"/>
      </w:rPr>
    </w:lvl>
    <w:lvl w:ilvl="6" w:tplc="78F23B38">
      <w:numFmt w:val="bullet"/>
      <w:lvlText w:val="•"/>
      <w:lvlJc w:val="left"/>
      <w:pPr>
        <w:ind w:left="6398" w:hanging="720"/>
      </w:pPr>
      <w:rPr>
        <w:rFonts w:hint="default"/>
        <w:lang w:val="en-US" w:eastAsia="en-US" w:bidi="ar-SA"/>
      </w:rPr>
    </w:lvl>
    <w:lvl w:ilvl="7" w:tplc="481A9468">
      <w:numFmt w:val="bullet"/>
      <w:lvlText w:val="•"/>
      <w:lvlJc w:val="left"/>
      <w:pPr>
        <w:ind w:left="7318" w:hanging="720"/>
      </w:pPr>
      <w:rPr>
        <w:rFonts w:hint="default"/>
        <w:lang w:val="en-US" w:eastAsia="en-US" w:bidi="ar-SA"/>
      </w:rPr>
    </w:lvl>
    <w:lvl w:ilvl="8" w:tplc="C48A5B7E">
      <w:numFmt w:val="bullet"/>
      <w:lvlText w:val="•"/>
      <w:lvlJc w:val="left"/>
      <w:pPr>
        <w:ind w:left="8238" w:hanging="720"/>
      </w:pPr>
      <w:rPr>
        <w:rFonts w:hint="default"/>
        <w:lang w:val="en-US" w:eastAsia="en-US" w:bidi="ar-SA"/>
      </w:rPr>
    </w:lvl>
  </w:abstractNum>
  <w:abstractNum w:abstractNumId="27" w15:restartNumberingAfterBreak="0">
    <w:nsid w:val="19BB4B7C"/>
    <w:multiLevelType w:val="hybridMultilevel"/>
    <w:tmpl w:val="450C6D48"/>
    <w:lvl w:ilvl="0" w:tplc="F84C0E48">
      <w:start w:val="1"/>
      <w:numFmt w:val="upperLetter"/>
      <w:lvlText w:val="%1."/>
      <w:lvlJc w:val="left"/>
      <w:pPr>
        <w:ind w:left="158" w:hanging="720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5D04E1A6">
      <w:numFmt w:val="bullet"/>
      <w:lvlText w:val="•"/>
      <w:lvlJc w:val="left"/>
      <w:pPr>
        <w:ind w:left="1151" w:hanging="720"/>
      </w:pPr>
      <w:rPr>
        <w:rFonts w:hint="default"/>
        <w:lang w:val="en-US" w:eastAsia="en-US" w:bidi="ar-SA"/>
      </w:rPr>
    </w:lvl>
    <w:lvl w:ilvl="2" w:tplc="3D30EC4A">
      <w:numFmt w:val="bullet"/>
      <w:lvlText w:val="•"/>
      <w:lvlJc w:val="left"/>
      <w:pPr>
        <w:ind w:left="2143" w:hanging="720"/>
      </w:pPr>
      <w:rPr>
        <w:rFonts w:hint="default"/>
        <w:lang w:val="en-US" w:eastAsia="en-US" w:bidi="ar-SA"/>
      </w:rPr>
    </w:lvl>
    <w:lvl w:ilvl="3" w:tplc="5B44A96C">
      <w:numFmt w:val="bullet"/>
      <w:lvlText w:val="•"/>
      <w:lvlJc w:val="left"/>
      <w:pPr>
        <w:ind w:left="3135" w:hanging="720"/>
      </w:pPr>
      <w:rPr>
        <w:rFonts w:hint="default"/>
        <w:lang w:val="en-US" w:eastAsia="en-US" w:bidi="ar-SA"/>
      </w:rPr>
    </w:lvl>
    <w:lvl w:ilvl="4" w:tplc="0EF66FE4">
      <w:numFmt w:val="bullet"/>
      <w:lvlText w:val="•"/>
      <w:lvlJc w:val="left"/>
      <w:pPr>
        <w:ind w:left="4127" w:hanging="720"/>
      </w:pPr>
      <w:rPr>
        <w:rFonts w:hint="default"/>
        <w:lang w:val="en-US" w:eastAsia="en-US" w:bidi="ar-SA"/>
      </w:rPr>
    </w:lvl>
    <w:lvl w:ilvl="5" w:tplc="0178DB28">
      <w:numFmt w:val="bullet"/>
      <w:lvlText w:val="•"/>
      <w:lvlJc w:val="left"/>
      <w:pPr>
        <w:ind w:left="5119" w:hanging="720"/>
      </w:pPr>
      <w:rPr>
        <w:rFonts w:hint="default"/>
        <w:lang w:val="en-US" w:eastAsia="en-US" w:bidi="ar-SA"/>
      </w:rPr>
    </w:lvl>
    <w:lvl w:ilvl="6" w:tplc="249E4D08">
      <w:numFmt w:val="bullet"/>
      <w:lvlText w:val="•"/>
      <w:lvlJc w:val="left"/>
      <w:pPr>
        <w:ind w:left="6110" w:hanging="720"/>
      </w:pPr>
      <w:rPr>
        <w:rFonts w:hint="default"/>
        <w:lang w:val="en-US" w:eastAsia="en-US" w:bidi="ar-SA"/>
      </w:rPr>
    </w:lvl>
    <w:lvl w:ilvl="7" w:tplc="A370A494">
      <w:numFmt w:val="bullet"/>
      <w:lvlText w:val="•"/>
      <w:lvlJc w:val="left"/>
      <w:pPr>
        <w:ind w:left="7102" w:hanging="720"/>
      </w:pPr>
      <w:rPr>
        <w:rFonts w:hint="default"/>
        <w:lang w:val="en-US" w:eastAsia="en-US" w:bidi="ar-SA"/>
      </w:rPr>
    </w:lvl>
    <w:lvl w:ilvl="8" w:tplc="4740D0EC">
      <w:numFmt w:val="bullet"/>
      <w:lvlText w:val="•"/>
      <w:lvlJc w:val="left"/>
      <w:pPr>
        <w:ind w:left="8094" w:hanging="720"/>
      </w:pPr>
      <w:rPr>
        <w:rFonts w:hint="default"/>
        <w:lang w:val="en-US" w:eastAsia="en-US" w:bidi="ar-SA"/>
      </w:rPr>
    </w:lvl>
  </w:abstractNum>
  <w:abstractNum w:abstractNumId="28" w15:restartNumberingAfterBreak="0">
    <w:nsid w:val="1A47459C"/>
    <w:multiLevelType w:val="hybridMultilevel"/>
    <w:tmpl w:val="43880D32"/>
    <w:lvl w:ilvl="0" w:tplc="7F58F248">
      <w:start w:val="763"/>
      <w:numFmt w:val="decimal"/>
      <w:lvlText w:val="%1."/>
      <w:lvlJc w:val="left"/>
      <w:pPr>
        <w:ind w:left="878" w:hanging="72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4D7046A2">
      <w:start w:val="1"/>
      <w:numFmt w:val="upperLetter"/>
      <w:lvlText w:val="%2."/>
      <w:lvlJc w:val="left"/>
      <w:pPr>
        <w:ind w:left="878" w:hanging="72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3DBA5250">
      <w:numFmt w:val="bullet"/>
      <w:lvlText w:val="•"/>
      <w:lvlJc w:val="left"/>
      <w:pPr>
        <w:ind w:left="2719" w:hanging="720"/>
      </w:pPr>
      <w:rPr>
        <w:rFonts w:hint="default"/>
        <w:lang w:val="en-US" w:eastAsia="en-US" w:bidi="ar-SA"/>
      </w:rPr>
    </w:lvl>
    <w:lvl w:ilvl="3" w:tplc="53844CCC">
      <w:numFmt w:val="bullet"/>
      <w:lvlText w:val="•"/>
      <w:lvlJc w:val="left"/>
      <w:pPr>
        <w:ind w:left="3639" w:hanging="720"/>
      </w:pPr>
      <w:rPr>
        <w:rFonts w:hint="default"/>
        <w:lang w:val="en-US" w:eastAsia="en-US" w:bidi="ar-SA"/>
      </w:rPr>
    </w:lvl>
    <w:lvl w:ilvl="4" w:tplc="AA983D3C">
      <w:numFmt w:val="bullet"/>
      <w:lvlText w:val="•"/>
      <w:lvlJc w:val="left"/>
      <w:pPr>
        <w:ind w:left="4559" w:hanging="720"/>
      </w:pPr>
      <w:rPr>
        <w:rFonts w:hint="default"/>
        <w:lang w:val="en-US" w:eastAsia="en-US" w:bidi="ar-SA"/>
      </w:rPr>
    </w:lvl>
    <w:lvl w:ilvl="5" w:tplc="8FCC0FB2">
      <w:numFmt w:val="bullet"/>
      <w:lvlText w:val="•"/>
      <w:lvlJc w:val="left"/>
      <w:pPr>
        <w:ind w:left="5479" w:hanging="720"/>
      </w:pPr>
      <w:rPr>
        <w:rFonts w:hint="default"/>
        <w:lang w:val="en-US" w:eastAsia="en-US" w:bidi="ar-SA"/>
      </w:rPr>
    </w:lvl>
    <w:lvl w:ilvl="6" w:tplc="A0C662DA">
      <w:numFmt w:val="bullet"/>
      <w:lvlText w:val="•"/>
      <w:lvlJc w:val="left"/>
      <w:pPr>
        <w:ind w:left="6398" w:hanging="720"/>
      </w:pPr>
      <w:rPr>
        <w:rFonts w:hint="default"/>
        <w:lang w:val="en-US" w:eastAsia="en-US" w:bidi="ar-SA"/>
      </w:rPr>
    </w:lvl>
    <w:lvl w:ilvl="7" w:tplc="CA3628C0">
      <w:numFmt w:val="bullet"/>
      <w:lvlText w:val="•"/>
      <w:lvlJc w:val="left"/>
      <w:pPr>
        <w:ind w:left="7318" w:hanging="720"/>
      </w:pPr>
      <w:rPr>
        <w:rFonts w:hint="default"/>
        <w:lang w:val="en-US" w:eastAsia="en-US" w:bidi="ar-SA"/>
      </w:rPr>
    </w:lvl>
    <w:lvl w:ilvl="8" w:tplc="95FEA774">
      <w:numFmt w:val="bullet"/>
      <w:lvlText w:val="•"/>
      <w:lvlJc w:val="left"/>
      <w:pPr>
        <w:ind w:left="8238" w:hanging="720"/>
      </w:pPr>
      <w:rPr>
        <w:rFonts w:hint="default"/>
        <w:lang w:val="en-US" w:eastAsia="en-US" w:bidi="ar-SA"/>
      </w:rPr>
    </w:lvl>
  </w:abstractNum>
  <w:abstractNum w:abstractNumId="29" w15:restartNumberingAfterBreak="0">
    <w:nsid w:val="1B717ACF"/>
    <w:multiLevelType w:val="hybridMultilevel"/>
    <w:tmpl w:val="522267B2"/>
    <w:lvl w:ilvl="0" w:tplc="9F5AC30C">
      <w:start w:val="1"/>
      <w:numFmt w:val="upperLetter"/>
      <w:lvlText w:val="%1."/>
      <w:lvlJc w:val="left"/>
      <w:pPr>
        <w:ind w:left="158" w:hanging="72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20E0BCFC">
      <w:numFmt w:val="bullet"/>
      <w:lvlText w:val="•"/>
      <w:lvlJc w:val="left"/>
      <w:pPr>
        <w:ind w:left="1151" w:hanging="720"/>
      </w:pPr>
      <w:rPr>
        <w:rFonts w:hint="default"/>
        <w:lang w:val="en-US" w:eastAsia="en-US" w:bidi="ar-SA"/>
      </w:rPr>
    </w:lvl>
    <w:lvl w:ilvl="2" w:tplc="7E806922">
      <w:numFmt w:val="bullet"/>
      <w:lvlText w:val="•"/>
      <w:lvlJc w:val="left"/>
      <w:pPr>
        <w:ind w:left="2143" w:hanging="720"/>
      </w:pPr>
      <w:rPr>
        <w:rFonts w:hint="default"/>
        <w:lang w:val="en-US" w:eastAsia="en-US" w:bidi="ar-SA"/>
      </w:rPr>
    </w:lvl>
    <w:lvl w:ilvl="3" w:tplc="D45A4226">
      <w:numFmt w:val="bullet"/>
      <w:lvlText w:val="•"/>
      <w:lvlJc w:val="left"/>
      <w:pPr>
        <w:ind w:left="3135" w:hanging="720"/>
      </w:pPr>
      <w:rPr>
        <w:rFonts w:hint="default"/>
        <w:lang w:val="en-US" w:eastAsia="en-US" w:bidi="ar-SA"/>
      </w:rPr>
    </w:lvl>
    <w:lvl w:ilvl="4" w:tplc="21D2D926">
      <w:numFmt w:val="bullet"/>
      <w:lvlText w:val="•"/>
      <w:lvlJc w:val="left"/>
      <w:pPr>
        <w:ind w:left="4127" w:hanging="720"/>
      </w:pPr>
      <w:rPr>
        <w:rFonts w:hint="default"/>
        <w:lang w:val="en-US" w:eastAsia="en-US" w:bidi="ar-SA"/>
      </w:rPr>
    </w:lvl>
    <w:lvl w:ilvl="5" w:tplc="4A1EE622">
      <w:numFmt w:val="bullet"/>
      <w:lvlText w:val="•"/>
      <w:lvlJc w:val="left"/>
      <w:pPr>
        <w:ind w:left="5119" w:hanging="720"/>
      </w:pPr>
      <w:rPr>
        <w:rFonts w:hint="default"/>
        <w:lang w:val="en-US" w:eastAsia="en-US" w:bidi="ar-SA"/>
      </w:rPr>
    </w:lvl>
    <w:lvl w:ilvl="6" w:tplc="69C8B98E">
      <w:numFmt w:val="bullet"/>
      <w:lvlText w:val="•"/>
      <w:lvlJc w:val="left"/>
      <w:pPr>
        <w:ind w:left="6110" w:hanging="720"/>
      </w:pPr>
      <w:rPr>
        <w:rFonts w:hint="default"/>
        <w:lang w:val="en-US" w:eastAsia="en-US" w:bidi="ar-SA"/>
      </w:rPr>
    </w:lvl>
    <w:lvl w:ilvl="7" w:tplc="0E38F07C">
      <w:numFmt w:val="bullet"/>
      <w:lvlText w:val="•"/>
      <w:lvlJc w:val="left"/>
      <w:pPr>
        <w:ind w:left="7102" w:hanging="720"/>
      </w:pPr>
      <w:rPr>
        <w:rFonts w:hint="default"/>
        <w:lang w:val="en-US" w:eastAsia="en-US" w:bidi="ar-SA"/>
      </w:rPr>
    </w:lvl>
    <w:lvl w:ilvl="8" w:tplc="4AA28C4E">
      <w:numFmt w:val="bullet"/>
      <w:lvlText w:val="•"/>
      <w:lvlJc w:val="left"/>
      <w:pPr>
        <w:ind w:left="8094" w:hanging="720"/>
      </w:pPr>
      <w:rPr>
        <w:rFonts w:hint="default"/>
        <w:lang w:val="en-US" w:eastAsia="en-US" w:bidi="ar-SA"/>
      </w:rPr>
    </w:lvl>
  </w:abstractNum>
  <w:abstractNum w:abstractNumId="30" w15:restartNumberingAfterBreak="0">
    <w:nsid w:val="1BCF07F8"/>
    <w:multiLevelType w:val="hybridMultilevel"/>
    <w:tmpl w:val="DB38A168"/>
    <w:lvl w:ilvl="0" w:tplc="A75CF3C8">
      <w:start w:val="735"/>
      <w:numFmt w:val="decimal"/>
      <w:lvlText w:val="%1."/>
      <w:lvlJc w:val="left"/>
      <w:pPr>
        <w:ind w:left="158" w:hanging="72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E918BF66">
      <w:start w:val="1"/>
      <w:numFmt w:val="upperLetter"/>
      <w:lvlText w:val="%2."/>
      <w:lvlJc w:val="left"/>
      <w:pPr>
        <w:ind w:left="158" w:hanging="720"/>
        <w:jc w:val="left"/>
      </w:pPr>
      <w:rPr>
        <w:rFonts w:hint="default"/>
        <w:spacing w:val="0"/>
        <w:w w:val="100"/>
        <w:lang w:val="en-US" w:eastAsia="en-US" w:bidi="ar-SA"/>
      </w:rPr>
    </w:lvl>
    <w:lvl w:ilvl="2" w:tplc="1F1488C8">
      <w:numFmt w:val="bullet"/>
      <w:lvlText w:val="•"/>
      <w:lvlJc w:val="left"/>
      <w:pPr>
        <w:ind w:left="1902" w:hanging="720"/>
      </w:pPr>
      <w:rPr>
        <w:rFonts w:hint="default"/>
        <w:lang w:val="en-US" w:eastAsia="en-US" w:bidi="ar-SA"/>
      </w:rPr>
    </w:lvl>
    <w:lvl w:ilvl="3" w:tplc="CB146708">
      <w:numFmt w:val="bullet"/>
      <w:lvlText w:val="•"/>
      <w:lvlJc w:val="left"/>
      <w:pPr>
        <w:ind w:left="2924" w:hanging="720"/>
      </w:pPr>
      <w:rPr>
        <w:rFonts w:hint="default"/>
        <w:lang w:val="en-US" w:eastAsia="en-US" w:bidi="ar-SA"/>
      </w:rPr>
    </w:lvl>
    <w:lvl w:ilvl="4" w:tplc="FDA41BA0">
      <w:numFmt w:val="bullet"/>
      <w:lvlText w:val="•"/>
      <w:lvlJc w:val="left"/>
      <w:pPr>
        <w:ind w:left="3946" w:hanging="720"/>
      </w:pPr>
      <w:rPr>
        <w:rFonts w:hint="default"/>
        <w:lang w:val="en-US" w:eastAsia="en-US" w:bidi="ar-SA"/>
      </w:rPr>
    </w:lvl>
    <w:lvl w:ilvl="5" w:tplc="32DA5A6C">
      <w:numFmt w:val="bullet"/>
      <w:lvlText w:val="•"/>
      <w:lvlJc w:val="left"/>
      <w:pPr>
        <w:ind w:left="4968" w:hanging="720"/>
      </w:pPr>
      <w:rPr>
        <w:rFonts w:hint="default"/>
        <w:lang w:val="en-US" w:eastAsia="en-US" w:bidi="ar-SA"/>
      </w:rPr>
    </w:lvl>
    <w:lvl w:ilvl="6" w:tplc="3A4E2436">
      <w:numFmt w:val="bullet"/>
      <w:lvlText w:val="•"/>
      <w:lvlJc w:val="left"/>
      <w:pPr>
        <w:ind w:left="5990" w:hanging="720"/>
      </w:pPr>
      <w:rPr>
        <w:rFonts w:hint="default"/>
        <w:lang w:val="en-US" w:eastAsia="en-US" w:bidi="ar-SA"/>
      </w:rPr>
    </w:lvl>
    <w:lvl w:ilvl="7" w:tplc="A0DC8C98">
      <w:numFmt w:val="bullet"/>
      <w:lvlText w:val="•"/>
      <w:lvlJc w:val="left"/>
      <w:pPr>
        <w:ind w:left="7012" w:hanging="720"/>
      </w:pPr>
      <w:rPr>
        <w:rFonts w:hint="default"/>
        <w:lang w:val="en-US" w:eastAsia="en-US" w:bidi="ar-SA"/>
      </w:rPr>
    </w:lvl>
    <w:lvl w:ilvl="8" w:tplc="363ADD7E">
      <w:numFmt w:val="bullet"/>
      <w:lvlText w:val="•"/>
      <w:lvlJc w:val="left"/>
      <w:pPr>
        <w:ind w:left="8034" w:hanging="720"/>
      </w:pPr>
      <w:rPr>
        <w:rFonts w:hint="default"/>
        <w:lang w:val="en-US" w:eastAsia="en-US" w:bidi="ar-SA"/>
      </w:rPr>
    </w:lvl>
  </w:abstractNum>
  <w:abstractNum w:abstractNumId="31" w15:restartNumberingAfterBreak="0">
    <w:nsid w:val="1D032091"/>
    <w:multiLevelType w:val="hybridMultilevel"/>
    <w:tmpl w:val="1218A8BE"/>
    <w:lvl w:ilvl="0" w:tplc="1A40585A">
      <w:start w:val="771"/>
      <w:numFmt w:val="decimal"/>
      <w:lvlText w:val="%1."/>
      <w:lvlJc w:val="left"/>
      <w:pPr>
        <w:ind w:left="158" w:hanging="72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DA80E1C0">
      <w:start w:val="1"/>
      <w:numFmt w:val="upperLetter"/>
      <w:lvlText w:val="%2."/>
      <w:lvlJc w:val="left"/>
      <w:pPr>
        <w:ind w:left="878" w:hanging="720"/>
        <w:jc w:val="left"/>
      </w:pPr>
      <w:rPr>
        <w:rFonts w:hint="default"/>
        <w:spacing w:val="0"/>
        <w:w w:val="100"/>
        <w:lang w:val="en-US" w:eastAsia="en-US" w:bidi="ar-SA"/>
      </w:rPr>
    </w:lvl>
    <w:lvl w:ilvl="2" w:tplc="3EB6325E">
      <w:numFmt w:val="bullet"/>
      <w:lvlText w:val="•"/>
      <w:lvlJc w:val="left"/>
      <w:pPr>
        <w:ind w:left="1902" w:hanging="720"/>
      </w:pPr>
      <w:rPr>
        <w:rFonts w:hint="default"/>
        <w:lang w:val="en-US" w:eastAsia="en-US" w:bidi="ar-SA"/>
      </w:rPr>
    </w:lvl>
    <w:lvl w:ilvl="3" w:tplc="B5A2814C">
      <w:numFmt w:val="bullet"/>
      <w:lvlText w:val="•"/>
      <w:lvlJc w:val="left"/>
      <w:pPr>
        <w:ind w:left="2924" w:hanging="720"/>
      </w:pPr>
      <w:rPr>
        <w:rFonts w:hint="default"/>
        <w:lang w:val="en-US" w:eastAsia="en-US" w:bidi="ar-SA"/>
      </w:rPr>
    </w:lvl>
    <w:lvl w:ilvl="4" w:tplc="AE2A06D2">
      <w:numFmt w:val="bullet"/>
      <w:lvlText w:val="•"/>
      <w:lvlJc w:val="left"/>
      <w:pPr>
        <w:ind w:left="3946" w:hanging="720"/>
      </w:pPr>
      <w:rPr>
        <w:rFonts w:hint="default"/>
        <w:lang w:val="en-US" w:eastAsia="en-US" w:bidi="ar-SA"/>
      </w:rPr>
    </w:lvl>
    <w:lvl w:ilvl="5" w:tplc="E2F2233E">
      <w:numFmt w:val="bullet"/>
      <w:lvlText w:val="•"/>
      <w:lvlJc w:val="left"/>
      <w:pPr>
        <w:ind w:left="4968" w:hanging="720"/>
      </w:pPr>
      <w:rPr>
        <w:rFonts w:hint="default"/>
        <w:lang w:val="en-US" w:eastAsia="en-US" w:bidi="ar-SA"/>
      </w:rPr>
    </w:lvl>
    <w:lvl w:ilvl="6" w:tplc="56C2AC36">
      <w:numFmt w:val="bullet"/>
      <w:lvlText w:val="•"/>
      <w:lvlJc w:val="left"/>
      <w:pPr>
        <w:ind w:left="5990" w:hanging="720"/>
      </w:pPr>
      <w:rPr>
        <w:rFonts w:hint="default"/>
        <w:lang w:val="en-US" w:eastAsia="en-US" w:bidi="ar-SA"/>
      </w:rPr>
    </w:lvl>
    <w:lvl w:ilvl="7" w:tplc="37088368">
      <w:numFmt w:val="bullet"/>
      <w:lvlText w:val="•"/>
      <w:lvlJc w:val="left"/>
      <w:pPr>
        <w:ind w:left="7012" w:hanging="720"/>
      </w:pPr>
      <w:rPr>
        <w:rFonts w:hint="default"/>
        <w:lang w:val="en-US" w:eastAsia="en-US" w:bidi="ar-SA"/>
      </w:rPr>
    </w:lvl>
    <w:lvl w:ilvl="8" w:tplc="C5120030">
      <w:numFmt w:val="bullet"/>
      <w:lvlText w:val="•"/>
      <w:lvlJc w:val="left"/>
      <w:pPr>
        <w:ind w:left="8034" w:hanging="720"/>
      </w:pPr>
      <w:rPr>
        <w:rFonts w:hint="default"/>
        <w:lang w:val="en-US" w:eastAsia="en-US" w:bidi="ar-SA"/>
      </w:rPr>
    </w:lvl>
  </w:abstractNum>
  <w:abstractNum w:abstractNumId="32" w15:restartNumberingAfterBreak="0">
    <w:nsid w:val="1D4754F5"/>
    <w:multiLevelType w:val="hybridMultilevel"/>
    <w:tmpl w:val="1AF0C212"/>
    <w:lvl w:ilvl="0" w:tplc="AE44EBDA">
      <w:start w:val="1"/>
      <w:numFmt w:val="decimal"/>
      <w:lvlText w:val="%1)"/>
      <w:lvlJc w:val="left"/>
      <w:pPr>
        <w:ind w:left="406" w:hanging="249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92C2A9D0">
      <w:start w:val="1"/>
      <w:numFmt w:val="upperLetter"/>
      <w:lvlText w:val="%2)"/>
      <w:lvlJc w:val="left"/>
      <w:pPr>
        <w:ind w:left="1598" w:hanging="720"/>
        <w:jc w:val="left"/>
      </w:pPr>
      <w:rPr>
        <w:rFonts w:hint="default"/>
        <w:spacing w:val="0"/>
        <w:w w:val="100"/>
        <w:lang w:val="en-US" w:eastAsia="en-US" w:bidi="ar-SA"/>
      </w:rPr>
    </w:lvl>
    <w:lvl w:ilvl="2" w:tplc="31B8A86C">
      <w:numFmt w:val="bullet"/>
      <w:lvlText w:val="•"/>
      <w:lvlJc w:val="left"/>
      <w:pPr>
        <w:ind w:left="2542" w:hanging="720"/>
      </w:pPr>
      <w:rPr>
        <w:rFonts w:hint="default"/>
        <w:lang w:val="en-US" w:eastAsia="en-US" w:bidi="ar-SA"/>
      </w:rPr>
    </w:lvl>
    <w:lvl w:ilvl="3" w:tplc="BAB07FC8">
      <w:numFmt w:val="bullet"/>
      <w:lvlText w:val="•"/>
      <w:lvlJc w:val="left"/>
      <w:pPr>
        <w:ind w:left="3484" w:hanging="720"/>
      </w:pPr>
      <w:rPr>
        <w:rFonts w:hint="default"/>
        <w:lang w:val="en-US" w:eastAsia="en-US" w:bidi="ar-SA"/>
      </w:rPr>
    </w:lvl>
    <w:lvl w:ilvl="4" w:tplc="BFCA5058">
      <w:numFmt w:val="bullet"/>
      <w:lvlText w:val="•"/>
      <w:lvlJc w:val="left"/>
      <w:pPr>
        <w:ind w:left="4426" w:hanging="720"/>
      </w:pPr>
      <w:rPr>
        <w:rFonts w:hint="default"/>
        <w:lang w:val="en-US" w:eastAsia="en-US" w:bidi="ar-SA"/>
      </w:rPr>
    </w:lvl>
    <w:lvl w:ilvl="5" w:tplc="B040289E">
      <w:numFmt w:val="bullet"/>
      <w:lvlText w:val="•"/>
      <w:lvlJc w:val="left"/>
      <w:pPr>
        <w:ind w:left="5368" w:hanging="720"/>
      </w:pPr>
      <w:rPr>
        <w:rFonts w:hint="default"/>
        <w:lang w:val="en-US" w:eastAsia="en-US" w:bidi="ar-SA"/>
      </w:rPr>
    </w:lvl>
    <w:lvl w:ilvl="6" w:tplc="BEF09890">
      <w:numFmt w:val="bullet"/>
      <w:lvlText w:val="•"/>
      <w:lvlJc w:val="left"/>
      <w:pPr>
        <w:ind w:left="6310" w:hanging="720"/>
      </w:pPr>
      <w:rPr>
        <w:rFonts w:hint="default"/>
        <w:lang w:val="en-US" w:eastAsia="en-US" w:bidi="ar-SA"/>
      </w:rPr>
    </w:lvl>
    <w:lvl w:ilvl="7" w:tplc="4210B10C">
      <w:numFmt w:val="bullet"/>
      <w:lvlText w:val="•"/>
      <w:lvlJc w:val="left"/>
      <w:pPr>
        <w:ind w:left="7252" w:hanging="720"/>
      </w:pPr>
      <w:rPr>
        <w:rFonts w:hint="default"/>
        <w:lang w:val="en-US" w:eastAsia="en-US" w:bidi="ar-SA"/>
      </w:rPr>
    </w:lvl>
    <w:lvl w:ilvl="8" w:tplc="AB069522">
      <w:numFmt w:val="bullet"/>
      <w:lvlText w:val="•"/>
      <w:lvlJc w:val="left"/>
      <w:pPr>
        <w:ind w:left="8194" w:hanging="720"/>
      </w:pPr>
      <w:rPr>
        <w:rFonts w:hint="default"/>
        <w:lang w:val="en-US" w:eastAsia="en-US" w:bidi="ar-SA"/>
      </w:rPr>
    </w:lvl>
  </w:abstractNum>
  <w:abstractNum w:abstractNumId="33" w15:restartNumberingAfterBreak="0">
    <w:nsid w:val="1DE33FD4"/>
    <w:multiLevelType w:val="hybridMultilevel"/>
    <w:tmpl w:val="F11A190C"/>
    <w:lvl w:ilvl="0" w:tplc="348E7E8A">
      <w:start w:val="1"/>
      <w:numFmt w:val="upperLetter"/>
      <w:lvlText w:val="%1."/>
      <w:lvlJc w:val="left"/>
      <w:pPr>
        <w:ind w:left="158" w:hanging="72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D8D04068">
      <w:numFmt w:val="bullet"/>
      <w:lvlText w:val="•"/>
      <w:lvlJc w:val="left"/>
      <w:pPr>
        <w:ind w:left="1151" w:hanging="720"/>
      </w:pPr>
      <w:rPr>
        <w:rFonts w:hint="default"/>
        <w:lang w:val="en-US" w:eastAsia="en-US" w:bidi="ar-SA"/>
      </w:rPr>
    </w:lvl>
    <w:lvl w:ilvl="2" w:tplc="5244847A">
      <w:numFmt w:val="bullet"/>
      <w:lvlText w:val="•"/>
      <w:lvlJc w:val="left"/>
      <w:pPr>
        <w:ind w:left="2143" w:hanging="720"/>
      </w:pPr>
      <w:rPr>
        <w:rFonts w:hint="default"/>
        <w:lang w:val="en-US" w:eastAsia="en-US" w:bidi="ar-SA"/>
      </w:rPr>
    </w:lvl>
    <w:lvl w:ilvl="3" w:tplc="AB183E9C">
      <w:numFmt w:val="bullet"/>
      <w:lvlText w:val="•"/>
      <w:lvlJc w:val="left"/>
      <w:pPr>
        <w:ind w:left="3135" w:hanging="720"/>
      </w:pPr>
      <w:rPr>
        <w:rFonts w:hint="default"/>
        <w:lang w:val="en-US" w:eastAsia="en-US" w:bidi="ar-SA"/>
      </w:rPr>
    </w:lvl>
    <w:lvl w:ilvl="4" w:tplc="5096FE52">
      <w:numFmt w:val="bullet"/>
      <w:lvlText w:val="•"/>
      <w:lvlJc w:val="left"/>
      <w:pPr>
        <w:ind w:left="4127" w:hanging="720"/>
      </w:pPr>
      <w:rPr>
        <w:rFonts w:hint="default"/>
        <w:lang w:val="en-US" w:eastAsia="en-US" w:bidi="ar-SA"/>
      </w:rPr>
    </w:lvl>
    <w:lvl w:ilvl="5" w:tplc="3314F17E">
      <w:numFmt w:val="bullet"/>
      <w:lvlText w:val="•"/>
      <w:lvlJc w:val="left"/>
      <w:pPr>
        <w:ind w:left="5119" w:hanging="720"/>
      </w:pPr>
      <w:rPr>
        <w:rFonts w:hint="default"/>
        <w:lang w:val="en-US" w:eastAsia="en-US" w:bidi="ar-SA"/>
      </w:rPr>
    </w:lvl>
    <w:lvl w:ilvl="6" w:tplc="24088EFA">
      <w:numFmt w:val="bullet"/>
      <w:lvlText w:val="•"/>
      <w:lvlJc w:val="left"/>
      <w:pPr>
        <w:ind w:left="6110" w:hanging="720"/>
      </w:pPr>
      <w:rPr>
        <w:rFonts w:hint="default"/>
        <w:lang w:val="en-US" w:eastAsia="en-US" w:bidi="ar-SA"/>
      </w:rPr>
    </w:lvl>
    <w:lvl w:ilvl="7" w:tplc="7F0C964E">
      <w:numFmt w:val="bullet"/>
      <w:lvlText w:val="•"/>
      <w:lvlJc w:val="left"/>
      <w:pPr>
        <w:ind w:left="7102" w:hanging="720"/>
      </w:pPr>
      <w:rPr>
        <w:rFonts w:hint="default"/>
        <w:lang w:val="en-US" w:eastAsia="en-US" w:bidi="ar-SA"/>
      </w:rPr>
    </w:lvl>
    <w:lvl w:ilvl="8" w:tplc="D2DAA63E">
      <w:numFmt w:val="bullet"/>
      <w:lvlText w:val="•"/>
      <w:lvlJc w:val="left"/>
      <w:pPr>
        <w:ind w:left="8094" w:hanging="720"/>
      </w:pPr>
      <w:rPr>
        <w:rFonts w:hint="default"/>
        <w:lang w:val="en-US" w:eastAsia="en-US" w:bidi="ar-SA"/>
      </w:rPr>
    </w:lvl>
  </w:abstractNum>
  <w:abstractNum w:abstractNumId="34" w15:restartNumberingAfterBreak="0">
    <w:nsid w:val="1DFC0C8E"/>
    <w:multiLevelType w:val="hybridMultilevel"/>
    <w:tmpl w:val="A780711E"/>
    <w:lvl w:ilvl="0" w:tplc="24ECCF42">
      <w:start w:val="1"/>
      <w:numFmt w:val="upperLetter"/>
      <w:lvlText w:val="%1."/>
      <w:lvlJc w:val="left"/>
      <w:pPr>
        <w:ind w:left="878" w:hanging="720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D708C810">
      <w:numFmt w:val="bullet"/>
      <w:lvlText w:val="•"/>
      <w:lvlJc w:val="left"/>
      <w:pPr>
        <w:ind w:left="1799" w:hanging="720"/>
      </w:pPr>
      <w:rPr>
        <w:rFonts w:hint="default"/>
        <w:lang w:val="en-US" w:eastAsia="en-US" w:bidi="ar-SA"/>
      </w:rPr>
    </w:lvl>
    <w:lvl w:ilvl="2" w:tplc="83B63C16">
      <w:numFmt w:val="bullet"/>
      <w:lvlText w:val="•"/>
      <w:lvlJc w:val="left"/>
      <w:pPr>
        <w:ind w:left="2719" w:hanging="720"/>
      </w:pPr>
      <w:rPr>
        <w:rFonts w:hint="default"/>
        <w:lang w:val="en-US" w:eastAsia="en-US" w:bidi="ar-SA"/>
      </w:rPr>
    </w:lvl>
    <w:lvl w:ilvl="3" w:tplc="AB5A41AE">
      <w:numFmt w:val="bullet"/>
      <w:lvlText w:val="•"/>
      <w:lvlJc w:val="left"/>
      <w:pPr>
        <w:ind w:left="3639" w:hanging="720"/>
      </w:pPr>
      <w:rPr>
        <w:rFonts w:hint="default"/>
        <w:lang w:val="en-US" w:eastAsia="en-US" w:bidi="ar-SA"/>
      </w:rPr>
    </w:lvl>
    <w:lvl w:ilvl="4" w:tplc="17661F8E">
      <w:numFmt w:val="bullet"/>
      <w:lvlText w:val="•"/>
      <w:lvlJc w:val="left"/>
      <w:pPr>
        <w:ind w:left="4559" w:hanging="720"/>
      </w:pPr>
      <w:rPr>
        <w:rFonts w:hint="default"/>
        <w:lang w:val="en-US" w:eastAsia="en-US" w:bidi="ar-SA"/>
      </w:rPr>
    </w:lvl>
    <w:lvl w:ilvl="5" w:tplc="16D8CEA8">
      <w:numFmt w:val="bullet"/>
      <w:lvlText w:val="•"/>
      <w:lvlJc w:val="left"/>
      <w:pPr>
        <w:ind w:left="5479" w:hanging="720"/>
      </w:pPr>
      <w:rPr>
        <w:rFonts w:hint="default"/>
        <w:lang w:val="en-US" w:eastAsia="en-US" w:bidi="ar-SA"/>
      </w:rPr>
    </w:lvl>
    <w:lvl w:ilvl="6" w:tplc="97DC40CA">
      <w:numFmt w:val="bullet"/>
      <w:lvlText w:val="•"/>
      <w:lvlJc w:val="left"/>
      <w:pPr>
        <w:ind w:left="6398" w:hanging="720"/>
      </w:pPr>
      <w:rPr>
        <w:rFonts w:hint="default"/>
        <w:lang w:val="en-US" w:eastAsia="en-US" w:bidi="ar-SA"/>
      </w:rPr>
    </w:lvl>
    <w:lvl w:ilvl="7" w:tplc="EE826F16">
      <w:numFmt w:val="bullet"/>
      <w:lvlText w:val="•"/>
      <w:lvlJc w:val="left"/>
      <w:pPr>
        <w:ind w:left="7318" w:hanging="720"/>
      </w:pPr>
      <w:rPr>
        <w:rFonts w:hint="default"/>
        <w:lang w:val="en-US" w:eastAsia="en-US" w:bidi="ar-SA"/>
      </w:rPr>
    </w:lvl>
    <w:lvl w:ilvl="8" w:tplc="36C45B7A">
      <w:numFmt w:val="bullet"/>
      <w:lvlText w:val="•"/>
      <w:lvlJc w:val="left"/>
      <w:pPr>
        <w:ind w:left="8238" w:hanging="720"/>
      </w:pPr>
      <w:rPr>
        <w:rFonts w:hint="default"/>
        <w:lang w:val="en-US" w:eastAsia="en-US" w:bidi="ar-SA"/>
      </w:rPr>
    </w:lvl>
  </w:abstractNum>
  <w:abstractNum w:abstractNumId="35" w15:restartNumberingAfterBreak="0">
    <w:nsid w:val="1E717D5F"/>
    <w:multiLevelType w:val="hybridMultilevel"/>
    <w:tmpl w:val="F4D2ACD8"/>
    <w:lvl w:ilvl="0" w:tplc="4EFECD18">
      <w:start w:val="3"/>
      <w:numFmt w:val="upperLetter"/>
      <w:lvlText w:val="%1)"/>
      <w:lvlJc w:val="left"/>
      <w:pPr>
        <w:ind w:left="1598" w:hanging="720"/>
        <w:jc w:val="left"/>
      </w:pPr>
      <w:rPr>
        <w:rFonts w:hint="default"/>
        <w:spacing w:val="0"/>
        <w:w w:val="100"/>
        <w:lang w:val="en-US" w:eastAsia="en-US" w:bidi="ar-SA"/>
      </w:rPr>
    </w:lvl>
    <w:lvl w:ilvl="1" w:tplc="ACA49EE6">
      <w:numFmt w:val="bullet"/>
      <w:lvlText w:val="•"/>
      <w:lvlJc w:val="left"/>
      <w:pPr>
        <w:ind w:left="2447" w:hanging="720"/>
      </w:pPr>
      <w:rPr>
        <w:rFonts w:hint="default"/>
        <w:lang w:val="en-US" w:eastAsia="en-US" w:bidi="ar-SA"/>
      </w:rPr>
    </w:lvl>
    <w:lvl w:ilvl="2" w:tplc="57A4B872">
      <w:numFmt w:val="bullet"/>
      <w:lvlText w:val="•"/>
      <w:lvlJc w:val="left"/>
      <w:pPr>
        <w:ind w:left="3295" w:hanging="720"/>
      </w:pPr>
      <w:rPr>
        <w:rFonts w:hint="default"/>
        <w:lang w:val="en-US" w:eastAsia="en-US" w:bidi="ar-SA"/>
      </w:rPr>
    </w:lvl>
    <w:lvl w:ilvl="3" w:tplc="7938EA96">
      <w:numFmt w:val="bullet"/>
      <w:lvlText w:val="•"/>
      <w:lvlJc w:val="left"/>
      <w:pPr>
        <w:ind w:left="4143" w:hanging="720"/>
      </w:pPr>
      <w:rPr>
        <w:rFonts w:hint="default"/>
        <w:lang w:val="en-US" w:eastAsia="en-US" w:bidi="ar-SA"/>
      </w:rPr>
    </w:lvl>
    <w:lvl w:ilvl="4" w:tplc="0A5A7F2A">
      <w:numFmt w:val="bullet"/>
      <w:lvlText w:val="•"/>
      <w:lvlJc w:val="left"/>
      <w:pPr>
        <w:ind w:left="4991" w:hanging="720"/>
      </w:pPr>
      <w:rPr>
        <w:rFonts w:hint="default"/>
        <w:lang w:val="en-US" w:eastAsia="en-US" w:bidi="ar-SA"/>
      </w:rPr>
    </w:lvl>
    <w:lvl w:ilvl="5" w:tplc="F5429F0C">
      <w:numFmt w:val="bullet"/>
      <w:lvlText w:val="•"/>
      <w:lvlJc w:val="left"/>
      <w:pPr>
        <w:ind w:left="5839" w:hanging="720"/>
      </w:pPr>
      <w:rPr>
        <w:rFonts w:hint="default"/>
        <w:lang w:val="en-US" w:eastAsia="en-US" w:bidi="ar-SA"/>
      </w:rPr>
    </w:lvl>
    <w:lvl w:ilvl="6" w:tplc="3F40058C">
      <w:numFmt w:val="bullet"/>
      <w:lvlText w:val="•"/>
      <w:lvlJc w:val="left"/>
      <w:pPr>
        <w:ind w:left="6686" w:hanging="720"/>
      </w:pPr>
      <w:rPr>
        <w:rFonts w:hint="default"/>
        <w:lang w:val="en-US" w:eastAsia="en-US" w:bidi="ar-SA"/>
      </w:rPr>
    </w:lvl>
    <w:lvl w:ilvl="7" w:tplc="210E8A48">
      <w:numFmt w:val="bullet"/>
      <w:lvlText w:val="•"/>
      <w:lvlJc w:val="left"/>
      <w:pPr>
        <w:ind w:left="7534" w:hanging="720"/>
      </w:pPr>
      <w:rPr>
        <w:rFonts w:hint="default"/>
        <w:lang w:val="en-US" w:eastAsia="en-US" w:bidi="ar-SA"/>
      </w:rPr>
    </w:lvl>
    <w:lvl w:ilvl="8" w:tplc="5C269266">
      <w:numFmt w:val="bullet"/>
      <w:lvlText w:val="•"/>
      <w:lvlJc w:val="left"/>
      <w:pPr>
        <w:ind w:left="8382" w:hanging="720"/>
      </w:pPr>
      <w:rPr>
        <w:rFonts w:hint="default"/>
        <w:lang w:val="en-US" w:eastAsia="en-US" w:bidi="ar-SA"/>
      </w:rPr>
    </w:lvl>
  </w:abstractNum>
  <w:abstractNum w:abstractNumId="36" w15:restartNumberingAfterBreak="0">
    <w:nsid w:val="1FD27EDA"/>
    <w:multiLevelType w:val="hybridMultilevel"/>
    <w:tmpl w:val="754A05D4"/>
    <w:lvl w:ilvl="0" w:tplc="D48A35A0">
      <w:start w:val="678"/>
      <w:numFmt w:val="decimal"/>
      <w:lvlText w:val="%1."/>
      <w:lvlJc w:val="left"/>
      <w:pPr>
        <w:ind w:left="878" w:hanging="72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B444298C">
      <w:start w:val="1"/>
      <w:numFmt w:val="upperLetter"/>
      <w:lvlText w:val="%2."/>
      <w:lvlJc w:val="left"/>
      <w:pPr>
        <w:ind w:left="158" w:hanging="720"/>
        <w:jc w:val="left"/>
      </w:pPr>
      <w:rPr>
        <w:rFonts w:hint="default"/>
        <w:spacing w:val="0"/>
        <w:w w:val="100"/>
        <w:lang w:val="en-US" w:eastAsia="en-US" w:bidi="ar-SA"/>
      </w:rPr>
    </w:lvl>
    <w:lvl w:ilvl="2" w:tplc="4CDE5888">
      <w:numFmt w:val="bullet"/>
      <w:lvlText w:val="•"/>
      <w:lvlJc w:val="left"/>
      <w:pPr>
        <w:ind w:left="1902" w:hanging="720"/>
      </w:pPr>
      <w:rPr>
        <w:rFonts w:hint="default"/>
        <w:lang w:val="en-US" w:eastAsia="en-US" w:bidi="ar-SA"/>
      </w:rPr>
    </w:lvl>
    <w:lvl w:ilvl="3" w:tplc="BC9C3698">
      <w:numFmt w:val="bullet"/>
      <w:lvlText w:val="•"/>
      <w:lvlJc w:val="left"/>
      <w:pPr>
        <w:ind w:left="2924" w:hanging="720"/>
      </w:pPr>
      <w:rPr>
        <w:rFonts w:hint="default"/>
        <w:lang w:val="en-US" w:eastAsia="en-US" w:bidi="ar-SA"/>
      </w:rPr>
    </w:lvl>
    <w:lvl w:ilvl="4" w:tplc="EC58A55A">
      <w:numFmt w:val="bullet"/>
      <w:lvlText w:val="•"/>
      <w:lvlJc w:val="left"/>
      <w:pPr>
        <w:ind w:left="3946" w:hanging="720"/>
      </w:pPr>
      <w:rPr>
        <w:rFonts w:hint="default"/>
        <w:lang w:val="en-US" w:eastAsia="en-US" w:bidi="ar-SA"/>
      </w:rPr>
    </w:lvl>
    <w:lvl w:ilvl="5" w:tplc="1F78C794">
      <w:numFmt w:val="bullet"/>
      <w:lvlText w:val="•"/>
      <w:lvlJc w:val="left"/>
      <w:pPr>
        <w:ind w:left="4968" w:hanging="720"/>
      </w:pPr>
      <w:rPr>
        <w:rFonts w:hint="default"/>
        <w:lang w:val="en-US" w:eastAsia="en-US" w:bidi="ar-SA"/>
      </w:rPr>
    </w:lvl>
    <w:lvl w:ilvl="6" w:tplc="0E2E7E3E">
      <w:numFmt w:val="bullet"/>
      <w:lvlText w:val="•"/>
      <w:lvlJc w:val="left"/>
      <w:pPr>
        <w:ind w:left="5990" w:hanging="720"/>
      </w:pPr>
      <w:rPr>
        <w:rFonts w:hint="default"/>
        <w:lang w:val="en-US" w:eastAsia="en-US" w:bidi="ar-SA"/>
      </w:rPr>
    </w:lvl>
    <w:lvl w:ilvl="7" w:tplc="B804FBBE">
      <w:numFmt w:val="bullet"/>
      <w:lvlText w:val="•"/>
      <w:lvlJc w:val="left"/>
      <w:pPr>
        <w:ind w:left="7012" w:hanging="720"/>
      </w:pPr>
      <w:rPr>
        <w:rFonts w:hint="default"/>
        <w:lang w:val="en-US" w:eastAsia="en-US" w:bidi="ar-SA"/>
      </w:rPr>
    </w:lvl>
    <w:lvl w:ilvl="8" w:tplc="3446BBEA">
      <w:numFmt w:val="bullet"/>
      <w:lvlText w:val="•"/>
      <w:lvlJc w:val="left"/>
      <w:pPr>
        <w:ind w:left="8034" w:hanging="720"/>
      </w:pPr>
      <w:rPr>
        <w:rFonts w:hint="default"/>
        <w:lang w:val="en-US" w:eastAsia="en-US" w:bidi="ar-SA"/>
      </w:rPr>
    </w:lvl>
  </w:abstractNum>
  <w:abstractNum w:abstractNumId="37" w15:restartNumberingAfterBreak="0">
    <w:nsid w:val="202618EA"/>
    <w:multiLevelType w:val="hybridMultilevel"/>
    <w:tmpl w:val="F586A900"/>
    <w:lvl w:ilvl="0" w:tplc="FD5EB7C0">
      <w:start w:val="1"/>
      <w:numFmt w:val="upperLetter"/>
      <w:lvlText w:val="%1."/>
      <w:lvlJc w:val="left"/>
      <w:pPr>
        <w:ind w:left="878" w:hanging="72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CBDA0412">
      <w:numFmt w:val="bullet"/>
      <w:lvlText w:val="•"/>
      <w:lvlJc w:val="left"/>
      <w:pPr>
        <w:ind w:left="1799" w:hanging="720"/>
      </w:pPr>
      <w:rPr>
        <w:rFonts w:hint="default"/>
        <w:lang w:val="en-US" w:eastAsia="en-US" w:bidi="ar-SA"/>
      </w:rPr>
    </w:lvl>
    <w:lvl w:ilvl="2" w:tplc="5FA8319A">
      <w:numFmt w:val="bullet"/>
      <w:lvlText w:val="•"/>
      <w:lvlJc w:val="left"/>
      <w:pPr>
        <w:ind w:left="2719" w:hanging="720"/>
      </w:pPr>
      <w:rPr>
        <w:rFonts w:hint="default"/>
        <w:lang w:val="en-US" w:eastAsia="en-US" w:bidi="ar-SA"/>
      </w:rPr>
    </w:lvl>
    <w:lvl w:ilvl="3" w:tplc="5E764CAC">
      <w:numFmt w:val="bullet"/>
      <w:lvlText w:val="•"/>
      <w:lvlJc w:val="left"/>
      <w:pPr>
        <w:ind w:left="3639" w:hanging="720"/>
      </w:pPr>
      <w:rPr>
        <w:rFonts w:hint="default"/>
        <w:lang w:val="en-US" w:eastAsia="en-US" w:bidi="ar-SA"/>
      </w:rPr>
    </w:lvl>
    <w:lvl w:ilvl="4" w:tplc="BA141338">
      <w:numFmt w:val="bullet"/>
      <w:lvlText w:val="•"/>
      <w:lvlJc w:val="left"/>
      <w:pPr>
        <w:ind w:left="4559" w:hanging="720"/>
      </w:pPr>
      <w:rPr>
        <w:rFonts w:hint="default"/>
        <w:lang w:val="en-US" w:eastAsia="en-US" w:bidi="ar-SA"/>
      </w:rPr>
    </w:lvl>
    <w:lvl w:ilvl="5" w:tplc="C9868D5E">
      <w:numFmt w:val="bullet"/>
      <w:lvlText w:val="•"/>
      <w:lvlJc w:val="left"/>
      <w:pPr>
        <w:ind w:left="5479" w:hanging="720"/>
      </w:pPr>
      <w:rPr>
        <w:rFonts w:hint="default"/>
        <w:lang w:val="en-US" w:eastAsia="en-US" w:bidi="ar-SA"/>
      </w:rPr>
    </w:lvl>
    <w:lvl w:ilvl="6" w:tplc="EA7AF872">
      <w:numFmt w:val="bullet"/>
      <w:lvlText w:val="•"/>
      <w:lvlJc w:val="left"/>
      <w:pPr>
        <w:ind w:left="6398" w:hanging="720"/>
      </w:pPr>
      <w:rPr>
        <w:rFonts w:hint="default"/>
        <w:lang w:val="en-US" w:eastAsia="en-US" w:bidi="ar-SA"/>
      </w:rPr>
    </w:lvl>
    <w:lvl w:ilvl="7" w:tplc="B554F1DA">
      <w:numFmt w:val="bullet"/>
      <w:lvlText w:val="•"/>
      <w:lvlJc w:val="left"/>
      <w:pPr>
        <w:ind w:left="7318" w:hanging="720"/>
      </w:pPr>
      <w:rPr>
        <w:rFonts w:hint="default"/>
        <w:lang w:val="en-US" w:eastAsia="en-US" w:bidi="ar-SA"/>
      </w:rPr>
    </w:lvl>
    <w:lvl w:ilvl="8" w:tplc="CD105EA4">
      <w:numFmt w:val="bullet"/>
      <w:lvlText w:val="•"/>
      <w:lvlJc w:val="left"/>
      <w:pPr>
        <w:ind w:left="8238" w:hanging="720"/>
      </w:pPr>
      <w:rPr>
        <w:rFonts w:hint="default"/>
        <w:lang w:val="en-US" w:eastAsia="en-US" w:bidi="ar-SA"/>
      </w:rPr>
    </w:lvl>
  </w:abstractNum>
  <w:abstractNum w:abstractNumId="38" w15:restartNumberingAfterBreak="0">
    <w:nsid w:val="20AC1F8E"/>
    <w:multiLevelType w:val="hybridMultilevel"/>
    <w:tmpl w:val="A8D8E80C"/>
    <w:lvl w:ilvl="0" w:tplc="9A8C93C4">
      <w:start w:val="1"/>
      <w:numFmt w:val="upperLetter"/>
      <w:lvlText w:val="%1."/>
      <w:lvlJc w:val="left"/>
      <w:pPr>
        <w:ind w:left="878" w:hanging="72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4AC4D378">
      <w:numFmt w:val="bullet"/>
      <w:lvlText w:val="•"/>
      <w:lvlJc w:val="left"/>
      <w:pPr>
        <w:ind w:left="1799" w:hanging="720"/>
      </w:pPr>
      <w:rPr>
        <w:rFonts w:hint="default"/>
        <w:lang w:val="en-US" w:eastAsia="en-US" w:bidi="ar-SA"/>
      </w:rPr>
    </w:lvl>
    <w:lvl w:ilvl="2" w:tplc="24EAAE12">
      <w:numFmt w:val="bullet"/>
      <w:lvlText w:val="•"/>
      <w:lvlJc w:val="left"/>
      <w:pPr>
        <w:ind w:left="2719" w:hanging="720"/>
      </w:pPr>
      <w:rPr>
        <w:rFonts w:hint="default"/>
        <w:lang w:val="en-US" w:eastAsia="en-US" w:bidi="ar-SA"/>
      </w:rPr>
    </w:lvl>
    <w:lvl w:ilvl="3" w:tplc="833AF1B0">
      <w:numFmt w:val="bullet"/>
      <w:lvlText w:val="•"/>
      <w:lvlJc w:val="left"/>
      <w:pPr>
        <w:ind w:left="3639" w:hanging="720"/>
      </w:pPr>
      <w:rPr>
        <w:rFonts w:hint="default"/>
        <w:lang w:val="en-US" w:eastAsia="en-US" w:bidi="ar-SA"/>
      </w:rPr>
    </w:lvl>
    <w:lvl w:ilvl="4" w:tplc="6BE225A4">
      <w:numFmt w:val="bullet"/>
      <w:lvlText w:val="•"/>
      <w:lvlJc w:val="left"/>
      <w:pPr>
        <w:ind w:left="4559" w:hanging="720"/>
      </w:pPr>
      <w:rPr>
        <w:rFonts w:hint="default"/>
        <w:lang w:val="en-US" w:eastAsia="en-US" w:bidi="ar-SA"/>
      </w:rPr>
    </w:lvl>
    <w:lvl w:ilvl="5" w:tplc="47F25B28">
      <w:numFmt w:val="bullet"/>
      <w:lvlText w:val="•"/>
      <w:lvlJc w:val="left"/>
      <w:pPr>
        <w:ind w:left="5479" w:hanging="720"/>
      </w:pPr>
      <w:rPr>
        <w:rFonts w:hint="default"/>
        <w:lang w:val="en-US" w:eastAsia="en-US" w:bidi="ar-SA"/>
      </w:rPr>
    </w:lvl>
    <w:lvl w:ilvl="6" w:tplc="9052296A">
      <w:numFmt w:val="bullet"/>
      <w:lvlText w:val="•"/>
      <w:lvlJc w:val="left"/>
      <w:pPr>
        <w:ind w:left="6398" w:hanging="720"/>
      </w:pPr>
      <w:rPr>
        <w:rFonts w:hint="default"/>
        <w:lang w:val="en-US" w:eastAsia="en-US" w:bidi="ar-SA"/>
      </w:rPr>
    </w:lvl>
    <w:lvl w:ilvl="7" w:tplc="2BF01096">
      <w:numFmt w:val="bullet"/>
      <w:lvlText w:val="•"/>
      <w:lvlJc w:val="left"/>
      <w:pPr>
        <w:ind w:left="7318" w:hanging="720"/>
      </w:pPr>
      <w:rPr>
        <w:rFonts w:hint="default"/>
        <w:lang w:val="en-US" w:eastAsia="en-US" w:bidi="ar-SA"/>
      </w:rPr>
    </w:lvl>
    <w:lvl w:ilvl="8" w:tplc="D1148DDC">
      <w:numFmt w:val="bullet"/>
      <w:lvlText w:val="•"/>
      <w:lvlJc w:val="left"/>
      <w:pPr>
        <w:ind w:left="8238" w:hanging="720"/>
      </w:pPr>
      <w:rPr>
        <w:rFonts w:hint="default"/>
        <w:lang w:val="en-US" w:eastAsia="en-US" w:bidi="ar-SA"/>
      </w:rPr>
    </w:lvl>
  </w:abstractNum>
  <w:abstractNum w:abstractNumId="39" w15:restartNumberingAfterBreak="0">
    <w:nsid w:val="20CC7C89"/>
    <w:multiLevelType w:val="hybridMultilevel"/>
    <w:tmpl w:val="DC203C14"/>
    <w:lvl w:ilvl="0" w:tplc="13809456">
      <w:start w:val="220"/>
      <w:numFmt w:val="decimal"/>
      <w:lvlText w:val="%1)"/>
      <w:lvlJc w:val="left"/>
      <w:pPr>
        <w:ind w:left="649" w:hanging="492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38C073B4">
      <w:start w:val="1"/>
      <w:numFmt w:val="upperLetter"/>
      <w:lvlText w:val="%2)"/>
      <w:lvlJc w:val="left"/>
      <w:pPr>
        <w:ind w:left="1598" w:hanging="720"/>
        <w:jc w:val="left"/>
      </w:pPr>
      <w:rPr>
        <w:rFonts w:hint="default"/>
        <w:spacing w:val="0"/>
        <w:w w:val="100"/>
        <w:lang w:val="en-US" w:eastAsia="en-US" w:bidi="ar-SA"/>
      </w:rPr>
    </w:lvl>
    <w:lvl w:ilvl="2" w:tplc="301C2980">
      <w:numFmt w:val="bullet"/>
      <w:lvlText w:val="•"/>
      <w:lvlJc w:val="left"/>
      <w:pPr>
        <w:ind w:left="2542" w:hanging="720"/>
      </w:pPr>
      <w:rPr>
        <w:rFonts w:hint="default"/>
        <w:lang w:val="en-US" w:eastAsia="en-US" w:bidi="ar-SA"/>
      </w:rPr>
    </w:lvl>
    <w:lvl w:ilvl="3" w:tplc="62282F74">
      <w:numFmt w:val="bullet"/>
      <w:lvlText w:val="•"/>
      <w:lvlJc w:val="left"/>
      <w:pPr>
        <w:ind w:left="3484" w:hanging="720"/>
      </w:pPr>
      <w:rPr>
        <w:rFonts w:hint="default"/>
        <w:lang w:val="en-US" w:eastAsia="en-US" w:bidi="ar-SA"/>
      </w:rPr>
    </w:lvl>
    <w:lvl w:ilvl="4" w:tplc="020CE4BE">
      <w:numFmt w:val="bullet"/>
      <w:lvlText w:val="•"/>
      <w:lvlJc w:val="left"/>
      <w:pPr>
        <w:ind w:left="4426" w:hanging="720"/>
      </w:pPr>
      <w:rPr>
        <w:rFonts w:hint="default"/>
        <w:lang w:val="en-US" w:eastAsia="en-US" w:bidi="ar-SA"/>
      </w:rPr>
    </w:lvl>
    <w:lvl w:ilvl="5" w:tplc="F042D43C">
      <w:numFmt w:val="bullet"/>
      <w:lvlText w:val="•"/>
      <w:lvlJc w:val="left"/>
      <w:pPr>
        <w:ind w:left="5368" w:hanging="720"/>
      </w:pPr>
      <w:rPr>
        <w:rFonts w:hint="default"/>
        <w:lang w:val="en-US" w:eastAsia="en-US" w:bidi="ar-SA"/>
      </w:rPr>
    </w:lvl>
    <w:lvl w:ilvl="6" w:tplc="8DF2206E">
      <w:numFmt w:val="bullet"/>
      <w:lvlText w:val="•"/>
      <w:lvlJc w:val="left"/>
      <w:pPr>
        <w:ind w:left="6310" w:hanging="720"/>
      </w:pPr>
      <w:rPr>
        <w:rFonts w:hint="default"/>
        <w:lang w:val="en-US" w:eastAsia="en-US" w:bidi="ar-SA"/>
      </w:rPr>
    </w:lvl>
    <w:lvl w:ilvl="7" w:tplc="8E98E4C4">
      <w:numFmt w:val="bullet"/>
      <w:lvlText w:val="•"/>
      <w:lvlJc w:val="left"/>
      <w:pPr>
        <w:ind w:left="7252" w:hanging="720"/>
      </w:pPr>
      <w:rPr>
        <w:rFonts w:hint="default"/>
        <w:lang w:val="en-US" w:eastAsia="en-US" w:bidi="ar-SA"/>
      </w:rPr>
    </w:lvl>
    <w:lvl w:ilvl="8" w:tplc="CAA6C8B6">
      <w:numFmt w:val="bullet"/>
      <w:lvlText w:val="•"/>
      <w:lvlJc w:val="left"/>
      <w:pPr>
        <w:ind w:left="8194" w:hanging="720"/>
      </w:pPr>
      <w:rPr>
        <w:rFonts w:hint="default"/>
        <w:lang w:val="en-US" w:eastAsia="en-US" w:bidi="ar-SA"/>
      </w:rPr>
    </w:lvl>
  </w:abstractNum>
  <w:abstractNum w:abstractNumId="40" w15:restartNumberingAfterBreak="0">
    <w:nsid w:val="21450D3F"/>
    <w:multiLevelType w:val="hybridMultilevel"/>
    <w:tmpl w:val="CB204A48"/>
    <w:lvl w:ilvl="0" w:tplc="25D0F886">
      <w:start w:val="1"/>
      <w:numFmt w:val="upperLetter"/>
      <w:lvlText w:val="%1."/>
      <w:lvlJc w:val="left"/>
      <w:pPr>
        <w:ind w:left="158" w:hanging="72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E58CC1B0">
      <w:numFmt w:val="bullet"/>
      <w:lvlText w:val="•"/>
      <w:lvlJc w:val="left"/>
      <w:pPr>
        <w:ind w:left="1151" w:hanging="720"/>
      </w:pPr>
      <w:rPr>
        <w:rFonts w:hint="default"/>
        <w:lang w:val="en-US" w:eastAsia="en-US" w:bidi="ar-SA"/>
      </w:rPr>
    </w:lvl>
    <w:lvl w:ilvl="2" w:tplc="09543BEA">
      <w:numFmt w:val="bullet"/>
      <w:lvlText w:val="•"/>
      <w:lvlJc w:val="left"/>
      <w:pPr>
        <w:ind w:left="2143" w:hanging="720"/>
      </w:pPr>
      <w:rPr>
        <w:rFonts w:hint="default"/>
        <w:lang w:val="en-US" w:eastAsia="en-US" w:bidi="ar-SA"/>
      </w:rPr>
    </w:lvl>
    <w:lvl w:ilvl="3" w:tplc="062074B4">
      <w:numFmt w:val="bullet"/>
      <w:lvlText w:val="•"/>
      <w:lvlJc w:val="left"/>
      <w:pPr>
        <w:ind w:left="3135" w:hanging="720"/>
      </w:pPr>
      <w:rPr>
        <w:rFonts w:hint="default"/>
        <w:lang w:val="en-US" w:eastAsia="en-US" w:bidi="ar-SA"/>
      </w:rPr>
    </w:lvl>
    <w:lvl w:ilvl="4" w:tplc="AD064E5A">
      <w:numFmt w:val="bullet"/>
      <w:lvlText w:val="•"/>
      <w:lvlJc w:val="left"/>
      <w:pPr>
        <w:ind w:left="4127" w:hanging="720"/>
      </w:pPr>
      <w:rPr>
        <w:rFonts w:hint="default"/>
        <w:lang w:val="en-US" w:eastAsia="en-US" w:bidi="ar-SA"/>
      </w:rPr>
    </w:lvl>
    <w:lvl w:ilvl="5" w:tplc="6BF643BE">
      <w:numFmt w:val="bullet"/>
      <w:lvlText w:val="•"/>
      <w:lvlJc w:val="left"/>
      <w:pPr>
        <w:ind w:left="5119" w:hanging="720"/>
      </w:pPr>
      <w:rPr>
        <w:rFonts w:hint="default"/>
        <w:lang w:val="en-US" w:eastAsia="en-US" w:bidi="ar-SA"/>
      </w:rPr>
    </w:lvl>
    <w:lvl w:ilvl="6" w:tplc="5A969708">
      <w:numFmt w:val="bullet"/>
      <w:lvlText w:val="•"/>
      <w:lvlJc w:val="left"/>
      <w:pPr>
        <w:ind w:left="6110" w:hanging="720"/>
      </w:pPr>
      <w:rPr>
        <w:rFonts w:hint="default"/>
        <w:lang w:val="en-US" w:eastAsia="en-US" w:bidi="ar-SA"/>
      </w:rPr>
    </w:lvl>
    <w:lvl w:ilvl="7" w:tplc="83221096">
      <w:numFmt w:val="bullet"/>
      <w:lvlText w:val="•"/>
      <w:lvlJc w:val="left"/>
      <w:pPr>
        <w:ind w:left="7102" w:hanging="720"/>
      </w:pPr>
      <w:rPr>
        <w:rFonts w:hint="default"/>
        <w:lang w:val="en-US" w:eastAsia="en-US" w:bidi="ar-SA"/>
      </w:rPr>
    </w:lvl>
    <w:lvl w:ilvl="8" w:tplc="A50EB8D0">
      <w:numFmt w:val="bullet"/>
      <w:lvlText w:val="•"/>
      <w:lvlJc w:val="left"/>
      <w:pPr>
        <w:ind w:left="8094" w:hanging="720"/>
      </w:pPr>
      <w:rPr>
        <w:rFonts w:hint="default"/>
        <w:lang w:val="en-US" w:eastAsia="en-US" w:bidi="ar-SA"/>
      </w:rPr>
    </w:lvl>
  </w:abstractNum>
  <w:abstractNum w:abstractNumId="41" w15:restartNumberingAfterBreak="0">
    <w:nsid w:val="21B67459"/>
    <w:multiLevelType w:val="hybridMultilevel"/>
    <w:tmpl w:val="81B68F58"/>
    <w:lvl w:ilvl="0" w:tplc="8C587CAA">
      <w:start w:val="1"/>
      <w:numFmt w:val="upperLetter"/>
      <w:lvlText w:val="%1."/>
      <w:lvlJc w:val="left"/>
      <w:pPr>
        <w:ind w:left="878" w:hanging="720"/>
        <w:jc w:val="left"/>
      </w:pPr>
      <w:rPr>
        <w:rFonts w:hint="default"/>
        <w:spacing w:val="0"/>
        <w:w w:val="100"/>
        <w:lang w:val="en-US" w:eastAsia="en-US" w:bidi="ar-SA"/>
      </w:rPr>
    </w:lvl>
    <w:lvl w:ilvl="1" w:tplc="18E096EA">
      <w:numFmt w:val="bullet"/>
      <w:lvlText w:val="•"/>
      <w:lvlJc w:val="left"/>
      <w:pPr>
        <w:ind w:left="1799" w:hanging="720"/>
      </w:pPr>
      <w:rPr>
        <w:rFonts w:hint="default"/>
        <w:lang w:val="en-US" w:eastAsia="en-US" w:bidi="ar-SA"/>
      </w:rPr>
    </w:lvl>
    <w:lvl w:ilvl="2" w:tplc="FF6EE04A">
      <w:numFmt w:val="bullet"/>
      <w:lvlText w:val="•"/>
      <w:lvlJc w:val="left"/>
      <w:pPr>
        <w:ind w:left="2719" w:hanging="720"/>
      </w:pPr>
      <w:rPr>
        <w:rFonts w:hint="default"/>
        <w:lang w:val="en-US" w:eastAsia="en-US" w:bidi="ar-SA"/>
      </w:rPr>
    </w:lvl>
    <w:lvl w:ilvl="3" w:tplc="FD9839BA">
      <w:numFmt w:val="bullet"/>
      <w:lvlText w:val="•"/>
      <w:lvlJc w:val="left"/>
      <w:pPr>
        <w:ind w:left="3639" w:hanging="720"/>
      </w:pPr>
      <w:rPr>
        <w:rFonts w:hint="default"/>
        <w:lang w:val="en-US" w:eastAsia="en-US" w:bidi="ar-SA"/>
      </w:rPr>
    </w:lvl>
    <w:lvl w:ilvl="4" w:tplc="FDD815EC">
      <w:numFmt w:val="bullet"/>
      <w:lvlText w:val="•"/>
      <w:lvlJc w:val="left"/>
      <w:pPr>
        <w:ind w:left="4559" w:hanging="720"/>
      </w:pPr>
      <w:rPr>
        <w:rFonts w:hint="default"/>
        <w:lang w:val="en-US" w:eastAsia="en-US" w:bidi="ar-SA"/>
      </w:rPr>
    </w:lvl>
    <w:lvl w:ilvl="5" w:tplc="67F24156">
      <w:numFmt w:val="bullet"/>
      <w:lvlText w:val="•"/>
      <w:lvlJc w:val="left"/>
      <w:pPr>
        <w:ind w:left="5479" w:hanging="720"/>
      </w:pPr>
      <w:rPr>
        <w:rFonts w:hint="default"/>
        <w:lang w:val="en-US" w:eastAsia="en-US" w:bidi="ar-SA"/>
      </w:rPr>
    </w:lvl>
    <w:lvl w:ilvl="6" w:tplc="E26CFEA4">
      <w:numFmt w:val="bullet"/>
      <w:lvlText w:val="•"/>
      <w:lvlJc w:val="left"/>
      <w:pPr>
        <w:ind w:left="6398" w:hanging="720"/>
      </w:pPr>
      <w:rPr>
        <w:rFonts w:hint="default"/>
        <w:lang w:val="en-US" w:eastAsia="en-US" w:bidi="ar-SA"/>
      </w:rPr>
    </w:lvl>
    <w:lvl w:ilvl="7" w:tplc="A4001B3C">
      <w:numFmt w:val="bullet"/>
      <w:lvlText w:val="•"/>
      <w:lvlJc w:val="left"/>
      <w:pPr>
        <w:ind w:left="7318" w:hanging="720"/>
      </w:pPr>
      <w:rPr>
        <w:rFonts w:hint="default"/>
        <w:lang w:val="en-US" w:eastAsia="en-US" w:bidi="ar-SA"/>
      </w:rPr>
    </w:lvl>
    <w:lvl w:ilvl="8" w:tplc="3DBCA48E">
      <w:numFmt w:val="bullet"/>
      <w:lvlText w:val="•"/>
      <w:lvlJc w:val="left"/>
      <w:pPr>
        <w:ind w:left="8238" w:hanging="720"/>
      </w:pPr>
      <w:rPr>
        <w:rFonts w:hint="default"/>
        <w:lang w:val="en-US" w:eastAsia="en-US" w:bidi="ar-SA"/>
      </w:rPr>
    </w:lvl>
  </w:abstractNum>
  <w:abstractNum w:abstractNumId="42" w15:restartNumberingAfterBreak="0">
    <w:nsid w:val="22986B65"/>
    <w:multiLevelType w:val="hybridMultilevel"/>
    <w:tmpl w:val="ABE606B2"/>
    <w:lvl w:ilvl="0" w:tplc="2C169756">
      <w:start w:val="1"/>
      <w:numFmt w:val="upperLetter"/>
      <w:lvlText w:val="%1."/>
      <w:lvlJc w:val="left"/>
      <w:pPr>
        <w:ind w:left="878" w:hanging="72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237A512A">
      <w:numFmt w:val="bullet"/>
      <w:lvlText w:val="•"/>
      <w:lvlJc w:val="left"/>
      <w:pPr>
        <w:ind w:left="1799" w:hanging="720"/>
      </w:pPr>
      <w:rPr>
        <w:rFonts w:hint="default"/>
        <w:lang w:val="en-US" w:eastAsia="en-US" w:bidi="ar-SA"/>
      </w:rPr>
    </w:lvl>
    <w:lvl w:ilvl="2" w:tplc="49302AB2">
      <w:numFmt w:val="bullet"/>
      <w:lvlText w:val="•"/>
      <w:lvlJc w:val="left"/>
      <w:pPr>
        <w:ind w:left="2719" w:hanging="720"/>
      </w:pPr>
      <w:rPr>
        <w:rFonts w:hint="default"/>
        <w:lang w:val="en-US" w:eastAsia="en-US" w:bidi="ar-SA"/>
      </w:rPr>
    </w:lvl>
    <w:lvl w:ilvl="3" w:tplc="5804E966">
      <w:numFmt w:val="bullet"/>
      <w:lvlText w:val="•"/>
      <w:lvlJc w:val="left"/>
      <w:pPr>
        <w:ind w:left="3639" w:hanging="720"/>
      </w:pPr>
      <w:rPr>
        <w:rFonts w:hint="default"/>
        <w:lang w:val="en-US" w:eastAsia="en-US" w:bidi="ar-SA"/>
      </w:rPr>
    </w:lvl>
    <w:lvl w:ilvl="4" w:tplc="6CD2215C">
      <w:numFmt w:val="bullet"/>
      <w:lvlText w:val="•"/>
      <w:lvlJc w:val="left"/>
      <w:pPr>
        <w:ind w:left="4559" w:hanging="720"/>
      </w:pPr>
      <w:rPr>
        <w:rFonts w:hint="default"/>
        <w:lang w:val="en-US" w:eastAsia="en-US" w:bidi="ar-SA"/>
      </w:rPr>
    </w:lvl>
    <w:lvl w:ilvl="5" w:tplc="11263EC6">
      <w:numFmt w:val="bullet"/>
      <w:lvlText w:val="•"/>
      <w:lvlJc w:val="left"/>
      <w:pPr>
        <w:ind w:left="5479" w:hanging="720"/>
      </w:pPr>
      <w:rPr>
        <w:rFonts w:hint="default"/>
        <w:lang w:val="en-US" w:eastAsia="en-US" w:bidi="ar-SA"/>
      </w:rPr>
    </w:lvl>
    <w:lvl w:ilvl="6" w:tplc="C1A8DF14">
      <w:numFmt w:val="bullet"/>
      <w:lvlText w:val="•"/>
      <w:lvlJc w:val="left"/>
      <w:pPr>
        <w:ind w:left="6398" w:hanging="720"/>
      </w:pPr>
      <w:rPr>
        <w:rFonts w:hint="default"/>
        <w:lang w:val="en-US" w:eastAsia="en-US" w:bidi="ar-SA"/>
      </w:rPr>
    </w:lvl>
    <w:lvl w:ilvl="7" w:tplc="BD5C2344">
      <w:numFmt w:val="bullet"/>
      <w:lvlText w:val="•"/>
      <w:lvlJc w:val="left"/>
      <w:pPr>
        <w:ind w:left="7318" w:hanging="720"/>
      </w:pPr>
      <w:rPr>
        <w:rFonts w:hint="default"/>
        <w:lang w:val="en-US" w:eastAsia="en-US" w:bidi="ar-SA"/>
      </w:rPr>
    </w:lvl>
    <w:lvl w:ilvl="8" w:tplc="5FB4DA3A">
      <w:numFmt w:val="bullet"/>
      <w:lvlText w:val="•"/>
      <w:lvlJc w:val="left"/>
      <w:pPr>
        <w:ind w:left="8238" w:hanging="720"/>
      </w:pPr>
      <w:rPr>
        <w:rFonts w:hint="default"/>
        <w:lang w:val="en-US" w:eastAsia="en-US" w:bidi="ar-SA"/>
      </w:rPr>
    </w:lvl>
  </w:abstractNum>
  <w:abstractNum w:abstractNumId="43" w15:restartNumberingAfterBreak="0">
    <w:nsid w:val="22B412B9"/>
    <w:multiLevelType w:val="hybridMultilevel"/>
    <w:tmpl w:val="DAC071FC"/>
    <w:lvl w:ilvl="0" w:tplc="5B48601E">
      <w:start w:val="1"/>
      <w:numFmt w:val="upperLetter"/>
      <w:lvlText w:val="%1."/>
      <w:lvlJc w:val="left"/>
      <w:pPr>
        <w:ind w:left="158" w:hanging="72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B881D2E">
      <w:numFmt w:val="bullet"/>
      <w:lvlText w:val="•"/>
      <w:lvlJc w:val="left"/>
      <w:pPr>
        <w:ind w:left="1151" w:hanging="720"/>
      </w:pPr>
      <w:rPr>
        <w:rFonts w:hint="default"/>
        <w:lang w:val="en-US" w:eastAsia="en-US" w:bidi="ar-SA"/>
      </w:rPr>
    </w:lvl>
    <w:lvl w:ilvl="2" w:tplc="D98C92EC">
      <w:numFmt w:val="bullet"/>
      <w:lvlText w:val="•"/>
      <w:lvlJc w:val="left"/>
      <w:pPr>
        <w:ind w:left="2143" w:hanging="720"/>
      </w:pPr>
      <w:rPr>
        <w:rFonts w:hint="default"/>
        <w:lang w:val="en-US" w:eastAsia="en-US" w:bidi="ar-SA"/>
      </w:rPr>
    </w:lvl>
    <w:lvl w:ilvl="3" w:tplc="14708AAA">
      <w:numFmt w:val="bullet"/>
      <w:lvlText w:val="•"/>
      <w:lvlJc w:val="left"/>
      <w:pPr>
        <w:ind w:left="3135" w:hanging="720"/>
      </w:pPr>
      <w:rPr>
        <w:rFonts w:hint="default"/>
        <w:lang w:val="en-US" w:eastAsia="en-US" w:bidi="ar-SA"/>
      </w:rPr>
    </w:lvl>
    <w:lvl w:ilvl="4" w:tplc="0492D342">
      <w:numFmt w:val="bullet"/>
      <w:lvlText w:val="•"/>
      <w:lvlJc w:val="left"/>
      <w:pPr>
        <w:ind w:left="4127" w:hanging="720"/>
      </w:pPr>
      <w:rPr>
        <w:rFonts w:hint="default"/>
        <w:lang w:val="en-US" w:eastAsia="en-US" w:bidi="ar-SA"/>
      </w:rPr>
    </w:lvl>
    <w:lvl w:ilvl="5" w:tplc="252EDE24">
      <w:numFmt w:val="bullet"/>
      <w:lvlText w:val="•"/>
      <w:lvlJc w:val="left"/>
      <w:pPr>
        <w:ind w:left="5119" w:hanging="720"/>
      </w:pPr>
      <w:rPr>
        <w:rFonts w:hint="default"/>
        <w:lang w:val="en-US" w:eastAsia="en-US" w:bidi="ar-SA"/>
      </w:rPr>
    </w:lvl>
    <w:lvl w:ilvl="6" w:tplc="9B242796">
      <w:numFmt w:val="bullet"/>
      <w:lvlText w:val="•"/>
      <w:lvlJc w:val="left"/>
      <w:pPr>
        <w:ind w:left="6110" w:hanging="720"/>
      </w:pPr>
      <w:rPr>
        <w:rFonts w:hint="default"/>
        <w:lang w:val="en-US" w:eastAsia="en-US" w:bidi="ar-SA"/>
      </w:rPr>
    </w:lvl>
    <w:lvl w:ilvl="7" w:tplc="16B20410">
      <w:numFmt w:val="bullet"/>
      <w:lvlText w:val="•"/>
      <w:lvlJc w:val="left"/>
      <w:pPr>
        <w:ind w:left="7102" w:hanging="720"/>
      </w:pPr>
      <w:rPr>
        <w:rFonts w:hint="default"/>
        <w:lang w:val="en-US" w:eastAsia="en-US" w:bidi="ar-SA"/>
      </w:rPr>
    </w:lvl>
    <w:lvl w:ilvl="8" w:tplc="4C76A3CA">
      <w:numFmt w:val="bullet"/>
      <w:lvlText w:val="•"/>
      <w:lvlJc w:val="left"/>
      <w:pPr>
        <w:ind w:left="8094" w:hanging="720"/>
      </w:pPr>
      <w:rPr>
        <w:rFonts w:hint="default"/>
        <w:lang w:val="en-US" w:eastAsia="en-US" w:bidi="ar-SA"/>
      </w:rPr>
    </w:lvl>
  </w:abstractNum>
  <w:abstractNum w:abstractNumId="44" w15:restartNumberingAfterBreak="0">
    <w:nsid w:val="23BD4911"/>
    <w:multiLevelType w:val="hybridMultilevel"/>
    <w:tmpl w:val="C1E29CCE"/>
    <w:lvl w:ilvl="0" w:tplc="34D0756E">
      <w:start w:val="1"/>
      <w:numFmt w:val="upperLetter"/>
      <w:lvlText w:val="%1."/>
      <w:lvlJc w:val="left"/>
      <w:pPr>
        <w:ind w:left="878" w:hanging="720"/>
        <w:jc w:val="left"/>
      </w:pPr>
      <w:rPr>
        <w:rFonts w:hint="default"/>
        <w:spacing w:val="0"/>
        <w:w w:val="100"/>
        <w:lang w:val="en-US" w:eastAsia="en-US" w:bidi="ar-SA"/>
      </w:rPr>
    </w:lvl>
    <w:lvl w:ilvl="1" w:tplc="7C007A9E">
      <w:numFmt w:val="bullet"/>
      <w:lvlText w:val="•"/>
      <w:lvlJc w:val="left"/>
      <w:pPr>
        <w:ind w:left="1799" w:hanging="720"/>
      </w:pPr>
      <w:rPr>
        <w:rFonts w:hint="default"/>
        <w:lang w:val="en-US" w:eastAsia="en-US" w:bidi="ar-SA"/>
      </w:rPr>
    </w:lvl>
    <w:lvl w:ilvl="2" w:tplc="618CBC58">
      <w:numFmt w:val="bullet"/>
      <w:lvlText w:val="•"/>
      <w:lvlJc w:val="left"/>
      <w:pPr>
        <w:ind w:left="2719" w:hanging="720"/>
      </w:pPr>
      <w:rPr>
        <w:rFonts w:hint="default"/>
        <w:lang w:val="en-US" w:eastAsia="en-US" w:bidi="ar-SA"/>
      </w:rPr>
    </w:lvl>
    <w:lvl w:ilvl="3" w:tplc="29F89244">
      <w:numFmt w:val="bullet"/>
      <w:lvlText w:val="•"/>
      <w:lvlJc w:val="left"/>
      <w:pPr>
        <w:ind w:left="3639" w:hanging="720"/>
      </w:pPr>
      <w:rPr>
        <w:rFonts w:hint="default"/>
        <w:lang w:val="en-US" w:eastAsia="en-US" w:bidi="ar-SA"/>
      </w:rPr>
    </w:lvl>
    <w:lvl w:ilvl="4" w:tplc="A2F89D32">
      <w:numFmt w:val="bullet"/>
      <w:lvlText w:val="•"/>
      <w:lvlJc w:val="left"/>
      <w:pPr>
        <w:ind w:left="4559" w:hanging="720"/>
      </w:pPr>
      <w:rPr>
        <w:rFonts w:hint="default"/>
        <w:lang w:val="en-US" w:eastAsia="en-US" w:bidi="ar-SA"/>
      </w:rPr>
    </w:lvl>
    <w:lvl w:ilvl="5" w:tplc="151888B6">
      <w:numFmt w:val="bullet"/>
      <w:lvlText w:val="•"/>
      <w:lvlJc w:val="left"/>
      <w:pPr>
        <w:ind w:left="5479" w:hanging="720"/>
      </w:pPr>
      <w:rPr>
        <w:rFonts w:hint="default"/>
        <w:lang w:val="en-US" w:eastAsia="en-US" w:bidi="ar-SA"/>
      </w:rPr>
    </w:lvl>
    <w:lvl w:ilvl="6" w:tplc="0D889680">
      <w:numFmt w:val="bullet"/>
      <w:lvlText w:val="•"/>
      <w:lvlJc w:val="left"/>
      <w:pPr>
        <w:ind w:left="6398" w:hanging="720"/>
      </w:pPr>
      <w:rPr>
        <w:rFonts w:hint="default"/>
        <w:lang w:val="en-US" w:eastAsia="en-US" w:bidi="ar-SA"/>
      </w:rPr>
    </w:lvl>
    <w:lvl w:ilvl="7" w:tplc="23D061D6">
      <w:numFmt w:val="bullet"/>
      <w:lvlText w:val="•"/>
      <w:lvlJc w:val="left"/>
      <w:pPr>
        <w:ind w:left="7318" w:hanging="720"/>
      </w:pPr>
      <w:rPr>
        <w:rFonts w:hint="default"/>
        <w:lang w:val="en-US" w:eastAsia="en-US" w:bidi="ar-SA"/>
      </w:rPr>
    </w:lvl>
    <w:lvl w:ilvl="8" w:tplc="BB38FA04">
      <w:numFmt w:val="bullet"/>
      <w:lvlText w:val="•"/>
      <w:lvlJc w:val="left"/>
      <w:pPr>
        <w:ind w:left="8238" w:hanging="720"/>
      </w:pPr>
      <w:rPr>
        <w:rFonts w:hint="default"/>
        <w:lang w:val="en-US" w:eastAsia="en-US" w:bidi="ar-SA"/>
      </w:rPr>
    </w:lvl>
  </w:abstractNum>
  <w:abstractNum w:abstractNumId="45" w15:restartNumberingAfterBreak="0">
    <w:nsid w:val="257E0064"/>
    <w:multiLevelType w:val="hybridMultilevel"/>
    <w:tmpl w:val="3960AB6E"/>
    <w:lvl w:ilvl="0" w:tplc="1E620AE4">
      <w:start w:val="1"/>
      <w:numFmt w:val="upperLetter"/>
      <w:lvlText w:val="%1."/>
      <w:lvlJc w:val="left"/>
      <w:pPr>
        <w:ind w:left="878" w:hanging="72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4742431A">
      <w:numFmt w:val="bullet"/>
      <w:lvlText w:val="•"/>
      <w:lvlJc w:val="left"/>
      <w:pPr>
        <w:ind w:left="1799" w:hanging="720"/>
      </w:pPr>
      <w:rPr>
        <w:rFonts w:hint="default"/>
        <w:lang w:val="en-US" w:eastAsia="en-US" w:bidi="ar-SA"/>
      </w:rPr>
    </w:lvl>
    <w:lvl w:ilvl="2" w:tplc="9E1883CC">
      <w:numFmt w:val="bullet"/>
      <w:lvlText w:val="•"/>
      <w:lvlJc w:val="left"/>
      <w:pPr>
        <w:ind w:left="2719" w:hanging="720"/>
      </w:pPr>
      <w:rPr>
        <w:rFonts w:hint="default"/>
        <w:lang w:val="en-US" w:eastAsia="en-US" w:bidi="ar-SA"/>
      </w:rPr>
    </w:lvl>
    <w:lvl w:ilvl="3" w:tplc="D34CAD3E">
      <w:numFmt w:val="bullet"/>
      <w:lvlText w:val="•"/>
      <w:lvlJc w:val="left"/>
      <w:pPr>
        <w:ind w:left="3639" w:hanging="720"/>
      </w:pPr>
      <w:rPr>
        <w:rFonts w:hint="default"/>
        <w:lang w:val="en-US" w:eastAsia="en-US" w:bidi="ar-SA"/>
      </w:rPr>
    </w:lvl>
    <w:lvl w:ilvl="4" w:tplc="91C6E154">
      <w:numFmt w:val="bullet"/>
      <w:lvlText w:val="•"/>
      <w:lvlJc w:val="left"/>
      <w:pPr>
        <w:ind w:left="4559" w:hanging="720"/>
      </w:pPr>
      <w:rPr>
        <w:rFonts w:hint="default"/>
        <w:lang w:val="en-US" w:eastAsia="en-US" w:bidi="ar-SA"/>
      </w:rPr>
    </w:lvl>
    <w:lvl w:ilvl="5" w:tplc="CF489F80">
      <w:numFmt w:val="bullet"/>
      <w:lvlText w:val="•"/>
      <w:lvlJc w:val="left"/>
      <w:pPr>
        <w:ind w:left="5479" w:hanging="720"/>
      </w:pPr>
      <w:rPr>
        <w:rFonts w:hint="default"/>
        <w:lang w:val="en-US" w:eastAsia="en-US" w:bidi="ar-SA"/>
      </w:rPr>
    </w:lvl>
    <w:lvl w:ilvl="6" w:tplc="7C3C699E">
      <w:numFmt w:val="bullet"/>
      <w:lvlText w:val="•"/>
      <w:lvlJc w:val="left"/>
      <w:pPr>
        <w:ind w:left="6398" w:hanging="720"/>
      </w:pPr>
      <w:rPr>
        <w:rFonts w:hint="default"/>
        <w:lang w:val="en-US" w:eastAsia="en-US" w:bidi="ar-SA"/>
      </w:rPr>
    </w:lvl>
    <w:lvl w:ilvl="7" w:tplc="5C4678C6">
      <w:numFmt w:val="bullet"/>
      <w:lvlText w:val="•"/>
      <w:lvlJc w:val="left"/>
      <w:pPr>
        <w:ind w:left="7318" w:hanging="720"/>
      </w:pPr>
      <w:rPr>
        <w:rFonts w:hint="default"/>
        <w:lang w:val="en-US" w:eastAsia="en-US" w:bidi="ar-SA"/>
      </w:rPr>
    </w:lvl>
    <w:lvl w:ilvl="8" w:tplc="AA8C6442">
      <w:numFmt w:val="bullet"/>
      <w:lvlText w:val="•"/>
      <w:lvlJc w:val="left"/>
      <w:pPr>
        <w:ind w:left="8238" w:hanging="720"/>
      </w:pPr>
      <w:rPr>
        <w:rFonts w:hint="default"/>
        <w:lang w:val="en-US" w:eastAsia="en-US" w:bidi="ar-SA"/>
      </w:rPr>
    </w:lvl>
  </w:abstractNum>
  <w:abstractNum w:abstractNumId="46" w15:restartNumberingAfterBreak="0">
    <w:nsid w:val="25C948E1"/>
    <w:multiLevelType w:val="hybridMultilevel"/>
    <w:tmpl w:val="2DCA235A"/>
    <w:lvl w:ilvl="0" w:tplc="9DC29FEA">
      <w:start w:val="1"/>
      <w:numFmt w:val="upperLetter"/>
      <w:lvlText w:val="%1."/>
      <w:lvlJc w:val="left"/>
      <w:pPr>
        <w:ind w:left="1598" w:hanging="72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7408D3F8">
      <w:numFmt w:val="bullet"/>
      <w:lvlText w:val="•"/>
      <w:lvlJc w:val="left"/>
      <w:pPr>
        <w:ind w:left="2447" w:hanging="720"/>
      </w:pPr>
      <w:rPr>
        <w:rFonts w:hint="default"/>
        <w:lang w:val="en-US" w:eastAsia="en-US" w:bidi="ar-SA"/>
      </w:rPr>
    </w:lvl>
    <w:lvl w:ilvl="2" w:tplc="482C3DDE">
      <w:numFmt w:val="bullet"/>
      <w:lvlText w:val="•"/>
      <w:lvlJc w:val="left"/>
      <w:pPr>
        <w:ind w:left="3295" w:hanging="720"/>
      </w:pPr>
      <w:rPr>
        <w:rFonts w:hint="default"/>
        <w:lang w:val="en-US" w:eastAsia="en-US" w:bidi="ar-SA"/>
      </w:rPr>
    </w:lvl>
    <w:lvl w:ilvl="3" w:tplc="CBA4D6F6">
      <w:numFmt w:val="bullet"/>
      <w:lvlText w:val="•"/>
      <w:lvlJc w:val="left"/>
      <w:pPr>
        <w:ind w:left="4143" w:hanging="720"/>
      </w:pPr>
      <w:rPr>
        <w:rFonts w:hint="default"/>
        <w:lang w:val="en-US" w:eastAsia="en-US" w:bidi="ar-SA"/>
      </w:rPr>
    </w:lvl>
    <w:lvl w:ilvl="4" w:tplc="34CCCB4C">
      <w:numFmt w:val="bullet"/>
      <w:lvlText w:val="•"/>
      <w:lvlJc w:val="left"/>
      <w:pPr>
        <w:ind w:left="4991" w:hanging="720"/>
      </w:pPr>
      <w:rPr>
        <w:rFonts w:hint="default"/>
        <w:lang w:val="en-US" w:eastAsia="en-US" w:bidi="ar-SA"/>
      </w:rPr>
    </w:lvl>
    <w:lvl w:ilvl="5" w:tplc="DDC8BB92">
      <w:numFmt w:val="bullet"/>
      <w:lvlText w:val="•"/>
      <w:lvlJc w:val="left"/>
      <w:pPr>
        <w:ind w:left="5839" w:hanging="720"/>
      </w:pPr>
      <w:rPr>
        <w:rFonts w:hint="default"/>
        <w:lang w:val="en-US" w:eastAsia="en-US" w:bidi="ar-SA"/>
      </w:rPr>
    </w:lvl>
    <w:lvl w:ilvl="6" w:tplc="4622D240">
      <w:numFmt w:val="bullet"/>
      <w:lvlText w:val="•"/>
      <w:lvlJc w:val="left"/>
      <w:pPr>
        <w:ind w:left="6686" w:hanging="720"/>
      </w:pPr>
      <w:rPr>
        <w:rFonts w:hint="default"/>
        <w:lang w:val="en-US" w:eastAsia="en-US" w:bidi="ar-SA"/>
      </w:rPr>
    </w:lvl>
    <w:lvl w:ilvl="7" w:tplc="9D3452DC">
      <w:numFmt w:val="bullet"/>
      <w:lvlText w:val="•"/>
      <w:lvlJc w:val="left"/>
      <w:pPr>
        <w:ind w:left="7534" w:hanging="720"/>
      </w:pPr>
      <w:rPr>
        <w:rFonts w:hint="default"/>
        <w:lang w:val="en-US" w:eastAsia="en-US" w:bidi="ar-SA"/>
      </w:rPr>
    </w:lvl>
    <w:lvl w:ilvl="8" w:tplc="1E10D072">
      <w:numFmt w:val="bullet"/>
      <w:lvlText w:val="•"/>
      <w:lvlJc w:val="left"/>
      <w:pPr>
        <w:ind w:left="8382" w:hanging="720"/>
      </w:pPr>
      <w:rPr>
        <w:rFonts w:hint="default"/>
        <w:lang w:val="en-US" w:eastAsia="en-US" w:bidi="ar-SA"/>
      </w:rPr>
    </w:lvl>
  </w:abstractNum>
  <w:abstractNum w:abstractNumId="47" w15:restartNumberingAfterBreak="0">
    <w:nsid w:val="266D575B"/>
    <w:multiLevelType w:val="hybridMultilevel"/>
    <w:tmpl w:val="2E5E2A80"/>
    <w:lvl w:ilvl="0" w:tplc="D9AC4582">
      <w:start w:val="3"/>
      <w:numFmt w:val="upperLetter"/>
      <w:lvlText w:val="%1)"/>
      <w:lvlJc w:val="left"/>
      <w:pPr>
        <w:ind w:left="1598" w:hanging="72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6024148">
      <w:numFmt w:val="bullet"/>
      <w:lvlText w:val="•"/>
      <w:lvlJc w:val="left"/>
      <w:pPr>
        <w:ind w:left="2447" w:hanging="720"/>
      </w:pPr>
      <w:rPr>
        <w:rFonts w:hint="default"/>
        <w:lang w:val="en-US" w:eastAsia="en-US" w:bidi="ar-SA"/>
      </w:rPr>
    </w:lvl>
    <w:lvl w:ilvl="2" w:tplc="E8BE62B0">
      <w:numFmt w:val="bullet"/>
      <w:lvlText w:val="•"/>
      <w:lvlJc w:val="left"/>
      <w:pPr>
        <w:ind w:left="3295" w:hanging="720"/>
      </w:pPr>
      <w:rPr>
        <w:rFonts w:hint="default"/>
        <w:lang w:val="en-US" w:eastAsia="en-US" w:bidi="ar-SA"/>
      </w:rPr>
    </w:lvl>
    <w:lvl w:ilvl="3" w:tplc="86725C90">
      <w:numFmt w:val="bullet"/>
      <w:lvlText w:val="•"/>
      <w:lvlJc w:val="left"/>
      <w:pPr>
        <w:ind w:left="4143" w:hanging="720"/>
      </w:pPr>
      <w:rPr>
        <w:rFonts w:hint="default"/>
        <w:lang w:val="en-US" w:eastAsia="en-US" w:bidi="ar-SA"/>
      </w:rPr>
    </w:lvl>
    <w:lvl w:ilvl="4" w:tplc="79A882D4">
      <w:numFmt w:val="bullet"/>
      <w:lvlText w:val="•"/>
      <w:lvlJc w:val="left"/>
      <w:pPr>
        <w:ind w:left="4991" w:hanging="720"/>
      </w:pPr>
      <w:rPr>
        <w:rFonts w:hint="default"/>
        <w:lang w:val="en-US" w:eastAsia="en-US" w:bidi="ar-SA"/>
      </w:rPr>
    </w:lvl>
    <w:lvl w:ilvl="5" w:tplc="6F78D9E6">
      <w:numFmt w:val="bullet"/>
      <w:lvlText w:val="•"/>
      <w:lvlJc w:val="left"/>
      <w:pPr>
        <w:ind w:left="5839" w:hanging="720"/>
      </w:pPr>
      <w:rPr>
        <w:rFonts w:hint="default"/>
        <w:lang w:val="en-US" w:eastAsia="en-US" w:bidi="ar-SA"/>
      </w:rPr>
    </w:lvl>
    <w:lvl w:ilvl="6" w:tplc="07EC2186">
      <w:numFmt w:val="bullet"/>
      <w:lvlText w:val="•"/>
      <w:lvlJc w:val="left"/>
      <w:pPr>
        <w:ind w:left="6686" w:hanging="720"/>
      </w:pPr>
      <w:rPr>
        <w:rFonts w:hint="default"/>
        <w:lang w:val="en-US" w:eastAsia="en-US" w:bidi="ar-SA"/>
      </w:rPr>
    </w:lvl>
    <w:lvl w:ilvl="7" w:tplc="8332ADC0">
      <w:numFmt w:val="bullet"/>
      <w:lvlText w:val="•"/>
      <w:lvlJc w:val="left"/>
      <w:pPr>
        <w:ind w:left="7534" w:hanging="720"/>
      </w:pPr>
      <w:rPr>
        <w:rFonts w:hint="default"/>
        <w:lang w:val="en-US" w:eastAsia="en-US" w:bidi="ar-SA"/>
      </w:rPr>
    </w:lvl>
    <w:lvl w:ilvl="8" w:tplc="4DE8192E">
      <w:numFmt w:val="bullet"/>
      <w:lvlText w:val="•"/>
      <w:lvlJc w:val="left"/>
      <w:pPr>
        <w:ind w:left="8382" w:hanging="720"/>
      </w:pPr>
      <w:rPr>
        <w:rFonts w:hint="default"/>
        <w:lang w:val="en-US" w:eastAsia="en-US" w:bidi="ar-SA"/>
      </w:rPr>
    </w:lvl>
  </w:abstractNum>
  <w:abstractNum w:abstractNumId="48" w15:restartNumberingAfterBreak="0">
    <w:nsid w:val="279001A1"/>
    <w:multiLevelType w:val="hybridMultilevel"/>
    <w:tmpl w:val="6566550C"/>
    <w:lvl w:ilvl="0" w:tplc="3D02F80A">
      <w:start w:val="266"/>
      <w:numFmt w:val="decimal"/>
      <w:lvlText w:val="%1."/>
      <w:lvlJc w:val="left"/>
      <w:pPr>
        <w:ind w:left="637" w:hanging="48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18BC2634">
      <w:start w:val="1"/>
      <w:numFmt w:val="upperLetter"/>
      <w:lvlText w:val="%2."/>
      <w:lvlJc w:val="left"/>
      <w:pPr>
        <w:ind w:left="1598" w:hanging="72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F3CC99C0">
      <w:numFmt w:val="bullet"/>
      <w:lvlText w:val="•"/>
      <w:lvlJc w:val="left"/>
      <w:pPr>
        <w:ind w:left="2542" w:hanging="720"/>
      </w:pPr>
      <w:rPr>
        <w:rFonts w:hint="default"/>
        <w:lang w:val="en-US" w:eastAsia="en-US" w:bidi="ar-SA"/>
      </w:rPr>
    </w:lvl>
    <w:lvl w:ilvl="3" w:tplc="DA4AFC7E">
      <w:numFmt w:val="bullet"/>
      <w:lvlText w:val="•"/>
      <w:lvlJc w:val="left"/>
      <w:pPr>
        <w:ind w:left="3484" w:hanging="720"/>
      </w:pPr>
      <w:rPr>
        <w:rFonts w:hint="default"/>
        <w:lang w:val="en-US" w:eastAsia="en-US" w:bidi="ar-SA"/>
      </w:rPr>
    </w:lvl>
    <w:lvl w:ilvl="4" w:tplc="2506B12A">
      <w:numFmt w:val="bullet"/>
      <w:lvlText w:val="•"/>
      <w:lvlJc w:val="left"/>
      <w:pPr>
        <w:ind w:left="4426" w:hanging="720"/>
      </w:pPr>
      <w:rPr>
        <w:rFonts w:hint="default"/>
        <w:lang w:val="en-US" w:eastAsia="en-US" w:bidi="ar-SA"/>
      </w:rPr>
    </w:lvl>
    <w:lvl w:ilvl="5" w:tplc="380686A4">
      <w:numFmt w:val="bullet"/>
      <w:lvlText w:val="•"/>
      <w:lvlJc w:val="left"/>
      <w:pPr>
        <w:ind w:left="5368" w:hanging="720"/>
      </w:pPr>
      <w:rPr>
        <w:rFonts w:hint="default"/>
        <w:lang w:val="en-US" w:eastAsia="en-US" w:bidi="ar-SA"/>
      </w:rPr>
    </w:lvl>
    <w:lvl w:ilvl="6" w:tplc="D6A89EBC">
      <w:numFmt w:val="bullet"/>
      <w:lvlText w:val="•"/>
      <w:lvlJc w:val="left"/>
      <w:pPr>
        <w:ind w:left="6310" w:hanging="720"/>
      </w:pPr>
      <w:rPr>
        <w:rFonts w:hint="default"/>
        <w:lang w:val="en-US" w:eastAsia="en-US" w:bidi="ar-SA"/>
      </w:rPr>
    </w:lvl>
    <w:lvl w:ilvl="7" w:tplc="00F63AE6">
      <w:numFmt w:val="bullet"/>
      <w:lvlText w:val="•"/>
      <w:lvlJc w:val="left"/>
      <w:pPr>
        <w:ind w:left="7252" w:hanging="720"/>
      </w:pPr>
      <w:rPr>
        <w:rFonts w:hint="default"/>
        <w:lang w:val="en-US" w:eastAsia="en-US" w:bidi="ar-SA"/>
      </w:rPr>
    </w:lvl>
    <w:lvl w:ilvl="8" w:tplc="0DE210B0">
      <w:numFmt w:val="bullet"/>
      <w:lvlText w:val="•"/>
      <w:lvlJc w:val="left"/>
      <w:pPr>
        <w:ind w:left="8194" w:hanging="720"/>
      </w:pPr>
      <w:rPr>
        <w:rFonts w:hint="default"/>
        <w:lang w:val="en-US" w:eastAsia="en-US" w:bidi="ar-SA"/>
      </w:rPr>
    </w:lvl>
  </w:abstractNum>
  <w:abstractNum w:abstractNumId="49" w15:restartNumberingAfterBreak="0">
    <w:nsid w:val="280B64E7"/>
    <w:multiLevelType w:val="hybridMultilevel"/>
    <w:tmpl w:val="9C8884E6"/>
    <w:lvl w:ilvl="0" w:tplc="03C88504">
      <w:start w:val="1"/>
      <w:numFmt w:val="upperLetter"/>
      <w:lvlText w:val="%1."/>
      <w:lvlJc w:val="left"/>
      <w:pPr>
        <w:ind w:left="878" w:hanging="72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85545438">
      <w:numFmt w:val="bullet"/>
      <w:lvlText w:val="•"/>
      <w:lvlJc w:val="left"/>
      <w:pPr>
        <w:ind w:left="1799" w:hanging="720"/>
      </w:pPr>
      <w:rPr>
        <w:rFonts w:hint="default"/>
        <w:lang w:val="en-US" w:eastAsia="en-US" w:bidi="ar-SA"/>
      </w:rPr>
    </w:lvl>
    <w:lvl w:ilvl="2" w:tplc="7D406636">
      <w:numFmt w:val="bullet"/>
      <w:lvlText w:val="•"/>
      <w:lvlJc w:val="left"/>
      <w:pPr>
        <w:ind w:left="2719" w:hanging="720"/>
      </w:pPr>
      <w:rPr>
        <w:rFonts w:hint="default"/>
        <w:lang w:val="en-US" w:eastAsia="en-US" w:bidi="ar-SA"/>
      </w:rPr>
    </w:lvl>
    <w:lvl w:ilvl="3" w:tplc="9B9EAD7A">
      <w:numFmt w:val="bullet"/>
      <w:lvlText w:val="•"/>
      <w:lvlJc w:val="left"/>
      <w:pPr>
        <w:ind w:left="3639" w:hanging="720"/>
      </w:pPr>
      <w:rPr>
        <w:rFonts w:hint="default"/>
        <w:lang w:val="en-US" w:eastAsia="en-US" w:bidi="ar-SA"/>
      </w:rPr>
    </w:lvl>
    <w:lvl w:ilvl="4" w:tplc="9ED24D1C">
      <w:numFmt w:val="bullet"/>
      <w:lvlText w:val="•"/>
      <w:lvlJc w:val="left"/>
      <w:pPr>
        <w:ind w:left="4559" w:hanging="720"/>
      </w:pPr>
      <w:rPr>
        <w:rFonts w:hint="default"/>
        <w:lang w:val="en-US" w:eastAsia="en-US" w:bidi="ar-SA"/>
      </w:rPr>
    </w:lvl>
    <w:lvl w:ilvl="5" w:tplc="BE88F6CA">
      <w:numFmt w:val="bullet"/>
      <w:lvlText w:val="•"/>
      <w:lvlJc w:val="left"/>
      <w:pPr>
        <w:ind w:left="5479" w:hanging="720"/>
      </w:pPr>
      <w:rPr>
        <w:rFonts w:hint="default"/>
        <w:lang w:val="en-US" w:eastAsia="en-US" w:bidi="ar-SA"/>
      </w:rPr>
    </w:lvl>
    <w:lvl w:ilvl="6" w:tplc="6B1C83AE">
      <w:numFmt w:val="bullet"/>
      <w:lvlText w:val="•"/>
      <w:lvlJc w:val="left"/>
      <w:pPr>
        <w:ind w:left="6398" w:hanging="720"/>
      </w:pPr>
      <w:rPr>
        <w:rFonts w:hint="default"/>
        <w:lang w:val="en-US" w:eastAsia="en-US" w:bidi="ar-SA"/>
      </w:rPr>
    </w:lvl>
    <w:lvl w:ilvl="7" w:tplc="29503116">
      <w:numFmt w:val="bullet"/>
      <w:lvlText w:val="•"/>
      <w:lvlJc w:val="left"/>
      <w:pPr>
        <w:ind w:left="7318" w:hanging="720"/>
      </w:pPr>
      <w:rPr>
        <w:rFonts w:hint="default"/>
        <w:lang w:val="en-US" w:eastAsia="en-US" w:bidi="ar-SA"/>
      </w:rPr>
    </w:lvl>
    <w:lvl w:ilvl="8" w:tplc="86DC239E">
      <w:numFmt w:val="bullet"/>
      <w:lvlText w:val="•"/>
      <w:lvlJc w:val="left"/>
      <w:pPr>
        <w:ind w:left="8238" w:hanging="720"/>
      </w:pPr>
      <w:rPr>
        <w:rFonts w:hint="default"/>
        <w:lang w:val="en-US" w:eastAsia="en-US" w:bidi="ar-SA"/>
      </w:rPr>
    </w:lvl>
  </w:abstractNum>
  <w:abstractNum w:abstractNumId="50" w15:restartNumberingAfterBreak="0">
    <w:nsid w:val="282C66D1"/>
    <w:multiLevelType w:val="hybridMultilevel"/>
    <w:tmpl w:val="6FEE8CCE"/>
    <w:lvl w:ilvl="0" w:tplc="653061AA">
      <w:start w:val="1"/>
      <w:numFmt w:val="upperLetter"/>
      <w:lvlText w:val="%1."/>
      <w:lvlJc w:val="left"/>
      <w:pPr>
        <w:ind w:left="878" w:hanging="72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28E41E58">
      <w:numFmt w:val="bullet"/>
      <w:lvlText w:val="•"/>
      <w:lvlJc w:val="left"/>
      <w:pPr>
        <w:ind w:left="1799" w:hanging="720"/>
      </w:pPr>
      <w:rPr>
        <w:rFonts w:hint="default"/>
        <w:lang w:val="en-US" w:eastAsia="en-US" w:bidi="ar-SA"/>
      </w:rPr>
    </w:lvl>
    <w:lvl w:ilvl="2" w:tplc="5E58DE48">
      <w:numFmt w:val="bullet"/>
      <w:lvlText w:val="•"/>
      <w:lvlJc w:val="left"/>
      <w:pPr>
        <w:ind w:left="2719" w:hanging="720"/>
      </w:pPr>
      <w:rPr>
        <w:rFonts w:hint="default"/>
        <w:lang w:val="en-US" w:eastAsia="en-US" w:bidi="ar-SA"/>
      </w:rPr>
    </w:lvl>
    <w:lvl w:ilvl="3" w:tplc="2F380460">
      <w:numFmt w:val="bullet"/>
      <w:lvlText w:val="•"/>
      <w:lvlJc w:val="left"/>
      <w:pPr>
        <w:ind w:left="3639" w:hanging="720"/>
      </w:pPr>
      <w:rPr>
        <w:rFonts w:hint="default"/>
        <w:lang w:val="en-US" w:eastAsia="en-US" w:bidi="ar-SA"/>
      </w:rPr>
    </w:lvl>
    <w:lvl w:ilvl="4" w:tplc="154C4FDE">
      <w:numFmt w:val="bullet"/>
      <w:lvlText w:val="•"/>
      <w:lvlJc w:val="left"/>
      <w:pPr>
        <w:ind w:left="4559" w:hanging="720"/>
      </w:pPr>
      <w:rPr>
        <w:rFonts w:hint="default"/>
        <w:lang w:val="en-US" w:eastAsia="en-US" w:bidi="ar-SA"/>
      </w:rPr>
    </w:lvl>
    <w:lvl w:ilvl="5" w:tplc="5A025840">
      <w:numFmt w:val="bullet"/>
      <w:lvlText w:val="•"/>
      <w:lvlJc w:val="left"/>
      <w:pPr>
        <w:ind w:left="5479" w:hanging="720"/>
      </w:pPr>
      <w:rPr>
        <w:rFonts w:hint="default"/>
        <w:lang w:val="en-US" w:eastAsia="en-US" w:bidi="ar-SA"/>
      </w:rPr>
    </w:lvl>
    <w:lvl w:ilvl="6" w:tplc="FA8681C4">
      <w:numFmt w:val="bullet"/>
      <w:lvlText w:val="•"/>
      <w:lvlJc w:val="left"/>
      <w:pPr>
        <w:ind w:left="6398" w:hanging="720"/>
      </w:pPr>
      <w:rPr>
        <w:rFonts w:hint="default"/>
        <w:lang w:val="en-US" w:eastAsia="en-US" w:bidi="ar-SA"/>
      </w:rPr>
    </w:lvl>
    <w:lvl w:ilvl="7" w:tplc="CADE3A30">
      <w:numFmt w:val="bullet"/>
      <w:lvlText w:val="•"/>
      <w:lvlJc w:val="left"/>
      <w:pPr>
        <w:ind w:left="7318" w:hanging="720"/>
      </w:pPr>
      <w:rPr>
        <w:rFonts w:hint="default"/>
        <w:lang w:val="en-US" w:eastAsia="en-US" w:bidi="ar-SA"/>
      </w:rPr>
    </w:lvl>
    <w:lvl w:ilvl="8" w:tplc="D012BCB4">
      <w:numFmt w:val="bullet"/>
      <w:lvlText w:val="•"/>
      <w:lvlJc w:val="left"/>
      <w:pPr>
        <w:ind w:left="8238" w:hanging="720"/>
      </w:pPr>
      <w:rPr>
        <w:rFonts w:hint="default"/>
        <w:lang w:val="en-US" w:eastAsia="en-US" w:bidi="ar-SA"/>
      </w:rPr>
    </w:lvl>
  </w:abstractNum>
  <w:abstractNum w:abstractNumId="51" w15:restartNumberingAfterBreak="0">
    <w:nsid w:val="284F0721"/>
    <w:multiLevelType w:val="hybridMultilevel"/>
    <w:tmpl w:val="416C23FE"/>
    <w:lvl w:ilvl="0" w:tplc="255A53CC">
      <w:start w:val="960"/>
      <w:numFmt w:val="decimal"/>
      <w:lvlText w:val="%1)"/>
      <w:lvlJc w:val="left"/>
      <w:pPr>
        <w:ind w:left="649" w:hanging="492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27FA2A0E">
      <w:start w:val="1"/>
      <w:numFmt w:val="upperLetter"/>
      <w:lvlText w:val="%2)"/>
      <w:lvlJc w:val="left"/>
      <w:pPr>
        <w:ind w:left="423" w:hanging="266"/>
        <w:jc w:val="left"/>
      </w:pPr>
      <w:rPr>
        <w:rFonts w:hint="default"/>
        <w:spacing w:val="0"/>
        <w:w w:val="100"/>
        <w:lang w:val="en-US" w:eastAsia="en-US" w:bidi="ar-SA"/>
      </w:rPr>
    </w:lvl>
    <w:lvl w:ilvl="2" w:tplc="BC022F8C">
      <w:numFmt w:val="bullet"/>
      <w:lvlText w:val="•"/>
      <w:lvlJc w:val="left"/>
      <w:pPr>
        <w:ind w:left="1100" w:hanging="266"/>
      </w:pPr>
      <w:rPr>
        <w:rFonts w:hint="default"/>
        <w:lang w:val="en-US" w:eastAsia="en-US" w:bidi="ar-SA"/>
      </w:rPr>
    </w:lvl>
    <w:lvl w:ilvl="3" w:tplc="879AA33A">
      <w:numFmt w:val="bullet"/>
      <w:lvlText w:val="•"/>
      <w:lvlJc w:val="left"/>
      <w:pPr>
        <w:ind w:left="1600" w:hanging="266"/>
      </w:pPr>
      <w:rPr>
        <w:rFonts w:hint="default"/>
        <w:lang w:val="en-US" w:eastAsia="en-US" w:bidi="ar-SA"/>
      </w:rPr>
    </w:lvl>
    <w:lvl w:ilvl="4" w:tplc="95F8EB46">
      <w:numFmt w:val="bullet"/>
      <w:lvlText w:val="•"/>
      <w:lvlJc w:val="left"/>
      <w:pPr>
        <w:ind w:left="2811" w:hanging="266"/>
      </w:pPr>
      <w:rPr>
        <w:rFonts w:hint="default"/>
        <w:lang w:val="en-US" w:eastAsia="en-US" w:bidi="ar-SA"/>
      </w:rPr>
    </w:lvl>
    <w:lvl w:ilvl="5" w:tplc="5A98E346">
      <w:numFmt w:val="bullet"/>
      <w:lvlText w:val="•"/>
      <w:lvlJc w:val="left"/>
      <w:pPr>
        <w:ind w:left="4022" w:hanging="266"/>
      </w:pPr>
      <w:rPr>
        <w:rFonts w:hint="default"/>
        <w:lang w:val="en-US" w:eastAsia="en-US" w:bidi="ar-SA"/>
      </w:rPr>
    </w:lvl>
    <w:lvl w:ilvl="6" w:tplc="AFE2E04A">
      <w:numFmt w:val="bullet"/>
      <w:lvlText w:val="•"/>
      <w:lvlJc w:val="left"/>
      <w:pPr>
        <w:ind w:left="5233" w:hanging="266"/>
      </w:pPr>
      <w:rPr>
        <w:rFonts w:hint="default"/>
        <w:lang w:val="en-US" w:eastAsia="en-US" w:bidi="ar-SA"/>
      </w:rPr>
    </w:lvl>
    <w:lvl w:ilvl="7" w:tplc="F51A9A90">
      <w:numFmt w:val="bullet"/>
      <w:lvlText w:val="•"/>
      <w:lvlJc w:val="left"/>
      <w:pPr>
        <w:ind w:left="6444" w:hanging="266"/>
      </w:pPr>
      <w:rPr>
        <w:rFonts w:hint="default"/>
        <w:lang w:val="en-US" w:eastAsia="en-US" w:bidi="ar-SA"/>
      </w:rPr>
    </w:lvl>
    <w:lvl w:ilvl="8" w:tplc="1B9C729A">
      <w:numFmt w:val="bullet"/>
      <w:lvlText w:val="•"/>
      <w:lvlJc w:val="left"/>
      <w:pPr>
        <w:ind w:left="7655" w:hanging="266"/>
      </w:pPr>
      <w:rPr>
        <w:rFonts w:hint="default"/>
        <w:lang w:val="en-US" w:eastAsia="en-US" w:bidi="ar-SA"/>
      </w:rPr>
    </w:lvl>
  </w:abstractNum>
  <w:abstractNum w:abstractNumId="52" w15:restartNumberingAfterBreak="0">
    <w:nsid w:val="28C82DED"/>
    <w:multiLevelType w:val="hybridMultilevel"/>
    <w:tmpl w:val="42B443B8"/>
    <w:lvl w:ilvl="0" w:tplc="6AAE22CC">
      <w:start w:val="269"/>
      <w:numFmt w:val="decimal"/>
      <w:lvlText w:val="%1."/>
      <w:lvlJc w:val="left"/>
      <w:pPr>
        <w:ind w:left="637" w:hanging="48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373427B8">
      <w:start w:val="1"/>
      <w:numFmt w:val="upperLetter"/>
      <w:lvlText w:val="%2."/>
      <w:lvlJc w:val="left"/>
      <w:pPr>
        <w:ind w:left="1598" w:hanging="72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4A9CD06A">
      <w:numFmt w:val="bullet"/>
      <w:lvlText w:val="•"/>
      <w:lvlJc w:val="left"/>
      <w:pPr>
        <w:ind w:left="1600" w:hanging="720"/>
      </w:pPr>
      <w:rPr>
        <w:rFonts w:hint="default"/>
        <w:lang w:val="en-US" w:eastAsia="en-US" w:bidi="ar-SA"/>
      </w:rPr>
    </w:lvl>
    <w:lvl w:ilvl="3" w:tplc="02C49B94">
      <w:numFmt w:val="bullet"/>
      <w:lvlText w:val="•"/>
      <w:lvlJc w:val="left"/>
      <w:pPr>
        <w:ind w:left="2659" w:hanging="720"/>
      </w:pPr>
      <w:rPr>
        <w:rFonts w:hint="default"/>
        <w:lang w:val="en-US" w:eastAsia="en-US" w:bidi="ar-SA"/>
      </w:rPr>
    </w:lvl>
    <w:lvl w:ilvl="4" w:tplc="E594DE1C">
      <w:numFmt w:val="bullet"/>
      <w:lvlText w:val="•"/>
      <w:lvlJc w:val="left"/>
      <w:pPr>
        <w:ind w:left="3719" w:hanging="720"/>
      </w:pPr>
      <w:rPr>
        <w:rFonts w:hint="default"/>
        <w:lang w:val="en-US" w:eastAsia="en-US" w:bidi="ar-SA"/>
      </w:rPr>
    </w:lvl>
    <w:lvl w:ilvl="5" w:tplc="60B2ED2C">
      <w:numFmt w:val="bullet"/>
      <w:lvlText w:val="•"/>
      <w:lvlJc w:val="left"/>
      <w:pPr>
        <w:ind w:left="4779" w:hanging="720"/>
      </w:pPr>
      <w:rPr>
        <w:rFonts w:hint="default"/>
        <w:lang w:val="en-US" w:eastAsia="en-US" w:bidi="ar-SA"/>
      </w:rPr>
    </w:lvl>
    <w:lvl w:ilvl="6" w:tplc="798088E6">
      <w:numFmt w:val="bullet"/>
      <w:lvlText w:val="•"/>
      <w:lvlJc w:val="left"/>
      <w:pPr>
        <w:ind w:left="5839" w:hanging="720"/>
      </w:pPr>
      <w:rPr>
        <w:rFonts w:hint="default"/>
        <w:lang w:val="en-US" w:eastAsia="en-US" w:bidi="ar-SA"/>
      </w:rPr>
    </w:lvl>
    <w:lvl w:ilvl="7" w:tplc="7918F98A">
      <w:numFmt w:val="bullet"/>
      <w:lvlText w:val="•"/>
      <w:lvlJc w:val="left"/>
      <w:pPr>
        <w:ind w:left="6898" w:hanging="720"/>
      </w:pPr>
      <w:rPr>
        <w:rFonts w:hint="default"/>
        <w:lang w:val="en-US" w:eastAsia="en-US" w:bidi="ar-SA"/>
      </w:rPr>
    </w:lvl>
    <w:lvl w:ilvl="8" w:tplc="AAA045B2">
      <w:numFmt w:val="bullet"/>
      <w:lvlText w:val="•"/>
      <w:lvlJc w:val="left"/>
      <w:pPr>
        <w:ind w:left="7958" w:hanging="720"/>
      </w:pPr>
      <w:rPr>
        <w:rFonts w:hint="default"/>
        <w:lang w:val="en-US" w:eastAsia="en-US" w:bidi="ar-SA"/>
      </w:rPr>
    </w:lvl>
  </w:abstractNum>
  <w:abstractNum w:abstractNumId="53" w15:restartNumberingAfterBreak="0">
    <w:nsid w:val="29793340"/>
    <w:multiLevelType w:val="hybridMultilevel"/>
    <w:tmpl w:val="DB5E550C"/>
    <w:lvl w:ilvl="0" w:tplc="455418AE">
      <w:start w:val="1"/>
      <w:numFmt w:val="upperLetter"/>
      <w:lvlText w:val="%1."/>
      <w:lvlJc w:val="left"/>
      <w:pPr>
        <w:ind w:left="878" w:hanging="720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13CA9FAA">
      <w:numFmt w:val="bullet"/>
      <w:lvlText w:val="•"/>
      <w:lvlJc w:val="left"/>
      <w:pPr>
        <w:ind w:left="1799" w:hanging="720"/>
      </w:pPr>
      <w:rPr>
        <w:rFonts w:hint="default"/>
        <w:lang w:val="en-US" w:eastAsia="en-US" w:bidi="ar-SA"/>
      </w:rPr>
    </w:lvl>
    <w:lvl w:ilvl="2" w:tplc="E682BB5E">
      <w:numFmt w:val="bullet"/>
      <w:lvlText w:val="•"/>
      <w:lvlJc w:val="left"/>
      <w:pPr>
        <w:ind w:left="2719" w:hanging="720"/>
      </w:pPr>
      <w:rPr>
        <w:rFonts w:hint="default"/>
        <w:lang w:val="en-US" w:eastAsia="en-US" w:bidi="ar-SA"/>
      </w:rPr>
    </w:lvl>
    <w:lvl w:ilvl="3" w:tplc="815ADF1A">
      <w:numFmt w:val="bullet"/>
      <w:lvlText w:val="•"/>
      <w:lvlJc w:val="left"/>
      <w:pPr>
        <w:ind w:left="3639" w:hanging="720"/>
      </w:pPr>
      <w:rPr>
        <w:rFonts w:hint="default"/>
        <w:lang w:val="en-US" w:eastAsia="en-US" w:bidi="ar-SA"/>
      </w:rPr>
    </w:lvl>
    <w:lvl w:ilvl="4" w:tplc="692E64AC">
      <w:numFmt w:val="bullet"/>
      <w:lvlText w:val="•"/>
      <w:lvlJc w:val="left"/>
      <w:pPr>
        <w:ind w:left="4559" w:hanging="720"/>
      </w:pPr>
      <w:rPr>
        <w:rFonts w:hint="default"/>
        <w:lang w:val="en-US" w:eastAsia="en-US" w:bidi="ar-SA"/>
      </w:rPr>
    </w:lvl>
    <w:lvl w:ilvl="5" w:tplc="7EAAC8BC">
      <w:numFmt w:val="bullet"/>
      <w:lvlText w:val="•"/>
      <w:lvlJc w:val="left"/>
      <w:pPr>
        <w:ind w:left="5479" w:hanging="720"/>
      </w:pPr>
      <w:rPr>
        <w:rFonts w:hint="default"/>
        <w:lang w:val="en-US" w:eastAsia="en-US" w:bidi="ar-SA"/>
      </w:rPr>
    </w:lvl>
    <w:lvl w:ilvl="6" w:tplc="66B224CC">
      <w:numFmt w:val="bullet"/>
      <w:lvlText w:val="•"/>
      <w:lvlJc w:val="left"/>
      <w:pPr>
        <w:ind w:left="6398" w:hanging="720"/>
      </w:pPr>
      <w:rPr>
        <w:rFonts w:hint="default"/>
        <w:lang w:val="en-US" w:eastAsia="en-US" w:bidi="ar-SA"/>
      </w:rPr>
    </w:lvl>
    <w:lvl w:ilvl="7" w:tplc="0EBEF2F0">
      <w:numFmt w:val="bullet"/>
      <w:lvlText w:val="•"/>
      <w:lvlJc w:val="left"/>
      <w:pPr>
        <w:ind w:left="7318" w:hanging="720"/>
      </w:pPr>
      <w:rPr>
        <w:rFonts w:hint="default"/>
        <w:lang w:val="en-US" w:eastAsia="en-US" w:bidi="ar-SA"/>
      </w:rPr>
    </w:lvl>
    <w:lvl w:ilvl="8" w:tplc="9B326F5A">
      <w:numFmt w:val="bullet"/>
      <w:lvlText w:val="•"/>
      <w:lvlJc w:val="left"/>
      <w:pPr>
        <w:ind w:left="8238" w:hanging="720"/>
      </w:pPr>
      <w:rPr>
        <w:rFonts w:hint="default"/>
        <w:lang w:val="en-US" w:eastAsia="en-US" w:bidi="ar-SA"/>
      </w:rPr>
    </w:lvl>
  </w:abstractNum>
  <w:abstractNum w:abstractNumId="54" w15:restartNumberingAfterBreak="0">
    <w:nsid w:val="2A1B0E60"/>
    <w:multiLevelType w:val="hybridMultilevel"/>
    <w:tmpl w:val="508EECAA"/>
    <w:lvl w:ilvl="0" w:tplc="EBA253E4">
      <w:start w:val="440"/>
      <w:numFmt w:val="decimal"/>
      <w:lvlText w:val="%1."/>
      <w:lvlJc w:val="left"/>
      <w:pPr>
        <w:ind w:left="878" w:hanging="72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B8BEFCDE">
      <w:start w:val="1"/>
      <w:numFmt w:val="upperLetter"/>
      <w:lvlText w:val="%2."/>
      <w:lvlJc w:val="left"/>
      <w:pPr>
        <w:ind w:left="878" w:hanging="720"/>
        <w:jc w:val="left"/>
      </w:pPr>
      <w:rPr>
        <w:rFonts w:hint="default"/>
        <w:spacing w:val="0"/>
        <w:w w:val="100"/>
        <w:lang w:val="en-US" w:eastAsia="en-US" w:bidi="ar-SA"/>
      </w:rPr>
    </w:lvl>
    <w:lvl w:ilvl="2" w:tplc="9BFCB474">
      <w:numFmt w:val="bullet"/>
      <w:lvlText w:val="•"/>
      <w:lvlJc w:val="left"/>
      <w:pPr>
        <w:ind w:left="1902" w:hanging="720"/>
      </w:pPr>
      <w:rPr>
        <w:rFonts w:hint="default"/>
        <w:lang w:val="en-US" w:eastAsia="en-US" w:bidi="ar-SA"/>
      </w:rPr>
    </w:lvl>
    <w:lvl w:ilvl="3" w:tplc="47120D68">
      <w:numFmt w:val="bullet"/>
      <w:lvlText w:val="•"/>
      <w:lvlJc w:val="left"/>
      <w:pPr>
        <w:ind w:left="2924" w:hanging="720"/>
      </w:pPr>
      <w:rPr>
        <w:rFonts w:hint="default"/>
        <w:lang w:val="en-US" w:eastAsia="en-US" w:bidi="ar-SA"/>
      </w:rPr>
    </w:lvl>
    <w:lvl w:ilvl="4" w:tplc="C8CCDB84">
      <w:numFmt w:val="bullet"/>
      <w:lvlText w:val="•"/>
      <w:lvlJc w:val="left"/>
      <w:pPr>
        <w:ind w:left="3946" w:hanging="720"/>
      </w:pPr>
      <w:rPr>
        <w:rFonts w:hint="default"/>
        <w:lang w:val="en-US" w:eastAsia="en-US" w:bidi="ar-SA"/>
      </w:rPr>
    </w:lvl>
    <w:lvl w:ilvl="5" w:tplc="130C270E">
      <w:numFmt w:val="bullet"/>
      <w:lvlText w:val="•"/>
      <w:lvlJc w:val="left"/>
      <w:pPr>
        <w:ind w:left="4968" w:hanging="720"/>
      </w:pPr>
      <w:rPr>
        <w:rFonts w:hint="default"/>
        <w:lang w:val="en-US" w:eastAsia="en-US" w:bidi="ar-SA"/>
      </w:rPr>
    </w:lvl>
    <w:lvl w:ilvl="6" w:tplc="CB3C693C">
      <w:numFmt w:val="bullet"/>
      <w:lvlText w:val="•"/>
      <w:lvlJc w:val="left"/>
      <w:pPr>
        <w:ind w:left="5990" w:hanging="720"/>
      </w:pPr>
      <w:rPr>
        <w:rFonts w:hint="default"/>
        <w:lang w:val="en-US" w:eastAsia="en-US" w:bidi="ar-SA"/>
      </w:rPr>
    </w:lvl>
    <w:lvl w:ilvl="7" w:tplc="86F4CEEE">
      <w:numFmt w:val="bullet"/>
      <w:lvlText w:val="•"/>
      <w:lvlJc w:val="left"/>
      <w:pPr>
        <w:ind w:left="7012" w:hanging="720"/>
      </w:pPr>
      <w:rPr>
        <w:rFonts w:hint="default"/>
        <w:lang w:val="en-US" w:eastAsia="en-US" w:bidi="ar-SA"/>
      </w:rPr>
    </w:lvl>
    <w:lvl w:ilvl="8" w:tplc="3A4019B2">
      <w:numFmt w:val="bullet"/>
      <w:lvlText w:val="•"/>
      <w:lvlJc w:val="left"/>
      <w:pPr>
        <w:ind w:left="8034" w:hanging="720"/>
      </w:pPr>
      <w:rPr>
        <w:rFonts w:hint="default"/>
        <w:lang w:val="en-US" w:eastAsia="en-US" w:bidi="ar-SA"/>
      </w:rPr>
    </w:lvl>
  </w:abstractNum>
  <w:abstractNum w:abstractNumId="55" w15:restartNumberingAfterBreak="0">
    <w:nsid w:val="2A2F083E"/>
    <w:multiLevelType w:val="hybridMultilevel"/>
    <w:tmpl w:val="CFF8096C"/>
    <w:lvl w:ilvl="0" w:tplc="C7048C22">
      <w:start w:val="240"/>
      <w:numFmt w:val="decimal"/>
      <w:lvlText w:val="%1)"/>
      <w:lvlJc w:val="left"/>
      <w:pPr>
        <w:ind w:left="649" w:hanging="492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54F48EC6">
      <w:start w:val="1"/>
      <w:numFmt w:val="upperLetter"/>
      <w:lvlText w:val="%2)"/>
      <w:lvlJc w:val="left"/>
      <w:pPr>
        <w:ind w:left="1598" w:hanging="720"/>
        <w:jc w:val="left"/>
      </w:pPr>
      <w:rPr>
        <w:rFonts w:hint="default"/>
        <w:spacing w:val="0"/>
        <w:w w:val="100"/>
        <w:lang w:val="en-US" w:eastAsia="en-US" w:bidi="ar-SA"/>
      </w:rPr>
    </w:lvl>
    <w:lvl w:ilvl="2" w:tplc="C8087842">
      <w:numFmt w:val="bullet"/>
      <w:lvlText w:val="•"/>
      <w:lvlJc w:val="left"/>
      <w:pPr>
        <w:ind w:left="2542" w:hanging="720"/>
      </w:pPr>
      <w:rPr>
        <w:rFonts w:hint="default"/>
        <w:lang w:val="en-US" w:eastAsia="en-US" w:bidi="ar-SA"/>
      </w:rPr>
    </w:lvl>
    <w:lvl w:ilvl="3" w:tplc="0FE8B9F0">
      <w:numFmt w:val="bullet"/>
      <w:lvlText w:val="•"/>
      <w:lvlJc w:val="left"/>
      <w:pPr>
        <w:ind w:left="3484" w:hanging="720"/>
      </w:pPr>
      <w:rPr>
        <w:rFonts w:hint="default"/>
        <w:lang w:val="en-US" w:eastAsia="en-US" w:bidi="ar-SA"/>
      </w:rPr>
    </w:lvl>
    <w:lvl w:ilvl="4" w:tplc="DA1CDE7E">
      <w:numFmt w:val="bullet"/>
      <w:lvlText w:val="•"/>
      <w:lvlJc w:val="left"/>
      <w:pPr>
        <w:ind w:left="4426" w:hanging="720"/>
      </w:pPr>
      <w:rPr>
        <w:rFonts w:hint="default"/>
        <w:lang w:val="en-US" w:eastAsia="en-US" w:bidi="ar-SA"/>
      </w:rPr>
    </w:lvl>
    <w:lvl w:ilvl="5" w:tplc="134251BA">
      <w:numFmt w:val="bullet"/>
      <w:lvlText w:val="•"/>
      <w:lvlJc w:val="left"/>
      <w:pPr>
        <w:ind w:left="5368" w:hanging="720"/>
      </w:pPr>
      <w:rPr>
        <w:rFonts w:hint="default"/>
        <w:lang w:val="en-US" w:eastAsia="en-US" w:bidi="ar-SA"/>
      </w:rPr>
    </w:lvl>
    <w:lvl w:ilvl="6" w:tplc="B43CD522">
      <w:numFmt w:val="bullet"/>
      <w:lvlText w:val="•"/>
      <w:lvlJc w:val="left"/>
      <w:pPr>
        <w:ind w:left="6310" w:hanging="720"/>
      </w:pPr>
      <w:rPr>
        <w:rFonts w:hint="default"/>
        <w:lang w:val="en-US" w:eastAsia="en-US" w:bidi="ar-SA"/>
      </w:rPr>
    </w:lvl>
    <w:lvl w:ilvl="7" w:tplc="F43068C4">
      <w:numFmt w:val="bullet"/>
      <w:lvlText w:val="•"/>
      <w:lvlJc w:val="left"/>
      <w:pPr>
        <w:ind w:left="7252" w:hanging="720"/>
      </w:pPr>
      <w:rPr>
        <w:rFonts w:hint="default"/>
        <w:lang w:val="en-US" w:eastAsia="en-US" w:bidi="ar-SA"/>
      </w:rPr>
    </w:lvl>
    <w:lvl w:ilvl="8" w:tplc="C3A067D4">
      <w:numFmt w:val="bullet"/>
      <w:lvlText w:val="•"/>
      <w:lvlJc w:val="left"/>
      <w:pPr>
        <w:ind w:left="8194" w:hanging="720"/>
      </w:pPr>
      <w:rPr>
        <w:rFonts w:hint="default"/>
        <w:lang w:val="en-US" w:eastAsia="en-US" w:bidi="ar-SA"/>
      </w:rPr>
    </w:lvl>
  </w:abstractNum>
  <w:abstractNum w:abstractNumId="56" w15:restartNumberingAfterBreak="0">
    <w:nsid w:val="2D2B0E8E"/>
    <w:multiLevelType w:val="hybridMultilevel"/>
    <w:tmpl w:val="368E6B44"/>
    <w:lvl w:ilvl="0" w:tplc="71A06E3A">
      <w:start w:val="1"/>
      <w:numFmt w:val="upperLetter"/>
      <w:lvlText w:val="%1."/>
      <w:lvlJc w:val="left"/>
      <w:pPr>
        <w:ind w:left="158" w:hanging="72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2C042384">
      <w:numFmt w:val="bullet"/>
      <w:lvlText w:val="•"/>
      <w:lvlJc w:val="left"/>
      <w:pPr>
        <w:ind w:left="1151" w:hanging="720"/>
      </w:pPr>
      <w:rPr>
        <w:rFonts w:hint="default"/>
        <w:lang w:val="en-US" w:eastAsia="en-US" w:bidi="ar-SA"/>
      </w:rPr>
    </w:lvl>
    <w:lvl w:ilvl="2" w:tplc="C9545226">
      <w:numFmt w:val="bullet"/>
      <w:lvlText w:val="•"/>
      <w:lvlJc w:val="left"/>
      <w:pPr>
        <w:ind w:left="2143" w:hanging="720"/>
      </w:pPr>
      <w:rPr>
        <w:rFonts w:hint="default"/>
        <w:lang w:val="en-US" w:eastAsia="en-US" w:bidi="ar-SA"/>
      </w:rPr>
    </w:lvl>
    <w:lvl w:ilvl="3" w:tplc="F612A6E0">
      <w:numFmt w:val="bullet"/>
      <w:lvlText w:val="•"/>
      <w:lvlJc w:val="left"/>
      <w:pPr>
        <w:ind w:left="3135" w:hanging="720"/>
      </w:pPr>
      <w:rPr>
        <w:rFonts w:hint="default"/>
        <w:lang w:val="en-US" w:eastAsia="en-US" w:bidi="ar-SA"/>
      </w:rPr>
    </w:lvl>
    <w:lvl w:ilvl="4" w:tplc="63401526">
      <w:numFmt w:val="bullet"/>
      <w:lvlText w:val="•"/>
      <w:lvlJc w:val="left"/>
      <w:pPr>
        <w:ind w:left="4127" w:hanging="720"/>
      </w:pPr>
      <w:rPr>
        <w:rFonts w:hint="default"/>
        <w:lang w:val="en-US" w:eastAsia="en-US" w:bidi="ar-SA"/>
      </w:rPr>
    </w:lvl>
    <w:lvl w:ilvl="5" w:tplc="D6868EE4">
      <w:numFmt w:val="bullet"/>
      <w:lvlText w:val="•"/>
      <w:lvlJc w:val="left"/>
      <w:pPr>
        <w:ind w:left="5119" w:hanging="720"/>
      </w:pPr>
      <w:rPr>
        <w:rFonts w:hint="default"/>
        <w:lang w:val="en-US" w:eastAsia="en-US" w:bidi="ar-SA"/>
      </w:rPr>
    </w:lvl>
    <w:lvl w:ilvl="6" w:tplc="49F8400A">
      <w:numFmt w:val="bullet"/>
      <w:lvlText w:val="•"/>
      <w:lvlJc w:val="left"/>
      <w:pPr>
        <w:ind w:left="6110" w:hanging="720"/>
      </w:pPr>
      <w:rPr>
        <w:rFonts w:hint="default"/>
        <w:lang w:val="en-US" w:eastAsia="en-US" w:bidi="ar-SA"/>
      </w:rPr>
    </w:lvl>
    <w:lvl w:ilvl="7" w:tplc="3FC4ADEA">
      <w:numFmt w:val="bullet"/>
      <w:lvlText w:val="•"/>
      <w:lvlJc w:val="left"/>
      <w:pPr>
        <w:ind w:left="7102" w:hanging="720"/>
      </w:pPr>
      <w:rPr>
        <w:rFonts w:hint="default"/>
        <w:lang w:val="en-US" w:eastAsia="en-US" w:bidi="ar-SA"/>
      </w:rPr>
    </w:lvl>
    <w:lvl w:ilvl="8" w:tplc="9CC8466A">
      <w:numFmt w:val="bullet"/>
      <w:lvlText w:val="•"/>
      <w:lvlJc w:val="left"/>
      <w:pPr>
        <w:ind w:left="8094" w:hanging="720"/>
      </w:pPr>
      <w:rPr>
        <w:rFonts w:hint="default"/>
        <w:lang w:val="en-US" w:eastAsia="en-US" w:bidi="ar-SA"/>
      </w:rPr>
    </w:lvl>
  </w:abstractNum>
  <w:abstractNum w:abstractNumId="57" w15:restartNumberingAfterBreak="0">
    <w:nsid w:val="2E2279D9"/>
    <w:multiLevelType w:val="hybridMultilevel"/>
    <w:tmpl w:val="7A4C10FE"/>
    <w:lvl w:ilvl="0" w:tplc="3A068386">
      <w:start w:val="1"/>
      <w:numFmt w:val="upperLetter"/>
      <w:lvlText w:val="%1."/>
      <w:lvlJc w:val="left"/>
      <w:pPr>
        <w:ind w:left="1598" w:hanging="72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49A0D720">
      <w:numFmt w:val="bullet"/>
      <w:lvlText w:val="•"/>
      <w:lvlJc w:val="left"/>
      <w:pPr>
        <w:ind w:left="2447" w:hanging="720"/>
      </w:pPr>
      <w:rPr>
        <w:rFonts w:hint="default"/>
        <w:lang w:val="en-US" w:eastAsia="en-US" w:bidi="ar-SA"/>
      </w:rPr>
    </w:lvl>
    <w:lvl w:ilvl="2" w:tplc="6CEE6696">
      <w:numFmt w:val="bullet"/>
      <w:lvlText w:val="•"/>
      <w:lvlJc w:val="left"/>
      <w:pPr>
        <w:ind w:left="3295" w:hanging="720"/>
      </w:pPr>
      <w:rPr>
        <w:rFonts w:hint="default"/>
        <w:lang w:val="en-US" w:eastAsia="en-US" w:bidi="ar-SA"/>
      </w:rPr>
    </w:lvl>
    <w:lvl w:ilvl="3" w:tplc="F87C5698">
      <w:numFmt w:val="bullet"/>
      <w:lvlText w:val="•"/>
      <w:lvlJc w:val="left"/>
      <w:pPr>
        <w:ind w:left="4143" w:hanging="720"/>
      </w:pPr>
      <w:rPr>
        <w:rFonts w:hint="default"/>
        <w:lang w:val="en-US" w:eastAsia="en-US" w:bidi="ar-SA"/>
      </w:rPr>
    </w:lvl>
    <w:lvl w:ilvl="4" w:tplc="893AD87E">
      <w:numFmt w:val="bullet"/>
      <w:lvlText w:val="•"/>
      <w:lvlJc w:val="left"/>
      <w:pPr>
        <w:ind w:left="4991" w:hanging="720"/>
      </w:pPr>
      <w:rPr>
        <w:rFonts w:hint="default"/>
        <w:lang w:val="en-US" w:eastAsia="en-US" w:bidi="ar-SA"/>
      </w:rPr>
    </w:lvl>
    <w:lvl w:ilvl="5" w:tplc="EF08C43C">
      <w:numFmt w:val="bullet"/>
      <w:lvlText w:val="•"/>
      <w:lvlJc w:val="left"/>
      <w:pPr>
        <w:ind w:left="5839" w:hanging="720"/>
      </w:pPr>
      <w:rPr>
        <w:rFonts w:hint="default"/>
        <w:lang w:val="en-US" w:eastAsia="en-US" w:bidi="ar-SA"/>
      </w:rPr>
    </w:lvl>
    <w:lvl w:ilvl="6" w:tplc="AEE896D4">
      <w:numFmt w:val="bullet"/>
      <w:lvlText w:val="•"/>
      <w:lvlJc w:val="left"/>
      <w:pPr>
        <w:ind w:left="6686" w:hanging="720"/>
      </w:pPr>
      <w:rPr>
        <w:rFonts w:hint="default"/>
        <w:lang w:val="en-US" w:eastAsia="en-US" w:bidi="ar-SA"/>
      </w:rPr>
    </w:lvl>
    <w:lvl w:ilvl="7" w:tplc="B1A4629A">
      <w:numFmt w:val="bullet"/>
      <w:lvlText w:val="•"/>
      <w:lvlJc w:val="left"/>
      <w:pPr>
        <w:ind w:left="7534" w:hanging="720"/>
      </w:pPr>
      <w:rPr>
        <w:rFonts w:hint="default"/>
        <w:lang w:val="en-US" w:eastAsia="en-US" w:bidi="ar-SA"/>
      </w:rPr>
    </w:lvl>
    <w:lvl w:ilvl="8" w:tplc="36CEF842">
      <w:numFmt w:val="bullet"/>
      <w:lvlText w:val="•"/>
      <w:lvlJc w:val="left"/>
      <w:pPr>
        <w:ind w:left="8382" w:hanging="720"/>
      </w:pPr>
      <w:rPr>
        <w:rFonts w:hint="default"/>
        <w:lang w:val="en-US" w:eastAsia="en-US" w:bidi="ar-SA"/>
      </w:rPr>
    </w:lvl>
  </w:abstractNum>
  <w:abstractNum w:abstractNumId="58" w15:restartNumberingAfterBreak="0">
    <w:nsid w:val="2E8B37EC"/>
    <w:multiLevelType w:val="hybridMultilevel"/>
    <w:tmpl w:val="0F547072"/>
    <w:lvl w:ilvl="0" w:tplc="25A6CFD8">
      <w:start w:val="8"/>
      <w:numFmt w:val="decimal"/>
      <w:lvlText w:val="%1)"/>
      <w:lvlJc w:val="left"/>
      <w:pPr>
        <w:ind w:left="406" w:hanging="249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19508904">
      <w:start w:val="1"/>
      <w:numFmt w:val="upperLetter"/>
      <w:lvlText w:val="%2)"/>
      <w:lvlJc w:val="left"/>
      <w:pPr>
        <w:ind w:left="1598" w:hanging="720"/>
        <w:jc w:val="left"/>
      </w:pPr>
      <w:rPr>
        <w:rFonts w:hint="default"/>
        <w:spacing w:val="0"/>
        <w:w w:val="100"/>
        <w:lang w:val="en-US" w:eastAsia="en-US" w:bidi="ar-SA"/>
      </w:rPr>
    </w:lvl>
    <w:lvl w:ilvl="2" w:tplc="EFD68048">
      <w:numFmt w:val="bullet"/>
      <w:lvlText w:val="•"/>
      <w:lvlJc w:val="left"/>
      <w:pPr>
        <w:ind w:left="2542" w:hanging="720"/>
      </w:pPr>
      <w:rPr>
        <w:rFonts w:hint="default"/>
        <w:lang w:val="en-US" w:eastAsia="en-US" w:bidi="ar-SA"/>
      </w:rPr>
    </w:lvl>
    <w:lvl w:ilvl="3" w:tplc="B42A3B74">
      <w:numFmt w:val="bullet"/>
      <w:lvlText w:val="•"/>
      <w:lvlJc w:val="left"/>
      <w:pPr>
        <w:ind w:left="3484" w:hanging="720"/>
      </w:pPr>
      <w:rPr>
        <w:rFonts w:hint="default"/>
        <w:lang w:val="en-US" w:eastAsia="en-US" w:bidi="ar-SA"/>
      </w:rPr>
    </w:lvl>
    <w:lvl w:ilvl="4" w:tplc="3A1E1D4E">
      <w:numFmt w:val="bullet"/>
      <w:lvlText w:val="•"/>
      <w:lvlJc w:val="left"/>
      <w:pPr>
        <w:ind w:left="4426" w:hanging="720"/>
      </w:pPr>
      <w:rPr>
        <w:rFonts w:hint="default"/>
        <w:lang w:val="en-US" w:eastAsia="en-US" w:bidi="ar-SA"/>
      </w:rPr>
    </w:lvl>
    <w:lvl w:ilvl="5" w:tplc="81D671D6">
      <w:numFmt w:val="bullet"/>
      <w:lvlText w:val="•"/>
      <w:lvlJc w:val="left"/>
      <w:pPr>
        <w:ind w:left="5368" w:hanging="720"/>
      </w:pPr>
      <w:rPr>
        <w:rFonts w:hint="default"/>
        <w:lang w:val="en-US" w:eastAsia="en-US" w:bidi="ar-SA"/>
      </w:rPr>
    </w:lvl>
    <w:lvl w:ilvl="6" w:tplc="ADF8B006">
      <w:numFmt w:val="bullet"/>
      <w:lvlText w:val="•"/>
      <w:lvlJc w:val="left"/>
      <w:pPr>
        <w:ind w:left="6310" w:hanging="720"/>
      </w:pPr>
      <w:rPr>
        <w:rFonts w:hint="default"/>
        <w:lang w:val="en-US" w:eastAsia="en-US" w:bidi="ar-SA"/>
      </w:rPr>
    </w:lvl>
    <w:lvl w:ilvl="7" w:tplc="820C8554">
      <w:numFmt w:val="bullet"/>
      <w:lvlText w:val="•"/>
      <w:lvlJc w:val="left"/>
      <w:pPr>
        <w:ind w:left="7252" w:hanging="720"/>
      </w:pPr>
      <w:rPr>
        <w:rFonts w:hint="default"/>
        <w:lang w:val="en-US" w:eastAsia="en-US" w:bidi="ar-SA"/>
      </w:rPr>
    </w:lvl>
    <w:lvl w:ilvl="8" w:tplc="5C8A9A30">
      <w:numFmt w:val="bullet"/>
      <w:lvlText w:val="•"/>
      <w:lvlJc w:val="left"/>
      <w:pPr>
        <w:ind w:left="8194" w:hanging="720"/>
      </w:pPr>
      <w:rPr>
        <w:rFonts w:hint="default"/>
        <w:lang w:val="en-US" w:eastAsia="en-US" w:bidi="ar-SA"/>
      </w:rPr>
    </w:lvl>
  </w:abstractNum>
  <w:abstractNum w:abstractNumId="59" w15:restartNumberingAfterBreak="0">
    <w:nsid w:val="2EC625C7"/>
    <w:multiLevelType w:val="hybridMultilevel"/>
    <w:tmpl w:val="FE50CCE4"/>
    <w:lvl w:ilvl="0" w:tplc="DC565026">
      <w:start w:val="342"/>
      <w:numFmt w:val="decimal"/>
      <w:lvlText w:val="%1."/>
      <w:lvlJc w:val="left"/>
      <w:pPr>
        <w:ind w:left="158" w:hanging="48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240AE3D8">
      <w:start w:val="1"/>
      <w:numFmt w:val="upperLetter"/>
      <w:lvlText w:val="%2."/>
      <w:lvlJc w:val="left"/>
      <w:pPr>
        <w:ind w:left="1598" w:hanging="720"/>
        <w:jc w:val="left"/>
      </w:pPr>
      <w:rPr>
        <w:rFonts w:hint="default"/>
        <w:spacing w:val="0"/>
        <w:w w:val="100"/>
        <w:lang w:val="en-US" w:eastAsia="en-US" w:bidi="ar-SA"/>
      </w:rPr>
    </w:lvl>
    <w:lvl w:ilvl="2" w:tplc="9BA2033E">
      <w:numFmt w:val="bullet"/>
      <w:lvlText w:val="•"/>
      <w:lvlJc w:val="left"/>
      <w:pPr>
        <w:ind w:left="2542" w:hanging="720"/>
      </w:pPr>
      <w:rPr>
        <w:rFonts w:hint="default"/>
        <w:lang w:val="en-US" w:eastAsia="en-US" w:bidi="ar-SA"/>
      </w:rPr>
    </w:lvl>
    <w:lvl w:ilvl="3" w:tplc="D25CC9D6">
      <w:numFmt w:val="bullet"/>
      <w:lvlText w:val="•"/>
      <w:lvlJc w:val="left"/>
      <w:pPr>
        <w:ind w:left="3484" w:hanging="720"/>
      </w:pPr>
      <w:rPr>
        <w:rFonts w:hint="default"/>
        <w:lang w:val="en-US" w:eastAsia="en-US" w:bidi="ar-SA"/>
      </w:rPr>
    </w:lvl>
    <w:lvl w:ilvl="4" w:tplc="C52CBB6C">
      <w:numFmt w:val="bullet"/>
      <w:lvlText w:val="•"/>
      <w:lvlJc w:val="left"/>
      <w:pPr>
        <w:ind w:left="4426" w:hanging="720"/>
      </w:pPr>
      <w:rPr>
        <w:rFonts w:hint="default"/>
        <w:lang w:val="en-US" w:eastAsia="en-US" w:bidi="ar-SA"/>
      </w:rPr>
    </w:lvl>
    <w:lvl w:ilvl="5" w:tplc="B4ACAFC2">
      <w:numFmt w:val="bullet"/>
      <w:lvlText w:val="•"/>
      <w:lvlJc w:val="left"/>
      <w:pPr>
        <w:ind w:left="5368" w:hanging="720"/>
      </w:pPr>
      <w:rPr>
        <w:rFonts w:hint="default"/>
        <w:lang w:val="en-US" w:eastAsia="en-US" w:bidi="ar-SA"/>
      </w:rPr>
    </w:lvl>
    <w:lvl w:ilvl="6" w:tplc="1B865822">
      <w:numFmt w:val="bullet"/>
      <w:lvlText w:val="•"/>
      <w:lvlJc w:val="left"/>
      <w:pPr>
        <w:ind w:left="6310" w:hanging="720"/>
      </w:pPr>
      <w:rPr>
        <w:rFonts w:hint="default"/>
        <w:lang w:val="en-US" w:eastAsia="en-US" w:bidi="ar-SA"/>
      </w:rPr>
    </w:lvl>
    <w:lvl w:ilvl="7" w:tplc="8E7250BA">
      <w:numFmt w:val="bullet"/>
      <w:lvlText w:val="•"/>
      <w:lvlJc w:val="left"/>
      <w:pPr>
        <w:ind w:left="7252" w:hanging="720"/>
      </w:pPr>
      <w:rPr>
        <w:rFonts w:hint="default"/>
        <w:lang w:val="en-US" w:eastAsia="en-US" w:bidi="ar-SA"/>
      </w:rPr>
    </w:lvl>
    <w:lvl w:ilvl="8" w:tplc="6422F230">
      <w:numFmt w:val="bullet"/>
      <w:lvlText w:val="•"/>
      <w:lvlJc w:val="left"/>
      <w:pPr>
        <w:ind w:left="8194" w:hanging="720"/>
      </w:pPr>
      <w:rPr>
        <w:rFonts w:hint="default"/>
        <w:lang w:val="en-US" w:eastAsia="en-US" w:bidi="ar-SA"/>
      </w:rPr>
    </w:lvl>
  </w:abstractNum>
  <w:abstractNum w:abstractNumId="60" w15:restartNumberingAfterBreak="0">
    <w:nsid w:val="2FEC3DE2"/>
    <w:multiLevelType w:val="hybridMultilevel"/>
    <w:tmpl w:val="8D3249F2"/>
    <w:lvl w:ilvl="0" w:tplc="5E44CEFA">
      <w:start w:val="3"/>
      <w:numFmt w:val="upperLetter"/>
      <w:lvlText w:val="%1."/>
      <w:lvlJc w:val="left"/>
      <w:pPr>
        <w:ind w:left="1598" w:hanging="720"/>
        <w:jc w:val="left"/>
      </w:pPr>
      <w:rPr>
        <w:rFonts w:hint="default"/>
        <w:spacing w:val="0"/>
        <w:w w:val="100"/>
        <w:lang w:val="en-US" w:eastAsia="en-US" w:bidi="ar-SA"/>
      </w:rPr>
    </w:lvl>
    <w:lvl w:ilvl="1" w:tplc="0C300DEC">
      <w:numFmt w:val="bullet"/>
      <w:lvlText w:val="•"/>
      <w:lvlJc w:val="left"/>
      <w:pPr>
        <w:ind w:left="2447" w:hanging="720"/>
      </w:pPr>
      <w:rPr>
        <w:rFonts w:hint="default"/>
        <w:lang w:val="en-US" w:eastAsia="en-US" w:bidi="ar-SA"/>
      </w:rPr>
    </w:lvl>
    <w:lvl w:ilvl="2" w:tplc="95DA5A0C">
      <w:numFmt w:val="bullet"/>
      <w:lvlText w:val="•"/>
      <w:lvlJc w:val="left"/>
      <w:pPr>
        <w:ind w:left="3295" w:hanging="720"/>
      </w:pPr>
      <w:rPr>
        <w:rFonts w:hint="default"/>
        <w:lang w:val="en-US" w:eastAsia="en-US" w:bidi="ar-SA"/>
      </w:rPr>
    </w:lvl>
    <w:lvl w:ilvl="3" w:tplc="00261A38">
      <w:numFmt w:val="bullet"/>
      <w:lvlText w:val="•"/>
      <w:lvlJc w:val="left"/>
      <w:pPr>
        <w:ind w:left="4143" w:hanging="720"/>
      </w:pPr>
      <w:rPr>
        <w:rFonts w:hint="default"/>
        <w:lang w:val="en-US" w:eastAsia="en-US" w:bidi="ar-SA"/>
      </w:rPr>
    </w:lvl>
    <w:lvl w:ilvl="4" w:tplc="22929DA8">
      <w:numFmt w:val="bullet"/>
      <w:lvlText w:val="•"/>
      <w:lvlJc w:val="left"/>
      <w:pPr>
        <w:ind w:left="4991" w:hanging="720"/>
      </w:pPr>
      <w:rPr>
        <w:rFonts w:hint="default"/>
        <w:lang w:val="en-US" w:eastAsia="en-US" w:bidi="ar-SA"/>
      </w:rPr>
    </w:lvl>
    <w:lvl w:ilvl="5" w:tplc="9DB0082E">
      <w:numFmt w:val="bullet"/>
      <w:lvlText w:val="•"/>
      <w:lvlJc w:val="left"/>
      <w:pPr>
        <w:ind w:left="5839" w:hanging="720"/>
      </w:pPr>
      <w:rPr>
        <w:rFonts w:hint="default"/>
        <w:lang w:val="en-US" w:eastAsia="en-US" w:bidi="ar-SA"/>
      </w:rPr>
    </w:lvl>
    <w:lvl w:ilvl="6" w:tplc="0AB886F2">
      <w:numFmt w:val="bullet"/>
      <w:lvlText w:val="•"/>
      <w:lvlJc w:val="left"/>
      <w:pPr>
        <w:ind w:left="6686" w:hanging="720"/>
      </w:pPr>
      <w:rPr>
        <w:rFonts w:hint="default"/>
        <w:lang w:val="en-US" w:eastAsia="en-US" w:bidi="ar-SA"/>
      </w:rPr>
    </w:lvl>
    <w:lvl w:ilvl="7" w:tplc="638662EA">
      <w:numFmt w:val="bullet"/>
      <w:lvlText w:val="•"/>
      <w:lvlJc w:val="left"/>
      <w:pPr>
        <w:ind w:left="7534" w:hanging="720"/>
      </w:pPr>
      <w:rPr>
        <w:rFonts w:hint="default"/>
        <w:lang w:val="en-US" w:eastAsia="en-US" w:bidi="ar-SA"/>
      </w:rPr>
    </w:lvl>
    <w:lvl w:ilvl="8" w:tplc="3E06C4EA">
      <w:numFmt w:val="bullet"/>
      <w:lvlText w:val="•"/>
      <w:lvlJc w:val="left"/>
      <w:pPr>
        <w:ind w:left="8382" w:hanging="720"/>
      </w:pPr>
      <w:rPr>
        <w:rFonts w:hint="default"/>
        <w:lang w:val="en-US" w:eastAsia="en-US" w:bidi="ar-SA"/>
      </w:rPr>
    </w:lvl>
  </w:abstractNum>
  <w:abstractNum w:abstractNumId="61" w15:restartNumberingAfterBreak="0">
    <w:nsid w:val="30A72C43"/>
    <w:multiLevelType w:val="hybridMultilevel"/>
    <w:tmpl w:val="91560636"/>
    <w:lvl w:ilvl="0" w:tplc="A5624CC0">
      <w:start w:val="3"/>
      <w:numFmt w:val="upperLetter"/>
      <w:lvlText w:val="%1."/>
      <w:lvlJc w:val="left"/>
      <w:pPr>
        <w:ind w:left="878" w:hanging="72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5C403B0">
      <w:numFmt w:val="bullet"/>
      <w:lvlText w:val="•"/>
      <w:lvlJc w:val="left"/>
      <w:pPr>
        <w:ind w:left="1799" w:hanging="720"/>
      </w:pPr>
      <w:rPr>
        <w:rFonts w:hint="default"/>
        <w:lang w:val="en-US" w:eastAsia="en-US" w:bidi="ar-SA"/>
      </w:rPr>
    </w:lvl>
    <w:lvl w:ilvl="2" w:tplc="C6EE1154">
      <w:numFmt w:val="bullet"/>
      <w:lvlText w:val="•"/>
      <w:lvlJc w:val="left"/>
      <w:pPr>
        <w:ind w:left="2719" w:hanging="720"/>
      </w:pPr>
      <w:rPr>
        <w:rFonts w:hint="default"/>
        <w:lang w:val="en-US" w:eastAsia="en-US" w:bidi="ar-SA"/>
      </w:rPr>
    </w:lvl>
    <w:lvl w:ilvl="3" w:tplc="06149868">
      <w:numFmt w:val="bullet"/>
      <w:lvlText w:val="•"/>
      <w:lvlJc w:val="left"/>
      <w:pPr>
        <w:ind w:left="3639" w:hanging="720"/>
      </w:pPr>
      <w:rPr>
        <w:rFonts w:hint="default"/>
        <w:lang w:val="en-US" w:eastAsia="en-US" w:bidi="ar-SA"/>
      </w:rPr>
    </w:lvl>
    <w:lvl w:ilvl="4" w:tplc="43B86492">
      <w:numFmt w:val="bullet"/>
      <w:lvlText w:val="•"/>
      <w:lvlJc w:val="left"/>
      <w:pPr>
        <w:ind w:left="4559" w:hanging="720"/>
      </w:pPr>
      <w:rPr>
        <w:rFonts w:hint="default"/>
        <w:lang w:val="en-US" w:eastAsia="en-US" w:bidi="ar-SA"/>
      </w:rPr>
    </w:lvl>
    <w:lvl w:ilvl="5" w:tplc="C55E4226">
      <w:numFmt w:val="bullet"/>
      <w:lvlText w:val="•"/>
      <w:lvlJc w:val="left"/>
      <w:pPr>
        <w:ind w:left="5479" w:hanging="720"/>
      </w:pPr>
      <w:rPr>
        <w:rFonts w:hint="default"/>
        <w:lang w:val="en-US" w:eastAsia="en-US" w:bidi="ar-SA"/>
      </w:rPr>
    </w:lvl>
    <w:lvl w:ilvl="6" w:tplc="210E7946">
      <w:numFmt w:val="bullet"/>
      <w:lvlText w:val="•"/>
      <w:lvlJc w:val="left"/>
      <w:pPr>
        <w:ind w:left="6398" w:hanging="720"/>
      </w:pPr>
      <w:rPr>
        <w:rFonts w:hint="default"/>
        <w:lang w:val="en-US" w:eastAsia="en-US" w:bidi="ar-SA"/>
      </w:rPr>
    </w:lvl>
    <w:lvl w:ilvl="7" w:tplc="FF18D732">
      <w:numFmt w:val="bullet"/>
      <w:lvlText w:val="•"/>
      <w:lvlJc w:val="left"/>
      <w:pPr>
        <w:ind w:left="7318" w:hanging="720"/>
      </w:pPr>
      <w:rPr>
        <w:rFonts w:hint="default"/>
        <w:lang w:val="en-US" w:eastAsia="en-US" w:bidi="ar-SA"/>
      </w:rPr>
    </w:lvl>
    <w:lvl w:ilvl="8" w:tplc="59ACA6B6">
      <w:numFmt w:val="bullet"/>
      <w:lvlText w:val="•"/>
      <w:lvlJc w:val="left"/>
      <w:pPr>
        <w:ind w:left="8238" w:hanging="720"/>
      </w:pPr>
      <w:rPr>
        <w:rFonts w:hint="default"/>
        <w:lang w:val="en-US" w:eastAsia="en-US" w:bidi="ar-SA"/>
      </w:rPr>
    </w:lvl>
  </w:abstractNum>
  <w:abstractNum w:abstractNumId="62" w15:restartNumberingAfterBreak="0">
    <w:nsid w:val="34264C5D"/>
    <w:multiLevelType w:val="hybridMultilevel"/>
    <w:tmpl w:val="9912F70C"/>
    <w:lvl w:ilvl="0" w:tplc="3470238C">
      <w:start w:val="1"/>
      <w:numFmt w:val="upperLetter"/>
      <w:lvlText w:val="%1)"/>
      <w:lvlJc w:val="left"/>
      <w:pPr>
        <w:ind w:left="1598" w:hanging="720"/>
        <w:jc w:val="right"/>
      </w:pPr>
      <w:rPr>
        <w:rFonts w:hint="default"/>
        <w:spacing w:val="0"/>
        <w:w w:val="100"/>
        <w:lang w:val="en-US" w:eastAsia="en-US" w:bidi="ar-SA"/>
      </w:rPr>
    </w:lvl>
    <w:lvl w:ilvl="1" w:tplc="32A8BF8E">
      <w:numFmt w:val="bullet"/>
      <w:lvlText w:val="•"/>
      <w:lvlJc w:val="left"/>
      <w:pPr>
        <w:ind w:left="2447" w:hanging="720"/>
      </w:pPr>
      <w:rPr>
        <w:rFonts w:hint="default"/>
        <w:lang w:val="en-US" w:eastAsia="en-US" w:bidi="ar-SA"/>
      </w:rPr>
    </w:lvl>
    <w:lvl w:ilvl="2" w:tplc="4932813A">
      <w:numFmt w:val="bullet"/>
      <w:lvlText w:val="•"/>
      <w:lvlJc w:val="left"/>
      <w:pPr>
        <w:ind w:left="3295" w:hanging="720"/>
      </w:pPr>
      <w:rPr>
        <w:rFonts w:hint="default"/>
        <w:lang w:val="en-US" w:eastAsia="en-US" w:bidi="ar-SA"/>
      </w:rPr>
    </w:lvl>
    <w:lvl w:ilvl="3" w:tplc="22822604">
      <w:numFmt w:val="bullet"/>
      <w:lvlText w:val="•"/>
      <w:lvlJc w:val="left"/>
      <w:pPr>
        <w:ind w:left="4143" w:hanging="720"/>
      </w:pPr>
      <w:rPr>
        <w:rFonts w:hint="default"/>
        <w:lang w:val="en-US" w:eastAsia="en-US" w:bidi="ar-SA"/>
      </w:rPr>
    </w:lvl>
    <w:lvl w:ilvl="4" w:tplc="B046EBC4">
      <w:numFmt w:val="bullet"/>
      <w:lvlText w:val="•"/>
      <w:lvlJc w:val="left"/>
      <w:pPr>
        <w:ind w:left="4991" w:hanging="720"/>
      </w:pPr>
      <w:rPr>
        <w:rFonts w:hint="default"/>
        <w:lang w:val="en-US" w:eastAsia="en-US" w:bidi="ar-SA"/>
      </w:rPr>
    </w:lvl>
    <w:lvl w:ilvl="5" w:tplc="8460F22C">
      <w:numFmt w:val="bullet"/>
      <w:lvlText w:val="•"/>
      <w:lvlJc w:val="left"/>
      <w:pPr>
        <w:ind w:left="5839" w:hanging="720"/>
      </w:pPr>
      <w:rPr>
        <w:rFonts w:hint="default"/>
        <w:lang w:val="en-US" w:eastAsia="en-US" w:bidi="ar-SA"/>
      </w:rPr>
    </w:lvl>
    <w:lvl w:ilvl="6" w:tplc="2222C7E6">
      <w:numFmt w:val="bullet"/>
      <w:lvlText w:val="•"/>
      <w:lvlJc w:val="left"/>
      <w:pPr>
        <w:ind w:left="6686" w:hanging="720"/>
      </w:pPr>
      <w:rPr>
        <w:rFonts w:hint="default"/>
        <w:lang w:val="en-US" w:eastAsia="en-US" w:bidi="ar-SA"/>
      </w:rPr>
    </w:lvl>
    <w:lvl w:ilvl="7" w:tplc="3B72DF46">
      <w:numFmt w:val="bullet"/>
      <w:lvlText w:val="•"/>
      <w:lvlJc w:val="left"/>
      <w:pPr>
        <w:ind w:left="7534" w:hanging="720"/>
      </w:pPr>
      <w:rPr>
        <w:rFonts w:hint="default"/>
        <w:lang w:val="en-US" w:eastAsia="en-US" w:bidi="ar-SA"/>
      </w:rPr>
    </w:lvl>
    <w:lvl w:ilvl="8" w:tplc="202A556A">
      <w:numFmt w:val="bullet"/>
      <w:lvlText w:val="•"/>
      <w:lvlJc w:val="left"/>
      <w:pPr>
        <w:ind w:left="8382" w:hanging="720"/>
      </w:pPr>
      <w:rPr>
        <w:rFonts w:hint="default"/>
        <w:lang w:val="en-US" w:eastAsia="en-US" w:bidi="ar-SA"/>
      </w:rPr>
    </w:lvl>
  </w:abstractNum>
  <w:abstractNum w:abstractNumId="63" w15:restartNumberingAfterBreak="0">
    <w:nsid w:val="350A73B9"/>
    <w:multiLevelType w:val="hybridMultilevel"/>
    <w:tmpl w:val="9946B152"/>
    <w:lvl w:ilvl="0" w:tplc="32707996">
      <w:start w:val="329"/>
      <w:numFmt w:val="decimal"/>
      <w:lvlText w:val="%1."/>
      <w:lvlJc w:val="left"/>
      <w:pPr>
        <w:ind w:left="158" w:hanging="72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138AD66E">
      <w:numFmt w:val="bullet"/>
      <w:lvlText w:val="•"/>
      <w:lvlJc w:val="left"/>
      <w:pPr>
        <w:ind w:left="1151" w:hanging="720"/>
      </w:pPr>
      <w:rPr>
        <w:rFonts w:hint="default"/>
        <w:lang w:val="en-US" w:eastAsia="en-US" w:bidi="ar-SA"/>
      </w:rPr>
    </w:lvl>
    <w:lvl w:ilvl="2" w:tplc="D416D3AE">
      <w:numFmt w:val="bullet"/>
      <w:lvlText w:val="•"/>
      <w:lvlJc w:val="left"/>
      <w:pPr>
        <w:ind w:left="2143" w:hanging="720"/>
      </w:pPr>
      <w:rPr>
        <w:rFonts w:hint="default"/>
        <w:lang w:val="en-US" w:eastAsia="en-US" w:bidi="ar-SA"/>
      </w:rPr>
    </w:lvl>
    <w:lvl w:ilvl="3" w:tplc="6924E93C">
      <w:numFmt w:val="bullet"/>
      <w:lvlText w:val="•"/>
      <w:lvlJc w:val="left"/>
      <w:pPr>
        <w:ind w:left="3135" w:hanging="720"/>
      </w:pPr>
      <w:rPr>
        <w:rFonts w:hint="default"/>
        <w:lang w:val="en-US" w:eastAsia="en-US" w:bidi="ar-SA"/>
      </w:rPr>
    </w:lvl>
    <w:lvl w:ilvl="4" w:tplc="5164EFBC">
      <w:numFmt w:val="bullet"/>
      <w:lvlText w:val="•"/>
      <w:lvlJc w:val="left"/>
      <w:pPr>
        <w:ind w:left="4127" w:hanging="720"/>
      </w:pPr>
      <w:rPr>
        <w:rFonts w:hint="default"/>
        <w:lang w:val="en-US" w:eastAsia="en-US" w:bidi="ar-SA"/>
      </w:rPr>
    </w:lvl>
    <w:lvl w:ilvl="5" w:tplc="B466430E">
      <w:numFmt w:val="bullet"/>
      <w:lvlText w:val="•"/>
      <w:lvlJc w:val="left"/>
      <w:pPr>
        <w:ind w:left="5119" w:hanging="720"/>
      </w:pPr>
      <w:rPr>
        <w:rFonts w:hint="default"/>
        <w:lang w:val="en-US" w:eastAsia="en-US" w:bidi="ar-SA"/>
      </w:rPr>
    </w:lvl>
    <w:lvl w:ilvl="6" w:tplc="BD4C8F74">
      <w:numFmt w:val="bullet"/>
      <w:lvlText w:val="•"/>
      <w:lvlJc w:val="left"/>
      <w:pPr>
        <w:ind w:left="6110" w:hanging="720"/>
      </w:pPr>
      <w:rPr>
        <w:rFonts w:hint="default"/>
        <w:lang w:val="en-US" w:eastAsia="en-US" w:bidi="ar-SA"/>
      </w:rPr>
    </w:lvl>
    <w:lvl w:ilvl="7" w:tplc="FFA2A976">
      <w:numFmt w:val="bullet"/>
      <w:lvlText w:val="•"/>
      <w:lvlJc w:val="left"/>
      <w:pPr>
        <w:ind w:left="7102" w:hanging="720"/>
      </w:pPr>
      <w:rPr>
        <w:rFonts w:hint="default"/>
        <w:lang w:val="en-US" w:eastAsia="en-US" w:bidi="ar-SA"/>
      </w:rPr>
    </w:lvl>
    <w:lvl w:ilvl="8" w:tplc="BE4A8CBC">
      <w:numFmt w:val="bullet"/>
      <w:lvlText w:val="•"/>
      <w:lvlJc w:val="left"/>
      <w:pPr>
        <w:ind w:left="8094" w:hanging="720"/>
      </w:pPr>
      <w:rPr>
        <w:rFonts w:hint="default"/>
        <w:lang w:val="en-US" w:eastAsia="en-US" w:bidi="ar-SA"/>
      </w:rPr>
    </w:lvl>
  </w:abstractNum>
  <w:abstractNum w:abstractNumId="64" w15:restartNumberingAfterBreak="0">
    <w:nsid w:val="356819BE"/>
    <w:multiLevelType w:val="hybridMultilevel"/>
    <w:tmpl w:val="63D0A32C"/>
    <w:lvl w:ilvl="0" w:tplc="6B9A4E96">
      <w:start w:val="274"/>
      <w:numFmt w:val="decimal"/>
      <w:lvlText w:val="%1."/>
      <w:lvlJc w:val="left"/>
      <w:pPr>
        <w:ind w:left="637" w:hanging="48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4A528304">
      <w:numFmt w:val="bullet"/>
      <w:lvlText w:val="•"/>
      <w:lvlJc w:val="left"/>
      <w:pPr>
        <w:ind w:left="1583" w:hanging="480"/>
      </w:pPr>
      <w:rPr>
        <w:rFonts w:hint="default"/>
        <w:lang w:val="en-US" w:eastAsia="en-US" w:bidi="ar-SA"/>
      </w:rPr>
    </w:lvl>
    <w:lvl w:ilvl="2" w:tplc="93C2F2C2">
      <w:numFmt w:val="bullet"/>
      <w:lvlText w:val="•"/>
      <w:lvlJc w:val="left"/>
      <w:pPr>
        <w:ind w:left="2527" w:hanging="480"/>
      </w:pPr>
      <w:rPr>
        <w:rFonts w:hint="default"/>
        <w:lang w:val="en-US" w:eastAsia="en-US" w:bidi="ar-SA"/>
      </w:rPr>
    </w:lvl>
    <w:lvl w:ilvl="3" w:tplc="AEAC9186">
      <w:numFmt w:val="bullet"/>
      <w:lvlText w:val="•"/>
      <w:lvlJc w:val="left"/>
      <w:pPr>
        <w:ind w:left="3471" w:hanging="480"/>
      </w:pPr>
      <w:rPr>
        <w:rFonts w:hint="default"/>
        <w:lang w:val="en-US" w:eastAsia="en-US" w:bidi="ar-SA"/>
      </w:rPr>
    </w:lvl>
    <w:lvl w:ilvl="4" w:tplc="29142A62">
      <w:numFmt w:val="bullet"/>
      <w:lvlText w:val="•"/>
      <w:lvlJc w:val="left"/>
      <w:pPr>
        <w:ind w:left="4415" w:hanging="480"/>
      </w:pPr>
      <w:rPr>
        <w:rFonts w:hint="default"/>
        <w:lang w:val="en-US" w:eastAsia="en-US" w:bidi="ar-SA"/>
      </w:rPr>
    </w:lvl>
    <w:lvl w:ilvl="5" w:tplc="68B08CE0">
      <w:numFmt w:val="bullet"/>
      <w:lvlText w:val="•"/>
      <w:lvlJc w:val="left"/>
      <w:pPr>
        <w:ind w:left="5359" w:hanging="480"/>
      </w:pPr>
      <w:rPr>
        <w:rFonts w:hint="default"/>
        <w:lang w:val="en-US" w:eastAsia="en-US" w:bidi="ar-SA"/>
      </w:rPr>
    </w:lvl>
    <w:lvl w:ilvl="6" w:tplc="F8407456">
      <w:numFmt w:val="bullet"/>
      <w:lvlText w:val="•"/>
      <w:lvlJc w:val="left"/>
      <w:pPr>
        <w:ind w:left="6302" w:hanging="480"/>
      </w:pPr>
      <w:rPr>
        <w:rFonts w:hint="default"/>
        <w:lang w:val="en-US" w:eastAsia="en-US" w:bidi="ar-SA"/>
      </w:rPr>
    </w:lvl>
    <w:lvl w:ilvl="7" w:tplc="7694ADFA">
      <w:numFmt w:val="bullet"/>
      <w:lvlText w:val="•"/>
      <w:lvlJc w:val="left"/>
      <w:pPr>
        <w:ind w:left="7246" w:hanging="480"/>
      </w:pPr>
      <w:rPr>
        <w:rFonts w:hint="default"/>
        <w:lang w:val="en-US" w:eastAsia="en-US" w:bidi="ar-SA"/>
      </w:rPr>
    </w:lvl>
    <w:lvl w:ilvl="8" w:tplc="E8D01822">
      <w:numFmt w:val="bullet"/>
      <w:lvlText w:val="•"/>
      <w:lvlJc w:val="left"/>
      <w:pPr>
        <w:ind w:left="8190" w:hanging="480"/>
      </w:pPr>
      <w:rPr>
        <w:rFonts w:hint="default"/>
        <w:lang w:val="en-US" w:eastAsia="en-US" w:bidi="ar-SA"/>
      </w:rPr>
    </w:lvl>
  </w:abstractNum>
  <w:abstractNum w:abstractNumId="65" w15:restartNumberingAfterBreak="0">
    <w:nsid w:val="35BF2A75"/>
    <w:multiLevelType w:val="hybridMultilevel"/>
    <w:tmpl w:val="0AF4B894"/>
    <w:lvl w:ilvl="0" w:tplc="B73AE01A">
      <w:start w:val="1"/>
      <w:numFmt w:val="upperLetter"/>
      <w:lvlText w:val="%1."/>
      <w:lvlJc w:val="left"/>
      <w:pPr>
        <w:ind w:left="158" w:hanging="72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D1A94C2">
      <w:numFmt w:val="bullet"/>
      <w:lvlText w:val="•"/>
      <w:lvlJc w:val="left"/>
      <w:pPr>
        <w:ind w:left="1151" w:hanging="720"/>
      </w:pPr>
      <w:rPr>
        <w:rFonts w:hint="default"/>
        <w:lang w:val="en-US" w:eastAsia="en-US" w:bidi="ar-SA"/>
      </w:rPr>
    </w:lvl>
    <w:lvl w:ilvl="2" w:tplc="716001E4">
      <w:numFmt w:val="bullet"/>
      <w:lvlText w:val="•"/>
      <w:lvlJc w:val="left"/>
      <w:pPr>
        <w:ind w:left="2143" w:hanging="720"/>
      </w:pPr>
      <w:rPr>
        <w:rFonts w:hint="default"/>
        <w:lang w:val="en-US" w:eastAsia="en-US" w:bidi="ar-SA"/>
      </w:rPr>
    </w:lvl>
    <w:lvl w:ilvl="3" w:tplc="D1621CC2">
      <w:numFmt w:val="bullet"/>
      <w:lvlText w:val="•"/>
      <w:lvlJc w:val="left"/>
      <w:pPr>
        <w:ind w:left="3135" w:hanging="720"/>
      </w:pPr>
      <w:rPr>
        <w:rFonts w:hint="default"/>
        <w:lang w:val="en-US" w:eastAsia="en-US" w:bidi="ar-SA"/>
      </w:rPr>
    </w:lvl>
    <w:lvl w:ilvl="4" w:tplc="9886D098">
      <w:numFmt w:val="bullet"/>
      <w:lvlText w:val="•"/>
      <w:lvlJc w:val="left"/>
      <w:pPr>
        <w:ind w:left="4127" w:hanging="720"/>
      </w:pPr>
      <w:rPr>
        <w:rFonts w:hint="default"/>
        <w:lang w:val="en-US" w:eastAsia="en-US" w:bidi="ar-SA"/>
      </w:rPr>
    </w:lvl>
    <w:lvl w:ilvl="5" w:tplc="FB3E0DBC">
      <w:numFmt w:val="bullet"/>
      <w:lvlText w:val="•"/>
      <w:lvlJc w:val="left"/>
      <w:pPr>
        <w:ind w:left="5119" w:hanging="720"/>
      </w:pPr>
      <w:rPr>
        <w:rFonts w:hint="default"/>
        <w:lang w:val="en-US" w:eastAsia="en-US" w:bidi="ar-SA"/>
      </w:rPr>
    </w:lvl>
    <w:lvl w:ilvl="6" w:tplc="3788B07A">
      <w:numFmt w:val="bullet"/>
      <w:lvlText w:val="•"/>
      <w:lvlJc w:val="left"/>
      <w:pPr>
        <w:ind w:left="6110" w:hanging="720"/>
      </w:pPr>
      <w:rPr>
        <w:rFonts w:hint="default"/>
        <w:lang w:val="en-US" w:eastAsia="en-US" w:bidi="ar-SA"/>
      </w:rPr>
    </w:lvl>
    <w:lvl w:ilvl="7" w:tplc="B1E4FEA2">
      <w:numFmt w:val="bullet"/>
      <w:lvlText w:val="•"/>
      <w:lvlJc w:val="left"/>
      <w:pPr>
        <w:ind w:left="7102" w:hanging="720"/>
      </w:pPr>
      <w:rPr>
        <w:rFonts w:hint="default"/>
        <w:lang w:val="en-US" w:eastAsia="en-US" w:bidi="ar-SA"/>
      </w:rPr>
    </w:lvl>
    <w:lvl w:ilvl="8" w:tplc="177A172A">
      <w:numFmt w:val="bullet"/>
      <w:lvlText w:val="•"/>
      <w:lvlJc w:val="left"/>
      <w:pPr>
        <w:ind w:left="8094" w:hanging="720"/>
      </w:pPr>
      <w:rPr>
        <w:rFonts w:hint="default"/>
        <w:lang w:val="en-US" w:eastAsia="en-US" w:bidi="ar-SA"/>
      </w:rPr>
    </w:lvl>
  </w:abstractNum>
  <w:abstractNum w:abstractNumId="66" w15:restartNumberingAfterBreak="0">
    <w:nsid w:val="35C32BD5"/>
    <w:multiLevelType w:val="hybridMultilevel"/>
    <w:tmpl w:val="838E402E"/>
    <w:lvl w:ilvl="0" w:tplc="91620742">
      <w:start w:val="1"/>
      <w:numFmt w:val="upperLetter"/>
      <w:lvlText w:val="%1."/>
      <w:lvlJc w:val="left"/>
      <w:pPr>
        <w:ind w:left="878" w:hanging="72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BB36AF14">
      <w:numFmt w:val="bullet"/>
      <w:lvlText w:val="•"/>
      <w:lvlJc w:val="left"/>
      <w:pPr>
        <w:ind w:left="1799" w:hanging="720"/>
      </w:pPr>
      <w:rPr>
        <w:rFonts w:hint="default"/>
        <w:lang w:val="en-US" w:eastAsia="en-US" w:bidi="ar-SA"/>
      </w:rPr>
    </w:lvl>
    <w:lvl w:ilvl="2" w:tplc="3558BD76">
      <w:numFmt w:val="bullet"/>
      <w:lvlText w:val="•"/>
      <w:lvlJc w:val="left"/>
      <w:pPr>
        <w:ind w:left="2719" w:hanging="720"/>
      </w:pPr>
      <w:rPr>
        <w:rFonts w:hint="default"/>
        <w:lang w:val="en-US" w:eastAsia="en-US" w:bidi="ar-SA"/>
      </w:rPr>
    </w:lvl>
    <w:lvl w:ilvl="3" w:tplc="E078E294">
      <w:numFmt w:val="bullet"/>
      <w:lvlText w:val="•"/>
      <w:lvlJc w:val="left"/>
      <w:pPr>
        <w:ind w:left="3639" w:hanging="720"/>
      </w:pPr>
      <w:rPr>
        <w:rFonts w:hint="default"/>
        <w:lang w:val="en-US" w:eastAsia="en-US" w:bidi="ar-SA"/>
      </w:rPr>
    </w:lvl>
    <w:lvl w:ilvl="4" w:tplc="C380B3D2">
      <w:numFmt w:val="bullet"/>
      <w:lvlText w:val="•"/>
      <w:lvlJc w:val="left"/>
      <w:pPr>
        <w:ind w:left="4559" w:hanging="720"/>
      </w:pPr>
      <w:rPr>
        <w:rFonts w:hint="default"/>
        <w:lang w:val="en-US" w:eastAsia="en-US" w:bidi="ar-SA"/>
      </w:rPr>
    </w:lvl>
    <w:lvl w:ilvl="5" w:tplc="1DEAEE74">
      <w:numFmt w:val="bullet"/>
      <w:lvlText w:val="•"/>
      <w:lvlJc w:val="left"/>
      <w:pPr>
        <w:ind w:left="5479" w:hanging="720"/>
      </w:pPr>
      <w:rPr>
        <w:rFonts w:hint="default"/>
        <w:lang w:val="en-US" w:eastAsia="en-US" w:bidi="ar-SA"/>
      </w:rPr>
    </w:lvl>
    <w:lvl w:ilvl="6" w:tplc="6B5C3E98">
      <w:numFmt w:val="bullet"/>
      <w:lvlText w:val="•"/>
      <w:lvlJc w:val="left"/>
      <w:pPr>
        <w:ind w:left="6398" w:hanging="720"/>
      </w:pPr>
      <w:rPr>
        <w:rFonts w:hint="default"/>
        <w:lang w:val="en-US" w:eastAsia="en-US" w:bidi="ar-SA"/>
      </w:rPr>
    </w:lvl>
    <w:lvl w:ilvl="7" w:tplc="A5008A1E">
      <w:numFmt w:val="bullet"/>
      <w:lvlText w:val="•"/>
      <w:lvlJc w:val="left"/>
      <w:pPr>
        <w:ind w:left="7318" w:hanging="720"/>
      </w:pPr>
      <w:rPr>
        <w:rFonts w:hint="default"/>
        <w:lang w:val="en-US" w:eastAsia="en-US" w:bidi="ar-SA"/>
      </w:rPr>
    </w:lvl>
    <w:lvl w:ilvl="8" w:tplc="367A6554">
      <w:numFmt w:val="bullet"/>
      <w:lvlText w:val="•"/>
      <w:lvlJc w:val="left"/>
      <w:pPr>
        <w:ind w:left="8238" w:hanging="720"/>
      </w:pPr>
      <w:rPr>
        <w:rFonts w:hint="default"/>
        <w:lang w:val="en-US" w:eastAsia="en-US" w:bidi="ar-SA"/>
      </w:rPr>
    </w:lvl>
  </w:abstractNum>
  <w:abstractNum w:abstractNumId="67" w15:restartNumberingAfterBreak="0">
    <w:nsid w:val="35F64A53"/>
    <w:multiLevelType w:val="hybridMultilevel"/>
    <w:tmpl w:val="44189FC8"/>
    <w:lvl w:ilvl="0" w:tplc="6A547F66">
      <w:start w:val="48"/>
      <w:numFmt w:val="decimal"/>
      <w:lvlText w:val="%1)"/>
      <w:lvlJc w:val="left"/>
      <w:pPr>
        <w:ind w:left="528" w:hanging="37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E3B8C7F8">
      <w:start w:val="1"/>
      <w:numFmt w:val="upperLetter"/>
      <w:lvlText w:val="%2)"/>
      <w:lvlJc w:val="left"/>
      <w:pPr>
        <w:ind w:left="1598" w:hanging="720"/>
        <w:jc w:val="left"/>
      </w:pPr>
      <w:rPr>
        <w:rFonts w:hint="default"/>
        <w:spacing w:val="0"/>
        <w:w w:val="100"/>
        <w:lang w:val="en-US" w:eastAsia="en-US" w:bidi="ar-SA"/>
      </w:rPr>
    </w:lvl>
    <w:lvl w:ilvl="2" w:tplc="14B2482A">
      <w:numFmt w:val="bullet"/>
      <w:lvlText w:val="•"/>
      <w:lvlJc w:val="left"/>
      <w:pPr>
        <w:ind w:left="2542" w:hanging="720"/>
      </w:pPr>
      <w:rPr>
        <w:rFonts w:hint="default"/>
        <w:lang w:val="en-US" w:eastAsia="en-US" w:bidi="ar-SA"/>
      </w:rPr>
    </w:lvl>
    <w:lvl w:ilvl="3" w:tplc="F7A8ABC8">
      <w:numFmt w:val="bullet"/>
      <w:lvlText w:val="•"/>
      <w:lvlJc w:val="left"/>
      <w:pPr>
        <w:ind w:left="3484" w:hanging="720"/>
      </w:pPr>
      <w:rPr>
        <w:rFonts w:hint="default"/>
        <w:lang w:val="en-US" w:eastAsia="en-US" w:bidi="ar-SA"/>
      </w:rPr>
    </w:lvl>
    <w:lvl w:ilvl="4" w:tplc="ADC012CA">
      <w:numFmt w:val="bullet"/>
      <w:lvlText w:val="•"/>
      <w:lvlJc w:val="left"/>
      <w:pPr>
        <w:ind w:left="4426" w:hanging="720"/>
      </w:pPr>
      <w:rPr>
        <w:rFonts w:hint="default"/>
        <w:lang w:val="en-US" w:eastAsia="en-US" w:bidi="ar-SA"/>
      </w:rPr>
    </w:lvl>
    <w:lvl w:ilvl="5" w:tplc="255456FA">
      <w:numFmt w:val="bullet"/>
      <w:lvlText w:val="•"/>
      <w:lvlJc w:val="left"/>
      <w:pPr>
        <w:ind w:left="5368" w:hanging="720"/>
      </w:pPr>
      <w:rPr>
        <w:rFonts w:hint="default"/>
        <w:lang w:val="en-US" w:eastAsia="en-US" w:bidi="ar-SA"/>
      </w:rPr>
    </w:lvl>
    <w:lvl w:ilvl="6" w:tplc="42065EFA">
      <w:numFmt w:val="bullet"/>
      <w:lvlText w:val="•"/>
      <w:lvlJc w:val="left"/>
      <w:pPr>
        <w:ind w:left="6310" w:hanging="720"/>
      </w:pPr>
      <w:rPr>
        <w:rFonts w:hint="default"/>
        <w:lang w:val="en-US" w:eastAsia="en-US" w:bidi="ar-SA"/>
      </w:rPr>
    </w:lvl>
    <w:lvl w:ilvl="7" w:tplc="149277E0">
      <w:numFmt w:val="bullet"/>
      <w:lvlText w:val="•"/>
      <w:lvlJc w:val="left"/>
      <w:pPr>
        <w:ind w:left="7252" w:hanging="720"/>
      </w:pPr>
      <w:rPr>
        <w:rFonts w:hint="default"/>
        <w:lang w:val="en-US" w:eastAsia="en-US" w:bidi="ar-SA"/>
      </w:rPr>
    </w:lvl>
    <w:lvl w:ilvl="8" w:tplc="5CD4A03C">
      <w:numFmt w:val="bullet"/>
      <w:lvlText w:val="•"/>
      <w:lvlJc w:val="left"/>
      <w:pPr>
        <w:ind w:left="8194" w:hanging="720"/>
      </w:pPr>
      <w:rPr>
        <w:rFonts w:hint="default"/>
        <w:lang w:val="en-US" w:eastAsia="en-US" w:bidi="ar-SA"/>
      </w:rPr>
    </w:lvl>
  </w:abstractNum>
  <w:abstractNum w:abstractNumId="68" w15:restartNumberingAfterBreak="0">
    <w:nsid w:val="35FA7A1C"/>
    <w:multiLevelType w:val="hybridMultilevel"/>
    <w:tmpl w:val="CB7855C4"/>
    <w:lvl w:ilvl="0" w:tplc="9E72253C">
      <w:start w:val="383"/>
      <w:numFmt w:val="decimal"/>
      <w:lvlText w:val="%1."/>
      <w:lvlJc w:val="left"/>
      <w:pPr>
        <w:ind w:left="158" w:hanging="72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C902DCD0">
      <w:start w:val="1"/>
      <w:numFmt w:val="upperLetter"/>
      <w:lvlText w:val="%2."/>
      <w:lvlJc w:val="left"/>
      <w:pPr>
        <w:ind w:left="878" w:hanging="720"/>
        <w:jc w:val="left"/>
      </w:pPr>
      <w:rPr>
        <w:rFonts w:hint="default"/>
        <w:spacing w:val="0"/>
        <w:w w:val="100"/>
        <w:lang w:val="en-US" w:eastAsia="en-US" w:bidi="ar-SA"/>
      </w:rPr>
    </w:lvl>
    <w:lvl w:ilvl="2" w:tplc="C2B4FE18">
      <w:numFmt w:val="bullet"/>
      <w:lvlText w:val="•"/>
      <w:lvlJc w:val="left"/>
      <w:pPr>
        <w:ind w:left="1902" w:hanging="720"/>
      </w:pPr>
      <w:rPr>
        <w:rFonts w:hint="default"/>
        <w:lang w:val="en-US" w:eastAsia="en-US" w:bidi="ar-SA"/>
      </w:rPr>
    </w:lvl>
    <w:lvl w:ilvl="3" w:tplc="973085CE">
      <w:numFmt w:val="bullet"/>
      <w:lvlText w:val="•"/>
      <w:lvlJc w:val="left"/>
      <w:pPr>
        <w:ind w:left="2924" w:hanging="720"/>
      </w:pPr>
      <w:rPr>
        <w:rFonts w:hint="default"/>
        <w:lang w:val="en-US" w:eastAsia="en-US" w:bidi="ar-SA"/>
      </w:rPr>
    </w:lvl>
    <w:lvl w:ilvl="4" w:tplc="B5D2E228">
      <w:numFmt w:val="bullet"/>
      <w:lvlText w:val="•"/>
      <w:lvlJc w:val="left"/>
      <w:pPr>
        <w:ind w:left="3946" w:hanging="720"/>
      </w:pPr>
      <w:rPr>
        <w:rFonts w:hint="default"/>
        <w:lang w:val="en-US" w:eastAsia="en-US" w:bidi="ar-SA"/>
      </w:rPr>
    </w:lvl>
    <w:lvl w:ilvl="5" w:tplc="DCDA56CC">
      <w:numFmt w:val="bullet"/>
      <w:lvlText w:val="•"/>
      <w:lvlJc w:val="left"/>
      <w:pPr>
        <w:ind w:left="4968" w:hanging="720"/>
      </w:pPr>
      <w:rPr>
        <w:rFonts w:hint="default"/>
        <w:lang w:val="en-US" w:eastAsia="en-US" w:bidi="ar-SA"/>
      </w:rPr>
    </w:lvl>
    <w:lvl w:ilvl="6" w:tplc="230E2874">
      <w:numFmt w:val="bullet"/>
      <w:lvlText w:val="•"/>
      <w:lvlJc w:val="left"/>
      <w:pPr>
        <w:ind w:left="5990" w:hanging="720"/>
      </w:pPr>
      <w:rPr>
        <w:rFonts w:hint="default"/>
        <w:lang w:val="en-US" w:eastAsia="en-US" w:bidi="ar-SA"/>
      </w:rPr>
    </w:lvl>
    <w:lvl w:ilvl="7" w:tplc="6A720EF6">
      <w:numFmt w:val="bullet"/>
      <w:lvlText w:val="•"/>
      <w:lvlJc w:val="left"/>
      <w:pPr>
        <w:ind w:left="7012" w:hanging="720"/>
      </w:pPr>
      <w:rPr>
        <w:rFonts w:hint="default"/>
        <w:lang w:val="en-US" w:eastAsia="en-US" w:bidi="ar-SA"/>
      </w:rPr>
    </w:lvl>
    <w:lvl w:ilvl="8" w:tplc="6D84FA56">
      <w:numFmt w:val="bullet"/>
      <w:lvlText w:val="•"/>
      <w:lvlJc w:val="left"/>
      <w:pPr>
        <w:ind w:left="8034" w:hanging="720"/>
      </w:pPr>
      <w:rPr>
        <w:rFonts w:hint="default"/>
        <w:lang w:val="en-US" w:eastAsia="en-US" w:bidi="ar-SA"/>
      </w:rPr>
    </w:lvl>
  </w:abstractNum>
  <w:abstractNum w:abstractNumId="69" w15:restartNumberingAfterBreak="0">
    <w:nsid w:val="37283A69"/>
    <w:multiLevelType w:val="hybridMultilevel"/>
    <w:tmpl w:val="2CC60788"/>
    <w:lvl w:ilvl="0" w:tplc="5D2601F6">
      <w:start w:val="1"/>
      <w:numFmt w:val="upperLetter"/>
      <w:lvlText w:val="%1."/>
      <w:lvlJc w:val="left"/>
      <w:pPr>
        <w:ind w:left="878" w:hanging="72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8AD45BE6">
      <w:numFmt w:val="bullet"/>
      <w:lvlText w:val="•"/>
      <w:lvlJc w:val="left"/>
      <w:pPr>
        <w:ind w:left="1799" w:hanging="720"/>
      </w:pPr>
      <w:rPr>
        <w:rFonts w:hint="default"/>
        <w:lang w:val="en-US" w:eastAsia="en-US" w:bidi="ar-SA"/>
      </w:rPr>
    </w:lvl>
    <w:lvl w:ilvl="2" w:tplc="21B6C8B0">
      <w:numFmt w:val="bullet"/>
      <w:lvlText w:val="•"/>
      <w:lvlJc w:val="left"/>
      <w:pPr>
        <w:ind w:left="2719" w:hanging="720"/>
      </w:pPr>
      <w:rPr>
        <w:rFonts w:hint="default"/>
        <w:lang w:val="en-US" w:eastAsia="en-US" w:bidi="ar-SA"/>
      </w:rPr>
    </w:lvl>
    <w:lvl w:ilvl="3" w:tplc="A3BC02F0">
      <w:numFmt w:val="bullet"/>
      <w:lvlText w:val="•"/>
      <w:lvlJc w:val="left"/>
      <w:pPr>
        <w:ind w:left="3639" w:hanging="720"/>
      </w:pPr>
      <w:rPr>
        <w:rFonts w:hint="default"/>
        <w:lang w:val="en-US" w:eastAsia="en-US" w:bidi="ar-SA"/>
      </w:rPr>
    </w:lvl>
    <w:lvl w:ilvl="4" w:tplc="30C0C15A">
      <w:numFmt w:val="bullet"/>
      <w:lvlText w:val="•"/>
      <w:lvlJc w:val="left"/>
      <w:pPr>
        <w:ind w:left="4559" w:hanging="720"/>
      </w:pPr>
      <w:rPr>
        <w:rFonts w:hint="default"/>
        <w:lang w:val="en-US" w:eastAsia="en-US" w:bidi="ar-SA"/>
      </w:rPr>
    </w:lvl>
    <w:lvl w:ilvl="5" w:tplc="15441568">
      <w:numFmt w:val="bullet"/>
      <w:lvlText w:val="•"/>
      <w:lvlJc w:val="left"/>
      <w:pPr>
        <w:ind w:left="5479" w:hanging="720"/>
      </w:pPr>
      <w:rPr>
        <w:rFonts w:hint="default"/>
        <w:lang w:val="en-US" w:eastAsia="en-US" w:bidi="ar-SA"/>
      </w:rPr>
    </w:lvl>
    <w:lvl w:ilvl="6" w:tplc="988A7FCC">
      <w:numFmt w:val="bullet"/>
      <w:lvlText w:val="•"/>
      <w:lvlJc w:val="left"/>
      <w:pPr>
        <w:ind w:left="6398" w:hanging="720"/>
      </w:pPr>
      <w:rPr>
        <w:rFonts w:hint="default"/>
        <w:lang w:val="en-US" w:eastAsia="en-US" w:bidi="ar-SA"/>
      </w:rPr>
    </w:lvl>
    <w:lvl w:ilvl="7" w:tplc="4BF8D6F4">
      <w:numFmt w:val="bullet"/>
      <w:lvlText w:val="•"/>
      <w:lvlJc w:val="left"/>
      <w:pPr>
        <w:ind w:left="7318" w:hanging="720"/>
      </w:pPr>
      <w:rPr>
        <w:rFonts w:hint="default"/>
        <w:lang w:val="en-US" w:eastAsia="en-US" w:bidi="ar-SA"/>
      </w:rPr>
    </w:lvl>
    <w:lvl w:ilvl="8" w:tplc="F0A23D58">
      <w:numFmt w:val="bullet"/>
      <w:lvlText w:val="•"/>
      <w:lvlJc w:val="left"/>
      <w:pPr>
        <w:ind w:left="8238" w:hanging="720"/>
      </w:pPr>
      <w:rPr>
        <w:rFonts w:hint="default"/>
        <w:lang w:val="en-US" w:eastAsia="en-US" w:bidi="ar-SA"/>
      </w:rPr>
    </w:lvl>
  </w:abstractNum>
  <w:abstractNum w:abstractNumId="70" w15:restartNumberingAfterBreak="0">
    <w:nsid w:val="39116E5C"/>
    <w:multiLevelType w:val="hybridMultilevel"/>
    <w:tmpl w:val="1C487684"/>
    <w:lvl w:ilvl="0" w:tplc="085876CE">
      <w:start w:val="1"/>
      <w:numFmt w:val="upperLetter"/>
      <w:lvlText w:val="%1."/>
      <w:lvlJc w:val="left"/>
      <w:pPr>
        <w:ind w:left="1598" w:hanging="72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4B78997A">
      <w:numFmt w:val="bullet"/>
      <w:lvlText w:val="•"/>
      <w:lvlJc w:val="left"/>
      <w:pPr>
        <w:ind w:left="2447" w:hanging="720"/>
      </w:pPr>
      <w:rPr>
        <w:rFonts w:hint="default"/>
        <w:lang w:val="en-US" w:eastAsia="en-US" w:bidi="ar-SA"/>
      </w:rPr>
    </w:lvl>
    <w:lvl w:ilvl="2" w:tplc="8D824426">
      <w:numFmt w:val="bullet"/>
      <w:lvlText w:val="•"/>
      <w:lvlJc w:val="left"/>
      <w:pPr>
        <w:ind w:left="3295" w:hanging="720"/>
      </w:pPr>
      <w:rPr>
        <w:rFonts w:hint="default"/>
        <w:lang w:val="en-US" w:eastAsia="en-US" w:bidi="ar-SA"/>
      </w:rPr>
    </w:lvl>
    <w:lvl w:ilvl="3" w:tplc="EF66D5D4">
      <w:numFmt w:val="bullet"/>
      <w:lvlText w:val="•"/>
      <w:lvlJc w:val="left"/>
      <w:pPr>
        <w:ind w:left="4143" w:hanging="720"/>
      </w:pPr>
      <w:rPr>
        <w:rFonts w:hint="default"/>
        <w:lang w:val="en-US" w:eastAsia="en-US" w:bidi="ar-SA"/>
      </w:rPr>
    </w:lvl>
    <w:lvl w:ilvl="4" w:tplc="C0E80104">
      <w:numFmt w:val="bullet"/>
      <w:lvlText w:val="•"/>
      <w:lvlJc w:val="left"/>
      <w:pPr>
        <w:ind w:left="4991" w:hanging="720"/>
      </w:pPr>
      <w:rPr>
        <w:rFonts w:hint="default"/>
        <w:lang w:val="en-US" w:eastAsia="en-US" w:bidi="ar-SA"/>
      </w:rPr>
    </w:lvl>
    <w:lvl w:ilvl="5" w:tplc="7618E530">
      <w:numFmt w:val="bullet"/>
      <w:lvlText w:val="•"/>
      <w:lvlJc w:val="left"/>
      <w:pPr>
        <w:ind w:left="5839" w:hanging="720"/>
      </w:pPr>
      <w:rPr>
        <w:rFonts w:hint="default"/>
        <w:lang w:val="en-US" w:eastAsia="en-US" w:bidi="ar-SA"/>
      </w:rPr>
    </w:lvl>
    <w:lvl w:ilvl="6" w:tplc="191A7A24">
      <w:numFmt w:val="bullet"/>
      <w:lvlText w:val="•"/>
      <w:lvlJc w:val="left"/>
      <w:pPr>
        <w:ind w:left="6686" w:hanging="720"/>
      </w:pPr>
      <w:rPr>
        <w:rFonts w:hint="default"/>
        <w:lang w:val="en-US" w:eastAsia="en-US" w:bidi="ar-SA"/>
      </w:rPr>
    </w:lvl>
    <w:lvl w:ilvl="7" w:tplc="2514DE52">
      <w:numFmt w:val="bullet"/>
      <w:lvlText w:val="•"/>
      <w:lvlJc w:val="left"/>
      <w:pPr>
        <w:ind w:left="7534" w:hanging="720"/>
      </w:pPr>
      <w:rPr>
        <w:rFonts w:hint="default"/>
        <w:lang w:val="en-US" w:eastAsia="en-US" w:bidi="ar-SA"/>
      </w:rPr>
    </w:lvl>
    <w:lvl w:ilvl="8" w:tplc="AACE270E">
      <w:numFmt w:val="bullet"/>
      <w:lvlText w:val="•"/>
      <w:lvlJc w:val="left"/>
      <w:pPr>
        <w:ind w:left="8382" w:hanging="720"/>
      </w:pPr>
      <w:rPr>
        <w:rFonts w:hint="default"/>
        <w:lang w:val="en-US" w:eastAsia="en-US" w:bidi="ar-SA"/>
      </w:rPr>
    </w:lvl>
  </w:abstractNum>
  <w:abstractNum w:abstractNumId="71" w15:restartNumberingAfterBreak="0">
    <w:nsid w:val="39372008"/>
    <w:multiLevelType w:val="hybridMultilevel"/>
    <w:tmpl w:val="1F322DF4"/>
    <w:lvl w:ilvl="0" w:tplc="5832029E">
      <w:start w:val="1"/>
      <w:numFmt w:val="upperLetter"/>
      <w:lvlText w:val="%1."/>
      <w:lvlJc w:val="left"/>
      <w:pPr>
        <w:ind w:left="158" w:hanging="720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EA74E38A">
      <w:numFmt w:val="bullet"/>
      <w:lvlText w:val="•"/>
      <w:lvlJc w:val="left"/>
      <w:pPr>
        <w:ind w:left="1151" w:hanging="720"/>
      </w:pPr>
      <w:rPr>
        <w:rFonts w:hint="default"/>
        <w:lang w:val="en-US" w:eastAsia="en-US" w:bidi="ar-SA"/>
      </w:rPr>
    </w:lvl>
    <w:lvl w:ilvl="2" w:tplc="AAA4CBA4">
      <w:numFmt w:val="bullet"/>
      <w:lvlText w:val="•"/>
      <w:lvlJc w:val="left"/>
      <w:pPr>
        <w:ind w:left="2143" w:hanging="720"/>
      </w:pPr>
      <w:rPr>
        <w:rFonts w:hint="default"/>
        <w:lang w:val="en-US" w:eastAsia="en-US" w:bidi="ar-SA"/>
      </w:rPr>
    </w:lvl>
    <w:lvl w:ilvl="3" w:tplc="07DC07E6">
      <w:numFmt w:val="bullet"/>
      <w:lvlText w:val="•"/>
      <w:lvlJc w:val="left"/>
      <w:pPr>
        <w:ind w:left="3135" w:hanging="720"/>
      </w:pPr>
      <w:rPr>
        <w:rFonts w:hint="default"/>
        <w:lang w:val="en-US" w:eastAsia="en-US" w:bidi="ar-SA"/>
      </w:rPr>
    </w:lvl>
    <w:lvl w:ilvl="4" w:tplc="8446F53E">
      <w:numFmt w:val="bullet"/>
      <w:lvlText w:val="•"/>
      <w:lvlJc w:val="left"/>
      <w:pPr>
        <w:ind w:left="4127" w:hanging="720"/>
      </w:pPr>
      <w:rPr>
        <w:rFonts w:hint="default"/>
        <w:lang w:val="en-US" w:eastAsia="en-US" w:bidi="ar-SA"/>
      </w:rPr>
    </w:lvl>
    <w:lvl w:ilvl="5" w:tplc="E7BA6782">
      <w:numFmt w:val="bullet"/>
      <w:lvlText w:val="•"/>
      <w:lvlJc w:val="left"/>
      <w:pPr>
        <w:ind w:left="5119" w:hanging="720"/>
      </w:pPr>
      <w:rPr>
        <w:rFonts w:hint="default"/>
        <w:lang w:val="en-US" w:eastAsia="en-US" w:bidi="ar-SA"/>
      </w:rPr>
    </w:lvl>
    <w:lvl w:ilvl="6" w:tplc="8722A11C">
      <w:numFmt w:val="bullet"/>
      <w:lvlText w:val="•"/>
      <w:lvlJc w:val="left"/>
      <w:pPr>
        <w:ind w:left="6110" w:hanging="720"/>
      </w:pPr>
      <w:rPr>
        <w:rFonts w:hint="default"/>
        <w:lang w:val="en-US" w:eastAsia="en-US" w:bidi="ar-SA"/>
      </w:rPr>
    </w:lvl>
    <w:lvl w:ilvl="7" w:tplc="5220EF04">
      <w:numFmt w:val="bullet"/>
      <w:lvlText w:val="•"/>
      <w:lvlJc w:val="left"/>
      <w:pPr>
        <w:ind w:left="7102" w:hanging="720"/>
      </w:pPr>
      <w:rPr>
        <w:rFonts w:hint="default"/>
        <w:lang w:val="en-US" w:eastAsia="en-US" w:bidi="ar-SA"/>
      </w:rPr>
    </w:lvl>
    <w:lvl w:ilvl="8" w:tplc="2AD0F82E">
      <w:numFmt w:val="bullet"/>
      <w:lvlText w:val="•"/>
      <w:lvlJc w:val="left"/>
      <w:pPr>
        <w:ind w:left="8094" w:hanging="720"/>
      </w:pPr>
      <w:rPr>
        <w:rFonts w:hint="default"/>
        <w:lang w:val="en-US" w:eastAsia="en-US" w:bidi="ar-SA"/>
      </w:rPr>
    </w:lvl>
  </w:abstractNum>
  <w:abstractNum w:abstractNumId="72" w15:restartNumberingAfterBreak="0">
    <w:nsid w:val="39593C32"/>
    <w:multiLevelType w:val="hybridMultilevel"/>
    <w:tmpl w:val="3446B622"/>
    <w:lvl w:ilvl="0" w:tplc="D7126C6A">
      <w:start w:val="1"/>
      <w:numFmt w:val="upperLetter"/>
      <w:lvlText w:val="%1."/>
      <w:lvlJc w:val="left"/>
      <w:pPr>
        <w:ind w:left="878" w:hanging="720"/>
        <w:jc w:val="left"/>
      </w:pPr>
      <w:rPr>
        <w:rFonts w:hint="default"/>
        <w:spacing w:val="0"/>
        <w:w w:val="100"/>
        <w:lang w:val="en-US" w:eastAsia="en-US" w:bidi="ar-SA"/>
      </w:rPr>
    </w:lvl>
    <w:lvl w:ilvl="1" w:tplc="8278AF7A">
      <w:numFmt w:val="bullet"/>
      <w:lvlText w:val="•"/>
      <w:lvlJc w:val="left"/>
      <w:pPr>
        <w:ind w:left="1799" w:hanging="720"/>
      </w:pPr>
      <w:rPr>
        <w:rFonts w:hint="default"/>
        <w:lang w:val="en-US" w:eastAsia="en-US" w:bidi="ar-SA"/>
      </w:rPr>
    </w:lvl>
    <w:lvl w:ilvl="2" w:tplc="5DCAA706">
      <w:numFmt w:val="bullet"/>
      <w:lvlText w:val="•"/>
      <w:lvlJc w:val="left"/>
      <w:pPr>
        <w:ind w:left="2719" w:hanging="720"/>
      </w:pPr>
      <w:rPr>
        <w:rFonts w:hint="default"/>
        <w:lang w:val="en-US" w:eastAsia="en-US" w:bidi="ar-SA"/>
      </w:rPr>
    </w:lvl>
    <w:lvl w:ilvl="3" w:tplc="1736DF3E">
      <w:numFmt w:val="bullet"/>
      <w:lvlText w:val="•"/>
      <w:lvlJc w:val="left"/>
      <w:pPr>
        <w:ind w:left="3639" w:hanging="720"/>
      </w:pPr>
      <w:rPr>
        <w:rFonts w:hint="default"/>
        <w:lang w:val="en-US" w:eastAsia="en-US" w:bidi="ar-SA"/>
      </w:rPr>
    </w:lvl>
    <w:lvl w:ilvl="4" w:tplc="083411F8">
      <w:numFmt w:val="bullet"/>
      <w:lvlText w:val="•"/>
      <w:lvlJc w:val="left"/>
      <w:pPr>
        <w:ind w:left="4559" w:hanging="720"/>
      </w:pPr>
      <w:rPr>
        <w:rFonts w:hint="default"/>
        <w:lang w:val="en-US" w:eastAsia="en-US" w:bidi="ar-SA"/>
      </w:rPr>
    </w:lvl>
    <w:lvl w:ilvl="5" w:tplc="A4446DC0">
      <w:numFmt w:val="bullet"/>
      <w:lvlText w:val="•"/>
      <w:lvlJc w:val="left"/>
      <w:pPr>
        <w:ind w:left="5479" w:hanging="720"/>
      </w:pPr>
      <w:rPr>
        <w:rFonts w:hint="default"/>
        <w:lang w:val="en-US" w:eastAsia="en-US" w:bidi="ar-SA"/>
      </w:rPr>
    </w:lvl>
    <w:lvl w:ilvl="6" w:tplc="E47865CC">
      <w:numFmt w:val="bullet"/>
      <w:lvlText w:val="•"/>
      <w:lvlJc w:val="left"/>
      <w:pPr>
        <w:ind w:left="6398" w:hanging="720"/>
      </w:pPr>
      <w:rPr>
        <w:rFonts w:hint="default"/>
        <w:lang w:val="en-US" w:eastAsia="en-US" w:bidi="ar-SA"/>
      </w:rPr>
    </w:lvl>
    <w:lvl w:ilvl="7" w:tplc="9C5280A6">
      <w:numFmt w:val="bullet"/>
      <w:lvlText w:val="•"/>
      <w:lvlJc w:val="left"/>
      <w:pPr>
        <w:ind w:left="7318" w:hanging="720"/>
      </w:pPr>
      <w:rPr>
        <w:rFonts w:hint="default"/>
        <w:lang w:val="en-US" w:eastAsia="en-US" w:bidi="ar-SA"/>
      </w:rPr>
    </w:lvl>
    <w:lvl w:ilvl="8" w:tplc="FCAC1798">
      <w:numFmt w:val="bullet"/>
      <w:lvlText w:val="•"/>
      <w:lvlJc w:val="left"/>
      <w:pPr>
        <w:ind w:left="8238" w:hanging="720"/>
      </w:pPr>
      <w:rPr>
        <w:rFonts w:hint="default"/>
        <w:lang w:val="en-US" w:eastAsia="en-US" w:bidi="ar-SA"/>
      </w:rPr>
    </w:lvl>
  </w:abstractNum>
  <w:abstractNum w:abstractNumId="73" w15:restartNumberingAfterBreak="0">
    <w:nsid w:val="39A06A3D"/>
    <w:multiLevelType w:val="hybridMultilevel"/>
    <w:tmpl w:val="EF148AB4"/>
    <w:lvl w:ilvl="0" w:tplc="845AEED6">
      <w:start w:val="3"/>
      <w:numFmt w:val="upperLetter"/>
      <w:lvlText w:val="%1)"/>
      <w:lvlJc w:val="left"/>
      <w:pPr>
        <w:ind w:left="1598" w:hanging="720"/>
        <w:jc w:val="left"/>
      </w:pPr>
      <w:rPr>
        <w:rFonts w:hint="default"/>
        <w:spacing w:val="0"/>
        <w:w w:val="100"/>
        <w:lang w:val="en-US" w:eastAsia="en-US" w:bidi="ar-SA"/>
      </w:rPr>
    </w:lvl>
    <w:lvl w:ilvl="1" w:tplc="31E478B0">
      <w:numFmt w:val="bullet"/>
      <w:lvlText w:val="•"/>
      <w:lvlJc w:val="left"/>
      <w:pPr>
        <w:ind w:left="2447" w:hanging="720"/>
      </w:pPr>
      <w:rPr>
        <w:rFonts w:hint="default"/>
        <w:lang w:val="en-US" w:eastAsia="en-US" w:bidi="ar-SA"/>
      </w:rPr>
    </w:lvl>
    <w:lvl w:ilvl="2" w:tplc="542A3B84">
      <w:numFmt w:val="bullet"/>
      <w:lvlText w:val="•"/>
      <w:lvlJc w:val="left"/>
      <w:pPr>
        <w:ind w:left="3295" w:hanging="720"/>
      </w:pPr>
      <w:rPr>
        <w:rFonts w:hint="default"/>
        <w:lang w:val="en-US" w:eastAsia="en-US" w:bidi="ar-SA"/>
      </w:rPr>
    </w:lvl>
    <w:lvl w:ilvl="3" w:tplc="C6380F46">
      <w:numFmt w:val="bullet"/>
      <w:lvlText w:val="•"/>
      <w:lvlJc w:val="left"/>
      <w:pPr>
        <w:ind w:left="4143" w:hanging="720"/>
      </w:pPr>
      <w:rPr>
        <w:rFonts w:hint="default"/>
        <w:lang w:val="en-US" w:eastAsia="en-US" w:bidi="ar-SA"/>
      </w:rPr>
    </w:lvl>
    <w:lvl w:ilvl="4" w:tplc="3398B1B8">
      <w:numFmt w:val="bullet"/>
      <w:lvlText w:val="•"/>
      <w:lvlJc w:val="left"/>
      <w:pPr>
        <w:ind w:left="4991" w:hanging="720"/>
      </w:pPr>
      <w:rPr>
        <w:rFonts w:hint="default"/>
        <w:lang w:val="en-US" w:eastAsia="en-US" w:bidi="ar-SA"/>
      </w:rPr>
    </w:lvl>
    <w:lvl w:ilvl="5" w:tplc="5756E4E6">
      <w:numFmt w:val="bullet"/>
      <w:lvlText w:val="•"/>
      <w:lvlJc w:val="left"/>
      <w:pPr>
        <w:ind w:left="5839" w:hanging="720"/>
      </w:pPr>
      <w:rPr>
        <w:rFonts w:hint="default"/>
        <w:lang w:val="en-US" w:eastAsia="en-US" w:bidi="ar-SA"/>
      </w:rPr>
    </w:lvl>
    <w:lvl w:ilvl="6" w:tplc="0CE043B6">
      <w:numFmt w:val="bullet"/>
      <w:lvlText w:val="•"/>
      <w:lvlJc w:val="left"/>
      <w:pPr>
        <w:ind w:left="6686" w:hanging="720"/>
      </w:pPr>
      <w:rPr>
        <w:rFonts w:hint="default"/>
        <w:lang w:val="en-US" w:eastAsia="en-US" w:bidi="ar-SA"/>
      </w:rPr>
    </w:lvl>
    <w:lvl w:ilvl="7" w:tplc="E872EDEE">
      <w:numFmt w:val="bullet"/>
      <w:lvlText w:val="•"/>
      <w:lvlJc w:val="left"/>
      <w:pPr>
        <w:ind w:left="7534" w:hanging="720"/>
      </w:pPr>
      <w:rPr>
        <w:rFonts w:hint="default"/>
        <w:lang w:val="en-US" w:eastAsia="en-US" w:bidi="ar-SA"/>
      </w:rPr>
    </w:lvl>
    <w:lvl w:ilvl="8" w:tplc="53AC6808">
      <w:numFmt w:val="bullet"/>
      <w:lvlText w:val="•"/>
      <w:lvlJc w:val="left"/>
      <w:pPr>
        <w:ind w:left="8382" w:hanging="720"/>
      </w:pPr>
      <w:rPr>
        <w:rFonts w:hint="default"/>
        <w:lang w:val="en-US" w:eastAsia="en-US" w:bidi="ar-SA"/>
      </w:rPr>
    </w:lvl>
  </w:abstractNum>
  <w:abstractNum w:abstractNumId="74" w15:restartNumberingAfterBreak="0">
    <w:nsid w:val="3A6C033A"/>
    <w:multiLevelType w:val="hybridMultilevel"/>
    <w:tmpl w:val="DD72129A"/>
    <w:lvl w:ilvl="0" w:tplc="E30841FC">
      <w:start w:val="1"/>
      <w:numFmt w:val="upperLetter"/>
      <w:lvlText w:val="%1."/>
      <w:lvlJc w:val="left"/>
      <w:pPr>
        <w:ind w:left="158" w:hanging="720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DF82F8C2">
      <w:numFmt w:val="bullet"/>
      <w:lvlText w:val="•"/>
      <w:lvlJc w:val="left"/>
      <w:pPr>
        <w:ind w:left="1151" w:hanging="720"/>
      </w:pPr>
      <w:rPr>
        <w:rFonts w:hint="default"/>
        <w:lang w:val="en-US" w:eastAsia="en-US" w:bidi="ar-SA"/>
      </w:rPr>
    </w:lvl>
    <w:lvl w:ilvl="2" w:tplc="F57C3738">
      <w:numFmt w:val="bullet"/>
      <w:lvlText w:val="•"/>
      <w:lvlJc w:val="left"/>
      <w:pPr>
        <w:ind w:left="2143" w:hanging="720"/>
      </w:pPr>
      <w:rPr>
        <w:rFonts w:hint="default"/>
        <w:lang w:val="en-US" w:eastAsia="en-US" w:bidi="ar-SA"/>
      </w:rPr>
    </w:lvl>
    <w:lvl w:ilvl="3" w:tplc="CDBC2E54">
      <w:numFmt w:val="bullet"/>
      <w:lvlText w:val="•"/>
      <w:lvlJc w:val="left"/>
      <w:pPr>
        <w:ind w:left="3135" w:hanging="720"/>
      </w:pPr>
      <w:rPr>
        <w:rFonts w:hint="default"/>
        <w:lang w:val="en-US" w:eastAsia="en-US" w:bidi="ar-SA"/>
      </w:rPr>
    </w:lvl>
    <w:lvl w:ilvl="4" w:tplc="CB922EDA">
      <w:numFmt w:val="bullet"/>
      <w:lvlText w:val="•"/>
      <w:lvlJc w:val="left"/>
      <w:pPr>
        <w:ind w:left="4127" w:hanging="720"/>
      </w:pPr>
      <w:rPr>
        <w:rFonts w:hint="default"/>
        <w:lang w:val="en-US" w:eastAsia="en-US" w:bidi="ar-SA"/>
      </w:rPr>
    </w:lvl>
    <w:lvl w:ilvl="5" w:tplc="E5C43CE4">
      <w:numFmt w:val="bullet"/>
      <w:lvlText w:val="•"/>
      <w:lvlJc w:val="left"/>
      <w:pPr>
        <w:ind w:left="5119" w:hanging="720"/>
      </w:pPr>
      <w:rPr>
        <w:rFonts w:hint="default"/>
        <w:lang w:val="en-US" w:eastAsia="en-US" w:bidi="ar-SA"/>
      </w:rPr>
    </w:lvl>
    <w:lvl w:ilvl="6" w:tplc="56FC7D6A">
      <w:numFmt w:val="bullet"/>
      <w:lvlText w:val="•"/>
      <w:lvlJc w:val="left"/>
      <w:pPr>
        <w:ind w:left="6110" w:hanging="720"/>
      </w:pPr>
      <w:rPr>
        <w:rFonts w:hint="default"/>
        <w:lang w:val="en-US" w:eastAsia="en-US" w:bidi="ar-SA"/>
      </w:rPr>
    </w:lvl>
    <w:lvl w:ilvl="7" w:tplc="CF22E974">
      <w:numFmt w:val="bullet"/>
      <w:lvlText w:val="•"/>
      <w:lvlJc w:val="left"/>
      <w:pPr>
        <w:ind w:left="7102" w:hanging="720"/>
      </w:pPr>
      <w:rPr>
        <w:rFonts w:hint="default"/>
        <w:lang w:val="en-US" w:eastAsia="en-US" w:bidi="ar-SA"/>
      </w:rPr>
    </w:lvl>
    <w:lvl w:ilvl="8" w:tplc="87CAC88C">
      <w:numFmt w:val="bullet"/>
      <w:lvlText w:val="•"/>
      <w:lvlJc w:val="left"/>
      <w:pPr>
        <w:ind w:left="8094" w:hanging="720"/>
      </w:pPr>
      <w:rPr>
        <w:rFonts w:hint="default"/>
        <w:lang w:val="en-US" w:eastAsia="en-US" w:bidi="ar-SA"/>
      </w:rPr>
    </w:lvl>
  </w:abstractNum>
  <w:abstractNum w:abstractNumId="75" w15:restartNumberingAfterBreak="0">
    <w:nsid w:val="3AF80D28"/>
    <w:multiLevelType w:val="hybridMultilevel"/>
    <w:tmpl w:val="CE60E99A"/>
    <w:lvl w:ilvl="0" w:tplc="43BE2B56">
      <w:start w:val="1"/>
      <w:numFmt w:val="upperLetter"/>
      <w:lvlText w:val="%1."/>
      <w:lvlJc w:val="left"/>
      <w:pPr>
        <w:ind w:left="878" w:hanging="72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C503F22">
      <w:numFmt w:val="bullet"/>
      <w:lvlText w:val="•"/>
      <w:lvlJc w:val="left"/>
      <w:pPr>
        <w:ind w:left="1799" w:hanging="720"/>
      </w:pPr>
      <w:rPr>
        <w:rFonts w:hint="default"/>
        <w:lang w:val="en-US" w:eastAsia="en-US" w:bidi="ar-SA"/>
      </w:rPr>
    </w:lvl>
    <w:lvl w:ilvl="2" w:tplc="6724478C">
      <w:numFmt w:val="bullet"/>
      <w:lvlText w:val="•"/>
      <w:lvlJc w:val="left"/>
      <w:pPr>
        <w:ind w:left="2719" w:hanging="720"/>
      </w:pPr>
      <w:rPr>
        <w:rFonts w:hint="default"/>
        <w:lang w:val="en-US" w:eastAsia="en-US" w:bidi="ar-SA"/>
      </w:rPr>
    </w:lvl>
    <w:lvl w:ilvl="3" w:tplc="3D5C7DF8">
      <w:numFmt w:val="bullet"/>
      <w:lvlText w:val="•"/>
      <w:lvlJc w:val="left"/>
      <w:pPr>
        <w:ind w:left="3639" w:hanging="720"/>
      </w:pPr>
      <w:rPr>
        <w:rFonts w:hint="default"/>
        <w:lang w:val="en-US" w:eastAsia="en-US" w:bidi="ar-SA"/>
      </w:rPr>
    </w:lvl>
    <w:lvl w:ilvl="4" w:tplc="0D003BF2">
      <w:numFmt w:val="bullet"/>
      <w:lvlText w:val="•"/>
      <w:lvlJc w:val="left"/>
      <w:pPr>
        <w:ind w:left="4559" w:hanging="720"/>
      </w:pPr>
      <w:rPr>
        <w:rFonts w:hint="default"/>
        <w:lang w:val="en-US" w:eastAsia="en-US" w:bidi="ar-SA"/>
      </w:rPr>
    </w:lvl>
    <w:lvl w:ilvl="5" w:tplc="46AC9040">
      <w:numFmt w:val="bullet"/>
      <w:lvlText w:val="•"/>
      <w:lvlJc w:val="left"/>
      <w:pPr>
        <w:ind w:left="5479" w:hanging="720"/>
      </w:pPr>
      <w:rPr>
        <w:rFonts w:hint="default"/>
        <w:lang w:val="en-US" w:eastAsia="en-US" w:bidi="ar-SA"/>
      </w:rPr>
    </w:lvl>
    <w:lvl w:ilvl="6" w:tplc="93001560">
      <w:numFmt w:val="bullet"/>
      <w:lvlText w:val="•"/>
      <w:lvlJc w:val="left"/>
      <w:pPr>
        <w:ind w:left="6398" w:hanging="720"/>
      </w:pPr>
      <w:rPr>
        <w:rFonts w:hint="default"/>
        <w:lang w:val="en-US" w:eastAsia="en-US" w:bidi="ar-SA"/>
      </w:rPr>
    </w:lvl>
    <w:lvl w:ilvl="7" w:tplc="7E8AE394">
      <w:numFmt w:val="bullet"/>
      <w:lvlText w:val="•"/>
      <w:lvlJc w:val="left"/>
      <w:pPr>
        <w:ind w:left="7318" w:hanging="720"/>
      </w:pPr>
      <w:rPr>
        <w:rFonts w:hint="default"/>
        <w:lang w:val="en-US" w:eastAsia="en-US" w:bidi="ar-SA"/>
      </w:rPr>
    </w:lvl>
    <w:lvl w:ilvl="8" w:tplc="4D04E480">
      <w:numFmt w:val="bullet"/>
      <w:lvlText w:val="•"/>
      <w:lvlJc w:val="left"/>
      <w:pPr>
        <w:ind w:left="8238" w:hanging="720"/>
      </w:pPr>
      <w:rPr>
        <w:rFonts w:hint="default"/>
        <w:lang w:val="en-US" w:eastAsia="en-US" w:bidi="ar-SA"/>
      </w:rPr>
    </w:lvl>
  </w:abstractNum>
  <w:abstractNum w:abstractNumId="76" w15:restartNumberingAfterBreak="0">
    <w:nsid w:val="3BF72938"/>
    <w:multiLevelType w:val="hybridMultilevel"/>
    <w:tmpl w:val="F3940B76"/>
    <w:lvl w:ilvl="0" w:tplc="2076C20C">
      <w:start w:val="564"/>
      <w:numFmt w:val="decimal"/>
      <w:lvlText w:val="%1."/>
      <w:lvlJc w:val="left"/>
      <w:pPr>
        <w:ind w:left="637" w:hanging="48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D16258A6">
      <w:start w:val="1"/>
      <w:numFmt w:val="upperLetter"/>
      <w:lvlText w:val="%2."/>
      <w:lvlJc w:val="left"/>
      <w:pPr>
        <w:ind w:left="1598" w:hanging="72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5D760F60">
      <w:numFmt w:val="bullet"/>
      <w:lvlText w:val="•"/>
      <w:lvlJc w:val="left"/>
      <w:pPr>
        <w:ind w:left="2542" w:hanging="720"/>
      </w:pPr>
      <w:rPr>
        <w:rFonts w:hint="default"/>
        <w:lang w:val="en-US" w:eastAsia="en-US" w:bidi="ar-SA"/>
      </w:rPr>
    </w:lvl>
    <w:lvl w:ilvl="3" w:tplc="4B44E75A">
      <w:numFmt w:val="bullet"/>
      <w:lvlText w:val="•"/>
      <w:lvlJc w:val="left"/>
      <w:pPr>
        <w:ind w:left="3484" w:hanging="720"/>
      </w:pPr>
      <w:rPr>
        <w:rFonts w:hint="default"/>
        <w:lang w:val="en-US" w:eastAsia="en-US" w:bidi="ar-SA"/>
      </w:rPr>
    </w:lvl>
    <w:lvl w:ilvl="4" w:tplc="0562CE3E">
      <w:numFmt w:val="bullet"/>
      <w:lvlText w:val="•"/>
      <w:lvlJc w:val="left"/>
      <w:pPr>
        <w:ind w:left="4426" w:hanging="720"/>
      </w:pPr>
      <w:rPr>
        <w:rFonts w:hint="default"/>
        <w:lang w:val="en-US" w:eastAsia="en-US" w:bidi="ar-SA"/>
      </w:rPr>
    </w:lvl>
    <w:lvl w:ilvl="5" w:tplc="BF141248">
      <w:numFmt w:val="bullet"/>
      <w:lvlText w:val="•"/>
      <w:lvlJc w:val="left"/>
      <w:pPr>
        <w:ind w:left="5368" w:hanging="720"/>
      </w:pPr>
      <w:rPr>
        <w:rFonts w:hint="default"/>
        <w:lang w:val="en-US" w:eastAsia="en-US" w:bidi="ar-SA"/>
      </w:rPr>
    </w:lvl>
    <w:lvl w:ilvl="6" w:tplc="C5EC83DC">
      <w:numFmt w:val="bullet"/>
      <w:lvlText w:val="•"/>
      <w:lvlJc w:val="left"/>
      <w:pPr>
        <w:ind w:left="6310" w:hanging="720"/>
      </w:pPr>
      <w:rPr>
        <w:rFonts w:hint="default"/>
        <w:lang w:val="en-US" w:eastAsia="en-US" w:bidi="ar-SA"/>
      </w:rPr>
    </w:lvl>
    <w:lvl w:ilvl="7" w:tplc="28ACCEA0">
      <w:numFmt w:val="bullet"/>
      <w:lvlText w:val="•"/>
      <w:lvlJc w:val="left"/>
      <w:pPr>
        <w:ind w:left="7252" w:hanging="720"/>
      </w:pPr>
      <w:rPr>
        <w:rFonts w:hint="default"/>
        <w:lang w:val="en-US" w:eastAsia="en-US" w:bidi="ar-SA"/>
      </w:rPr>
    </w:lvl>
    <w:lvl w:ilvl="8" w:tplc="49825A20">
      <w:numFmt w:val="bullet"/>
      <w:lvlText w:val="•"/>
      <w:lvlJc w:val="left"/>
      <w:pPr>
        <w:ind w:left="8194" w:hanging="720"/>
      </w:pPr>
      <w:rPr>
        <w:rFonts w:hint="default"/>
        <w:lang w:val="en-US" w:eastAsia="en-US" w:bidi="ar-SA"/>
      </w:rPr>
    </w:lvl>
  </w:abstractNum>
  <w:abstractNum w:abstractNumId="77" w15:restartNumberingAfterBreak="0">
    <w:nsid w:val="3D034F40"/>
    <w:multiLevelType w:val="hybridMultilevel"/>
    <w:tmpl w:val="23CEE9B4"/>
    <w:lvl w:ilvl="0" w:tplc="36968748">
      <w:start w:val="1"/>
      <w:numFmt w:val="upperLetter"/>
      <w:lvlText w:val="%1."/>
      <w:lvlJc w:val="left"/>
      <w:pPr>
        <w:ind w:left="1598" w:hanging="72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6A70B2A0">
      <w:numFmt w:val="bullet"/>
      <w:lvlText w:val="•"/>
      <w:lvlJc w:val="left"/>
      <w:pPr>
        <w:ind w:left="2447" w:hanging="720"/>
      </w:pPr>
      <w:rPr>
        <w:rFonts w:hint="default"/>
        <w:lang w:val="en-US" w:eastAsia="en-US" w:bidi="ar-SA"/>
      </w:rPr>
    </w:lvl>
    <w:lvl w:ilvl="2" w:tplc="3F2AAE9E">
      <w:numFmt w:val="bullet"/>
      <w:lvlText w:val="•"/>
      <w:lvlJc w:val="left"/>
      <w:pPr>
        <w:ind w:left="3295" w:hanging="720"/>
      </w:pPr>
      <w:rPr>
        <w:rFonts w:hint="default"/>
        <w:lang w:val="en-US" w:eastAsia="en-US" w:bidi="ar-SA"/>
      </w:rPr>
    </w:lvl>
    <w:lvl w:ilvl="3" w:tplc="89562BF2">
      <w:numFmt w:val="bullet"/>
      <w:lvlText w:val="•"/>
      <w:lvlJc w:val="left"/>
      <w:pPr>
        <w:ind w:left="4143" w:hanging="720"/>
      </w:pPr>
      <w:rPr>
        <w:rFonts w:hint="default"/>
        <w:lang w:val="en-US" w:eastAsia="en-US" w:bidi="ar-SA"/>
      </w:rPr>
    </w:lvl>
    <w:lvl w:ilvl="4" w:tplc="3556A07A">
      <w:numFmt w:val="bullet"/>
      <w:lvlText w:val="•"/>
      <w:lvlJc w:val="left"/>
      <w:pPr>
        <w:ind w:left="4991" w:hanging="720"/>
      </w:pPr>
      <w:rPr>
        <w:rFonts w:hint="default"/>
        <w:lang w:val="en-US" w:eastAsia="en-US" w:bidi="ar-SA"/>
      </w:rPr>
    </w:lvl>
    <w:lvl w:ilvl="5" w:tplc="F8B84654">
      <w:numFmt w:val="bullet"/>
      <w:lvlText w:val="•"/>
      <w:lvlJc w:val="left"/>
      <w:pPr>
        <w:ind w:left="5839" w:hanging="720"/>
      </w:pPr>
      <w:rPr>
        <w:rFonts w:hint="default"/>
        <w:lang w:val="en-US" w:eastAsia="en-US" w:bidi="ar-SA"/>
      </w:rPr>
    </w:lvl>
    <w:lvl w:ilvl="6" w:tplc="7FEA954C">
      <w:numFmt w:val="bullet"/>
      <w:lvlText w:val="•"/>
      <w:lvlJc w:val="left"/>
      <w:pPr>
        <w:ind w:left="6686" w:hanging="720"/>
      </w:pPr>
      <w:rPr>
        <w:rFonts w:hint="default"/>
        <w:lang w:val="en-US" w:eastAsia="en-US" w:bidi="ar-SA"/>
      </w:rPr>
    </w:lvl>
    <w:lvl w:ilvl="7" w:tplc="1F6CEEEC">
      <w:numFmt w:val="bullet"/>
      <w:lvlText w:val="•"/>
      <w:lvlJc w:val="left"/>
      <w:pPr>
        <w:ind w:left="7534" w:hanging="720"/>
      </w:pPr>
      <w:rPr>
        <w:rFonts w:hint="default"/>
        <w:lang w:val="en-US" w:eastAsia="en-US" w:bidi="ar-SA"/>
      </w:rPr>
    </w:lvl>
    <w:lvl w:ilvl="8" w:tplc="67603EBC">
      <w:numFmt w:val="bullet"/>
      <w:lvlText w:val="•"/>
      <w:lvlJc w:val="left"/>
      <w:pPr>
        <w:ind w:left="8382" w:hanging="720"/>
      </w:pPr>
      <w:rPr>
        <w:rFonts w:hint="default"/>
        <w:lang w:val="en-US" w:eastAsia="en-US" w:bidi="ar-SA"/>
      </w:rPr>
    </w:lvl>
  </w:abstractNum>
  <w:abstractNum w:abstractNumId="78" w15:restartNumberingAfterBreak="0">
    <w:nsid w:val="3E697E53"/>
    <w:multiLevelType w:val="hybridMultilevel"/>
    <w:tmpl w:val="3AA403BA"/>
    <w:lvl w:ilvl="0" w:tplc="33CA4F40">
      <w:start w:val="1"/>
      <w:numFmt w:val="lowerRoman"/>
      <w:lvlText w:val="%1."/>
      <w:lvlJc w:val="left"/>
      <w:pPr>
        <w:ind w:left="327" w:hanging="17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D6FAADF8">
      <w:start w:val="1"/>
      <w:numFmt w:val="upperLetter"/>
      <w:lvlText w:val="%2)"/>
      <w:lvlJc w:val="left"/>
      <w:pPr>
        <w:ind w:left="1598" w:hanging="72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9A80CE18">
      <w:numFmt w:val="bullet"/>
      <w:lvlText w:val="•"/>
      <w:lvlJc w:val="left"/>
      <w:pPr>
        <w:ind w:left="2542" w:hanging="720"/>
      </w:pPr>
      <w:rPr>
        <w:rFonts w:hint="default"/>
        <w:lang w:val="en-US" w:eastAsia="en-US" w:bidi="ar-SA"/>
      </w:rPr>
    </w:lvl>
    <w:lvl w:ilvl="3" w:tplc="FD461B16">
      <w:numFmt w:val="bullet"/>
      <w:lvlText w:val="•"/>
      <w:lvlJc w:val="left"/>
      <w:pPr>
        <w:ind w:left="3484" w:hanging="720"/>
      </w:pPr>
      <w:rPr>
        <w:rFonts w:hint="default"/>
        <w:lang w:val="en-US" w:eastAsia="en-US" w:bidi="ar-SA"/>
      </w:rPr>
    </w:lvl>
    <w:lvl w:ilvl="4" w:tplc="67E05EC2">
      <w:numFmt w:val="bullet"/>
      <w:lvlText w:val="•"/>
      <w:lvlJc w:val="left"/>
      <w:pPr>
        <w:ind w:left="4426" w:hanging="720"/>
      </w:pPr>
      <w:rPr>
        <w:rFonts w:hint="default"/>
        <w:lang w:val="en-US" w:eastAsia="en-US" w:bidi="ar-SA"/>
      </w:rPr>
    </w:lvl>
    <w:lvl w:ilvl="5" w:tplc="9DB49754">
      <w:numFmt w:val="bullet"/>
      <w:lvlText w:val="•"/>
      <w:lvlJc w:val="left"/>
      <w:pPr>
        <w:ind w:left="5368" w:hanging="720"/>
      </w:pPr>
      <w:rPr>
        <w:rFonts w:hint="default"/>
        <w:lang w:val="en-US" w:eastAsia="en-US" w:bidi="ar-SA"/>
      </w:rPr>
    </w:lvl>
    <w:lvl w:ilvl="6" w:tplc="F64C6018">
      <w:numFmt w:val="bullet"/>
      <w:lvlText w:val="•"/>
      <w:lvlJc w:val="left"/>
      <w:pPr>
        <w:ind w:left="6310" w:hanging="720"/>
      </w:pPr>
      <w:rPr>
        <w:rFonts w:hint="default"/>
        <w:lang w:val="en-US" w:eastAsia="en-US" w:bidi="ar-SA"/>
      </w:rPr>
    </w:lvl>
    <w:lvl w:ilvl="7" w:tplc="0FEE7C42">
      <w:numFmt w:val="bullet"/>
      <w:lvlText w:val="•"/>
      <w:lvlJc w:val="left"/>
      <w:pPr>
        <w:ind w:left="7252" w:hanging="720"/>
      </w:pPr>
      <w:rPr>
        <w:rFonts w:hint="default"/>
        <w:lang w:val="en-US" w:eastAsia="en-US" w:bidi="ar-SA"/>
      </w:rPr>
    </w:lvl>
    <w:lvl w:ilvl="8" w:tplc="523C26EE">
      <w:numFmt w:val="bullet"/>
      <w:lvlText w:val="•"/>
      <w:lvlJc w:val="left"/>
      <w:pPr>
        <w:ind w:left="8194" w:hanging="720"/>
      </w:pPr>
      <w:rPr>
        <w:rFonts w:hint="default"/>
        <w:lang w:val="en-US" w:eastAsia="en-US" w:bidi="ar-SA"/>
      </w:rPr>
    </w:lvl>
  </w:abstractNum>
  <w:abstractNum w:abstractNumId="79" w15:restartNumberingAfterBreak="0">
    <w:nsid w:val="3E7969B0"/>
    <w:multiLevelType w:val="hybridMultilevel"/>
    <w:tmpl w:val="A88CB226"/>
    <w:lvl w:ilvl="0" w:tplc="13809330">
      <w:start w:val="851"/>
      <w:numFmt w:val="decimal"/>
      <w:lvlText w:val="%1)"/>
      <w:lvlJc w:val="left"/>
      <w:pPr>
        <w:ind w:left="158" w:hanging="492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5"/>
        <w:sz w:val="24"/>
        <w:szCs w:val="24"/>
        <w:lang w:val="en-US" w:eastAsia="en-US" w:bidi="ar-SA"/>
      </w:rPr>
    </w:lvl>
    <w:lvl w:ilvl="1" w:tplc="29FE6F4C">
      <w:start w:val="1"/>
      <w:numFmt w:val="upperLetter"/>
      <w:lvlText w:val="%2)"/>
      <w:lvlJc w:val="left"/>
      <w:pPr>
        <w:ind w:left="1143" w:hanging="266"/>
        <w:jc w:val="left"/>
      </w:pPr>
      <w:rPr>
        <w:rFonts w:hint="default"/>
        <w:spacing w:val="0"/>
        <w:w w:val="100"/>
        <w:lang w:val="en-US" w:eastAsia="en-US" w:bidi="ar-SA"/>
      </w:rPr>
    </w:lvl>
    <w:lvl w:ilvl="2" w:tplc="53068704">
      <w:numFmt w:val="bullet"/>
      <w:lvlText w:val="•"/>
      <w:lvlJc w:val="left"/>
      <w:pPr>
        <w:ind w:left="1140" w:hanging="266"/>
      </w:pPr>
      <w:rPr>
        <w:rFonts w:hint="default"/>
        <w:lang w:val="en-US" w:eastAsia="en-US" w:bidi="ar-SA"/>
      </w:rPr>
    </w:lvl>
    <w:lvl w:ilvl="3" w:tplc="23C6CF98">
      <w:numFmt w:val="bullet"/>
      <w:lvlText w:val="•"/>
      <w:lvlJc w:val="left"/>
      <w:pPr>
        <w:ind w:left="1600" w:hanging="266"/>
      </w:pPr>
      <w:rPr>
        <w:rFonts w:hint="default"/>
        <w:lang w:val="en-US" w:eastAsia="en-US" w:bidi="ar-SA"/>
      </w:rPr>
    </w:lvl>
    <w:lvl w:ilvl="4" w:tplc="AB9E6B0E">
      <w:numFmt w:val="bullet"/>
      <w:lvlText w:val="•"/>
      <w:lvlJc w:val="left"/>
      <w:pPr>
        <w:ind w:left="2811" w:hanging="266"/>
      </w:pPr>
      <w:rPr>
        <w:rFonts w:hint="default"/>
        <w:lang w:val="en-US" w:eastAsia="en-US" w:bidi="ar-SA"/>
      </w:rPr>
    </w:lvl>
    <w:lvl w:ilvl="5" w:tplc="5C6C2D94">
      <w:numFmt w:val="bullet"/>
      <w:lvlText w:val="•"/>
      <w:lvlJc w:val="left"/>
      <w:pPr>
        <w:ind w:left="4022" w:hanging="266"/>
      </w:pPr>
      <w:rPr>
        <w:rFonts w:hint="default"/>
        <w:lang w:val="en-US" w:eastAsia="en-US" w:bidi="ar-SA"/>
      </w:rPr>
    </w:lvl>
    <w:lvl w:ilvl="6" w:tplc="FDE032CA">
      <w:numFmt w:val="bullet"/>
      <w:lvlText w:val="•"/>
      <w:lvlJc w:val="left"/>
      <w:pPr>
        <w:ind w:left="5233" w:hanging="266"/>
      </w:pPr>
      <w:rPr>
        <w:rFonts w:hint="default"/>
        <w:lang w:val="en-US" w:eastAsia="en-US" w:bidi="ar-SA"/>
      </w:rPr>
    </w:lvl>
    <w:lvl w:ilvl="7" w:tplc="FF920F4C">
      <w:numFmt w:val="bullet"/>
      <w:lvlText w:val="•"/>
      <w:lvlJc w:val="left"/>
      <w:pPr>
        <w:ind w:left="6444" w:hanging="266"/>
      </w:pPr>
      <w:rPr>
        <w:rFonts w:hint="default"/>
        <w:lang w:val="en-US" w:eastAsia="en-US" w:bidi="ar-SA"/>
      </w:rPr>
    </w:lvl>
    <w:lvl w:ilvl="8" w:tplc="1F86B18C">
      <w:numFmt w:val="bullet"/>
      <w:lvlText w:val="•"/>
      <w:lvlJc w:val="left"/>
      <w:pPr>
        <w:ind w:left="7655" w:hanging="266"/>
      </w:pPr>
      <w:rPr>
        <w:rFonts w:hint="default"/>
        <w:lang w:val="en-US" w:eastAsia="en-US" w:bidi="ar-SA"/>
      </w:rPr>
    </w:lvl>
  </w:abstractNum>
  <w:abstractNum w:abstractNumId="80" w15:restartNumberingAfterBreak="0">
    <w:nsid w:val="3EC267CB"/>
    <w:multiLevelType w:val="hybridMultilevel"/>
    <w:tmpl w:val="6854EF7C"/>
    <w:lvl w:ilvl="0" w:tplc="0A301D2C">
      <w:start w:val="1"/>
      <w:numFmt w:val="upperLetter"/>
      <w:lvlText w:val="%1."/>
      <w:lvlJc w:val="left"/>
      <w:pPr>
        <w:ind w:left="878" w:hanging="72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8796FC74">
      <w:numFmt w:val="bullet"/>
      <w:lvlText w:val="•"/>
      <w:lvlJc w:val="left"/>
      <w:pPr>
        <w:ind w:left="1799" w:hanging="720"/>
      </w:pPr>
      <w:rPr>
        <w:rFonts w:hint="default"/>
        <w:lang w:val="en-US" w:eastAsia="en-US" w:bidi="ar-SA"/>
      </w:rPr>
    </w:lvl>
    <w:lvl w:ilvl="2" w:tplc="9B22FB70">
      <w:numFmt w:val="bullet"/>
      <w:lvlText w:val="•"/>
      <w:lvlJc w:val="left"/>
      <w:pPr>
        <w:ind w:left="2719" w:hanging="720"/>
      </w:pPr>
      <w:rPr>
        <w:rFonts w:hint="default"/>
        <w:lang w:val="en-US" w:eastAsia="en-US" w:bidi="ar-SA"/>
      </w:rPr>
    </w:lvl>
    <w:lvl w:ilvl="3" w:tplc="9B4A0960">
      <w:numFmt w:val="bullet"/>
      <w:lvlText w:val="•"/>
      <w:lvlJc w:val="left"/>
      <w:pPr>
        <w:ind w:left="3639" w:hanging="720"/>
      </w:pPr>
      <w:rPr>
        <w:rFonts w:hint="default"/>
        <w:lang w:val="en-US" w:eastAsia="en-US" w:bidi="ar-SA"/>
      </w:rPr>
    </w:lvl>
    <w:lvl w:ilvl="4" w:tplc="EF68053E">
      <w:numFmt w:val="bullet"/>
      <w:lvlText w:val="•"/>
      <w:lvlJc w:val="left"/>
      <w:pPr>
        <w:ind w:left="4559" w:hanging="720"/>
      </w:pPr>
      <w:rPr>
        <w:rFonts w:hint="default"/>
        <w:lang w:val="en-US" w:eastAsia="en-US" w:bidi="ar-SA"/>
      </w:rPr>
    </w:lvl>
    <w:lvl w:ilvl="5" w:tplc="8A5E9BF8">
      <w:numFmt w:val="bullet"/>
      <w:lvlText w:val="•"/>
      <w:lvlJc w:val="left"/>
      <w:pPr>
        <w:ind w:left="5479" w:hanging="720"/>
      </w:pPr>
      <w:rPr>
        <w:rFonts w:hint="default"/>
        <w:lang w:val="en-US" w:eastAsia="en-US" w:bidi="ar-SA"/>
      </w:rPr>
    </w:lvl>
    <w:lvl w:ilvl="6" w:tplc="1CEC130E">
      <w:numFmt w:val="bullet"/>
      <w:lvlText w:val="•"/>
      <w:lvlJc w:val="left"/>
      <w:pPr>
        <w:ind w:left="6398" w:hanging="720"/>
      </w:pPr>
      <w:rPr>
        <w:rFonts w:hint="default"/>
        <w:lang w:val="en-US" w:eastAsia="en-US" w:bidi="ar-SA"/>
      </w:rPr>
    </w:lvl>
    <w:lvl w:ilvl="7" w:tplc="4A400476">
      <w:numFmt w:val="bullet"/>
      <w:lvlText w:val="•"/>
      <w:lvlJc w:val="left"/>
      <w:pPr>
        <w:ind w:left="7318" w:hanging="720"/>
      </w:pPr>
      <w:rPr>
        <w:rFonts w:hint="default"/>
        <w:lang w:val="en-US" w:eastAsia="en-US" w:bidi="ar-SA"/>
      </w:rPr>
    </w:lvl>
    <w:lvl w:ilvl="8" w:tplc="69A20176">
      <w:numFmt w:val="bullet"/>
      <w:lvlText w:val="•"/>
      <w:lvlJc w:val="left"/>
      <w:pPr>
        <w:ind w:left="8238" w:hanging="720"/>
      </w:pPr>
      <w:rPr>
        <w:rFonts w:hint="default"/>
        <w:lang w:val="en-US" w:eastAsia="en-US" w:bidi="ar-SA"/>
      </w:rPr>
    </w:lvl>
  </w:abstractNum>
  <w:abstractNum w:abstractNumId="81" w15:restartNumberingAfterBreak="0">
    <w:nsid w:val="3EE75A15"/>
    <w:multiLevelType w:val="hybridMultilevel"/>
    <w:tmpl w:val="3F88C372"/>
    <w:lvl w:ilvl="0" w:tplc="A1CA4D72">
      <w:start w:val="827"/>
      <w:numFmt w:val="decimal"/>
      <w:lvlText w:val="%1."/>
      <w:lvlJc w:val="left"/>
      <w:pPr>
        <w:ind w:left="878" w:hanging="72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62328780">
      <w:start w:val="1"/>
      <w:numFmt w:val="upperLetter"/>
      <w:lvlText w:val="%2."/>
      <w:lvlJc w:val="left"/>
      <w:pPr>
        <w:ind w:left="158" w:hanging="720"/>
        <w:jc w:val="left"/>
      </w:pPr>
      <w:rPr>
        <w:rFonts w:hint="default"/>
        <w:spacing w:val="0"/>
        <w:w w:val="100"/>
        <w:lang w:val="en-US" w:eastAsia="en-US" w:bidi="ar-SA"/>
      </w:rPr>
    </w:lvl>
    <w:lvl w:ilvl="2" w:tplc="B43025EE">
      <w:numFmt w:val="bullet"/>
      <w:lvlText w:val="•"/>
      <w:lvlJc w:val="left"/>
      <w:pPr>
        <w:ind w:left="1902" w:hanging="720"/>
      </w:pPr>
      <w:rPr>
        <w:rFonts w:hint="default"/>
        <w:lang w:val="en-US" w:eastAsia="en-US" w:bidi="ar-SA"/>
      </w:rPr>
    </w:lvl>
    <w:lvl w:ilvl="3" w:tplc="7370F2A8">
      <w:numFmt w:val="bullet"/>
      <w:lvlText w:val="•"/>
      <w:lvlJc w:val="left"/>
      <w:pPr>
        <w:ind w:left="2924" w:hanging="720"/>
      </w:pPr>
      <w:rPr>
        <w:rFonts w:hint="default"/>
        <w:lang w:val="en-US" w:eastAsia="en-US" w:bidi="ar-SA"/>
      </w:rPr>
    </w:lvl>
    <w:lvl w:ilvl="4" w:tplc="D8329352">
      <w:numFmt w:val="bullet"/>
      <w:lvlText w:val="•"/>
      <w:lvlJc w:val="left"/>
      <w:pPr>
        <w:ind w:left="3946" w:hanging="720"/>
      </w:pPr>
      <w:rPr>
        <w:rFonts w:hint="default"/>
        <w:lang w:val="en-US" w:eastAsia="en-US" w:bidi="ar-SA"/>
      </w:rPr>
    </w:lvl>
    <w:lvl w:ilvl="5" w:tplc="565A1746">
      <w:numFmt w:val="bullet"/>
      <w:lvlText w:val="•"/>
      <w:lvlJc w:val="left"/>
      <w:pPr>
        <w:ind w:left="4968" w:hanging="720"/>
      </w:pPr>
      <w:rPr>
        <w:rFonts w:hint="default"/>
        <w:lang w:val="en-US" w:eastAsia="en-US" w:bidi="ar-SA"/>
      </w:rPr>
    </w:lvl>
    <w:lvl w:ilvl="6" w:tplc="32C0443E">
      <w:numFmt w:val="bullet"/>
      <w:lvlText w:val="•"/>
      <w:lvlJc w:val="left"/>
      <w:pPr>
        <w:ind w:left="5990" w:hanging="720"/>
      </w:pPr>
      <w:rPr>
        <w:rFonts w:hint="default"/>
        <w:lang w:val="en-US" w:eastAsia="en-US" w:bidi="ar-SA"/>
      </w:rPr>
    </w:lvl>
    <w:lvl w:ilvl="7" w:tplc="584A703C">
      <w:numFmt w:val="bullet"/>
      <w:lvlText w:val="•"/>
      <w:lvlJc w:val="left"/>
      <w:pPr>
        <w:ind w:left="7012" w:hanging="720"/>
      </w:pPr>
      <w:rPr>
        <w:rFonts w:hint="default"/>
        <w:lang w:val="en-US" w:eastAsia="en-US" w:bidi="ar-SA"/>
      </w:rPr>
    </w:lvl>
    <w:lvl w:ilvl="8" w:tplc="080E4F4E">
      <w:numFmt w:val="bullet"/>
      <w:lvlText w:val="•"/>
      <w:lvlJc w:val="left"/>
      <w:pPr>
        <w:ind w:left="8034" w:hanging="720"/>
      </w:pPr>
      <w:rPr>
        <w:rFonts w:hint="default"/>
        <w:lang w:val="en-US" w:eastAsia="en-US" w:bidi="ar-SA"/>
      </w:rPr>
    </w:lvl>
  </w:abstractNum>
  <w:abstractNum w:abstractNumId="82" w15:restartNumberingAfterBreak="0">
    <w:nsid w:val="3F2A6A47"/>
    <w:multiLevelType w:val="hybridMultilevel"/>
    <w:tmpl w:val="D708DD90"/>
    <w:lvl w:ilvl="0" w:tplc="9F725B8A">
      <w:start w:val="1"/>
      <w:numFmt w:val="upperLetter"/>
      <w:lvlText w:val="%1)"/>
      <w:lvlJc w:val="left"/>
      <w:pPr>
        <w:ind w:left="1598" w:hanging="720"/>
        <w:jc w:val="left"/>
      </w:pPr>
      <w:rPr>
        <w:rFonts w:hint="default"/>
        <w:spacing w:val="0"/>
        <w:w w:val="100"/>
        <w:lang w:val="en-US" w:eastAsia="en-US" w:bidi="ar-SA"/>
      </w:rPr>
    </w:lvl>
    <w:lvl w:ilvl="1" w:tplc="245C5A18">
      <w:numFmt w:val="bullet"/>
      <w:lvlText w:val="•"/>
      <w:lvlJc w:val="left"/>
      <w:pPr>
        <w:ind w:left="2447" w:hanging="720"/>
      </w:pPr>
      <w:rPr>
        <w:rFonts w:hint="default"/>
        <w:lang w:val="en-US" w:eastAsia="en-US" w:bidi="ar-SA"/>
      </w:rPr>
    </w:lvl>
    <w:lvl w:ilvl="2" w:tplc="AE36F11C">
      <w:numFmt w:val="bullet"/>
      <w:lvlText w:val="•"/>
      <w:lvlJc w:val="left"/>
      <w:pPr>
        <w:ind w:left="3295" w:hanging="720"/>
      </w:pPr>
      <w:rPr>
        <w:rFonts w:hint="default"/>
        <w:lang w:val="en-US" w:eastAsia="en-US" w:bidi="ar-SA"/>
      </w:rPr>
    </w:lvl>
    <w:lvl w:ilvl="3" w:tplc="67E670B6">
      <w:numFmt w:val="bullet"/>
      <w:lvlText w:val="•"/>
      <w:lvlJc w:val="left"/>
      <w:pPr>
        <w:ind w:left="4143" w:hanging="720"/>
      </w:pPr>
      <w:rPr>
        <w:rFonts w:hint="default"/>
        <w:lang w:val="en-US" w:eastAsia="en-US" w:bidi="ar-SA"/>
      </w:rPr>
    </w:lvl>
    <w:lvl w:ilvl="4" w:tplc="756C47FC">
      <w:numFmt w:val="bullet"/>
      <w:lvlText w:val="•"/>
      <w:lvlJc w:val="left"/>
      <w:pPr>
        <w:ind w:left="4991" w:hanging="720"/>
      </w:pPr>
      <w:rPr>
        <w:rFonts w:hint="default"/>
        <w:lang w:val="en-US" w:eastAsia="en-US" w:bidi="ar-SA"/>
      </w:rPr>
    </w:lvl>
    <w:lvl w:ilvl="5" w:tplc="E8522F10">
      <w:numFmt w:val="bullet"/>
      <w:lvlText w:val="•"/>
      <w:lvlJc w:val="left"/>
      <w:pPr>
        <w:ind w:left="5839" w:hanging="720"/>
      </w:pPr>
      <w:rPr>
        <w:rFonts w:hint="default"/>
        <w:lang w:val="en-US" w:eastAsia="en-US" w:bidi="ar-SA"/>
      </w:rPr>
    </w:lvl>
    <w:lvl w:ilvl="6" w:tplc="EA28994E">
      <w:numFmt w:val="bullet"/>
      <w:lvlText w:val="•"/>
      <w:lvlJc w:val="left"/>
      <w:pPr>
        <w:ind w:left="6686" w:hanging="720"/>
      </w:pPr>
      <w:rPr>
        <w:rFonts w:hint="default"/>
        <w:lang w:val="en-US" w:eastAsia="en-US" w:bidi="ar-SA"/>
      </w:rPr>
    </w:lvl>
    <w:lvl w:ilvl="7" w:tplc="D53E2678">
      <w:numFmt w:val="bullet"/>
      <w:lvlText w:val="•"/>
      <w:lvlJc w:val="left"/>
      <w:pPr>
        <w:ind w:left="7534" w:hanging="720"/>
      </w:pPr>
      <w:rPr>
        <w:rFonts w:hint="default"/>
        <w:lang w:val="en-US" w:eastAsia="en-US" w:bidi="ar-SA"/>
      </w:rPr>
    </w:lvl>
    <w:lvl w:ilvl="8" w:tplc="12B89352">
      <w:numFmt w:val="bullet"/>
      <w:lvlText w:val="•"/>
      <w:lvlJc w:val="left"/>
      <w:pPr>
        <w:ind w:left="8382" w:hanging="720"/>
      </w:pPr>
      <w:rPr>
        <w:rFonts w:hint="default"/>
        <w:lang w:val="en-US" w:eastAsia="en-US" w:bidi="ar-SA"/>
      </w:rPr>
    </w:lvl>
  </w:abstractNum>
  <w:abstractNum w:abstractNumId="83" w15:restartNumberingAfterBreak="0">
    <w:nsid w:val="3F7F266D"/>
    <w:multiLevelType w:val="hybridMultilevel"/>
    <w:tmpl w:val="ACACD166"/>
    <w:lvl w:ilvl="0" w:tplc="BD0892CA">
      <w:start w:val="1"/>
      <w:numFmt w:val="upperLetter"/>
      <w:lvlText w:val="%1)"/>
      <w:lvlJc w:val="left"/>
      <w:pPr>
        <w:ind w:left="1598" w:hanging="720"/>
        <w:jc w:val="left"/>
      </w:pPr>
      <w:rPr>
        <w:rFonts w:hint="default"/>
        <w:spacing w:val="0"/>
        <w:w w:val="100"/>
        <w:lang w:val="en-US" w:eastAsia="en-US" w:bidi="ar-SA"/>
      </w:rPr>
    </w:lvl>
    <w:lvl w:ilvl="1" w:tplc="C5B688D2">
      <w:numFmt w:val="bullet"/>
      <w:lvlText w:val="•"/>
      <w:lvlJc w:val="left"/>
      <w:pPr>
        <w:ind w:left="2447" w:hanging="720"/>
      </w:pPr>
      <w:rPr>
        <w:rFonts w:hint="default"/>
        <w:lang w:val="en-US" w:eastAsia="en-US" w:bidi="ar-SA"/>
      </w:rPr>
    </w:lvl>
    <w:lvl w:ilvl="2" w:tplc="53C05D34">
      <w:numFmt w:val="bullet"/>
      <w:lvlText w:val="•"/>
      <w:lvlJc w:val="left"/>
      <w:pPr>
        <w:ind w:left="3295" w:hanging="720"/>
      </w:pPr>
      <w:rPr>
        <w:rFonts w:hint="default"/>
        <w:lang w:val="en-US" w:eastAsia="en-US" w:bidi="ar-SA"/>
      </w:rPr>
    </w:lvl>
    <w:lvl w:ilvl="3" w:tplc="ED1E49CA">
      <w:numFmt w:val="bullet"/>
      <w:lvlText w:val="•"/>
      <w:lvlJc w:val="left"/>
      <w:pPr>
        <w:ind w:left="4143" w:hanging="720"/>
      </w:pPr>
      <w:rPr>
        <w:rFonts w:hint="default"/>
        <w:lang w:val="en-US" w:eastAsia="en-US" w:bidi="ar-SA"/>
      </w:rPr>
    </w:lvl>
    <w:lvl w:ilvl="4" w:tplc="30ACC386">
      <w:numFmt w:val="bullet"/>
      <w:lvlText w:val="•"/>
      <w:lvlJc w:val="left"/>
      <w:pPr>
        <w:ind w:left="4991" w:hanging="720"/>
      </w:pPr>
      <w:rPr>
        <w:rFonts w:hint="default"/>
        <w:lang w:val="en-US" w:eastAsia="en-US" w:bidi="ar-SA"/>
      </w:rPr>
    </w:lvl>
    <w:lvl w:ilvl="5" w:tplc="7F38F7BE">
      <w:numFmt w:val="bullet"/>
      <w:lvlText w:val="•"/>
      <w:lvlJc w:val="left"/>
      <w:pPr>
        <w:ind w:left="5839" w:hanging="720"/>
      </w:pPr>
      <w:rPr>
        <w:rFonts w:hint="default"/>
        <w:lang w:val="en-US" w:eastAsia="en-US" w:bidi="ar-SA"/>
      </w:rPr>
    </w:lvl>
    <w:lvl w:ilvl="6" w:tplc="E8800DDE">
      <w:numFmt w:val="bullet"/>
      <w:lvlText w:val="•"/>
      <w:lvlJc w:val="left"/>
      <w:pPr>
        <w:ind w:left="6686" w:hanging="720"/>
      </w:pPr>
      <w:rPr>
        <w:rFonts w:hint="default"/>
        <w:lang w:val="en-US" w:eastAsia="en-US" w:bidi="ar-SA"/>
      </w:rPr>
    </w:lvl>
    <w:lvl w:ilvl="7" w:tplc="6B5AEF6E">
      <w:numFmt w:val="bullet"/>
      <w:lvlText w:val="•"/>
      <w:lvlJc w:val="left"/>
      <w:pPr>
        <w:ind w:left="7534" w:hanging="720"/>
      </w:pPr>
      <w:rPr>
        <w:rFonts w:hint="default"/>
        <w:lang w:val="en-US" w:eastAsia="en-US" w:bidi="ar-SA"/>
      </w:rPr>
    </w:lvl>
    <w:lvl w:ilvl="8" w:tplc="FFA28D66">
      <w:numFmt w:val="bullet"/>
      <w:lvlText w:val="•"/>
      <w:lvlJc w:val="left"/>
      <w:pPr>
        <w:ind w:left="8382" w:hanging="720"/>
      </w:pPr>
      <w:rPr>
        <w:rFonts w:hint="default"/>
        <w:lang w:val="en-US" w:eastAsia="en-US" w:bidi="ar-SA"/>
      </w:rPr>
    </w:lvl>
  </w:abstractNum>
  <w:abstractNum w:abstractNumId="84" w15:restartNumberingAfterBreak="0">
    <w:nsid w:val="3FBD7C99"/>
    <w:multiLevelType w:val="hybridMultilevel"/>
    <w:tmpl w:val="90046BD0"/>
    <w:lvl w:ilvl="0" w:tplc="65A294D0">
      <w:start w:val="1"/>
      <w:numFmt w:val="upperLetter"/>
      <w:lvlText w:val="%1."/>
      <w:lvlJc w:val="left"/>
      <w:pPr>
        <w:ind w:left="878" w:hanging="720"/>
        <w:jc w:val="left"/>
      </w:pPr>
      <w:rPr>
        <w:rFonts w:hint="default"/>
        <w:spacing w:val="0"/>
        <w:w w:val="100"/>
        <w:lang w:val="en-US" w:eastAsia="en-US" w:bidi="ar-SA"/>
      </w:rPr>
    </w:lvl>
    <w:lvl w:ilvl="1" w:tplc="99D05A10">
      <w:numFmt w:val="bullet"/>
      <w:lvlText w:val="•"/>
      <w:lvlJc w:val="left"/>
      <w:pPr>
        <w:ind w:left="1799" w:hanging="720"/>
      </w:pPr>
      <w:rPr>
        <w:rFonts w:hint="default"/>
        <w:lang w:val="en-US" w:eastAsia="en-US" w:bidi="ar-SA"/>
      </w:rPr>
    </w:lvl>
    <w:lvl w:ilvl="2" w:tplc="6B062AD0">
      <w:numFmt w:val="bullet"/>
      <w:lvlText w:val="•"/>
      <w:lvlJc w:val="left"/>
      <w:pPr>
        <w:ind w:left="2719" w:hanging="720"/>
      </w:pPr>
      <w:rPr>
        <w:rFonts w:hint="default"/>
        <w:lang w:val="en-US" w:eastAsia="en-US" w:bidi="ar-SA"/>
      </w:rPr>
    </w:lvl>
    <w:lvl w:ilvl="3" w:tplc="D2767086">
      <w:numFmt w:val="bullet"/>
      <w:lvlText w:val="•"/>
      <w:lvlJc w:val="left"/>
      <w:pPr>
        <w:ind w:left="3639" w:hanging="720"/>
      </w:pPr>
      <w:rPr>
        <w:rFonts w:hint="default"/>
        <w:lang w:val="en-US" w:eastAsia="en-US" w:bidi="ar-SA"/>
      </w:rPr>
    </w:lvl>
    <w:lvl w:ilvl="4" w:tplc="5E9A9984">
      <w:numFmt w:val="bullet"/>
      <w:lvlText w:val="•"/>
      <w:lvlJc w:val="left"/>
      <w:pPr>
        <w:ind w:left="4559" w:hanging="720"/>
      </w:pPr>
      <w:rPr>
        <w:rFonts w:hint="default"/>
        <w:lang w:val="en-US" w:eastAsia="en-US" w:bidi="ar-SA"/>
      </w:rPr>
    </w:lvl>
    <w:lvl w:ilvl="5" w:tplc="F3EC55A0">
      <w:numFmt w:val="bullet"/>
      <w:lvlText w:val="•"/>
      <w:lvlJc w:val="left"/>
      <w:pPr>
        <w:ind w:left="5479" w:hanging="720"/>
      </w:pPr>
      <w:rPr>
        <w:rFonts w:hint="default"/>
        <w:lang w:val="en-US" w:eastAsia="en-US" w:bidi="ar-SA"/>
      </w:rPr>
    </w:lvl>
    <w:lvl w:ilvl="6" w:tplc="4000A38E">
      <w:numFmt w:val="bullet"/>
      <w:lvlText w:val="•"/>
      <w:lvlJc w:val="left"/>
      <w:pPr>
        <w:ind w:left="6398" w:hanging="720"/>
      </w:pPr>
      <w:rPr>
        <w:rFonts w:hint="default"/>
        <w:lang w:val="en-US" w:eastAsia="en-US" w:bidi="ar-SA"/>
      </w:rPr>
    </w:lvl>
    <w:lvl w:ilvl="7" w:tplc="05BA12B6">
      <w:numFmt w:val="bullet"/>
      <w:lvlText w:val="•"/>
      <w:lvlJc w:val="left"/>
      <w:pPr>
        <w:ind w:left="7318" w:hanging="720"/>
      </w:pPr>
      <w:rPr>
        <w:rFonts w:hint="default"/>
        <w:lang w:val="en-US" w:eastAsia="en-US" w:bidi="ar-SA"/>
      </w:rPr>
    </w:lvl>
    <w:lvl w:ilvl="8" w:tplc="35FEAC02">
      <w:numFmt w:val="bullet"/>
      <w:lvlText w:val="•"/>
      <w:lvlJc w:val="left"/>
      <w:pPr>
        <w:ind w:left="8238" w:hanging="720"/>
      </w:pPr>
      <w:rPr>
        <w:rFonts w:hint="default"/>
        <w:lang w:val="en-US" w:eastAsia="en-US" w:bidi="ar-SA"/>
      </w:rPr>
    </w:lvl>
  </w:abstractNum>
  <w:abstractNum w:abstractNumId="85" w15:restartNumberingAfterBreak="0">
    <w:nsid w:val="401D5E60"/>
    <w:multiLevelType w:val="hybridMultilevel"/>
    <w:tmpl w:val="9002244C"/>
    <w:lvl w:ilvl="0" w:tplc="BFEC3BCE">
      <w:start w:val="121"/>
      <w:numFmt w:val="decimal"/>
      <w:lvlText w:val="%1)"/>
      <w:lvlJc w:val="left"/>
      <w:pPr>
        <w:ind w:left="158" w:hanging="492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985C92F2">
      <w:start w:val="1"/>
      <w:numFmt w:val="upperLetter"/>
      <w:lvlText w:val="%2)"/>
      <w:lvlJc w:val="left"/>
      <w:pPr>
        <w:ind w:left="1598" w:hanging="720"/>
        <w:jc w:val="left"/>
      </w:pPr>
      <w:rPr>
        <w:rFonts w:hint="default"/>
        <w:spacing w:val="0"/>
        <w:w w:val="100"/>
        <w:lang w:val="en-US" w:eastAsia="en-US" w:bidi="ar-SA"/>
      </w:rPr>
    </w:lvl>
    <w:lvl w:ilvl="2" w:tplc="D4E8508A">
      <w:numFmt w:val="bullet"/>
      <w:lvlText w:val="•"/>
      <w:lvlJc w:val="left"/>
      <w:pPr>
        <w:ind w:left="2542" w:hanging="720"/>
      </w:pPr>
      <w:rPr>
        <w:rFonts w:hint="default"/>
        <w:lang w:val="en-US" w:eastAsia="en-US" w:bidi="ar-SA"/>
      </w:rPr>
    </w:lvl>
    <w:lvl w:ilvl="3" w:tplc="3250723A">
      <w:numFmt w:val="bullet"/>
      <w:lvlText w:val="•"/>
      <w:lvlJc w:val="left"/>
      <w:pPr>
        <w:ind w:left="3484" w:hanging="720"/>
      </w:pPr>
      <w:rPr>
        <w:rFonts w:hint="default"/>
        <w:lang w:val="en-US" w:eastAsia="en-US" w:bidi="ar-SA"/>
      </w:rPr>
    </w:lvl>
    <w:lvl w:ilvl="4" w:tplc="A7E0AC52">
      <w:numFmt w:val="bullet"/>
      <w:lvlText w:val="•"/>
      <w:lvlJc w:val="left"/>
      <w:pPr>
        <w:ind w:left="4426" w:hanging="720"/>
      </w:pPr>
      <w:rPr>
        <w:rFonts w:hint="default"/>
        <w:lang w:val="en-US" w:eastAsia="en-US" w:bidi="ar-SA"/>
      </w:rPr>
    </w:lvl>
    <w:lvl w:ilvl="5" w:tplc="32CAB766">
      <w:numFmt w:val="bullet"/>
      <w:lvlText w:val="•"/>
      <w:lvlJc w:val="left"/>
      <w:pPr>
        <w:ind w:left="5368" w:hanging="720"/>
      </w:pPr>
      <w:rPr>
        <w:rFonts w:hint="default"/>
        <w:lang w:val="en-US" w:eastAsia="en-US" w:bidi="ar-SA"/>
      </w:rPr>
    </w:lvl>
    <w:lvl w:ilvl="6" w:tplc="3E7CB08A">
      <w:numFmt w:val="bullet"/>
      <w:lvlText w:val="•"/>
      <w:lvlJc w:val="left"/>
      <w:pPr>
        <w:ind w:left="6310" w:hanging="720"/>
      </w:pPr>
      <w:rPr>
        <w:rFonts w:hint="default"/>
        <w:lang w:val="en-US" w:eastAsia="en-US" w:bidi="ar-SA"/>
      </w:rPr>
    </w:lvl>
    <w:lvl w:ilvl="7" w:tplc="1A323A4E">
      <w:numFmt w:val="bullet"/>
      <w:lvlText w:val="•"/>
      <w:lvlJc w:val="left"/>
      <w:pPr>
        <w:ind w:left="7252" w:hanging="720"/>
      </w:pPr>
      <w:rPr>
        <w:rFonts w:hint="default"/>
        <w:lang w:val="en-US" w:eastAsia="en-US" w:bidi="ar-SA"/>
      </w:rPr>
    </w:lvl>
    <w:lvl w:ilvl="8" w:tplc="284EA6AC">
      <w:numFmt w:val="bullet"/>
      <w:lvlText w:val="•"/>
      <w:lvlJc w:val="left"/>
      <w:pPr>
        <w:ind w:left="8194" w:hanging="720"/>
      </w:pPr>
      <w:rPr>
        <w:rFonts w:hint="default"/>
        <w:lang w:val="en-US" w:eastAsia="en-US" w:bidi="ar-SA"/>
      </w:rPr>
    </w:lvl>
  </w:abstractNum>
  <w:abstractNum w:abstractNumId="86" w15:restartNumberingAfterBreak="0">
    <w:nsid w:val="40DC75BE"/>
    <w:multiLevelType w:val="hybridMultilevel"/>
    <w:tmpl w:val="B75E4220"/>
    <w:lvl w:ilvl="0" w:tplc="2C3C81C6">
      <w:start w:val="381"/>
      <w:numFmt w:val="decimal"/>
      <w:lvlText w:val="%1"/>
      <w:lvlJc w:val="left"/>
      <w:pPr>
        <w:ind w:left="878" w:hanging="72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40ADF2C">
      <w:start w:val="1"/>
      <w:numFmt w:val="upperLetter"/>
      <w:lvlText w:val="%2."/>
      <w:lvlJc w:val="left"/>
      <w:pPr>
        <w:ind w:left="878" w:hanging="72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261412CE">
      <w:numFmt w:val="bullet"/>
      <w:lvlText w:val="•"/>
      <w:lvlJc w:val="left"/>
      <w:pPr>
        <w:ind w:left="2719" w:hanging="720"/>
      </w:pPr>
      <w:rPr>
        <w:rFonts w:hint="default"/>
        <w:lang w:val="en-US" w:eastAsia="en-US" w:bidi="ar-SA"/>
      </w:rPr>
    </w:lvl>
    <w:lvl w:ilvl="3" w:tplc="AB6CE564">
      <w:numFmt w:val="bullet"/>
      <w:lvlText w:val="•"/>
      <w:lvlJc w:val="left"/>
      <w:pPr>
        <w:ind w:left="3639" w:hanging="720"/>
      </w:pPr>
      <w:rPr>
        <w:rFonts w:hint="default"/>
        <w:lang w:val="en-US" w:eastAsia="en-US" w:bidi="ar-SA"/>
      </w:rPr>
    </w:lvl>
    <w:lvl w:ilvl="4" w:tplc="CFE64AC0">
      <w:numFmt w:val="bullet"/>
      <w:lvlText w:val="•"/>
      <w:lvlJc w:val="left"/>
      <w:pPr>
        <w:ind w:left="4559" w:hanging="720"/>
      </w:pPr>
      <w:rPr>
        <w:rFonts w:hint="default"/>
        <w:lang w:val="en-US" w:eastAsia="en-US" w:bidi="ar-SA"/>
      </w:rPr>
    </w:lvl>
    <w:lvl w:ilvl="5" w:tplc="FB2A44F4">
      <w:numFmt w:val="bullet"/>
      <w:lvlText w:val="•"/>
      <w:lvlJc w:val="left"/>
      <w:pPr>
        <w:ind w:left="5479" w:hanging="720"/>
      </w:pPr>
      <w:rPr>
        <w:rFonts w:hint="default"/>
        <w:lang w:val="en-US" w:eastAsia="en-US" w:bidi="ar-SA"/>
      </w:rPr>
    </w:lvl>
    <w:lvl w:ilvl="6" w:tplc="C470948C">
      <w:numFmt w:val="bullet"/>
      <w:lvlText w:val="•"/>
      <w:lvlJc w:val="left"/>
      <w:pPr>
        <w:ind w:left="6398" w:hanging="720"/>
      </w:pPr>
      <w:rPr>
        <w:rFonts w:hint="default"/>
        <w:lang w:val="en-US" w:eastAsia="en-US" w:bidi="ar-SA"/>
      </w:rPr>
    </w:lvl>
    <w:lvl w:ilvl="7" w:tplc="5C84A5CE">
      <w:numFmt w:val="bullet"/>
      <w:lvlText w:val="•"/>
      <w:lvlJc w:val="left"/>
      <w:pPr>
        <w:ind w:left="7318" w:hanging="720"/>
      </w:pPr>
      <w:rPr>
        <w:rFonts w:hint="default"/>
        <w:lang w:val="en-US" w:eastAsia="en-US" w:bidi="ar-SA"/>
      </w:rPr>
    </w:lvl>
    <w:lvl w:ilvl="8" w:tplc="620E22FC">
      <w:numFmt w:val="bullet"/>
      <w:lvlText w:val="•"/>
      <w:lvlJc w:val="left"/>
      <w:pPr>
        <w:ind w:left="8238" w:hanging="720"/>
      </w:pPr>
      <w:rPr>
        <w:rFonts w:hint="default"/>
        <w:lang w:val="en-US" w:eastAsia="en-US" w:bidi="ar-SA"/>
      </w:rPr>
    </w:lvl>
  </w:abstractNum>
  <w:abstractNum w:abstractNumId="87" w15:restartNumberingAfterBreak="0">
    <w:nsid w:val="41731F81"/>
    <w:multiLevelType w:val="hybridMultilevel"/>
    <w:tmpl w:val="7F1CE698"/>
    <w:lvl w:ilvl="0" w:tplc="F3DA9004">
      <w:start w:val="1"/>
      <w:numFmt w:val="upperLetter"/>
      <w:lvlText w:val="%1."/>
      <w:lvlJc w:val="left"/>
      <w:pPr>
        <w:ind w:left="878" w:hanging="720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8624953E">
      <w:numFmt w:val="bullet"/>
      <w:lvlText w:val="•"/>
      <w:lvlJc w:val="left"/>
      <w:pPr>
        <w:ind w:left="1799" w:hanging="720"/>
      </w:pPr>
      <w:rPr>
        <w:rFonts w:hint="default"/>
        <w:lang w:val="en-US" w:eastAsia="en-US" w:bidi="ar-SA"/>
      </w:rPr>
    </w:lvl>
    <w:lvl w:ilvl="2" w:tplc="09C048EA">
      <w:numFmt w:val="bullet"/>
      <w:lvlText w:val="•"/>
      <w:lvlJc w:val="left"/>
      <w:pPr>
        <w:ind w:left="2719" w:hanging="720"/>
      </w:pPr>
      <w:rPr>
        <w:rFonts w:hint="default"/>
        <w:lang w:val="en-US" w:eastAsia="en-US" w:bidi="ar-SA"/>
      </w:rPr>
    </w:lvl>
    <w:lvl w:ilvl="3" w:tplc="9E5A74B0">
      <w:numFmt w:val="bullet"/>
      <w:lvlText w:val="•"/>
      <w:lvlJc w:val="left"/>
      <w:pPr>
        <w:ind w:left="3639" w:hanging="720"/>
      </w:pPr>
      <w:rPr>
        <w:rFonts w:hint="default"/>
        <w:lang w:val="en-US" w:eastAsia="en-US" w:bidi="ar-SA"/>
      </w:rPr>
    </w:lvl>
    <w:lvl w:ilvl="4" w:tplc="296EC32E">
      <w:numFmt w:val="bullet"/>
      <w:lvlText w:val="•"/>
      <w:lvlJc w:val="left"/>
      <w:pPr>
        <w:ind w:left="4559" w:hanging="720"/>
      </w:pPr>
      <w:rPr>
        <w:rFonts w:hint="default"/>
        <w:lang w:val="en-US" w:eastAsia="en-US" w:bidi="ar-SA"/>
      </w:rPr>
    </w:lvl>
    <w:lvl w:ilvl="5" w:tplc="48704126">
      <w:numFmt w:val="bullet"/>
      <w:lvlText w:val="•"/>
      <w:lvlJc w:val="left"/>
      <w:pPr>
        <w:ind w:left="5479" w:hanging="720"/>
      </w:pPr>
      <w:rPr>
        <w:rFonts w:hint="default"/>
        <w:lang w:val="en-US" w:eastAsia="en-US" w:bidi="ar-SA"/>
      </w:rPr>
    </w:lvl>
    <w:lvl w:ilvl="6" w:tplc="B95C850C">
      <w:numFmt w:val="bullet"/>
      <w:lvlText w:val="•"/>
      <w:lvlJc w:val="left"/>
      <w:pPr>
        <w:ind w:left="6398" w:hanging="720"/>
      </w:pPr>
      <w:rPr>
        <w:rFonts w:hint="default"/>
        <w:lang w:val="en-US" w:eastAsia="en-US" w:bidi="ar-SA"/>
      </w:rPr>
    </w:lvl>
    <w:lvl w:ilvl="7" w:tplc="8A9AD87E">
      <w:numFmt w:val="bullet"/>
      <w:lvlText w:val="•"/>
      <w:lvlJc w:val="left"/>
      <w:pPr>
        <w:ind w:left="7318" w:hanging="720"/>
      </w:pPr>
      <w:rPr>
        <w:rFonts w:hint="default"/>
        <w:lang w:val="en-US" w:eastAsia="en-US" w:bidi="ar-SA"/>
      </w:rPr>
    </w:lvl>
    <w:lvl w:ilvl="8" w:tplc="E4205FEE">
      <w:numFmt w:val="bullet"/>
      <w:lvlText w:val="•"/>
      <w:lvlJc w:val="left"/>
      <w:pPr>
        <w:ind w:left="8238" w:hanging="720"/>
      </w:pPr>
      <w:rPr>
        <w:rFonts w:hint="default"/>
        <w:lang w:val="en-US" w:eastAsia="en-US" w:bidi="ar-SA"/>
      </w:rPr>
    </w:lvl>
  </w:abstractNum>
  <w:abstractNum w:abstractNumId="88" w15:restartNumberingAfterBreak="0">
    <w:nsid w:val="424A4AFB"/>
    <w:multiLevelType w:val="hybridMultilevel"/>
    <w:tmpl w:val="7D56D00A"/>
    <w:lvl w:ilvl="0" w:tplc="AFBA051E">
      <w:start w:val="1"/>
      <w:numFmt w:val="upperLetter"/>
      <w:lvlText w:val="%1)"/>
      <w:lvlJc w:val="left"/>
      <w:pPr>
        <w:ind w:left="1143" w:hanging="266"/>
        <w:jc w:val="left"/>
      </w:pPr>
      <w:rPr>
        <w:rFonts w:hint="default"/>
        <w:spacing w:val="0"/>
        <w:w w:val="100"/>
        <w:lang w:val="en-US" w:eastAsia="en-US" w:bidi="ar-SA"/>
      </w:rPr>
    </w:lvl>
    <w:lvl w:ilvl="1" w:tplc="B2785B08">
      <w:numFmt w:val="bullet"/>
      <w:lvlText w:val="•"/>
      <w:lvlJc w:val="left"/>
      <w:pPr>
        <w:ind w:left="2033" w:hanging="266"/>
      </w:pPr>
      <w:rPr>
        <w:rFonts w:hint="default"/>
        <w:lang w:val="en-US" w:eastAsia="en-US" w:bidi="ar-SA"/>
      </w:rPr>
    </w:lvl>
    <w:lvl w:ilvl="2" w:tplc="B2282372">
      <w:numFmt w:val="bullet"/>
      <w:lvlText w:val="•"/>
      <w:lvlJc w:val="left"/>
      <w:pPr>
        <w:ind w:left="2927" w:hanging="266"/>
      </w:pPr>
      <w:rPr>
        <w:rFonts w:hint="default"/>
        <w:lang w:val="en-US" w:eastAsia="en-US" w:bidi="ar-SA"/>
      </w:rPr>
    </w:lvl>
    <w:lvl w:ilvl="3" w:tplc="144ADF52">
      <w:numFmt w:val="bullet"/>
      <w:lvlText w:val="•"/>
      <w:lvlJc w:val="left"/>
      <w:pPr>
        <w:ind w:left="3821" w:hanging="266"/>
      </w:pPr>
      <w:rPr>
        <w:rFonts w:hint="default"/>
        <w:lang w:val="en-US" w:eastAsia="en-US" w:bidi="ar-SA"/>
      </w:rPr>
    </w:lvl>
    <w:lvl w:ilvl="4" w:tplc="062C0DB2">
      <w:numFmt w:val="bullet"/>
      <w:lvlText w:val="•"/>
      <w:lvlJc w:val="left"/>
      <w:pPr>
        <w:ind w:left="4715" w:hanging="266"/>
      </w:pPr>
      <w:rPr>
        <w:rFonts w:hint="default"/>
        <w:lang w:val="en-US" w:eastAsia="en-US" w:bidi="ar-SA"/>
      </w:rPr>
    </w:lvl>
    <w:lvl w:ilvl="5" w:tplc="DC542CFE">
      <w:numFmt w:val="bullet"/>
      <w:lvlText w:val="•"/>
      <w:lvlJc w:val="left"/>
      <w:pPr>
        <w:ind w:left="5609" w:hanging="266"/>
      </w:pPr>
      <w:rPr>
        <w:rFonts w:hint="default"/>
        <w:lang w:val="en-US" w:eastAsia="en-US" w:bidi="ar-SA"/>
      </w:rPr>
    </w:lvl>
    <w:lvl w:ilvl="6" w:tplc="826493C0">
      <w:numFmt w:val="bullet"/>
      <w:lvlText w:val="•"/>
      <w:lvlJc w:val="left"/>
      <w:pPr>
        <w:ind w:left="6502" w:hanging="266"/>
      </w:pPr>
      <w:rPr>
        <w:rFonts w:hint="default"/>
        <w:lang w:val="en-US" w:eastAsia="en-US" w:bidi="ar-SA"/>
      </w:rPr>
    </w:lvl>
    <w:lvl w:ilvl="7" w:tplc="CFFC9416">
      <w:numFmt w:val="bullet"/>
      <w:lvlText w:val="•"/>
      <w:lvlJc w:val="left"/>
      <w:pPr>
        <w:ind w:left="7396" w:hanging="266"/>
      </w:pPr>
      <w:rPr>
        <w:rFonts w:hint="default"/>
        <w:lang w:val="en-US" w:eastAsia="en-US" w:bidi="ar-SA"/>
      </w:rPr>
    </w:lvl>
    <w:lvl w:ilvl="8" w:tplc="9B0A700E">
      <w:numFmt w:val="bullet"/>
      <w:lvlText w:val="•"/>
      <w:lvlJc w:val="left"/>
      <w:pPr>
        <w:ind w:left="8290" w:hanging="266"/>
      </w:pPr>
      <w:rPr>
        <w:rFonts w:hint="default"/>
        <w:lang w:val="en-US" w:eastAsia="en-US" w:bidi="ar-SA"/>
      </w:rPr>
    </w:lvl>
  </w:abstractNum>
  <w:abstractNum w:abstractNumId="89" w15:restartNumberingAfterBreak="0">
    <w:nsid w:val="42A86C9E"/>
    <w:multiLevelType w:val="hybridMultilevel"/>
    <w:tmpl w:val="64989934"/>
    <w:lvl w:ilvl="0" w:tplc="FE9A2004">
      <w:start w:val="1"/>
      <w:numFmt w:val="upperLetter"/>
      <w:lvlText w:val="%1."/>
      <w:lvlJc w:val="left"/>
      <w:pPr>
        <w:ind w:left="158" w:hanging="720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8FEAACAE">
      <w:numFmt w:val="bullet"/>
      <w:lvlText w:val="•"/>
      <w:lvlJc w:val="left"/>
      <w:pPr>
        <w:ind w:left="1151" w:hanging="720"/>
      </w:pPr>
      <w:rPr>
        <w:rFonts w:hint="default"/>
        <w:lang w:val="en-US" w:eastAsia="en-US" w:bidi="ar-SA"/>
      </w:rPr>
    </w:lvl>
    <w:lvl w:ilvl="2" w:tplc="FC00119A">
      <w:numFmt w:val="bullet"/>
      <w:lvlText w:val="•"/>
      <w:lvlJc w:val="left"/>
      <w:pPr>
        <w:ind w:left="2143" w:hanging="720"/>
      </w:pPr>
      <w:rPr>
        <w:rFonts w:hint="default"/>
        <w:lang w:val="en-US" w:eastAsia="en-US" w:bidi="ar-SA"/>
      </w:rPr>
    </w:lvl>
    <w:lvl w:ilvl="3" w:tplc="9272C06E">
      <w:numFmt w:val="bullet"/>
      <w:lvlText w:val="•"/>
      <w:lvlJc w:val="left"/>
      <w:pPr>
        <w:ind w:left="3135" w:hanging="720"/>
      </w:pPr>
      <w:rPr>
        <w:rFonts w:hint="default"/>
        <w:lang w:val="en-US" w:eastAsia="en-US" w:bidi="ar-SA"/>
      </w:rPr>
    </w:lvl>
    <w:lvl w:ilvl="4" w:tplc="C9AE9CA0">
      <w:numFmt w:val="bullet"/>
      <w:lvlText w:val="•"/>
      <w:lvlJc w:val="left"/>
      <w:pPr>
        <w:ind w:left="4127" w:hanging="720"/>
      </w:pPr>
      <w:rPr>
        <w:rFonts w:hint="default"/>
        <w:lang w:val="en-US" w:eastAsia="en-US" w:bidi="ar-SA"/>
      </w:rPr>
    </w:lvl>
    <w:lvl w:ilvl="5" w:tplc="542EE4CC">
      <w:numFmt w:val="bullet"/>
      <w:lvlText w:val="•"/>
      <w:lvlJc w:val="left"/>
      <w:pPr>
        <w:ind w:left="5119" w:hanging="720"/>
      </w:pPr>
      <w:rPr>
        <w:rFonts w:hint="default"/>
        <w:lang w:val="en-US" w:eastAsia="en-US" w:bidi="ar-SA"/>
      </w:rPr>
    </w:lvl>
    <w:lvl w:ilvl="6" w:tplc="1772CCD6">
      <w:numFmt w:val="bullet"/>
      <w:lvlText w:val="•"/>
      <w:lvlJc w:val="left"/>
      <w:pPr>
        <w:ind w:left="6110" w:hanging="720"/>
      </w:pPr>
      <w:rPr>
        <w:rFonts w:hint="default"/>
        <w:lang w:val="en-US" w:eastAsia="en-US" w:bidi="ar-SA"/>
      </w:rPr>
    </w:lvl>
    <w:lvl w:ilvl="7" w:tplc="BC220388">
      <w:numFmt w:val="bullet"/>
      <w:lvlText w:val="•"/>
      <w:lvlJc w:val="left"/>
      <w:pPr>
        <w:ind w:left="7102" w:hanging="720"/>
      </w:pPr>
      <w:rPr>
        <w:rFonts w:hint="default"/>
        <w:lang w:val="en-US" w:eastAsia="en-US" w:bidi="ar-SA"/>
      </w:rPr>
    </w:lvl>
    <w:lvl w:ilvl="8" w:tplc="BA167154">
      <w:numFmt w:val="bullet"/>
      <w:lvlText w:val="•"/>
      <w:lvlJc w:val="left"/>
      <w:pPr>
        <w:ind w:left="8094" w:hanging="720"/>
      </w:pPr>
      <w:rPr>
        <w:rFonts w:hint="default"/>
        <w:lang w:val="en-US" w:eastAsia="en-US" w:bidi="ar-SA"/>
      </w:rPr>
    </w:lvl>
  </w:abstractNum>
  <w:abstractNum w:abstractNumId="90" w15:restartNumberingAfterBreak="0">
    <w:nsid w:val="435C630C"/>
    <w:multiLevelType w:val="hybridMultilevel"/>
    <w:tmpl w:val="0FE05BEA"/>
    <w:lvl w:ilvl="0" w:tplc="B096DF4E">
      <w:start w:val="1"/>
      <w:numFmt w:val="upperLetter"/>
      <w:lvlText w:val="%1."/>
      <w:lvlJc w:val="left"/>
      <w:pPr>
        <w:ind w:left="158" w:hanging="72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624A1376">
      <w:numFmt w:val="bullet"/>
      <w:lvlText w:val="•"/>
      <w:lvlJc w:val="left"/>
      <w:pPr>
        <w:ind w:left="1151" w:hanging="720"/>
      </w:pPr>
      <w:rPr>
        <w:rFonts w:hint="default"/>
        <w:lang w:val="en-US" w:eastAsia="en-US" w:bidi="ar-SA"/>
      </w:rPr>
    </w:lvl>
    <w:lvl w:ilvl="2" w:tplc="1DBAD302">
      <w:numFmt w:val="bullet"/>
      <w:lvlText w:val="•"/>
      <w:lvlJc w:val="left"/>
      <w:pPr>
        <w:ind w:left="2143" w:hanging="720"/>
      </w:pPr>
      <w:rPr>
        <w:rFonts w:hint="default"/>
        <w:lang w:val="en-US" w:eastAsia="en-US" w:bidi="ar-SA"/>
      </w:rPr>
    </w:lvl>
    <w:lvl w:ilvl="3" w:tplc="9E64FC00">
      <w:numFmt w:val="bullet"/>
      <w:lvlText w:val="•"/>
      <w:lvlJc w:val="left"/>
      <w:pPr>
        <w:ind w:left="3135" w:hanging="720"/>
      </w:pPr>
      <w:rPr>
        <w:rFonts w:hint="default"/>
        <w:lang w:val="en-US" w:eastAsia="en-US" w:bidi="ar-SA"/>
      </w:rPr>
    </w:lvl>
    <w:lvl w:ilvl="4" w:tplc="53B00BDC">
      <w:numFmt w:val="bullet"/>
      <w:lvlText w:val="•"/>
      <w:lvlJc w:val="left"/>
      <w:pPr>
        <w:ind w:left="4127" w:hanging="720"/>
      </w:pPr>
      <w:rPr>
        <w:rFonts w:hint="default"/>
        <w:lang w:val="en-US" w:eastAsia="en-US" w:bidi="ar-SA"/>
      </w:rPr>
    </w:lvl>
    <w:lvl w:ilvl="5" w:tplc="7D00FEC2">
      <w:numFmt w:val="bullet"/>
      <w:lvlText w:val="•"/>
      <w:lvlJc w:val="left"/>
      <w:pPr>
        <w:ind w:left="5119" w:hanging="720"/>
      </w:pPr>
      <w:rPr>
        <w:rFonts w:hint="default"/>
        <w:lang w:val="en-US" w:eastAsia="en-US" w:bidi="ar-SA"/>
      </w:rPr>
    </w:lvl>
    <w:lvl w:ilvl="6" w:tplc="E0CEE25C">
      <w:numFmt w:val="bullet"/>
      <w:lvlText w:val="•"/>
      <w:lvlJc w:val="left"/>
      <w:pPr>
        <w:ind w:left="6110" w:hanging="720"/>
      </w:pPr>
      <w:rPr>
        <w:rFonts w:hint="default"/>
        <w:lang w:val="en-US" w:eastAsia="en-US" w:bidi="ar-SA"/>
      </w:rPr>
    </w:lvl>
    <w:lvl w:ilvl="7" w:tplc="86E22ABC">
      <w:numFmt w:val="bullet"/>
      <w:lvlText w:val="•"/>
      <w:lvlJc w:val="left"/>
      <w:pPr>
        <w:ind w:left="7102" w:hanging="720"/>
      </w:pPr>
      <w:rPr>
        <w:rFonts w:hint="default"/>
        <w:lang w:val="en-US" w:eastAsia="en-US" w:bidi="ar-SA"/>
      </w:rPr>
    </w:lvl>
    <w:lvl w:ilvl="8" w:tplc="E02C7708">
      <w:numFmt w:val="bullet"/>
      <w:lvlText w:val="•"/>
      <w:lvlJc w:val="left"/>
      <w:pPr>
        <w:ind w:left="8094" w:hanging="720"/>
      </w:pPr>
      <w:rPr>
        <w:rFonts w:hint="default"/>
        <w:lang w:val="en-US" w:eastAsia="en-US" w:bidi="ar-SA"/>
      </w:rPr>
    </w:lvl>
  </w:abstractNum>
  <w:abstractNum w:abstractNumId="91" w15:restartNumberingAfterBreak="0">
    <w:nsid w:val="447031A1"/>
    <w:multiLevelType w:val="hybridMultilevel"/>
    <w:tmpl w:val="4F56014E"/>
    <w:lvl w:ilvl="0" w:tplc="6718598A">
      <w:start w:val="1"/>
      <w:numFmt w:val="upperLetter"/>
      <w:lvlText w:val="%1."/>
      <w:lvlJc w:val="left"/>
      <w:pPr>
        <w:ind w:left="878" w:hanging="72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6F72D9C2">
      <w:numFmt w:val="bullet"/>
      <w:lvlText w:val="•"/>
      <w:lvlJc w:val="left"/>
      <w:pPr>
        <w:ind w:left="1799" w:hanging="720"/>
      </w:pPr>
      <w:rPr>
        <w:rFonts w:hint="default"/>
        <w:lang w:val="en-US" w:eastAsia="en-US" w:bidi="ar-SA"/>
      </w:rPr>
    </w:lvl>
    <w:lvl w:ilvl="2" w:tplc="637A9C2E">
      <w:numFmt w:val="bullet"/>
      <w:lvlText w:val="•"/>
      <w:lvlJc w:val="left"/>
      <w:pPr>
        <w:ind w:left="2719" w:hanging="720"/>
      </w:pPr>
      <w:rPr>
        <w:rFonts w:hint="default"/>
        <w:lang w:val="en-US" w:eastAsia="en-US" w:bidi="ar-SA"/>
      </w:rPr>
    </w:lvl>
    <w:lvl w:ilvl="3" w:tplc="312CC5D8">
      <w:numFmt w:val="bullet"/>
      <w:lvlText w:val="•"/>
      <w:lvlJc w:val="left"/>
      <w:pPr>
        <w:ind w:left="3639" w:hanging="720"/>
      </w:pPr>
      <w:rPr>
        <w:rFonts w:hint="default"/>
        <w:lang w:val="en-US" w:eastAsia="en-US" w:bidi="ar-SA"/>
      </w:rPr>
    </w:lvl>
    <w:lvl w:ilvl="4" w:tplc="9E72130C">
      <w:numFmt w:val="bullet"/>
      <w:lvlText w:val="•"/>
      <w:lvlJc w:val="left"/>
      <w:pPr>
        <w:ind w:left="4559" w:hanging="720"/>
      </w:pPr>
      <w:rPr>
        <w:rFonts w:hint="default"/>
        <w:lang w:val="en-US" w:eastAsia="en-US" w:bidi="ar-SA"/>
      </w:rPr>
    </w:lvl>
    <w:lvl w:ilvl="5" w:tplc="F85C86EC">
      <w:numFmt w:val="bullet"/>
      <w:lvlText w:val="•"/>
      <w:lvlJc w:val="left"/>
      <w:pPr>
        <w:ind w:left="5479" w:hanging="720"/>
      </w:pPr>
      <w:rPr>
        <w:rFonts w:hint="default"/>
        <w:lang w:val="en-US" w:eastAsia="en-US" w:bidi="ar-SA"/>
      </w:rPr>
    </w:lvl>
    <w:lvl w:ilvl="6" w:tplc="7C0C3B72">
      <w:numFmt w:val="bullet"/>
      <w:lvlText w:val="•"/>
      <w:lvlJc w:val="left"/>
      <w:pPr>
        <w:ind w:left="6398" w:hanging="720"/>
      </w:pPr>
      <w:rPr>
        <w:rFonts w:hint="default"/>
        <w:lang w:val="en-US" w:eastAsia="en-US" w:bidi="ar-SA"/>
      </w:rPr>
    </w:lvl>
    <w:lvl w:ilvl="7" w:tplc="04265FC6">
      <w:numFmt w:val="bullet"/>
      <w:lvlText w:val="•"/>
      <w:lvlJc w:val="left"/>
      <w:pPr>
        <w:ind w:left="7318" w:hanging="720"/>
      </w:pPr>
      <w:rPr>
        <w:rFonts w:hint="default"/>
        <w:lang w:val="en-US" w:eastAsia="en-US" w:bidi="ar-SA"/>
      </w:rPr>
    </w:lvl>
    <w:lvl w:ilvl="8" w:tplc="8CEA941A">
      <w:numFmt w:val="bullet"/>
      <w:lvlText w:val="•"/>
      <w:lvlJc w:val="left"/>
      <w:pPr>
        <w:ind w:left="8238" w:hanging="720"/>
      </w:pPr>
      <w:rPr>
        <w:rFonts w:hint="default"/>
        <w:lang w:val="en-US" w:eastAsia="en-US" w:bidi="ar-SA"/>
      </w:rPr>
    </w:lvl>
  </w:abstractNum>
  <w:abstractNum w:abstractNumId="92" w15:restartNumberingAfterBreak="0">
    <w:nsid w:val="447F758D"/>
    <w:multiLevelType w:val="hybridMultilevel"/>
    <w:tmpl w:val="F7C85D84"/>
    <w:lvl w:ilvl="0" w:tplc="2B1AF724">
      <w:start w:val="21"/>
      <w:numFmt w:val="decimal"/>
      <w:lvlText w:val="%1)"/>
      <w:lvlJc w:val="left"/>
      <w:pPr>
        <w:ind w:left="158" w:hanging="37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AEAEECCC">
      <w:start w:val="1"/>
      <w:numFmt w:val="upperLetter"/>
      <w:lvlText w:val="%2)"/>
      <w:lvlJc w:val="left"/>
      <w:pPr>
        <w:ind w:left="1598" w:hanging="720"/>
        <w:jc w:val="left"/>
      </w:pPr>
      <w:rPr>
        <w:rFonts w:hint="default"/>
        <w:spacing w:val="0"/>
        <w:w w:val="100"/>
        <w:lang w:val="en-US" w:eastAsia="en-US" w:bidi="ar-SA"/>
      </w:rPr>
    </w:lvl>
    <w:lvl w:ilvl="2" w:tplc="103C330C">
      <w:numFmt w:val="bullet"/>
      <w:lvlText w:val="•"/>
      <w:lvlJc w:val="left"/>
      <w:pPr>
        <w:ind w:left="2542" w:hanging="720"/>
      </w:pPr>
      <w:rPr>
        <w:rFonts w:hint="default"/>
        <w:lang w:val="en-US" w:eastAsia="en-US" w:bidi="ar-SA"/>
      </w:rPr>
    </w:lvl>
    <w:lvl w:ilvl="3" w:tplc="A926C160">
      <w:numFmt w:val="bullet"/>
      <w:lvlText w:val="•"/>
      <w:lvlJc w:val="left"/>
      <w:pPr>
        <w:ind w:left="3484" w:hanging="720"/>
      </w:pPr>
      <w:rPr>
        <w:rFonts w:hint="default"/>
        <w:lang w:val="en-US" w:eastAsia="en-US" w:bidi="ar-SA"/>
      </w:rPr>
    </w:lvl>
    <w:lvl w:ilvl="4" w:tplc="01382042">
      <w:numFmt w:val="bullet"/>
      <w:lvlText w:val="•"/>
      <w:lvlJc w:val="left"/>
      <w:pPr>
        <w:ind w:left="4426" w:hanging="720"/>
      </w:pPr>
      <w:rPr>
        <w:rFonts w:hint="default"/>
        <w:lang w:val="en-US" w:eastAsia="en-US" w:bidi="ar-SA"/>
      </w:rPr>
    </w:lvl>
    <w:lvl w:ilvl="5" w:tplc="0778F7F0">
      <w:numFmt w:val="bullet"/>
      <w:lvlText w:val="•"/>
      <w:lvlJc w:val="left"/>
      <w:pPr>
        <w:ind w:left="5368" w:hanging="720"/>
      </w:pPr>
      <w:rPr>
        <w:rFonts w:hint="default"/>
        <w:lang w:val="en-US" w:eastAsia="en-US" w:bidi="ar-SA"/>
      </w:rPr>
    </w:lvl>
    <w:lvl w:ilvl="6" w:tplc="6DCEF6C2">
      <w:numFmt w:val="bullet"/>
      <w:lvlText w:val="•"/>
      <w:lvlJc w:val="left"/>
      <w:pPr>
        <w:ind w:left="6310" w:hanging="720"/>
      </w:pPr>
      <w:rPr>
        <w:rFonts w:hint="default"/>
        <w:lang w:val="en-US" w:eastAsia="en-US" w:bidi="ar-SA"/>
      </w:rPr>
    </w:lvl>
    <w:lvl w:ilvl="7" w:tplc="2556D7BE">
      <w:numFmt w:val="bullet"/>
      <w:lvlText w:val="•"/>
      <w:lvlJc w:val="left"/>
      <w:pPr>
        <w:ind w:left="7252" w:hanging="720"/>
      </w:pPr>
      <w:rPr>
        <w:rFonts w:hint="default"/>
        <w:lang w:val="en-US" w:eastAsia="en-US" w:bidi="ar-SA"/>
      </w:rPr>
    </w:lvl>
    <w:lvl w:ilvl="8" w:tplc="3B1ABB50">
      <w:numFmt w:val="bullet"/>
      <w:lvlText w:val="•"/>
      <w:lvlJc w:val="left"/>
      <w:pPr>
        <w:ind w:left="8194" w:hanging="720"/>
      </w:pPr>
      <w:rPr>
        <w:rFonts w:hint="default"/>
        <w:lang w:val="en-US" w:eastAsia="en-US" w:bidi="ar-SA"/>
      </w:rPr>
    </w:lvl>
  </w:abstractNum>
  <w:abstractNum w:abstractNumId="93" w15:restartNumberingAfterBreak="0">
    <w:nsid w:val="44B80A95"/>
    <w:multiLevelType w:val="hybridMultilevel"/>
    <w:tmpl w:val="372E5CF2"/>
    <w:lvl w:ilvl="0" w:tplc="14D23554">
      <w:start w:val="1"/>
      <w:numFmt w:val="upperLetter"/>
      <w:lvlText w:val="%1."/>
      <w:lvlJc w:val="left"/>
      <w:pPr>
        <w:ind w:left="158" w:hanging="720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4A88D2DA">
      <w:numFmt w:val="bullet"/>
      <w:lvlText w:val="•"/>
      <w:lvlJc w:val="left"/>
      <w:pPr>
        <w:ind w:left="1151" w:hanging="720"/>
      </w:pPr>
      <w:rPr>
        <w:rFonts w:hint="default"/>
        <w:lang w:val="en-US" w:eastAsia="en-US" w:bidi="ar-SA"/>
      </w:rPr>
    </w:lvl>
    <w:lvl w:ilvl="2" w:tplc="6FC41594">
      <w:numFmt w:val="bullet"/>
      <w:lvlText w:val="•"/>
      <w:lvlJc w:val="left"/>
      <w:pPr>
        <w:ind w:left="2143" w:hanging="720"/>
      </w:pPr>
      <w:rPr>
        <w:rFonts w:hint="default"/>
        <w:lang w:val="en-US" w:eastAsia="en-US" w:bidi="ar-SA"/>
      </w:rPr>
    </w:lvl>
    <w:lvl w:ilvl="3" w:tplc="329E68DA">
      <w:numFmt w:val="bullet"/>
      <w:lvlText w:val="•"/>
      <w:lvlJc w:val="left"/>
      <w:pPr>
        <w:ind w:left="3135" w:hanging="720"/>
      </w:pPr>
      <w:rPr>
        <w:rFonts w:hint="default"/>
        <w:lang w:val="en-US" w:eastAsia="en-US" w:bidi="ar-SA"/>
      </w:rPr>
    </w:lvl>
    <w:lvl w:ilvl="4" w:tplc="CFFA3A68">
      <w:numFmt w:val="bullet"/>
      <w:lvlText w:val="•"/>
      <w:lvlJc w:val="left"/>
      <w:pPr>
        <w:ind w:left="4127" w:hanging="720"/>
      </w:pPr>
      <w:rPr>
        <w:rFonts w:hint="default"/>
        <w:lang w:val="en-US" w:eastAsia="en-US" w:bidi="ar-SA"/>
      </w:rPr>
    </w:lvl>
    <w:lvl w:ilvl="5" w:tplc="F4DA14A0">
      <w:numFmt w:val="bullet"/>
      <w:lvlText w:val="•"/>
      <w:lvlJc w:val="left"/>
      <w:pPr>
        <w:ind w:left="5119" w:hanging="720"/>
      </w:pPr>
      <w:rPr>
        <w:rFonts w:hint="default"/>
        <w:lang w:val="en-US" w:eastAsia="en-US" w:bidi="ar-SA"/>
      </w:rPr>
    </w:lvl>
    <w:lvl w:ilvl="6" w:tplc="B4769A22">
      <w:numFmt w:val="bullet"/>
      <w:lvlText w:val="•"/>
      <w:lvlJc w:val="left"/>
      <w:pPr>
        <w:ind w:left="6110" w:hanging="720"/>
      </w:pPr>
      <w:rPr>
        <w:rFonts w:hint="default"/>
        <w:lang w:val="en-US" w:eastAsia="en-US" w:bidi="ar-SA"/>
      </w:rPr>
    </w:lvl>
    <w:lvl w:ilvl="7" w:tplc="98F0CF4E">
      <w:numFmt w:val="bullet"/>
      <w:lvlText w:val="•"/>
      <w:lvlJc w:val="left"/>
      <w:pPr>
        <w:ind w:left="7102" w:hanging="720"/>
      </w:pPr>
      <w:rPr>
        <w:rFonts w:hint="default"/>
        <w:lang w:val="en-US" w:eastAsia="en-US" w:bidi="ar-SA"/>
      </w:rPr>
    </w:lvl>
    <w:lvl w:ilvl="8" w:tplc="5B068BA2">
      <w:numFmt w:val="bullet"/>
      <w:lvlText w:val="•"/>
      <w:lvlJc w:val="left"/>
      <w:pPr>
        <w:ind w:left="8094" w:hanging="720"/>
      </w:pPr>
      <w:rPr>
        <w:rFonts w:hint="default"/>
        <w:lang w:val="en-US" w:eastAsia="en-US" w:bidi="ar-SA"/>
      </w:rPr>
    </w:lvl>
  </w:abstractNum>
  <w:abstractNum w:abstractNumId="94" w15:restartNumberingAfterBreak="0">
    <w:nsid w:val="45F20EA5"/>
    <w:multiLevelType w:val="hybridMultilevel"/>
    <w:tmpl w:val="0AB2CE64"/>
    <w:lvl w:ilvl="0" w:tplc="91D640F0">
      <w:start w:val="1"/>
      <w:numFmt w:val="upperLetter"/>
      <w:lvlText w:val="%1."/>
      <w:lvlJc w:val="left"/>
      <w:pPr>
        <w:ind w:left="878" w:hanging="72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B7BC1674">
      <w:numFmt w:val="bullet"/>
      <w:lvlText w:val="•"/>
      <w:lvlJc w:val="left"/>
      <w:pPr>
        <w:ind w:left="1799" w:hanging="720"/>
      </w:pPr>
      <w:rPr>
        <w:rFonts w:hint="default"/>
        <w:lang w:val="en-US" w:eastAsia="en-US" w:bidi="ar-SA"/>
      </w:rPr>
    </w:lvl>
    <w:lvl w:ilvl="2" w:tplc="DEBA44DE">
      <w:numFmt w:val="bullet"/>
      <w:lvlText w:val="•"/>
      <w:lvlJc w:val="left"/>
      <w:pPr>
        <w:ind w:left="2719" w:hanging="720"/>
      </w:pPr>
      <w:rPr>
        <w:rFonts w:hint="default"/>
        <w:lang w:val="en-US" w:eastAsia="en-US" w:bidi="ar-SA"/>
      </w:rPr>
    </w:lvl>
    <w:lvl w:ilvl="3" w:tplc="84703E1A">
      <w:numFmt w:val="bullet"/>
      <w:lvlText w:val="•"/>
      <w:lvlJc w:val="left"/>
      <w:pPr>
        <w:ind w:left="3639" w:hanging="720"/>
      </w:pPr>
      <w:rPr>
        <w:rFonts w:hint="default"/>
        <w:lang w:val="en-US" w:eastAsia="en-US" w:bidi="ar-SA"/>
      </w:rPr>
    </w:lvl>
    <w:lvl w:ilvl="4" w:tplc="FDC05D34">
      <w:numFmt w:val="bullet"/>
      <w:lvlText w:val="•"/>
      <w:lvlJc w:val="left"/>
      <w:pPr>
        <w:ind w:left="4559" w:hanging="720"/>
      </w:pPr>
      <w:rPr>
        <w:rFonts w:hint="default"/>
        <w:lang w:val="en-US" w:eastAsia="en-US" w:bidi="ar-SA"/>
      </w:rPr>
    </w:lvl>
    <w:lvl w:ilvl="5" w:tplc="ED2E92D0">
      <w:numFmt w:val="bullet"/>
      <w:lvlText w:val="•"/>
      <w:lvlJc w:val="left"/>
      <w:pPr>
        <w:ind w:left="5479" w:hanging="720"/>
      </w:pPr>
      <w:rPr>
        <w:rFonts w:hint="default"/>
        <w:lang w:val="en-US" w:eastAsia="en-US" w:bidi="ar-SA"/>
      </w:rPr>
    </w:lvl>
    <w:lvl w:ilvl="6" w:tplc="BF800118">
      <w:numFmt w:val="bullet"/>
      <w:lvlText w:val="•"/>
      <w:lvlJc w:val="left"/>
      <w:pPr>
        <w:ind w:left="6398" w:hanging="720"/>
      </w:pPr>
      <w:rPr>
        <w:rFonts w:hint="default"/>
        <w:lang w:val="en-US" w:eastAsia="en-US" w:bidi="ar-SA"/>
      </w:rPr>
    </w:lvl>
    <w:lvl w:ilvl="7" w:tplc="5EBEFAEC">
      <w:numFmt w:val="bullet"/>
      <w:lvlText w:val="•"/>
      <w:lvlJc w:val="left"/>
      <w:pPr>
        <w:ind w:left="7318" w:hanging="720"/>
      </w:pPr>
      <w:rPr>
        <w:rFonts w:hint="default"/>
        <w:lang w:val="en-US" w:eastAsia="en-US" w:bidi="ar-SA"/>
      </w:rPr>
    </w:lvl>
    <w:lvl w:ilvl="8" w:tplc="D6FE5A70">
      <w:numFmt w:val="bullet"/>
      <w:lvlText w:val="•"/>
      <w:lvlJc w:val="left"/>
      <w:pPr>
        <w:ind w:left="8238" w:hanging="720"/>
      </w:pPr>
      <w:rPr>
        <w:rFonts w:hint="default"/>
        <w:lang w:val="en-US" w:eastAsia="en-US" w:bidi="ar-SA"/>
      </w:rPr>
    </w:lvl>
  </w:abstractNum>
  <w:abstractNum w:abstractNumId="95" w15:restartNumberingAfterBreak="0">
    <w:nsid w:val="464760F3"/>
    <w:multiLevelType w:val="hybridMultilevel"/>
    <w:tmpl w:val="12083C52"/>
    <w:lvl w:ilvl="0" w:tplc="9094068A">
      <w:start w:val="3"/>
      <w:numFmt w:val="upperLetter"/>
      <w:lvlText w:val="%1)"/>
      <w:lvlJc w:val="left"/>
      <w:pPr>
        <w:ind w:left="1598" w:hanging="72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1FD6A3BA">
      <w:numFmt w:val="bullet"/>
      <w:lvlText w:val="•"/>
      <w:lvlJc w:val="left"/>
      <w:pPr>
        <w:ind w:left="2447" w:hanging="720"/>
      </w:pPr>
      <w:rPr>
        <w:rFonts w:hint="default"/>
        <w:lang w:val="en-US" w:eastAsia="en-US" w:bidi="ar-SA"/>
      </w:rPr>
    </w:lvl>
    <w:lvl w:ilvl="2" w:tplc="AA46EC96">
      <w:numFmt w:val="bullet"/>
      <w:lvlText w:val="•"/>
      <w:lvlJc w:val="left"/>
      <w:pPr>
        <w:ind w:left="3295" w:hanging="720"/>
      </w:pPr>
      <w:rPr>
        <w:rFonts w:hint="default"/>
        <w:lang w:val="en-US" w:eastAsia="en-US" w:bidi="ar-SA"/>
      </w:rPr>
    </w:lvl>
    <w:lvl w:ilvl="3" w:tplc="CF266D9E">
      <w:numFmt w:val="bullet"/>
      <w:lvlText w:val="•"/>
      <w:lvlJc w:val="left"/>
      <w:pPr>
        <w:ind w:left="4143" w:hanging="720"/>
      </w:pPr>
      <w:rPr>
        <w:rFonts w:hint="default"/>
        <w:lang w:val="en-US" w:eastAsia="en-US" w:bidi="ar-SA"/>
      </w:rPr>
    </w:lvl>
    <w:lvl w:ilvl="4" w:tplc="A858CF0A">
      <w:numFmt w:val="bullet"/>
      <w:lvlText w:val="•"/>
      <w:lvlJc w:val="left"/>
      <w:pPr>
        <w:ind w:left="4991" w:hanging="720"/>
      </w:pPr>
      <w:rPr>
        <w:rFonts w:hint="default"/>
        <w:lang w:val="en-US" w:eastAsia="en-US" w:bidi="ar-SA"/>
      </w:rPr>
    </w:lvl>
    <w:lvl w:ilvl="5" w:tplc="5D66697E">
      <w:numFmt w:val="bullet"/>
      <w:lvlText w:val="•"/>
      <w:lvlJc w:val="left"/>
      <w:pPr>
        <w:ind w:left="5839" w:hanging="720"/>
      </w:pPr>
      <w:rPr>
        <w:rFonts w:hint="default"/>
        <w:lang w:val="en-US" w:eastAsia="en-US" w:bidi="ar-SA"/>
      </w:rPr>
    </w:lvl>
    <w:lvl w:ilvl="6" w:tplc="72907452">
      <w:numFmt w:val="bullet"/>
      <w:lvlText w:val="•"/>
      <w:lvlJc w:val="left"/>
      <w:pPr>
        <w:ind w:left="6686" w:hanging="720"/>
      </w:pPr>
      <w:rPr>
        <w:rFonts w:hint="default"/>
        <w:lang w:val="en-US" w:eastAsia="en-US" w:bidi="ar-SA"/>
      </w:rPr>
    </w:lvl>
    <w:lvl w:ilvl="7" w:tplc="F1666A54">
      <w:numFmt w:val="bullet"/>
      <w:lvlText w:val="•"/>
      <w:lvlJc w:val="left"/>
      <w:pPr>
        <w:ind w:left="7534" w:hanging="720"/>
      </w:pPr>
      <w:rPr>
        <w:rFonts w:hint="default"/>
        <w:lang w:val="en-US" w:eastAsia="en-US" w:bidi="ar-SA"/>
      </w:rPr>
    </w:lvl>
    <w:lvl w:ilvl="8" w:tplc="767E5B06">
      <w:numFmt w:val="bullet"/>
      <w:lvlText w:val="•"/>
      <w:lvlJc w:val="left"/>
      <w:pPr>
        <w:ind w:left="8382" w:hanging="720"/>
      </w:pPr>
      <w:rPr>
        <w:rFonts w:hint="default"/>
        <w:lang w:val="en-US" w:eastAsia="en-US" w:bidi="ar-SA"/>
      </w:rPr>
    </w:lvl>
  </w:abstractNum>
  <w:abstractNum w:abstractNumId="96" w15:restartNumberingAfterBreak="0">
    <w:nsid w:val="46BA1AAC"/>
    <w:multiLevelType w:val="hybridMultilevel"/>
    <w:tmpl w:val="BAA82E3A"/>
    <w:lvl w:ilvl="0" w:tplc="CDBE9716">
      <w:start w:val="1"/>
      <w:numFmt w:val="upperLetter"/>
      <w:lvlText w:val="%1."/>
      <w:lvlJc w:val="left"/>
      <w:pPr>
        <w:ind w:left="878" w:hanging="720"/>
        <w:jc w:val="left"/>
      </w:pPr>
      <w:rPr>
        <w:rFonts w:hint="default"/>
        <w:spacing w:val="0"/>
        <w:w w:val="100"/>
        <w:lang w:val="en-US" w:eastAsia="en-US" w:bidi="ar-SA"/>
      </w:rPr>
    </w:lvl>
    <w:lvl w:ilvl="1" w:tplc="9500BA58">
      <w:numFmt w:val="bullet"/>
      <w:lvlText w:val="•"/>
      <w:lvlJc w:val="left"/>
      <w:pPr>
        <w:ind w:left="1799" w:hanging="720"/>
      </w:pPr>
      <w:rPr>
        <w:rFonts w:hint="default"/>
        <w:lang w:val="en-US" w:eastAsia="en-US" w:bidi="ar-SA"/>
      </w:rPr>
    </w:lvl>
    <w:lvl w:ilvl="2" w:tplc="474ED8B4">
      <w:numFmt w:val="bullet"/>
      <w:lvlText w:val="•"/>
      <w:lvlJc w:val="left"/>
      <w:pPr>
        <w:ind w:left="2719" w:hanging="720"/>
      </w:pPr>
      <w:rPr>
        <w:rFonts w:hint="default"/>
        <w:lang w:val="en-US" w:eastAsia="en-US" w:bidi="ar-SA"/>
      </w:rPr>
    </w:lvl>
    <w:lvl w:ilvl="3" w:tplc="0BFE5886">
      <w:numFmt w:val="bullet"/>
      <w:lvlText w:val="•"/>
      <w:lvlJc w:val="left"/>
      <w:pPr>
        <w:ind w:left="3639" w:hanging="720"/>
      </w:pPr>
      <w:rPr>
        <w:rFonts w:hint="default"/>
        <w:lang w:val="en-US" w:eastAsia="en-US" w:bidi="ar-SA"/>
      </w:rPr>
    </w:lvl>
    <w:lvl w:ilvl="4" w:tplc="5DE230B8">
      <w:numFmt w:val="bullet"/>
      <w:lvlText w:val="•"/>
      <w:lvlJc w:val="left"/>
      <w:pPr>
        <w:ind w:left="4559" w:hanging="720"/>
      </w:pPr>
      <w:rPr>
        <w:rFonts w:hint="default"/>
        <w:lang w:val="en-US" w:eastAsia="en-US" w:bidi="ar-SA"/>
      </w:rPr>
    </w:lvl>
    <w:lvl w:ilvl="5" w:tplc="56325722">
      <w:numFmt w:val="bullet"/>
      <w:lvlText w:val="•"/>
      <w:lvlJc w:val="left"/>
      <w:pPr>
        <w:ind w:left="5479" w:hanging="720"/>
      </w:pPr>
      <w:rPr>
        <w:rFonts w:hint="default"/>
        <w:lang w:val="en-US" w:eastAsia="en-US" w:bidi="ar-SA"/>
      </w:rPr>
    </w:lvl>
    <w:lvl w:ilvl="6" w:tplc="3D401536">
      <w:numFmt w:val="bullet"/>
      <w:lvlText w:val="•"/>
      <w:lvlJc w:val="left"/>
      <w:pPr>
        <w:ind w:left="6398" w:hanging="720"/>
      </w:pPr>
      <w:rPr>
        <w:rFonts w:hint="default"/>
        <w:lang w:val="en-US" w:eastAsia="en-US" w:bidi="ar-SA"/>
      </w:rPr>
    </w:lvl>
    <w:lvl w:ilvl="7" w:tplc="167285F0">
      <w:numFmt w:val="bullet"/>
      <w:lvlText w:val="•"/>
      <w:lvlJc w:val="left"/>
      <w:pPr>
        <w:ind w:left="7318" w:hanging="720"/>
      </w:pPr>
      <w:rPr>
        <w:rFonts w:hint="default"/>
        <w:lang w:val="en-US" w:eastAsia="en-US" w:bidi="ar-SA"/>
      </w:rPr>
    </w:lvl>
    <w:lvl w:ilvl="8" w:tplc="C694CF96">
      <w:numFmt w:val="bullet"/>
      <w:lvlText w:val="•"/>
      <w:lvlJc w:val="left"/>
      <w:pPr>
        <w:ind w:left="8238" w:hanging="720"/>
      </w:pPr>
      <w:rPr>
        <w:rFonts w:hint="default"/>
        <w:lang w:val="en-US" w:eastAsia="en-US" w:bidi="ar-SA"/>
      </w:rPr>
    </w:lvl>
  </w:abstractNum>
  <w:abstractNum w:abstractNumId="97" w15:restartNumberingAfterBreak="0">
    <w:nsid w:val="47E84C94"/>
    <w:multiLevelType w:val="hybridMultilevel"/>
    <w:tmpl w:val="22F80154"/>
    <w:lvl w:ilvl="0" w:tplc="5074C8FC">
      <w:start w:val="1"/>
      <w:numFmt w:val="upperLetter"/>
      <w:lvlText w:val="%1."/>
      <w:lvlJc w:val="left"/>
      <w:pPr>
        <w:ind w:left="878" w:hanging="72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EACC163A">
      <w:numFmt w:val="bullet"/>
      <w:lvlText w:val="•"/>
      <w:lvlJc w:val="left"/>
      <w:pPr>
        <w:ind w:left="1799" w:hanging="720"/>
      </w:pPr>
      <w:rPr>
        <w:rFonts w:hint="default"/>
        <w:lang w:val="en-US" w:eastAsia="en-US" w:bidi="ar-SA"/>
      </w:rPr>
    </w:lvl>
    <w:lvl w:ilvl="2" w:tplc="09544A64">
      <w:numFmt w:val="bullet"/>
      <w:lvlText w:val="•"/>
      <w:lvlJc w:val="left"/>
      <w:pPr>
        <w:ind w:left="2719" w:hanging="720"/>
      </w:pPr>
      <w:rPr>
        <w:rFonts w:hint="default"/>
        <w:lang w:val="en-US" w:eastAsia="en-US" w:bidi="ar-SA"/>
      </w:rPr>
    </w:lvl>
    <w:lvl w:ilvl="3" w:tplc="355EC218">
      <w:numFmt w:val="bullet"/>
      <w:lvlText w:val="•"/>
      <w:lvlJc w:val="left"/>
      <w:pPr>
        <w:ind w:left="3639" w:hanging="720"/>
      </w:pPr>
      <w:rPr>
        <w:rFonts w:hint="default"/>
        <w:lang w:val="en-US" w:eastAsia="en-US" w:bidi="ar-SA"/>
      </w:rPr>
    </w:lvl>
    <w:lvl w:ilvl="4" w:tplc="B284F310">
      <w:numFmt w:val="bullet"/>
      <w:lvlText w:val="•"/>
      <w:lvlJc w:val="left"/>
      <w:pPr>
        <w:ind w:left="4559" w:hanging="720"/>
      </w:pPr>
      <w:rPr>
        <w:rFonts w:hint="default"/>
        <w:lang w:val="en-US" w:eastAsia="en-US" w:bidi="ar-SA"/>
      </w:rPr>
    </w:lvl>
    <w:lvl w:ilvl="5" w:tplc="50FC54E2">
      <w:numFmt w:val="bullet"/>
      <w:lvlText w:val="•"/>
      <w:lvlJc w:val="left"/>
      <w:pPr>
        <w:ind w:left="5479" w:hanging="720"/>
      </w:pPr>
      <w:rPr>
        <w:rFonts w:hint="default"/>
        <w:lang w:val="en-US" w:eastAsia="en-US" w:bidi="ar-SA"/>
      </w:rPr>
    </w:lvl>
    <w:lvl w:ilvl="6" w:tplc="C7F8F454">
      <w:numFmt w:val="bullet"/>
      <w:lvlText w:val="•"/>
      <w:lvlJc w:val="left"/>
      <w:pPr>
        <w:ind w:left="6398" w:hanging="720"/>
      </w:pPr>
      <w:rPr>
        <w:rFonts w:hint="default"/>
        <w:lang w:val="en-US" w:eastAsia="en-US" w:bidi="ar-SA"/>
      </w:rPr>
    </w:lvl>
    <w:lvl w:ilvl="7" w:tplc="EBEA099C">
      <w:numFmt w:val="bullet"/>
      <w:lvlText w:val="•"/>
      <w:lvlJc w:val="left"/>
      <w:pPr>
        <w:ind w:left="7318" w:hanging="720"/>
      </w:pPr>
      <w:rPr>
        <w:rFonts w:hint="default"/>
        <w:lang w:val="en-US" w:eastAsia="en-US" w:bidi="ar-SA"/>
      </w:rPr>
    </w:lvl>
    <w:lvl w:ilvl="8" w:tplc="1C5EBC0A">
      <w:numFmt w:val="bullet"/>
      <w:lvlText w:val="•"/>
      <w:lvlJc w:val="left"/>
      <w:pPr>
        <w:ind w:left="8238" w:hanging="720"/>
      </w:pPr>
      <w:rPr>
        <w:rFonts w:hint="default"/>
        <w:lang w:val="en-US" w:eastAsia="en-US" w:bidi="ar-SA"/>
      </w:rPr>
    </w:lvl>
  </w:abstractNum>
  <w:abstractNum w:abstractNumId="98" w15:restartNumberingAfterBreak="0">
    <w:nsid w:val="47FB3C47"/>
    <w:multiLevelType w:val="hybridMultilevel"/>
    <w:tmpl w:val="4EF6CCAA"/>
    <w:lvl w:ilvl="0" w:tplc="20FE0202">
      <w:start w:val="770"/>
      <w:numFmt w:val="decimal"/>
      <w:lvlText w:val="%1."/>
      <w:lvlJc w:val="left"/>
      <w:pPr>
        <w:ind w:left="158" w:hanging="72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68923802">
      <w:start w:val="1"/>
      <w:numFmt w:val="upperLetter"/>
      <w:lvlText w:val="%2."/>
      <w:lvlJc w:val="left"/>
      <w:pPr>
        <w:ind w:left="878" w:hanging="720"/>
        <w:jc w:val="left"/>
      </w:pPr>
      <w:rPr>
        <w:rFonts w:hint="default"/>
        <w:spacing w:val="0"/>
        <w:w w:val="100"/>
        <w:lang w:val="en-US" w:eastAsia="en-US" w:bidi="ar-SA"/>
      </w:rPr>
    </w:lvl>
    <w:lvl w:ilvl="2" w:tplc="EF3A10A4">
      <w:numFmt w:val="bullet"/>
      <w:lvlText w:val="•"/>
      <w:lvlJc w:val="left"/>
      <w:pPr>
        <w:ind w:left="1902" w:hanging="720"/>
      </w:pPr>
      <w:rPr>
        <w:rFonts w:hint="default"/>
        <w:lang w:val="en-US" w:eastAsia="en-US" w:bidi="ar-SA"/>
      </w:rPr>
    </w:lvl>
    <w:lvl w:ilvl="3" w:tplc="CC08D984">
      <w:numFmt w:val="bullet"/>
      <w:lvlText w:val="•"/>
      <w:lvlJc w:val="left"/>
      <w:pPr>
        <w:ind w:left="2924" w:hanging="720"/>
      </w:pPr>
      <w:rPr>
        <w:rFonts w:hint="default"/>
        <w:lang w:val="en-US" w:eastAsia="en-US" w:bidi="ar-SA"/>
      </w:rPr>
    </w:lvl>
    <w:lvl w:ilvl="4" w:tplc="19C8818C">
      <w:numFmt w:val="bullet"/>
      <w:lvlText w:val="•"/>
      <w:lvlJc w:val="left"/>
      <w:pPr>
        <w:ind w:left="3946" w:hanging="720"/>
      </w:pPr>
      <w:rPr>
        <w:rFonts w:hint="default"/>
        <w:lang w:val="en-US" w:eastAsia="en-US" w:bidi="ar-SA"/>
      </w:rPr>
    </w:lvl>
    <w:lvl w:ilvl="5" w:tplc="4A60BCB4">
      <w:numFmt w:val="bullet"/>
      <w:lvlText w:val="•"/>
      <w:lvlJc w:val="left"/>
      <w:pPr>
        <w:ind w:left="4968" w:hanging="720"/>
      </w:pPr>
      <w:rPr>
        <w:rFonts w:hint="default"/>
        <w:lang w:val="en-US" w:eastAsia="en-US" w:bidi="ar-SA"/>
      </w:rPr>
    </w:lvl>
    <w:lvl w:ilvl="6" w:tplc="D2C09A56">
      <w:numFmt w:val="bullet"/>
      <w:lvlText w:val="•"/>
      <w:lvlJc w:val="left"/>
      <w:pPr>
        <w:ind w:left="5990" w:hanging="720"/>
      </w:pPr>
      <w:rPr>
        <w:rFonts w:hint="default"/>
        <w:lang w:val="en-US" w:eastAsia="en-US" w:bidi="ar-SA"/>
      </w:rPr>
    </w:lvl>
    <w:lvl w:ilvl="7" w:tplc="53E28D1A">
      <w:numFmt w:val="bullet"/>
      <w:lvlText w:val="•"/>
      <w:lvlJc w:val="left"/>
      <w:pPr>
        <w:ind w:left="7012" w:hanging="720"/>
      </w:pPr>
      <w:rPr>
        <w:rFonts w:hint="default"/>
        <w:lang w:val="en-US" w:eastAsia="en-US" w:bidi="ar-SA"/>
      </w:rPr>
    </w:lvl>
    <w:lvl w:ilvl="8" w:tplc="C9D6A26A">
      <w:numFmt w:val="bullet"/>
      <w:lvlText w:val="•"/>
      <w:lvlJc w:val="left"/>
      <w:pPr>
        <w:ind w:left="8034" w:hanging="720"/>
      </w:pPr>
      <w:rPr>
        <w:rFonts w:hint="default"/>
        <w:lang w:val="en-US" w:eastAsia="en-US" w:bidi="ar-SA"/>
      </w:rPr>
    </w:lvl>
  </w:abstractNum>
  <w:abstractNum w:abstractNumId="99" w15:restartNumberingAfterBreak="0">
    <w:nsid w:val="484B1B44"/>
    <w:multiLevelType w:val="hybridMultilevel"/>
    <w:tmpl w:val="51B4E5E4"/>
    <w:lvl w:ilvl="0" w:tplc="15D87C18">
      <w:start w:val="1"/>
      <w:numFmt w:val="lowerRoman"/>
      <w:lvlText w:val="%1."/>
      <w:lvlJc w:val="left"/>
      <w:pPr>
        <w:ind w:left="327" w:hanging="17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387E9214">
      <w:numFmt w:val="bullet"/>
      <w:lvlText w:val="•"/>
      <w:lvlJc w:val="left"/>
      <w:pPr>
        <w:ind w:left="1295" w:hanging="170"/>
      </w:pPr>
      <w:rPr>
        <w:rFonts w:hint="default"/>
        <w:lang w:val="en-US" w:eastAsia="en-US" w:bidi="ar-SA"/>
      </w:rPr>
    </w:lvl>
    <w:lvl w:ilvl="2" w:tplc="A1E8D666">
      <w:numFmt w:val="bullet"/>
      <w:lvlText w:val="•"/>
      <w:lvlJc w:val="left"/>
      <w:pPr>
        <w:ind w:left="2271" w:hanging="170"/>
      </w:pPr>
      <w:rPr>
        <w:rFonts w:hint="default"/>
        <w:lang w:val="en-US" w:eastAsia="en-US" w:bidi="ar-SA"/>
      </w:rPr>
    </w:lvl>
    <w:lvl w:ilvl="3" w:tplc="A65ECF42">
      <w:numFmt w:val="bullet"/>
      <w:lvlText w:val="•"/>
      <w:lvlJc w:val="left"/>
      <w:pPr>
        <w:ind w:left="3247" w:hanging="170"/>
      </w:pPr>
      <w:rPr>
        <w:rFonts w:hint="default"/>
        <w:lang w:val="en-US" w:eastAsia="en-US" w:bidi="ar-SA"/>
      </w:rPr>
    </w:lvl>
    <w:lvl w:ilvl="4" w:tplc="9EEEB172">
      <w:numFmt w:val="bullet"/>
      <w:lvlText w:val="•"/>
      <w:lvlJc w:val="left"/>
      <w:pPr>
        <w:ind w:left="4223" w:hanging="170"/>
      </w:pPr>
      <w:rPr>
        <w:rFonts w:hint="default"/>
        <w:lang w:val="en-US" w:eastAsia="en-US" w:bidi="ar-SA"/>
      </w:rPr>
    </w:lvl>
    <w:lvl w:ilvl="5" w:tplc="EB665D3A">
      <w:numFmt w:val="bullet"/>
      <w:lvlText w:val="•"/>
      <w:lvlJc w:val="left"/>
      <w:pPr>
        <w:ind w:left="5199" w:hanging="170"/>
      </w:pPr>
      <w:rPr>
        <w:rFonts w:hint="default"/>
        <w:lang w:val="en-US" w:eastAsia="en-US" w:bidi="ar-SA"/>
      </w:rPr>
    </w:lvl>
    <w:lvl w:ilvl="6" w:tplc="D9FAEA2A">
      <w:numFmt w:val="bullet"/>
      <w:lvlText w:val="•"/>
      <w:lvlJc w:val="left"/>
      <w:pPr>
        <w:ind w:left="6174" w:hanging="170"/>
      </w:pPr>
      <w:rPr>
        <w:rFonts w:hint="default"/>
        <w:lang w:val="en-US" w:eastAsia="en-US" w:bidi="ar-SA"/>
      </w:rPr>
    </w:lvl>
    <w:lvl w:ilvl="7" w:tplc="CD8865FE">
      <w:numFmt w:val="bullet"/>
      <w:lvlText w:val="•"/>
      <w:lvlJc w:val="left"/>
      <w:pPr>
        <w:ind w:left="7150" w:hanging="170"/>
      </w:pPr>
      <w:rPr>
        <w:rFonts w:hint="default"/>
        <w:lang w:val="en-US" w:eastAsia="en-US" w:bidi="ar-SA"/>
      </w:rPr>
    </w:lvl>
    <w:lvl w:ilvl="8" w:tplc="4B0A12A8">
      <w:numFmt w:val="bullet"/>
      <w:lvlText w:val="•"/>
      <w:lvlJc w:val="left"/>
      <w:pPr>
        <w:ind w:left="8126" w:hanging="170"/>
      </w:pPr>
      <w:rPr>
        <w:rFonts w:hint="default"/>
        <w:lang w:val="en-US" w:eastAsia="en-US" w:bidi="ar-SA"/>
      </w:rPr>
    </w:lvl>
  </w:abstractNum>
  <w:abstractNum w:abstractNumId="100" w15:restartNumberingAfterBreak="0">
    <w:nsid w:val="4A8042BB"/>
    <w:multiLevelType w:val="hybridMultilevel"/>
    <w:tmpl w:val="8BD266F4"/>
    <w:lvl w:ilvl="0" w:tplc="03309648">
      <w:start w:val="372"/>
      <w:numFmt w:val="decimal"/>
      <w:lvlText w:val="%1."/>
      <w:lvlJc w:val="left"/>
      <w:pPr>
        <w:ind w:left="637" w:hanging="48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CDC6B332">
      <w:start w:val="1"/>
      <w:numFmt w:val="upperLetter"/>
      <w:lvlText w:val="%2."/>
      <w:lvlJc w:val="left"/>
      <w:pPr>
        <w:ind w:left="878" w:hanging="720"/>
        <w:jc w:val="left"/>
      </w:pPr>
      <w:rPr>
        <w:rFonts w:hint="default"/>
        <w:spacing w:val="0"/>
        <w:w w:val="100"/>
        <w:lang w:val="en-US" w:eastAsia="en-US" w:bidi="ar-SA"/>
      </w:rPr>
    </w:lvl>
    <w:lvl w:ilvl="2" w:tplc="1AB296A8">
      <w:numFmt w:val="bullet"/>
      <w:lvlText w:val="•"/>
      <w:lvlJc w:val="left"/>
      <w:pPr>
        <w:ind w:left="1600" w:hanging="720"/>
      </w:pPr>
      <w:rPr>
        <w:rFonts w:hint="default"/>
        <w:lang w:val="en-US" w:eastAsia="en-US" w:bidi="ar-SA"/>
      </w:rPr>
    </w:lvl>
    <w:lvl w:ilvl="3" w:tplc="2BC22BD2">
      <w:numFmt w:val="bullet"/>
      <w:lvlText w:val="•"/>
      <w:lvlJc w:val="left"/>
      <w:pPr>
        <w:ind w:left="2659" w:hanging="720"/>
      </w:pPr>
      <w:rPr>
        <w:rFonts w:hint="default"/>
        <w:lang w:val="en-US" w:eastAsia="en-US" w:bidi="ar-SA"/>
      </w:rPr>
    </w:lvl>
    <w:lvl w:ilvl="4" w:tplc="99C0E364">
      <w:numFmt w:val="bullet"/>
      <w:lvlText w:val="•"/>
      <w:lvlJc w:val="left"/>
      <w:pPr>
        <w:ind w:left="3719" w:hanging="720"/>
      </w:pPr>
      <w:rPr>
        <w:rFonts w:hint="default"/>
        <w:lang w:val="en-US" w:eastAsia="en-US" w:bidi="ar-SA"/>
      </w:rPr>
    </w:lvl>
    <w:lvl w:ilvl="5" w:tplc="098A6764">
      <w:numFmt w:val="bullet"/>
      <w:lvlText w:val="•"/>
      <w:lvlJc w:val="left"/>
      <w:pPr>
        <w:ind w:left="4779" w:hanging="720"/>
      </w:pPr>
      <w:rPr>
        <w:rFonts w:hint="default"/>
        <w:lang w:val="en-US" w:eastAsia="en-US" w:bidi="ar-SA"/>
      </w:rPr>
    </w:lvl>
    <w:lvl w:ilvl="6" w:tplc="F552FCEE">
      <w:numFmt w:val="bullet"/>
      <w:lvlText w:val="•"/>
      <w:lvlJc w:val="left"/>
      <w:pPr>
        <w:ind w:left="5839" w:hanging="720"/>
      </w:pPr>
      <w:rPr>
        <w:rFonts w:hint="default"/>
        <w:lang w:val="en-US" w:eastAsia="en-US" w:bidi="ar-SA"/>
      </w:rPr>
    </w:lvl>
    <w:lvl w:ilvl="7" w:tplc="B94ACF6C">
      <w:numFmt w:val="bullet"/>
      <w:lvlText w:val="•"/>
      <w:lvlJc w:val="left"/>
      <w:pPr>
        <w:ind w:left="6898" w:hanging="720"/>
      </w:pPr>
      <w:rPr>
        <w:rFonts w:hint="default"/>
        <w:lang w:val="en-US" w:eastAsia="en-US" w:bidi="ar-SA"/>
      </w:rPr>
    </w:lvl>
    <w:lvl w:ilvl="8" w:tplc="EE56F7DE">
      <w:numFmt w:val="bullet"/>
      <w:lvlText w:val="•"/>
      <w:lvlJc w:val="left"/>
      <w:pPr>
        <w:ind w:left="7958" w:hanging="720"/>
      </w:pPr>
      <w:rPr>
        <w:rFonts w:hint="default"/>
        <w:lang w:val="en-US" w:eastAsia="en-US" w:bidi="ar-SA"/>
      </w:rPr>
    </w:lvl>
  </w:abstractNum>
  <w:abstractNum w:abstractNumId="101" w15:restartNumberingAfterBreak="0">
    <w:nsid w:val="4B622B74"/>
    <w:multiLevelType w:val="hybridMultilevel"/>
    <w:tmpl w:val="528ACA00"/>
    <w:lvl w:ilvl="0" w:tplc="D9C26FEE">
      <w:start w:val="1"/>
      <w:numFmt w:val="upperLetter"/>
      <w:lvlText w:val="%1."/>
      <w:lvlJc w:val="left"/>
      <w:pPr>
        <w:ind w:left="158" w:hanging="72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6CC4F676">
      <w:numFmt w:val="bullet"/>
      <w:lvlText w:val="•"/>
      <w:lvlJc w:val="left"/>
      <w:pPr>
        <w:ind w:left="1151" w:hanging="720"/>
      </w:pPr>
      <w:rPr>
        <w:rFonts w:hint="default"/>
        <w:lang w:val="en-US" w:eastAsia="en-US" w:bidi="ar-SA"/>
      </w:rPr>
    </w:lvl>
    <w:lvl w:ilvl="2" w:tplc="92B21B9C">
      <w:numFmt w:val="bullet"/>
      <w:lvlText w:val="•"/>
      <w:lvlJc w:val="left"/>
      <w:pPr>
        <w:ind w:left="2143" w:hanging="720"/>
      </w:pPr>
      <w:rPr>
        <w:rFonts w:hint="default"/>
        <w:lang w:val="en-US" w:eastAsia="en-US" w:bidi="ar-SA"/>
      </w:rPr>
    </w:lvl>
    <w:lvl w:ilvl="3" w:tplc="8E3627A2">
      <w:numFmt w:val="bullet"/>
      <w:lvlText w:val="•"/>
      <w:lvlJc w:val="left"/>
      <w:pPr>
        <w:ind w:left="3135" w:hanging="720"/>
      </w:pPr>
      <w:rPr>
        <w:rFonts w:hint="default"/>
        <w:lang w:val="en-US" w:eastAsia="en-US" w:bidi="ar-SA"/>
      </w:rPr>
    </w:lvl>
    <w:lvl w:ilvl="4" w:tplc="B7EEB5C8">
      <w:numFmt w:val="bullet"/>
      <w:lvlText w:val="•"/>
      <w:lvlJc w:val="left"/>
      <w:pPr>
        <w:ind w:left="4127" w:hanging="720"/>
      </w:pPr>
      <w:rPr>
        <w:rFonts w:hint="default"/>
        <w:lang w:val="en-US" w:eastAsia="en-US" w:bidi="ar-SA"/>
      </w:rPr>
    </w:lvl>
    <w:lvl w:ilvl="5" w:tplc="6680B778">
      <w:numFmt w:val="bullet"/>
      <w:lvlText w:val="•"/>
      <w:lvlJc w:val="left"/>
      <w:pPr>
        <w:ind w:left="5119" w:hanging="720"/>
      </w:pPr>
      <w:rPr>
        <w:rFonts w:hint="default"/>
        <w:lang w:val="en-US" w:eastAsia="en-US" w:bidi="ar-SA"/>
      </w:rPr>
    </w:lvl>
    <w:lvl w:ilvl="6" w:tplc="FC26F488">
      <w:numFmt w:val="bullet"/>
      <w:lvlText w:val="•"/>
      <w:lvlJc w:val="left"/>
      <w:pPr>
        <w:ind w:left="6110" w:hanging="720"/>
      </w:pPr>
      <w:rPr>
        <w:rFonts w:hint="default"/>
        <w:lang w:val="en-US" w:eastAsia="en-US" w:bidi="ar-SA"/>
      </w:rPr>
    </w:lvl>
    <w:lvl w:ilvl="7" w:tplc="AC6C572E">
      <w:numFmt w:val="bullet"/>
      <w:lvlText w:val="•"/>
      <w:lvlJc w:val="left"/>
      <w:pPr>
        <w:ind w:left="7102" w:hanging="720"/>
      </w:pPr>
      <w:rPr>
        <w:rFonts w:hint="default"/>
        <w:lang w:val="en-US" w:eastAsia="en-US" w:bidi="ar-SA"/>
      </w:rPr>
    </w:lvl>
    <w:lvl w:ilvl="8" w:tplc="FAFE8340">
      <w:numFmt w:val="bullet"/>
      <w:lvlText w:val="•"/>
      <w:lvlJc w:val="left"/>
      <w:pPr>
        <w:ind w:left="8094" w:hanging="720"/>
      </w:pPr>
      <w:rPr>
        <w:rFonts w:hint="default"/>
        <w:lang w:val="en-US" w:eastAsia="en-US" w:bidi="ar-SA"/>
      </w:rPr>
    </w:lvl>
  </w:abstractNum>
  <w:abstractNum w:abstractNumId="102" w15:restartNumberingAfterBreak="0">
    <w:nsid w:val="4B814E6D"/>
    <w:multiLevelType w:val="hybridMultilevel"/>
    <w:tmpl w:val="F3A45A0A"/>
    <w:lvl w:ilvl="0" w:tplc="CB60B9D4">
      <w:start w:val="3"/>
      <w:numFmt w:val="upperLetter"/>
      <w:lvlText w:val="%1)"/>
      <w:lvlJc w:val="left"/>
      <w:pPr>
        <w:ind w:left="1598" w:hanging="72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A85A030C">
      <w:numFmt w:val="bullet"/>
      <w:lvlText w:val="•"/>
      <w:lvlJc w:val="left"/>
      <w:pPr>
        <w:ind w:left="2447" w:hanging="720"/>
      </w:pPr>
      <w:rPr>
        <w:rFonts w:hint="default"/>
        <w:lang w:val="en-US" w:eastAsia="en-US" w:bidi="ar-SA"/>
      </w:rPr>
    </w:lvl>
    <w:lvl w:ilvl="2" w:tplc="267A5B06">
      <w:numFmt w:val="bullet"/>
      <w:lvlText w:val="•"/>
      <w:lvlJc w:val="left"/>
      <w:pPr>
        <w:ind w:left="3295" w:hanging="720"/>
      </w:pPr>
      <w:rPr>
        <w:rFonts w:hint="default"/>
        <w:lang w:val="en-US" w:eastAsia="en-US" w:bidi="ar-SA"/>
      </w:rPr>
    </w:lvl>
    <w:lvl w:ilvl="3" w:tplc="66D20D90">
      <w:numFmt w:val="bullet"/>
      <w:lvlText w:val="•"/>
      <w:lvlJc w:val="left"/>
      <w:pPr>
        <w:ind w:left="4143" w:hanging="720"/>
      </w:pPr>
      <w:rPr>
        <w:rFonts w:hint="default"/>
        <w:lang w:val="en-US" w:eastAsia="en-US" w:bidi="ar-SA"/>
      </w:rPr>
    </w:lvl>
    <w:lvl w:ilvl="4" w:tplc="D31EB572">
      <w:numFmt w:val="bullet"/>
      <w:lvlText w:val="•"/>
      <w:lvlJc w:val="left"/>
      <w:pPr>
        <w:ind w:left="4991" w:hanging="720"/>
      </w:pPr>
      <w:rPr>
        <w:rFonts w:hint="default"/>
        <w:lang w:val="en-US" w:eastAsia="en-US" w:bidi="ar-SA"/>
      </w:rPr>
    </w:lvl>
    <w:lvl w:ilvl="5" w:tplc="70EEE68C">
      <w:numFmt w:val="bullet"/>
      <w:lvlText w:val="•"/>
      <w:lvlJc w:val="left"/>
      <w:pPr>
        <w:ind w:left="5839" w:hanging="720"/>
      </w:pPr>
      <w:rPr>
        <w:rFonts w:hint="default"/>
        <w:lang w:val="en-US" w:eastAsia="en-US" w:bidi="ar-SA"/>
      </w:rPr>
    </w:lvl>
    <w:lvl w:ilvl="6" w:tplc="389C2DD2">
      <w:numFmt w:val="bullet"/>
      <w:lvlText w:val="•"/>
      <w:lvlJc w:val="left"/>
      <w:pPr>
        <w:ind w:left="6686" w:hanging="720"/>
      </w:pPr>
      <w:rPr>
        <w:rFonts w:hint="default"/>
        <w:lang w:val="en-US" w:eastAsia="en-US" w:bidi="ar-SA"/>
      </w:rPr>
    </w:lvl>
    <w:lvl w:ilvl="7" w:tplc="35266660">
      <w:numFmt w:val="bullet"/>
      <w:lvlText w:val="•"/>
      <w:lvlJc w:val="left"/>
      <w:pPr>
        <w:ind w:left="7534" w:hanging="720"/>
      </w:pPr>
      <w:rPr>
        <w:rFonts w:hint="default"/>
        <w:lang w:val="en-US" w:eastAsia="en-US" w:bidi="ar-SA"/>
      </w:rPr>
    </w:lvl>
    <w:lvl w:ilvl="8" w:tplc="DCB6B6B0">
      <w:numFmt w:val="bullet"/>
      <w:lvlText w:val="•"/>
      <w:lvlJc w:val="left"/>
      <w:pPr>
        <w:ind w:left="8382" w:hanging="720"/>
      </w:pPr>
      <w:rPr>
        <w:rFonts w:hint="default"/>
        <w:lang w:val="en-US" w:eastAsia="en-US" w:bidi="ar-SA"/>
      </w:rPr>
    </w:lvl>
  </w:abstractNum>
  <w:abstractNum w:abstractNumId="103" w15:restartNumberingAfterBreak="0">
    <w:nsid w:val="4E9C0C4D"/>
    <w:multiLevelType w:val="hybridMultilevel"/>
    <w:tmpl w:val="2940D544"/>
    <w:lvl w:ilvl="0" w:tplc="20A24E2A">
      <w:start w:val="338"/>
      <w:numFmt w:val="decimal"/>
      <w:lvlText w:val="%1."/>
      <w:lvlJc w:val="left"/>
      <w:pPr>
        <w:ind w:left="637" w:hanging="48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28FCCCFC">
      <w:start w:val="1"/>
      <w:numFmt w:val="upperLetter"/>
      <w:lvlText w:val="%2."/>
      <w:lvlJc w:val="left"/>
      <w:pPr>
        <w:ind w:left="1598" w:hanging="72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8FEE271E">
      <w:numFmt w:val="bullet"/>
      <w:lvlText w:val="•"/>
      <w:lvlJc w:val="left"/>
      <w:pPr>
        <w:ind w:left="2542" w:hanging="720"/>
      </w:pPr>
      <w:rPr>
        <w:rFonts w:hint="default"/>
        <w:lang w:val="en-US" w:eastAsia="en-US" w:bidi="ar-SA"/>
      </w:rPr>
    </w:lvl>
    <w:lvl w:ilvl="3" w:tplc="32D0D6D6">
      <w:numFmt w:val="bullet"/>
      <w:lvlText w:val="•"/>
      <w:lvlJc w:val="left"/>
      <w:pPr>
        <w:ind w:left="3484" w:hanging="720"/>
      </w:pPr>
      <w:rPr>
        <w:rFonts w:hint="default"/>
        <w:lang w:val="en-US" w:eastAsia="en-US" w:bidi="ar-SA"/>
      </w:rPr>
    </w:lvl>
    <w:lvl w:ilvl="4" w:tplc="8BD25946">
      <w:numFmt w:val="bullet"/>
      <w:lvlText w:val="•"/>
      <w:lvlJc w:val="left"/>
      <w:pPr>
        <w:ind w:left="4426" w:hanging="720"/>
      </w:pPr>
      <w:rPr>
        <w:rFonts w:hint="default"/>
        <w:lang w:val="en-US" w:eastAsia="en-US" w:bidi="ar-SA"/>
      </w:rPr>
    </w:lvl>
    <w:lvl w:ilvl="5" w:tplc="3AFAEA0E">
      <w:numFmt w:val="bullet"/>
      <w:lvlText w:val="•"/>
      <w:lvlJc w:val="left"/>
      <w:pPr>
        <w:ind w:left="5368" w:hanging="720"/>
      </w:pPr>
      <w:rPr>
        <w:rFonts w:hint="default"/>
        <w:lang w:val="en-US" w:eastAsia="en-US" w:bidi="ar-SA"/>
      </w:rPr>
    </w:lvl>
    <w:lvl w:ilvl="6" w:tplc="C576EB1C">
      <w:numFmt w:val="bullet"/>
      <w:lvlText w:val="•"/>
      <w:lvlJc w:val="left"/>
      <w:pPr>
        <w:ind w:left="6310" w:hanging="720"/>
      </w:pPr>
      <w:rPr>
        <w:rFonts w:hint="default"/>
        <w:lang w:val="en-US" w:eastAsia="en-US" w:bidi="ar-SA"/>
      </w:rPr>
    </w:lvl>
    <w:lvl w:ilvl="7" w:tplc="2FF09B28">
      <w:numFmt w:val="bullet"/>
      <w:lvlText w:val="•"/>
      <w:lvlJc w:val="left"/>
      <w:pPr>
        <w:ind w:left="7252" w:hanging="720"/>
      </w:pPr>
      <w:rPr>
        <w:rFonts w:hint="default"/>
        <w:lang w:val="en-US" w:eastAsia="en-US" w:bidi="ar-SA"/>
      </w:rPr>
    </w:lvl>
    <w:lvl w:ilvl="8" w:tplc="F962ED68">
      <w:numFmt w:val="bullet"/>
      <w:lvlText w:val="•"/>
      <w:lvlJc w:val="left"/>
      <w:pPr>
        <w:ind w:left="8194" w:hanging="720"/>
      </w:pPr>
      <w:rPr>
        <w:rFonts w:hint="default"/>
        <w:lang w:val="en-US" w:eastAsia="en-US" w:bidi="ar-SA"/>
      </w:rPr>
    </w:lvl>
  </w:abstractNum>
  <w:abstractNum w:abstractNumId="104" w15:restartNumberingAfterBreak="0">
    <w:nsid w:val="4EDB5F2A"/>
    <w:multiLevelType w:val="hybridMultilevel"/>
    <w:tmpl w:val="4DE80B72"/>
    <w:lvl w:ilvl="0" w:tplc="5ECC5516">
      <w:start w:val="1"/>
      <w:numFmt w:val="upperLetter"/>
      <w:lvlText w:val="%1."/>
      <w:lvlJc w:val="left"/>
      <w:pPr>
        <w:ind w:left="158" w:hanging="72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88AA59F0">
      <w:numFmt w:val="bullet"/>
      <w:lvlText w:val="•"/>
      <w:lvlJc w:val="left"/>
      <w:pPr>
        <w:ind w:left="1151" w:hanging="720"/>
      </w:pPr>
      <w:rPr>
        <w:rFonts w:hint="default"/>
        <w:lang w:val="en-US" w:eastAsia="en-US" w:bidi="ar-SA"/>
      </w:rPr>
    </w:lvl>
    <w:lvl w:ilvl="2" w:tplc="A408541C">
      <w:numFmt w:val="bullet"/>
      <w:lvlText w:val="•"/>
      <w:lvlJc w:val="left"/>
      <w:pPr>
        <w:ind w:left="2143" w:hanging="720"/>
      </w:pPr>
      <w:rPr>
        <w:rFonts w:hint="default"/>
        <w:lang w:val="en-US" w:eastAsia="en-US" w:bidi="ar-SA"/>
      </w:rPr>
    </w:lvl>
    <w:lvl w:ilvl="3" w:tplc="0F28B776">
      <w:numFmt w:val="bullet"/>
      <w:lvlText w:val="•"/>
      <w:lvlJc w:val="left"/>
      <w:pPr>
        <w:ind w:left="3135" w:hanging="720"/>
      </w:pPr>
      <w:rPr>
        <w:rFonts w:hint="default"/>
        <w:lang w:val="en-US" w:eastAsia="en-US" w:bidi="ar-SA"/>
      </w:rPr>
    </w:lvl>
    <w:lvl w:ilvl="4" w:tplc="9E4EC6B8">
      <w:numFmt w:val="bullet"/>
      <w:lvlText w:val="•"/>
      <w:lvlJc w:val="left"/>
      <w:pPr>
        <w:ind w:left="4127" w:hanging="720"/>
      </w:pPr>
      <w:rPr>
        <w:rFonts w:hint="default"/>
        <w:lang w:val="en-US" w:eastAsia="en-US" w:bidi="ar-SA"/>
      </w:rPr>
    </w:lvl>
    <w:lvl w:ilvl="5" w:tplc="053AE422">
      <w:numFmt w:val="bullet"/>
      <w:lvlText w:val="•"/>
      <w:lvlJc w:val="left"/>
      <w:pPr>
        <w:ind w:left="5119" w:hanging="720"/>
      </w:pPr>
      <w:rPr>
        <w:rFonts w:hint="default"/>
        <w:lang w:val="en-US" w:eastAsia="en-US" w:bidi="ar-SA"/>
      </w:rPr>
    </w:lvl>
    <w:lvl w:ilvl="6" w:tplc="AAAE6170">
      <w:numFmt w:val="bullet"/>
      <w:lvlText w:val="•"/>
      <w:lvlJc w:val="left"/>
      <w:pPr>
        <w:ind w:left="6110" w:hanging="720"/>
      </w:pPr>
      <w:rPr>
        <w:rFonts w:hint="default"/>
        <w:lang w:val="en-US" w:eastAsia="en-US" w:bidi="ar-SA"/>
      </w:rPr>
    </w:lvl>
    <w:lvl w:ilvl="7" w:tplc="857415FE">
      <w:numFmt w:val="bullet"/>
      <w:lvlText w:val="•"/>
      <w:lvlJc w:val="left"/>
      <w:pPr>
        <w:ind w:left="7102" w:hanging="720"/>
      </w:pPr>
      <w:rPr>
        <w:rFonts w:hint="default"/>
        <w:lang w:val="en-US" w:eastAsia="en-US" w:bidi="ar-SA"/>
      </w:rPr>
    </w:lvl>
    <w:lvl w:ilvl="8" w:tplc="2662D5C8">
      <w:numFmt w:val="bullet"/>
      <w:lvlText w:val="•"/>
      <w:lvlJc w:val="left"/>
      <w:pPr>
        <w:ind w:left="8094" w:hanging="720"/>
      </w:pPr>
      <w:rPr>
        <w:rFonts w:hint="default"/>
        <w:lang w:val="en-US" w:eastAsia="en-US" w:bidi="ar-SA"/>
      </w:rPr>
    </w:lvl>
  </w:abstractNum>
  <w:abstractNum w:abstractNumId="105" w15:restartNumberingAfterBreak="0">
    <w:nsid w:val="4F4A0F24"/>
    <w:multiLevelType w:val="hybridMultilevel"/>
    <w:tmpl w:val="38602B5E"/>
    <w:lvl w:ilvl="0" w:tplc="2D6ACAA0">
      <w:start w:val="1"/>
      <w:numFmt w:val="upperLetter"/>
      <w:lvlText w:val="%1."/>
      <w:lvlJc w:val="left"/>
      <w:pPr>
        <w:ind w:left="878" w:hanging="72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E161A3E">
      <w:numFmt w:val="bullet"/>
      <w:lvlText w:val="•"/>
      <w:lvlJc w:val="left"/>
      <w:pPr>
        <w:ind w:left="1799" w:hanging="720"/>
      </w:pPr>
      <w:rPr>
        <w:rFonts w:hint="default"/>
        <w:lang w:val="en-US" w:eastAsia="en-US" w:bidi="ar-SA"/>
      </w:rPr>
    </w:lvl>
    <w:lvl w:ilvl="2" w:tplc="264C79C2">
      <w:numFmt w:val="bullet"/>
      <w:lvlText w:val="•"/>
      <w:lvlJc w:val="left"/>
      <w:pPr>
        <w:ind w:left="2719" w:hanging="720"/>
      </w:pPr>
      <w:rPr>
        <w:rFonts w:hint="default"/>
        <w:lang w:val="en-US" w:eastAsia="en-US" w:bidi="ar-SA"/>
      </w:rPr>
    </w:lvl>
    <w:lvl w:ilvl="3" w:tplc="8848B598">
      <w:numFmt w:val="bullet"/>
      <w:lvlText w:val="•"/>
      <w:lvlJc w:val="left"/>
      <w:pPr>
        <w:ind w:left="3639" w:hanging="720"/>
      </w:pPr>
      <w:rPr>
        <w:rFonts w:hint="default"/>
        <w:lang w:val="en-US" w:eastAsia="en-US" w:bidi="ar-SA"/>
      </w:rPr>
    </w:lvl>
    <w:lvl w:ilvl="4" w:tplc="16FE86C4">
      <w:numFmt w:val="bullet"/>
      <w:lvlText w:val="•"/>
      <w:lvlJc w:val="left"/>
      <w:pPr>
        <w:ind w:left="4559" w:hanging="720"/>
      </w:pPr>
      <w:rPr>
        <w:rFonts w:hint="default"/>
        <w:lang w:val="en-US" w:eastAsia="en-US" w:bidi="ar-SA"/>
      </w:rPr>
    </w:lvl>
    <w:lvl w:ilvl="5" w:tplc="9594C848">
      <w:numFmt w:val="bullet"/>
      <w:lvlText w:val="•"/>
      <w:lvlJc w:val="left"/>
      <w:pPr>
        <w:ind w:left="5479" w:hanging="720"/>
      </w:pPr>
      <w:rPr>
        <w:rFonts w:hint="default"/>
        <w:lang w:val="en-US" w:eastAsia="en-US" w:bidi="ar-SA"/>
      </w:rPr>
    </w:lvl>
    <w:lvl w:ilvl="6" w:tplc="12DC02EA">
      <w:numFmt w:val="bullet"/>
      <w:lvlText w:val="•"/>
      <w:lvlJc w:val="left"/>
      <w:pPr>
        <w:ind w:left="6398" w:hanging="720"/>
      </w:pPr>
      <w:rPr>
        <w:rFonts w:hint="default"/>
        <w:lang w:val="en-US" w:eastAsia="en-US" w:bidi="ar-SA"/>
      </w:rPr>
    </w:lvl>
    <w:lvl w:ilvl="7" w:tplc="12246F1A">
      <w:numFmt w:val="bullet"/>
      <w:lvlText w:val="•"/>
      <w:lvlJc w:val="left"/>
      <w:pPr>
        <w:ind w:left="7318" w:hanging="720"/>
      </w:pPr>
      <w:rPr>
        <w:rFonts w:hint="default"/>
        <w:lang w:val="en-US" w:eastAsia="en-US" w:bidi="ar-SA"/>
      </w:rPr>
    </w:lvl>
    <w:lvl w:ilvl="8" w:tplc="973688A2">
      <w:numFmt w:val="bullet"/>
      <w:lvlText w:val="•"/>
      <w:lvlJc w:val="left"/>
      <w:pPr>
        <w:ind w:left="8238" w:hanging="720"/>
      </w:pPr>
      <w:rPr>
        <w:rFonts w:hint="default"/>
        <w:lang w:val="en-US" w:eastAsia="en-US" w:bidi="ar-SA"/>
      </w:rPr>
    </w:lvl>
  </w:abstractNum>
  <w:abstractNum w:abstractNumId="106" w15:restartNumberingAfterBreak="0">
    <w:nsid w:val="51642BF0"/>
    <w:multiLevelType w:val="hybridMultilevel"/>
    <w:tmpl w:val="B55034FA"/>
    <w:lvl w:ilvl="0" w:tplc="A80C693C">
      <w:start w:val="3"/>
      <w:numFmt w:val="upperLetter"/>
      <w:lvlText w:val="%1)"/>
      <w:lvlJc w:val="left"/>
      <w:pPr>
        <w:ind w:left="1598" w:hanging="72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B1DCDFB2">
      <w:numFmt w:val="bullet"/>
      <w:lvlText w:val="•"/>
      <w:lvlJc w:val="left"/>
      <w:pPr>
        <w:ind w:left="2447" w:hanging="720"/>
      </w:pPr>
      <w:rPr>
        <w:rFonts w:hint="default"/>
        <w:lang w:val="en-US" w:eastAsia="en-US" w:bidi="ar-SA"/>
      </w:rPr>
    </w:lvl>
    <w:lvl w:ilvl="2" w:tplc="70F6014C">
      <w:numFmt w:val="bullet"/>
      <w:lvlText w:val="•"/>
      <w:lvlJc w:val="left"/>
      <w:pPr>
        <w:ind w:left="3295" w:hanging="720"/>
      </w:pPr>
      <w:rPr>
        <w:rFonts w:hint="default"/>
        <w:lang w:val="en-US" w:eastAsia="en-US" w:bidi="ar-SA"/>
      </w:rPr>
    </w:lvl>
    <w:lvl w:ilvl="3" w:tplc="0CE29D3E">
      <w:numFmt w:val="bullet"/>
      <w:lvlText w:val="•"/>
      <w:lvlJc w:val="left"/>
      <w:pPr>
        <w:ind w:left="4143" w:hanging="720"/>
      </w:pPr>
      <w:rPr>
        <w:rFonts w:hint="default"/>
        <w:lang w:val="en-US" w:eastAsia="en-US" w:bidi="ar-SA"/>
      </w:rPr>
    </w:lvl>
    <w:lvl w:ilvl="4" w:tplc="CAD28974">
      <w:numFmt w:val="bullet"/>
      <w:lvlText w:val="•"/>
      <w:lvlJc w:val="left"/>
      <w:pPr>
        <w:ind w:left="4991" w:hanging="720"/>
      </w:pPr>
      <w:rPr>
        <w:rFonts w:hint="default"/>
        <w:lang w:val="en-US" w:eastAsia="en-US" w:bidi="ar-SA"/>
      </w:rPr>
    </w:lvl>
    <w:lvl w:ilvl="5" w:tplc="A762C438">
      <w:numFmt w:val="bullet"/>
      <w:lvlText w:val="•"/>
      <w:lvlJc w:val="left"/>
      <w:pPr>
        <w:ind w:left="5839" w:hanging="720"/>
      </w:pPr>
      <w:rPr>
        <w:rFonts w:hint="default"/>
        <w:lang w:val="en-US" w:eastAsia="en-US" w:bidi="ar-SA"/>
      </w:rPr>
    </w:lvl>
    <w:lvl w:ilvl="6" w:tplc="2564EBD4">
      <w:numFmt w:val="bullet"/>
      <w:lvlText w:val="•"/>
      <w:lvlJc w:val="left"/>
      <w:pPr>
        <w:ind w:left="6686" w:hanging="720"/>
      </w:pPr>
      <w:rPr>
        <w:rFonts w:hint="default"/>
        <w:lang w:val="en-US" w:eastAsia="en-US" w:bidi="ar-SA"/>
      </w:rPr>
    </w:lvl>
    <w:lvl w:ilvl="7" w:tplc="CDBE985E">
      <w:numFmt w:val="bullet"/>
      <w:lvlText w:val="•"/>
      <w:lvlJc w:val="left"/>
      <w:pPr>
        <w:ind w:left="7534" w:hanging="720"/>
      </w:pPr>
      <w:rPr>
        <w:rFonts w:hint="default"/>
        <w:lang w:val="en-US" w:eastAsia="en-US" w:bidi="ar-SA"/>
      </w:rPr>
    </w:lvl>
    <w:lvl w:ilvl="8" w:tplc="E2C65152">
      <w:numFmt w:val="bullet"/>
      <w:lvlText w:val="•"/>
      <w:lvlJc w:val="left"/>
      <w:pPr>
        <w:ind w:left="8382" w:hanging="720"/>
      </w:pPr>
      <w:rPr>
        <w:rFonts w:hint="default"/>
        <w:lang w:val="en-US" w:eastAsia="en-US" w:bidi="ar-SA"/>
      </w:rPr>
    </w:lvl>
  </w:abstractNum>
  <w:abstractNum w:abstractNumId="107" w15:restartNumberingAfterBreak="0">
    <w:nsid w:val="52DB74F1"/>
    <w:multiLevelType w:val="hybridMultilevel"/>
    <w:tmpl w:val="3C1ED446"/>
    <w:lvl w:ilvl="0" w:tplc="298E826C">
      <w:start w:val="3"/>
      <w:numFmt w:val="upperLetter"/>
      <w:lvlText w:val="%1)"/>
      <w:lvlJc w:val="left"/>
      <w:pPr>
        <w:ind w:left="1598" w:hanging="720"/>
        <w:jc w:val="left"/>
      </w:pPr>
      <w:rPr>
        <w:rFonts w:hint="default"/>
        <w:spacing w:val="0"/>
        <w:w w:val="100"/>
        <w:lang w:val="en-US" w:eastAsia="en-US" w:bidi="ar-SA"/>
      </w:rPr>
    </w:lvl>
    <w:lvl w:ilvl="1" w:tplc="089CB86E">
      <w:numFmt w:val="bullet"/>
      <w:lvlText w:val="•"/>
      <w:lvlJc w:val="left"/>
      <w:pPr>
        <w:ind w:left="2447" w:hanging="720"/>
      </w:pPr>
      <w:rPr>
        <w:rFonts w:hint="default"/>
        <w:lang w:val="en-US" w:eastAsia="en-US" w:bidi="ar-SA"/>
      </w:rPr>
    </w:lvl>
    <w:lvl w:ilvl="2" w:tplc="08F26E86">
      <w:numFmt w:val="bullet"/>
      <w:lvlText w:val="•"/>
      <w:lvlJc w:val="left"/>
      <w:pPr>
        <w:ind w:left="3295" w:hanging="720"/>
      </w:pPr>
      <w:rPr>
        <w:rFonts w:hint="default"/>
        <w:lang w:val="en-US" w:eastAsia="en-US" w:bidi="ar-SA"/>
      </w:rPr>
    </w:lvl>
    <w:lvl w:ilvl="3" w:tplc="A5C62178">
      <w:numFmt w:val="bullet"/>
      <w:lvlText w:val="•"/>
      <w:lvlJc w:val="left"/>
      <w:pPr>
        <w:ind w:left="4143" w:hanging="720"/>
      </w:pPr>
      <w:rPr>
        <w:rFonts w:hint="default"/>
        <w:lang w:val="en-US" w:eastAsia="en-US" w:bidi="ar-SA"/>
      </w:rPr>
    </w:lvl>
    <w:lvl w:ilvl="4" w:tplc="57802246">
      <w:numFmt w:val="bullet"/>
      <w:lvlText w:val="•"/>
      <w:lvlJc w:val="left"/>
      <w:pPr>
        <w:ind w:left="4991" w:hanging="720"/>
      </w:pPr>
      <w:rPr>
        <w:rFonts w:hint="default"/>
        <w:lang w:val="en-US" w:eastAsia="en-US" w:bidi="ar-SA"/>
      </w:rPr>
    </w:lvl>
    <w:lvl w:ilvl="5" w:tplc="272E716E">
      <w:numFmt w:val="bullet"/>
      <w:lvlText w:val="•"/>
      <w:lvlJc w:val="left"/>
      <w:pPr>
        <w:ind w:left="5839" w:hanging="720"/>
      </w:pPr>
      <w:rPr>
        <w:rFonts w:hint="default"/>
        <w:lang w:val="en-US" w:eastAsia="en-US" w:bidi="ar-SA"/>
      </w:rPr>
    </w:lvl>
    <w:lvl w:ilvl="6" w:tplc="23DE4DA0">
      <w:numFmt w:val="bullet"/>
      <w:lvlText w:val="•"/>
      <w:lvlJc w:val="left"/>
      <w:pPr>
        <w:ind w:left="6686" w:hanging="720"/>
      </w:pPr>
      <w:rPr>
        <w:rFonts w:hint="default"/>
        <w:lang w:val="en-US" w:eastAsia="en-US" w:bidi="ar-SA"/>
      </w:rPr>
    </w:lvl>
    <w:lvl w:ilvl="7" w:tplc="438E0808">
      <w:numFmt w:val="bullet"/>
      <w:lvlText w:val="•"/>
      <w:lvlJc w:val="left"/>
      <w:pPr>
        <w:ind w:left="7534" w:hanging="720"/>
      </w:pPr>
      <w:rPr>
        <w:rFonts w:hint="default"/>
        <w:lang w:val="en-US" w:eastAsia="en-US" w:bidi="ar-SA"/>
      </w:rPr>
    </w:lvl>
    <w:lvl w:ilvl="8" w:tplc="75B8AD58">
      <w:numFmt w:val="bullet"/>
      <w:lvlText w:val="•"/>
      <w:lvlJc w:val="left"/>
      <w:pPr>
        <w:ind w:left="8382" w:hanging="720"/>
      </w:pPr>
      <w:rPr>
        <w:rFonts w:hint="default"/>
        <w:lang w:val="en-US" w:eastAsia="en-US" w:bidi="ar-SA"/>
      </w:rPr>
    </w:lvl>
  </w:abstractNum>
  <w:abstractNum w:abstractNumId="108" w15:restartNumberingAfterBreak="0">
    <w:nsid w:val="5434097F"/>
    <w:multiLevelType w:val="hybridMultilevel"/>
    <w:tmpl w:val="1820C5E4"/>
    <w:lvl w:ilvl="0" w:tplc="4BEE564C">
      <w:start w:val="303"/>
      <w:numFmt w:val="decimal"/>
      <w:lvlText w:val="%1."/>
      <w:lvlJc w:val="left"/>
      <w:pPr>
        <w:ind w:left="637" w:hanging="48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2788FB94">
      <w:start w:val="1"/>
      <w:numFmt w:val="upperLetter"/>
      <w:lvlText w:val="%2."/>
      <w:lvlJc w:val="left"/>
      <w:pPr>
        <w:ind w:left="1598" w:hanging="720"/>
        <w:jc w:val="left"/>
      </w:pPr>
      <w:rPr>
        <w:rFonts w:hint="default"/>
        <w:spacing w:val="0"/>
        <w:w w:val="100"/>
        <w:lang w:val="en-US" w:eastAsia="en-US" w:bidi="ar-SA"/>
      </w:rPr>
    </w:lvl>
    <w:lvl w:ilvl="2" w:tplc="160AC828">
      <w:numFmt w:val="bullet"/>
      <w:lvlText w:val="•"/>
      <w:lvlJc w:val="left"/>
      <w:pPr>
        <w:ind w:left="2542" w:hanging="720"/>
      </w:pPr>
      <w:rPr>
        <w:rFonts w:hint="default"/>
        <w:lang w:val="en-US" w:eastAsia="en-US" w:bidi="ar-SA"/>
      </w:rPr>
    </w:lvl>
    <w:lvl w:ilvl="3" w:tplc="41B66CA0">
      <w:numFmt w:val="bullet"/>
      <w:lvlText w:val="•"/>
      <w:lvlJc w:val="left"/>
      <w:pPr>
        <w:ind w:left="3484" w:hanging="720"/>
      </w:pPr>
      <w:rPr>
        <w:rFonts w:hint="default"/>
        <w:lang w:val="en-US" w:eastAsia="en-US" w:bidi="ar-SA"/>
      </w:rPr>
    </w:lvl>
    <w:lvl w:ilvl="4" w:tplc="B3E2902E">
      <w:numFmt w:val="bullet"/>
      <w:lvlText w:val="•"/>
      <w:lvlJc w:val="left"/>
      <w:pPr>
        <w:ind w:left="4426" w:hanging="720"/>
      </w:pPr>
      <w:rPr>
        <w:rFonts w:hint="default"/>
        <w:lang w:val="en-US" w:eastAsia="en-US" w:bidi="ar-SA"/>
      </w:rPr>
    </w:lvl>
    <w:lvl w:ilvl="5" w:tplc="B99E8C80">
      <w:numFmt w:val="bullet"/>
      <w:lvlText w:val="•"/>
      <w:lvlJc w:val="left"/>
      <w:pPr>
        <w:ind w:left="5368" w:hanging="720"/>
      </w:pPr>
      <w:rPr>
        <w:rFonts w:hint="default"/>
        <w:lang w:val="en-US" w:eastAsia="en-US" w:bidi="ar-SA"/>
      </w:rPr>
    </w:lvl>
    <w:lvl w:ilvl="6" w:tplc="B4B63A28">
      <w:numFmt w:val="bullet"/>
      <w:lvlText w:val="•"/>
      <w:lvlJc w:val="left"/>
      <w:pPr>
        <w:ind w:left="6310" w:hanging="720"/>
      </w:pPr>
      <w:rPr>
        <w:rFonts w:hint="default"/>
        <w:lang w:val="en-US" w:eastAsia="en-US" w:bidi="ar-SA"/>
      </w:rPr>
    </w:lvl>
    <w:lvl w:ilvl="7" w:tplc="A4642DA8">
      <w:numFmt w:val="bullet"/>
      <w:lvlText w:val="•"/>
      <w:lvlJc w:val="left"/>
      <w:pPr>
        <w:ind w:left="7252" w:hanging="720"/>
      </w:pPr>
      <w:rPr>
        <w:rFonts w:hint="default"/>
        <w:lang w:val="en-US" w:eastAsia="en-US" w:bidi="ar-SA"/>
      </w:rPr>
    </w:lvl>
    <w:lvl w:ilvl="8" w:tplc="F55A007A">
      <w:numFmt w:val="bullet"/>
      <w:lvlText w:val="•"/>
      <w:lvlJc w:val="left"/>
      <w:pPr>
        <w:ind w:left="8194" w:hanging="720"/>
      </w:pPr>
      <w:rPr>
        <w:rFonts w:hint="default"/>
        <w:lang w:val="en-US" w:eastAsia="en-US" w:bidi="ar-SA"/>
      </w:rPr>
    </w:lvl>
  </w:abstractNum>
  <w:abstractNum w:abstractNumId="109" w15:restartNumberingAfterBreak="0">
    <w:nsid w:val="545F7B2A"/>
    <w:multiLevelType w:val="hybridMultilevel"/>
    <w:tmpl w:val="7A268846"/>
    <w:lvl w:ilvl="0" w:tplc="82929144">
      <w:start w:val="1"/>
      <w:numFmt w:val="upperLetter"/>
      <w:lvlText w:val="%1."/>
      <w:lvlJc w:val="left"/>
      <w:pPr>
        <w:ind w:left="878" w:hanging="720"/>
        <w:jc w:val="left"/>
      </w:pPr>
      <w:rPr>
        <w:rFonts w:hint="default"/>
        <w:spacing w:val="0"/>
        <w:w w:val="100"/>
        <w:lang w:val="en-US" w:eastAsia="en-US" w:bidi="ar-SA"/>
      </w:rPr>
    </w:lvl>
    <w:lvl w:ilvl="1" w:tplc="4524C1EC">
      <w:numFmt w:val="bullet"/>
      <w:lvlText w:val="•"/>
      <w:lvlJc w:val="left"/>
      <w:pPr>
        <w:ind w:left="1799" w:hanging="720"/>
      </w:pPr>
      <w:rPr>
        <w:rFonts w:hint="default"/>
        <w:lang w:val="en-US" w:eastAsia="en-US" w:bidi="ar-SA"/>
      </w:rPr>
    </w:lvl>
    <w:lvl w:ilvl="2" w:tplc="F12485DE">
      <w:numFmt w:val="bullet"/>
      <w:lvlText w:val="•"/>
      <w:lvlJc w:val="left"/>
      <w:pPr>
        <w:ind w:left="2719" w:hanging="720"/>
      </w:pPr>
      <w:rPr>
        <w:rFonts w:hint="default"/>
        <w:lang w:val="en-US" w:eastAsia="en-US" w:bidi="ar-SA"/>
      </w:rPr>
    </w:lvl>
    <w:lvl w:ilvl="3" w:tplc="159C8988">
      <w:numFmt w:val="bullet"/>
      <w:lvlText w:val="•"/>
      <w:lvlJc w:val="left"/>
      <w:pPr>
        <w:ind w:left="3639" w:hanging="720"/>
      </w:pPr>
      <w:rPr>
        <w:rFonts w:hint="default"/>
        <w:lang w:val="en-US" w:eastAsia="en-US" w:bidi="ar-SA"/>
      </w:rPr>
    </w:lvl>
    <w:lvl w:ilvl="4" w:tplc="A6742258">
      <w:numFmt w:val="bullet"/>
      <w:lvlText w:val="•"/>
      <w:lvlJc w:val="left"/>
      <w:pPr>
        <w:ind w:left="4559" w:hanging="720"/>
      </w:pPr>
      <w:rPr>
        <w:rFonts w:hint="default"/>
        <w:lang w:val="en-US" w:eastAsia="en-US" w:bidi="ar-SA"/>
      </w:rPr>
    </w:lvl>
    <w:lvl w:ilvl="5" w:tplc="D09209B2">
      <w:numFmt w:val="bullet"/>
      <w:lvlText w:val="•"/>
      <w:lvlJc w:val="left"/>
      <w:pPr>
        <w:ind w:left="5479" w:hanging="720"/>
      </w:pPr>
      <w:rPr>
        <w:rFonts w:hint="default"/>
        <w:lang w:val="en-US" w:eastAsia="en-US" w:bidi="ar-SA"/>
      </w:rPr>
    </w:lvl>
    <w:lvl w:ilvl="6" w:tplc="42226C08">
      <w:numFmt w:val="bullet"/>
      <w:lvlText w:val="•"/>
      <w:lvlJc w:val="left"/>
      <w:pPr>
        <w:ind w:left="6398" w:hanging="720"/>
      </w:pPr>
      <w:rPr>
        <w:rFonts w:hint="default"/>
        <w:lang w:val="en-US" w:eastAsia="en-US" w:bidi="ar-SA"/>
      </w:rPr>
    </w:lvl>
    <w:lvl w:ilvl="7" w:tplc="D15E8A5A">
      <w:numFmt w:val="bullet"/>
      <w:lvlText w:val="•"/>
      <w:lvlJc w:val="left"/>
      <w:pPr>
        <w:ind w:left="7318" w:hanging="720"/>
      </w:pPr>
      <w:rPr>
        <w:rFonts w:hint="default"/>
        <w:lang w:val="en-US" w:eastAsia="en-US" w:bidi="ar-SA"/>
      </w:rPr>
    </w:lvl>
    <w:lvl w:ilvl="8" w:tplc="3B5CC4B0">
      <w:numFmt w:val="bullet"/>
      <w:lvlText w:val="•"/>
      <w:lvlJc w:val="left"/>
      <w:pPr>
        <w:ind w:left="8238" w:hanging="720"/>
      </w:pPr>
      <w:rPr>
        <w:rFonts w:hint="default"/>
        <w:lang w:val="en-US" w:eastAsia="en-US" w:bidi="ar-SA"/>
      </w:rPr>
    </w:lvl>
  </w:abstractNum>
  <w:abstractNum w:abstractNumId="110" w15:restartNumberingAfterBreak="0">
    <w:nsid w:val="54632C02"/>
    <w:multiLevelType w:val="hybridMultilevel"/>
    <w:tmpl w:val="1B7E234A"/>
    <w:lvl w:ilvl="0" w:tplc="49CEB098">
      <w:start w:val="3"/>
      <w:numFmt w:val="upperLetter"/>
      <w:lvlText w:val="%1)"/>
      <w:lvlJc w:val="left"/>
      <w:pPr>
        <w:ind w:left="1598" w:hanging="720"/>
        <w:jc w:val="left"/>
      </w:pPr>
      <w:rPr>
        <w:rFonts w:hint="default"/>
        <w:spacing w:val="0"/>
        <w:w w:val="100"/>
        <w:lang w:val="en-US" w:eastAsia="en-US" w:bidi="ar-SA"/>
      </w:rPr>
    </w:lvl>
    <w:lvl w:ilvl="1" w:tplc="576AFD9E">
      <w:numFmt w:val="bullet"/>
      <w:lvlText w:val="•"/>
      <w:lvlJc w:val="left"/>
      <w:pPr>
        <w:ind w:left="2447" w:hanging="720"/>
      </w:pPr>
      <w:rPr>
        <w:rFonts w:hint="default"/>
        <w:lang w:val="en-US" w:eastAsia="en-US" w:bidi="ar-SA"/>
      </w:rPr>
    </w:lvl>
    <w:lvl w:ilvl="2" w:tplc="27241A32">
      <w:numFmt w:val="bullet"/>
      <w:lvlText w:val="•"/>
      <w:lvlJc w:val="left"/>
      <w:pPr>
        <w:ind w:left="3295" w:hanging="720"/>
      </w:pPr>
      <w:rPr>
        <w:rFonts w:hint="default"/>
        <w:lang w:val="en-US" w:eastAsia="en-US" w:bidi="ar-SA"/>
      </w:rPr>
    </w:lvl>
    <w:lvl w:ilvl="3" w:tplc="5DEC83BE">
      <w:numFmt w:val="bullet"/>
      <w:lvlText w:val="•"/>
      <w:lvlJc w:val="left"/>
      <w:pPr>
        <w:ind w:left="4143" w:hanging="720"/>
      </w:pPr>
      <w:rPr>
        <w:rFonts w:hint="default"/>
        <w:lang w:val="en-US" w:eastAsia="en-US" w:bidi="ar-SA"/>
      </w:rPr>
    </w:lvl>
    <w:lvl w:ilvl="4" w:tplc="8904D9B4">
      <w:numFmt w:val="bullet"/>
      <w:lvlText w:val="•"/>
      <w:lvlJc w:val="left"/>
      <w:pPr>
        <w:ind w:left="4991" w:hanging="720"/>
      </w:pPr>
      <w:rPr>
        <w:rFonts w:hint="default"/>
        <w:lang w:val="en-US" w:eastAsia="en-US" w:bidi="ar-SA"/>
      </w:rPr>
    </w:lvl>
    <w:lvl w:ilvl="5" w:tplc="4E2A3130">
      <w:numFmt w:val="bullet"/>
      <w:lvlText w:val="•"/>
      <w:lvlJc w:val="left"/>
      <w:pPr>
        <w:ind w:left="5839" w:hanging="720"/>
      </w:pPr>
      <w:rPr>
        <w:rFonts w:hint="default"/>
        <w:lang w:val="en-US" w:eastAsia="en-US" w:bidi="ar-SA"/>
      </w:rPr>
    </w:lvl>
    <w:lvl w:ilvl="6" w:tplc="8788DC2C">
      <w:numFmt w:val="bullet"/>
      <w:lvlText w:val="•"/>
      <w:lvlJc w:val="left"/>
      <w:pPr>
        <w:ind w:left="6686" w:hanging="720"/>
      </w:pPr>
      <w:rPr>
        <w:rFonts w:hint="default"/>
        <w:lang w:val="en-US" w:eastAsia="en-US" w:bidi="ar-SA"/>
      </w:rPr>
    </w:lvl>
    <w:lvl w:ilvl="7" w:tplc="15907D54">
      <w:numFmt w:val="bullet"/>
      <w:lvlText w:val="•"/>
      <w:lvlJc w:val="left"/>
      <w:pPr>
        <w:ind w:left="7534" w:hanging="720"/>
      </w:pPr>
      <w:rPr>
        <w:rFonts w:hint="default"/>
        <w:lang w:val="en-US" w:eastAsia="en-US" w:bidi="ar-SA"/>
      </w:rPr>
    </w:lvl>
    <w:lvl w:ilvl="8" w:tplc="A1723A0C">
      <w:numFmt w:val="bullet"/>
      <w:lvlText w:val="•"/>
      <w:lvlJc w:val="left"/>
      <w:pPr>
        <w:ind w:left="8382" w:hanging="720"/>
      </w:pPr>
      <w:rPr>
        <w:rFonts w:hint="default"/>
        <w:lang w:val="en-US" w:eastAsia="en-US" w:bidi="ar-SA"/>
      </w:rPr>
    </w:lvl>
  </w:abstractNum>
  <w:abstractNum w:abstractNumId="111" w15:restartNumberingAfterBreak="0">
    <w:nsid w:val="54BA2AB0"/>
    <w:multiLevelType w:val="hybridMultilevel"/>
    <w:tmpl w:val="CFAA548E"/>
    <w:lvl w:ilvl="0" w:tplc="386E2E3C">
      <w:start w:val="1"/>
      <w:numFmt w:val="upperLetter"/>
      <w:lvlText w:val="%1."/>
      <w:lvlJc w:val="left"/>
      <w:pPr>
        <w:ind w:left="878" w:hanging="720"/>
        <w:jc w:val="left"/>
      </w:pPr>
      <w:rPr>
        <w:rFonts w:hint="default"/>
        <w:spacing w:val="0"/>
        <w:w w:val="100"/>
        <w:lang w:val="en-US" w:eastAsia="en-US" w:bidi="ar-SA"/>
      </w:rPr>
    </w:lvl>
    <w:lvl w:ilvl="1" w:tplc="2D0474DC">
      <w:numFmt w:val="bullet"/>
      <w:lvlText w:val="•"/>
      <w:lvlJc w:val="left"/>
      <w:pPr>
        <w:ind w:left="1799" w:hanging="720"/>
      </w:pPr>
      <w:rPr>
        <w:rFonts w:hint="default"/>
        <w:lang w:val="en-US" w:eastAsia="en-US" w:bidi="ar-SA"/>
      </w:rPr>
    </w:lvl>
    <w:lvl w:ilvl="2" w:tplc="8B36421A">
      <w:numFmt w:val="bullet"/>
      <w:lvlText w:val="•"/>
      <w:lvlJc w:val="left"/>
      <w:pPr>
        <w:ind w:left="2719" w:hanging="720"/>
      </w:pPr>
      <w:rPr>
        <w:rFonts w:hint="default"/>
        <w:lang w:val="en-US" w:eastAsia="en-US" w:bidi="ar-SA"/>
      </w:rPr>
    </w:lvl>
    <w:lvl w:ilvl="3" w:tplc="2D72DDB6">
      <w:numFmt w:val="bullet"/>
      <w:lvlText w:val="•"/>
      <w:lvlJc w:val="left"/>
      <w:pPr>
        <w:ind w:left="3639" w:hanging="720"/>
      </w:pPr>
      <w:rPr>
        <w:rFonts w:hint="default"/>
        <w:lang w:val="en-US" w:eastAsia="en-US" w:bidi="ar-SA"/>
      </w:rPr>
    </w:lvl>
    <w:lvl w:ilvl="4" w:tplc="08D8A90C">
      <w:numFmt w:val="bullet"/>
      <w:lvlText w:val="•"/>
      <w:lvlJc w:val="left"/>
      <w:pPr>
        <w:ind w:left="4559" w:hanging="720"/>
      </w:pPr>
      <w:rPr>
        <w:rFonts w:hint="default"/>
        <w:lang w:val="en-US" w:eastAsia="en-US" w:bidi="ar-SA"/>
      </w:rPr>
    </w:lvl>
    <w:lvl w:ilvl="5" w:tplc="DC40FDF2">
      <w:numFmt w:val="bullet"/>
      <w:lvlText w:val="•"/>
      <w:lvlJc w:val="left"/>
      <w:pPr>
        <w:ind w:left="5479" w:hanging="720"/>
      </w:pPr>
      <w:rPr>
        <w:rFonts w:hint="default"/>
        <w:lang w:val="en-US" w:eastAsia="en-US" w:bidi="ar-SA"/>
      </w:rPr>
    </w:lvl>
    <w:lvl w:ilvl="6" w:tplc="EC643DBE">
      <w:numFmt w:val="bullet"/>
      <w:lvlText w:val="•"/>
      <w:lvlJc w:val="left"/>
      <w:pPr>
        <w:ind w:left="6398" w:hanging="720"/>
      </w:pPr>
      <w:rPr>
        <w:rFonts w:hint="default"/>
        <w:lang w:val="en-US" w:eastAsia="en-US" w:bidi="ar-SA"/>
      </w:rPr>
    </w:lvl>
    <w:lvl w:ilvl="7" w:tplc="32707794">
      <w:numFmt w:val="bullet"/>
      <w:lvlText w:val="•"/>
      <w:lvlJc w:val="left"/>
      <w:pPr>
        <w:ind w:left="7318" w:hanging="720"/>
      </w:pPr>
      <w:rPr>
        <w:rFonts w:hint="default"/>
        <w:lang w:val="en-US" w:eastAsia="en-US" w:bidi="ar-SA"/>
      </w:rPr>
    </w:lvl>
    <w:lvl w:ilvl="8" w:tplc="CBB679D6">
      <w:numFmt w:val="bullet"/>
      <w:lvlText w:val="•"/>
      <w:lvlJc w:val="left"/>
      <w:pPr>
        <w:ind w:left="8238" w:hanging="720"/>
      </w:pPr>
      <w:rPr>
        <w:rFonts w:hint="default"/>
        <w:lang w:val="en-US" w:eastAsia="en-US" w:bidi="ar-SA"/>
      </w:rPr>
    </w:lvl>
  </w:abstractNum>
  <w:abstractNum w:abstractNumId="112" w15:restartNumberingAfterBreak="0">
    <w:nsid w:val="55321FCE"/>
    <w:multiLevelType w:val="hybridMultilevel"/>
    <w:tmpl w:val="A1AA5E3E"/>
    <w:lvl w:ilvl="0" w:tplc="E584801E">
      <w:start w:val="285"/>
      <w:numFmt w:val="decimal"/>
      <w:lvlText w:val="%1."/>
      <w:lvlJc w:val="left"/>
      <w:pPr>
        <w:ind w:left="637" w:hanging="48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5D6E99DC">
      <w:start w:val="1"/>
      <w:numFmt w:val="upperLetter"/>
      <w:lvlText w:val="%2."/>
      <w:lvlJc w:val="left"/>
      <w:pPr>
        <w:ind w:left="1598" w:hanging="72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2DFC75CC">
      <w:numFmt w:val="bullet"/>
      <w:lvlText w:val="•"/>
      <w:lvlJc w:val="left"/>
      <w:pPr>
        <w:ind w:left="2542" w:hanging="720"/>
      </w:pPr>
      <w:rPr>
        <w:rFonts w:hint="default"/>
        <w:lang w:val="en-US" w:eastAsia="en-US" w:bidi="ar-SA"/>
      </w:rPr>
    </w:lvl>
    <w:lvl w:ilvl="3" w:tplc="6D480676">
      <w:numFmt w:val="bullet"/>
      <w:lvlText w:val="•"/>
      <w:lvlJc w:val="left"/>
      <w:pPr>
        <w:ind w:left="3484" w:hanging="720"/>
      </w:pPr>
      <w:rPr>
        <w:rFonts w:hint="default"/>
        <w:lang w:val="en-US" w:eastAsia="en-US" w:bidi="ar-SA"/>
      </w:rPr>
    </w:lvl>
    <w:lvl w:ilvl="4" w:tplc="25104F86">
      <w:numFmt w:val="bullet"/>
      <w:lvlText w:val="•"/>
      <w:lvlJc w:val="left"/>
      <w:pPr>
        <w:ind w:left="4426" w:hanging="720"/>
      </w:pPr>
      <w:rPr>
        <w:rFonts w:hint="default"/>
        <w:lang w:val="en-US" w:eastAsia="en-US" w:bidi="ar-SA"/>
      </w:rPr>
    </w:lvl>
    <w:lvl w:ilvl="5" w:tplc="2104EEFE">
      <w:numFmt w:val="bullet"/>
      <w:lvlText w:val="•"/>
      <w:lvlJc w:val="left"/>
      <w:pPr>
        <w:ind w:left="5368" w:hanging="720"/>
      </w:pPr>
      <w:rPr>
        <w:rFonts w:hint="default"/>
        <w:lang w:val="en-US" w:eastAsia="en-US" w:bidi="ar-SA"/>
      </w:rPr>
    </w:lvl>
    <w:lvl w:ilvl="6" w:tplc="40A68C18">
      <w:numFmt w:val="bullet"/>
      <w:lvlText w:val="•"/>
      <w:lvlJc w:val="left"/>
      <w:pPr>
        <w:ind w:left="6310" w:hanging="720"/>
      </w:pPr>
      <w:rPr>
        <w:rFonts w:hint="default"/>
        <w:lang w:val="en-US" w:eastAsia="en-US" w:bidi="ar-SA"/>
      </w:rPr>
    </w:lvl>
    <w:lvl w:ilvl="7" w:tplc="1A50F6DA">
      <w:numFmt w:val="bullet"/>
      <w:lvlText w:val="•"/>
      <w:lvlJc w:val="left"/>
      <w:pPr>
        <w:ind w:left="7252" w:hanging="720"/>
      </w:pPr>
      <w:rPr>
        <w:rFonts w:hint="default"/>
        <w:lang w:val="en-US" w:eastAsia="en-US" w:bidi="ar-SA"/>
      </w:rPr>
    </w:lvl>
    <w:lvl w:ilvl="8" w:tplc="C352C134">
      <w:numFmt w:val="bullet"/>
      <w:lvlText w:val="•"/>
      <w:lvlJc w:val="left"/>
      <w:pPr>
        <w:ind w:left="8194" w:hanging="720"/>
      </w:pPr>
      <w:rPr>
        <w:rFonts w:hint="default"/>
        <w:lang w:val="en-US" w:eastAsia="en-US" w:bidi="ar-SA"/>
      </w:rPr>
    </w:lvl>
  </w:abstractNum>
  <w:abstractNum w:abstractNumId="113" w15:restartNumberingAfterBreak="0">
    <w:nsid w:val="554D3A3D"/>
    <w:multiLevelType w:val="hybridMultilevel"/>
    <w:tmpl w:val="DD00CEEE"/>
    <w:lvl w:ilvl="0" w:tplc="2DCA016A">
      <w:start w:val="1"/>
      <w:numFmt w:val="upperLetter"/>
      <w:lvlText w:val="%1."/>
      <w:lvlJc w:val="left"/>
      <w:pPr>
        <w:ind w:left="878" w:hanging="72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840060F4">
      <w:numFmt w:val="bullet"/>
      <w:lvlText w:val="•"/>
      <w:lvlJc w:val="left"/>
      <w:pPr>
        <w:ind w:left="1799" w:hanging="720"/>
      </w:pPr>
      <w:rPr>
        <w:rFonts w:hint="default"/>
        <w:lang w:val="en-US" w:eastAsia="en-US" w:bidi="ar-SA"/>
      </w:rPr>
    </w:lvl>
    <w:lvl w:ilvl="2" w:tplc="E79A9D68">
      <w:numFmt w:val="bullet"/>
      <w:lvlText w:val="•"/>
      <w:lvlJc w:val="left"/>
      <w:pPr>
        <w:ind w:left="2719" w:hanging="720"/>
      </w:pPr>
      <w:rPr>
        <w:rFonts w:hint="default"/>
        <w:lang w:val="en-US" w:eastAsia="en-US" w:bidi="ar-SA"/>
      </w:rPr>
    </w:lvl>
    <w:lvl w:ilvl="3" w:tplc="425C3746">
      <w:numFmt w:val="bullet"/>
      <w:lvlText w:val="•"/>
      <w:lvlJc w:val="left"/>
      <w:pPr>
        <w:ind w:left="3639" w:hanging="720"/>
      </w:pPr>
      <w:rPr>
        <w:rFonts w:hint="default"/>
        <w:lang w:val="en-US" w:eastAsia="en-US" w:bidi="ar-SA"/>
      </w:rPr>
    </w:lvl>
    <w:lvl w:ilvl="4" w:tplc="EFD68E0C">
      <w:numFmt w:val="bullet"/>
      <w:lvlText w:val="•"/>
      <w:lvlJc w:val="left"/>
      <w:pPr>
        <w:ind w:left="4559" w:hanging="720"/>
      </w:pPr>
      <w:rPr>
        <w:rFonts w:hint="default"/>
        <w:lang w:val="en-US" w:eastAsia="en-US" w:bidi="ar-SA"/>
      </w:rPr>
    </w:lvl>
    <w:lvl w:ilvl="5" w:tplc="F2B48742">
      <w:numFmt w:val="bullet"/>
      <w:lvlText w:val="•"/>
      <w:lvlJc w:val="left"/>
      <w:pPr>
        <w:ind w:left="5479" w:hanging="720"/>
      </w:pPr>
      <w:rPr>
        <w:rFonts w:hint="default"/>
        <w:lang w:val="en-US" w:eastAsia="en-US" w:bidi="ar-SA"/>
      </w:rPr>
    </w:lvl>
    <w:lvl w:ilvl="6" w:tplc="589AA93C">
      <w:numFmt w:val="bullet"/>
      <w:lvlText w:val="•"/>
      <w:lvlJc w:val="left"/>
      <w:pPr>
        <w:ind w:left="6398" w:hanging="720"/>
      </w:pPr>
      <w:rPr>
        <w:rFonts w:hint="default"/>
        <w:lang w:val="en-US" w:eastAsia="en-US" w:bidi="ar-SA"/>
      </w:rPr>
    </w:lvl>
    <w:lvl w:ilvl="7" w:tplc="00A65FE2">
      <w:numFmt w:val="bullet"/>
      <w:lvlText w:val="•"/>
      <w:lvlJc w:val="left"/>
      <w:pPr>
        <w:ind w:left="7318" w:hanging="720"/>
      </w:pPr>
      <w:rPr>
        <w:rFonts w:hint="default"/>
        <w:lang w:val="en-US" w:eastAsia="en-US" w:bidi="ar-SA"/>
      </w:rPr>
    </w:lvl>
    <w:lvl w:ilvl="8" w:tplc="BCF46B2A">
      <w:numFmt w:val="bullet"/>
      <w:lvlText w:val="•"/>
      <w:lvlJc w:val="left"/>
      <w:pPr>
        <w:ind w:left="8238" w:hanging="720"/>
      </w:pPr>
      <w:rPr>
        <w:rFonts w:hint="default"/>
        <w:lang w:val="en-US" w:eastAsia="en-US" w:bidi="ar-SA"/>
      </w:rPr>
    </w:lvl>
  </w:abstractNum>
  <w:abstractNum w:abstractNumId="114" w15:restartNumberingAfterBreak="0">
    <w:nsid w:val="55CD7036"/>
    <w:multiLevelType w:val="hybridMultilevel"/>
    <w:tmpl w:val="2AC2A106"/>
    <w:lvl w:ilvl="0" w:tplc="01CAFD18">
      <w:start w:val="1"/>
      <w:numFmt w:val="upperLetter"/>
      <w:lvlText w:val="%1."/>
      <w:lvlJc w:val="left"/>
      <w:pPr>
        <w:ind w:left="158" w:hanging="720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3FFCF290">
      <w:numFmt w:val="bullet"/>
      <w:lvlText w:val="•"/>
      <w:lvlJc w:val="left"/>
      <w:pPr>
        <w:ind w:left="1151" w:hanging="720"/>
      </w:pPr>
      <w:rPr>
        <w:rFonts w:hint="default"/>
        <w:lang w:val="en-US" w:eastAsia="en-US" w:bidi="ar-SA"/>
      </w:rPr>
    </w:lvl>
    <w:lvl w:ilvl="2" w:tplc="0DFCD3B6">
      <w:numFmt w:val="bullet"/>
      <w:lvlText w:val="•"/>
      <w:lvlJc w:val="left"/>
      <w:pPr>
        <w:ind w:left="2143" w:hanging="720"/>
      </w:pPr>
      <w:rPr>
        <w:rFonts w:hint="default"/>
        <w:lang w:val="en-US" w:eastAsia="en-US" w:bidi="ar-SA"/>
      </w:rPr>
    </w:lvl>
    <w:lvl w:ilvl="3" w:tplc="7FDEF364">
      <w:numFmt w:val="bullet"/>
      <w:lvlText w:val="•"/>
      <w:lvlJc w:val="left"/>
      <w:pPr>
        <w:ind w:left="3135" w:hanging="720"/>
      </w:pPr>
      <w:rPr>
        <w:rFonts w:hint="default"/>
        <w:lang w:val="en-US" w:eastAsia="en-US" w:bidi="ar-SA"/>
      </w:rPr>
    </w:lvl>
    <w:lvl w:ilvl="4" w:tplc="FE5C9324">
      <w:numFmt w:val="bullet"/>
      <w:lvlText w:val="•"/>
      <w:lvlJc w:val="left"/>
      <w:pPr>
        <w:ind w:left="4127" w:hanging="720"/>
      </w:pPr>
      <w:rPr>
        <w:rFonts w:hint="default"/>
        <w:lang w:val="en-US" w:eastAsia="en-US" w:bidi="ar-SA"/>
      </w:rPr>
    </w:lvl>
    <w:lvl w:ilvl="5" w:tplc="6FFEDCD4">
      <w:numFmt w:val="bullet"/>
      <w:lvlText w:val="•"/>
      <w:lvlJc w:val="left"/>
      <w:pPr>
        <w:ind w:left="5119" w:hanging="720"/>
      </w:pPr>
      <w:rPr>
        <w:rFonts w:hint="default"/>
        <w:lang w:val="en-US" w:eastAsia="en-US" w:bidi="ar-SA"/>
      </w:rPr>
    </w:lvl>
    <w:lvl w:ilvl="6" w:tplc="5A98CDBC">
      <w:numFmt w:val="bullet"/>
      <w:lvlText w:val="•"/>
      <w:lvlJc w:val="left"/>
      <w:pPr>
        <w:ind w:left="6110" w:hanging="720"/>
      </w:pPr>
      <w:rPr>
        <w:rFonts w:hint="default"/>
        <w:lang w:val="en-US" w:eastAsia="en-US" w:bidi="ar-SA"/>
      </w:rPr>
    </w:lvl>
    <w:lvl w:ilvl="7" w:tplc="610C6A28">
      <w:numFmt w:val="bullet"/>
      <w:lvlText w:val="•"/>
      <w:lvlJc w:val="left"/>
      <w:pPr>
        <w:ind w:left="7102" w:hanging="720"/>
      </w:pPr>
      <w:rPr>
        <w:rFonts w:hint="default"/>
        <w:lang w:val="en-US" w:eastAsia="en-US" w:bidi="ar-SA"/>
      </w:rPr>
    </w:lvl>
    <w:lvl w:ilvl="8" w:tplc="FDA08892">
      <w:numFmt w:val="bullet"/>
      <w:lvlText w:val="•"/>
      <w:lvlJc w:val="left"/>
      <w:pPr>
        <w:ind w:left="8094" w:hanging="720"/>
      </w:pPr>
      <w:rPr>
        <w:rFonts w:hint="default"/>
        <w:lang w:val="en-US" w:eastAsia="en-US" w:bidi="ar-SA"/>
      </w:rPr>
    </w:lvl>
  </w:abstractNum>
  <w:abstractNum w:abstractNumId="115" w15:restartNumberingAfterBreak="0">
    <w:nsid w:val="571B7849"/>
    <w:multiLevelType w:val="hybridMultilevel"/>
    <w:tmpl w:val="AA480C48"/>
    <w:lvl w:ilvl="0" w:tplc="616CFDB2">
      <w:start w:val="1"/>
      <w:numFmt w:val="upperLetter"/>
      <w:lvlText w:val="%1."/>
      <w:lvlJc w:val="left"/>
      <w:pPr>
        <w:ind w:left="878" w:hanging="72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55D4265C">
      <w:numFmt w:val="bullet"/>
      <w:lvlText w:val="•"/>
      <w:lvlJc w:val="left"/>
      <w:pPr>
        <w:ind w:left="1799" w:hanging="720"/>
      </w:pPr>
      <w:rPr>
        <w:rFonts w:hint="default"/>
        <w:lang w:val="en-US" w:eastAsia="en-US" w:bidi="ar-SA"/>
      </w:rPr>
    </w:lvl>
    <w:lvl w:ilvl="2" w:tplc="1C6CC760">
      <w:numFmt w:val="bullet"/>
      <w:lvlText w:val="•"/>
      <w:lvlJc w:val="left"/>
      <w:pPr>
        <w:ind w:left="2719" w:hanging="720"/>
      </w:pPr>
      <w:rPr>
        <w:rFonts w:hint="default"/>
        <w:lang w:val="en-US" w:eastAsia="en-US" w:bidi="ar-SA"/>
      </w:rPr>
    </w:lvl>
    <w:lvl w:ilvl="3" w:tplc="3FB0A64E">
      <w:numFmt w:val="bullet"/>
      <w:lvlText w:val="•"/>
      <w:lvlJc w:val="left"/>
      <w:pPr>
        <w:ind w:left="3639" w:hanging="720"/>
      </w:pPr>
      <w:rPr>
        <w:rFonts w:hint="default"/>
        <w:lang w:val="en-US" w:eastAsia="en-US" w:bidi="ar-SA"/>
      </w:rPr>
    </w:lvl>
    <w:lvl w:ilvl="4" w:tplc="A8508EBA">
      <w:numFmt w:val="bullet"/>
      <w:lvlText w:val="•"/>
      <w:lvlJc w:val="left"/>
      <w:pPr>
        <w:ind w:left="4559" w:hanging="720"/>
      </w:pPr>
      <w:rPr>
        <w:rFonts w:hint="default"/>
        <w:lang w:val="en-US" w:eastAsia="en-US" w:bidi="ar-SA"/>
      </w:rPr>
    </w:lvl>
    <w:lvl w:ilvl="5" w:tplc="F05ECE74">
      <w:numFmt w:val="bullet"/>
      <w:lvlText w:val="•"/>
      <w:lvlJc w:val="left"/>
      <w:pPr>
        <w:ind w:left="5479" w:hanging="720"/>
      </w:pPr>
      <w:rPr>
        <w:rFonts w:hint="default"/>
        <w:lang w:val="en-US" w:eastAsia="en-US" w:bidi="ar-SA"/>
      </w:rPr>
    </w:lvl>
    <w:lvl w:ilvl="6" w:tplc="B8064358">
      <w:numFmt w:val="bullet"/>
      <w:lvlText w:val="•"/>
      <w:lvlJc w:val="left"/>
      <w:pPr>
        <w:ind w:left="6398" w:hanging="720"/>
      </w:pPr>
      <w:rPr>
        <w:rFonts w:hint="default"/>
        <w:lang w:val="en-US" w:eastAsia="en-US" w:bidi="ar-SA"/>
      </w:rPr>
    </w:lvl>
    <w:lvl w:ilvl="7" w:tplc="0C6E5192">
      <w:numFmt w:val="bullet"/>
      <w:lvlText w:val="•"/>
      <w:lvlJc w:val="left"/>
      <w:pPr>
        <w:ind w:left="7318" w:hanging="720"/>
      </w:pPr>
      <w:rPr>
        <w:rFonts w:hint="default"/>
        <w:lang w:val="en-US" w:eastAsia="en-US" w:bidi="ar-SA"/>
      </w:rPr>
    </w:lvl>
    <w:lvl w:ilvl="8" w:tplc="B89820AE">
      <w:numFmt w:val="bullet"/>
      <w:lvlText w:val="•"/>
      <w:lvlJc w:val="left"/>
      <w:pPr>
        <w:ind w:left="8238" w:hanging="720"/>
      </w:pPr>
      <w:rPr>
        <w:rFonts w:hint="default"/>
        <w:lang w:val="en-US" w:eastAsia="en-US" w:bidi="ar-SA"/>
      </w:rPr>
    </w:lvl>
  </w:abstractNum>
  <w:abstractNum w:abstractNumId="116" w15:restartNumberingAfterBreak="0">
    <w:nsid w:val="578F6316"/>
    <w:multiLevelType w:val="hybridMultilevel"/>
    <w:tmpl w:val="24BC8E20"/>
    <w:lvl w:ilvl="0" w:tplc="00F861EE">
      <w:start w:val="322"/>
      <w:numFmt w:val="decimal"/>
      <w:lvlText w:val="%1."/>
      <w:lvlJc w:val="left"/>
      <w:pPr>
        <w:ind w:left="637" w:hanging="48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3F6219B8">
      <w:start w:val="1"/>
      <w:numFmt w:val="upperLetter"/>
      <w:lvlText w:val="%2."/>
      <w:lvlJc w:val="left"/>
      <w:pPr>
        <w:ind w:left="1598" w:hanging="72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046C0864">
      <w:numFmt w:val="bullet"/>
      <w:lvlText w:val="•"/>
      <w:lvlJc w:val="left"/>
      <w:pPr>
        <w:ind w:left="2542" w:hanging="720"/>
      </w:pPr>
      <w:rPr>
        <w:rFonts w:hint="default"/>
        <w:lang w:val="en-US" w:eastAsia="en-US" w:bidi="ar-SA"/>
      </w:rPr>
    </w:lvl>
    <w:lvl w:ilvl="3" w:tplc="348098B2">
      <w:numFmt w:val="bullet"/>
      <w:lvlText w:val="•"/>
      <w:lvlJc w:val="left"/>
      <w:pPr>
        <w:ind w:left="3484" w:hanging="720"/>
      </w:pPr>
      <w:rPr>
        <w:rFonts w:hint="default"/>
        <w:lang w:val="en-US" w:eastAsia="en-US" w:bidi="ar-SA"/>
      </w:rPr>
    </w:lvl>
    <w:lvl w:ilvl="4" w:tplc="5972C706">
      <w:numFmt w:val="bullet"/>
      <w:lvlText w:val="•"/>
      <w:lvlJc w:val="left"/>
      <w:pPr>
        <w:ind w:left="4426" w:hanging="720"/>
      </w:pPr>
      <w:rPr>
        <w:rFonts w:hint="default"/>
        <w:lang w:val="en-US" w:eastAsia="en-US" w:bidi="ar-SA"/>
      </w:rPr>
    </w:lvl>
    <w:lvl w:ilvl="5" w:tplc="B10244B2">
      <w:numFmt w:val="bullet"/>
      <w:lvlText w:val="•"/>
      <w:lvlJc w:val="left"/>
      <w:pPr>
        <w:ind w:left="5368" w:hanging="720"/>
      </w:pPr>
      <w:rPr>
        <w:rFonts w:hint="default"/>
        <w:lang w:val="en-US" w:eastAsia="en-US" w:bidi="ar-SA"/>
      </w:rPr>
    </w:lvl>
    <w:lvl w:ilvl="6" w:tplc="B4C22182">
      <w:numFmt w:val="bullet"/>
      <w:lvlText w:val="•"/>
      <w:lvlJc w:val="left"/>
      <w:pPr>
        <w:ind w:left="6310" w:hanging="720"/>
      </w:pPr>
      <w:rPr>
        <w:rFonts w:hint="default"/>
        <w:lang w:val="en-US" w:eastAsia="en-US" w:bidi="ar-SA"/>
      </w:rPr>
    </w:lvl>
    <w:lvl w:ilvl="7" w:tplc="C260949E">
      <w:numFmt w:val="bullet"/>
      <w:lvlText w:val="•"/>
      <w:lvlJc w:val="left"/>
      <w:pPr>
        <w:ind w:left="7252" w:hanging="720"/>
      </w:pPr>
      <w:rPr>
        <w:rFonts w:hint="default"/>
        <w:lang w:val="en-US" w:eastAsia="en-US" w:bidi="ar-SA"/>
      </w:rPr>
    </w:lvl>
    <w:lvl w:ilvl="8" w:tplc="EDE2829A">
      <w:numFmt w:val="bullet"/>
      <w:lvlText w:val="•"/>
      <w:lvlJc w:val="left"/>
      <w:pPr>
        <w:ind w:left="8194" w:hanging="720"/>
      </w:pPr>
      <w:rPr>
        <w:rFonts w:hint="default"/>
        <w:lang w:val="en-US" w:eastAsia="en-US" w:bidi="ar-SA"/>
      </w:rPr>
    </w:lvl>
  </w:abstractNum>
  <w:abstractNum w:abstractNumId="117" w15:restartNumberingAfterBreak="0">
    <w:nsid w:val="57D55A76"/>
    <w:multiLevelType w:val="hybridMultilevel"/>
    <w:tmpl w:val="47BAF674"/>
    <w:lvl w:ilvl="0" w:tplc="7A2A38A4">
      <w:start w:val="1"/>
      <w:numFmt w:val="upperLetter"/>
      <w:lvlText w:val="%1."/>
      <w:lvlJc w:val="left"/>
      <w:pPr>
        <w:ind w:left="158" w:hanging="72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4C129FF2">
      <w:numFmt w:val="bullet"/>
      <w:lvlText w:val="•"/>
      <w:lvlJc w:val="left"/>
      <w:pPr>
        <w:ind w:left="1151" w:hanging="720"/>
      </w:pPr>
      <w:rPr>
        <w:rFonts w:hint="default"/>
        <w:lang w:val="en-US" w:eastAsia="en-US" w:bidi="ar-SA"/>
      </w:rPr>
    </w:lvl>
    <w:lvl w:ilvl="2" w:tplc="7FFC6992">
      <w:numFmt w:val="bullet"/>
      <w:lvlText w:val="•"/>
      <w:lvlJc w:val="left"/>
      <w:pPr>
        <w:ind w:left="2143" w:hanging="720"/>
      </w:pPr>
      <w:rPr>
        <w:rFonts w:hint="default"/>
        <w:lang w:val="en-US" w:eastAsia="en-US" w:bidi="ar-SA"/>
      </w:rPr>
    </w:lvl>
    <w:lvl w:ilvl="3" w:tplc="6476639E">
      <w:numFmt w:val="bullet"/>
      <w:lvlText w:val="•"/>
      <w:lvlJc w:val="left"/>
      <w:pPr>
        <w:ind w:left="3135" w:hanging="720"/>
      </w:pPr>
      <w:rPr>
        <w:rFonts w:hint="default"/>
        <w:lang w:val="en-US" w:eastAsia="en-US" w:bidi="ar-SA"/>
      </w:rPr>
    </w:lvl>
    <w:lvl w:ilvl="4" w:tplc="FA74D85E">
      <w:numFmt w:val="bullet"/>
      <w:lvlText w:val="•"/>
      <w:lvlJc w:val="left"/>
      <w:pPr>
        <w:ind w:left="4127" w:hanging="720"/>
      </w:pPr>
      <w:rPr>
        <w:rFonts w:hint="default"/>
        <w:lang w:val="en-US" w:eastAsia="en-US" w:bidi="ar-SA"/>
      </w:rPr>
    </w:lvl>
    <w:lvl w:ilvl="5" w:tplc="1F84620C">
      <w:numFmt w:val="bullet"/>
      <w:lvlText w:val="•"/>
      <w:lvlJc w:val="left"/>
      <w:pPr>
        <w:ind w:left="5119" w:hanging="720"/>
      </w:pPr>
      <w:rPr>
        <w:rFonts w:hint="default"/>
        <w:lang w:val="en-US" w:eastAsia="en-US" w:bidi="ar-SA"/>
      </w:rPr>
    </w:lvl>
    <w:lvl w:ilvl="6" w:tplc="D9587D6E">
      <w:numFmt w:val="bullet"/>
      <w:lvlText w:val="•"/>
      <w:lvlJc w:val="left"/>
      <w:pPr>
        <w:ind w:left="6110" w:hanging="720"/>
      </w:pPr>
      <w:rPr>
        <w:rFonts w:hint="default"/>
        <w:lang w:val="en-US" w:eastAsia="en-US" w:bidi="ar-SA"/>
      </w:rPr>
    </w:lvl>
    <w:lvl w:ilvl="7" w:tplc="464C1DAE">
      <w:numFmt w:val="bullet"/>
      <w:lvlText w:val="•"/>
      <w:lvlJc w:val="left"/>
      <w:pPr>
        <w:ind w:left="7102" w:hanging="720"/>
      </w:pPr>
      <w:rPr>
        <w:rFonts w:hint="default"/>
        <w:lang w:val="en-US" w:eastAsia="en-US" w:bidi="ar-SA"/>
      </w:rPr>
    </w:lvl>
    <w:lvl w:ilvl="8" w:tplc="E2765554">
      <w:numFmt w:val="bullet"/>
      <w:lvlText w:val="•"/>
      <w:lvlJc w:val="left"/>
      <w:pPr>
        <w:ind w:left="8094" w:hanging="720"/>
      </w:pPr>
      <w:rPr>
        <w:rFonts w:hint="default"/>
        <w:lang w:val="en-US" w:eastAsia="en-US" w:bidi="ar-SA"/>
      </w:rPr>
    </w:lvl>
  </w:abstractNum>
  <w:abstractNum w:abstractNumId="118" w15:restartNumberingAfterBreak="0">
    <w:nsid w:val="59525D7E"/>
    <w:multiLevelType w:val="hybridMultilevel"/>
    <w:tmpl w:val="0D143980"/>
    <w:lvl w:ilvl="0" w:tplc="2B801BA2">
      <w:start w:val="250"/>
      <w:numFmt w:val="decimal"/>
      <w:lvlText w:val="%1)"/>
      <w:lvlJc w:val="left"/>
      <w:pPr>
        <w:ind w:left="649" w:hanging="492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6DDCE8A8">
      <w:start w:val="1"/>
      <w:numFmt w:val="upperLetter"/>
      <w:lvlText w:val="%2)"/>
      <w:lvlJc w:val="left"/>
      <w:pPr>
        <w:ind w:left="1598" w:hanging="720"/>
        <w:jc w:val="left"/>
      </w:pPr>
      <w:rPr>
        <w:rFonts w:hint="default"/>
        <w:spacing w:val="0"/>
        <w:w w:val="100"/>
        <w:lang w:val="en-US" w:eastAsia="en-US" w:bidi="ar-SA"/>
      </w:rPr>
    </w:lvl>
    <w:lvl w:ilvl="2" w:tplc="176CD4D0">
      <w:numFmt w:val="bullet"/>
      <w:lvlText w:val="•"/>
      <w:lvlJc w:val="left"/>
      <w:pPr>
        <w:ind w:left="2542" w:hanging="720"/>
      </w:pPr>
      <w:rPr>
        <w:rFonts w:hint="default"/>
        <w:lang w:val="en-US" w:eastAsia="en-US" w:bidi="ar-SA"/>
      </w:rPr>
    </w:lvl>
    <w:lvl w:ilvl="3" w:tplc="C6100578">
      <w:numFmt w:val="bullet"/>
      <w:lvlText w:val="•"/>
      <w:lvlJc w:val="left"/>
      <w:pPr>
        <w:ind w:left="3484" w:hanging="720"/>
      </w:pPr>
      <w:rPr>
        <w:rFonts w:hint="default"/>
        <w:lang w:val="en-US" w:eastAsia="en-US" w:bidi="ar-SA"/>
      </w:rPr>
    </w:lvl>
    <w:lvl w:ilvl="4" w:tplc="218C7EBA">
      <w:numFmt w:val="bullet"/>
      <w:lvlText w:val="•"/>
      <w:lvlJc w:val="left"/>
      <w:pPr>
        <w:ind w:left="4426" w:hanging="720"/>
      </w:pPr>
      <w:rPr>
        <w:rFonts w:hint="default"/>
        <w:lang w:val="en-US" w:eastAsia="en-US" w:bidi="ar-SA"/>
      </w:rPr>
    </w:lvl>
    <w:lvl w:ilvl="5" w:tplc="38EAD9D6">
      <w:numFmt w:val="bullet"/>
      <w:lvlText w:val="•"/>
      <w:lvlJc w:val="left"/>
      <w:pPr>
        <w:ind w:left="5368" w:hanging="720"/>
      </w:pPr>
      <w:rPr>
        <w:rFonts w:hint="default"/>
        <w:lang w:val="en-US" w:eastAsia="en-US" w:bidi="ar-SA"/>
      </w:rPr>
    </w:lvl>
    <w:lvl w:ilvl="6" w:tplc="7F9E766E">
      <w:numFmt w:val="bullet"/>
      <w:lvlText w:val="•"/>
      <w:lvlJc w:val="left"/>
      <w:pPr>
        <w:ind w:left="6310" w:hanging="720"/>
      </w:pPr>
      <w:rPr>
        <w:rFonts w:hint="default"/>
        <w:lang w:val="en-US" w:eastAsia="en-US" w:bidi="ar-SA"/>
      </w:rPr>
    </w:lvl>
    <w:lvl w:ilvl="7" w:tplc="D03AB730">
      <w:numFmt w:val="bullet"/>
      <w:lvlText w:val="•"/>
      <w:lvlJc w:val="left"/>
      <w:pPr>
        <w:ind w:left="7252" w:hanging="720"/>
      </w:pPr>
      <w:rPr>
        <w:rFonts w:hint="default"/>
        <w:lang w:val="en-US" w:eastAsia="en-US" w:bidi="ar-SA"/>
      </w:rPr>
    </w:lvl>
    <w:lvl w:ilvl="8" w:tplc="3E769082">
      <w:numFmt w:val="bullet"/>
      <w:lvlText w:val="•"/>
      <w:lvlJc w:val="left"/>
      <w:pPr>
        <w:ind w:left="8194" w:hanging="720"/>
      </w:pPr>
      <w:rPr>
        <w:rFonts w:hint="default"/>
        <w:lang w:val="en-US" w:eastAsia="en-US" w:bidi="ar-SA"/>
      </w:rPr>
    </w:lvl>
  </w:abstractNum>
  <w:abstractNum w:abstractNumId="119" w15:restartNumberingAfterBreak="0">
    <w:nsid w:val="59537C93"/>
    <w:multiLevelType w:val="hybridMultilevel"/>
    <w:tmpl w:val="C0866836"/>
    <w:lvl w:ilvl="0" w:tplc="4CF0FE6C">
      <w:start w:val="386"/>
      <w:numFmt w:val="decimal"/>
      <w:lvlText w:val="%1."/>
      <w:lvlJc w:val="left"/>
      <w:pPr>
        <w:ind w:left="878" w:hanging="72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07FC9A78">
      <w:start w:val="1"/>
      <w:numFmt w:val="upperLetter"/>
      <w:lvlText w:val="%2."/>
      <w:lvlJc w:val="left"/>
      <w:pPr>
        <w:ind w:left="878" w:hanging="720"/>
        <w:jc w:val="left"/>
      </w:pPr>
      <w:rPr>
        <w:rFonts w:hint="default"/>
        <w:spacing w:val="0"/>
        <w:w w:val="100"/>
        <w:lang w:val="en-US" w:eastAsia="en-US" w:bidi="ar-SA"/>
      </w:rPr>
    </w:lvl>
    <w:lvl w:ilvl="2" w:tplc="90827156">
      <w:numFmt w:val="bullet"/>
      <w:lvlText w:val="•"/>
      <w:lvlJc w:val="left"/>
      <w:pPr>
        <w:ind w:left="2719" w:hanging="720"/>
      </w:pPr>
      <w:rPr>
        <w:rFonts w:hint="default"/>
        <w:lang w:val="en-US" w:eastAsia="en-US" w:bidi="ar-SA"/>
      </w:rPr>
    </w:lvl>
    <w:lvl w:ilvl="3" w:tplc="774E6A10">
      <w:numFmt w:val="bullet"/>
      <w:lvlText w:val="•"/>
      <w:lvlJc w:val="left"/>
      <w:pPr>
        <w:ind w:left="3639" w:hanging="720"/>
      </w:pPr>
      <w:rPr>
        <w:rFonts w:hint="default"/>
        <w:lang w:val="en-US" w:eastAsia="en-US" w:bidi="ar-SA"/>
      </w:rPr>
    </w:lvl>
    <w:lvl w:ilvl="4" w:tplc="603E9B90">
      <w:numFmt w:val="bullet"/>
      <w:lvlText w:val="•"/>
      <w:lvlJc w:val="left"/>
      <w:pPr>
        <w:ind w:left="4559" w:hanging="720"/>
      </w:pPr>
      <w:rPr>
        <w:rFonts w:hint="default"/>
        <w:lang w:val="en-US" w:eastAsia="en-US" w:bidi="ar-SA"/>
      </w:rPr>
    </w:lvl>
    <w:lvl w:ilvl="5" w:tplc="5004173E">
      <w:numFmt w:val="bullet"/>
      <w:lvlText w:val="•"/>
      <w:lvlJc w:val="left"/>
      <w:pPr>
        <w:ind w:left="5479" w:hanging="720"/>
      </w:pPr>
      <w:rPr>
        <w:rFonts w:hint="default"/>
        <w:lang w:val="en-US" w:eastAsia="en-US" w:bidi="ar-SA"/>
      </w:rPr>
    </w:lvl>
    <w:lvl w:ilvl="6" w:tplc="EF180408">
      <w:numFmt w:val="bullet"/>
      <w:lvlText w:val="•"/>
      <w:lvlJc w:val="left"/>
      <w:pPr>
        <w:ind w:left="6398" w:hanging="720"/>
      </w:pPr>
      <w:rPr>
        <w:rFonts w:hint="default"/>
        <w:lang w:val="en-US" w:eastAsia="en-US" w:bidi="ar-SA"/>
      </w:rPr>
    </w:lvl>
    <w:lvl w:ilvl="7" w:tplc="1E143AFE">
      <w:numFmt w:val="bullet"/>
      <w:lvlText w:val="•"/>
      <w:lvlJc w:val="left"/>
      <w:pPr>
        <w:ind w:left="7318" w:hanging="720"/>
      </w:pPr>
      <w:rPr>
        <w:rFonts w:hint="default"/>
        <w:lang w:val="en-US" w:eastAsia="en-US" w:bidi="ar-SA"/>
      </w:rPr>
    </w:lvl>
    <w:lvl w:ilvl="8" w:tplc="722EDE6C">
      <w:numFmt w:val="bullet"/>
      <w:lvlText w:val="•"/>
      <w:lvlJc w:val="left"/>
      <w:pPr>
        <w:ind w:left="8238" w:hanging="720"/>
      </w:pPr>
      <w:rPr>
        <w:rFonts w:hint="default"/>
        <w:lang w:val="en-US" w:eastAsia="en-US" w:bidi="ar-SA"/>
      </w:rPr>
    </w:lvl>
  </w:abstractNum>
  <w:abstractNum w:abstractNumId="120" w15:restartNumberingAfterBreak="0">
    <w:nsid w:val="59D228B8"/>
    <w:multiLevelType w:val="hybridMultilevel"/>
    <w:tmpl w:val="C9AEADF6"/>
    <w:lvl w:ilvl="0" w:tplc="5BAADBAE">
      <w:start w:val="580"/>
      <w:numFmt w:val="decimal"/>
      <w:lvlText w:val="%1."/>
      <w:lvlJc w:val="left"/>
      <w:pPr>
        <w:ind w:left="637" w:hanging="48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54D4CB10">
      <w:start w:val="1"/>
      <w:numFmt w:val="upperLetter"/>
      <w:lvlText w:val="%2."/>
      <w:lvlJc w:val="left"/>
      <w:pPr>
        <w:ind w:left="1598" w:hanging="72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CD5029E4">
      <w:numFmt w:val="bullet"/>
      <w:lvlText w:val="•"/>
      <w:lvlJc w:val="left"/>
      <w:pPr>
        <w:ind w:left="2542" w:hanging="720"/>
      </w:pPr>
      <w:rPr>
        <w:rFonts w:hint="default"/>
        <w:lang w:val="en-US" w:eastAsia="en-US" w:bidi="ar-SA"/>
      </w:rPr>
    </w:lvl>
    <w:lvl w:ilvl="3" w:tplc="7892EB0C">
      <w:numFmt w:val="bullet"/>
      <w:lvlText w:val="•"/>
      <w:lvlJc w:val="left"/>
      <w:pPr>
        <w:ind w:left="3484" w:hanging="720"/>
      </w:pPr>
      <w:rPr>
        <w:rFonts w:hint="default"/>
        <w:lang w:val="en-US" w:eastAsia="en-US" w:bidi="ar-SA"/>
      </w:rPr>
    </w:lvl>
    <w:lvl w:ilvl="4" w:tplc="E6D4E3AE">
      <w:numFmt w:val="bullet"/>
      <w:lvlText w:val="•"/>
      <w:lvlJc w:val="left"/>
      <w:pPr>
        <w:ind w:left="4426" w:hanging="720"/>
      </w:pPr>
      <w:rPr>
        <w:rFonts w:hint="default"/>
        <w:lang w:val="en-US" w:eastAsia="en-US" w:bidi="ar-SA"/>
      </w:rPr>
    </w:lvl>
    <w:lvl w:ilvl="5" w:tplc="1F1017FC">
      <w:numFmt w:val="bullet"/>
      <w:lvlText w:val="•"/>
      <w:lvlJc w:val="left"/>
      <w:pPr>
        <w:ind w:left="5368" w:hanging="720"/>
      </w:pPr>
      <w:rPr>
        <w:rFonts w:hint="default"/>
        <w:lang w:val="en-US" w:eastAsia="en-US" w:bidi="ar-SA"/>
      </w:rPr>
    </w:lvl>
    <w:lvl w:ilvl="6" w:tplc="9E247924">
      <w:numFmt w:val="bullet"/>
      <w:lvlText w:val="•"/>
      <w:lvlJc w:val="left"/>
      <w:pPr>
        <w:ind w:left="6310" w:hanging="720"/>
      </w:pPr>
      <w:rPr>
        <w:rFonts w:hint="default"/>
        <w:lang w:val="en-US" w:eastAsia="en-US" w:bidi="ar-SA"/>
      </w:rPr>
    </w:lvl>
    <w:lvl w:ilvl="7" w:tplc="E4A8C18C">
      <w:numFmt w:val="bullet"/>
      <w:lvlText w:val="•"/>
      <w:lvlJc w:val="left"/>
      <w:pPr>
        <w:ind w:left="7252" w:hanging="720"/>
      </w:pPr>
      <w:rPr>
        <w:rFonts w:hint="default"/>
        <w:lang w:val="en-US" w:eastAsia="en-US" w:bidi="ar-SA"/>
      </w:rPr>
    </w:lvl>
    <w:lvl w:ilvl="8" w:tplc="CF5A6B8A">
      <w:numFmt w:val="bullet"/>
      <w:lvlText w:val="•"/>
      <w:lvlJc w:val="left"/>
      <w:pPr>
        <w:ind w:left="8194" w:hanging="720"/>
      </w:pPr>
      <w:rPr>
        <w:rFonts w:hint="default"/>
        <w:lang w:val="en-US" w:eastAsia="en-US" w:bidi="ar-SA"/>
      </w:rPr>
    </w:lvl>
  </w:abstractNum>
  <w:abstractNum w:abstractNumId="121" w15:restartNumberingAfterBreak="0">
    <w:nsid w:val="5A331EED"/>
    <w:multiLevelType w:val="hybridMultilevel"/>
    <w:tmpl w:val="33CEBDEE"/>
    <w:lvl w:ilvl="0" w:tplc="D70A48BE">
      <w:start w:val="1"/>
      <w:numFmt w:val="upperLetter"/>
      <w:lvlText w:val="%1."/>
      <w:lvlJc w:val="left"/>
      <w:pPr>
        <w:ind w:left="878" w:hanging="720"/>
        <w:jc w:val="left"/>
      </w:pPr>
      <w:rPr>
        <w:rFonts w:hint="default"/>
        <w:spacing w:val="0"/>
        <w:w w:val="100"/>
        <w:lang w:val="en-US" w:eastAsia="en-US" w:bidi="ar-SA"/>
      </w:rPr>
    </w:lvl>
    <w:lvl w:ilvl="1" w:tplc="F168B960">
      <w:numFmt w:val="bullet"/>
      <w:lvlText w:val="•"/>
      <w:lvlJc w:val="left"/>
      <w:pPr>
        <w:ind w:left="1799" w:hanging="720"/>
      </w:pPr>
      <w:rPr>
        <w:rFonts w:hint="default"/>
        <w:lang w:val="en-US" w:eastAsia="en-US" w:bidi="ar-SA"/>
      </w:rPr>
    </w:lvl>
    <w:lvl w:ilvl="2" w:tplc="16645DBE">
      <w:numFmt w:val="bullet"/>
      <w:lvlText w:val="•"/>
      <w:lvlJc w:val="left"/>
      <w:pPr>
        <w:ind w:left="2719" w:hanging="720"/>
      </w:pPr>
      <w:rPr>
        <w:rFonts w:hint="default"/>
        <w:lang w:val="en-US" w:eastAsia="en-US" w:bidi="ar-SA"/>
      </w:rPr>
    </w:lvl>
    <w:lvl w:ilvl="3" w:tplc="B8C87AA2">
      <w:numFmt w:val="bullet"/>
      <w:lvlText w:val="•"/>
      <w:lvlJc w:val="left"/>
      <w:pPr>
        <w:ind w:left="3639" w:hanging="720"/>
      </w:pPr>
      <w:rPr>
        <w:rFonts w:hint="default"/>
        <w:lang w:val="en-US" w:eastAsia="en-US" w:bidi="ar-SA"/>
      </w:rPr>
    </w:lvl>
    <w:lvl w:ilvl="4" w:tplc="15723498">
      <w:numFmt w:val="bullet"/>
      <w:lvlText w:val="•"/>
      <w:lvlJc w:val="left"/>
      <w:pPr>
        <w:ind w:left="4559" w:hanging="720"/>
      </w:pPr>
      <w:rPr>
        <w:rFonts w:hint="default"/>
        <w:lang w:val="en-US" w:eastAsia="en-US" w:bidi="ar-SA"/>
      </w:rPr>
    </w:lvl>
    <w:lvl w:ilvl="5" w:tplc="FB1047A6">
      <w:numFmt w:val="bullet"/>
      <w:lvlText w:val="•"/>
      <w:lvlJc w:val="left"/>
      <w:pPr>
        <w:ind w:left="5479" w:hanging="720"/>
      </w:pPr>
      <w:rPr>
        <w:rFonts w:hint="default"/>
        <w:lang w:val="en-US" w:eastAsia="en-US" w:bidi="ar-SA"/>
      </w:rPr>
    </w:lvl>
    <w:lvl w:ilvl="6" w:tplc="0046B788">
      <w:numFmt w:val="bullet"/>
      <w:lvlText w:val="•"/>
      <w:lvlJc w:val="left"/>
      <w:pPr>
        <w:ind w:left="6398" w:hanging="720"/>
      </w:pPr>
      <w:rPr>
        <w:rFonts w:hint="default"/>
        <w:lang w:val="en-US" w:eastAsia="en-US" w:bidi="ar-SA"/>
      </w:rPr>
    </w:lvl>
    <w:lvl w:ilvl="7" w:tplc="8E6C5A84">
      <w:numFmt w:val="bullet"/>
      <w:lvlText w:val="•"/>
      <w:lvlJc w:val="left"/>
      <w:pPr>
        <w:ind w:left="7318" w:hanging="720"/>
      </w:pPr>
      <w:rPr>
        <w:rFonts w:hint="default"/>
        <w:lang w:val="en-US" w:eastAsia="en-US" w:bidi="ar-SA"/>
      </w:rPr>
    </w:lvl>
    <w:lvl w:ilvl="8" w:tplc="EAD465D0">
      <w:numFmt w:val="bullet"/>
      <w:lvlText w:val="•"/>
      <w:lvlJc w:val="left"/>
      <w:pPr>
        <w:ind w:left="8238" w:hanging="720"/>
      </w:pPr>
      <w:rPr>
        <w:rFonts w:hint="default"/>
        <w:lang w:val="en-US" w:eastAsia="en-US" w:bidi="ar-SA"/>
      </w:rPr>
    </w:lvl>
  </w:abstractNum>
  <w:abstractNum w:abstractNumId="122" w15:restartNumberingAfterBreak="0">
    <w:nsid w:val="5CC40F60"/>
    <w:multiLevelType w:val="hybridMultilevel"/>
    <w:tmpl w:val="14820C02"/>
    <w:lvl w:ilvl="0" w:tplc="F1ECA69C">
      <w:start w:val="1"/>
      <w:numFmt w:val="upperLetter"/>
      <w:lvlText w:val="%1."/>
      <w:lvlJc w:val="left"/>
      <w:pPr>
        <w:ind w:left="158" w:hanging="720"/>
        <w:jc w:val="left"/>
      </w:pPr>
      <w:rPr>
        <w:rFonts w:hint="default"/>
        <w:spacing w:val="0"/>
        <w:w w:val="100"/>
        <w:lang w:val="en-US" w:eastAsia="en-US" w:bidi="ar-SA"/>
      </w:rPr>
    </w:lvl>
    <w:lvl w:ilvl="1" w:tplc="59741EBE">
      <w:numFmt w:val="bullet"/>
      <w:lvlText w:val="•"/>
      <w:lvlJc w:val="left"/>
      <w:pPr>
        <w:ind w:left="1151" w:hanging="720"/>
      </w:pPr>
      <w:rPr>
        <w:rFonts w:hint="default"/>
        <w:lang w:val="en-US" w:eastAsia="en-US" w:bidi="ar-SA"/>
      </w:rPr>
    </w:lvl>
    <w:lvl w:ilvl="2" w:tplc="CF5ECD98">
      <w:numFmt w:val="bullet"/>
      <w:lvlText w:val="•"/>
      <w:lvlJc w:val="left"/>
      <w:pPr>
        <w:ind w:left="2143" w:hanging="720"/>
      </w:pPr>
      <w:rPr>
        <w:rFonts w:hint="default"/>
        <w:lang w:val="en-US" w:eastAsia="en-US" w:bidi="ar-SA"/>
      </w:rPr>
    </w:lvl>
    <w:lvl w:ilvl="3" w:tplc="DA7439CE">
      <w:numFmt w:val="bullet"/>
      <w:lvlText w:val="•"/>
      <w:lvlJc w:val="left"/>
      <w:pPr>
        <w:ind w:left="3135" w:hanging="720"/>
      </w:pPr>
      <w:rPr>
        <w:rFonts w:hint="default"/>
        <w:lang w:val="en-US" w:eastAsia="en-US" w:bidi="ar-SA"/>
      </w:rPr>
    </w:lvl>
    <w:lvl w:ilvl="4" w:tplc="F1EA50D8">
      <w:numFmt w:val="bullet"/>
      <w:lvlText w:val="•"/>
      <w:lvlJc w:val="left"/>
      <w:pPr>
        <w:ind w:left="4127" w:hanging="720"/>
      </w:pPr>
      <w:rPr>
        <w:rFonts w:hint="default"/>
        <w:lang w:val="en-US" w:eastAsia="en-US" w:bidi="ar-SA"/>
      </w:rPr>
    </w:lvl>
    <w:lvl w:ilvl="5" w:tplc="E8C0B41E">
      <w:numFmt w:val="bullet"/>
      <w:lvlText w:val="•"/>
      <w:lvlJc w:val="left"/>
      <w:pPr>
        <w:ind w:left="5119" w:hanging="720"/>
      </w:pPr>
      <w:rPr>
        <w:rFonts w:hint="default"/>
        <w:lang w:val="en-US" w:eastAsia="en-US" w:bidi="ar-SA"/>
      </w:rPr>
    </w:lvl>
    <w:lvl w:ilvl="6" w:tplc="58621800">
      <w:numFmt w:val="bullet"/>
      <w:lvlText w:val="•"/>
      <w:lvlJc w:val="left"/>
      <w:pPr>
        <w:ind w:left="6110" w:hanging="720"/>
      </w:pPr>
      <w:rPr>
        <w:rFonts w:hint="default"/>
        <w:lang w:val="en-US" w:eastAsia="en-US" w:bidi="ar-SA"/>
      </w:rPr>
    </w:lvl>
    <w:lvl w:ilvl="7" w:tplc="053AD24C">
      <w:numFmt w:val="bullet"/>
      <w:lvlText w:val="•"/>
      <w:lvlJc w:val="left"/>
      <w:pPr>
        <w:ind w:left="7102" w:hanging="720"/>
      </w:pPr>
      <w:rPr>
        <w:rFonts w:hint="default"/>
        <w:lang w:val="en-US" w:eastAsia="en-US" w:bidi="ar-SA"/>
      </w:rPr>
    </w:lvl>
    <w:lvl w:ilvl="8" w:tplc="234EDD06">
      <w:numFmt w:val="bullet"/>
      <w:lvlText w:val="•"/>
      <w:lvlJc w:val="left"/>
      <w:pPr>
        <w:ind w:left="8094" w:hanging="720"/>
      </w:pPr>
      <w:rPr>
        <w:rFonts w:hint="default"/>
        <w:lang w:val="en-US" w:eastAsia="en-US" w:bidi="ar-SA"/>
      </w:rPr>
    </w:lvl>
  </w:abstractNum>
  <w:abstractNum w:abstractNumId="123" w15:restartNumberingAfterBreak="0">
    <w:nsid w:val="5D1405F2"/>
    <w:multiLevelType w:val="hybridMultilevel"/>
    <w:tmpl w:val="96C0DE0C"/>
    <w:lvl w:ilvl="0" w:tplc="F8FC8784">
      <w:start w:val="1"/>
      <w:numFmt w:val="upperLetter"/>
      <w:lvlText w:val="%1."/>
      <w:lvlJc w:val="left"/>
      <w:pPr>
        <w:ind w:left="878" w:hanging="72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4C667B92">
      <w:numFmt w:val="bullet"/>
      <w:lvlText w:val="•"/>
      <w:lvlJc w:val="left"/>
      <w:pPr>
        <w:ind w:left="1799" w:hanging="720"/>
      </w:pPr>
      <w:rPr>
        <w:rFonts w:hint="default"/>
        <w:lang w:val="en-US" w:eastAsia="en-US" w:bidi="ar-SA"/>
      </w:rPr>
    </w:lvl>
    <w:lvl w:ilvl="2" w:tplc="1BA029EE">
      <w:numFmt w:val="bullet"/>
      <w:lvlText w:val="•"/>
      <w:lvlJc w:val="left"/>
      <w:pPr>
        <w:ind w:left="2719" w:hanging="720"/>
      </w:pPr>
      <w:rPr>
        <w:rFonts w:hint="default"/>
        <w:lang w:val="en-US" w:eastAsia="en-US" w:bidi="ar-SA"/>
      </w:rPr>
    </w:lvl>
    <w:lvl w:ilvl="3" w:tplc="DD74270E">
      <w:numFmt w:val="bullet"/>
      <w:lvlText w:val="•"/>
      <w:lvlJc w:val="left"/>
      <w:pPr>
        <w:ind w:left="3639" w:hanging="720"/>
      </w:pPr>
      <w:rPr>
        <w:rFonts w:hint="default"/>
        <w:lang w:val="en-US" w:eastAsia="en-US" w:bidi="ar-SA"/>
      </w:rPr>
    </w:lvl>
    <w:lvl w:ilvl="4" w:tplc="896EA8FC">
      <w:numFmt w:val="bullet"/>
      <w:lvlText w:val="•"/>
      <w:lvlJc w:val="left"/>
      <w:pPr>
        <w:ind w:left="4559" w:hanging="720"/>
      </w:pPr>
      <w:rPr>
        <w:rFonts w:hint="default"/>
        <w:lang w:val="en-US" w:eastAsia="en-US" w:bidi="ar-SA"/>
      </w:rPr>
    </w:lvl>
    <w:lvl w:ilvl="5" w:tplc="53F44FA6">
      <w:numFmt w:val="bullet"/>
      <w:lvlText w:val="•"/>
      <w:lvlJc w:val="left"/>
      <w:pPr>
        <w:ind w:left="5479" w:hanging="720"/>
      </w:pPr>
      <w:rPr>
        <w:rFonts w:hint="default"/>
        <w:lang w:val="en-US" w:eastAsia="en-US" w:bidi="ar-SA"/>
      </w:rPr>
    </w:lvl>
    <w:lvl w:ilvl="6" w:tplc="06C297E6">
      <w:numFmt w:val="bullet"/>
      <w:lvlText w:val="•"/>
      <w:lvlJc w:val="left"/>
      <w:pPr>
        <w:ind w:left="6398" w:hanging="720"/>
      </w:pPr>
      <w:rPr>
        <w:rFonts w:hint="default"/>
        <w:lang w:val="en-US" w:eastAsia="en-US" w:bidi="ar-SA"/>
      </w:rPr>
    </w:lvl>
    <w:lvl w:ilvl="7" w:tplc="DEBA297E">
      <w:numFmt w:val="bullet"/>
      <w:lvlText w:val="•"/>
      <w:lvlJc w:val="left"/>
      <w:pPr>
        <w:ind w:left="7318" w:hanging="720"/>
      </w:pPr>
      <w:rPr>
        <w:rFonts w:hint="default"/>
        <w:lang w:val="en-US" w:eastAsia="en-US" w:bidi="ar-SA"/>
      </w:rPr>
    </w:lvl>
    <w:lvl w:ilvl="8" w:tplc="51689A50">
      <w:numFmt w:val="bullet"/>
      <w:lvlText w:val="•"/>
      <w:lvlJc w:val="left"/>
      <w:pPr>
        <w:ind w:left="8238" w:hanging="720"/>
      </w:pPr>
      <w:rPr>
        <w:rFonts w:hint="default"/>
        <w:lang w:val="en-US" w:eastAsia="en-US" w:bidi="ar-SA"/>
      </w:rPr>
    </w:lvl>
  </w:abstractNum>
  <w:abstractNum w:abstractNumId="124" w15:restartNumberingAfterBreak="0">
    <w:nsid w:val="5DF54582"/>
    <w:multiLevelType w:val="hybridMultilevel"/>
    <w:tmpl w:val="A078BD52"/>
    <w:lvl w:ilvl="0" w:tplc="9C68D426">
      <w:start w:val="1"/>
      <w:numFmt w:val="upperLetter"/>
      <w:lvlText w:val="%1."/>
      <w:lvlJc w:val="left"/>
      <w:pPr>
        <w:ind w:left="878" w:hanging="720"/>
        <w:jc w:val="left"/>
      </w:pPr>
      <w:rPr>
        <w:rFonts w:hint="default"/>
        <w:spacing w:val="0"/>
        <w:w w:val="100"/>
        <w:lang w:val="en-US" w:eastAsia="en-US" w:bidi="ar-SA"/>
      </w:rPr>
    </w:lvl>
    <w:lvl w:ilvl="1" w:tplc="3FF2A73E">
      <w:numFmt w:val="bullet"/>
      <w:lvlText w:val="•"/>
      <w:lvlJc w:val="left"/>
      <w:pPr>
        <w:ind w:left="1799" w:hanging="720"/>
      </w:pPr>
      <w:rPr>
        <w:rFonts w:hint="default"/>
        <w:lang w:val="en-US" w:eastAsia="en-US" w:bidi="ar-SA"/>
      </w:rPr>
    </w:lvl>
    <w:lvl w:ilvl="2" w:tplc="8E50FFBA">
      <w:numFmt w:val="bullet"/>
      <w:lvlText w:val="•"/>
      <w:lvlJc w:val="left"/>
      <w:pPr>
        <w:ind w:left="2719" w:hanging="720"/>
      </w:pPr>
      <w:rPr>
        <w:rFonts w:hint="default"/>
        <w:lang w:val="en-US" w:eastAsia="en-US" w:bidi="ar-SA"/>
      </w:rPr>
    </w:lvl>
    <w:lvl w:ilvl="3" w:tplc="179C34F6">
      <w:numFmt w:val="bullet"/>
      <w:lvlText w:val="•"/>
      <w:lvlJc w:val="left"/>
      <w:pPr>
        <w:ind w:left="3639" w:hanging="720"/>
      </w:pPr>
      <w:rPr>
        <w:rFonts w:hint="default"/>
        <w:lang w:val="en-US" w:eastAsia="en-US" w:bidi="ar-SA"/>
      </w:rPr>
    </w:lvl>
    <w:lvl w:ilvl="4" w:tplc="5218C048">
      <w:numFmt w:val="bullet"/>
      <w:lvlText w:val="•"/>
      <w:lvlJc w:val="left"/>
      <w:pPr>
        <w:ind w:left="4559" w:hanging="720"/>
      </w:pPr>
      <w:rPr>
        <w:rFonts w:hint="default"/>
        <w:lang w:val="en-US" w:eastAsia="en-US" w:bidi="ar-SA"/>
      </w:rPr>
    </w:lvl>
    <w:lvl w:ilvl="5" w:tplc="24540F5E">
      <w:numFmt w:val="bullet"/>
      <w:lvlText w:val="•"/>
      <w:lvlJc w:val="left"/>
      <w:pPr>
        <w:ind w:left="5479" w:hanging="720"/>
      </w:pPr>
      <w:rPr>
        <w:rFonts w:hint="default"/>
        <w:lang w:val="en-US" w:eastAsia="en-US" w:bidi="ar-SA"/>
      </w:rPr>
    </w:lvl>
    <w:lvl w:ilvl="6" w:tplc="CBB09FFE">
      <w:numFmt w:val="bullet"/>
      <w:lvlText w:val="•"/>
      <w:lvlJc w:val="left"/>
      <w:pPr>
        <w:ind w:left="6398" w:hanging="720"/>
      </w:pPr>
      <w:rPr>
        <w:rFonts w:hint="default"/>
        <w:lang w:val="en-US" w:eastAsia="en-US" w:bidi="ar-SA"/>
      </w:rPr>
    </w:lvl>
    <w:lvl w:ilvl="7" w:tplc="443ADB98">
      <w:numFmt w:val="bullet"/>
      <w:lvlText w:val="•"/>
      <w:lvlJc w:val="left"/>
      <w:pPr>
        <w:ind w:left="7318" w:hanging="720"/>
      </w:pPr>
      <w:rPr>
        <w:rFonts w:hint="default"/>
        <w:lang w:val="en-US" w:eastAsia="en-US" w:bidi="ar-SA"/>
      </w:rPr>
    </w:lvl>
    <w:lvl w:ilvl="8" w:tplc="08482316">
      <w:numFmt w:val="bullet"/>
      <w:lvlText w:val="•"/>
      <w:lvlJc w:val="left"/>
      <w:pPr>
        <w:ind w:left="8238" w:hanging="720"/>
      </w:pPr>
      <w:rPr>
        <w:rFonts w:hint="default"/>
        <w:lang w:val="en-US" w:eastAsia="en-US" w:bidi="ar-SA"/>
      </w:rPr>
    </w:lvl>
  </w:abstractNum>
  <w:abstractNum w:abstractNumId="125" w15:restartNumberingAfterBreak="0">
    <w:nsid w:val="5E275352"/>
    <w:multiLevelType w:val="hybridMultilevel"/>
    <w:tmpl w:val="8E2EFCF8"/>
    <w:lvl w:ilvl="0" w:tplc="42B46FA4">
      <w:start w:val="1"/>
      <w:numFmt w:val="upperLetter"/>
      <w:lvlText w:val="%1."/>
      <w:lvlJc w:val="left"/>
      <w:pPr>
        <w:ind w:left="878" w:hanging="720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669AB704">
      <w:numFmt w:val="bullet"/>
      <w:lvlText w:val="•"/>
      <w:lvlJc w:val="left"/>
      <w:pPr>
        <w:ind w:left="1799" w:hanging="720"/>
      </w:pPr>
      <w:rPr>
        <w:rFonts w:hint="default"/>
        <w:lang w:val="en-US" w:eastAsia="en-US" w:bidi="ar-SA"/>
      </w:rPr>
    </w:lvl>
    <w:lvl w:ilvl="2" w:tplc="82D8136C">
      <w:numFmt w:val="bullet"/>
      <w:lvlText w:val="•"/>
      <w:lvlJc w:val="left"/>
      <w:pPr>
        <w:ind w:left="2719" w:hanging="720"/>
      </w:pPr>
      <w:rPr>
        <w:rFonts w:hint="default"/>
        <w:lang w:val="en-US" w:eastAsia="en-US" w:bidi="ar-SA"/>
      </w:rPr>
    </w:lvl>
    <w:lvl w:ilvl="3" w:tplc="7DA47096">
      <w:numFmt w:val="bullet"/>
      <w:lvlText w:val="•"/>
      <w:lvlJc w:val="left"/>
      <w:pPr>
        <w:ind w:left="3639" w:hanging="720"/>
      </w:pPr>
      <w:rPr>
        <w:rFonts w:hint="default"/>
        <w:lang w:val="en-US" w:eastAsia="en-US" w:bidi="ar-SA"/>
      </w:rPr>
    </w:lvl>
    <w:lvl w:ilvl="4" w:tplc="8DC2D2E2">
      <w:numFmt w:val="bullet"/>
      <w:lvlText w:val="•"/>
      <w:lvlJc w:val="left"/>
      <w:pPr>
        <w:ind w:left="4559" w:hanging="720"/>
      </w:pPr>
      <w:rPr>
        <w:rFonts w:hint="default"/>
        <w:lang w:val="en-US" w:eastAsia="en-US" w:bidi="ar-SA"/>
      </w:rPr>
    </w:lvl>
    <w:lvl w:ilvl="5" w:tplc="DF124DE2">
      <w:numFmt w:val="bullet"/>
      <w:lvlText w:val="•"/>
      <w:lvlJc w:val="left"/>
      <w:pPr>
        <w:ind w:left="5479" w:hanging="720"/>
      </w:pPr>
      <w:rPr>
        <w:rFonts w:hint="default"/>
        <w:lang w:val="en-US" w:eastAsia="en-US" w:bidi="ar-SA"/>
      </w:rPr>
    </w:lvl>
    <w:lvl w:ilvl="6" w:tplc="4598444A">
      <w:numFmt w:val="bullet"/>
      <w:lvlText w:val="•"/>
      <w:lvlJc w:val="left"/>
      <w:pPr>
        <w:ind w:left="6398" w:hanging="720"/>
      </w:pPr>
      <w:rPr>
        <w:rFonts w:hint="default"/>
        <w:lang w:val="en-US" w:eastAsia="en-US" w:bidi="ar-SA"/>
      </w:rPr>
    </w:lvl>
    <w:lvl w:ilvl="7" w:tplc="20CA4942">
      <w:numFmt w:val="bullet"/>
      <w:lvlText w:val="•"/>
      <w:lvlJc w:val="left"/>
      <w:pPr>
        <w:ind w:left="7318" w:hanging="720"/>
      </w:pPr>
      <w:rPr>
        <w:rFonts w:hint="default"/>
        <w:lang w:val="en-US" w:eastAsia="en-US" w:bidi="ar-SA"/>
      </w:rPr>
    </w:lvl>
    <w:lvl w:ilvl="8" w:tplc="F0188994">
      <w:numFmt w:val="bullet"/>
      <w:lvlText w:val="•"/>
      <w:lvlJc w:val="left"/>
      <w:pPr>
        <w:ind w:left="8238" w:hanging="720"/>
      </w:pPr>
      <w:rPr>
        <w:rFonts w:hint="default"/>
        <w:lang w:val="en-US" w:eastAsia="en-US" w:bidi="ar-SA"/>
      </w:rPr>
    </w:lvl>
  </w:abstractNum>
  <w:abstractNum w:abstractNumId="126" w15:restartNumberingAfterBreak="0">
    <w:nsid w:val="5F4D5F94"/>
    <w:multiLevelType w:val="hybridMultilevel"/>
    <w:tmpl w:val="03A2DD0C"/>
    <w:lvl w:ilvl="0" w:tplc="D6400E0A">
      <w:start w:val="817"/>
      <w:numFmt w:val="decimal"/>
      <w:lvlText w:val="%1."/>
      <w:lvlJc w:val="left"/>
      <w:pPr>
        <w:ind w:left="158" w:hanging="72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DB88B136">
      <w:start w:val="1"/>
      <w:numFmt w:val="upperLetter"/>
      <w:lvlText w:val="%2."/>
      <w:lvlJc w:val="left"/>
      <w:pPr>
        <w:ind w:left="878" w:hanging="72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E9BC8536">
      <w:numFmt w:val="bullet"/>
      <w:lvlText w:val="•"/>
      <w:lvlJc w:val="left"/>
      <w:pPr>
        <w:ind w:left="1902" w:hanging="720"/>
      </w:pPr>
      <w:rPr>
        <w:rFonts w:hint="default"/>
        <w:lang w:val="en-US" w:eastAsia="en-US" w:bidi="ar-SA"/>
      </w:rPr>
    </w:lvl>
    <w:lvl w:ilvl="3" w:tplc="F07E924E">
      <w:numFmt w:val="bullet"/>
      <w:lvlText w:val="•"/>
      <w:lvlJc w:val="left"/>
      <w:pPr>
        <w:ind w:left="2924" w:hanging="720"/>
      </w:pPr>
      <w:rPr>
        <w:rFonts w:hint="default"/>
        <w:lang w:val="en-US" w:eastAsia="en-US" w:bidi="ar-SA"/>
      </w:rPr>
    </w:lvl>
    <w:lvl w:ilvl="4" w:tplc="5F548448">
      <w:numFmt w:val="bullet"/>
      <w:lvlText w:val="•"/>
      <w:lvlJc w:val="left"/>
      <w:pPr>
        <w:ind w:left="3946" w:hanging="720"/>
      </w:pPr>
      <w:rPr>
        <w:rFonts w:hint="default"/>
        <w:lang w:val="en-US" w:eastAsia="en-US" w:bidi="ar-SA"/>
      </w:rPr>
    </w:lvl>
    <w:lvl w:ilvl="5" w:tplc="262CA9F0">
      <w:numFmt w:val="bullet"/>
      <w:lvlText w:val="•"/>
      <w:lvlJc w:val="left"/>
      <w:pPr>
        <w:ind w:left="4968" w:hanging="720"/>
      </w:pPr>
      <w:rPr>
        <w:rFonts w:hint="default"/>
        <w:lang w:val="en-US" w:eastAsia="en-US" w:bidi="ar-SA"/>
      </w:rPr>
    </w:lvl>
    <w:lvl w:ilvl="6" w:tplc="C576F450">
      <w:numFmt w:val="bullet"/>
      <w:lvlText w:val="•"/>
      <w:lvlJc w:val="left"/>
      <w:pPr>
        <w:ind w:left="5990" w:hanging="720"/>
      </w:pPr>
      <w:rPr>
        <w:rFonts w:hint="default"/>
        <w:lang w:val="en-US" w:eastAsia="en-US" w:bidi="ar-SA"/>
      </w:rPr>
    </w:lvl>
    <w:lvl w:ilvl="7" w:tplc="23FCC106">
      <w:numFmt w:val="bullet"/>
      <w:lvlText w:val="•"/>
      <w:lvlJc w:val="left"/>
      <w:pPr>
        <w:ind w:left="7012" w:hanging="720"/>
      </w:pPr>
      <w:rPr>
        <w:rFonts w:hint="default"/>
        <w:lang w:val="en-US" w:eastAsia="en-US" w:bidi="ar-SA"/>
      </w:rPr>
    </w:lvl>
    <w:lvl w:ilvl="8" w:tplc="7554B352">
      <w:numFmt w:val="bullet"/>
      <w:lvlText w:val="•"/>
      <w:lvlJc w:val="left"/>
      <w:pPr>
        <w:ind w:left="8034" w:hanging="720"/>
      </w:pPr>
      <w:rPr>
        <w:rFonts w:hint="default"/>
        <w:lang w:val="en-US" w:eastAsia="en-US" w:bidi="ar-SA"/>
      </w:rPr>
    </w:lvl>
  </w:abstractNum>
  <w:abstractNum w:abstractNumId="127" w15:restartNumberingAfterBreak="0">
    <w:nsid w:val="5F8837BC"/>
    <w:multiLevelType w:val="hybridMultilevel"/>
    <w:tmpl w:val="E9C6F44E"/>
    <w:lvl w:ilvl="0" w:tplc="F22C0756">
      <w:start w:val="1"/>
      <w:numFmt w:val="upperLetter"/>
      <w:lvlText w:val="%1."/>
      <w:lvlJc w:val="left"/>
      <w:pPr>
        <w:ind w:left="158" w:hanging="720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E2D45ED6">
      <w:numFmt w:val="bullet"/>
      <w:lvlText w:val="•"/>
      <w:lvlJc w:val="left"/>
      <w:pPr>
        <w:ind w:left="1151" w:hanging="720"/>
      </w:pPr>
      <w:rPr>
        <w:rFonts w:hint="default"/>
        <w:lang w:val="en-US" w:eastAsia="en-US" w:bidi="ar-SA"/>
      </w:rPr>
    </w:lvl>
    <w:lvl w:ilvl="2" w:tplc="C96E2534">
      <w:numFmt w:val="bullet"/>
      <w:lvlText w:val="•"/>
      <w:lvlJc w:val="left"/>
      <w:pPr>
        <w:ind w:left="2143" w:hanging="720"/>
      </w:pPr>
      <w:rPr>
        <w:rFonts w:hint="default"/>
        <w:lang w:val="en-US" w:eastAsia="en-US" w:bidi="ar-SA"/>
      </w:rPr>
    </w:lvl>
    <w:lvl w:ilvl="3" w:tplc="AEC094BC">
      <w:numFmt w:val="bullet"/>
      <w:lvlText w:val="•"/>
      <w:lvlJc w:val="left"/>
      <w:pPr>
        <w:ind w:left="3135" w:hanging="720"/>
      </w:pPr>
      <w:rPr>
        <w:rFonts w:hint="default"/>
        <w:lang w:val="en-US" w:eastAsia="en-US" w:bidi="ar-SA"/>
      </w:rPr>
    </w:lvl>
    <w:lvl w:ilvl="4" w:tplc="9F0E5376">
      <w:numFmt w:val="bullet"/>
      <w:lvlText w:val="•"/>
      <w:lvlJc w:val="left"/>
      <w:pPr>
        <w:ind w:left="4127" w:hanging="720"/>
      </w:pPr>
      <w:rPr>
        <w:rFonts w:hint="default"/>
        <w:lang w:val="en-US" w:eastAsia="en-US" w:bidi="ar-SA"/>
      </w:rPr>
    </w:lvl>
    <w:lvl w:ilvl="5" w:tplc="4EEC39AE">
      <w:numFmt w:val="bullet"/>
      <w:lvlText w:val="•"/>
      <w:lvlJc w:val="left"/>
      <w:pPr>
        <w:ind w:left="5119" w:hanging="720"/>
      </w:pPr>
      <w:rPr>
        <w:rFonts w:hint="default"/>
        <w:lang w:val="en-US" w:eastAsia="en-US" w:bidi="ar-SA"/>
      </w:rPr>
    </w:lvl>
    <w:lvl w:ilvl="6" w:tplc="3AAC5812">
      <w:numFmt w:val="bullet"/>
      <w:lvlText w:val="•"/>
      <w:lvlJc w:val="left"/>
      <w:pPr>
        <w:ind w:left="6110" w:hanging="720"/>
      </w:pPr>
      <w:rPr>
        <w:rFonts w:hint="default"/>
        <w:lang w:val="en-US" w:eastAsia="en-US" w:bidi="ar-SA"/>
      </w:rPr>
    </w:lvl>
    <w:lvl w:ilvl="7" w:tplc="00DC4520">
      <w:numFmt w:val="bullet"/>
      <w:lvlText w:val="•"/>
      <w:lvlJc w:val="left"/>
      <w:pPr>
        <w:ind w:left="7102" w:hanging="720"/>
      </w:pPr>
      <w:rPr>
        <w:rFonts w:hint="default"/>
        <w:lang w:val="en-US" w:eastAsia="en-US" w:bidi="ar-SA"/>
      </w:rPr>
    </w:lvl>
    <w:lvl w:ilvl="8" w:tplc="2CB0E928">
      <w:numFmt w:val="bullet"/>
      <w:lvlText w:val="•"/>
      <w:lvlJc w:val="left"/>
      <w:pPr>
        <w:ind w:left="8094" w:hanging="720"/>
      </w:pPr>
      <w:rPr>
        <w:rFonts w:hint="default"/>
        <w:lang w:val="en-US" w:eastAsia="en-US" w:bidi="ar-SA"/>
      </w:rPr>
    </w:lvl>
  </w:abstractNum>
  <w:abstractNum w:abstractNumId="128" w15:restartNumberingAfterBreak="0">
    <w:nsid w:val="62FD3CC7"/>
    <w:multiLevelType w:val="hybridMultilevel"/>
    <w:tmpl w:val="A63E3C64"/>
    <w:lvl w:ilvl="0" w:tplc="1F127040">
      <w:start w:val="366"/>
      <w:numFmt w:val="decimal"/>
      <w:lvlText w:val="%1."/>
      <w:lvlJc w:val="left"/>
      <w:pPr>
        <w:ind w:left="637" w:hanging="48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B5CE54AC">
      <w:start w:val="1"/>
      <w:numFmt w:val="upperLetter"/>
      <w:lvlText w:val="%2."/>
      <w:lvlJc w:val="left"/>
      <w:pPr>
        <w:ind w:left="1598" w:hanging="72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9B08EB8C">
      <w:numFmt w:val="bullet"/>
      <w:lvlText w:val="•"/>
      <w:lvlJc w:val="left"/>
      <w:pPr>
        <w:ind w:left="2542" w:hanging="720"/>
      </w:pPr>
      <w:rPr>
        <w:rFonts w:hint="default"/>
        <w:lang w:val="en-US" w:eastAsia="en-US" w:bidi="ar-SA"/>
      </w:rPr>
    </w:lvl>
    <w:lvl w:ilvl="3" w:tplc="F650FE0A">
      <w:numFmt w:val="bullet"/>
      <w:lvlText w:val="•"/>
      <w:lvlJc w:val="left"/>
      <w:pPr>
        <w:ind w:left="3484" w:hanging="720"/>
      </w:pPr>
      <w:rPr>
        <w:rFonts w:hint="default"/>
        <w:lang w:val="en-US" w:eastAsia="en-US" w:bidi="ar-SA"/>
      </w:rPr>
    </w:lvl>
    <w:lvl w:ilvl="4" w:tplc="4A56180E">
      <w:numFmt w:val="bullet"/>
      <w:lvlText w:val="•"/>
      <w:lvlJc w:val="left"/>
      <w:pPr>
        <w:ind w:left="4426" w:hanging="720"/>
      </w:pPr>
      <w:rPr>
        <w:rFonts w:hint="default"/>
        <w:lang w:val="en-US" w:eastAsia="en-US" w:bidi="ar-SA"/>
      </w:rPr>
    </w:lvl>
    <w:lvl w:ilvl="5" w:tplc="18B6427A">
      <w:numFmt w:val="bullet"/>
      <w:lvlText w:val="•"/>
      <w:lvlJc w:val="left"/>
      <w:pPr>
        <w:ind w:left="5368" w:hanging="720"/>
      </w:pPr>
      <w:rPr>
        <w:rFonts w:hint="default"/>
        <w:lang w:val="en-US" w:eastAsia="en-US" w:bidi="ar-SA"/>
      </w:rPr>
    </w:lvl>
    <w:lvl w:ilvl="6" w:tplc="9F82EAA0">
      <w:numFmt w:val="bullet"/>
      <w:lvlText w:val="•"/>
      <w:lvlJc w:val="left"/>
      <w:pPr>
        <w:ind w:left="6310" w:hanging="720"/>
      </w:pPr>
      <w:rPr>
        <w:rFonts w:hint="default"/>
        <w:lang w:val="en-US" w:eastAsia="en-US" w:bidi="ar-SA"/>
      </w:rPr>
    </w:lvl>
    <w:lvl w:ilvl="7" w:tplc="8C24C930">
      <w:numFmt w:val="bullet"/>
      <w:lvlText w:val="•"/>
      <w:lvlJc w:val="left"/>
      <w:pPr>
        <w:ind w:left="7252" w:hanging="720"/>
      </w:pPr>
      <w:rPr>
        <w:rFonts w:hint="default"/>
        <w:lang w:val="en-US" w:eastAsia="en-US" w:bidi="ar-SA"/>
      </w:rPr>
    </w:lvl>
    <w:lvl w:ilvl="8" w:tplc="D8F843A8">
      <w:numFmt w:val="bullet"/>
      <w:lvlText w:val="•"/>
      <w:lvlJc w:val="left"/>
      <w:pPr>
        <w:ind w:left="8194" w:hanging="720"/>
      </w:pPr>
      <w:rPr>
        <w:rFonts w:hint="default"/>
        <w:lang w:val="en-US" w:eastAsia="en-US" w:bidi="ar-SA"/>
      </w:rPr>
    </w:lvl>
  </w:abstractNum>
  <w:abstractNum w:abstractNumId="129" w15:restartNumberingAfterBreak="0">
    <w:nsid w:val="63976B47"/>
    <w:multiLevelType w:val="hybridMultilevel"/>
    <w:tmpl w:val="9A065380"/>
    <w:lvl w:ilvl="0" w:tplc="B4D02E8E">
      <w:start w:val="1"/>
      <w:numFmt w:val="upperLetter"/>
      <w:lvlText w:val="%1."/>
      <w:lvlJc w:val="left"/>
      <w:pPr>
        <w:ind w:left="878" w:hanging="720"/>
        <w:jc w:val="left"/>
      </w:pPr>
      <w:rPr>
        <w:rFonts w:hint="default"/>
        <w:spacing w:val="0"/>
        <w:w w:val="100"/>
        <w:lang w:val="en-US" w:eastAsia="en-US" w:bidi="ar-SA"/>
      </w:rPr>
    </w:lvl>
    <w:lvl w:ilvl="1" w:tplc="4718D086">
      <w:numFmt w:val="bullet"/>
      <w:lvlText w:val="•"/>
      <w:lvlJc w:val="left"/>
      <w:pPr>
        <w:ind w:left="1799" w:hanging="720"/>
      </w:pPr>
      <w:rPr>
        <w:rFonts w:hint="default"/>
        <w:lang w:val="en-US" w:eastAsia="en-US" w:bidi="ar-SA"/>
      </w:rPr>
    </w:lvl>
    <w:lvl w:ilvl="2" w:tplc="45064494">
      <w:numFmt w:val="bullet"/>
      <w:lvlText w:val="•"/>
      <w:lvlJc w:val="left"/>
      <w:pPr>
        <w:ind w:left="2719" w:hanging="720"/>
      </w:pPr>
      <w:rPr>
        <w:rFonts w:hint="default"/>
        <w:lang w:val="en-US" w:eastAsia="en-US" w:bidi="ar-SA"/>
      </w:rPr>
    </w:lvl>
    <w:lvl w:ilvl="3" w:tplc="36D25F74">
      <w:numFmt w:val="bullet"/>
      <w:lvlText w:val="•"/>
      <w:lvlJc w:val="left"/>
      <w:pPr>
        <w:ind w:left="3639" w:hanging="720"/>
      </w:pPr>
      <w:rPr>
        <w:rFonts w:hint="default"/>
        <w:lang w:val="en-US" w:eastAsia="en-US" w:bidi="ar-SA"/>
      </w:rPr>
    </w:lvl>
    <w:lvl w:ilvl="4" w:tplc="4E4C3F2A">
      <w:numFmt w:val="bullet"/>
      <w:lvlText w:val="•"/>
      <w:lvlJc w:val="left"/>
      <w:pPr>
        <w:ind w:left="4559" w:hanging="720"/>
      </w:pPr>
      <w:rPr>
        <w:rFonts w:hint="default"/>
        <w:lang w:val="en-US" w:eastAsia="en-US" w:bidi="ar-SA"/>
      </w:rPr>
    </w:lvl>
    <w:lvl w:ilvl="5" w:tplc="B686C064">
      <w:numFmt w:val="bullet"/>
      <w:lvlText w:val="•"/>
      <w:lvlJc w:val="left"/>
      <w:pPr>
        <w:ind w:left="5479" w:hanging="720"/>
      </w:pPr>
      <w:rPr>
        <w:rFonts w:hint="default"/>
        <w:lang w:val="en-US" w:eastAsia="en-US" w:bidi="ar-SA"/>
      </w:rPr>
    </w:lvl>
    <w:lvl w:ilvl="6" w:tplc="76B44CD8">
      <w:numFmt w:val="bullet"/>
      <w:lvlText w:val="•"/>
      <w:lvlJc w:val="left"/>
      <w:pPr>
        <w:ind w:left="6398" w:hanging="720"/>
      </w:pPr>
      <w:rPr>
        <w:rFonts w:hint="default"/>
        <w:lang w:val="en-US" w:eastAsia="en-US" w:bidi="ar-SA"/>
      </w:rPr>
    </w:lvl>
    <w:lvl w:ilvl="7" w:tplc="55DA0980">
      <w:numFmt w:val="bullet"/>
      <w:lvlText w:val="•"/>
      <w:lvlJc w:val="left"/>
      <w:pPr>
        <w:ind w:left="7318" w:hanging="720"/>
      </w:pPr>
      <w:rPr>
        <w:rFonts w:hint="default"/>
        <w:lang w:val="en-US" w:eastAsia="en-US" w:bidi="ar-SA"/>
      </w:rPr>
    </w:lvl>
    <w:lvl w:ilvl="8" w:tplc="CB144BB4">
      <w:numFmt w:val="bullet"/>
      <w:lvlText w:val="•"/>
      <w:lvlJc w:val="left"/>
      <w:pPr>
        <w:ind w:left="8238" w:hanging="720"/>
      </w:pPr>
      <w:rPr>
        <w:rFonts w:hint="default"/>
        <w:lang w:val="en-US" w:eastAsia="en-US" w:bidi="ar-SA"/>
      </w:rPr>
    </w:lvl>
  </w:abstractNum>
  <w:abstractNum w:abstractNumId="130" w15:restartNumberingAfterBreak="0">
    <w:nsid w:val="63D34F58"/>
    <w:multiLevelType w:val="hybridMultilevel"/>
    <w:tmpl w:val="36D052C6"/>
    <w:lvl w:ilvl="0" w:tplc="0882CAC0">
      <w:start w:val="1"/>
      <w:numFmt w:val="upperLetter"/>
      <w:lvlText w:val="%1."/>
      <w:lvlJc w:val="left"/>
      <w:pPr>
        <w:ind w:left="878" w:hanging="720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E598745A">
      <w:numFmt w:val="bullet"/>
      <w:lvlText w:val="•"/>
      <w:lvlJc w:val="left"/>
      <w:pPr>
        <w:ind w:left="1799" w:hanging="720"/>
      </w:pPr>
      <w:rPr>
        <w:rFonts w:hint="default"/>
        <w:lang w:val="en-US" w:eastAsia="en-US" w:bidi="ar-SA"/>
      </w:rPr>
    </w:lvl>
    <w:lvl w:ilvl="2" w:tplc="FCAC0A2A">
      <w:numFmt w:val="bullet"/>
      <w:lvlText w:val="•"/>
      <w:lvlJc w:val="left"/>
      <w:pPr>
        <w:ind w:left="2719" w:hanging="720"/>
      </w:pPr>
      <w:rPr>
        <w:rFonts w:hint="default"/>
        <w:lang w:val="en-US" w:eastAsia="en-US" w:bidi="ar-SA"/>
      </w:rPr>
    </w:lvl>
    <w:lvl w:ilvl="3" w:tplc="3C1C6036">
      <w:numFmt w:val="bullet"/>
      <w:lvlText w:val="•"/>
      <w:lvlJc w:val="left"/>
      <w:pPr>
        <w:ind w:left="3639" w:hanging="720"/>
      </w:pPr>
      <w:rPr>
        <w:rFonts w:hint="default"/>
        <w:lang w:val="en-US" w:eastAsia="en-US" w:bidi="ar-SA"/>
      </w:rPr>
    </w:lvl>
    <w:lvl w:ilvl="4" w:tplc="6136DDB4">
      <w:numFmt w:val="bullet"/>
      <w:lvlText w:val="•"/>
      <w:lvlJc w:val="left"/>
      <w:pPr>
        <w:ind w:left="4559" w:hanging="720"/>
      </w:pPr>
      <w:rPr>
        <w:rFonts w:hint="default"/>
        <w:lang w:val="en-US" w:eastAsia="en-US" w:bidi="ar-SA"/>
      </w:rPr>
    </w:lvl>
    <w:lvl w:ilvl="5" w:tplc="E8905ADE">
      <w:numFmt w:val="bullet"/>
      <w:lvlText w:val="•"/>
      <w:lvlJc w:val="left"/>
      <w:pPr>
        <w:ind w:left="5479" w:hanging="720"/>
      </w:pPr>
      <w:rPr>
        <w:rFonts w:hint="default"/>
        <w:lang w:val="en-US" w:eastAsia="en-US" w:bidi="ar-SA"/>
      </w:rPr>
    </w:lvl>
    <w:lvl w:ilvl="6" w:tplc="7FA2E28A">
      <w:numFmt w:val="bullet"/>
      <w:lvlText w:val="•"/>
      <w:lvlJc w:val="left"/>
      <w:pPr>
        <w:ind w:left="6398" w:hanging="720"/>
      </w:pPr>
      <w:rPr>
        <w:rFonts w:hint="default"/>
        <w:lang w:val="en-US" w:eastAsia="en-US" w:bidi="ar-SA"/>
      </w:rPr>
    </w:lvl>
    <w:lvl w:ilvl="7" w:tplc="73A64BC2">
      <w:numFmt w:val="bullet"/>
      <w:lvlText w:val="•"/>
      <w:lvlJc w:val="left"/>
      <w:pPr>
        <w:ind w:left="7318" w:hanging="720"/>
      </w:pPr>
      <w:rPr>
        <w:rFonts w:hint="default"/>
        <w:lang w:val="en-US" w:eastAsia="en-US" w:bidi="ar-SA"/>
      </w:rPr>
    </w:lvl>
    <w:lvl w:ilvl="8" w:tplc="A60A4FF8">
      <w:numFmt w:val="bullet"/>
      <w:lvlText w:val="•"/>
      <w:lvlJc w:val="left"/>
      <w:pPr>
        <w:ind w:left="8238" w:hanging="720"/>
      </w:pPr>
      <w:rPr>
        <w:rFonts w:hint="default"/>
        <w:lang w:val="en-US" w:eastAsia="en-US" w:bidi="ar-SA"/>
      </w:rPr>
    </w:lvl>
  </w:abstractNum>
  <w:abstractNum w:abstractNumId="131" w15:restartNumberingAfterBreak="0">
    <w:nsid w:val="65500C4C"/>
    <w:multiLevelType w:val="hybridMultilevel"/>
    <w:tmpl w:val="D42C3D84"/>
    <w:lvl w:ilvl="0" w:tplc="3984E5C0">
      <w:start w:val="1"/>
      <w:numFmt w:val="upperLetter"/>
      <w:lvlText w:val="%1)"/>
      <w:lvlJc w:val="left"/>
      <w:pPr>
        <w:ind w:left="1598" w:hanging="720"/>
        <w:jc w:val="left"/>
      </w:pPr>
      <w:rPr>
        <w:rFonts w:hint="default"/>
        <w:spacing w:val="0"/>
        <w:w w:val="100"/>
        <w:lang w:val="en-US" w:eastAsia="en-US" w:bidi="ar-SA"/>
      </w:rPr>
    </w:lvl>
    <w:lvl w:ilvl="1" w:tplc="AEEACFD6">
      <w:numFmt w:val="bullet"/>
      <w:lvlText w:val="•"/>
      <w:lvlJc w:val="left"/>
      <w:pPr>
        <w:ind w:left="2447" w:hanging="720"/>
      </w:pPr>
      <w:rPr>
        <w:rFonts w:hint="default"/>
        <w:lang w:val="en-US" w:eastAsia="en-US" w:bidi="ar-SA"/>
      </w:rPr>
    </w:lvl>
    <w:lvl w:ilvl="2" w:tplc="BE822C6A">
      <w:numFmt w:val="bullet"/>
      <w:lvlText w:val="•"/>
      <w:lvlJc w:val="left"/>
      <w:pPr>
        <w:ind w:left="3295" w:hanging="720"/>
      </w:pPr>
      <w:rPr>
        <w:rFonts w:hint="default"/>
        <w:lang w:val="en-US" w:eastAsia="en-US" w:bidi="ar-SA"/>
      </w:rPr>
    </w:lvl>
    <w:lvl w:ilvl="3" w:tplc="4ECC4954">
      <w:numFmt w:val="bullet"/>
      <w:lvlText w:val="•"/>
      <w:lvlJc w:val="left"/>
      <w:pPr>
        <w:ind w:left="4143" w:hanging="720"/>
      </w:pPr>
      <w:rPr>
        <w:rFonts w:hint="default"/>
        <w:lang w:val="en-US" w:eastAsia="en-US" w:bidi="ar-SA"/>
      </w:rPr>
    </w:lvl>
    <w:lvl w:ilvl="4" w:tplc="8F5AEF20">
      <w:numFmt w:val="bullet"/>
      <w:lvlText w:val="•"/>
      <w:lvlJc w:val="left"/>
      <w:pPr>
        <w:ind w:left="4991" w:hanging="720"/>
      </w:pPr>
      <w:rPr>
        <w:rFonts w:hint="default"/>
        <w:lang w:val="en-US" w:eastAsia="en-US" w:bidi="ar-SA"/>
      </w:rPr>
    </w:lvl>
    <w:lvl w:ilvl="5" w:tplc="36688E32">
      <w:numFmt w:val="bullet"/>
      <w:lvlText w:val="•"/>
      <w:lvlJc w:val="left"/>
      <w:pPr>
        <w:ind w:left="5839" w:hanging="720"/>
      </w:pPr>
      <w:rPr>
        <w:rFonts w:hint="default"/>
        <w:lang w:val="en-US" w:eastAsia="en-US" w:bidi="ar-SA"/>
      </w:rPr>
    </w:lvl>
    <w:lvl w:ilvl="6" w:tplc="C148910A">
      <w:numFmt w:val="bullet"/>
      <w:lvlText w:val="•"/>
      <w:lvlJc w:val="left"/>
      <w:pPr>
        <w:ind w:left="6686" w:hanging="720"/>
      </w:pPr>
      <w:rPr>
        <w:rFonts w:hint="default"/>
        <w:lang w:val="en-US" w:eastAsia="en-US" w:bidi="ar-SA"/>
      </w:rPr>
    </w:lvl>
    <w:lvl w:ilvl="7" w:tplc="A1B04870">
      <w:numFmt w:val="bullet"/>
      <w:lvlText w:val="•"/>
      <w:lvlJc w:val="left"/>
      <w:pPr>
        <w:ind w:left="7534" w:hanging="720"/>
      </w:pPr>
      <w:rPr>
        <w:rFonts w:hint="default"/>
        <w:lang w:val="en-US" w:eastAsia="en-US" w:bidi="ar-SA"/>
      </w:rPr>
    </w:lvl>
    <w:lvl w:ilvl="8" w:tplc="5DBEADB8">
      <w:numFmt w:val="bullet"/>
      <w:lvlText w:val="•"/>
      <w:lvlJc w:val="left"/>
      <w:pPr>
        <w:ind w:left="8382" w:hanging="720"/>
      </w:pPr>
      <w:rPr>
        <w:rFonts w:hint="default"/>
        <w:lang w:val="en-US" w:eastAsia="en-US" w:bidi="ar-SA"/>
      </w:rPr>
    </w:lvl>
  </w:abstractNum>
  <w:abstractNum w:abstractNumId="132" w15:restartNumberingAfterBreak="0">
    <w:nsid w:val="6570494E"/>
    <w:multiLevelType w:val="hybridMultilevel"/>
    <w:tmpl w:val="FA9CC880"/>
    <w:lvl w:ilvl="0" w:tplc="92067BEC">
      <w:start w:val="1"/>
      <w:numFmt w:val="upperLetter"/>
      <w:lvlText w:val="%1."/>
      <w:lvlJc w:val="left"/>
      <w:pPr>
        <w:ind w:left="878" w:hanging="72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9A286CA8">
      <w:numFmt w:val="bullet"/>
      <w:lvlText w:val="•"/>
      <w:lvlJc w:val="left"/>
      <w:pPr>
        <w:ind w:left="1799" w:hanging="720"/>
      </w:pPr>
      <w:rPr>
        <w:rFonts w:hint="default"/>
        <w:lang w:val="en-US" w:eastAsia="en-US" w:bidi="ar-SA"/>
      </w:rPr>
    </w:lvl>
    <w:lvl w:ilvl="2" w:tplc="05C6DFBE">
      <w:numFmt w:val="bullet"/>
      <w:lvlText w:val="•"/>
      <w:lvlJc w:val="left"/>
      <w:pPr>
        <w:ind w:left="2719" w:hanging="720"/>
      </w:pPr>
      <w:rPr>
        <w:rFonts w:hint="default"/>
        <w:lang w:val="en-US" w:eastAsia="en-US" w:bidi="ar-SA"/>
      </w:rPr>
    </w:lvl>
    <w:lvl w:ilvl="3" w:tplc="FD58A92C">
      <w:numFmt w:val="bullet"/>
      <w:lvlText w:val="•"/>
      <w:lvlJc w:val="left"/>
      <w:pPr>
        <w:ind w:left="3639" w:hanging="720"/>
      </w:pPr>
      <w:rPr>
        <w:rFonts w:hint="default"/>
        <w:lang w:val="en-US" w:eastAsia="en-US" w:bidi="ar-SA"/>
      </w:rPr>
    </w:lvl>
    <w:lvl w:ilvl="4" w:tplc="83168538">
      <w:numFmt w:val="bullet"/>
      <w:lvlText w:val="•"/>
      <w:lvlJc w:val="left"/>
      <w:pPr>
        <w:ind w:left="4559" w:hanging="720"/>
      </w:pPr>
      <w:rPr>
        <w:rFonts w:hint="default"/>
        <w:lang w:val="en-US" w:eastAsia="en-US" w:bidi="ar-SA"/>
      </w:rPr>
    </w:lvl>
    <w:lvl w:ilvl="5" w:tplc="3746E896">
      <w:numFmt w:val="bullet"/>
      <w:lvlText w:val="•"/>
      <w:lvlJc w:val="left"/>
      <w:pPr>
        <w:ind w:left="5479" w:hanging="720"/>
      </w:pPr>
      <w:rPr>
        <w:rFonts w:hint="default"/>
        <w:lang w:val="en-US" w:eastAsia="en-US" w:bidi="ar-SA"/>
      </w:rPr>
    </w:lvl>
    <w:lvl w:ilvl="6" w:tplc="6F380FD2">
      <w:numFmt w:val="bullet"/>
      <w:lvlText w:val="•"/>
      <w:lvlJc w:val="left"/>
      <w:pPr>
        <w:ind w:left="6398" w:hanging="720"/>
      </w:pPr>
      <w:rPr>
        <w:rFonts w:hint="default"/>
        <w:lang w:val="en-US" w:eastAsia="en-US" w:bidi="ar-SA"/>
      </w:rPr>
    </w:lvl>
    <w:lvl w:ilvl="7" w:tplc="60D418FA">
      <w:numFmt w:val="bullet"/>
      <w:lvlText w:val="•"/>
      <w:lvlJc w:val="left"/>
      <w:pPr>
        <w:ind w:left="7318" w:hanging="720"/>
      </w:pPr>
      <w:rPr>
        <w:rFonts w:hint="default"/>
        <w:lang w:val="en-US" w:eastAsia="en-US" w:bidi="ar-SA"/>
      </w:rPr>
    </w:lvl>
    <w:lvl w:ilvl="8" w:tplc="9F8C6FB4">
      <w:numFmt w:val="bullet"/>
      <w:lvlText w:val="•"/>
      <w:lvlJc w:val="left"/>
      <w:pPr>
        <w:ind w:left="8238" w:hanging="720"/>
      </w:pPr>
      <w:rPr>
        <w:rFonts w:hint="default"/>
        <w:lang w:val="en-US" w:eastAsia="en-US" w:bidi="ar-SA"/>
      </w:rPr>
    </w:lvl>
  </w:abstractNum>
  <w:abstractNum w:abstractNumId="133" w15:restartNumberingAfterBreak="0">
    <w:nsid w:val="65FF331B"/>
    <w:multiLevelType w:val="hybridMultilevel"/>
    <w:tmpl w:val="B6DA36FA"/>
    <w:lvl w:ilvl="0" w:tplc="7ADCCC08">
      <w:start w:val="1"/>
      <w:numFmt w:val="upperLetter"/>
      <w:lvlText w:val="%1."/>
      <w:lvlJc w:val="left"/>
      <w:pPr>
        <w:ind w:left="878" w:hanging="72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CD8E4EB6">
      <w:numFmt w:val="bullet"/>
      <w:lvlText w:val="•"/>
      <w:lvlJc w:val="left"/>
      <w:pPr>
        <w:ind w:left="1799" w:hanging="720"/>
      </w:pPr>
      <w:rPr>
        <w:rFonts w:hint="default"/>
        <w:lang w:val="en-US" w:eastAsia="en-US" w:bidi="ar-SA"/>
      </w:rPr>
    </w:lvl>
    <w:lvl w:ilvl="2" w:tplc="FBA8E01A">
      <w:numFmt w:val="bullet"/>
      <w:lvlText w:val="•"/>
      <w:lvlJc w:val="left"/>
      <w:pPr>
        <w:ind w:left="2719" w:hanging="720"/>
      </w:pPr>
      <w:rPr>
        <w:rFonts w:hint="default"/>
        <w:lang w:val="en-US" w:eastAsia="en-US" w:bidi="ar-SA"/>
      </w:rPr>
    </w:lvl>
    <w:lvl w:ilvl="3" w:tplc="E938B938">
      <w:numFmt w:val="bullet"/>
      <w:lvlText w:val="•"/>
      <w:lvlJc w:val="left"/>
      <w:pPr>
        <w:ind w:left="3639" w:hanging="720"/>
      </w:pPr>
      <w:rPr>
        <w:rFonts w:hint="default"/>
        <w:lang w:val="en-US" w:eastAsia="en-US" w:bidi="ar-SA"/>
      </w:rPr>
    </w:lvl>
    <w:lvl w:ilvl="4" w:tplc="372031CC">
      <w:numFmt w:val="bullet"/>
      <w:lvlText w:val="•"/>
      <w:lvlJc w:val="left"/>
      <w:pPr>
        <w:ind w:left="4559" w:hanging="720"/>
      </w:pPr>
      <w:rPr>
        <w:rFonts w:hint="default"/>
        <w:lang w:val="en-US" w:eastAsia="en-US" w:bidi="ar-SA"/>
      </w:rPr>
    </w:lvl>
    <w:lvl w:ilvl="5" w:tplc="CD9A257A">
      <w:numFmt w:val="bullet"/>
      <w:lvlText w:val="•"/>
      <w:lvlJc w:val="left"/>
      <w:pPr>
        <w:ind w:left="5479" w:hanging="720"/>
      </w:pPr>
      <w:rPr>
        <w:rFonts w:hint="default"/>
        <w:lang w:val="en-US" w:eastAsia="en-US" w:bidi="ar-SA"/>
      </w:rPr>
    </w:lvl>
    <w:lvl w:ilvl="6" w:tplc="359285C4">
      <w:numFmt w:val="bullet"/>
      <w:lvlText w:val="•"/>
      <w:lvlJc w:val="left"/>
      <w:pPr>
        <w:ind w:left="6398" w:hanging="720"/>
      </w:pPr>
      <w:rPr>
        <w:rFonts w:hint="default"/>
        <w:lang w:val="en-US" w:eastAsia="en-US" w:bidi="ar-SA"/>
      </w:rPr>
    </w:lvl>
    <w:lvl w:ilvl="7" w:tplc="4FC0D948">
      <w:numFmt w:val="bullet"/>
      <w:lvlText w:val="•"/>
      <w:lvlJc w:val="left"/>
      <w:pPr>
        <w:ind w:left="7318" w:hanging="720"/>
      </w:pPr>
      <w:rPr>
        <w:rFonts w:hint="default"/>
        <w:lang w:val="en-US" w:eastAsia="en-US" w:bidi="ar-SA"/>
      </w:rPr>
    </w:lvl>
    <w:lvl w:ilvl="8" w:tplc="2D72D456">
      <w:numFmt w:val="bullet"/>
      <w:lvlText w:val="•"/>
      <w:lvlJc w:val="left"/>
      <w:pPr>
        <w:ind w:left="8238" w:hanging="720"/>
      </w:pPr>
      <w:rPr>
        <w:rFonts w:hint="default"/>
        <w:lang w:val="en-US" w:eastAsia="en-US" w:bidi="ar-SA"/>
      </w:rPr>
    </w:lvl>
  </w:abstractNum>
  <w:abstractNum w:abstractNumId="134" w15:restartNumberingAfterBreak="0">
    <w:nsid w:val="665052FD"/>
    <w:multiLevelType w:val="hybridMultilevel"/>
    <w:tmpl w:val="D1C4C28A"/>
    <w:lvl w:ilvl="0" w:tplc="BB4829A8">
      <w:start w:val="141"/>
      <w:numFmt w:val="decimal"/>
      <w:lvlText w:val="%1)"/>
      <w:lvlJc w:val="left"/>
      <w:pPr>
        <w:ind w:left="649" w:hanging="492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57164A16">
      <w:start w:val="1"/>
      <w:numFmt w:val="upperLetter"/>
      <w:lvlText w:val="%2)"/>
      <w:lvlJc w:val="left"/>
      <w:pPr>
        <w:ind w:left="1598" w:hanging="720"/>
        <w:jc w:val="left"/>
      </w:pPr>
      <w:rPr>
        <w:rFonts w:hint="default"/>
        <w:spacing w:val="0"/>
        <w:w w:val="100"/>
        <w:lang w:val="en-US" w:eastAsia="en-US" w:bidi="ar-SA"/>
      </w:rPr>
    </w:lvl>
    <w:lvl w:ilvl="2" w:tplc="7AC67E7C">
      <w:numFmt w:val="bullet"/>
      <w:lvlText w:val="•"/>
      <w:lvlJc w:val="left"/>
      <w:pPr>
        <w:ind w:left="1600" w:hanging="720"/>
      </w:pPr>
      <w:rPr>
        <w:rFonts w:hint="default"/>
        <w:lang w:val="en-US" w:eastAsia="en-US" w:bidi="ar-SA"/>
      </w:rPr>
    </w:lvl>
    <w:lvl w:ilvl="3" w:tplc="FA8426E8">
      <w:numFmt w:val="bullet"/>
      <w:lvlText w:val="•"/>
      <w:lvlJc w:val="left"/>
      <w:pPr>
        <w:ind w:left="2659" w:hanging="720"/>
      </w:pPr>
      <w:rPr>
        <w:rFonts w:hint="default"/>
        <w:lang w:val="en-US" w:eastAsia="en-US" w:bidi="ar-SA"/>
      </w:rPr>
    </w:lvl>
    <w:lvl w:ilvl="4" w:tplc="0E368C26">
      <w:numFmt w:val="bullet"/>
      <w:lvlText w:val="•"/>
      <w:lvlJc w:val="left"/>
      <w:pPr>
        <w:ind w:left="3719" w:hanging="720"/>
      </w:pPr>
      <w:rPr>
        <w:rFonts w:hint="default"/>
        <w:lang w:val="en-US" w:eastAsia="en-US" w:bidi="ar-SA"/>
      </w:rPr>
    </w:lvl>
    <w:lvl w:ilvl="5" w:tplc="245AF068">
      <w:numFmt w:val="bullet"/>
      <w:lvlText w:val="•"/>
      <w:lvlJc w:val="left"/>
      <w:pPr>
        <w:ind w:left="4779" w:hanging="720"/>
      </w:pPr>
      <w:rPr>
        <w:rFonts w:hint="default"/>
        <w:lang w:val="en-US" w:eastAsia="en-US" w:bidi="ar-SA"/>
      </w:rPr>
    </w:lvl>
    <w:lvl w:ilvl="6" w:tplc="7012F676">
      <w:numFmt w:val="bullet"/>
      <w:lvlText w:val="•"/>
      <w:lvlJc w:val="left"/>
      <w:pPr>
        <w:ind w:left="5839" w:hanging="720"/>
      </w:pPr>
      <w:rPr>
        <w:rFonts w:hint="default"/>
        <w:lang w:val="en-US" w:eastAsia="en-US" w:bidi="ar-SA"/>
      </w:rPr>
    </w:lvl>
    <w:lvl w:ilvl="7" w:tplc="B60EBD70">
      <w:numFmt w:val="bullet"/>
      <w:lvlText w:val="•"/>
      <w:lvlJc w:val="left"/>
      <w:pPr>
        <w:ind w:left="6898" w:hanging="720"/>
      </w:pPr>
      <w:rPr>
        <w:rFonts w:hint="default"/>
        <w:lang w:val="en-US" w:eastAsia="en-US" w:bidi="ar-SA"/>
      </w:rPr>
    </w:lvl>
    <w:lvl w:ilvl="8" w:tplc="0B38E27C">
      <w:numFmt w:val="bullet"/>
      <w:lvlText w:val="•"/>
      <w:lvlJc w:val="left"/>
      <w:pPr>
        <w:ind w:left="7958" w:hanging="720"/>
      </w:pPr>
      <w:rPr>
        <w:rFonts w:hint="default"/>
        <w:lang w:val="en-US" w:eastAsia="en-US" w:bidi="ar-SA"/>
      </w:rPr>
    </w:lvl>
  </w:abstractNum>
  <w:abstractNum w:abstractNumId="135" w15:restartNumberingAfterBreak="0">
    <w:nsid w:val="666F7849"/>
    <w:multiLevelType w:val="hybridMultilevel"/>
    <w:tmpl w:val="BAE21896"/>
    <w:lvl w:ilvl="0" w:tplc="7F28959A">
      <w:start w:val="1"/>
      <w:numFmt w:val="upperLetter"/>
      <w:lvlText w:val="%1."/>
      <w:lvlJc w:val="left"/>
      <w:pPr>
        <w:ind w:left="1598" w:hanging="72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C4BE6964">
      <w:numFmt w:val="bullet"/>
      <w:lvlText w:val="•"/>
      <w:lvlJc w:val="left"/>
      <w:pPr>
        <w:ind w:left="2447" w:hanging="720"/>
      </w:pPr>
      <w:rPr>
        <w:rFonts w:hint="default"/>
        <w:lang w:val="en-US" w:eastAsia="en-US" w:bidi="ar-SA"/>
      </w:rPr>
    </w:lvl>
    <w:lvl w:ilvl="2" w:tplc="95F8BAC4">
      <w:numFmt w:val="bullet"/>
      <w:lvlText w:val="•"/>
      <w:lvlJc w:val="left"/>
      <w:pPr>
        <w:ind w:left="3295" w:hanging="720"/>
      </w:pPr>
      <w:rPr>
        <w:rFonts w:hint="default"/>
        <w:lang w:val="en-US" w:eastAsia="en-US" w:bidi="ar-SA"/>
      </w:rPr>
    </w:lvl>
    <w:lvl w:ilvl="3" w:tplc="688888A0">
      <w:numFmt w:val="bullet"/>
      <w:lvlText w:val="•"/>
      <w:lvlJc w:val="left"/>
      <w:pPr>
        <w:ind w:left="4143" w:hanging="720"/>
      </w:pPr>
      <w:rPr>
        <w:rFonts w:hint="default"/>
        <w:lang w:val="en-US" w:eastAsia="en-US" w:bidi="ar-SA"/>
      </w:rPr>
    </w:lvl>
    <w:lvl w:ilvl="4" w:tplc="F66C3C94">
      <w:numFmt w:val="bullet"/>
      <w:lvlText w:val="•"/>
      <w:lvlJc w:val="left"/>
      <w:pPr>
        <w:ind w:left="4991" w:hanging="720"/>
      </w:pPr>
      <w:rPr>
        <w:rFonts w:hint="default"/>
        <w:lang w:val="en-US" w:eastAsia="en-US" w:bidi="ar-SA"/>
      </w:rPr>
    </w:lvl>
    <w:lvl w:ilvl="5" w:tplc="8AC4E518">
      <w:numFmt w:val="bullet"/>
      <w:lvlText w:val="•"/>
      <w:lvlJc w:val="left"/>
      <w:pPr>
        <w:ind w:left="5839" w:hanging="720"/>
      </w:pPr>
      <w:rPr>
        <w:rFonts w:hint="default"/>
        <w:lang w:val="en-US" w:eastAsia="en-US" w:bidi="ar-SA"/>
      </w:rPr>
    </w:lvl>
    <w:lvl w:ilvl="6" w:tplc="8FD44964">
      <w:numFmt w:val="bullet"/>
      <w:lvlText w:val="•"/>
      <w:lvlJc w:val="left"/>
      <w:pPr>
        <w:ind w:left="6686" w:hanging="720"/>
      </w:pPr>
      <w:rPr>
        <w:rFonts w:hint="default"/>
        <w:lang w:val="en-US" w:eastAsia="en-US" w:bidi="ar-SA"/>
      </w:rPr>
    </w:lvl>
    <w:lvl w:ilvl="7" w:tplc="CD8A9B8A">
      <w:numFmt w:val="bullet"/>
      <w:lvlText w:val="•"/>
      <w:lvlJc w:val="left"/>
      <w:pPr>
        <w:ind w:left="7534" w:hanging="720"/>
      </w:pPr>
      <w:rPr>
        <w:rFonts w:hint="default"/>
        <w:lang w:val="en-US" w:eastAsia="en-US" w:bidi="ar-SA"/>
      </w:rPr>
    </w:lvl>
    <w:lvl w:ilvl="8" w:tplc="6E449436">
      <w:numFmt w:val="bullet"/>
      <w:lvlText w:val="•"/>
      <w:lvlJc w:val="left"/>
      <w:pPr>
        <w:ind w:left="8382" w:hanging="720"/>
      </w:pPr>
      <w:rPr>
        <w:rFonts w:hint="default"/>
        <w:lang w:val="en-US" w:eastAsia="en-US" w:bidi="ar-SA"/>
      </w:rPr>
    </w:lvl>
  </w:abstractNum>
  <w:abstractNum w:abstractNumId="136" w15:restartNumberingAfterBreak="0">
    <w:nsid w:val="674D2EFE"/>
    <w:multiLevelType w:val="hybridMultilevel"/>
    <w:tmpl w:val="09685092"/>
    <w:lvl w:ilvl="0" w:tplc="71369E70">
      <w:start w:val="1"/>
      <w:numFmt w:val="upperLetter"/>
      <w:lvlText w:val="%1."/>
      <w:lvlJc w:val="left"/>
      <w:pPr>
        <w:ind w:left="878" w:hanging="720"/>
        <w:jc w:val="left"/>
      </w:pPr>
      <w:rPr>
        <w:rFonts w:hint="default"/>
        <w:spacing w:val="0"/>
        <w:w w:val="100"/>
        <w:lang w:val="en-US" w:eastAsia="en-US" w:bidi="ar-SA"/>
      </w:rPr>
    </w:lvl>
    <w:lvl w:ilvl="1" w:tplc="A260D6B4">
      <w:numFmt w:val="bullet"/>
      <w:lvlText w:val="•"/>
      <w:lvlJc w:val="left"/>
      <w:pPr>
        <w:ind w:left="1799" w:hanging="720"/>
      </w:pPr>
      <w:rPr>
        <w:rFonts w:hint="default"/>
        <w:lang w:val="en-US" w:eastAsia="en-US" w:bidi="ar-SA"/>
      </w:rPr>
    </w:lvl>
    <w:lvl w:ilvl="2" w:tplc="382AF46C">
      <w:numFmt w:val="bullet"/>
      <w:lvlText w:val="•"/>
      <w:lvlJc w:val="left"/>
      <w:pPr>
        <w:ind w:left="2719" w:hanging="720"/>
      </w:pPr>
      <w:rPr>
        <w:rFonts w:hint="default"/>
        <w:lang w:val="en-US" w:eastAsia="en-US" w:bidi="ar-SA"/>
      </w:rPr>
    </w:lvl>
    <w:lvl w:ilvl="3" w:tplc="6E46F5D0">
      <w:numFmt w:val="bullet"/>
      <w:lvlText w:val="•"/>
      <w:lvlJc w:val="left"/>
      <w:pPr>
        <w:ind w:left="3639" w:hanging="720"/>
      </w:pPr>
      <w:rPr>
        <w:rFonts w:hint="default"/>
        <w:lang w:val="en-US" w:eastAsia="en-US" w:bidi="ar-SA"/>
      </w:rPr>
    </w:lvl>
    <w:lvl w:ilvl="4" w:tplc="BBE00240">
      <w:numFmt w:val="bullet"/>
      <w:lvlText w:val="•"/>
      <w:lvlJc w:val="left"/>
      <w:pPr>
        <w:ind w:left="4559" w:hanging="720"/>
      </w:pPr>
      <w:rPr>
        <w:rFonts w:hint="default"/>
        <w:lang w:val="en-US" w:eastAsia="en-US" w:bidi="ar-SA"/>
      </w:rPr>
    </w:lvl>
    <w:lvl w:ilvl="5" w:tplc="A58688EA">
      <w:numFmt w:val="bullet"/>
      <w:lvlText w:val="•"/>
      <w:lvlJc w:val="left"/>
      <w:pPr>
        <w:ind w:left="5479" w:hanging="720"/>
      </w:pPr>
      <w:rPr>
        <w:rFonts w:hint="default"/>
        <w:lang w:val="en-US" w:eastAsia="en-US" w:bidi="ar-SA"/>
      </w:rPr>
    </w:lvl>
    <w:lvl w:ilvl="6" w:tplc="0BD898EC">
      <w:numFmt w:val="bullet"/>
      <w:lvlText w:val="•"/>
      <w:lvlJc w:val="left"/>
      <w:pPr>
        <w:ind w:left="6398" w:hanging="720"/>
      </w:pPr>
      <w:rPr>
        <w:rFonts w:hint="default"/>
        <w:lang w:val="en-US" w:eastAsia="en-US" w:bidi="ar-SA"/>
      </w:rPr>
    </w:lvl>
    <w:lvl w:ilvl="7" w:tplc="FFD8AB7C">
      <w:numFmt w:val="bullet"/>
      <w:lvlText w:val="•"/>
      <w:lvlJc w:val="left"/>
      <w:pPr>
        <w:ind w:left="7318" w:hanging="720"/>
      </w:pPr>
      <w:rPr>
        <w:rFonts w:hint="default"/>
        <w:lang w:val="en-US" w:eastAsia="en-US" w:bidi="ar-SA"/>
      </w:rPr>
    </w:lvl>
    <w:lvl w:ilvl="8" w:tplc="6166DFB2">
      <w:numFmt w:val="bullet"/>
      <w:lvlText w:val="•"/>
      <w:lvlJc w:val="left"/>
      <w:pPr>
        <w:ind w:left="8238" w:hanging="720"/>
      </w:pPr>
      <w:rPr>
        <w:rFonts w:hint="default"/>
        <w:lang w:val="en-US" w:eastAsia="en-US" w:bidi="ar-SA"/>
      </w:rPr>
    </w:lvl>
  </w:abstractNum>
  <w:abstractNum w:abstractNumId="137" w15:restartNumberingAfterBreak="0">
    <w:nsid w:val="67AF7C9A"/>
    <w:multiLevelType w:val="hybridMultilevel"/>
    <w:tmpl w:val="F74CA4A8"/>
    <w:lvl w:ilvl="0" w:tplc="4CC44A5E">
      <w:start w:val="1"/>
      <w:numFmt w:val="upperLetter"/>
      <w:lvlText w:val="%1."/>
      <w:lvlJc w:val="left"/>
      <w:pPr>
        <w:ind w:left="878" w:hanging="72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6136F228">
      <w:numFmt w:val="bullet"/>
      <w:lvlText w:val="•"/>
      <w:lvlJc w:val="left"/>
      <w:pPr>
        <w:ind w:left="1799" w:hanging="720"/>
      </w:pPr>
      <w:rPr>
        <w:rFonts w:hint="default"/>
        <w:lang w:val="en-US" w:eastAsia="en-US" w:bidi="ar-SA"/>
      </w:rPr>
    </w:lvl>
    <w:lvl w:ilvl="2" w:tplc="9ACACEAA">
      <w:numFmt w:val="bullet"/>
      <w:lvlText w:val="•"/>
      <w:lvlJc w:val="left"/>
      <w:pPr>
        <w:ind w:left="2719" w:hanging="720"/>
      </w:pPr>
      <w:rPr>
        <w:rFonts w:hint="default"/>
        <w:lang w:val="en-US" w:eastAsia="en-US" w:bidi="ar-SA"/>
      </w:rPr>
    </w:lvl>
    <w:lvl w:ilvl="3" w:tplc="052A6CB2">
      <w:numFmt w:val="bullet"/>
      <w:lvlText w:val="•"/>
      <w:lvlJc w:val="left"/>
      <w:pPr>
        <w:ind w:left="3639" w:hanging="720"/>
      </w:pPr>
      <w:rPr>
        <w:rFonts w:hint="default"/>
        <w:lang w:val="en-US" w:eastAsia="en-US" w:bidi="ar-SA"/>
      </w:rPr>
    </w:lvl>
    <w:lvl w:ilvl="4" w:tplc="5C4417C8">
      <w:numFmt w:val="bullet"/>
      <w:lvlText w:val="•"/>
      <w:lvlJc w:val="left"/>
      <w:pPr>
        <w:ind w:left="4559" w:hanging="720"/>
      </w:pPr>
      <w:rPr>
        <w:rFonts w:hint="default"/>
        <w:lang w:val="en-US" w:eastAsia="en-US" w:bidi="ar-SA"/>
      </w:rPr>
    </w:lvl>
    <w:lvl w:ilvl="5" w:tplc="C298BC1A">
      <w:numFmt w:val="bullet"/>
      <w:lvlText w:val="•"/>
      <w:lvlJc w:val="left"/>
      <w:pPr>
        <w:ind w:left="5479" w:hanging="720"/>
      </w:pPr>
      <w:rPr>
        <w:rFonts w:hint="default"/>
        <w:lang w:val="en-US" w:eastAsia="en-US" w:bidi="ar-SA"/>
      </w:rPr>
    </w:lvl>
    <w:lvl w:ilvl="6" w:tplc="B064909E">
      <w:numFmt w:val="bullet"/>
      <w:lvlText w:val="•"/>
      <w:lvlJc w:val="left"/>
      <w:pPr>
        <w:ind w:left="6398" w:hanging="720"/>
      </w:pPr>
      <w:rPr>
        <w:rFonts w:hint="default"/>
        <w:lang w:val="en-US" w:eastAsia="en-US" w:bidi="ar-SA"/>
      </w:rPr>
    </w:lvl>
    <w:lvl w:ilvl="7" w:tplc="8FD8D22C">
      <w:numFmt w:val="bullet"/>
      <w:lvlText w:val="•"/>
      <w:lvlJc w:val="left"/>
      <w:pPr>
        <w:ind w:left="7318" w:hanging="720"/>
      </w:pPr>
      <w:rPr>
        <w:rFonts w:hint="default"/>
        <w:lang w:val="en-US" w:eastAsia="en-US" w:bidi="ar-SA"/>
      </w:rPr>
    </w:lvl>
    <w:lvl w:ilvl="8" w:tplc="98322BAE">
      <w:numFmt w:val="bullet"/>
      <w:lvlText w:val="•"/>
      <w:lvlJc w:val="left"/>
      <w:pPr>
        <w:ind w:left="8238" w:hanging="720"/>
      </w:pPr>
      <w:rPr>
        <w:rFonts w:hint="default"/>
        <w:lang w:val="en-US" w:eastAsia="en-US" w:bidi="ar-SA"/>
      </w:rPr>
    </w:lvl>
  </w:abstractNum>
  <w:abstractNum w:abstractNumId="138" w15:restartNumberingAfterBreak="0">
    <w:nsid w:val="67B55FD8"/>
    <w:multiLevelType w:val="hybridMultilevel"/>
    <w:tmpl w:val="43B85722"/>
    <w:lvl w:ilvl="0" w:tplc="4FA4DD32">
      <w:start w:val="1"/>
      <w:numFmt w:val="upperLetter"/>
      <w:lvlText w:val="%1."/>
      <w:lvlJc w:val="left"/>
      <w:pPr>
        <w:ind w:left="878" w:hanging="72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4410ABE6">
      <w:numFmt w:val="bullet"/>
      <w:lvlText w:val="•"/>
      <w:lvlJc w:val="left"/>
      <w:pPr>
        <w:ind w:left="1799" w:hanging="720"/>
      </w:pPr>
      <w:rPr>
        <w:rFonts w:hint="default"/>
        <w:lang w:val="en-US" w:eastAsia="en-US" w:bidi="ar-SA"/>
      </w:rPr>
    </w:lvl>
    <w:lvl w:ilvl="2" w:tplc="0BE6B220">
      <w:numFmt w:val="bullet"/>
      <w:lvlText w:val="•"/>
      <w:lvlJc w:val="left"/>
      <w:pPr>
        <w:ind w:left="2719" w:hanging="720"/>
      </w:pPr>
      <w:rPr>
        <w:rFonts w:hint="default"/>
        <w:lang w:val="en-US" w:eastAsia="en-US" w:bidi="ar-SA"/>
      </w:rPr>
    </w:lvl>
    <w:lvl w:ilvl="3" w:tplc="F3465EC4">
      <w:numFmt w:val="bullet"/>
      <w:lvlText w:val="•"/>
      <w:lvlJc w:val="left"/>
      <w:pPr>
        <w:ind w:left="3639" w:hanging="720"/>
      </w:pPr>
      <w:rPr>
        <w:rFonts w:hint="default"/>
        <w:lang w:val="en-US" w:eastAsia="en-US" w:bidi="ar-SA"/>
      </w:rPr>
    </w:lvl>
    <w:lvl w:ilvl="4" w:tplc="FA0A1BF2">
      <w:numFmt w:val="bullet"/>
      <w:lvlText w:val="•"/>
      <w:lvlJc w:val="left"/>
      <w:pPr>
        <w:ind w:left="4559" w:hanging="720"/>
      </w:pPr>
      <w:rPr>
        <w:rFonts w:hint="default"/>
        <w:lang w:val="en-US" w:eastAsia="en-US" w:bidi="ar-SA"/>
      </w:rPr>
    </w:lvl>
    <w:lvl w:ilvl="5" w:tplc="5EFC507A">
      <w:numFmt w:val="bullet"/>
      <w:lvlText w:val="•"/>
      <w:lvlJc w:val="left"/>
      <w:pPr>
        <w:ind w:left="5479" w:hanging="720"/>
      </w:pPr>
      <w:rPr>
        <w:rFonts w:hint="default"/>
        <w:lang w:val="en-US" w:eastAsia="en-US" w:bidi="ar-SA"/>
      </w:rPr>
    </w:lvl>
    <w:lvl w:ilvl="6" w:tplc="B5F88ADC">
      <w:numFmt w:val="bullet"/>
      <w:lvlText w:val="•"/>
      <w:lvlJc w:val="left"/>
      <w:pPr>
        <w:ind w:left="6398" w:hanging="720"/>
      </w:pPr>
      <w:rPr>
        <w:rFonts w:hint="default"/>
        <w:lang w:val="en-US" w:eastAsia="en-US" w:bidi="ar-SA"/>
      </w:rPr>
    </w:lvl>
    <w:lvl w:ilvl="7" w:tplc="C2E8B30A">
      <w:numFmt w:val="bullet"/>
      <w:lvlText w:val="•"/>
      <w:lvlJc w:val="left"/>
      <w:pPr>
        <w:ind w:left="7318" w:hanging="720"/>
      </w:pPr>
      <w:rPr>
        <w:rFonts w:hint="default"/>
        <w:lang w:val="en-US" w:eastAsia="en-US" w:bidi="ar-SA"/>
      </w:rPr>
    </w:lvl>
    <w:lvl w:ilvl="8" w:tplc="2B604C6C">
      <w:numFmt w:val="bullet"/>
      <w:lvlText w:val="•"/>
      <w:lvlJc w:val="left"/>
      <w:pPr>
        <w:ind w:left="8238" w:hanging="720"/>
      </w:pPr>
      <w:rPr>
        <w:rFonts w:hint="default"/>
        <w:lang w:val="en-US" w:eastAsia="en-US" w:bidi="ar-SA"/>
      </w:rPr>
    </w:lvl>
  </w:abstractNum>
  <w:abstractNum w:abstractNumId="139" w15:restartNumberingAfterBreak="0">
    <w:nsid w:val="68AD069D"/>
    <w:multiLevelType w:val="hybridMultilevel"/>
    <w:tmpl w:val="D5886D32"/>
    <w:lvl w:ilvl="0" w:tplc="8230E14E">
      <w:start w:val="649"/>
      <w:numFmt w:val="decimal"/>
      <w:lvlText w:val="%1."/>
      <w:lvlJc w:val="left"/>
      <w:pPr>
        <w:ind w:left="637" w:hanging="48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061A6BA6">
      <w:start w:val="1"/>
      <w:numFmt w:val="upperLetter"/>
      <w:lvlText w:val="%2."/>
      <w:lvlJc w:val="left"/>
      <w:pPr>
        <w:ind w:left="1598" w:hanging="72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4234546A">
      <w:numFmt w:val="bullet"/>
      <w:lvlText w:val="•"/>
      <w:lvlJc w:val="left"/>
      <w:pPr>
        <w:ind w:left="2542" w:hanging="720"/>
      </w:pPr>
      <w:rPr>
        <w:rFonts w:hint="default"/>
        <w:lang w:val="en-US" w:eastAsia="en-US" w:bidi="ar-SA"/>
      </w:rPr>
    </w:lvl>
    <w:lvl w:ilvl="3" w:tplc="EBC81148">
      <w:numFmt w:val="bullet"/>
      <w:lvlText w:val="•"/>
      <w:lvlJc w:val="left"/>
      <w:pPr>
        <w:ind w:left="3484" w:hanging="720"/>
      </w:pPr>
      <w:rPr>
        <w:rFonts w:hint="default"/>
        <w:lang w:val="en-US" w:eastAsia="en-US" w:bidi="ar-SA"/>
      </w:rPr>
    </w:lvl>
    <w:lvl w:ilvl="4" w:tplc="3A1EF286">
      <w:numFmt w:val="bullet"/>
      <w:lvlText w:val="•"/>
      <w:lvlJc w:val="left"/>
      <w:pPr>
        <w:ind w:left="4426" w:hanging="720"/>
      </w:pPr>
      <w:rPr>
        <w:rFonts w:hint="default"/>
        <w:lang w:val="en-US" w:eastAsia="en-US" w:bidi="ar-SA"/>
      </w:rPr>
    </w:lvl>
    <w:lvl w:ilvl="5" w:tplc="8CA651A2">
      <w:numFmt w:val="bullet"/>
      <w:lvlText w:val="•"/>
      <w:lvlJc w:val="left"/>
      <w:pPr>
        <w:ind w:left="5368" w:hanging="720"/>
      </w:pPr>
      <w:rPr>
        <w:rFonts w:hint="default"/>
        <w:lang w:val="en-US" w:eastAsia="en-US" w:bidi="ar-SA"/>
      </w:rPr>
    </w:lvl>
    <w:lvl w:ilvl="6" w:tplc="0C9AC6C2">
      <w:numFmt w:val="bullet"/>
      <w:lvlText w:val="•"/>
      <w:lvlJc w:val="left"/>
      <w:pPr>
        <w:ind w:left="6310" w:hanging="720"/>
      </w:pPr>
      <w:rPr>
        <w:rFonts w:hint="default"/>
        <w:lang w:val="en-US" w:eastAsia="en-US" w:bidi="ar-SA"/>
      </w:rPr>
    </w:lvl>
    <w:lvl w:ilvl="7" w:tplc="A6CA0A66">
      <w:numFmt w:val="bullet"/>
      <w:lvlText w:val="•"/>
      <w:lvlJc w:val="left"/>
      <w:pPr>
        <w:ind w:left="7252" w:hanging="720"/>
      </w:pPr>
      <w:rPr>
        <w:rFonts w:hint="default"/>
        <w:lang w:val="en-US" w:eastAsia="en-US" w:bidi="ar-SA"/>
      </w:rPr>
    </w:lvl>
    <w:lvl w:ilvl="8" w:tplc="5F0CDFA2">
      <w:numFmt w:val="bullet"/>
      <w:lvlText w:val="•"/>
      <w:lvlJc w:val="left"/>
      <w:pPr>
        <w:ind w:left="8194" w:hanging="720"/>
      </w:pPr>
      <w:rPr>
        <w:rFonts w:hint="default"/>
        <w:lang w:val="en-US" w:eastAsia="en-US" w:bidi="ar-SA"/>
      </w:rPr>
    </w:lvl>
  </w:abstractNum>
  <w:abstractNum w:abstractNumId="140" w15:restartNumberingAfterBreak="0">
    <w:nsid w:val="69466C7A"/>
    <w:multiLevelType w:val="hybridMultilevel"/>
    <w:tmpl w:val="BB461E2E"/>
    <w:lvl w:ilvl="0" w:tplc="1AF807A2">
      <w:start w:val="55"/>
      <w:numFmt w:val="decimal"/>
      <w:lvlText w:val="%1)"/>
      <w:lvlJc w:val="left"/>
      <w:pPr>
        <w:ind w:left="528" w:hanging="37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26E6BD88">
      <w:start w:val="1"/>
      <w:numFmt w:val="upperLetter"/>
      <w:lvlText w:val="%2)"/>
      <w:lvlJc w:val="left"/>
      <w:pPr>
        <w:ind w:left="1598" w:hanging="720"/>
        <w:jc w:val="left"/>
      </w:pPr>
      <w:rPr>
        <w:rFonts w:hint="default"/>
        <w:spacing w:val="0"/>
        <w:w w:val="100"/>
        <w:lang w:val="en-US" w:eastAsia="en-US" w:bidi="ar-SA"/>
      </w:rPr>
    </w:lvl>
    <w:lvl w:ilvl="2" w:tplc="80D4CD74">
      <w:numFmt w:val="bullet"/>
      <w:lvlText w:val="•"/>
      <w:lvlJc w:val="left"/>
      <w:pPr>
        <w:ind w:left="2542" w:hanging="720"/>
      </w:pPr>
      <w:rPr>
        <w:rFonts w:hint="default"/>
        <w:lang w:val="en-US" w:eastAsia="en-US" w:bidi="ar-SA"/>
      </w:rPr>
    </w:lvl>
    <w:lvl w:ilvl="3" w:tplc="98BAC49A">
      <w:numFmt w:val="bullet"/>
      <w:lvlText w:val="•"/>
      <w:lvlJc w:val="left"/>
      <w:pPr>
        <w:ind w:left="3484" w:hanging="720"/>
      </w:pPr>
      <w:rPr>
        <w:rFonts w:hint="default"/>
        <w:lang w:val="en-US" w:eastAsia="en-US" w:bidi="ar-SA"/>
      </w:rPr>
    </w:lvl>
    <w:lvl w:ilvl="4" w:tplc="F8EAAD86">
      <w:numFmt w:val="bullet"/>
      <w:lvlText w:val="•"/>
      <w:lvlJc w:val="left"/>
      <w:pPr>
        <w:ind w:left="4426" w:hanging="720"/>
      </w:pPr>
      <w:rPr>
        <w:rFonts w:hint="default"/>
        <w:lang w:val="en-US" w:eastAsia="en-US" w:bidi="ar-SA"/>
      </w:rPr>
    </w:lvl>
    <w:lvl w:ilvl="5" w:tplc="5CF82CFC">
      <w:numFmt w:val="bullet"/>
      <w:lvlText w:val="•"/>
      <w:lvlJc w:val="left"/>
      <w:pPr>
        <w:ind w:left="5368" w:hanging="720"/>
      </w:pPr>
      <w:rPr>
        <w:rFonts w:hint="default"/>
        <w:lang w:val="en-US" w:eastAsia="en-US" w:bidi="ar-SA"/>
      </w:rPr>
    </w:lvl>
    <w:lvl w:ilvl="6" w:tplc="1452E5C8">
      <w:numFmt w:val="bullet"/>
      <w:lvlText w:val="•"/>
      <w:lvlJc w:val="left"/>
      <w:pPr>
        <w:ind w:left="6310" w:hanging="720"/>
      </w:pPr>
      <w:rPr>
        <w:rFonts w:hint="default"/>
        <w:lang w:val="en-US" w:eastAsia="en-US" w:bidi="ar-SA"/>
      </w:rPr>
    </w:lvl>
    <w:lvl w:ilvl="7" w:tplc="D9F2A50C">
      <w:numFmt w:val="bullet"/>
      <w:lvlText w:val="•"/>
      <w:lvlJc w:val="left"/>
      <w:pPr>
        <w:ind w:left="7252" w:hanging="720"/>
      </w:pPr>
      <w:rPr>
        <w:rFonts w:hint="default"/>
        <w:lang w:val="en-US" w:eastAsia="en-US" w:bidi="ar-SA"/>
      </w:rPr>
    </w:lvl>
    <w:lvl w:ilvl="8" w:tplc="3584760A">
      <w:numFmt w:val="bullet"/>
      <w:lvlText w:val="•"/>
      <w:lvlJc w:val="left"/>
      <w:pPr>
        <w:ind w:left="8194" w:hanging="720"/>
      </w:pPr>
      <w:rPr>
        <w:rFonts w:hint="default"/>
        <w:lang w:val="en-US" w:eastAsia="en-US" w:bidi="ar-SA"/>
      </w:rPr>
    </w:lvl>
  </w:abstractNum>
  <w:abstractNum w:abstractNumId="141" w15:restartNumberingAfterBreak="0">
    <w:nsid w:val="694B2867"/>
    <w:multiLevelType w:val="hybridMultilevel"/>
    <w:tmpl w:val="6B38AD1C"/>
    <w:lvl w:ilvl="0" w:tplc="8FA88396">
      <w:start w:val="832"/>
      <w:numFmt w:val="decimal"/>
      <w:lvlText w:val="%1."/>
      <w:lvlJc w:val="left"/>
      <w:pPr>
        <w:ind w:left="878" w:hanging="72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9878D922">
      <w:start w:val="1"/>
      <w:numFmt w:val="upperLetter"/>
      <w:lvlText w:val="%2."/>
      <w:lvlJc w:val="left"/>
      <w:pPr>
        <w:ind w:left="878" w:hanging="720"/>
        <w:jc w:val="left"/>
      </w:pPr>
      <w:rPr>
        <w:rFonts w:hint="default"/>
        <w:spacing w:val="0"/>
        <w:w w:val="100"/>
        <w:lang w:val="en-US" w:eastAsia="en-US" w:bidi="ar-SA"/>
      </w:rPr>
    </w:lvl>
    <w:lvl w:ilvl="2" w:tplc="A7F86DBE">
      <w:numFmt w:val="bullet"/>
      <w:lvlText w:val="•"/>
      <w:lvlJc w:val="left"/>
      <w:pPr>
        <w:ind w:left="2719" w:hanging="720"/>
      </w:pPr>
      <w:rPr>
        <w:rFonts w:hint="default"/>
        <w:lang w:val="en-US" w:eastAsia="en-US" w:bidi="ar-SA"/>
      </w:rPr>
    </w:lvl>
    <w:lvl w:ilvl="3" w:tplc="901C1B20">
      <w:numFmt w:val="bullet"/>
      <w:lvlText w:val="•"/>
      <w:lvlJc w:val="left"/>
      <w:pPr>
        <w:ind w:left="3639" w:hanging="720"/>
      </w:pPr>
      <w:rPr>
        <w:rFonts w:hint="default"/>
        <w:lang w:val="en-US" w:eastAsia="en-US" w:bidi="ar-SA"/>
      </w:rPr>
    </w:lvl>
    <w:lvl w:ilvl="4" w:tplc="05EA2370">
      <w:numFmt w:val="bullet"/>
      <w:lvlText w:val="•"/>
      <w:lvlJc w:val="left"/>
      <w:pPr>
        <w:ind w:left="4559" w:hanging="720"/>
      </w:pPr>
      <w:rPr>
        <w:rFonts w:hint="default"/>
        <w:lang w:val="en-US" w:eastAsia="en-US" w:bidi="ar-SA"/>
      </w:rPr>
    </w:lvl>
    <w:lvl w:ilvl="5" w:tplc="C1D22388">
      <w:numFmt w:val="bullet"/>
      <w:lvlText w:val="•"/>
      <w:lvlJc w:val="left"/>
      <w:pPr>
        <w:ind w:left="5479" w:hanging="720"/>
      </w:pPr>
      <w:rPr>
        <w:rFonts w:hint="default"/>
        <w:lang w:val="en-US" w:eastAsia="en-US" w:bidi="ar-SA"/>
      </w:rPr>
    </w:lvl>
    <w:lvl w:ilvl="6" w:tplc="8CCE5CE4">
      <w:numFmt w:val="bullet"/>
      <w:lvlText w:val="•"/>
      <w:lvlJc w:val="left"/>
      <w:pPr>
        <w:ind w:left="6398" w:hanging="720"/>
      </w:pPr>
      <w:rPr>
        <w:rFonts w:hint="default"/>
        <w:lang w:val="en-US" w:eastAsia="en-US" w:bidi="ar-SA"/>
      </w:rPr>
    </w:lvl>
    <w:lvl w:ilvl="7" w:tplc="2124C19E">
      <w:numFmt w:val="bullet"/>
      <w:lvlText w:val="•"/>
      <w:lvlJc w:val="left"/>
      <w:pPr>
        <w:ind w:left="7318" w:hanging="720"/>
      </w:pPr>
      <w:rPr>
        <w:rFonts w:hint="default"/>
        <w:lang w:val="en-US" w:eastAsia="en-US" w:bidi="ar-SA"/>
      </w:rPr>
    </w:lvl>
    <w:lvl w:ilvl="8" w:tplc="47A03198">
      <w:numFmt w:val="bullet"/>
      <w:lvlText w:val="•"/>
      <w:lvlJc w:val="left"/>
      <w:pPr>
        <w:ind w:left="8238" w:hanging="720"/>
      </w:pPr>
      <w:rPr>
        <w:rFonts w:hint="default"/>
        <w:lang w:val="en-US" w:eastAsia="en-US" w:bidi="ar-SA"/>
      </w:rPr>
    </w:lvl>
  </w:abstractNum>
  <w:abstractNum w:abstractNumId="142" w15:restartNumberingAfterBreak="0">
    <w:nsid w:val="699D759E"/>
    <w:multiLevelType w:val="hybridMultilevel"/>
    <w:tmpl w:val="F348A82E"/>
    <w:lvl w:ilvl="0" w:tplc="62607E90">
      <w:start w:val="1"/>
      <w:numFmt w:val="upperLetter"/>
      <w:lvlText w:val="%1."/>
      <w:lvlJc w:val="left"/>
      <w:pPr>
        <w:ind w:left="878" w:hanging="72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ED9620D6">
      <w:numFmt w:val="bullet"/>
      <w:lvlText w:val="•"/>
      <w:lvlJc w:val="left"/>
      <w:pPr>
        <w:ind w:left="1799" w:hanging="720"/>
      </w:pPr>
      <w:rPr>
        <w:rFonts w:hint="default"/>
        <w:lang w:val="en-US" w:eastAsia="en-US" w:bidi="ar-SA"/>
      </w:rPr>
    </w:lvl>
    <w:lvl w:ilvl="2" w:tplc="F5A8D63C">
      <w:numFmt w:val="bullet"/>
      <w:lvlText w:val="•"/>
      <w:lvlJc w:val="left"/>
      <w:pPr>
        <w:ind w:left="2719" w:hanging="720"/>
      </w:pPr>
      <w:rPr>
        <w:rFonts w:hint="default"/>
        <w:lang w:val="en-US" w:eastAsia="en-US" w:bidi="ar-SA"/>
      </w:rPr>
    </w:lvl>
    <w:lvl w:ilvl="3" w:tplc="3D903684">
      <w:numFmt w:val="bullet"/>
      <w:lvlText w:val="•"/>
      <w:lvlJc w:val="left"/>
      <w:pPr>
        <w:ind w:left="3639" w:hanging="720"/>
      </w:pPr>
      <w:rPr>
        <w:rFonts w:hint="default"/>
        <w:lang w:val="en-US" w:eastAsia="en-US" w:bidi="ar-SA"/>
      </w:rPr>
    </w:lvl>
    <w:lvl w:ilvl="4" w:tplc="DC6A5852">
      <w:numFmt w:val="bullet"/>
      <w:lvlText w:val="•"/>
      <w:lvlJc w:val="left"/>
      <w:pPr>
        <w:ind w:left="4559" w:hanging="720"/>
      </w:pPr>
      <w:rPr>
        <w:rFonts w:hint="default"/>
        <w:lang w:val="en-US" w:eastAsia="en-US" w:bidi="ar-SA"/>
      </w:rPr>
    </w:lvl>
    <w:lvl w:ilvl="5" w:tplc="CCAEAB92">
      <w:numFmt w:val="bullet"/>
      <w:lvlText w:val="•"/>
      <w:lvlJc w:val="left"/>
      <w:pPr>
        <w:ind w:left="5479" w:hanging="720"/>
      </w:pPr>
      <w:rPr>
        <w:rFonts w:hint="default"/>
        <w:lang w:val="en-US" w:eastAsia="en-US" w:bidi="ar-SA"/>
      </w:rPr>
    </w:lvl>
    <w:lvl w:ilvl="6" w:tplc="AD70455C">
      <w:numFmt w:val="bullet"/>
      <w:lvlText w:val="•"/>
      <w:lvlJc w:val="left"/>
      <w:pPr>
        <w:ind w:left="6398" w:hanging="720"/>
      </w:pPr>
      <w:rPr>
        <w:rFonts w:hint="default"/>
        <w:lang w:val="en-US" w:eastAsia="en-US" w:bidi="ar-SA"/>
      </w:rPr>
    </w:lvl>
    <w:lvl w:ilvl="7" w:tplc="4630F7C6">
      <w:numFmt w:val="bullet"/>
      <w:lvlText w:val="•"/>
      <w:lvlJc w:val="left"/>
      <w:pPr>
        <w:ind w:left="7318" w:hanging="720"/>
      </w:pPr>
      <w:rPr>
        <w:rFonts w:hint="default"/>
        <w:lang w:val="en-US" w:eastAsia="en-US" w:bidi="ar-SA"/>
      </w:rPr>
    </w:lvl>
    <w:lvl w:ilvl="8" w:tplc="FB7417F8">
      <w:numFmt w:val="bullet"/>
      <w:lvlText w:val="•"/>
      <w:lvlJc w:val="left"/>
      <w:pPr>
        <w:ind w:left="8238" w:hanging="720"/>
      </w:pPr>
      <w:rPr>
        <w:rFonts w:hint="default"/>
        <w:lang w:val="en-US" w:eastAsia="en-US" w:bidi="ar-SA"/>
      </w:rPr>
    </w:lvl>
  </w:abstractNum>
  <w:abstractNum w:abstractNumId="143" w15:restartNumberingAfterBreak="0">
    <w:nsid w:val="69EA7711"/>
    <w:multiLevelType w:val="hybridMultilevel"/>
    <w:tmpl w:val="2B0A7AC2"/>
    <w:lvl w:ilvl="0" w:tplc="E47867FE">
      <w:start w:val="52"/>
      <w:numFmt w:val="decimal"/>
      <w:lvlText w:val="%1)"/>
      <w:lvlJc w:val="left"/>
      <w:pPr>
        <w:ind w:left="528" w:hanging="37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1618E988">
      <w:start w:val="1"/>
      <w:numFmt w:val="upperLetter"/>
      <w:lvlText w:val="%2)"/>
      <w:lvlJc w:val="left"/>
      <w:pPr>
        <w:ind w:left="1598" w:hanging="720"/>
        <w:jc w:val="left"/>
      </w:pPr>
      <w:rPr>
        <w:rFonts w:hint="default"/>
        <w:spacing w:val="0"/>
        <w:w w:val="100"/>
        <w:lang w:val="en-US" w:eastAsia="en-US" w:bidi="ar-SA"/>
      </w:rPr>
    </w:lvl>
    <w:lvl w:ilvl="2" w:tplc="AA9EDD5A">
      <w:numFmt w:val="bullet"/>
      <w:lvlText w:val="•"/>
      <w:lvlJc w:val="left"/>
      <w:pPr>
        <w:ind w:left="2542" w:hanging="720"/>
      </w:pPr>
      <w:rPr>
        <w:rFonts w:hint="default"/>
        <w:lang w:val="en-US" w:eastAsia="en-US" w:bidi="ar-SA"/>
      </w:rPr>
    </w:lvl>
    <w:lvl w:ilvl="3" w:tplc="430A62A0">
      <w:numFmt w:val="bullet"/>
      <w:lvlText w:val="•"/>
      <w:lvlJc w:val="left"/>
      <w:pPr>
        <w:ind w:left="3484" w:hanging="720"/>
      </w:pPr>
      <w:rPr>
        <w:rFonts w:hint="default"/>
        <w:lang w:val="en-US" w:eastAsia="en-US" w:bidi="ar-SA"/>
      </w:rPr>
    </w:lvl>
    <w:lvl w:ilvl="4" w:tplc="269EF9C2">
      <w:numFmt w:val="bullet"/>
      <w:lvlText w:val="•"/>
      <w:lvlJc w:val="left"/>
      <w:pPr>
        <w:ind w:left="4426" w:hanging="720"/>
      </w:pPr>
      <w:rPr>
        <w:rFonts w:hint="default"/>
        <w:lang w:val="en-US" w:eastAsia="en-US" w:bidi="ar-SA"/>
      </w:rPr>
    </w:lvl>
    <w:lvl w:ilvl="5" w:tplc="09A8EEC2">
      <w:numFmt w:val="bullet"/>
      <w:lvlText w:val="•"/>
      <w:lvlJc w:val="left"/>
      <w:pPr>
        <w:ind w:left="5368" w:hanging="720"/>
      </w:pPr>
      <w:rPr>
        <w:rFonts w:hint="default"/>
        <w:lang w:val="en-US" w:eastAsia="en-US" w:bidi="ar-SA"/>
      </w:rPr>
    </w:lvl>
    <w:lvl w:ilvl="6" w:tplc="3DAC393C">
      <w:numFmt w:val="bullet"/>
      <w:lvlText w:val="•"/>
      <w:lvlJc w:val="left"/>
      <w:pPr>
        <w:ind w:left="6310" w:hanging="720"/>
      </w:pPr>
      <w:rPr>
        <w:rFonts w:hint="default"/>
        <w:lang w:val="en-US" w:eastAsia="en-US" w:bidi="ar-SA"/>
      </w:rPr>
    </w:lvl>
    <w:lvl w:ilvl="7" w:tplc="26A018C6">
      <w:numFmt w:val="bullet"/>
      <w:lvlText w:val="•"/>
      <w:lvlJc w:val="left"/>
      <w:pPr>
        <w:ind w:left="7252" w:hanging="720"/>
      </w:pPr>
      <w:rPr>
        <w:rFonts w:hint="default"/>
        <w:lang w:val="en-US" w:eastAsia="en-US" w:bidi="ar-SA"/>
      </w:rPr>
    </w:lvl>
    <w:lvl w:ilvl="8" w:tplc="C4580B86">
      <w:numFmt w:val="bullet"/>
      <w:lvlText w:val="•"/>
      <w:lvlJc w:val="left"/>
      <w:pPr>
        <w:ind w:left="8194" w:hanging="720"/>
      </w:pPr>
      <w:rPr>
        <w:rFonts w:hint="default"/>
        <w:lang w:val="en-US" w:eastAsia="en-US" w:bidi="ar-SA"/>
      </w:rPr>
    </w:lvl>
  </w:abstractNum>
  <w:abstractNum w:abstractNumId="144" w15:restartNumberingAfterBreak="0">
    <w:nsid w:val="6B1B3535"/>
    <w:multiLevelType w:val="hybridMultilevel"/>
    <w:tmpl w:val="058AFBB0"/>
    <w:lvl w:ilvl="0" w:tplc="2B12CDF8">
      <w:start w:val="3"/>
      <w:numFmt w:val="upperLetter"/>
      <w:lvlText w:val="%1."/>
      <w:lvlJc w:val="left"/>
      <w:pPr>
        <w:ind w:left="1598" w:hanging="72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426EEC2A">
      <w:numFmt w:val="bullet"/>
      <w:lvlText w:val="•"/>
      <w:lvlJc w:val="left"/>
      <w:pPr>
        <w:ind w:left="2447" w:hanging="720"/>
      </w:pPr>
      <w:rPr>
        <w:rFonts w:hint="default"/>
        <w:lang w:val="en-US" w:eastAsia="en-US" w:bidi="ar-SA"/>
      </w:rPr>
    </w:lvl>
    <w:lvl w:ilvl="2" w:tplc="BB16AA16">
      <w:numFmt w:val="bullet"/>
      <w:lvlText w:val="•"/>
      <w:lvlJc w:val="left"/>
      <w:pPr>
        <w:ind w:left="3295" w:hanging="720"/>
      </w:pPr>
      <w:rPr>
        <w:rFonts w:hint="default"/>
        <w:lang w:val="en-US" w:eastAsia="en-US" w:bidi="ar-SA"/>
      </w:rPr>
    </w:lvl>
    <w:lvl w:ilvl="3" w:tplc="A4FE1788">
      <w:numFmt w:val="bullet"/>
      <w:lvlText w:val="•"/>
      <w:lvlJc w:val="left"/>
      <w:pPr>
        <w:ind w:left="4143" w:hanging="720"/>
      </w:pPr>
      <w:rPr>
        <w:rFonts w:hint="default"/>
        <w:lang w:val="en-US" w:eastAsia="en-US" w:bidi="ar-SA"/>
      </w:rPr>
    </w:lvl>
    <w:lvl w:ilvl="4" w:tplc="331E5466">
      <w:numFmt w:val="bullet"/>
      <w:lvlText w:val="•"/>
      <w:lvlJc w:val="left"/>
      <w:pPr>
        <w:ind w:left="4991" w:hanging="720"/>
      </w:pPr>
      <w:rPr>
        <w:rFonts w:hint="default"/>
        <w:lang w:val="en-US" w:eastAsia="en-US" w:bidi="ar-SA"/>
      </w:rPr>
    </w:lvl>
    <w:lvl w:ilvl="5" w:tplc="4CA00024">
      <w:numFmt w:val="bullet"/>
      <w:lvlText w:val="•"/>
      <w:lvlJc w:val="left"/>
      <w:pPr>
        <w:ind w:left="5839" w:hanging="720"/>
      </w:pPr>
      <w:rPr>
        <w:rFonts w:hint="default"/>
        <w:lang w:val="en-US" w:eastAsia="en-US" w:bidi="ar-SA"/>
      </w:rPr>
    </w:lvl>
    <w:lvl w:ilvl="6" w:tplc="D9508C96">
      <w:numFmt w:val="bullet"/>
      <w:lvlText w:val="•"/>
      <w:lvlJc w:val="left"/>
      <w:pPr>
        <w:ind w:left="6686" w:hanging="720"/>
      </w:pPr>
      <w:rPr>
        <w:rFonts w:hint="default"/>
        <w:lang w:val="en-US" w:eastAsia="en-US" w:bidi="ar-SA"/>
      </w:rPr>
    </w:lvl>
    <w:lvl w:ilvl="7" w:tplc="E634045E">
      <w:numFmt w:val="bullet"/>
      <w:lvlText w:val="•"/>
      <w:lvlJc w:val="left"/>
      <w:pPr>
        <w:ind w:left="7534" w:hanging="720"/>
      </w:pPr>
      <w:rPr>
        <w:rFonts w:hint="default"/>
        <w:lang w:val="en-US" w:eastAsia="en-US" w:bidi="ar-SA"/>
      </w:rPr>
    </w:lvl>
    <w:lvl w:ilvl="8" w:tplc="C48E0144">
      <w:numFmt w:val="bullet"/>
      <w:lvlText w:val="•"/>
      <w:lvlJc w:val="left"/>
      <w:pPr>
        <w:ind w:left="8382" w:hanging="720"/>
      </w:pPr>
      <w:rPr>
        <w:rFonts w:hint="default"/>
        <w:lang w:val="en-US" w:eastAsia="en-US" w:bidi="ar-SA"/>
      </w:rPr>
    </w:lvl>
  </w:abstractNum>
  <w:abstractNum w:abstractNumId="145" w15:restartNumberingAfterBreak="0">
    <w:nsid w:val="6B415A4F"/>
    <w:multiLevelType w:val="hybridMultilevel"/>
    <w:tmpl w:val="C7E2ABC0"/>
    <w:lvl w:ilvl="0" w:tplc="96583CE2">
      <w:start w:val="312"/>
      <w:numFmt w:val="decimal"/>
      <w:lvlText w:val="%1."/>
      <w:lvlJc w:val="left"/>
      <w:pPr>
        <w:ind w:left="637" w:hanging="48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0AEEC884">
      <w:start w:val="1"/>
      <w:numFmt w:val="upperLetter"/>
      <w:lvlText w:val="%2."/>
      <w:lvlJc w:val="left"/>
      <w:pPr>
        <w:ind w:left="1598" w:hanging="720"/>
        <w:jc w:val="left"/>
      </w:pPr>
      <w:rPr>
        <w:rFonts w:hint="default"/>
        <w:spacing w:val="0"/>
        <w:w w:val="100"/>
        <w:lang w:val="en-US" w:eastAsia="en-US" w:bidi="ar-SA"/>
      </w:rPr>
    </w:lvl>
    <w:lvl w:ilvl="2" w:tplc="F8323224">
      <w:numFmt w:val="bullet"/>
      <w:lvlText w:val="•"/>
      <w:lvlJc w:val="left"/>
      <w:pPr>
        <w:ind w:left="2542" w:hanging="720"/>
      </w:pPr>
      <w:rPr>
        <w:rFonts w:hint="default"/>
        <w:lang w:val="en-US" w:eastAsia="en-US" w:bidi="ar-SA"/>
      </w:rPr>
    </w:lvl>
    <w:lvl w:ilvl="3" w:tplc="E82EE6E0">
      <w:numFmt w:val="bullet"/>
      <w:lvlText w:val="•"/>
      <w:lvlJc w:val="left"/>
      <w:pPr>
        <w:ind w:left="3484" w:hanging="720"/>
      </w:pPr>
      <w:rPr>
        <w:rFonts w:hint="default"/>
        <w:lang w:val="en-US" w:eastAsia="en-US" w:bidi="ar-SA"/>
      </w:rPr>
    </w:lvl>
    <w:lvl w:ilvl="4" w:tplc="B03A21C0">
      <w:numFmt w:val="bullet"/>
      <w:lvlText w:val="•"/>
      <w:lvlJc w:val="left"/>
      <w:pPr>
        <w:ind w:left="4426" w:hanging="720"/>
      </w:pPr>
      <w:rPr>
        <w:rFonts w:hint="default"/>
        <w:lang w:val="en-US" w:eastAsia="en-US" w:bidi="ar-SA"/>
      </w:rPr>
    </w:lvl>
    <w:lvl w:ilvl="5" w:tplc="0DDC238C">
      <w:numFmt w:val="bullet"/>
      <w:lvlText w:val="•"/>
      <w:lvlJc w:val="left"/>
      <w:pPr>
        <w:ind w:left="5368" w:hanging="720"/>
      </w:pPr>
      <w:rPr>
        <w:rFonts w:hint="default"/>
        <w:lang w:val="en-US" w:eastAsia="en-US" w:bidi="ar-SA"/>
      </w:rPr>
    </w:lvl>
    <w:lvl w:ilvl="6" w:tplc="1BBC7764">
      <w:numFmt w:val="bullet"/>
      <w:lvlText w:val="•"/>
      <w:lvlJc w:val="left"/>
      <w:pPr>
        <w:ind w:left="6310" w:hanging="720"/>
      </w:pPr>
      <w:rPr>
        <w:rFonts w:hint="default"/>
        <w:lang w:val="en-US" w:eastAsia="en-US" w:bidi="ar-SA"/>
      </w:rPr>
    </w:lvl>
    <w:lvl w:ilvl="7" w:tplc="CCBAB9FE">
      <w:numFmt w:val="bullet"/>
      <w:lvlText w:val="•"/>
      <w:lvlJc w:val="left"/>
      <w:pPr>
        <w:ind w:left="7252" w:hanging="720"/>
      </w:pPr>
      <w:rPr>
        <w:rFonts w:hint="default"/>
        <w:lang w:val="en-US" w:eastAsia="en-US" w:bidi="ar-SA"/>
      </w:rPr>
    </w:lvl>
    <w:lvl w:ilvl="8" w:tplc="C694B3F8">
      <w:numFmt w:val="bullet"/>
      <w:lvlText w:val="•"/>
      <w:lvlJc w:val="left"/>
      <w:pPr>
        <w:ind w:left="8194" w:hanging="720"/>
      </w:pPr>
      <w:rPr>
        <w:rFonts w:hint="default"/>
        <w:lang w:val="en-US" w:eastAsia="en-US" w:bidi="ar-SA"/>
      </w:rPr>
    </w:lvl>
  </w:abstractNum>
  <w:abstractNum w:abstractNumId="146" w15:restartNumberingAfterBreak="0">
    <w:nsid w:val="6B6F5BFA"/>
    <w:multiLevelType w:val="hybridMultilevel"/>
    <w:tmpl w:val="B482621E"/>
    <w:lvl w:ilvl="0" w:tplc="7672797E">
      <w:start w:val="1"/>
      <w:numFmt w:val="upperLetter"/>
      <w:lvlText w:val="%1."/>
      <w:lvlJc w:val="left"/>
      <w:pPr>
        <w:ind w:left="158" w:hanging="72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34422B2C">
      <w:numFmt w:val="bullet"/>
      <w:lvlText w:val="•"/>
      <w:lvlJc w:val="left"/>
      <w:pPr>
        <w:ind w:left="1151" w:hanging="720"/>
      </w:pPr>
      <w:rPr>
        <w:rFonts w:hint="default"/>
        <w:lang w:val="en-US" w:eastAsia="en-US" w:bidi="ar-SA"/>
      </w:rPr>
    </w:lvl>
    <w:lvl w:ilvl="2" w:tplc="AEC096C8">
      <w:numFmt w:val="bullet"/>
      <w:lvlText w:val="•"/>
      <w:lvlJc w:val="left"/>
      <w:pPr>
        <w:ind w:left="2143" w:hanging="720"/>
      </w:pPr>
      <w:rPr>
        <w:rFonts w:hint="default"/>
        <w:lang w:val="en-US" w:eastAsia="en-US" w:bidi="ar-SA"/>
      </w:rPr>
    </w:lvl>
    <w:lvl w:ilvl="3" w:tplc="014659A6">
      <w:numFmt w:val="bullet"/>
      <w:lvlText w:val="•"/>
      <w:lvlJc w:val="left"/>
      <w:pPr>
        <w:ind w:left="3135" w:hanging="720"/>
      </w:pPr>
      <w:rPr>
        <w:rFonts w:hint="default"/>
        <w:lang w:val="en-US" w:eastAsia="en-US" w:bidi="ar-SA"/>
      </w:rPr>
    </w:lvl>
    <w:lvl w:ilvl="4" w:tplc="9D52D780">
      <w:numFmt w:val="bullet"/>
      <w:lvlText w:val="•"/>
      <w:lvlJc w:val="left"/>
      <w:pPr>
        <w:ind w:left="4127" w:hanging="720"/>
      </w:pPr>
      <w:rPr>
        <w:rFonts w:hint="default"/>
        <w:lang w:val="en-US" w:eastAsia="en-US" w:bidi="ar-SA"/>
      </w:rPr>
    </w:lvl>
    <w:lvl w:ilvl="5" w:tplc="064285EC">
      <w:numFmt w:val="bullet"/>
      <w:lvlText w:val="•"/>
      <w:lvlJc w:val="left"/>
      <w:pPr>
        <w:ind w:left="5119" w:hanging="720"/>
      </w:pPr>
      <w:rPr>
        <w:rFonts w:hint="default"/>
        <w:lang w:val="en-US" w:eastAsia="en-US" w:bidi="ar-SA"/>
      </w:rPr>
    </w:lvl>
    <w:lvl w:ilvl="6" w:tplc="12405FF8">
      <w:numFmt w:val="bullet"/>
      <w:lvlText w:val="•"/>
      <w:lvlJc w:val="left"/>
      <w:pPr>
        <w:ind w:left="6110" w:hanging="720"/>
      </w:pPr>
      <w:rPr>
        <w:rFonts w:hint="default"/>
        <w:lang w:val="en-US" w:eastAsia="en-US" w:bidi="ar-SA"/>
      </w:rPr>
    </w:lvl>
    <w:lvl w:ilvl="7" w:tplc="03A678F6">
      <w:numFmt w:val="bullet"/>
      <w:lvlText w:val="•"/>
      <w:lvlJc w:val="left"/>
      <w:pPr>
        <w:ind w:left="7102" w:hanging="720"/>
      </w:pPr>
      <w:rPr>
        <w:rFonts w:hint="default"/>
        <w:lang w:val="en-US" w:eastAsia="en-US" w:bidi="ar-SA"/>
      </w:rPr>
    </w:lvl>
    <w:lvl w:ilvl="8" w:tplc="020E17B6">
      <w:numFmt w:val="bullet"/>
      <w:lvlText w:val="•"/>
      <w:lvlJc w:val="left"/>
      <w:pPr>
        <w:ind w:left="8094" w:hanging="720"/>
      </w:pPr>
      <w:rPr>
        <w:rFonts w:hint="default"/>
        <w:lang w:val="en-US" w:eastAsia="en-US" w:bidi="ar-SA"/>
      </w:rPr>
    </w:lvl>
  </w:abstractNum>
  <w:abstractNum w:abstractNumId="147" w15:restartNumberingAfterBreak="0">
    <w:nsid w:val="6C1077A7"/>
    <w:multiLevelType w:val="hybridMultilevel"/>
    <w:tmpl w:val="46B29088"/>
    <w:lvl w:ilvl="0" w:tplc="30F4546C">
      <w:start w:val="1"/>
      <w:numFmt w:val="upperLetter"/>
      <w:lvlText w:val="%1."/>
      <w:lvlJc w:val="left"/>
      <w:pPr>
        <w:ind w:left="878" w:hanging="720"/>
        <w:jc w:val="left"/>
      </w:pPr>
      <w:rPr>
        <w:rFonts w:hint="default"/>
        <w:spacing w:val="0"/>
        <w:w w:val="100"/>
        <w:lang w:val="en-US" w:eastAsia="en-US" w:bidi="ar-SA"/>
      </w:rPr>
    </w:lvl>
    <w:lvl w:ilvl="1" w:tplc="0ECAB516">
      <w:numFmt w:val="bullet"/>
      <w:lvlText w:val="•"/>
      <w:lvlJc w:val="left"/>
      <w:pPr>
        <w:ind w:left="1799" w:hanging="720"/>
      </w:pPr>
      <w:rPr>
        <w:rFonts w:hint="default"/>
        <w:lang w:val="en-US" w:eastAsia="en-US" w:bidi="ar-SA"/>
      </w:rPr>
    </w:lvl>
    <w:lvl w:ilvl="2" w:tplc="7DCEEBBE">
      <w:numFmt w:val="bullet"/>
      <w:lvlText w:val="•"/>
      <w:lvlJc w:val="left"/>
      <w:pPr>
        <w:ind w:left="2719" w:hanging="720"/>
      </w:pPr>
      <w:rPr>
        <w:rFonts w:hint="default"/>
        <w:lang w:val="en-US" w:eastAsia="en-US" w:bidi="ar-SA"/>
      </w:rPr>
    </w:lvl>
    <w:lvl w:ilvl="3" w:tplc="7A847B0A">
      <w:numFmt w:val="bullet"/>
      <w:lvlText w:val="•"/>
      <w:lvlJc w:val="left"/>
      <w:pPr>
        <w:ind w:left="3639" w:hanging="720"/>
      </w:pPr>
      <w:rPr>
        <w:rFonts w:hint="default"/>
        <w:lang w:val="en-US" w:eastAsia="en-US" w:bidi="ar-SA"/>
      </w:rPr>
    </w:lvl>
    <w:lvl w:ilvl="4" w:tplc="B630ED6C">
      <w:numFmt w:val="bullet"/>
      <w:lvlText w:val="•"/>
      <w:lvlJc w:val="left"/>
      <w:pPr>
        <w:ind w:left="4559" w:hanging="720"/>
      </w:pPr>
      <w:rPr>
        <w:rFonts w:hint="default"/>
        <w:lang w:val="en-US" w:eastAsia="en-US" w:bidi="ar-SA"/>
      </w:rPr>
    </w:lvl>
    <w:lvl w:ilvl="5" w:tplc="FEBAEE90">
      <w:numFmt w:val="bullet"/>
      <w:lvlText w:val="•"/>
      <w:lvlJc w:val="left"/>
      <w:pPr>
        <w:ind w:left="5479" w:hanging="720"/>
      </w:pPr>
      <w:rPr>
        <w:rFonts w:hint="default"/>
        <w:lang w:val="en-US" w:eastAsia="en-US" w:bidi="ar-SA"/>
      </w:rPr>
    </w:lvl>
    <w:lvl w:ilvl="6" w:tplc="C1043D94">
      <w:numFmt w:val="bullet"/>
      <w:lvlText w:val="•"/>
      <w:lvlJc w:val="left"/>
      <w:pPr>
        <w:ind w:left="6398" w:hanging="720"/>
      </w:pPr>
      <w:rPr>
        <w:rFonts w:hint="default"/>
        <w:lang w:val="en-US" w:eastAsia="en-US" w:bidi="ar-SA"/>
      </w:rPr>
    </w:lvl>
    <w:lvl w:ilvl="7" w:tplc="E780D7E2">
      <w:numFmt w:val="bullet"/>
      <w:lvlText w:val="•"/>
      <w:lvlJc w:val="left"/>
      <w:pPr>
        <w:ind w:left="7318" w:hanging="720"/>
      </w:pPr>
      <w:rPr>
        <w:rFonts w:hint="default"/>
        <w:lang w:val="en-US" w:eastAsia="en-US" w:bidi="ar-SA"/>
      </w:rPr>
    </w:lvl>
    <w:lvl w:ilvl="8" w:tplc="9AA2C9CA">
      <w:numFmt w:val="bullet"/>
      <w:lvlText w:val="•"/>
      <w:lvlJc w:val="left"/>
      <w:pPr>
        <w:ind w:left="8238" w:hanging="720"/>
      </w:pPr>
      <w:rPr>
        <w:rFonts w:hint="default"/>
        <w:lang w:val="en-US" w:eastAsia="en-US" w:bidi="ar-SA"/>
      </w:rPr>
    </w:lvl>
  </w:abstractNum>
  <w:abstractNum w:abstractNumId="148" w15:restartNumberingAfterBreak="0">
    <w:nsid w:val="6C1D6E73"/>
    <w:multiLevelType w:val="hybridMultilevel"/>
    <w:tmpl w:val="0D668062"/>
    <w:lvl w:ilvl="0" w:tplc="A844D1AA">
      <w:start w:val="1"/>
      <w:numFmt w:val="upperLetter"/>
      <w:lvlText w:val="%1."/>
      <w:lvlJc w:val="left"/>
      <w:pPr>
        <w:ind w:left="878" w:hanging="72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12861F48">
      <w:numFmt w:val="bullet"/>
      <w:lvlText w:val="•"/>
      <w:lvlJc w:val="left"/>
      <w:pPr>
        <w:ind w:left="1799" w:hanging="720"/>
      </w:pPr>
      <w:rPr>
        <w:rFonts w:hint="default"/>
        <w:lang w:val="en-US" w:eastAsia="en-US" w:bidi="ar-SA"/>
      </w:rPr>
    </w:lvl>
    <w:lvl w:ilvl="2" w:tplc="975E7DE4">
      <w:numFmt w:val="bullet"/>
      <w:lvlText w:val="•"/>
      <w:lvlJc w:val="left"/>
      <w:pPr>
        <w:ind w:left="2719" w:hanging="720"/>
      </w:pPr>
      <w:rPr>
        <w:rFonts w:hint="default"/>
        <w:lang w:val="en-US" w:eastAsia="en-US" w:bidi="ar-SA"/>
      </w:rPr>
    </w:lvl>
    <w:lvl w:ilvl="3" w:tplc="016A8EAA">
      <w:numFmt w:val="bullet"/>
      <w:lvlText w:val="•"/>
      <w:lvlJc w:val="left"/>
      <w:pPr>
        <w:ind w:left="3639" w:hanging="720"/>
      </w:pPr>
      <w:rPr>
        <w:rFonts w:hint="default"/>
        <w:lang w:val="en-US" w:eastAsia="en-US" w:bidi="ar-SA"/>
      </w:rPr>
    </w:lvl>
    <w:lvl w:ilvl="4" w:tplc="8B523AFA">
      <w:numFmt w:val="bullet"/>
      <w:lvlText w:val="•"/>
      <w:lvlJc w:val="left"/>
      <w:pPr>
        <w:ind w:left="4559" w:hanging="720"/>
      </w:pPr>
      <w:rPr>
        <w:rFonts w:hint="default"/>
        <w:lang w:val="en-US" w:eastAsia="en-US" w:bidi="ar-SA"/>
      </w:rPr>
    </w:lvl>
    <w:lvl w:ilvl="5" w:tplc="13D07E38">
      <w:numFmt w:val="bullet"/>
      <w:lvlText w:val="•"/>
      <w:lvlJc w:val="left"/>
      <w:pPr>
        <w:ind w:left="5479" w:hanging="720"/>
      </w:pPr>
      <w:rPr>
        <w:rFonts w:hint="default"/>
        <w:lang w:val="en-US" w:eastAsia="en-US" w:bidi="ar-SA"/>
      </w:rPr>
    </w:lvl>
    <w:lvl w:ilvl="6" w:tplc="D2F82DA8">
      <w:numFmt w:val="bullet"/>
      <w:lvlText w:val="•"/>
      <w:lvlJc w:val="left"/>
      <w:pPr>
        <w:ind w:left="6398" w:hanging="720"/>
      </w:pPr>
      <w:rPr>
        <w:rFonts w:hint="default"/>
        <w:lang w:val="en-US" w:eastAsia="en-US" w:bidi="ar-SA"/>
      </w:rPr>
    </w:lvl>
    <w:lvl w:ilvl="7" w:tplc="F8C0647A">
      <w:numFmt w:val="bullet"/>
      <w:lvlText w:val="•"/>
      <w:lvlJc w:val="left"/>
      <w:pPr>
        <w:ind w:left="7318" w:hanging="720"/>
      </w:pPr>
      <w:rPr>
        <w:rFonts w:hint="default"/>
        <w:lang w:val="en-US" w:eastAsia="en-US" w:bidi="ar-SA"/>
      </w:rPr>
    </w:lvl>
    <w:lvl w:ilvl="8" w:tplc="231657E6">
      <w:numFmt w:val="bullet"/>
      <w:lvlText w:val="•"/>
      <w:lvlJc w:val="left"/>
      <w:pPr>
        <w:ind w:left="8238" w:hanging="720"/>
      </w:pPr>
      <w:rPr>
        <w:rFonts w:hint="default"/>
        <w:lang w:val="en-US" w:eastAsia="en-US" w:bidi="ar-SA"/>
      </w:rPr>
    </w:lvl>
  </w:abstractNum>
  <w:abstractNum w:abstractNumId="149" w15:restartNumberingAfterBreak="0">
    <w:nsid w:val="6C444B0C"/>
    <w:multiLevelType w:val="hybridMultilevel"/>
    <w:tmpl w:val="84D45920"/>
    <w:lvl w:ilvl="0" w:tplc="95740982">
      <w:start w:val="1"/>
      <w:numFmt w:val="upperLetter"/>
      <w:lvlText w:val="%1."/>
      <w:lvlJc w:val="left"/>
      <w:pPr>
        <w:ind w:left="878" w:hanging="720"/>
        <w:jc w:val="left"/>
      </w:pPr>
      <w:rPr>
        <w:rFonts w:hint="default"/>
        <w:spacing w:val="0"/>
        <w:w w:val="100"/>
        <w:lang w:val="en-US" w:eastAsia="en-US" w:bidi="ar-SA"/>
      </w:rPr>
    </w:lvl>
    <w:lvl w:ilvl="1" w:tplc="32FEBCE0">
      <w:numFmt w:val="bullet"/>
      <w:lvlText w:val="•"/>
      <w:lvlJc w:val="left"/>
      <w:pPr>
        <w:ind w:left="1799" w:hanging="720"/>
      </w:pPr>
      <w:rPr>
        <w:rFonts w:hint="default"/>
        <w:lang w:val="en-US" w:eastAsia="en-US" w:bidi="ar-SA"/>
      </w:rPr>
    </w:lvl>
    <w:lvl w:ilvl="2" w:tplc="764E033A">
      <w:numFmt w:val="bullet"/>
      <w:lvlText w:val="•"/>
      <w:lvlJc w:val="left"/>
      <w:pPr>
        <w:ind w:left="2719" w:hanging="720"/>
      </w:pPr>
      <w:rPr>
        <w:rFonts w:hint="default"/>
        <w:lang w:val="en-US" w:eastAsia="en-US" w:bidi="ar-SA"/>
      </w:rPr>
    </w:lvl>
    <w:lvl w:ilvl="3" w:tplc="401E15FC">
      <w:numFmt w:val="bullet"/>
      <w:lvlText w:val="•"/>
      <w:lvlJc w:val="left"/>
      <w:pPr>
        <w:ind w:left="3639" w:hanging="720"/>
      </w:pPr>
      <w:rPr>
        <w:rFonts w:hint="default"/>
        <w:lang w:val="en-US" w:eastAsia="en-US" w:bidi="ar-SA"/>
      </w:rPr>
    </w:lvl>
    <w:lvl w:ilvl="4" w:tplc="E6ECA18A">
      <w:numFmt w:val="bullet"/>
      <w:lvlText w:val="•"/>
      <w:lvlJc w:val="left"/>
      <w:pPr>
        <w:ind w:left="4559" w:hanging="720"/>
      </w:pPr>
      <w:rPr>
        <w:rFonts w:hint="default"/>
        <w:lang w:val="en-US" w:eastAsia="en-US" w:bidi="ar-SA"/>
      </w:rPr>
    </w:lvl>
    <w:lvl w:ilvl="5" w:tplc="BA3E6D0C">
      <w:numFmt w:val="bullet"/>
      <w:lvlText w:val="•"/>
      <w:lvlJc w:val="left"/>
      <w:pPr>
        <w:ind w:left="5479" w:hanging="720"/>
      </w:pPr>
      <w:rPr>
        <w:rFonts w:hint="default"/>
        <w:lang w:val="en-US" w:eastAsia="en-US" w:bidi="ar-SA"/>
      </w:rPr>
    </w:lvl>
    <w:lvl w:ilvl="6" w:tplc="0046CA8E">
      <w:numFmt w:val="bullet"/>
      <w:lvlText w:val="•"/>
      <w:lvlJc w:val="left"/>
      <w:pPr>
        <w:ind w:left="6398" w:hanging="720"/>
      </w:pPr>
      <w:rPr>
        <w:rFonts w:hint="default"/>
        <w:lang w:val="en-US" w:eastAsia="en-US" w:bidi="ar-SA"/>
      </w:rPr>
    </w:lvl>
    <w:lvl w:ilvl="7" w:tplc="5A888072">
      <w:numFmt w:val="bullet"/>
      <w:lvlText w:val="•"/>
      <w:lvlJc w:val="left"/>
      <w:pPr>
        <w:ind w:left="7318" w:hanging="720"/>
      </w:pPr>
      <w:rPr>
        <w:rFonts w:hint="default"/>
        <w:lang w:val="en-US" w:eastAsia="en-US" w:bidi="ar-SA"/>
      </w:rPr>
    </w:lvl>
    <w:lvl w:ilvl="8" w:tplc="359896BA">
      <w:numFmt w:val="bullet"/>
      <w:lvlText w:val="•"/>
      <w:lvlJc w:val="left"/>
      <w:pPr>
        <w:ind w:left="8238" w:hanging="720"/>
      </w:pPr>
      <w:rPr>
        <w:rFonts w:hint="default"/>
        <w:lang w:val="en-US" w:eastAsia="en-US" w:bidi="ar-SA"/>
      </w:rPr>
    </w:lvl>
  </w:abstractNum>
  <w:abstractNum w:abstractNumId="150" w15:restartNumberingAfterBreak="0">
    <w:nsid w:val="6CA96C4C"/>
    <w:multiLevelType w:val="hybridMultilevel"/>
    <w:tmpl w:val="D3DA0774"/>
    <w:lvl w:ilvl="0" w:tplc="59A80BAC">
      <w:start w:val="781"/>
      <w:numFmt w:val="decimal"/>
      <w:lvlText w:val="%1."/>
      <w:lvlJc w:val="left"/>
      <w:pPr>
        <w:ind w:left="158" w:hanging="72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390CFD72">
      <w:start w:val="1"/>
      <w:numFmt w:val="upperLetter"/>
      <w:lvlText w:val="%2."/>
      <w:lvlJc w:val="left"/>
      <w:pPr>
        <w:ind w:left="878" w:hanging="720"/>
        <w:jc w:val="left"/>
      </w:pPr>
      <w:rPr>
        <w:rFonts w:hint="default"/>
        <w:spacing w:val="0"/>
        <w:w w:val="100"/>
        <w:lang w:val="en-US" w:eastAsia="en-US" w:bidi="ar-SA"/>
      </w:rPr>
    </w:lvl>
    <w:lvl w:ilvl="2" w:tplc="81DE9D4E">
      <w:numFmt w:val="bullet"/>
      <w:lvlText w:val="•"/>
      <w:lvlJc w:val="left"/>
      <w:pPr>
        <w:ind w:left="1902" w:hanging="720"/>
      </w:pPr>
      <w:rPr>
        <w:rFonts w:hint="default"/>
        <w:lang w:val="en-US" w:eastAsia="en-US" w:bidi="ar-SA"/>
      </w:rPr>
    </w:lvl>
    <w:lvl w:ilvl="3" w:tplc="435EFE6A">
      <w:numFmt w:val="bullet"/>
      <w:lvlText w:val="•"/>
      <w:lvlJc w:val="left"/>
      <w:pPr>
        <w:ind w:left="2924" w:hanging="720"/>
      </w:pPr>
      <w:rPr>
        <w:rFonts w:hint="default"/>
        <w:lang w:val="en-US" w:eastAsia="en-US" w:bidi="ar-SA"/>
      </w:rPr>
    </w:lvl>
    <w:lvl w:ilvl="4" w:tplc="EA2C4998">
      <w:numFmt w:val="bullet"/>
      <w:lvlText w:val="•"/>
      <w:lvlJc w:val="left"/>
      <w:pPr>
        <w:ind w:left="3946" w:hanging="720"/>
      </w:pPr>
      <w:rPr>
        <w:rFonts w:hint="default"/>
        <w:lang w:val="en-US" w:eastAsia="en-US" w:bidi="ar-SA"/>
      </w:rPr>
    </w:lvl>
    <w:lvl w:ilvl="5" w:tplc="D4B80E7E">
      <w:numFmt w:val="bullet"/>
      <w:lvlText w:val="•"/>
      <w:lvlJc w:val="left"/>
      <w:pPr>
        <w:ind w:left="4968" w:hanging="720"/>
      </w:pPr>
      <w:rPr>
        <w:rFonts w:hint="default"/>
        <w:lang w:val="en-US" w:eastAsia="en-US" w:bidi="ar-SA"/>
      </w:rPr>
    </w:lvl>
    <w:lvl w:ilvl="6" w:tplc="32EABFA4">
      <w:numFmt w:val="bullet"/>
      <w:lvlText w:val="•"/>
      <w:lvlJc w:val="left"/>
      <w:pPr>
        <w:ind w:left="5990" w:hanging="720"/>
      </w:pPr>
      <w:rPr>
        <w:rFonts w:hint="default"/>
        <w:lang w:val="en-US" w:eastAsia="en-US" w:bidi="ar-SA"/>
      </w:rPr>
    </w:lvl>
    <w:lvl w:ilvl="7" w:tplc="92A66C48">
      <w:numFmt w:val="bullet"/>
      <w:lvlText w:val="•"/>
      <w:lvlJc w:val="left"/>
      <w:pPr>
        <w:ind w:left="7012" w:hanging="720"/>
      </w:pPr>
      <w:rPr>
        <w:rFonts w:hint="default"/>
        <w:lang w:val="en-US" w:eastAsia="en-US" w:bidi="ar-SA"/>
      </w:rPr>
    </w:lvl>
    <w:lvl w:ilvl="8" w:tplc="731EACE2">
      <w:numFmt w:val="bullet"/>
      <w:lvlText w:val="•"/>
      <w:lvlJc w:val="left"/>
      <w:pPr>
        <w:ind w:left="8034" w:hanging="720"/>
      </w:pPr>
      <w:rPr>
        <w:rFonts w:hint="default"/>
        <w:lang w:val="en-US" w:eastAsia="en-US" w:bidi="ar-SA"/>
      </w:rPr>
    </w:lvl>
  </w:abstractNum>
  <w:abstractNum w:abstractNumId="151" w15:restartNumberingAfterBreak="0">
    <w:nsid w:val="6CC75623"/>
    <w:multiLevelType w:val="hybridMultilevel"/>
    <w:tmpl w:val="8DFCA5B8"/>
    <w:lvl w:ilvl="0" w:tplc="1924CFBC">
      <w:start w:val="3"/>
      <w:numFmt w:val="upperLetter"/>
      <w:lvlText w:val="%1)"/>
      <w:lvlJc w:val="left"/>
      <w:pPr>
        <w:ind w:left="1598" w:hanging="720"/>
        <w:jc w:val="left"/>
      </w:pPr>
      <w:rPr>
        <w:rFonts w:hint="default"/>
        <w:spacing w:val="0"/>
        <w:w w:val="100"/>
        <w:lang w:val="en-US" w:eastAsia="en-US" w:bidi="ar-SA"/>
      </w:rPr>
    </w:lvl>
    <w:lvl w:ilvl="1" w:tplc="DA70AE92">
      <w:numFmt w:val="bullet"/>
      <w:lvlText w:val="•"/>
      <w:lvlJc w:val="left"/>
      <w:pPr>
        <w:ind w:left="2447" w:hanging="720"/>
      </w:pPr>
      <w:rPr>
        <w:rFonts w:hint="default"/>
        <w:lang w:val="en-US" w:eastAsia="en-US" w:bidi="ar-SA"/>
      </w:rPr>
    </w:lvl>
    <w:lvl w:ilvl="2" w:tplc="A6569D9A">
      <w:numFmt w:val="bullet"/>
      <w:lvlText w:val="•"/>
      <w:lvlJc w:val="left"/>
      <w:pPr>
        <w:ind w:left="3295" w:hanging="720"/>
      </w:pPr>
      <w:rPr>
        <w:rFonts w:hint="default"/>
        <w:lang w:val="en-US" w:eastAsia="en-US" w:bidi="ar-SA"/>
      </w:rPr>
    </w:lvl>
    <w:lvl w:ilvl="3" w:tplc="AF62F538">
      <w:numFmt w:val="bullet"/>
      <w:lvlText w:val="•"/>
      <w:lvlJc w:val="left"/>
      <w:pPr>
        <w:ind w:left="4143" w:hanging="720"/>
      </w:pPr>
      <w:rPr>
        <w:rFonts w:hint="default"/>
        <w:lang w:val="en-US" w:eastAsia="en-US" w:bidi="ar-SA"/>
      </w:rPr>
    </w:lvl>
    <w:lvl w:ilvl="4" w:tplc="104A658E">
      <w:numFmt w:val="bullet"/>
      <w:lvlText w:val="•"/>
      <w:lvlJc w:val="left"/>
      <w:pPr>
        <w:ind w:left="4991" w:hanging="720"/>
      </w:pPr>
      <w:rPr>
        <w:rFonts w:hint="default"/>
        <w:lang w:val="en-US" w:eastAsia="en-US" w:bidi="ar-SA"/>
      </w:rPr>
    </w:lvl>
    <w:lvl w:ilvl="5" w:tplc="7AFEC862">
      <w:numFmt w:val="bullet"/>
      <w:lvlText w:val="•"/>
      <w:lvlJc w:val="left"/>
      <w:pPr>
        <w:ind w:left="5839" w:hanging="720"/>
      </w:pPr>
      <w:rPr>
        <w:rFonts w:hint="default"/>
        <w:lang w:val="en-US" w:eastAsia="en-US" w:bidi="ar-SA"/>
      </w:rPr>
    </w:lvl>
    <w:lvl w:ilvl="6" w:tplc="CFCC5244">
      <w:numFmt w:val="bullet"/>
      <w:lvlText w:val="•"/>
      <w:lvlJc w:val="left"/>
      <w:pPr>
        <w:ind w:left="6686" w:hanging="720"/>
      </w:pPr>
      <w:rPr>
        <w:rFonts w:hint="default"/>
        <w:lang w:val="en-US" w:eastAsia="en-US" w:bidi="ar-SA"/>
      </w:rPr>
    </w:lvl>
    <w:lvl w:ilvl="7" w:tplc="5F885790">
      <w:numFmt w:val="bullet"/>
      <w:lvlText w:val="•"/>
      <w:lvlJc w:val="left"/>
      <w:pPr>
        <w:ind w:left="7534" w:hanging="720"/>
      </w:pPr>
      <w:rPr>
        <w:rFonts w:hint="default"/>
        <w:lang w:val="en-US" w:eastAsia="en-US" w:bidi="ar-SA"/>
      </w:rPr>
    </w:lvl>
    <w:lvl w:ilvl="8" w:tplc="9A1002E8">
      <w:numFmt w:val="bullet"/>
      <w:lvlText w:val="•"/>
      <w:lvlJc w:val="left"/>
      <w:pPr>
        <w:ind w:left="8382" w:hanging="720"/>
      </w:pPr>
      <w:rPr>
        <w:rFonts w:hint="default"/>
        <w:lang w:val="en-US" w:eastAsia="en-US" w:bidi="ar-SA"/>
      </w:rPr>
    </w:lvl>
  </w:abstractNum>
  <w:abstractNum w:abstractNumId="152" w15:restartNumberingAfterBreak="0">
    <w:nsid w:val="6D9E21FF"/>
    <w:multiLevelType w:val="hybridMultilevel"/>
    <w:tmpl w:val="BC36F5A0"/>
    <w:lvl w:ilvl="0" w:tplc="A780803C">
      <w:start w:val="845"/>
      <w:numFmt w:val="decimal"/>
      <w:lvlText w:val="%1."/>
      <w:lvlJc w:val="left"/>
      <w:pPr>
        <w:ind w:left="878" w:hanging="72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25EA0E4C">
      <w:start w:val="1"/>
      <w:numFmt w:val="upperLetter"/>
      <w:lvlText w:val="%2."/>
      <w:lvlJc w:val="left"/>
      <w:pPr>
        <w:ind w:left="878" w:hanging="72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F2B486D8">
      <w:numFmt w:val="bullet"/>
      <w:lvlText w:val="•"/>
      <w:lvlJc w:val="left"/>
      <w:pPr>
        <w:ind w:left="1902" w:hanging="720"/>
      </w:pPr>
      <w:rPr>
        <w:rFonts w:hint="default"/>
        <w:lang w:val="en-US" w:eastAsia="en-US" w:bidi="ar-SA"/>
      </w:rPr>
    </w:lvl>
    <w:lvl w:ilvl="3" w:tplc="852A010C">
      <w:numFmt w:val="bullet"/>
      <w:lvlText w:val="•"/>
      <w:lvlJc w:val="left"/>
      <w:pPr>
        <w:ind w:left="2924" w:hanging="720"/>
      </w:pPr>
      <w:rPr>
        <w:rFonts w:hint="default"/>
        <w:lang w:val="en-US" w:eastAsia="en-US" w:bidi="ar-SA"/>
      </w:rPr>
    </w:lvl>
    <w:lvl w:ilvl="4" w:tplc="A6B0244A">
      <w:numFmt w:val="bullet"/>
      <w:lvlText w:val="•"/>
      <w:lvlJc w:val="left"/>
      <w:pPr>
        <w:ind w:left="3946" w:hanging="720"/>
      </w:pPr>
      <w:rPr>
        <w:rFonts w:hint="default"/>
        <w:lang w:val="en-US" w:eastAsia="en-US" w:bidi="ar-SA"/>
      </w:rPr>
    </w:lvl>
    <w:lvl w:ilvl="5" w:tplc="9BEAD8F6">
      <w:numFmt w:val="bullet"/>
      <w:lvlText w:val="•"/>
      <w:lvlJc w:val="left"/>
      <w:pPr>
        <w:ind w:left="4968" w:hanging="720"/>
      </w:pPr>
      <w:rPr>
        <w:rFonts w:hint="default"/>
        <w:lang w:val="en-US" w:eastAsia="en-US" w:bidi="ar-SA"/>
      </w:rPr>
    </w:lvl>
    <w:lvl w:ilvl="6" w:tplc="DC1CD734">
      <w:numFmt w:val="bullet"/>
      <w:lvlText w:val="•"/>
      <w:lvlJc w:val="left"/>
      <w:pPr>
        <w:ind w:left="5990" w:hanging="720"/>
      </w:pPr>
      <w:rPr>
        <w:rFonts w:hint="default"/>
        <w:lang w:val="en-US" w:eastAsia="en-US" w:bidi="ar-SA"/>
      </w:rPr>
    </w:lvl>
    <w:lvl w:ilvl="7" w:tplc="A7841D94">
      <w:numFmt w:val="bullet"/>
      <w:lvlText w:val="•"/>
      <w:lvlJc w:val="left"/>
      <w:pPr>
        <w:ind w:left="7012" w:hanging="720"/>
      </w:pPr>
      <w:rPr>
        <w:rFonts w:hint="default"/>
        <w:lang w:val="en-US" w:eastAsia="en-US" w:bidi="ar-SA"/>
      </w:rPr>
    </w:lvl>
    <w:lvl w:ilvl="8" w:tplc="35184ABA">
      <w:numFmt w:val="bullet"/>
      <w:lvlText w:val="•"/>
      <w:lvlJc w:val="left"/>
      <w:pPr>
        <w:ind w:left="8034" w:hanging="720"/>
      </w:pPr>
      <w:rPr>
        <w:rFonts w:hint="default"/>
        <w:lang w:val="en-US" w:eastAsia="en-US" w:bidi="ar-SA"/>
      </w:rPr>
    </w:lvl>
  </w:abstractNum>
  <w:abstractNum w:abstractNumId="153" w15:restartNumberingAfterBreak="0">
    <w:nsid w:val="6FC64A6E"/>
    <w:multiLevelType w:val="hybridMultilevel"/>
    <w:tmpl w:val="3350F3AE"/>
    <w:lvl w:ilvl="0" w:tplc="EA880746">
      <w:start w:val="1"/>
      <w:numFmt w:val="upperLetter"/>
      <w:lvlText w:val="%1."/>
      <w:lvlJc w:val="left"/>
      <w:pPr>
        <w:ind w:left="878" w:hanging="720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46349200">
      <w:numFmt w:val="bullet"/>
      <w:lvlText w:val="•"/>
      <w:lvlJc w:val="left"/>
      <w:pPr>
        <w:ind w:left="1799" w:hanging="720"/>
      </w:pPr>
      <w:rPr>
        <w:rFonts w:hint="default"/>
        <w:lang w:val="en-US" w:eastAsia="en-US" w:bidi="ar-SA"/>
      </w:rPr>
    </w:lvl>
    <w:lvl w:ilvl="2" w:tplc="71CE5676">
      <w:numFmt w:val="bullet"/>
      <w:lvlText w:val="•"/>
      <w:lvlJc w:val="left"/>
      <w:pPr>
        <w:ind w:left="2719" w:hanging="720"/>
      </w:pPr>
      <w:rPr>
        <w:rFonts w:hint="default"/>
        <w:lang w:val="en-US" w:eastAsia="en-US" w:bidi="ar-SA"/>
      </w:rPr>
    </w:lvl>
    <w:lvl w:ilvl="3" w:tplc="7B1EA826">
      <w:numFmt w:val="bullet"/>
      <w:lvlText w:val="•"/>
      <w:lvlJc w:val="left"/>
      <w:pPr>
        <w:ind w:left="3639" w:hanging="720"/>
      </w:pPr>
      <w:rPr>
        <w:rFonts w:hint="default"/>
        <w:lang w:val="en-US" w:eastAsia="en-US" w:bidi="ar-SA"/>
      </w:rPr>
    </w:lvl>
    <w:lvl w:ilvl="4" w:tplc="36D63540">
      <w:numFmt w:val="bullet"/>
      <w:lvlText w:val="•"/>
      <w:lvlJc w:val="left"/>
      <w:pPr>
        <w:ind w:left="4559" w:hanging="720"/>
      </w:pPr>
      <w:rPr>
        <w:rFonts w:hint="default"/>
        <w:lang w:val="en-US" w:eastAsia="en-US" w:bidi="ar-SA"/>
      </w:rPr>
    </w:lvl>
    <w:lvl w:ilvl="5" w:tplc="35DED540">
      <w:numFmt w:val="bullet"/>
      <w:lvlText w:val="•"/>
      <w:lvlJc w:val="left"/>
      <w:pPr>
        <w:ind w:left="5479" w:hanging="720"/>
      </w:pPr>
      <w:rPr>
        <w:rFonts w:hint="default"/>
        <w:lang w:val="en-US" w:eastAsia="en-US" w:bidi="ar-SA"/>
      </w:rPr>
    </w:lvl>
    <w:lvl w:ilvl="6" w:tplc="B12206A2">
      <w:numFmt w:val="bullet"/>
      <w:lvlText w:val="•"/>
      <w:lvlJc w:val="left"/>
      <w:pPr>
        <w:ind w:left="6398" w:hanging="720"/>
      </w:pPr>
      <w:rPr>
        <w:rFonts w:hint="default"/>
        <w:lang w:val="en-US" w:eastAsia="en-US" w:bidi="ar-SA"/>
      </w:rPr>
    </w:lvl>
    <w:lvl w:ilvl="7" w:tplc="D46479A0">
      <w:numFmt w:val="bullet"/>
      <w:lvlText w:val="•"/>
      <w:lvlJc w:val="left"/>
      <w:pPr>
        <w:ind w:left="7318" w:hanging="720"/>
      </w:pPr>
      <w:rPr>
        <w:rFonts w:hint="default"/>
        <w:lang w:val="en-US" w:eastAsia="en-US" w:bidi="ar-SA"/>
      </w:rPr>
    </w:lvl>
    <w:lvl w:ilvl="8" w:tplc="58C87D9C">
      <w:numFmt w:val="bullet"/>
      <w:lvlText w:val="•"/>
      <w:lvlJc w:val="left"/>
      <w:pPr>
        <w:ind w:left="8238" w:hanging="720"/>
      </w:pPr>
      <w:rPr>
        <w:rFonts w:hint="default"/>
        <w:lang w:val="en-US" w:eastAsia="en-US" w:bidi="ar-SA"/>
      </w:rPr>
    </w:lvl>
  </w:abstractNum>
  <w:abstractNum w:abstractNumId="154" w15:restartNumberingAfterBreak="0">
    <w:nsid w:val="6FEF7ED7"/>
    <w:multiLevelType w:val="hybridMultilevel"/>
    <w:tmpl w:val="C2524C5C"/>
    <w:lvl w:ilvl="0" w:tplc="C0D2EE4A">
      <w:start w:val="904"/>
      <w:numFmt w:val="decimal"/>
      <w:lvlText w:val="%1)"/>
      <w:lvlJc w:val="left"/>
      <w:pPr>
        <w:ind w:left="649" w:hanging="492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0C8E21B0">
      <w:start w:val="1"/>
      <w:numFmt w:val="upperLetter"/>
      <w:lvlText w:val="%2)"/>
      <w:lvlJc w:val="left"/>
      <w:pPr>
        <w:ind w:left="1598" w:hanging="720"/>
        <w:jc w:val="left"/>
      </w:pPr>
      <w:rPr>
        <w:rFonts w:hint="default"/>
        <w:spacing w:val="0"/>
        <w:w w:val="100"/>
        <w:lang w:val="en-US" w:eastAsia="en-US" w:bidi="ar-SA"/>
      </w:rPr>
    </w:lvl>
    <w:lvl w:ilvl="2" w:tplc="A0186572">
      <w:numFmt w:val="bullet"/>
      <w:lvlText w:val="•"/>
      <w:lvlJc w:val="left"/>
      <w:pPr>
        <w:ind w:left="1140" w:hanging="720"/>
      </w:pPr>
      <w:rPr>
        <w:rFonts w:hint="default"/>
        <w:lang w:val="en-US" w:eastAsia="en-US" w:bidi="ar-SA"/>
      </w:rPr>
    </w:lvl>
    <w:lvl w:ilvl="3" w:tplc="1D968E70">
      <w:numFmt w:val="bullet"/>
      <w:lvlText w:val="•"/>
      <w:lvlJc w:val="left"/>
      <w:pPr>
        <w:ind w:left="1600" w:hanging="720"/>
      </w:pPr>
      <w:rPr>
        <w:rFonts w:hint="default"/>
        <w:lang w:val="en-US" w:eastAsia="en-US" w:bidi="ar-SA"/>
      </w:rPr>
    </w:lvl>
    <w:lvl w:ilvl="4" w:tplc="DCFAF36C">
      <w:numFmt w:val="bullet"/>
      <w:lvlText w:val="•"/>
      <w:lvlJc w:val="left"/>
      <w:pPr>
        <w:ind w:left="2811" w:hanging="720"/>
      </w:pPr>
      <w:rPr>
        <w:rFonts w:hint="default"/>
        <w:lang w:val="en-US" w:eastAsia="en-US" w:bidi="ar-SA"/>
      </w:rPr>
    </w:lvl>
    <w:lvl w:ilvl="5" w:tplc="1FD0BE6A">
      <w:numFmt w:val="bullet"/>
      <w:lvlText w:val="•"/>
      <w:lvlJc w:val="left"/>
      <w:pPr>
        <w:ind w:left="4022" w:hanging="720"/>
      </w:pPr>
      <w:rPr>
        <w:rFonts w:hint="default"/>
        <w:lang w:val="en-US" w:eastAsia="en-US" w:bidi="ar-SA"/>
      </w:rPr>
    </w:lvl>
    <w:lvl w:ilvl="6" w:tplc="5F98A83E">
      <w:numFmt w:val="bullet"/>
      <w:lvlText w:val="•"/>
      <w:lvlJc w:val="left"/>
      <w:pPr>
        <w:ind w:left="5233" w:hanging="720"/>
      </w:pPr>
      <w:rPr>
        <w:rFonts w:hint="default"/>
        <w:lang w:val="en-US" w:eastAsia="en-US" w:bidi="ar-SA"/>
      </w:rPr>
    </w:lvl>
    <w:lvl w:ilvl="7" w:tplc="C2FA973C">
      <w:numFmt w:val="bullet"/>
      <w:lvlText w:val="•"/>
      <w:lvlJc w:val="left"/>
      <w:pPr>
        <w:ind w:left="6444" w:hanging="720"/>
      </w:pPr>
      <w:rPr>
        <w:rFonts w:hint="default"/>
        <w:lang w:val="en-US" w:eastAsia="en-US" w:bidi="ar-SA"/>
      </w:rPr>
    </w:lvl>
    <w:lvl w:ilvl="8" w:tplc="6EF66CAC">
      <w:numFmt w:val="bullet"/>
      <w:lvlText w:val="•"/>
      <w:lvlJc w:val="left"/>
      <w:pPr>
        <w:ind w:left="7655" w:hanging="720"/>
      </w:pPr>
      <w:rPr>
        <w:rFonts w:hint="default"/>
        <w:lang w:val="en-US" w:eastAsia="en-US" w:bidi="ar-SA"/>
      </w:rPr>
    </w:lvl>
  </w:abstractNum>
  <w:abstractNum w:abstractNumId="155" w15:restartNumberingAfterBreak="0">
    <w:nsid w:val="700240D9"/>
    <w:multiLevelType w:val="hybridMultilevel"/>
    <w:tmpl w:val="28EE944A"/>
    <w:lvl w:ilvl="0" w:tplc="4AFE8B1C">
      <w:start w:val="539"/>
      <w:numFmt w:val="decimal"/>
      <w:lvlText w:val="%1."/>
      <w:lvlJc w:val="left"/>
      <w:pPr>
        <w:ind w:left="878" w:hanging="72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50DEE962">
      <w:start w:val="1"/>
      <w:numFmt w:val="upperLetter"/>
      <w:lvlText w:val="%2."/>
      <w:lvlJc w:val="left"/>
      <w:pPr>
        <w:ind w:left="878" w:hanging="720"/>
        <w:jc w:val="left"/>
      </w:pPr>
      <w:rPr>
        <w:rFonts w:hint="default"/>
        <w:spacing w:val="0"/>
        <w:w w:val="100"/>
        <w:lang w:val="en-US" w:eastAsia="en-US" w:bidi="ar-SA"/>
      </w:rPr>
    </w:lvl>
    <w:lvl w:ilvl="2" w:tplc="E5522184">
      <w:numFmt w:val="bullet"/>
      <w:lvlText w:val="•"/>
      <w:lvlJc w:val="left"/>
      <w:pPr>
        <w:ind w:left="2719" w:hanging="720"/>
      </w:pPr>
      <w:rPr>
        <w:rFonts w:hint="default"/>
        <w:lang w:val="en-US" w:eastAsia="en-US" w:bidi="ar-SA"/>
      </w:rPr>
    </w:lvl>
    <w:lvl w:ilvl="3" w:tplc="0EFE9350">
      <w:numFmt w:val="bullet"/>
      <w:lvlText w:val="•"/>
      <w:lvlJc w:val="left"/>
      <w:pPr>
        <w:ind w:left="3639" w:hanging="720"/>
      </w:pPr>
      <w:rPr>
        <w:rFonts w:hint="default"/>
        <w:lang w:val="en-US" w:eastAsia="en-US" w:bidi="ar-SA"/>
      </w:rPr>
    </w:lvl>
    <w:lvl w:ilvl="4" w:tplc="CB06235E">
      <w:numFmt w:val="bullet"/>
      <w:lvlText w:val="•"/>
      <w:lvlJc w:val="left"/>
      <w:pPr>
        <w:ind w:left="4559" w:hanging="720"/>
      </w:pPr>
      <w:rPr>
        <w:rFonts w:hint="default"/>
        <w:lang w:val="en-US" w:eastAsia="en-US" w:bidi="ar-SA"/>
      </w:rPr>
    </w:lvl>
    <w:lvl w:ilvl="5" w:tplc="1F5EBD02">
      <w:numFmt w:val="bullet"/>
      <w:lvlText w:val="•"/>
      <w:lvlJc w:val="left"/>
      <w:pPr>
        <w:ind w:left="5479" w:hanging="720"/>
      </w:pPr>
      <w:rPr>
        <w:rFonts w:hint="default"/>
        <w:lang w:val="en-US" w:eastAsia="en-US" w:bidi="ar-SA"/>
      </w:rPr>
    </w:lvl>
    <w:lvl w:ilvl="6" w:tplc="89E6E332">
      <w:numFmt w:val="bullet"/>
      <w:lvlText w:val="•"/>
      <w:lvlJc w:val="left"/>
      <w:pPr>
        <w:ind w:left="6398" w:hanging="720"/>
      </w:pPr>
      <w:rPr>
        <w:rFonts w:hint="default"/>
        <w:lang w:val="en-US" w:eastAsia="en-US" w:bidi="ar-SA"/>
      </w:rPr>
    </w:lvl>
    <w:lvl w:ilvl="7" w:tplc="A7AA929E">
      <w:numFmt w:val="bullet"/>
      <w:lvlText w:val="•"/>
      <w:lvlJc w:val="left"/>
      <w:pPr>
        <w:ind w:left="7318" w:hanging="720"/>
      </w:pPr>
      <w:rPr>
        <w:rFonts w:hint="default"/>
        <w:lang w:val="en-US" w:eastAsia="en-US" w:bidi="ar-SA"/>
      </w:rPr>
    </w:lvl>
    <w:lvl w:ilvl="8" w:tplc="53F2BE24">
      <w:numFmt w:val="bullet"/>
      <w:lvlText w:val="•"/>
      <w:lvlJc w:val="left"/>
      <w:pPr>
        <w:ind w:left="8238" w:hanging="720"/>
      </w:pPr>
      <w:rPr>
        <w:rFonts w:hint="default"/>
        <w:lang w:val="en-US" w:eastAsia="en-US" w:bidi="ar-SA"/>
      </w:rPr>
    </w:lvl>
  </w:abstractNum>
  <w:abstractNum w:abstractNumId="156" w15:restartNumberingAfterBreak="0">
    <w:nsid w:val="70E13B6D"/>
    <w:multiLevelType w:val="hybridMultilevel"/>
    <w:tmpl w:val="17044BD4"/>
    <w:lvl w:ilvl="0" w:tplc="7E4E07B8">
      <w:start w:val="1"/>
      <w:numFmt w:val="upperLetter"/>
      <w:lvlText w:val="%1."/>
      <w:lvlJc w:val="left"/>
      <w:pPr>
        <w:ind w:left="878" w:hanging="720"/>
        <w:jc w:val="left"/>
      </w:pPr>
      <w:rPr>
        <w:rFonts w:hint="default"/>
        <w:spacing w:val="0"/>
        <w:w w:val="100"/>
        <w:lang w:val="en-US" w:eastAsia="en-US" w:bidi="ar-SA"/>
      </w:rPr>
    </w:lvl>
    <w:lvl w:ilvl="1" w:tplc="6CAA5772">
      <w:numFmt w:val="bullet"/>
      <w:lvlText w:val="•"/>
      <w:lvlJc w:val="left"/>
      <w:pPr>
        <w:ind w:left="1799" w:hanging="720"/>
      </w:pPr>
      <w:rPr>
        <w:rFonts w:hint="default"/>
        <w:lang w:val="en-US" w:eastAsia="en-US" w:bidi="ar-SA"/>
      </w:rPr>
    </w:lvl>
    <w:lvl w:ilvl="2" w:tplc="3E3CE69E">
      <w:numFmt w:val="bullet"/>
      <w:lvlText w:val="•"/>
      <w:lvlJc w:val="left"/>
      <w:pPr>
        <w:ind w:left="2719" w:hanging="720"/>
      </w:pPr>
      <w:rPr>
        <w:rFonts w:hint="default"/>
        <w:lang w:val="en-US" w:eastAsia="en-US" w:bidi="ar-SA"/>
      </w:rPr>
    </w:lvl>
    <w:lvl w:ilvl="3" w:tplc="01D6AFDE">
      <w:numFmt w:val="bullet"/>
      <w:lvlText w:val="•"/>
      <w:lvlJc w:val="left"/>
      <w:pPr>
        <w:ind w:left="3639" w:hanging="720"/>
      </w:pPr>
      <w:rPr>
        <w:rFonts w:hint="default"/>
        <w:lang w:val="en-US" w:eastAsia="en-US" w:bidi="ar-SA"/>
      </w:rPr>
    </w:lvl>
    <w:lvl w:ilvl="4" w:tplc="62421A4A">
      <w:numFmt w:val="bullet"/>
      <w:lvlText w:val="•"/>
      <w:lvlJc w:val="left"/>
      <w:pPr>
        <w:ind w:left="4559" w:hanging="720"/>
      </w:pPr>
      <w:rPr>
        <w:rFonts w:hint="default"/>
        <w:lang w:val="en-US" w:eastAsia="en-US" w:bidi="ar-SA"/>
      </w:rPr>
    </w:lvl>
    <w:lvl w:ilvl="5" w:tplc="036A561A">
      <w:numFmt w:val="bullet"/>
      <w:lvlText w:val="•"/>
      <w:lvlJc w:val="left"/>
      <w:pPr>
        <w:ind w:left="5479" w:hanging="720"/>
      </w:pPr>
      <w:rPr>
        <w:rFonts w:hint="default"/>
        <w:lang w:val="en-US" w:eastAsia="en-US" w:bidi="ar-SA"/>
      </w:rPr>
    </w:lvl>
    <w:lvl w:ilvl="6" w:tplc="8034D864">
      <w:numFmt w:val="bullet"/>
      <w:lvlText w:val="•"/>
      <w:lvlJc w:val="left"/>
      <w:pPr>
        <w:ind w:left="6398" w:hanging="720"/>
      </w:pPr>
      <w:rPr>
        <w:rFonts w:hint="default"/>
        <w:lang w:val="en-US" w:eastAsia="en-US" w:bidi="ar-SA"/>
      </w:rPr>
    </w:lvl>
    <w:lvl w:ilvl="7" w:tplc="F80A600E">
      <w:numFmt w:val="bullet"/>
      <w:lvlText w:val="•"/>
      <w:lvlJc w:val="left"/>
      <w:pPr>
        <w:ind w:left="7318" w:hanging="720"/>
      </w:pPr>
      <w:rPr>
        <w:rFonts w:hint="default"/>
        <w:lang w:val="en-US" w:eastAsia="en-US" w:bidi="ar-SA"/>
      </w:rPr>
    </w:lvl>
    <w:lvl w:ilvl="8" w:tplc="61BA90CE">
      <w:numFmt w:val="bullet"/>
      <w:lvlText w:val="•"/>
      <w:lvlJc w:val="left"/>
      <w:pPr>
        <w:ind w:left="8238" w:hanging="720"/>
      </w:pPr>
      <w:rPr>
        <w:rFonts w:hint="default"/>
        <w:lang w:val="en-US" w:eastAsia="en-US" w:bidi="ar-SA"/>
      </w:rPr>
    </w:lvl>
  </w:abstractNum>
  <w:abstractNum w:abstractNumId="157" w15:restartNumberingAfterBreak="0">
    <w:nsid w:val="70E25DF7"/>
    <w:multiLevelType w:val="hybridMultilevel"/>
    <w:tmpl w:val="16A88BE0"/>
    <w:lvl w:ilvl="0" w:tplc="740A1688">
      <w:start w:val="1"/>
      <w:numFmt w:val="upperLetter"/>
      <w:lvlText w:val="%1."/>
      <w:lvlJc w:val="left"/>
      <w:pPr>
        <w:ind w:left="878" w:hanging="720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BB228604">
      <w:numFmt w:val="bullet"/>
      <w:lvlText w:val="•"/>
      <w:lvlJc w:val="left"/>
      <w:pPr>
        <w:ind w:left="1799" w:hanging="720"/>
      </w:pPr>
      <w:rPr>
        <w:rFonts w:hint="default"/>
        <w:lang w:val="en-US" w:eastAsia="en-US" w:bidi="ar-SA"/>
      </w:rPr>
    </w:lvl>
    <w:lvl w:ilvl="2" w:tplc="AA96CD22">
      <w:numFmt w:val="bullet"/>
      <w:lvlText w:val="•"/>
      <w:lvlJc w:val="left"/>
      <w:pPr>
        <w:ind w:left="2719" w:hanging="720"/>
      </w:pPr>
      <w:rPr>
        <w:rFonts w:hint="default"/>
        <w:lang w:val="en-US" w:eastAsia="en-US" w:bidi="ar-SA"/>
      </w:rPr>
    </w:lvl>
    <w:lvl w:ilvl="3" w:tplc="49081560">
      <w:numFmt w:val="bullet"/>
      <w:lvlText w:val="•"/>
      <w:lvlJc w:val="left"/>
      <w:pPr>
        <w:ind w:left="3639" w:hanging="720"/>
      </w:pPr>
      <w:rPr>
        <w:rFonts w:hint="default"/>
        <w:lang w:val="en-US" w:eastAsia="en-US" w:bidi="ar-SA"/>
      </w:rPr>
    </w:lvl>
    <w:lvl w:ilvl="4" w:tplc="7CA2D1AC">
      <w:numFmt w:val="bullet"/>
      <w:lvlText w:val="•"/>
      <w:lvlJc w:val="left"/>
      <w:pPr>
        <w:ind w:left="4559" w:hanging="720"/>
      </w:pPr>
      <w:rPr>
        <w:rFonts w:hint="default"/>
        <w:lang w:val="en-US" w:eastAsia="en-US" w:bidi="ar-SA"/>
      </w:rPr>
    </w:lvl>
    <w:lvl w:ilvl="5" w:tplc="38FA5C2E">
      <w:numFmt w:val="bullet"/>
      <w:lvlText w:val="•"/>
      <w:lvlJc w:val="left"/>
      <w:pPr>
        <w:ind w:left="5479" w:hanging="720"/>
      </w:pPr>
      <w:rPr>
        <w:rFonts w:hint="default"/>
        <w:lang w:val="en-US" w:eastAsia="en-US" w:bidi="ar-SA"/>
      </w:rPr>
    </w:lvl>
    <w:lvl w:ilvl="6" w:tplc="DA14EB8A">
      <w:numFmt w:val="bullet"/>
      <w:lvlText w:val="•"/>
      <w:lvlJc w:val="left"/>
      <w:pPr>
        <w:ind w:left="6398" w:hanging="720"/>
      </w:pPr>
      <w:rPr>
        <w:rFonts w:hint="default"/>
        <w:lang w:val="en-US" w:eastAsia="en-US" w:bidi="ar-SA"/>
      </w:rPr>
    </w:lvl>
    <w:lvl w:ilvl="7" w:tplc="C80E72CA">
      <w:numFmt w:val="bullet"/>
      <w:lvlText w:val="•"/>
      <w:lvlJc w:val="left"/>
      <w:pPr>
        <w:ind w:left="7318" w:hanging="720"/>
      </w:pPr>
      <w:rPr>
        <w:rFonts w:hint="default"/>
        <w:lang w:val="en-US" w:eastAsia="en-US" w:bidi="ar-SA"/>
      </w:rPr>
    </w:lvl>
    <w:lvl w:ilvl="8" w:tplc="1A22E37A">
      <w:numFmt w:val="bullet"/>
      <w:lvlText w:val="•"/>
      <w:lvlJc w:val="left"/>
      <w:pPr>
        <w:ind w:left="8238" w:hanging="720"/>
      </w:pPr>
      <w:rPr>
        <w:rFonts w:hint="default"/>
        <w:lang w:val="en-US" w:eastAsia="en-US" w:bidi="ar-SA"/>
      </w:rPr>
    </w:lvl>
  </w:abstractNum>
  <w:abstractNum w:abstractNumId="158" w15:restartNumberingAfterBreak="0">
    <w:nsid w:val="7106373D"/>
    <w:multiLevelType w:val="hybridMultilevel"/>
    <w:tmpl w:val="C8BEBE20"/>
    <w:lvl w:ilvl="0" w:tplc="84A40326">
      <w:start w:val="1"/>
      <w:numFmt w:val="upperLetter"/>
      <w:lvlText w:val="%1)"/>
      <w:lvlJc w:val="left"/>
      <w:pPr>
        <w:ind w:left="1598" w:hanging="720"/>
        <w:jc w:val="left"/>
      </w:pPr>
      <w:rPr>
        <w:rFonts w:hint="default"/>
        <w:spacing w:val="0"/>
        <w:w w:val="100"/>
        <w:lang w:val="en-US" w:eastAsia="en-US" w:bidi="ar-SA"/>
      </w:rPr>
    </w:lvl>
    <w:lvl w:ilvl="1" w:tplc="40F44FC0">
      <w:numFmt w:val="bullet"/>
      <w:lvlText w:val="•"/>
      <w:lvlJc w:val="left"/>
      <w:pPr>
        <w:ind w:left="2447" w:hanging="720"/>
      </w:pPr>
      <w:rPr>
        <w:rFonts w:hint="default"/>
        <w:lang w:val="en-US" w:eastAsia="en-US" w:bidi="ar-SA"/>
      </w:rPr>
    </w:lvl>
    <w:lvl w:ilvl="2" w:tplc="F45AE058">
      <w:numFmt w:val="bullet"/>
      <w:lvlText w:val="•"/>
      <w:lvlJc w:val="left"/>
      <w:pPr>
        <w:ind w:left="3295" w:hanging="720"/>
      </w:pPr>
      <w:rPr>
        <w:rFonts w:hint="default"/>
        <w:lang w:val="en-US" w:eastAsia="en-US" w:bidi="ar-SA"/>
      </w:rPr>
    </w:lvl>
    <w:lvl w:ilvl="3" w:tplc="42DEB774">
      <w:numFmt w:val="bullet"/>
      <w:lvlText w:val="•"/>
      <w:lvlJc w:val="left"/>
      <w:pPr>
        <w:ind w:left="4143" w:hanging="720"/>
      </w:pPr>
      <w:rPr>
        <w:rFonts w:hint="default"/>
        <w:lang w:val="en-US" w:eastAsia="en-US" w:bidi="ar-SA"/>
      </w:rPr>
    </w:lvl>
    <w:lvl w:ilvl="4" w:tplc="7800F826">
      <w:numFmt w:val="bullet"/>
      <w:lvlText w:val="•"/>
      <w:lvlJc w:val="left"/>
      <w:pPr>
        <w:ind w:left="4991" w:hanging="720"/>
      </w:pPr>
      <w:rPr>
        <w:rFonts w:hint="default"/>
        <w:lang w:val="en-US" w:eastAsia="en-US" w:bidi="ar-SA"/>
      </w:rPr>
    </w:lvl>
    <w:lvl w:ilvl="5" w:tplc="9026AFAC">
      <w:numFmt w:val="bullet"/>
      <w:lvlText w:val="•"/>
      <w:lvlJc w:val="left"/>
      <w:pPr>
        <w:ind w:left="5839" w:hanging="720"/>
      </w:pPr>
      <w:rPr>
        <w:rFonts w:hint="default"/>
        <w:lang w:val="en-US" w:eastAsia="en-US" w:bidi="ar-SA"/>
      </w:rPr>
    </w:lvl>
    <w:lvl w:ilvl="6" w:tplc="DBBC5C28">
      <w:numFmt w:val="bullet"/>
      <w:lvlText w:val="•"/>
      <w:lvlJc w:val="left"/>
      <w:pPr>
        <w:ind w:left="6686" w:hanging="720"/>
      </w:pPr>
      <w:rPr>
        <w:rFonts w:hint="default"/>
        <w:lang w:val="en-US" w:eastAsia="en-US" w:bidi="ar-SA"/>
      </w:rPr>
    </w:lvl>
    <w:lvl w:ilvl="7" w:tplc="CB94A30E">
      <w:numFmt w:val="bullet"/>
      <w:lvlText w:val="•"/>
      <w:lvlJc w:val="left"/>
      <w:pPr>
        <w:ind w:left="7534" w:hanging="720"/>
      </w:pPr>
      <w:rPr>
        <w:rFonts w:hint="default"/>
        <w:lang w:val="en-US" w:eastAsia="en-US" w:bidi="ar-SA"/>
      </w:rPr>
    </w:lvl>
    <w:lvl w:ilvl="8" w:tplc="E0EEA578">
      <w:numFmt w:val="bullet"/>
      <w:lvlText w:val="•"/>
      <w:lvlJc w:val="left"/>
      <w:pPr>
        <w:ind w:left="8382" w:hanging="720"/>
      </w:pPr>
      <w:rPr>
        <w:rFonts w:hint="default"/>
        <w:lang w:val="en-US" w:eastAsia="en-US" w:bidi="ar-SA"/>
      </w:rPr>
    </w:lvl>
  </w:abstractNum>
  <w:abstractNum w:abstractNumId="159" w15:restartNumberingAfterBreak="0">
    <w:nsid w:val="728F1F9E"/>
    <w:multiLevelType w:val="hybridMultilevel"/>
    <w:tmpl w:val="3D32FE7C"/>
    <w:lvl w:ilvl="0" w:tplc="8704331A">
      <w:start w:val="1"/>
      <w:numFmt w:val="upperLetter"/>
      <w:lvlText w:val="%1."/>
      <w:lvlJc w:val="left"/>
      <w:pPr>
        <w:ind w:left="878" w:hanging="720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DE5E6BEE">
      <w:numFmt w:val="bullet"/>
      <w:lvlText w:val="•"/>
      <w:lvlJc w:val="left"/>
      <w:pPr>
        <w:ind w:left="1799" w:hanging="720"/>
      </w:pPr>
      <w:rPr>
        <w:rFonts w:hint="default"/>
        <w:lang w:val="en-US" w:eastAsia="en-US" w:bidi="ar-SA"/>
      </w:rPr>
    </w:lvl>
    <w:lvl w:ilvl="2" w:tplc="23A25928">
      <w:numFmt w:val="bullet"/>
      <w:lvlText w:val="•"/>
      <w:lvlJc w:val="left"/>
      <w:pPr>
        <w:ind w:left="2719" w:hanging="720"/>
      </w:pPr>
      <w:rPr>
        <w:rFonts w:hint="default"/>
        <w:lang w:val="en-US" w:eastAsia="en-US" w:bidi="ar-SA"/>
      </w:rPr>
    </w:lvl>
    <w:lvl w:ilvl="3" w:tplc="B0229922">
      <w:numFmt w:val="bullet"/>
      <w:lvlText w:val="•"/>
      <w:lvlJc w:val="left"/>
      <w:pPr>
        <w:ind w:left="3639" w:hanging="720"/>
      </w:pPr>
      <w:rPr>
        <w:rFonts w:hint="default"/>
        <w:lang w:val="en-US" w:eastAsia="en-US" w:bidi="ar-SA"/>
      </w:rPr>
    </w:lvl>
    <w:lvl w:ilvl="4" w:tplc="12DE1B46">
      <w:numFmt w:val="bullet"/>
      <w:lvlText w:val="•"/>
      <w:lvlJc w:val="left"/>
      <w:pPr>
        <w:ind w:left="4559" w:hanging="720"/>
      </w:pPr>
      <w:rPr>
        <w:rFonts w:hint="default"/>
        <w:lang w:val="en-US" w:eastAsia="en-US" w:bidi="ar-SA"/>
      </w:rPr>
    </w:lvl>
    <w:lvl w:ilvl="5" w:tplc="AC00EC70">
      <w:numFmt w:val="bullet"/>
      <w:lvlText w:val="•"/>
      <w:lvlJc w:val="left"/>
      <w:pPr>
        <w:ind w:left="5479" w:hanging="720"/>
      </w:pPr>
      <w:rPr>
        <w:rFonts w:hint="default"/>
        <w:lang w:val="en-US" w:eastAsia="en-US" w:bidi="ar-SA"/>
      </w:rPr>
    </w:lvl>
    <w:lvl w:ilvl="6" w:tplc="05004558">
      <w:numFmt w:val="bullet"/>
      <w:lvlText w:val="•"/>
      <w:lvlJc w:val="left"/>
      <w:pPr>
        <w:ind w:left="6398" w:hanging="720"/>
      </w:pPr>
      <w:rPr>
        <w:rFonts w:hint="default"/>
        <w:lang w:val="en-US" w:eastAsia="en-US" w:bidi="ar-SA"/>
      </w:rPr>
    </w:lvl>
    <w:lvl w:ilvl="7" w:tplc="C2829794">
      <w:numFmt w:val="bullet"/>
      <w:lvlText w:val="•"/>
      <w:lvlJc w:val="left"/>
      <w:pPr>
        <w:ind w:left="7318" w:hanging="720"/>
      </w:pPr>
      <w:rPr>
        <w:rFonts w:hint="default"/>
        <w:lang w:val="en-US" w:eastAsia="en-US" w:bidi="ar-SA"/>
      </w:rPr>
    </w:lvl>
    <w:lvl w:ilvl="8" w:tplc="998630E6">
      <w:numFmt w:val="bullet"/>
      <w:lvlText w:val="•"/>
      <w:lvlJc w:val="left"/>
      <w:pPr>
        <w:ind w:left="8238" w:hanging="720"/>
      </w:pPr>
      <w:rPr>
        <w:rFonts w:hint="default"/>
        <w:lang w:val="en-US" w:eastAsia="en-US" w:bidi="ar-SA"/>
      </w:rPr>
    </w:lvl>
  </w:abstractNum>
  <w:abstractNum w:abstractNumId="160" w15:restartNumberingAfterBreak="0">
    <w:nsid w:val="72C53187"/>
    <w:multiLevelType w:val="hybridMultilevel"/>
    <w:tmpl w:val="66D801A2"/>
    <w:lvl w:ilvl="0" w:tplc="F208B598">
      <w:start w:val="1"/>
      <w:numFmt w:val="upperLetter"/>
      <w:lvlText w:val="%1)"/>
      <w:lvlJc w:val="left"/>
      <w:pPr>
        <w:ind w:left="1598" w:hanging="720"/>
        <w:jc w:val="right"/>
      </w:pPr>
      <w:rPr>
        <w:rFonts w:hint="default"/>
        <w:spacing w:val="0"/>
        <w:w w:val="100"/>
        <w:lang w:val="en-US" w:eastAsia="en-US" w:bidi="ar-SA"/>
      </w:rPr>
    </w:lvl>
    <w:lvl w:ilvl="1" w:tplc="14D205BC">
      <w:numFmt w:val="bullet"/>
      <w:lvlText w:val="•"/>
      <w:lvlJc w:val="left"/>
      <w:pPr>
        <w:ind w:left="2447" w:hanging="720"/>
      </w:pPr>
      <w:rPr>
        <w:rFonts w:hint="default"/>
        <w:lang w:val="en-US" w:eastAsia="en-US" w:bidi="ar-SA"/>
      </w:rPr>
    </w:lvl>
    <w:lvl w:ilvl="2" w:tplc="69AC7DD6">
      <w:numFmt w:val="bullet"/>
      <w:lvlText w:val="•"/>
      <w:lvlJc w:val="left"/>
      <w:pPr>
        <w:ind w:left="3295" w:hanging="720"/>
      </w:pPr>
      <w:rPr>
        <w:rFonts w:hint="default"/>
        <w:lang w:val="en-US" w:eastAsia="en-US" w:bidi="ar-SA"/>
      </w:rPr>
    </w:lvl>
    <w:lvl w:ilvl="3" w:tplc="DAE4F8E2">
      <w:numFmt w:val="bullet"/>
      <w:lvlText w:val="•"/>
      <w:lvlJc w:val="left"/>
      <w:pPr>
        <w:ind w:left="4143" w:hanging="720"/>
      </w:pPr>
      <w:rPr>
        <w:rFonts w:hint="default"/>
        <w:lang w:val="en-US" w:eastAsia="en-US" w:bidi="ar-SA"/>
      </w:rPr>
    </w:lvl>
    <w:lvl w:ilvl="4" w:tplc="BD0034CA">
      <w:numFmt w:val="bullet"/>
      <w:lvlText w:val="•"/>
      <w:lvlJc w:val="left"/>
      <w:pPr>
        <w:ind w:left="4991" w:hanging="720"/>
      </w:pPr>
      <w:rPr>
        <w:rFonts w:hint="default"/>
        <w:lang w:val="en-US" w:eastAsia="en-US" w:bidi="ar-SA"/>
      </w:rPr>
    </w:lvl>
    <w:lvl w:ilvl="5" w:tplc="8C9E0314">
      <w:numFmt w:val="bullet"/>
      <w:lvlText w:val="•"/>
      <w:lvlJc w:val="left"/>
      <w:pPr>
        <w:ind w:left="5839" w:hanging="720"/>
      </w:pPr>
      <w:rPr>
        <w:rFonts w:hint="default"/>
        <w:lang w:val="en-US" w:eastAsia="en-US" w:bidi="ar-SA"/>
      </w:rPr>
    </w:lvl>
    <w:lvl w:ilvl="6" w:tplc="7DAA83D4">
      <w:numFmt w:val="bullet"/>
      <w:lvlText w:val="•"/>
      <w:lvlJc w:val="left"/>
      <w:pPr>
        <w:ind w:left="6686" w:hanging="720"/>
      </w:pPr>
      <w:rPr>
        <w:rFonts w:hint="default"/>
        <w:lang w:val="en-US" w:eastAsia="en-US" w:bidi="ar-SA"/>
      </w:rPr>
    </w:lvl>
    <w:lvl w:ilvl="7" w:tplc="BC64C1D6">
      <w:numFmt w:val="bullet"/>
      <w:lvlText w:val="•"/>
      <w:lvlJc w:val="left"/>
      <w:pPr>
        <w:ind w:left="7534" w:hanging="720"/>
      </w:pPr>
      <w:rPr>
        <w:rFonts w:hint="default"/>
        <w:lang w:val="en-US" w:eastAsia="en-US" w:bidi="ar-SA"/>
      </w:rPr>
    </w:lvl>
    <w:lvl w:ilvl="8" w:tplc="EA00A008">
      <w:numFmt w:val="bullet"/>
      <w:lvlText w:val="•"/>
      <w:lvlJc w:val="left"/>
      <w:pPr>
        <w:ind w:left="8382" w:hanging="720"/>
      </w:pPr>
      <w:rPr>
        <w:rFonts w:hint="default"/>
        <w:lang w:val="en-US" w:eastAsia="en-US" w:bidi="ar-SA"/>
      </w:rPr>
    </w:lvl>
  </w:abstractNum>
  <w:abstractNum w:abstractNumId="161" w15:restartNumberingAfterBreak="0">
    <w:nsid w:val="738C10C4"/>
    <w:multiLevelType w:val="hybridMultilevel"/>
    <w:tmpl w:val="B9EACD4E"/>
    <w:lvl w:ilvl="0" w:tplc="E370C26E">
      <w:start w:val="1"/>
      <w:numFmt w:val="upperLetter"/>
      <w:lvlText w:val="%1."/>
      <w:lvlJc w:val="left"/>
      <w:pPr>
        <w:ind w:left="878" w:hanging="720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89CCCF94">
      <w:numFmt w:val="bullet"/>
      <w:lvlText w:val="•"/>
      <w:lvlJc w:val="left"/>
      <w:pPr>
        <w:ind w:left="1799" w:hanging="720"/>
      </w:pPr>
      <w:rPr>
        <w:rFonts w:hint="default"/>
        <w:lang w:val="en-US" w:eastAsia="en-US" w:bidi="ar-SA"/>
      </w:rPr>
    </w:lvl>
    <w:lvl w:ilvl="2" w:tplc="ED66083E">
      <w:numFmt w:val="bullet"/>
      <w:lvlText w:val="•"/>
      <w:lvlJc w:val="left"/>
      <w:pPr>
        <w:ind w:left="2719" w:hanging="720"/>
      </w:pPr>
      <w:rPr>
        <w:rFonts w:hint="default"/>
        <w:lang w:val="en-US" w:eastAsia="en-US" w:bidi="ar-SA"/>
      </w:rPr>
    </w:lvl>
    <w:lvl w:ilvl="3" w:tplc="794AA280">
      <w:numFmt w:val="bullet"/>
      <w:lvlText w:val="•"/>
      <w:lvlJc w:val="left"/>
      <w:pPr>
        <w:ind w:left="3639" w:hanging="720"/>
      </w:pPr>
      <w:rPr>
        <w:rFonts w:hint="default"/>
        <w:lang w:val="en-US" w:eastAsia="en-US" w:bidi="ar-SA"/>
      </w:rPr>
    </w:lvl>
    <w:lvl w:ilvl="4" w:tplc="83280522">
      <w:numFmt w:val="bullet"/>
      <w:lvlText w:val="•"/>
      <w:lvlJc w:val="left"/>
      <w:pPr>
        <w:ind w:left="4559" w:hanging="720"/>
      </w:pPr>
      <w:rPr>
        <w:rFonts w:hint="default"/>
        <w:lang w:val="en-US" w:eastAsia="en-US" w:bidi="ar-SA"/>
      </w:rPr>
    </w:lvl>
    <w:lvl w:ilvl="5" w:tplc="42C61E9A">
      <w:numFmt w:val="bullet"/>
      <w:lvlText w:val="•"/>
      <w:lvlJc w:val="left"/>
      <w:pPr>
        <w:ind w:left="5479" w:hanging="720"/>
      </w:pPr>
      <w:rPr>
        <w:rFonts w:hint="default"/>
        <w:lang w:val="en-US" w:eastAsia="en-US" w:bidi="ar-SA"/>
      </w:rPr>
    </w:lvl>
    <w:lvl w:ilvl="6" w:tplc="4E00D4CE">
      <w:numFmt w:val="bullet"/>
      <w:lvlText w:val="•"/>
      <w:lvlJc w:val="left"/>
      <w:pPr>
        <w:ind w:left="6398" w:hanging="720"/>
      </w:pPr>
      <w:rPr>
        <w:rFonts w:hint="default"/>
        <w:lang w:val="en-US" w:eastAsia="en-US" w:bidi="ar-SA"/>
      </w:rPr>
    </w:lvl>
    <w:lvl w:ilvl="7" w:tplc="8348EC44">
      <w:numFmt w:val="bullet"/>
      <w:lvlText w:val="•"/>
      <w:lvlJc w:val="left"/>
      <w:pPr>
        <w:ind w:left="7318" w:hanging="720"/>
      </w:pPr>
      <w:rPr>
        <w:rFonts w:hint="default"/>
        <w:lang w:val="en-US" w:eastAsia="en-US" w:bidi="ar-SA"/>
      </w:rPr>
    </w:lvl>
    <w:lvl w:ilvl="8" w:tplc="7572154C">
      <w:numFmt w:val="bullet"/>
      <w:lvlText w:val="•"/>
      <w:lvlJc w:val="left"/>
      <w:pPr>
        <w:ind w:left="8238" w:hanging="720"/>
      </w:pPr>
      <w:rPr>
        <w:rFonts w:hint="default"/>
        <w:lang w:val="en-US" w:eastAsia="en-US" w:bidi="ar-SA"/>
      </w:rPr>
    </w:lvl>
  </w:abstractNum>
  <w:abstractNum w:abstractNumId="162" w15:restartNumberingAfterBreak="0">
    <w:nsid w:val="747631C3"/>
    <w:multiLevelType w:val="hybridMultilevel"/>
    <w:tmpl w:val="9AD67526"/>
    <w:lvl w:ilvl="0" w:tplc="D4EC0D04">
      <w:start w:val="1"/>
      <w:numFmt w:val="upperLetter"/>
      <w:lvlText w:val="%1."/>
      <w:lvlJc w:val="left"/>
      <w:pPr>
        <w:ind w:left="878" w:hanging="72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CAF4788E">
      <w:numFmt w:val="bullet"/>
      <w:lvlText w:val="•"/>
      <w:lvlJc w:val="left"/>
      <w:pPr>
        <w:ind w:left="1799" w:hanging="720"/>
      </w:pPr>
      <w:rPr>
        <w:rFonts w:hint="default"/>
        <w:lang w:val="en-US" w:eastAsia="en-US" w:bidi="ar-SA"/>
      </w:rPr>
    </w:lvl>
    <w:lvl w:ilvl="2" w:tplc="559A8D62">
      <w:numFmt w:val="bullet"/>
      <w:lvlText w:val="•"/>
      <w:lvlJc w:val="left"/>
      <w:pPr>
        <w:ind w:left="2719" w:hanging="720"/>
      </w:pPr>
      <w:rPr>
        <w:rFonts w:hint="default"/>
        <w:lang w:val="en-US" w:eastAsia="en-US" w:bidi="ar-SA"/>
      </w:rPr>
    </w:lvl>
    <w:lvl w:ilvl="3" w:tplc="6DF27ABE">
      <w:numFmt w:val="bullet"/>
      <w:lvlText w:val="•"/>
      <w:lvlJc w:val="left"/>
      <w:pPr>
        <w:ind w:left="3639" w:hanging="720"/>
      </w:pPr>
      <w:rPr>
        <w:rFonts w:hint="default"/>
        <w:lang w:val="en-US" w:eastAsia="en-US" w:bidi="ar-SA"/>
      </w:rPr>
    </w:lvl>
    <w:lvl w:ilvl="4" w:tplc="61B4A7FA">
      <w:numFmt w:val="bullet"/>
      <w:lvlText w:val="•"/>
      <w:lvlJc w:val="left"/>
      <w:pPr>
        <w:ind w:left="4559" w:hanging="720"/>
      </w:pPr>
      <w:rPr>
        <w:rFonts w:hint="default"/>
        <w:lang w:val="en-US" w:eastAsia="en-US" w:bidi="ar-SA"/>
      </w:rPr>
    </w:lvl>
    <w:lvl w:ilvl="5" w:tplc="A636FB7A">
      <w:numFmt w:val="bullet"/>
      <w:lvlText w:val="•"/>
      <w:lvlJc w:val="left"/>
      <w:pPr>
        <w:ind w:left="5479" w:hanging="720"/>
      </w:pPr>
      <w:rPr>
        <w:rFonts w:hint="default"/>
        <w:lang w:val="en-US" w:eastAsia="en-US" w:bidi="ar-SA"/>
      </w:rPr>
    </w:lvl>
    <w:lvl w:ilvl="6" w:tplc="213C4C5C">
      <w:numFmt w:val="bullet"/>
      <w:lvlText w:val="•"/>
      <w:lvlJc w:val="left"/>
      <w:pPr>
        <w:ind w:left="6398" w:hanging="720"/>
      </w:pPr>
      <w:rPr>
        <w:rFonts w:hint="default"/>
        <w:lang w:val="en-US" w:eastAsia="en-US" w:bidi="ar-SA"/>
      </w:rPr>
    </w:lvl>
    <w:lvl w:ilvl="7" w:tplc="DC0444C2">
      <w:numFmt w:val="bullet"/>
      <w:lvlText w:val="•"/>
      <w:lvlJc w:val="left"/>
      <w:pPr>
        <w:ind w:left="7318" w:hanging="720"/>
      </w:pPr>
      <w:rPr>
        <w:rFonts w:hint="default"/>
        <w:lang w:val="en-US" w:eastAsia="en-US" w:bidi="ar-SA"/>
      </w:rPr>
    </w:lvl>
    <w:lvl w:ilvl="8" w:tplc="278A596A">
      <w:numFmt w:val="bullet"/>
      <w:lvlText w:val="•"/>
      <w:lvlJc w:val="left"/>
      <w:pPr>
        <w:ind w:left="8238" w:hanging="720"/>
      </w:pPr>
      <w:rPr>
        <w:rFonts w:hint="default"/>
        <w:lang w:val="en-US" w:eastAsia="en-US" w:bidi="ar-SA"/>
      </w:rPr>
    </w:lvl>
  </w:abstractNum>
  <w:abstractNum w:abstractNumId="163" w15:restartNumberingAfterBreak="0">
    <w:nsid w:val="759701D8"/>
    <w:multiLevelType w:val="hybridMultilevel"/>
    <w:tmpl w:val="BE4AD808"/>
    <w:lvl w:ilvl="0" w:tplc="5D74A0C2">
      <w:start w:val="1"/>
      <w:numFmt w:val="upperLetter"/>
      <w:lvlText w:val="%1."/>
      <w:lvlJc w:val="left"/>
      <w:pPr>
        <w:ind w:left="878" w:hanging="720"/>
        <w:jc w:val="left"/>
      </w:pPr>
      <w:rPr>
        <w:rFonts w:hint="default"/>
        <w:spacing w:val="0"/>
        <w:w w:val="100"/>
        <w:lang w:val="en-US" w:eastAsia="en-US" w:bidi="ar-SA"/>
      </w:rPr>
    </w:lvl>
    <w:lvl w:ilvl="1" w:tplc="C310F80A">
      <w:numFmt w:val="bullet"/>
      <w:lvlText w:val="•"/>
      <w:lvlJc w:val="left"/>
      <w:pPr>
        <w:ind w:left="1799" w:hanging="720"/>
      </w:pPr>
      <w:rPr>
        <w:rFonts w:hint="default"/>
        <w:lang w:val="en-US" w:eastAsia="en-US" w:bidi="ar-SA"/>
      </w:rPr>
    </w:lvl>
    <w:lvl w:ilvl="2" w:tplc="2ECE0218">
      <w:numFmt w:val="bullet"/>
      <w:lvlText w:val="•"/>
      <w:lvlJc w:val="left"/>
      <w:pPr>
        <w:ind w:left="2719" w:hanging="720"/>
      </w:pPr>
      <w:rPr>
        <w:rFonts w:hint="default"/>
        <w:lang w:val="en-US" w:eastAsia="en-US" w:bidi="ar-SA"/>
      </w:rPr>
    </w:lvl>
    <w:lvl w:ilvl="3" w:tplc="C2C2FE9A">
      <w:numFmt w:val="bullet"/>
      <w:lvlText w:val="•"/>
      <w:lvlJc w:val="left"/>
      <w:pPr>
        <w:ind w:left="3639" w:hanging="720"/>
      </w:pPr>
      <w:rPr>
        <w:rFonts w:hint="default"/>
        <w:lang w:val="en-US" w:eastAsia="en-US" w:bidi="ar-SA"/>
      </w:rPr>
    </w:lvl>
    <w:lvl w:ilvl="4" w:tplc="224ABDAC">
      <w:numFmt w:val="bullet"/>
      <w:lvlText w:val="•"/>
      <w:lvlJc w:val="left"/>
      <w:pPr>
        <w:ind w:left="4559" w:hanging="720"/>
      </w:pPr>
      <w:rPr>
        <w:rFonts w:hint="default"/>
        <w:lang w:val="en-US" w:eastAsia="en-US" w:bidi="ar-SA"/>
      </w:rPr>
    </w:lvl>
    <w:lvl w:ilvl="5" w:tplc="148CA12C">
      <w:numFmt w:val="bullet"/>
      <w:lvlText w:val="•"/>
      <w:lvlJc w:val="left"/>
      <w:pPr>
        <w:ind w:left="5479" w:hanging="720"/>
      </w:pPr>
      <w:rPr>
        <w:rFonts w:hint="default"/>
        <w:lang w:val="en-US" w:eastAsia="en-US" w:bidi="ar-SA"/>
      </w:rPr>
    </w:lvl>
    <w:lvl w:ilvl="6" w:tplc="7F647DFC">
      <w:numFmt w:val="bullet"/>
      <w:lvlText w:val="•"/>
      <w:lvlJc w:val="left"/>
      <w:pPr>
        <w:ind w:left="6398" w:hanging="720"/>
      </w:pPr>
      <w:rPr>
        <w:rFonts w:hint="default"/>
        <w:lang w:val="en-US" w:eastAsia="en-US" w:bidi="ar-SA"/>
      </w:rPr>
    </w:lvl>
    <w:lvl w:ilvl="7" w:tplc="C55E29FE">
      <w:numFmt w:val="bullet"/>
      <w:lvlText w:val="•"/>
      <w:lvlJc w:val="left"/>
      <w:pPr>
        <w:ind w:left="7318" w:hanging="720"/>
      </w:pPr>
      <w:rPr>
        <w:rFonts w:hint="default"/>
        <w:lang w:val="en-US" w:eastAsia="en-US" w:bidi="ar-SA"/>
      </w:rPr>
    </w:lvl>
    <w:lvl w:ilvl="8" w:tplc="7E948CC2">
      <w:numFmt w:val="bullet"/>
      <w:lvlText w:val="•"/>
      <w:lvlJc w:val="left"/>
      <w:pPr>
        <w:ind w:left="8238" w:hanging="720"/>
      </w:pPr>
      <w:rPr>
        <w:rFonts w:hint="default"/>
        <w:lang w:val="en-US" w:eastAsia="en-US" w:bidi="ar-SA"/>
      </w:rPr>
    </w:lvl>
  </w:abstractNum>
  <w:abstractNum w:abstractNumId="164" w15:restartNumberingAfterBreak="0">
    <w:nsid w:val="775142E6"/>
    <w:multiLevelType w:val="hybridMultilevel"/>
    <w:tmpl w:val="82F8C47E"/>
    <w:lvl w:ilvl="0" w:tplc="8E0E420C">
      <w:start w:val="1"/>
      <w:numFmt w:val="upperLetter"/>
      <w:lvlText w:val="%1."/>
      <w:lvlJc w:val="left"/>
      <w:pPr>
        <w:ind w:left="158" w:hanging="72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18AA7522">
      <w:numFmt w:val="bullet"/>
      <w:lvlText w:val="•"/>
      <w:lvlJc w:val="left"/>
      <w:pPr>
        <w:ind w:left="1151" w:hanging="720"/>
      </w:pPr>
      <w:rPr>
        <w:rFonts w:hint="default"/>
        <w:lang w:val="en-US" w:eastAsia="en-US" w:bidi="ar-SA"/>
      </w:rPr>
    </w:lvl>
    <w:lvl w:ilvl="2" w:tplc="19F40974">
      <w:numFmt w:val="bullet"/>
      <w:lvlText w:val="•"/>
      <w:lvlJc w:val="left"/>
      <w:pPr>
        <w:ind w:left="2143" w:hanging="720"/>
      </w:pPr>
      <w:rPr>
        <w:rFonts w:hint="default"/>
        <w:lang w:val="en-US" w:eastAsia="en-US" w:bidi="ar-SA"/>
      </w:rPr>
    </w:lvl>
    <w:lvl w:ilvl="3" w:tplc="16423746">
      <w:numFmt w:val="bullet"/>
      <w:lvlText w:val="•"/>
      <w:lvlJc w:val="left"/>
      <w:pPr>
        <w:ind w:left="3135" w:hanging="720"/>
      </w:pPr>
      <w:rPr>
        <w:rFonts w:hint="default"/>
        <w:lang w:val="en-US" w:eastAsia="en-US" w:bidi="ar-SA"/>
      </w:rPr>
    </w:lvl>
    <w:lvl w:ilvl="4" w:tplc="DC58B668">
      <w:numFmt w:val="bullet"/>
      <w:lvlText w:val="•"/>
      <w:lvlJc w:val="left"/>
      <w:pPr>
        <w:ind w:left="4127" w:hanging="720"/>
      </w:pPr>
      <w:rPr>
        <w:rFonts w:hint="default"/>
        <w:lang w:val="en-US" w:eastAsia="en-US" w:bidi="ar-SA"/>
      </w:rPr>
    </w:lvl>
    <w:lvl w:ilvl="5" w:tplc="2C90EF10">
      <w:numFmt w:val="bullet"/>
      <w:lvlText w:val="•"/>
      <w:lvlJc w:val="left"/>
      <w:pPr>
        <w:ind w:left="5119" w:hanging="720"/>
      </w:pPr>
      <w:rPr>
        <w:rFonts w:hint="default"/>
        <w:lang w:val="en-US" w:eastAsia="en-US" w:bidi="ar-SA"/>
      </w:rPr>
    </w:lvl>
    <w:lvl w:ilvl="6" w:tplc="FB2C5B5E">
      <w:numFmt w:val="bullet"/>
      <w:lvlText w:val="•"/>
      <w:lvlJc w:val="left"/>
      <w:pPr>
        <w:ind w:left="6110" w:hanging="720"/>
      </w:pPr>
      <w:rPr>
        <w:rFonts w:hint="default"/>
        <w:lang w:val="en-US" w:eastAsia="en-US" w:bidi="ar-SA"/>
      </w:rPr>
    </w:lvl>
    <w:lvl w:ilvl="7" w:tplc="A3FEE9F0">
      <w:numFmt w:val="bullet"/>
      <w:lvlText w:val="•"/>
      <w:lvlJc w:val="left"/>
      <w:pPr>
        <w:ind w:left="7102" w:hanging="720"/>
      </w:pPr>
      <w:rPr>
        <w:rFonts w:hint="default"/>
        <w:lang w:val="en-US" w:eastAsia="en-US" w:bidi="ar-SA"/>
      </w:rPr>
    </w:lvl>
    <w:lvl w:ilvl="8" w:tplc="5308E90E">
      <w:numFmt w:val="bullet"/>
      <w:lvlText w:val="•"/>
      <w:lvlJc w:val="left"/>
      <w:pPr>
        <w:ind w:left="8094" w:hanging="720"/>
      </w:pPr>
      <w:rPr>
        <w:rFonts w:hint="default"/>
        <w:lang w:val="en-US" w:eastAsia="en-US" w:bidi="ar-SA"/>
      </w:rPr>
    </w:lvl>
  </w:abstractNum>
  <w:abstractNum w:abstractNumId="165" w15:restartNumberingAfterBreak="0">
    <w:nsid w:val="791F5D06"/>
    <w:multiLevelType w:val="hybridMultilevel"/>
    <w:tmpl w:val="DF789AE2"/>
    <w:lvl w:ilvl="0" w:tplc="55749AC2">
      <w:start w:val="3"/>
      <w:numFmt w:val="upperLetter"/>
      <w:lvlText w:val="%1."/>
      <w:lvlJc w:val="left"/>
      <w:pPr>
        <w:ind w:left="1598" w:hanging="720"/>
        <w:jc w:val="left"/>
      </w:pPr>
      <w:rPr>
        <w:rFonts w:hint="default"/>
        <w:spacing w:val="0"/>
        <w:w w:val="100"/>
        <w:lang w:val="en-US" w:eastAsia="en-US" w:bidi="ar-SA"/>
      </w:rPr>
    </w:lvl>
    <w:lvl w:ilvl="1" w:tplc="7CBCA660">
      <w:numFmt w:val="bullet"/>
      <w:lvlText w:val="•"/>
      <w:lvlJc w:val="left"/>
      <w:pPr>
        <w:ind w:left="2447" w:hanging="720"/>
      </w:pPr>
      <w:rPr>
        <w:rFonts w:hint="default"/>
        <w:lang w:val="en-US" w:eastAsia="en-US" w:bidi="ar-SA"/>
      </w:rPr>
    </w:lvl>
    <w:lvl w:ilvl="2" w:tplc="2A2054AA">
      <w:numFmt w:val="bullet"/>
      <w:lvlText w:val="•"/>
      <w:lvlJc w:val="left"/>
      <w:pPr>
        <w:ind w:left="3295" w:hanging="720"/>
      </w:pPr>
      <w:rPr>
        <w:rFonts w:hint="default"/>
        <w:lang w:val="en-US" w:eastAsia="en-US" w:bidi="ar-SA"/>
      </w:rPr>
    </w:lvl>
    <w:lvl w:ilvl="3" w:tplc="97BED95E">
      <w:numFmt w:val="bullet"/>
      <w:lvlText w:val="•"/>
      <w:lvlJc w:val="left"/>
      <w:pPr>
        <w:ind w:left="4143" w:hanging="720"/>
      </w:pPr>
      <w:rPr>
        <w:rFonts w:hint="default"/>
        <w:lang w:val="en-US" w:eastAsia="en-US" w:bidi="ar-SA"/>
      </w:rPr>
    </w:lvl>
    <w:lvl w:ilvl="4" w:tplc="A5F8AFB0">
      <w:numFmt w:val="bullet"/>
      <w:lvlText w:val="•"/>
      <w:lvlJc w:val="left"/>
      <w:pPr>
        <w:ind w:left="4991" w:hanging="720"/>
      </w:pPr>
      <w:rPr>
        <w:rFonts w:hint="default"/>
        <w:lang w:val="en-US" w:eastAsia="en-US" w:bidi="ar-SA"/>
      </w:rPr>
    </w:lvl>
    <w:lvl w:ilvl="5" w:tplc="64CC842C">
      <w:numFmt w:val="bullet"/>
      <w:lvlText w:val="•"/>
      <w:lvlJc w:val="left"/>
      <w:pPr>
        <w:ind w:left="5839" w:hanging="720"/>
      </w:pPr>
      <w:rPr>
        <w:rFonts w:hint="default"/>
        <w:lang w:val="en-US" w:eastAsia="en-US" w:bidi="ar-SA"/>
      </w:rPr>
    </w:lvl>
    <w:lvl w:ilvl="6" w:tplc="FC76CF52">
      <w:numFmt w:val="bullet"/>
      <w:lvlText w:val="•"/>
      <w:lvlJc w:val="left"/>
      <w:pPr>
        <w:ind w:left="6686" w:hanging="720"/>
      </w:pPr>
      <w:rPr>
        <w:rFonts w:hint="default"/>
        <w:lang w:val="en-US" w:eastAsia="en-US" w:bidi="ar-SA"/>
      </w:rPr>
    </w:lvl>
    <w:lvl w:ilvl="7" w:tplc="11203A12">
      <w:numFmt w:val="bullet"/>
      <w:lvlText w:val="•"/>
      <w:lvlJc w:val="left"/>
      <w:pPr>
        <w:ind w:left="7534" w:hanging="720"/>
      </w:pPr>
      <w:rPr>
        <w:rFonts w:hint="default"/>
        <w:lang w:val="en-US" w:eastAsia="en-US" w:bidi="ar-SA"/>
      </w:rPr>
    </w:lvl>
    <w:lvl w:ilvl="8" w:tplc="197E4B74">
      <w:numFmt w:val="bullet"/>
      <w:lvlText w:val="•"/>
      <w:lvlJc w:val="left"/>
      <w:pPr>
        <w:ind w:left="8382" w:hanging="720"/>
      </w:pPr>
      <w:rPr>
        <w:rFonts w:hint="default"/>
        <w:lang w:val="en-US" w:eastAsia="en-US" w:bidi="ar-SA"/>
      </w:rPr>
    </w:lvl>
  </w:abstractNum>
  <w:abstractNum w:abstractNumId="166" w15:restartNumberingAfterBreak="0">
    <w:nsid w:val="794050D0"/>
    <w:multiLevelType w:val="hybridMultilevel"/>
    <w:tmpl w:val="E7B0F5AC"/>
    <w:lvl w:ilvl="0" w:tplc="8CBEE21C">
      <w:start w:val="1"/>
      <w:numFmt w:val="upperLetter"/>
      <w:lvlText w:val="%1)"/>
      <w:lvlJc w:val="left"/>
      <w:pPr>
        <w:ind w:left="1598" w:hanging="720"/>
        <w:jc w:val="left"/>
      </w:pPr>
      <w:rPr>
        <w:rFonts w:hint="default"/>
        <w:spacing w:val="0"/>
        <w:w w:val="100"/>
        <w:lang w:val="en-US" w:eastAsia="en-US" w:bidi="ar-SA"/>
      </w:rPr>
    </w:lvl>
    <w:lvl w:ilvl="1" w:tplc="F6BC2126">
      <w:numFmt w:val="bullet"/>
      <w:lvlText w:val="•"/>
      <w:lvlJc w:val="left"/>
      <w:pPr>
        <w:ind w:left="2447" w:hanging="720"/>
      </w:pPr>
      <w:rPr>
        <w:rFonts w:hint="default"/>
        <w:lang w:val="en-US" w:eastAsia="en-US" w:bidi="ar-SA"/>
      </w:rPr>
    </w:lvl>
    <w:lvl w:ilvl="2" w:tplc="F064DF60">
      <w:numFmt w:val="bullet"/>
      <w:lvlText w:val="•"/>
      <w:lvlJc w:val="left"/>
      <w:pPr>
        <w:ind w:left="3295" w:hanging="720"/>
      </w:pPr>
      <w:rPr>
        <w:rFonts w:hint="default"/>
        <w:lang w:val="en-US" w:eastAsia="en-US" w:bidi="ar-SA"/>
      </w:rPr>
    </w:lvl>
    <w:lvl w:ilvl="3" w:tplc="EF841F00">
      <w:numFmt w:val="bullet"/>
      <w:lvlText w:val="•"/>
      <w:lvlJc w:val="left"/>
      <w:pPr>
        <w:ind w:left="4143" w:hanging="720"/>
      </w:pPr>
      <w:rPr>
        <w:rFonts w:hint="default"/>
        <w:lang w:val="en-US" w:eastAsia="en-US" w:bidi="ar-SA"/>
      </w:rPr>
    </w:lvl>
    <w:lvl w:ilvl="4" w:tplc="B5D67B44">
      <w:numFmt w:val="bullet"/>
      <w:lvlText w:val="•"/>
      <w:lvlJc w:val="left"/>
      <w:pPr>
        <w:ind w:left="4991" w:hanging="720"/>
      </w:pPr>
      <w:rPr>
        <w:rFonts w:hint="default"/>
        <w:lang w:val="en-US" w:eastAsia="en-US" w:bidi="ar-SA"/>
      </w:rPr>
    </w:lvl>
    <w:lvl w:ilvl="5" w:tplc="6E1E108E">
      <w:numFmt w:val="bullet"/>
      <w:lvlText w:val="•"/>
      <w:lvlJc w:val="left"/>
      <w:pPr>
        <w:ind w:left="5839" w:hanging="720"/>
      </w:pPr>
      <w:rPr>
        <w:rFonts w:hint="default"/>
        <w:lang w:val="en-US" w:eastAsia="en-US" w:bidi="ar-SA"/>
      </w:rPr>
    </w:lvl>
    <w:lvl w:ilvl="6" w:tplc="6E762A8E">
      <w:numFmt w:val="bullet"/>
      <w:lvlText w:val="•"/>
      <w:lvlJc w:val="left"/>
      <w:pPr>
        <w:ind w:left="6686" w:hanging="720"/>
      </w:pPr>
      <w:rPr>
        <w:rFonts w:hint="default"/>
        <w:lang w:val="en-US" w:eastAsia="en-US" w:bidi="ar-SA"/>
      </w:rPr>
    </w:lvl>
    <w:lvl w:ilvl="7" w:tplc="FAEA9AD8">
      <w:numFmt w:val="bullet"/>
      <w:lvlText w:val="•"/>
      <w:lvlJc w:val="left"/>
      <w:pPr>
        <w:ind w:left="7534" w:hanging="720"/>
      </w:pPr>
      <w:rPr>
        <w:rFonts w:hint="default"/>
        <w:lang w:val="en-US" w:eastAsia="en-US" w:bidi="ar-SA"/>
      </w:rPr>
    </w:lvl>
    <w:lvl w:ilvl="8" w:tplc="E09EBD02">
      <w:numFmt w:val="bullet"/>
      <w:lvlText w:val="•"/>
      <w:lvlJc w:val="left"/>
      <w:pPr>
        <w:ind w:left="8382" w:hanging="720"/>
      </w:pPr>
      <w:rPr>
        <w:rFonts w:hint="default"/>
        <w:lang w:val="en-US" w:eastAsia="en-US" w:bidi="ar-SA"/>
      </w:rPr>
    </w:lvl>
  </w:abstractNum>
  <w:abstractNum w:abstractNumId="167" w15:restartNumberingAfterBreak="0">
    <w:nsid w:val="79BB5A9F"/>
    <w:multiLevelType w:val="hybridMultilevel"/>
    <w:tmpl w:val="86447334"/>
    <w:lvl w:ilvl="0" w:tplc="32F6942A">
      <w:start w:val="3"/>
      <w:numFmt w:val="upperLetter"/>
      <w:lvlText w:val="%1)"/>
      <w:lvlJc w:val="left"/>
      <w:pPr>
        <w:ind w:left="1598" w:hanging="72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72360CC8">
      <w:numFmt w:val="bullet"/>
      <w:lvlText w:val="•"/>
      <w:lvlJc w:val="left"/>
      <w:pPr>
        <w:ind w:left="2447" w:hanging="720"/>
      </w:pPr>
      <w:rPr>
        <w:rFonts w:hint="default"/>
        <w:lang w:val="en-US" w:eastAsia="en-US" w:bidi="ar-SA"/>
      </w:rPr>
    </w:lvl>
    <w:lvl w:ilvl="2" w:tplc="C512DC86">
      <w:numFmt w:val="bullet"/>
      <w:lvlText w:val="•"/>
      <w:lvlJc w:val="left"/>
      <w:pPr>
        <w:ind w:left="3295" w:hanging="720"/>
      </w:pPr>
      <w:rPr>
        <w:rFonts w:hint="default"/>
        <w:lang w:val="en-US" w:eastAsia="en-US" w:bidi="ar-SA"/>
      </w:rPr>
    </w:lvl>
    <w:lvl w:ilvl="3" w:tplc="9B3A73F8">
      <w:numFmt w:val="bullet"/>
      <w:lvlText w:val="•"/>
      <w:lvlJc w:val="left"/>
      <w:pPr>
        <w:ind w:left="4143" w:hanging="720"/>
      </w:pPr>
      <w:rPr>
        <w:rFonts w:hint="default"/>
        <w:lang w:val="en-US" w:eastAsia="en-US" w:bidi="ar-SA"/>
      </w:rPr>
    </w:lvl>
    <w:lvl w:ilvl="4" w:tplc="55505D3A">
      <w:numFmt w:val="bullet"/>
      <w:lvlText w:val="•"/>
      <w:lvlJc w:val="left"/>
      <w:pPr>
        <w:ind w:left="4991" w:hanging="720"/>
      </w:pPr>
      <w:rPr>
        <w:rFonts w:hint="default"/>
        <w:lang w:val="en-US" w:eastAsia="en-US" w:bidi="ar-SA"/>
      </w:rPr>
    </w:lvl>
    <w:lvl w:ilvl="5" w:tplc="00421E26">
      <w:numFmt w:val="bullet"/>
      <w:lvlText w:val="•"/>
      <w:lvlJc w:val="left"/>
      <w:pPr>
        <w:ind w:left="5839" w:hanging="720"/>
      </w:pPr>
      <w:rPr>
        <w:rFonts w:hint="default"/>
        <w:lang w:val="en-US" w:eastAsia="en-US" w:bidi="ar-SA"/>
      </w:rPr>
    </w:lvl>
    <w:lvl w:ilvl="6" w:tplc="05028422">
      <w:numFmt w:val="bullet"/>
      <w:lvlText w:val="•"/>
      <w:lvlJc w:val="left"/>
      <w:pPr>
        <w:ind w:left="6686" w:hanging="720"/>
      </w:pPr>
      <w:rPr>
        <w:rFonts w:hint="default"/>
        <w:lang w:val="en-US" w:eastAsia="en-US" w:bidi="ar-SA"/>
      </w:rPr>
    </w:lvl>
    <w:lvl w:ilvl="7" w:tplc="A34ADB2E">
      <w:numFmt w:val="bullet"/>
      <w:lvlText w:val="•"/>
      <w:lvlJc w:val="left"/>
      <w:pPr>
        <w:ind w:left="7534" w:hanging="720"/>
      </w:pPr>
      <w:rPr>
        <w:rFonts w:hint="default"/>
        <w:lang w:val="en-US" w:eastAsia="en-US" w:bidi="ar-SA"/>
      </w:rPr>
    </w:lvl>
    <w:lvl w:ilvl="8" w:tplc="FB2A3C4A">
      <w:numFmt w:val="bullet"/>
      <w:lvlText w:val="•"/>
      <w:lvlJc w:val="left"/>
      <w:pPr>
        <w:ind w:left="8382" w:hanging="720"/>
      </w:pPr>
      <w:rPr>
        <w:rFonts w:hint="default"/>
        <w:lang w:val="en-US" w:eastAsia="en-US" w:bidi="ar-SA"/>
      </w:rPr>
    </w:lvl>
  </w:abstractNum>
  <w:abstractNum w:abstractNumId="168" w15:restartNumberingAfterBreak="0">
    <w:nsid w:val="79D402AB"/>
    <w:multiLevelType w:val="hybridMultilevel"/>
    <w:tmpl w:val="F9F257EC"/>
    <w:lvl w:ilvl="0" w:tplc="76F867A2">
      <w:start w:val="1"/>
      <w:numFmt w:val="upperLetter"/>
      <w:lvlText w:val="%1."/>
      <w:lvlJc w:val="left"/>
      <w:pPr>
        <w:ind w:left="1598" w:hanging="720"/>
        <w:jc w:val="left"/>
      </w:pPr>
      <w:rPr>
        <w:rFonts w:hint="default"/>
        <w:spacing w:val="0"/>
        <w:w w:val="100"/>
        <w:lang w:val="en-US" w:eastAsia="en-US" w:bidi="ar-SA"/>
      </w:rPr>
    </w:lvl>
    <w:lvl w:ilvl="1" w:tplc="4CE69946">
      <w:numFmt w:val="bullet"/>
      <w:lvlText w:val="•"/>
      <w:lvlJc w:val="left"/>
      <w:pPr>
        <w:ind w:left="2447" w:hanging="720"/>
      </w:pPr>
      <w:rPr>
        <w:rFonts w:hint="default"/>
        <w:lang w:val="en-US" w:eastAsia="en-US" w:bidi="ar-SA"/>
      </w:rPr>
    </w:lvl>
    <w:lvl w:ilvl="2" w:tplc="8104EDAC">
      <w:numFmt w:val="bullet"/>
      <w:lvlText w:val="•"/>
      <w:lvlJc w:val="left"/>
      <w:pPr>
        <w:ind w:left="3295" w:hanging="720"/>
      </w:pPr>
      <w:rPr>
        <w:rFonts w:hint="default"/>
        <w:lang w:val="en-US" w:eastAsia="en-US" w:bidi="ar-SA"/>
      </w:rPr>
    </w:lvl>
    <w:lvl w:ilvl="3" w:tplc="84F645B8">
      <w:numFmt w:val="bullet"/>
      <w:lvlText w:val="•"/>
      <w:lvlJc w:val="left"/>
      <w:pPr>
        <w:ind w:left="4143" w:hanging="720"/>
      </w:pPr>
      <w:rPr>
        <w:rFonts w:hint="default"/>
        <w:lang w:val="en-US" w:eastAsia="en-US" w:bidi="ar-SA"/>
      </w:rPr>
    </w:lvl>
    <w:lvl w:ilvl="4" w:tplc="FA6E02C0">
      <w:numFmt w:val="bullet"/>
      <w:lvlText w:val="•"/>
      <w:lvlJc w:val="left"/>
      <w:pPr>
        <w:ind w:left="4991" w:hanging="720"/>
      </w:pPr>
      <w:rPr>
        <w:rFonts w:hint="default"/>
        <w:lang w:val="en-US" w:eastAsia="en-US" w:bidi="ar-SA"/>
      </w:rPr>
    </w:lvl>
    <w:lvl w:ilvl="5" w:tplc="C526B4A8">
      <w:numFmt w:val="bullet"/>
      <w:lvlText w:val="•"/>
      <w:lvlJc w:val="left"/>
      <w:pPr>
        <w:ind w:left="5839" w:hanging="720"/>
      </w:pPr>
      <w:rPr>
        <w:rFonts w:hint="default"/>
        <w:lang w:val="en-US" w:eastAsia="en-US" w:bidi="ar-SA"/>
      </w:rPr>
    </w:lvl>
    <w:lvl w:ilvl="6" w:tplc="3BBAD132">
      <w:numFmt w:val="bullet"/>
      <w:lvlText w:val="•"/>
      <w:lvlJc w:val="left"/>
      <w:pPr>
        <w:ind w:left="6686" w:hanging="720"/>
      </w:pPr>
      <w:rPr>
        <w:rFonts w:hint="default"/>
        <w:lang w:val="en-US" w:eastAsia="en-US" w:bidi="ar-SA"/>
      </w:rPr>
    </w:lvl>
    <w:lvl w:ilvl="7" w:tplc="1548BE52">
      <w:numFmt w:val="bullet"/>
      <w:lvlText w:val="•"/>
      <w:lvlJc w:val="left"/>
      <w:pPr>
        <w:ind w:left="7534" w:hanging="720"/>
      </w:pPr>
      <w:rPr>
        <w:rFonts w:hint="default"/>
        <w:lang w:val="en-US" w:eastAsia="en-US" w:bidi="ar-SA"/>
      </w:rPr>
    </w:lvl>
    <w:lvl w:ilvl="8" w:tplc="D6B6A12E">
      <w:numFmt w:val="bullet"/>
      <w:lvlText w:val="•"/>
      <w:lvlJc w:val="left"/>
      <w:pPr>
        <w:ind w:left="8382" w:hanging="720"/>
      </w:pPr>
      <w:rPr>
        <w:rFonts w:hint="default"/>
        <w:lang w:val="en-US" w:eastAsia="en-US" w:bidi="ar-SA"/>
      </w:rPr>
    </w:lvl>
  </w:abstractNum>
  <w:abstractNum w:abstractNumId="169" w15:restartNumberingAfterBreak="0">
    <w:nsid w:val="7AF423AF"/>
    <w:multiLevelType w:val="hybridMultilevel"/>
    <w:tmpl w:val="51162B0E"/>
    <w:lvl w:ilvl="0" w:tplc="2578EDE2">
      <w:start w:val="1"/>
      <w:numFmt w:val="upperLetter"/>
      <w:lvlText w:val="%1."/>
      <w:lvlJc w:val="left"/>
      <w:pPr>
        <w:ind w:left="878" w:hanging="720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A2762828">
      <w:numFmt w:val="bullet"/>
      <w:lvlText w:val="•"/>
      <w:lvlJc w:val="left"/>
      <w:pPr>
        <w:ind w:left="1799" w:hanging="720"/>
      </w:pPr>
      <w:rPr>
        <w:rFonts w:hint="default"/>
        <w:lang w:val="en-US" w:eastAsia="en-US" w:bidi="ar-SA"/>
      </w:rPr>
    </w:lvl>
    <w:lvl w:ilvl="2" w:tplc="D25A6250">
      <w:numFmt w:val="bullet"/>
      <w:lvlText w:val="•"/>
      <w:lvlJc w:val="left"/>
      <w:pPr>
        <w:ind w:left="2719" w:hanging="720"/>
      </w:pPr>
      <w:rPr>
        <w:rFonts w:hint="default"/>
        <w:lang w:val="en-US" w:eastAsia="en-US" w:bidi="ar-SA"/>
      </w:rPr>
    </w:lvl>
    <w:lvl w:ilvl="3" w:tplc="01E29EC0">
      <w:numFmt w:val="bullet"/>
      <w:lvlText w:val="•"/>
      <w:lvlJc w:val="left"/>
      <w:pPr>
        <w:ind w:left="3639" w:hanging="720"/>
      </w:pPr>
      <w:rPr>
        <w:rFonts w:hint="default"/>
        <w:lang w:val="en-US" w:eastAsia="en-US" w:bidi="ar-SA"/>
      </w:rPr>
    </w:lvl>
    <w:lvl w:ilvl="4" w:tplc="AA7CD432">
      <w:numFmt w:val="bullet"/>
      <w:lvlText w:val="•"/>
      <w:lvlJc w:val="left"/>
      <w:pPr>
        <w:ind w:left="4559" w:hanging="720"/>
      </w:pPr>
      <w:rPr>
        <w:rFonts w:hint="default"/>
        <w:lang w:val="en-US" w:eastAsia="en-US" w:bidi="ar-SA"/>
      </w:rPr>
    </w:lvl>
    <w:lvl w:ilvl="5" w:tplc="3376A6A8">
      <w:numFmt w:val="bullet"/>
      <w:lvlText w:val="•"/>
      <w:lvlJc w:val="left"/>
      <w:pPr>
        <w:ind w:left="5479" w:hanging="720"/>
      </w:pPr>
      <w:rPr>
        <w:rFonts w:hint="default"/>
        <w:lang w:val="en-US" w:eastAsia="en-US" w:bidi="ar-SA"/>
      </w:rPr>
    </w:lvl>
    <w:lvl w:ilvl="6" w:tplc="1696D728">
      <w:numFmt w:val="bullet"/>
      <w:lvlText w:val="•"/>
      <w:lvlJc w:val="left"/>
      <w:pPr>
        <w:ind w:left="6398" w:hanging="720"/>
      </w:pPr>
      <w:rPr>
        <w:rFonts w:hint="default"/>
        <w:lang w:val="en-US" w:eastAsia="en-US" w:bidi="ar-SA"/>
      </w:rPr>
    </w:lvl>
    <w:lvl w:ilvl="7" w:tplc="969A29C2">
      <w:numFmt w:val="bullet"/>
      <w:lvlText w:val="•"/>
      <w:lvlJc w:val="left"/>
      <w:pPr>
        <w:ind w:left="7318" w:hanging="720"/>
      </w:pPr>
      <w:rPr>
        <w:rFonts w:hint="default"/>
        <w:lang w:val="en-US" w:eastAsia="en-US" w:bidi="ar-SA"/>
      </w:rPr>
    </w:lvl>
    <w:lvl w:ilvl="8" w:tplc="3EBC0B30">
      <w:numFmt w:val="bullet"/>
      <w:lvlText w:val="•"/>
      <w:lvlJc w:val="left"/>
      <w:pPr>
        <w:ind w:left="8238" w:hanging="720"/>
      </w:pPr>
      <w:rPr>
        <w:rFonts w:hint="default"/>
        <w:lang w:val="en-US" w:eastAsia="en-US" w:bidi="ar-SA"/>
      </w:rPr>
    </w:lvl>
  </w:abstractNum>
  <w:abstractNum w:abstractNumId="170" w15:restartNumberingAfterBreak="0">
    <w:nsid w:val="7B037483"/>
    <w:multiLevelType w:val="hybridMultilevel"/>
    <w:tmpl w:val="42BC936E"/>
    <w:lvl w:ilvl="0" w:tplc="6FF69FC6">
      <w:start w:val="1"/>
      <w:numFmt w:val="upperLetter"/>
      <w:lvlText w:val="%1."/>
      <w:lvlJc w:val="left"/>
      <w:pPr>
        <w:ind w:left="878" w:hanging="720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DAF2F6C2">
      <w:numFmt w:val="bullet"/>
      <w:lvlText w:val="•"/>
      <w:lvlJc w:val="left"/>
      <w:pPr>
        <w:ind w:left="1799" w:hanging="720"/>
      </w:pPr>
      <w:rPr>
        <w:rFonts w:hint="default"/>
        <w:lang w:val="en-US" w:eastAsia="en-US" w:bidi="ar-SA"/>
      </w:rPr>
    </w:lvl>
    <w:lvl w:ilvl="2" w:tplc="039E1AF2">
      <w:numFmt w:val="bullet"/>
      <w:lvlText w:val="•"/>
      <w:lvlJc w:val="left"/>
      <w:pPr>
        <w:ind w:left="2719" w:hanging="720"/>
      </w:pPr>
      <w:rPr>
        <w:rFonts w:hint="default"/>
        <w:lang w:val="en-US" w:eastAsia="en-US" w:bidi="ar-SA"/>
      </w:rPr>
    </w:lvl>
    <w:lvl w:ilvl="3" w:tplc="391E8288">
      <w:numFmt w:val="bullet"/>
      <w:lvlText w:val="•"/>
      <w:lvlJc w:val="left"/>
      <w:pPr>
        <w:ind w:left="3639" w:hanging="720"/>
      </w:pPr>
      <w:rPr>
        <w:rFonts w:hint="default"/>
        <w:lang w:val="en-US" w:eastAsia="en-US" w:bidi="ar-SA"/>
      </w:rPr>
    </w:lvl>
    <w:lvl w:ilvl="4" w:tplc="3F109D72">
      <w:numFmt w:val="bullet"/>
      <w:lvlText w:val="•"/>
      <w:lvlJc w:val="left"/>
      <w:pPr>
        <w:ind w:left="4559" w:hanging="720"/>
      </w:pPr>
      <w:rPr>
        <w:rFonts w:hint="default"/>
        <w:lang w:val="en-US" w:eastAsia="en-US" w:bidi="ar-SA"/>
      </w:rPr>
    </w:lvl>
    <w:lvl w:ilvl="5" w:tplc="B7C20226">
      <w:numFmt w:val="bullet"/>
      <w:lvlText w:val="•"/>
      <w:lvlJc w:val="left"/>
      <w:pPr>
        <w:ind w:left="5479" w:hanging="720"/>
      </w:pPr>
      <w:rPr>
        <w:rFonts w:hint="default"/>
        <w:lang w:val="en-US" w:eastAsia="en-US" w:bidi="ar-SA"/>
      </w:rPr>
    </w:lvl>
    <w:lvl w:ilvl="6" w:tplc="D2C0B0AE">
      <w:numFmt w:val="bullet"/>
      <w:lvlText w:val="•"/>
      <w:lvlJc w:val="left"/>
      <w:pPr>
        <w:ind w:left="6398" w:hanging="720"/>
      </w:pPr>
      <w:rPr>
        <w:rFonts w:hint="default"/>
        <w:lang w:val="en-US" w:eastAsia="en-US" w:bidi="ar-SA"/>
      </w:rPr>
    </w:lvl>
    <w:lvl w:ilvl="7" w:tplc="75AE23A8">
      <w:numFmt w:val="bullet"/>
      <w:lvlText w:val="•"/>
      <w:lvlJc w:val="left"/>
      <w:pPr>
        <w:ind w:left="7318" w:hanging="720"/>
      </w:pPr>
      <w:rPr>
        <w:rFonts w:hint="default"/>
        <w:lang w:val="en-US" w:eastAsia="en-US" w:bidi="ar-SA"/>
      </w:rPr>
    </w:lvl>
    <w:lvl w:ilvl="8" w:tplc="63F2A83E">
      <w:numFmt w:val="bullet"/>
      <w:lvlText w:val="•"/>
      <w:lvlJc w:val="left"/>
      <w:pPr>
        <w:ind w:left="8238" w:hanging="720"/>
      </w:pPr>
      <w:rPr>
        <w:rFonts w:hint="default"/>
        <w:lang w:val="en-US" w:eastAsia="en-US" w:bidi="ar-SA"/>
      </w:rPr>
    </w:lvl>
  </w:abstractNum>
  <w:abstractNum w:abstractNumId="171" w15:restartNumberingAfterBreak="0">
    <w:nsid w:val="7B4E3E36"/>
    <w:multiLevelType w:val="hybridMultilevel"/>
    <w:tmpl w:val="CACA5200"/>
    <w:lvl w:ilvl="0" w:tplc="40F442F2">
      <w:start w:val="568"/>
      <w:numFmt w:val="decimal"/>
      <w:lvlText w:val="%1."/>
      <w:lvlJc w:val="left"/>
      <w:pPr>
        <w:ind w:left="637" w:hanging="48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C25E22B8">
      <w:start w:val="1"/>
      <w:numFmt w:val="upperLetter"/>
      <w:lvlText w:val="%2."/>
      <w:lvlJc w:val="left"/>
      <w:pPr>
        <w:ind w:left="158" w:hanging="72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4B46150E">
      <w:numFmt w:val="bullet"/>
      <w:lvlText w:val="•"/>
      <w:lvlJc w:val="left"/>
      <w:pPr>
        <w:ind w:left="1600" w:hanging="720"/>
      </w:pPr>
      <w:rPr>
        <w:rFonts w:hint="default"/>
        <w:lang w:val="en-US" w:eastAsia="en-US" w:bidi="ar-SA"/>
      </w:rPr>
    </w:lvl>
    <w:lvl w:ilvl="3" w:tplc="3CC601C8">
      <w:numFmt w:val="bullet"/>
      <w:lvlText w:val="•"/>
      <w:lvlJc w:val="left"/>
      <w:pPr>
        <w:ind w:left="2659" w:hanging="720"/>
      </w:pPr>
      <w:rPr>
        <w:rFonts w:hint="default"/>
        <w:lang w:val="en-US" w:eastAsia="en-US" w:bidi="ar-SA"/>
      </w:rPr>
    </w:lvl>
    <w:lvl w:ilvl="4" w:tplc="A2844F6E">
      <w:numFmt w:val="bullet"/>
      <w:lvlText w:val="•"/>
      <w:lvlJc w:val="left"/>
      <w:pPr>
        <w:ind w:left="3719" w:hanging="720"/>
      </w:pPr>
      <w:rPr>
        <w:rFonts w:hint="default"/>
        <w:lang w:val="en-US" w:eastAsia="en-US" w:bidi="ar-SA"/>
      </w:rPr>
    </w:lvl>
    <w:lvl w:ilvl="5" w:tplc="80269EBE">
      <w:numFmt w:val="bullet"/>
      <w:lvlText w:val="•"/>
      <w:lvlJc w:val="left"/>
      <w:pPr>
        <w:ind w:left="4779" w:hanging="720"/>
      </w:pPr>
      <w:rPr>
        <w:rFonts w:hint="default"/>
        <w:lang w:val="en-US" w:eastAsia="en-US" w:bidi="ar-SA"/>
      </w:rPr>
    </w:lvl>
    <w:lvl w:ilvl="6" w:tplc="735E4B60">
      <w:numFmt w:val="bullet"/>
      <w:lvlText w:val="•"/>
      <w:lvlJc w:val="left"/>
      <w:pPr>
        <w:ind w:left="5839" w:hanging="720"/>
      </w:pPr>
      <w:rPr>
        <w:rFonts w:hint="default"/>
        <w:lang w:val="en-US" w:eastAsia="en-US" w:bidi="ar-SA"/>
      </w:rPr>
    </w:lvl>
    <w:lvl w:ilvl="7" w:tplc="3B3A82A6">
      <w:numFmt w:val="bullet"/>
      <w:lvlText w:val="•"/>
      <w:lvlJc w:val="left"/>
      <w:pPr>
        <w:ind w:left="6898" w:hanging="720"/>
      </w:pPr>
      <w:rPr>
        <w:rFonts w:hint="default"/>
        <w:lang w:val="en-US" w:eastAsia="en-US" w:bidi="ar-SA"/>
      </w:rPr>
    </w:lvl>
    <w:lvl w:ilvl="8" w:tplc="98BAB8A8">
      <w:numFmt w:val="bullet"/>
      <w:lvlText w:val="•"/>
      <w:lvlJc w:val="left"/>
      <w:pPr>
        <w:ind w:left="7958" w:hanging="720"/>
      </w:pPr>
      <w:rPr>
        <w:rFonts w:hint="default"/>
        <w:lang w:val="en-US" w:eastAsia="en-US" w:bidi="ar-SA"/>
      </w:rPr>
    </w:lvl>
  </w:abstractNum>
  <w:abstractNum w:abstractNumId="172" w15:restartNumberingAfterBreak="0">
    <w:nsid w:val="7BB23CBD"/>
    <w:multiLevelType w:val="hybridMultilevel"/>
    <w:tmpl w:val="AB14C4AE"/>
    <w:lvl w:ilvl="0" w:tplc="F7B8D674">
      <w:start w:val="89"/>
      <w:numFmt w:val="decimal"/>
      <w:lvlText w:val="%1)"/>
      <w:lvlJc w:val="left"/>
      <w:pPr>
        <w:ind w:left="528" w:hanging="37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AB8E02E2">
      <w:start w:val="1"/>
      <w:numFmt w:val="upperLetter"/>
      <w:lvlText w:val="%2)"/>
      <w:lvlJc w:val="left"/>
      <w:pPr>
        <w:ind w:left="1598" w:hanging="720"/>
        <w:jc w:val="left"/>
      </w:pPr>
      <w:rPr>
        <w:rFonts w:hint="default"/>
        <w:spacing w:val="0"/>
        <w:w w:val="100"/>
        <w:lang w:val="en-US" w:eastAsia="en-US" w:bidi="ar-SA"/>
      </w:rPr>
    </w:lvl>
    <w:lvl w:ilvl="2" w:tplc="F05CAA3E">
      <w:numFmt w:val="bullet"/>
      <w:lvlText w:val="•"/>
      <w:lvlJc w:val="left"/>
      <w:pPr>
        <w:ind w:left="2542" w:hanging="720"/>
      </w:pPr>
      <w:rPr>
        <w:rFonts w:hint="default"/>
        <w:lang w:val="en-US" w:eastAsia="en-US" w:bidi="ar-SA"/>
      </w:rPr>
    </w:lvl>
    <w:lvl w:ilvl="3" w:tplc="89A2AB8A">
      <w:numFmt w:val="bullet"/>
      <w:lvlText w:val="•"/>
      <w:lvlJc w:val="left"/>
      <w:pPr>
        <w:ind w:left="3484" w:hanging="720"/>
      </w:pPr>
      <w:rPr>
        <w:rFonts w:hint="default"/>
        <w:lang w:val="en-US" w:eastAsia="en-US" w:bidi="ar-SA"/>
      </w:rPr>
    </w:lvl>
    <w:lvl w:ilvl="4" w:tplc="5CB293B4">
      <w:numFmt w:val="bullet"/>
      <w:lvlText w:val="•"/>
      <w:lvlJc w:val="left"/>
      <w:pPr>
        <w:ind w:left="4426" w:hanging="720"/>
      </w:pPr>
      <w:rPr>
        <w:rFonts w:hint="default"/>
        <w:lang w:val="en-US" w:eastAsia="en-US" w:bidi="ar-SA"/>
      </w:rPr>
    </w:lvl>
    <w:lvl w:ilvl="5" w:tplc="DE923E4E">
      <w:numFmt w:val="bullet"/>
      <w:lvlText w:val="•"/>
      <w:lvlJc w:val="left"/>
      <w:pPr>
        <w:ind w:left="5368" w:hanging="720"/>
      </w:pPr>
      <w:rPr>
        <w:rFonts w:hint="default"/>
        <w:lang w:val="en-US" w:eastAsia="en-US" w:bidi="ar-SA"/>
      </w:rPr>
    </w:lvl>
    <w:lvl w:ilvl="6" w:tplc="A02C49B0">
      <w:numFmt w:val="bullet"/>
      <w:lvlText w:val="•"/>
      <w:lvlJc w:val="left"/>
      <w:pPr>
        <w:ind w:left="6310" w:hanging="720"/>
      </w:pPr>
      <w:rPr>
        <w:rFonts w:hint="default"/>
        <w:lang w:val="en-US" w:eastAsia="en-US" w:bidi="ar-SA"/>
      </w:rPr>
    </w:lvl>
    <w:lvl w:ilvl="7" w:tplc="42423F14">
      <w:numFmt w:val="bullet"/>
      <w:lvlText w:val="•"/>
      <w:lvlJc w:val="left"/>
      <w:pPr>
        <w:ind w:left="7252" w:hanging="720"/>
      </w:pPr>
      <w:rPr>
        <w:rFonts w:hint="default"/>
        <w:lang w:val="en-US" w:eastAsia="en-US" w:bidi="ar-SA"/>
      </w:rPr>
    </w:lvl>
    <w:lvl w:ilvl="8" w:tplc="36FA9194">
      <w:numFmt w:val="bullet"/>
      <w:lvlText w:val="•"/>
      <w:lvlJc w:val="left"/>
      <w:pPr>
        <w:ind w:left="8194" w:hanging="720"/>
      </w:pPr>
      <w:rPr>
        <w:rFonts w:hint="default"/>
        <w:lang w:val="en-US" w:eastAsia="en-US" w:bidi="ar-SA"/>
      </w:rPr>
    </w:lvl>
  </w:abstractNum>
  <w:abstractNum w:abstractNumId="173" w15:restartNumberingAfterBreak="0">
    <w:nsid w:val="7BBB0A2E"/>
    <w:multiLevelType w:val="hybridMultilevel"/>
    <w:tmpl w:val="8014E522"/>
    <w:lvl w:ilvl="0" w:tplc="D3BA24C0">
      <w:start w:val="786"/>
      <w:numFmt w:val="decimal"/>
      <w:lvlText w:val="%1."/>
      <w:lvlJc w:val="left"/>
      <w:pPr>
        <w:ind w:left="878" w:hanging="72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332A5D6C">
      <w:start w:val="1"/>
      <w:numFmt w:val="upperLetter"/>
      <w:lvlText w:val="%2."/>
      <w:lvlJc w:val="left"/>
      <w:pPr>
        <w:ind w:left="878" w:hanging="72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6DA85FF8">
      <w:numFmt w:val="bullet"/>
      <w:lvlText w:val="•"/>
      <w:lvlJc w:val="left"/>
      <w:pPr>
        <w:ind w:left="1902" w:hanging="720"/>
      </w:pPr>
      <w:rPr>
        <w:rFonts w:hint="default"/>
        <w:lang w:val="en-US" w:eastAsia="en-US" w:bidi="ar-SA"/>
      </w:rPr>
    </w:lvl>
    <w:lvl w:ilvl="3" w:tplc="0D62D212">
      <w:numFmt w:val="bullet"/>
      <w:lvlText w:val="•"/>
      <w:lvlJc w:val="left"/>
      <w:pPr>
        <w:ind w:left="2924" w:hanging="720"/>
      </w:pPr>
      <w:rPr>
        <w:rFonts w:hint="default"/>
        <w:lang w:val="en-US" w:eastAsia="en-US" w:bidi="ar-SA"/>
      </w:rPr>
    </w:lvl>
    <w:lvl w:ilvl="4" w:tplc="8F460ED8">
      <w:numFmt w:val="bullet"/>
      <w:lvlText w:val="•"/>
      <w:lvlJc w:val="left"/>
      <w:pPr>
        <w:ind w:left="3946" w:hanging="720"/>
      </w:pPr>
      <w:rPr>
        <w:rFonts w:hint="default"/>
        <w:lang w:val="en-US" w:eastAsia="en-US" w:bidi="ar-SA"/>
      </w:rPr>
    </w:lvl>
    <w:lvl w:ilvl="5" w:tplc="F86A99E0">
      <w:numFmt w:val="bullet"/>
      <w:lvlText w:val="•"/>
      <w:lvlJc w:val="left"/>
      <w:pPr>
        <w:ind w:left="4968" w:hanging="720"/>
      </w:pPr>
      <w:rPr>
        <w:rFonts w:hint="default"/>
        <w:lang w:val="en-US" w:eastAsia="en-US" w:bidi="ar-SA"/>
      </w:rPr>
    </w:lvl>
    <w:lvl w:ilvl="6" w:tplc="AD3698B8">
      <w:numFmt w:val="bullet"/>
      <w:lvlText w:val="•"/>
      <w:lvlJc w:val="left"/>
      <w:pPr>
        <w:ind w:left="5990" w:hanging="720"/>
      </w:pPr>
      <w:rPr>
        <w:rFonts w:hint="default"/>
        <w:lang w:val="en-US" w:eastAsia="en-US" w:bidi="ar-SA"/>
      </w:rPr>
    </w:lvl>
    <w:lvl w:ilvl="7" w:tplc="4322BA90">
      <w:numFmt w:val="bullet"/>
      <w:lvlText w:val="•"/>
      <w:lvlJc w:val="left"/>
      <w:pPr>
        <w:ind w:left="7012" w:hanging="720"/>
      </w:pPr>
      <w:rPr>
        <w:rFonts w:hint="default"/>
        <w:lang w:val="en-US" w:eastAsia="en-US" w:bidi="ar-SA"/>
      </w:rPr>
    </w:lvl>
    <w:lvl w:ilvl="8" w:tplc="CFEAC6D6">
      <w:numFmt w:val="bullet"/>
      <w:lvlText w:val="•"/>
      <w:lvlJc w:val="left"/>
      <w:pPr>
        <w:ind w:left="8034" w:hanging="720"/>
      </w:pPr>
      <w:rPr>
        <w:rFonts w:hint="default"/>
        <w:lang w:val="en-US" w:eastAsia="en-US" w:bidi="ar-SA"/>
      </w:rPr>
    </w:lvl>
  </w:abstractNum>
  <w:abstractNum w:abstractNumId="174" w15:restartNumberingAfterBreak="0">
    <w:nsid w:val="7C117AC1"/>
    <w:multiLevelType w:val="hybridMultilevel"/>
    <w:tmpl w:val="3E06C0A2"/>
    <w:lvl w:ilvl="0" w:tplc="829E47FE">
      <w:start w:val="457"/>
      <w:numFmt w:val="decimal"/>
      <w:lvlText w:val="%1."/>
      <w:lvlJc w:val="left"/>
      <w:pPr>
        <w:ind w:left="878" w:hanging="72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3E00EF88">
      <w:start w:val="1"/>
      <w:numFmt w:val="upperLetter"/>
      <w:lvlText w:val="%2."/>
      <w:lvlJc w:val="left"/>
      <w:pPr>
        <w:ind w:left="878" w:hanging="720"/>
        <w:jc w:val="left"/>
      </w:pPr>
      <w:rPr>
        <w:rFonts w:hint="default"/>
        <w:spacing w:val="0"/>
        <w:w w:val="100"/>
        <w:lang w:val="en-US" w:eastAsia="en-US" w:bidi="ar-SA"/>
      </w:rPr>
    </w:lvl>
    <w:lvl w:ilvl="2" w:tplc="B30C69A6">
      <w:numFmt w:val="bullet"/>
      <w:lvlText w:val="•"/>
      <w:lvlJc w:val="left"/>
      <w:pPr>
        <w:ind w:left="400" w:hanging="720"/>
      </w:pPr>
      <w:rPr>
        <w:rFonts w:hint="default"/>
        <w:lang w:val="en-US" w:eastAsia="en-US" w:bidi="ar-SA"/>
      </w:rPr>
    </w:lvl>
    <w:lvl w:ilvl="3" w:tplc="71BA6A84">
      <w:numFmt w:val="bullet"/>
      <w:lvlText w:val="•"/>
      <w:lvlJc w:val="left"/>
      <w:pPr>
        <w:ind w:left="880" w:hanging="720"/>
      </w:pPr>
      <w:rPr>
        <w:rFonts w:hint="default"/>
        <w:lang w:val="en-US" w:eastAsia="en-US" w:bidi="ar-SA"/>
      </w:rPr>
    </w:lvl>
    <w:lvl w:ilvl="4" w:tplc="BB9A7424">
      <w:numFmt w:val="bullet"/>
      <w:lvlText w:val="•"/>
      <w:lvlJc w:val="left"/>
      <w:pPr>
        <w:ind w:left="2194" w:hanging="720"/>
      </w:pPr>
      <w:rPr>
        <w:rFonts w:hint="default"/>
        <w:lang w:val="en-US" w:eastAsia="en-US" w:bidi="ar-SA"/>
      </w:rPr>
    </w:lvl>
    <w:lvl w:ilvl="5" w:tplc="1544412A">
      <w:numFmt w:val="bullet"/>
      <w:lvlText w:val="•"/>
      <w:lvlJc w:val="left"/>
      <w:pPr>
        <w:ind w:left="3508" w:hanging="720"/>
      </w:pPr>
      <w:rPr>
        <w:rFonts w:hint="default"/>
        <w:lang w:val="en-US" w:eastAsia="en-US" w:bidi="ar-SA"/>
      </w:rPr>
    </w:lvl>
    <w:lvl w:ilvl="6" w:tplc="54743A08">
      <w:numFmt w:val="bullet"/>
      <w:lvlText w:val="•"/>
      <w:lvlJc w:val="left"/>
      <w:pPr>
        <w:ind w:left="4822" w:hanging="720"/>
      </w:pPr>
      <w:rPr>
        <w:rFonts w:hint="default"/>
        <w:lang w:val="en-US" w:eastAsia="en-US" w:bidi="ar-SA"/>
      </w:rPr>
    </w:lvl>
    <w:lvl w:ilvl="7" w:tplc="C9B84A60">
      <w:numFmt w:val="bullet"/>
      <w:lvlText w:val="•"/>
      <w:lvlJc w:val="left"/>
      <w:pPr>
        <w:ind w:left="6136" w:hanging="720"/>
      </w:pPr>
      <w:rPr>
        <w:rFonts w:hint="default"/>
        <w:lang w:val="en-US" w:eastAsia="en-US" w:bidi="ar-SA"/>
      </w:rPr>
    </w:lvl>
    <w:lvl w:ilvl="8" w:tplc="CA70DF34">
      <w:numFmt w:val="bullet"/>
      <w:lvlText w:val="•"/>
      <w:lvlJc w:val="left"/>
      <w:pPr>
        <w:ind w:left="7450" w:hanging="720"/>
      </w:pPr>
      <w:rPr>
        <w:rFonts w:hint="default"/>
        <w:lang w:val="en-US" w:eastAsia="en-US" w:bidi="ar-SA"/>
      </w:rPr>
    </w:lvl>
  </w:abstractNum>
  <w:abstractNum w:abstractNumId="175" w15:restartNumberingAfterBreak="0">
    <w:nsid w:val="7CB1732F"/>
    <w:multiLevelType w:val="hybridMultilevel"/>
    <w:tmpl w:val="4AC27486"/>
    <w:lvl w:ilvl="0" w:tplc="B324F124">
      <w:start w:val="1"/>
      <w:numFmt w:val="upperLetter"/>
      <w:lvlText w:val="%1."/>
      <w:lvlJc w:val="left"/>
      <w:pPr>
        <w:ind w:left="158" w:hanging="72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9B72CB3E">
      <w:numFmt w:val="bullet"/>
      <w:lvlText w:val="•"/>
      <w:lvlJc w:val="left"/>
      <w:pPr>
        <w:ind w:left="1151" w:hanging="720"/>
      </w:pPr>
      <w:rPr>
        <w:rFonts w:hint="default"/>
        <w:lang w:val="en-US" w:eastAsia="en-US" w:bidi="ar-SA"/>
      </w:rPr>
    </w:lvl>
    <w:lvl w:ilvl="2" w:tplc="90B26CC8">
      <w:numFmt w:val="bullet"/>
      <w:lvlText w:val="•"/>
      <w:lvlJc w:val="left"/>
      <w:pPr>
        <w:ind w:left="2143" w:hanging="720"/>
      </w:pPr>
      <w:rPr>
        <w:rFonts w:hint="default"/>
        <w:lang w:val="en-US" w:eastAsia="en-US" w:bidi="ar-SA"/>
      </w:rPr>
    </w:lvl>
    <w:lvl w:ilvl="3" w:tplc="CCE60FC4">
      <w:numFmt w:val="bullet"/>
      <w:lvlText w:val="•"/>
      <w:lvlJc w:val="left"/>
      <w:pPr>
        <w:ind w:left="3135" w:hanging="720"/>
      </w:pPr>
      <w:rPr>
        <w:rFonts w:hint="default"/>
        <w:lang w:val="en-US" w:eastAsia="en-US" w:bidi="ar-SA"/>
      </w:rPr>
    </w:lvl>
    <w:lvl w:ilvl="4" w:tplc="2B687D62">
      <w:numFmt w:val="bullet"/>
      <w:lvlText w:val="•"/>
      <w:lvlJc w:val="left"/>
      <w:pPr>
        <w:ind w:left="4127" w:hanging="720"/>
      </w:pPr>
      <w:rPr>
        <w:rFonts w:hint="default"/>
        <w:lang w:val="en-US" w:eastAsia="en-US" w:bidi="ar-SA"/>
      </w:rPr>
    </w:lvl>
    <w:lvl w:ilvl="5" w:tplc="BBFE9510">
      <w:numFmt w:val="bullet"/>
      <w:lvlText w:val="•"/>
      <w:lvlJc w:val="left"/>
      <w:pPr>
        <w:ind w:left="5119" w:hanging="720"/>
      </w:pPr>
      <w:rPr>
        <w:rFonts w:hint="default"/>
        <w:lang w:val="en-US" w:eastAsia="en-US" w:bidi="ar-SA"/>
      </w:rPr>
    </w:lvl>
    <w:lvl w:ilvl="6" w:tplc="274E2300">
      <w:numFmt w:val="bullet"/>
      <w:lvlText w:val="•"/>
      <w:lvlJc w:val="left"/>
      <w:pPr>
        <w:ind w:left="6110" w:hanging="720"/>
      </w:pPr>
      <w:rPr>
        <w:rFonts w:hint="default"/>
        <w:lang w:val="en-US" w:eastAsia="en-US" w:bidi="ar-SA"/>
      </w:rPr>
    </w:lvl>
    <w:lvl w:ilvl="7" w:tplc="FF646840">
      <w:numFmt w:val="bullet"/>
      <w:lvlText w:val="•"/>
      <w:lvlJc w:val="left"/>
      <w:pPr>
        <w:ind w:left="7102" w:hanging="720"/>
      </w:pPr>
      <w:rPr>
        <w:rFonts w:hint="default"/>
        <w:lang w:val="en-US" w:eastAsia="en-US" w:bidi="ar-SA"/>
      </w:rPr>
    </w:lvl>
    <w:lvl w:ilvl="8" w:tplc="EC089AA0">
      <w:numFmt w:val="bullet"/>
      <w:lvlText w:val="•"/>
      <w:lvlJc w:val="left"/>
      <w:pPr>
        <w:ind w:left="8094" w:hanging="720"/>
      </w:pPr>
      <w:rPr>
        <w:rFonts w:hint="default"/>
        <w:lang w:val="en-US" w:eastAsia="en-US" w:bidi="ar-SA"/>
      </w:rPr>
    </w:lvl>
  </w:abstractNum>
  <w:abstractNum w:abstractNumId="176" w15:restartNumberingAfterBreak="0">
    <w:nsid w:val="7EB416FC"/>
    <w:multiLevelType w:val="hybridMultilevel"/>
    <w:tmpl w:val="F6DA8DE8"/>
    <w:lvl w:ilvl="0" w:tplc="6FF0EC8E">
      <w:start w:val="1"/>
      <w:numFmt w:val="upperLetter"/>
      <w:lvlText w:val="%1."/>
      <w:lvlJc w:val="left"/>
      <w:pPr>
        <w:ind w:left="878" w:hanging="720"/>
        <w:jc w:val="left"/>
      </w:pPr>
      <w:rPr>
        <w:rFonts w:hint="default"/>
        <w:spacing w:val="0"/>
        <w:w w:val="100"/>
        <w:lang w:val="en-US" w:eastAsia="en-US" w:bidi="ar-SA"/>
      </w:rPr>
    </w:lvl>
    <w:lvl w:ilvl="1" w:tplc="85741E34">
      <w:numFmt w:val="bullet"/>
      <w:lvlText w:val="•"/>
      <w:lvlJc w:val="left"/>
      <w:pPr>
        <w:ind w:left="1799" w:hanging="720"/>
      </w:pPr>
      <w:rPr>
        <w:rFonts w:hint="default"/>
        <w:lang w:val="en-US" w:eastAsia="en-US" w:bidi="ar-SA"/>
      </w:rPr>
    </w:lvl>
    <w:lvl w:ilvl="2" w:tplc="0AFCC460">
      <w:numFmt w:val="bullet"/>
      <w:lvlText w:val="•"/>
      <w:lvlJc w:val="left"/>
      <w:pPr>
        <w:ind w:left="2719" w:hanging="720"/>
      </w:pPr>
      <w:rPr>
        <w:rFonts w:hint="default"/>
        <w:lang w:val="en-US" w:eastAsia="en-US" w:bidi="ar-SA"/>
      </w:rPr>
    </w:lvl>
    <w:lvl w:ilvl="3" w:tplc="12E2BEEE">
      <w:numFmt w:val="bullet"/>
      <w:lvlText w:val="•"/>
      <w:lvlJc w:val="left"/>
      <w:pPr>
        <w:ind w:left="3639" w:hanging="720"/>
      </w:pPr>
      <w:rPr>
        <w:rFonts w:hint="default"/>
        <w:lang w:val="en-US" w:eastAsia="en-US" w:bidi="ar-SA"/>
      </w:rPr>
    </w:lvl>
    <w:lvl w:ilvl="4" w:tplc="49F24692">
      <w:numFmt w:val="bullet"/>
      <w:lvlText w:val="•"/>
      <w:lvlJc w:val="left"/>
      <w:pPr>
        <w:ind w:left="4559" w:hanging="720"/>
      </w:pPr>
      <w:rPr>
        <w:rFonts w:hint="default"/>
        <w:lang w:val="en-US" w:eastAsia="en-US" w:bidi="ar-SA"/>
      </w:rPr>
    </w:lvl>
    <w:lvl w:ilvl="5" w:tplc="D138D4F2">
      <w:numFmt w:val="bullet"/>
      <w:lvlText w:val="•"/>
      <w:lvlJc w:val="left"/>
      <w:pPr>
        <w:ind w:left="5479" w:hanging="720"/>
      </w:pPr>
      <w:rPr>
        <w:rFonts w:hint="default"/>
        <w:lang w:val="en-US" w:eastAsia="en-US" w:bidi="ar-SA"/>
      </w:rPr>
    </w:lvl>
    <w:lvl w:ilvl="6" w:tplc="DE0E817C">
      <w:numFmt w:val="bullet"/>
      <w:lvlText w:val="•"/>
      <w:lvlJc w:val="left"/>
      <w:pPr>
        <w:ind w:left="6398" w:hanging="720"/>
      </w:pPr>
      <w:rPr>
        <w:rFonts w:hint="default"/>
        <w:lang w:val="en-US" w:eastAsia="en-US" w:bidi="ar-SA"/>
      </w:rPr>
    </w:lvl>
    <w:lvl w:ilvl="7" w:tplc="DBA6F478">
      <w:numFmt w:val="bullet"/>
      <w:lvlText w:val="•"/>
      <w:lvlJc w:val="left"/>
      <w:pPr>
        <w:ind w:left="7318" w:hanging="720"/>
      </w:pPr>
      <w:rPr>
        <w:rFonts w:hint="default"/>
        <w:lang w:val="en-US" w:eastAsia="en-US" w:bidi="ar-SA"/>
      </w:rPr>
    </w:lvl>
    <w:lvl w:ilvl="8" w:tplc="4E6037F0">
      <w:numFmt w:val="bullet"/>
      <w:lvlText w:val="•"/>
      <w:lvlJc w:val="left"/>
      <w:pPr>
        <w:ind w:left="8238" w:hanging="720"/>
      </w:pPr>
      <w:rPr>
        <w:rFonts w:hint="default"/>
        <w:lang w:val="en-US" w:eastAsia="en-US" w:bidi="ar-SA"/>
      </w:rPr>
    </w:lvl>
  </w:abstractNum>
  <w:abstractNum w:abstractNumId="177" w15:restartNumberingAfterBreak="0">
    <w:nsid w:val="7F291ED7"/>
    <w:multiLevelType w:val="hybridMultilevel"/>
    <w:tmpl w:val="AF608FF4"/>
    <w:lvl w:ilvl="0" w:tplc="1870F3D0">
      <w:start w:val="2"/>
      <w:numFmt w:val="upperLetter"/>
      <w:lvlText w:val="%1)"/>
      <w:lvlJc w:val="left"/>
      <w:pPr>
        <w:ind w:left="1598" w:hanging="72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17F6BA02">
      <w:numFmt w:val="bullet"/>
      <w:lvlText w:val="•"/>
      <w:lvlJc w:val="left"/>
      <w:pPr>
        <w:ind w:left="2447" w:hanging="720"/>
      </w:pPr>
      <w:rPr>
        <w:rFonts w:hint="default"/>
        <w:lang w:val="en-US" w:eastAsia="en-US" w:bidi="ar-SA"/>
      </w:rPr>
    </w:lvl>
    <w:lvl w:ilvl="2" w:tplc="6BDC6D66">
      <w:numFmt w:val="bullet"/>
      <w:lvlText w:val="•"/>
      <w:lvlJc w:val="left"/>
      <w:pPr>
        <w:ind w:left="3295" w:hanging="720"/>
      </w:pPr>
      <w:rPr>
        <w:rFonts w:hint="default"/>
        <w:lang w:val="en-US" w:eastAsia="en-US" w:bidi="ar-SA"/>
      </w:rPr>
    </w:lvl>
    <w:lvl w:ilvl="3" w:tplc="50506752">
      <w:numFmt w:val="bullet"/>
      <w:lvlText w:val="•"/>
      <w:lvlJc w:val="left"/>
      <w:pPr>
        <w:ind w:left="4143" w:hanging="720"/>
      </w:pPr>
      <w:rPr>
        <w:rFonts w:hint="default"/>
        <w:lang w:val="en-US" w:eastAsia="en-US" w:bidi="ar-SA"/>
      </w:rPr>
    </w:lvl>
    <w:lvl w:ilvl="4" w:tplc="3550B02E">
      <w:numFmt w:val="bullet"/>
      <w:lvlText w:val="•"/>
      <w:lvlJc w:val="left"/>
      <w:pPr>
        <w:ind w:left="4991" w:hanging="720"/>
      </w:pPr>
      <w:rPr>
        <w:rFonts w:hint="default"/>
        <w:lang w:val="en-US" w:eastAsia="en-US" w:bidi="ar-SA"/>
      </w:rPr>
    </w:lvl>
    <w:lvl w:ilvl="5" w:tplc="48AC548C">
      <w:numFmt w:val="bullet"/>
      <w:lvlText w:val="•"/>
      <w:lvlJc w:val="left"/>
      <w:pPr>
        <w:ind w:left="5839" w:hanging="720"/>
      </w:pPr>
      <w:rPr>
        <w:rFonts w:hint="default"/>
        <w:lang w:val="en-US" w:eastAsia="en-US" w:bidi="ar-SA"/>
      </w:rPr>
    </w:lvl>
    <w:lvl w:ilvl="6" w:tplc="132AAA36">
      <w:numFmt w:val="bullet"/>
      <w:lvlText w:val="•"/>
      <w:lvlJc w:val="left"/>
      <w:pPr>
        <w:ind w:left="6686" w:hanging="720"/>
      </w:pPr>
      <w:rPr>
        <w:rFonts w:hint="default"/>
        <w:lang w:val="en-US" w:eastAsia="en-US" w:bidi="ar-SA"/>
      </w:rPr>
    </w:lvl>
    <w:lvl w:ilvl="7" w:tplc="58FACF22">
      <w:numFmt w:val="bullet"/>
      <w:lvlText w:val="•"/>
      <w:lvlJc w:val="left"/>
      <w:pPr>
        <w:ind w:left="7534" w:hanging="720"/>
      </w:pPr>
      <w:rPr>
        <w:rFonts w:hint="default"/>
        <w:lang w:val="en-US" w:eastAsia="en-US" w:bidi="ar-SA"/>
      </w:rPr>
    </w:lvl>
    <w:lvl w:ilvl="8" w:tplc="FE8243CE">
      <w:numFmt w:val="bullet"/>
      <w:lvlText w:val="•"/>
      <w:lvlJc w:val="left"/>
      <w:pPr>
        <w:ind w:left="8382" w:hanging="720"/>
      </w:pPr>
      <w:rPr>
        <w:rFonts w:hint="default"/>
        <w:lang w:val="en-US" w:eastAsia="en-US" w:bidi="ar-SA"/>
      </w:rPr>
    </w:lvl>
  </w:abstractNum>
  <w:abstractNum w:abstractNumId="178" w15:restartNumberingAfterBreak="0">
    <w:nsid w:val="7F930AC8"/>
    <w:multiLevelType w:val="hybridMultilevel"/>
    <w:tmpl w:val="797606A2"/>
    <w:lvl w:ilvl="0" w:tplc="F9142DF2">
      <w:start w:val="1"/>
      <w:numFmt w:val="upperLetter"/>
      <w:lvlText w:val="%1."/>
      <w:lvlJc w:val="left"/>
      <w:pPr>
        <w:ind w:left="878" w:hanging="72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E25694C8">
      <w:numFmt w:val="bullet"/>
      <w:lvlText w:val="•"/>
      <w:lvlJc w:val="left"/>
      <w:pPr>
        <w:ind w:left="1799" w:hanging="720"/>
      </w:pPr>
      <w:rPr>
        <w:rFonts w:hint="default"/>
        <w:lang w:val="en-US" w:eastAsia="en-US" w:bidi="ar-SA"/>
      </w:rPr>
    </w:lvl>
    <w:lvl w:ilvl="2" w:tplc="65608708">
      <w:numFmt w:val="bullet"/>
      <w:lvlText w:val="•"/>
      <w:lvlJc w:val="left"/>
      <w:pPr>
        <w:ind w:left="2719" w:hanging="720"/>
      </w:pPr>
      <w:rPr>
        <w:rFonts w:hint="default"/>
        <w:lang w:val="en-US" w:eastAsia="en-US" w:bidi="ar-SA"/>
      </w:rPr>
    </w:lvl>
    <w:lvl w:ilvl="3" w:tplc="A6CC5E78">
      <w:numFmt w:val="bullet"/>
      <w:lvlText w:val="•"/>
      <w:lvlJc w:val="left"/>
      <w:pPr>
        <w:ind w:left="3639" w:hanging="720"/>
      </w:pPr>
      <w:rPr>
        <w:rFonts w:hint="default"/>
        <w:lang w:val="en-US" w:eastAsia="en-US" w:bidi="ar-SA"/>
      </w:rPr>
    </w:lvl>
    <w:lvl w:ilvl="4" w:tplc="81423626">
      <w:numFmt w:val="bullet"/>
      <w:lvlText w:val="•"/>
      <w:lvlJc w:val="left"/>
      <w:pPr>
        <w:ind w:left="4559" w:hanging="720"/>
      </w:pPr>
      <w:rPr>
        <w:rFonts w:hint="default"/>
        <w:lang w:val="en-US" w:eastAsia="en-US" w:bidi="ar-SA"/>
      </w:rPr>
    </w:lvl>
    <w:lvl w:ilvl="5" w:tplc="CADC1478">
      <w:numFmt w:val="bullet"/>
      <w:lvlText w:val="•"/>
      <w:lvlJc w:val="left"/>
      <w:pPr>
        <w:ind w:left="5479" w:hanging="720"/>
      </w:pPr>
      <w:rPr>
        <w:rFonts w:hint="default"/>
        <w:lang w:val="en-US" w:eastAsia="en-US" w:bidi="ar-SA"/>
      </w:rPr>
    </w:lvl>
    <w:lvl w:ilvl="6" w:tplc="AF222646">
      <w:numFmt w:val="bullet"/>
      <w:lvlText w:val="•"/>
      <w:lvlJc w:val="left"/>
      <w:pPr>
        <w:ind w:left="6398" w:hanging="720"/>
      </w:pPr>
      <w:rPr>
        <w:rFonts w:hint="default"/>
        <w:lang w:val="en-US" w:eastAsia="en-US" w:bidi="ar-SA"/>
      </w:rPr>
    </w:lvl>
    <w:lvl w:ilvl="7" w:tplc="D1DA4BF8">
      <w:numFmt w:val="bullet"/>
      <w:lvlText w:val="•"/>
      <w:lvlJc w:val="left"/>
      <w:pPr>
        <w:ind w:left="7318" w:hanging="720"/>
      </w:pPr>
      <w:rPr>
        <w:rFonts w:hint="default"/>
        <w:lang w:val="en-US" w:eastAsia="en-US" w:bidi="ar-SA"/>
      </w:rPr>
    </w:lvl>
    <w:lvl w:ilvl="8" w:tplc="F1E20268">
      <w:numFmt w:val="bullet"/>
      <w:lvlText w:val="•"/>
      <w:lvlJc w:val="left"/>
      <w:pPr>
        <w:ind w:left="8238" w:hanging="720"/>
      </w:pPr>
      <w:rPr>
        <w:rFonts w:hint="default"/>
        <w:lang w:val="en-US" w:eastAsia="en-US" w:bidi="ar-SA"/>
      </w:rPr>
    </w:lvl>
  </w:abstractNum>
  <w:abstractNum w:abstractNumId="179" w15:restartNumberingAfterBreak="0">
    <w:nsid w:val="7FF82D2B"/>
    <w:multiLevelType w:val="hybridMultilevel"/>
    <w:tmpl w:val="19A2DFCA"/>
    <w:lvl w:ilvl="0" w:tplc="FE0A5DB4">
      <w:start w:val="1"/>
      <w:numFmt w:val="upperLetter"/>
      <w:lvlText w:val="%1."/>
      <w:lvlJc w:val="left"/>
      <w:pPr>
        <w:ind w:left="158" w:hanging="72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3874123A">
      <w:numFmt w:val="bullet"/>
      <w:lvlText w:val="•"/>
      <w:lvlJc w:val="left"/>
      <w:pPr>
        <w:ind w:left="1151" w:hanging="720"/>
      </w:pPr>
      <w:rPr>
        <w:rFonts w:hint="default"/>
        <w:lang w:val="en-US" w:eastAsia="en-US" w:bidi="ar-SA"/>
      </w:rPr>
    </w:lvl>
    <w:lvl w:ilvl="2" w:tplc="B444361E">
      <w:numFmt w:val="bullet"/>
      <w:lvlText w:val="•"/>
      <w:lvlJc w:val="left"/>
      <w:pPr>
        <w:ind w:left="2143" w:hanging="720"/>
      </w:pPr>
      <w:rPr>
        <w:rFonts w:hint="default"/>
        <w:lang w:val="en-US" w:eastAsia="en-US" w:bidi="ar-SA"/>
      </w:rPr>
    </w:lvl>
    <w:lvl w:ilvl="3" w:tplc="944810CA">
      <w:numFmt w:val="bullet"/>
      <w:lvlText w:val="•"/>
      <w:lvlJc w:val="left"/>
      <w:pPr>
        <w:ind w:left="3135" w:hanging="720"/>
      </w:pPr>
      <w:rPr>
        <w:rFonts w:hint="default"/>
        <w:lang w:val="en-US" w:eastAsia="en-US" w:bidi="ar-SA"/>
      </w:rPr>
    </w:lvl>
    <w:lvl w:ilvl="4" w:tplc="830C03EC">
      <w:numFmt w:val="bullet"/>
      <w:lvlText w:val="•"/>
      <w:lvlJc w:val="left"/>
      <w:pPr>
        <w:ind w:left="4127" w:hanging="720"/>
      </w:pPr>
      <w:rPr>
        <w:rFonts w:hint="default"/>
        <w:lang w:val="en-US" w:eastAsia="en-US" w:bidi="ar-SA"/>
      </w:rPr>
    </w:lvl>
    <w:lvl w:ilvl="5" w:tplc="F2E26FA8">
      <w:numFmt w:val="bullet"/>
      <w:lvlText w:val="•"/>
      <w:lvlJc w:val="left"/>
      <w:pPr>
        <w:ind w:left="5119" w:hanging="720"/>
      </w:pPr>
      <w:rPr>
        <w:rFonts w:hint="default"/>
        <w:lang w:val="en-US" w:eastAsia="en-US" w:bidi="ar-SA"/>
      </w:rPr>
    </w:lvl>
    <w:lvl w:ilvl="6" w:tplc="EA704D4E">
      <w:numFmt w:val="bullet"/>
      <w:lvlText w:val="•"/>
      <w:lvlJc w:val="left"/>
      <w:pPr>
        <w:ind w:left="6110" w:hanging="720"/>
      </w:pPr>
      <w:rPr>
        <w:rFonts w:hint="default"/>
        <w:lang w:val="en-US" w:eastAsia="en-US" w:bidi="ar-SA"/>
      </w:rPr>
    </w:lvl>
    <w:lvl w:ilvl="7" w:tplc="FA82E1C8">
      <w:numFmt w:val="bullet"/>
      <w:lvlText w:val="•"/>
      <w:lvlJc w:val="left"/>
      <w:pPr>
        <w:ind w:left="7102" w:hanging="720"/>
      </w:pPr>
      <w:rPr>
        <w:rFonts w:hint="default"/>
        <w:lang w:val="en-US" w:eastAsia="en-US" w:bidi="ar-SA"/>
      </w:rPr>
    </w:lvl>
    <w:lvl w:ilvl="8" w:tplc="5840132C">
      <w:numFmt w:val="bullet"/>
      <w:lvlText w:val="•"/>
      <w:lvlJc w:val="left"/>
      <w:pPr>
        <w:ind w:left="8094" w:hanging="720"/>
      </w:pPr>
      <w:rPr>
        <w:rFonts w:hint="default"/>
        <w:lang w:val="en-US" w:eastAsia="en-US" w:bidi="ar-SA"/>
      </w:rPr>
    </w:lvl>
  </w:abstractNum>
  <w:num w:numId="1">
    <w:abstractNumId w:val="88"/>
  </w:num>
  <w:num w:numId="2">
    <w:abstractNumId w:val="21"/>
  </w:num>
  <w:num w:numId="3">
    <w:abstractNumId w:val="179"/>
  </w:num>
  <w:num w:numId="4">
    <w:abstractNumId w:val="178"/>
  </w:num>
  <w:num w:numId="5">
    <w:abstractNumId w:val="114"/>
  </w:num>
  <w:num w:numId="6">
    <w:abstractNumId w:val="115"/>
  </w:num>
  <w:num w:numId="7">
    <w:abstractNumId w:val="14"/>
  </w:num>
  <w:num w:numId="8">
    <w:abstractNumId w:val="124"/>
  </w:num>
  <w:num w:numId="9">
    <w:abstractNumId w:val="93"/>
  </w:num>
  <w:num w:numId="10">
    <w:abstractNumId w:val="26"/>
  </w:num>
  <w:num w:numId="11">
    <w:abstractNumId w:val="74"/>
  </w:num>
  <w:num w:numId="12">
    <w:abstractNumId w:val="27"/>
  </w:num>
  <w:num w:numId="13">
    <w:abstractNumId w:val="96"/>
  </w:num>
  <w:num w:numId="14">
    <w:abstractNumId w:val="43"/>
  </w:num>
  <w:num w:numId="15">
    <w:abstractNumId w:val="10"/>
  </w:num>
  <w:num w:numId="16">
    <w:abstractNumId w:val="71"/>
  </w:num>
  <w:num w:numId="17">
    <w:abstractNumId w:val="117"/>
  </w:num>
  <w:num w:numId="18">
    <w:abstractNumId w:val="146"/>
  </w:num>
  <w:num w:numId="19">
    <w:abstractNumId w:val="19"/>
  </w:num>
  <w:num w:numId="20">
    <w:abstractNumId w:val="3"/>
  </w:num>
  <w:num w:numId="21">
    <w:abstractNumId w:val="169"/>
  </w:num>
  <w:num w:numId="22">
    <w:abstractNumId w:val="90"/>
  </w:num>
  <w:num w:numId="23">
    <w:abstractNumId w:val="132"/>
  </w:num>
  <w:num w:numId="24">
    <w:abstractNumId w:val="162"/>
  </w:num>
  <w:num w:numId="25">
    <w:abstractNumId w:val="97"/>
  </w:num>
  <w:num w:numId="26">
    <w:abstractNumId w:val="53"/>
  </w:num>
  <w:num w:numId="27">
    <w:abstractNumId w:val="56"/>
  </w:num>
  <w:num w:numId="28">
    <w:abstractNumId w:val="161"/>
  </w:num>
  <w:num w:numId="29">
    <w:abstractNumId w:val="75"/>
  </w:num>
  <w:num w:numId="30">
    <w:abstractNumId w:val="125"/>
  </w:num>
  <w:num w:numId="31">
    <w:abstractNumId w:val="57"/>
  </w:num>
  <w:num w:numId="32">
    <w:abstractNumId w:val="89"/>
  </w:num>
  <w:num w:numId="33">
    <w:abstractNumId w:val="9"/>
  </w:num>
  <w:num w:numId="34">
    <w:abstractNumId w:val="77"/>
  </w:num>
  <w:num w:numId="35">
    <w:abstractNumId w:val="20"/>
  </w:num>
  <w:num w:numId="36">
    <w:abstractNumId w:val="70"/>
  </w:num>
  <w:num w:numId="37">
    <w:abstractNumId w:val="135"/>
  </w:num>
  <w:num w:numId="38">
    <w:abstractNumId w:val="38"/>
  </w:num>
  <w:num w:numId="39">
    <w:abstractNumId w:val="111"/>
  </w:num>
  <w:num w:numId="40">
    <w:abstractNumId w:val="91"/>
  </w:num>
  <w:num w:numId="41">
    <w:abstractNumId w:val="34"/>
  </w:num>
  <w:num w:numId="42">
    <w:abstractNumId w:val="133"/>
  </w:num>
  <w:num w:numId="43">
    <w:abstractNumId w:val="99"/>
  </w:num>
  <w:num w:numId="44">
    <w:abstractNumId w:val="5"/>
  </w:num>
  <w:num w:numId="45">
    <w:abstractNumId w:val="131"/>
  </w:num>
  <w:num w:numId="46">
    <w:abstractNumId w:val="160"/>
  </w:num>
  <w:num w:numId="47">
    <w:abstractNumId w:val="158"/>
  </w:num>
  <w:num w:numId="48">
    <w:abstractNumId w:val="62"/>
  </w:num>
  <w:num w:numId="49">
    <w:abstractNumId w:val="51"/>
  </w:num>
  <w:num w:numId="50">
    <w:abstractNumId w:val="154"/>
  </w:num>
  <w:num w:numId="51">
    <w:abstractNumId w:val="83"/>
  </w:num>
  <w:num w:numId="52">
    <w:abstractNumId w:val="166"/>
  </w:num>
  <w:num w:numId="53">
    <w:abstractNumId w:val="79"/>
  </w:num>
  <w:num w:numId="54">
    <w:abstractNumId w:val="142"/>
  </w:num>
  <w:num w:numId="55">
    <w:abstractNumId w:val="152"/>
  </w:num>
  <w:num w:numId="56">
    <w:abstractNumId w:val="45"/>
  </w:num>
  <w:num w:numId="57">
    <w:abstractNumId w:val="136"/>
  </w:num>
  <w:num w:numId="58">
    <w:abstractNumId w:val="41"/>
  </w:num>
  <w:num w:numId="59">
    <w:abstractNumId w:val="44"/>
  </w:num>
  <w:num w:numId="60">
    <w:abstractNumId w:val="16"/>
  </w:num>
  <w:num w:numId="61">
    <w:abstractNumId w:val="141"/>
  </w:num>
  <w:num w:numId="62">
    <w:abstractNumId w:val="163"/>
  </w:num>
  <w:num w:numId="63">
    <w:abstractNumId w:val="81"/>
  </w:num>
  <w:num w:numId="64">
    <w:abstractNumId w:val="153"/>
  </w:num>
  <w:num w:numId="65">
    <w:abstractNumId w:val="69"/>
  </w:num>
  <w:num w:numId="66">
    <w:abstractNumId w:val="126"/>
  </w:num>
  <w:num w:numId="67">
    <w:abstractNumId w:val="4"/>
  </w:num>
  <w:num w:numId="68">
    <w:abstractNumId w:val="175"/>
  </w:num>
  <w:num w:numId="69">
    <w:abstractNumId w:val="72"/>
  </w:num>
  <w:num w:numId="70">
    <w:abstractNumId w:val="61"/>
  </w:num>
  <w:num w:numId="71">
    <w:abstractNumId w:val="12"/>
  </w:num>
  <w:num w:numId="72">
    <w:abstractNumId w:val="164"/>
  </w:num>
  <w:num w:numId="73">
    <w:abstractNumId w:val="33"/>
  </w:num>
  <w:num w:numId="74">
    <w:abstractNumId w:val="2"/>
  </w:num>
  <w:num w:numId="75">
    <w:abstractNumId w:val="87"/>
  </w:num>
  <w:num w:numId="76">
    <w:abstractNumId w:val="122"/>
  </w:num>
  <w:num w:numId="77">
    <w:abstractNumId w:val="127"/>
  </w:num>
  <w:num w:numId="78">
    <w:abstractNumId w:val="29"/>
  </w:num>
  <w:num w:numId="79">
    <w:abstractNumId w:val="173"/>
  </w:num>
  <w:num w:numId="80">
    <w:abstractNumId w:val="113"/>
  </w:num>
  <w:num w:numId="81">
    <w:abstractNumId w:val="123"/>
  </w:num>
  <w:num w:numId="82">
    <w:abstractNumId w:val="80"/>
  </w:num>
  <w:num w:numId="83">
    <w:abstractNumId w:val="65"/>
  </w:num>
  <w:num w:numId="84">
    <w:abstractNumId w:val="176"/>
  </w:num>
  <w:num w:numId="85">
    <w:abstractNumId w:val="50"/>
  </w:num>
  <w:num w:numId="86">
    <w:abstractNumId w:val="147"/>
  </w:num>
  <w:num w:numId="87">
    <w:abstractNumId w:val="150"/>
  </w:num>
  <w:num w:numId="88">
    <w:abstractNumId w:val="138"/>
  </w:num>
  <w:num w:numId="89">
    <w:abstractNumId w:val="17"/>
  </w:num>
  <w:num w:numId="90">
    <w:abstractNumId w:val="148"/>
  </w:num>
  <w:num w:numId="91">
    <w:abstractNumId w:val="101"/>
  </w:num>
  <w:num w:numId="92">
    <w:abstractNumId w:val="137"/>
  </w:num>
  <w:num w:numId="93">
    <w:abstractNumId w:val="31"/>
  </w:num>
  <w:num w:numId="94">
    <w:abstractNumId w:val="98"/>
  </w:num>
  <w:num w:numId="95">
    <w:abstractNumId w:val="23"/>
  </w:num>
  <w:num w:numId="96">
    <w:abstractNumId w:val="28"/>
  </w:num>
  <w:num w:numId="97">
    <w:abstractNumId w:val="84"/>
  </w:num>
  <w:num w:numId="98">
    <w:abstractNumId w:val="42"/>
  </w:num>
  <w:num w:numId="99">
    <w:abstractNumId w:val="66"/>
  </w:num>
  <w:num w:numId="100">
    <w:abstractNumId w:val="129"/>
  </w:num>
  <w:num w:numId="101">
    <w:abstractNumId w:val="94"/>
  </w:num>
  <w:num w:numId="102">
    <w:abstractNumId w:val="6"/>
  </w:num>
  <w:num w:numId="103">
    <w:abstractNumId w:val="121"/>
  </w:num>
  <w:num w:numId="104">
    <w:abstractNumId w:val="37"/>
  </w:num>
  <w:num w:numId="105">
    <w:abstractNumId w:val="49"/>
  </w:num>
  <w:num w:numId="106">
    <w:abstractNumId w:val="159"/>
  </w:num>
  <w:num w:numId="107">
    <w:abstractNumId w:val="30"/>
  </w:num>
  <w:num w:numId="108">
    <w:abstractNumId w:val="130"/>
  </w:num>
  <w:num w:numId="109">
    <w:abstractNumId w:val="40"/>
  </w:num>
  <w:num w:numId="110">
    <w:abstractNumId w:val="104"/>
  </w:num>
  <w:num w:numId="111">
    <w:abstractNumId w:val="156"/>
  </w:num>
  <w:num w:numId="112">
    <w:abstractNumId w:val="105"/>
  </w:num>
  <w:num w:numId="113">
    <w:abstractNumId w:val="25"/>
  </w:num>
  <w:num w:numId="114">
    <w:abstractNumId w:val="157"/>
  </w:num>
  <w:num w:numId="115">
    <w:abstractNumId w:val="36"/>
  </w:num>
  <w:num w:numId="116">
    <w:abstractNumId w:val="109"/>
  </w:num>
  <w:num w:numId="117">
    <w:abstractNumId w:val="24"/>
  </w:num>
  <w:num w:numId="118">
    <w:abstractNumId w:val="46"/>
  </w:num>
  <w:num w:numId="119">
    <w:abstractNumId w:val="60"/>
  </w:num>
  <w:num w:numId="120">
    <w:abstractNumId w:val="168"/>
  </w:num>
  <w:num w:numId="121">
    <w:abstractNumId w:val="139"/>
  </w:num>
  <w:num w:numId="122">
    <w:abstractNumId w:val="144"/>
  </w:num>
  <w:num w:numId="123">
    <w:abstractNumId w:val="0"/>
  </w:num>
  <w:num w:numId="124">
    <w:abstractNumId w:val="8"/>
  </w:num>
  <w:num w:numId="125">
    <w:abstractNumId w:val="18"/>
  </w:num>
  <w:num w:numId="126">
    <w:abstractNumId w:val="120"/>
  </w:num>
  <w:num w:numId="127">
    <w:abstractNumId w:val="171"/>
  </w:num>
  <w:num w:numId="128">
    <w:abstractNumId w:val="76"/>
  </w:num>
  <w:num w:numId="129">
    <w:abstractNumId w:val="15"/>
  </w:num>
  <w:num w:numId="130">
    <w:abstractNumId w:val="155"/>
  </w:num>
  <w:num w:numId="131">
    <w:abstractNumId w:val="170"/>
  </w:num>
  <w:num w:numId="132">
    <w:abstractNumId w:val="149"/>
  </w:num>
  <w:num w:numId="133">
    <w:abstractNumId w:val="174"/>
  </w:num>
  <w:num w:numId="134">
    <w:abstractNumId w:val="54"/>
  </w:num>
  <w:num w:numId="135">
    <w:abstractNumId w:val="22"/>
  </w:num>
  <w:num w:numId="136">
    <w:abstractNumId w:val="119"/>
  </w:num>
  <w:num w:numId="137">
    <w:abstractNumId w:val="68"/>
  </w:num>
  <w:num w:numId="138">
    <w:abstractNumId w:val="86"/>
  </w:num>
  <w:num w:numId="139">
    <w:abstractNumId w:val="100"/>
  </w:num>
  <w:num w:numId="140">
    <w:abstractNumId w:val="128"/>
  </w:num>
  <w:num w:numId="141">
    <w:abstractNumId w:val="165"/>
  </w:num>
  <w:num w:numId="142">
    <w:abstractNumId w:val="7"/>
  </w:num>
  <w:num w:numId="143">
    <w:abstractNumId w:val="59"/>
  </w:num>
  <w:num w:numId="144">
    <w:abstractNumId w:val="103"/>
  </w:num>
  <w:num w:numId="145">
    <w:abstractNumId w:val="63"/>
  </w:num>
  <w:num w:numId="146">
    <w:abstractNumId w:val="116"/>
  </w:num>
  <w:num w:numId="147">
    <w:abstractNumId w:val="145"/>
  </w:num>
  <w:num w:numId="148">
    <w:abstractNumId w:val="108"/>
  </w:num>
  <w:num w:numId="149">
    <w:abstractNumId w:val="112"/>
  </w:num>
  <w:num w:numId="150">
    <w:abstractNumId w:val="64"/>
  </w:num>
  <w:num w:numId="151">
    <w:abstractNumId w:val="52"/>
  </w:num>
  <w:num w:numId="152">
    <w:abstractNumId w:val="48"/>
  </w:num>
  <w:num w:numId="153">
    <w:abstractNumId w:val="118"/>
  </w:num>
  <w:num w:numId="154">
    <w:abstractNumId w:val="55"/>
  </w:num>
  <w:num w:numId="155">
    <w:abstractNumId w:val="107"/>
  </w:num>
  <w:num w:numId="156">
    <w:abstractNumId w:val="106"/>
  </w:num>
  <w:num w:numId="157">
    <w:abstractNumId w:val="11"/>
  </w:num>
  <w:num w:numId="158">
    <w:abstractNumId w:val="39"/>
  </w:num>
  <w:num w:numId="159">
    <w:abstractNumId w:val="78"/>
  </w:num>
  <w:num w:numId="160">
    <w:abstractNumId w:val="1"/>
  </w:num>
  <w:num w:numId="161">
    <w:abstractNumId w:val="177"/>
  </w:num>
  <w:num w:numId="162">
    <w:abstractNumId w:val="134"/>
  </w:num>
  <w:num w:numId="163">
    <w:abstractNumId w:val="73"/>
  </w:num>
  <w:num w:numId="164">
    <w:abstractNumId w:val="95"/>
  </w:num>
  <w:num w:numId="165">
    <w:abstractNumId w:val="85"/>
  </w:num>
  <w:num w:numId="166">
    <w:abstractNumId w:val="82"/>
  </w:num>
  <w:num w:numId="167">
    <w:abstractNumId w:val="13"/>
  </w:num>
  <w:num w:numId="168">
    <w:abstractNumId w:val="151"/>
  </w:num>
  <w:num w:numId="169">
    <w:abstractNumId w:val="172"/>
  </w:num>
  <w:num w:numId="170">
    <w:abstractNumId w:val="35"/>
  </w:num>
  <w:num w:numId="171">
    <w:abstractNumId w:val="140"/>
  </w:num>
  <w:num w:numId="172">
    <w:abstractNumId w:val="143"/>
  </w:num>
  <w:num w:numId="173">
    <w:abstractNumId w:val="67"/>
  </w:num>
  <w:num w:numId="174">
    <w:abstractNumId w:val="92"/>
  </w:num>
  <w:num w:numId="175">
    <w:abstractNumId w:val="102"/>
  </w:num>
  <w:num w:numId="176">
    <w:abstractNumId w:val="167"/>
  </w:num>
  <w:num w:numId="177">
    <w:abstractNumId w:val="47"/>
  </w:num>
  <w:num w:numId="178">
    <w:abstractNumId w:val="58"/>
  </w:num>
  <w:num w:numId="179">
    <w:abstractNumId w:val="110"/>
  </w:num>
  <w:num w:numId="180">
    <w:abstractNumId w:val="32"/>
  </w:num>
  <w:numIdMacAtCleanup w:val="18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06B8"/>
    <w:rsid w:val="003C06B8"/>
    <w:rsid w:val="007E2B8A"/>
    <w:rsid w:val="00EE6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5BFAE5D-C8E5-4A16-A603-CA4EEDC74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1"/>
    <w:qFormat/>
    <w:pPr>
      <w:ind w:left="877" w:hanging="72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597" w:hanging="720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597" w:hanging="720"/>
    </w:pPr>
  </w:style>
  <w:style w:type="paragraph" w:customStyle="1" w:styleId="TableParagraph">
    <w:name w:val="Table Paragraph"/>
    <w:basedOn w:val="Normal"/>
    <w:uiPriority w:val="1"/>
    <w:qFormat/>
    <w:pPr>
      <w:spacing w:line="271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29215</Words>
  <Characters>166526</Characters>
  <Application>Microsoft Office Word</Application>
  <DocSecurity>0</DocSecurity>
  <Lines>1387</Lines>
  <Paragraphs>390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Department of Economics</vt:lpstr>
    </vt:vector>
  </TitlesOfParts>
  <Company/>
  <LinksUpToDate>false</LinksUpToDate>
  <CharactersWithSpaces>195351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Department of Economics</dc:title>
  <dc:creator>Dr. Saeed ur Rahman</dc:creator>
  <cp:lastModifiedBy>Windows User</cp:lastModifiedBy>
  <cp:revision>3</cp:revision>
  <dcterms:created xsi:type="dcterms:W3CDTF">2026-06-30T07:46:00Z</dcterms:created>
  <dcterms:modified xsi:type="dcterms:W3CDTF">2026-06-30T07:46:00Z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2026-06-30T00:00:00Z</vt:filetime>
  </property>
  <property fmtid="{D5CDD505-2E9C-101B-9397-08002B2CF9AE}" pid="4" name="LastSaved">
    <vt:filetime>2026-06-30T00:00:00Z</vt:filetime>
  </property>
  <property fmtid="{D5CDD505-2E9C-101B-9397-08002B2CF9AE}" pid="5" name="Producer">
    <vt:lpwstr>Skia/PDF m151 Google Docs Renderer</vt:lpwstr>
  </property>
</Properties>
</file>